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96F" w:rsidRDefault="0045396F" w:rsidP="0045396F">
      <w:pPr>
        <w:pStyle w:val="Heading2"/>
        <w:shd w:val="clear" w:color="auto" w:fill="FFFFFF"/>
        <w:spacing w:before="0" w:beforeAutospacing="0" w:after="0" w:afterAutospacing="0" w:line="336" w:lineRule="atLeast"/>
        <w:ind w:left="3780" w:hanging="4050"/>
        <w:rPr>
          <w:rFonts w:ascii="Helvetica" w:hAnsi="Helvetica" w:cs="Helvetica"/>
          <w:bCs w:val="0"/>
          <w:color w:val="313131"/>
          <w:sz w:val="56"/>
          <w:szCs w:val="21"/>
          <w:shd w:val="clear" w:color="auto" w:fill="FFFFFF"/>
        </w:rPr>
      </w:pPr>
      <w:r>
        <w:rPr>
          <w:rFonts w:ascii="Calibri" w:hAnsi="Calibri" w:cs="Calibri"/>
          <w:sz w:val="72"/>
        </w:rPr>
        <w:t xml:space="preserve">Phase 3 </w:t>
      </w:r>
      <w:r w:rsidRPr="00D339FF">
        <w:rPr>
          <w:rFonts w:ascii="Calibri" w:hAnsi="Calibri" w:cs="Calibri"/>
          <w:color w:val="000000" w:themeColor="text1"/>
          <w:sz w:val="72"/>
        </w:rPr>
        <w:t xml:space="preserve">: </w:t>
      </w:r>
      <w:r>
        <w:rPr>
          <w:rFonts w:ascii="Calibri" w:hAnsi="Calibri" w:cs="Calibri"/>
          <w:color w:val="000000" w:themeColor="text1"/>
          <w:sz w:val="72"/>
        </w:rPr>
        <w:t xml:space="preserve">   </w:t>
      </w:r>
      <w:r>
        <w:rPr>
          <w:rFonts w:ascii="Helvetica" w:hAnsi="Helvetica" w:cs="Helvetica"/>
          <w:bCs w:val="0"/>
          <w:color w:val="313131"/>
          <w:sz w:val="56"/>
          <w:szCs w:val="21"/>
          <w:shd w:val="clear" w:color="auto" w:fill="FFFFFF"/>
        </w:rPr>
        <w:t>DEVELOPMENT</w:t>
      </w:r>
    </w:p>
    <w:p w:rsidR="0045396F" w:rsidRDefault="0045396F" w:rsidP="0045396F">
      <w:pPr>
        <w:pStyle w:val="Heading2"/>
        <w:shd w:val="clear" w:color="auto" w:fill="FFFFFF"/>
        <w:spacing w:before="0" w:beforeAutospacing="0" w:after="0" w:afterAutospacing="0" w:line="336" w:lineRule="atLeast"/>
        <w:ind w:left="3780" w:firstLine="90"/>
        <w:rPr>
          <w:rFonts w:ascii="Helvetica" w:hAnsi="Helvetica" w:cs="Helvetica"/>
          <w:bCs w:val="0"/>
          <w:color w:val="313131"/>
          <w:sz w:val="56"/>
          <w:szCs w:val="21"/>
          <w:shd w:val="clear" w:color="auto" w:fill="FFFFFF"/>
        </w:rPr>
      </w:pPr>
      <w:r>
        <w:rPr>
          <w:rFonts w:ascii="Helvetica" w:hAnsi="Helvetica" w:cs="Helvetica"/>
          <w:bCs w:val="0"/>
          <w:color w:val="313131"/>
          <w:sz w:val="56"/>
          <w:szCs w:val="21"/>
          <w:shd w:val="clear" w:color="auto" w:fill="FFFFFF"/>
        </w:rPr>
        <w:t xml:space="preserve"> PART 1 </w:t>
      </w:r>
    </w:p>
    <w:p w:rsidR="0045396F" w:rsidRDefault="0045396F" w:rsidP="0045396F">
      <w:pPr>
        <w:pStyle w:val="Heading2"/>
        <w:shd w:val="clear" w:color="auto" w:fill="FFFFFF"/>
        <w:spacing w:before="0" w:beforeAutospacing="0" w:after="0" w:afterAutospacing="0" w:line="336" w:lineRule="atLeast"/>
        <w:ind w:left="3780" w:hanging="4320"/>
        <w:rPr>
          <w:rFonts w:ascii="Helvetica" w:hAnsi="Helvetica" w:cs="Helvetica"/>
          <w:bCs w:val="0"/>
          <w:color w:val="313131"/>
          <w:sz w:val="56"/>
          <w:szCs w:val="21"/>
          <w:shd w:val="clear" w:color="auto" w:fill="FFFFFF"/>
        </w:rPr>
      </w:pPr>
    </w:p>
    <w:p w:rsidR="006A5CAF" w:rsidRPr="00384774" w:rsidRDefault="00384774" w:rsidP="00384774">
      <w:pPr>
        <w:pStyle w:val="Heading2"/>
        <w:shd w:val="clear" w:color="auto" w:fill="FFFFFF"/>
        <w:spacing w:before="0" w:beforeAutospacing="0" w:after="0" w:afterAutospacing="0" w:line="336" w:lineRule="atLeast"/>
        <w:ind w:left="3780" w:hanging="4320"/>
        <w:rPr>
          <w:rFonts w:ascii="Helvetica" w:hAnsi="Helvetica" w:cs="Helvetica"/>
          <w:bCs w:val="0"/>
          <w:color w:val="313131"/>
          <w:sz w:val="56"/>
          <w:szCs w:val="21"/>
          <w:shd w:val="clear" w:color="auto" w:fill="FFFFFF"/>
        </w:rPr>
      </w:pPr>
      <w:r>
        <w:rPr>
          <w:rFonts w:ascii="Helvetica" w:hAnsi="Helvetica" w:cs="Helvetica"/>
          <w:bCs w:val="0"/>
          <w:noProof/>
          <w:color w:val="313131"/>
          <w:sz w:val="56"/>
          <w:szCs w:val="21"/>
          <w:shd w:val="clear" w:color="auto" w:fill="FFFFFF"/>
        </w:rPr>
        <w:drawing>
          <wp:inline distT="0" distB="0" distL="0" distR="0">
            <wp:extent cx="66579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icity-3158345_960_720[1].jpg"/>
                    <pic:cNvPicPr/>
                  </pic:nvPicPr>
                  <pic:blipFill>
                    <a:blip r:embed="rId7">
                      <a:extLst>
                        <a:ext uri="{28A0092B-C50C-407E-A947-70E740481C1C}">
                          <a14:useLocalDpi xmlns:a14="http://schemas.microsoft.com/office/drawing/2010/main" val="0"/>
                        </a:ext>
                      </a:extLst>
                    </a:blip>
                    <a:stretch>
                      <a:fillRect/>
                    </a:stretch>
                  </pic:blipFill>
                  <pic:spPr>
                    <a:xfrm>
                      <a:off x="0" y="0"/>
                      <a:ext cx="6657975" cy="4181475"/>
                    </a:xfrm>
                    <a:prstGeom prst="rect">
                      <a:avLst/>
                    </a:prstGeom>
                  </pic:spPr>
                </pic:pic>
              </a:graphicData>
            </a:graphic>
          </wp:inline>
        </w:drawing>
      </w:r>
    </w:p>
    <w:p w:rsidR="00384774" w:rsidRDefault="00384774" w:rsidP="0045396F">
      <w:pPr>
        <w:ind w:left="2610"/>
        <w:rPr>
          <w:rFonts w:ascii="Calibri" w:hAnsi="Calibri" w:cs="Calibri"/>
          <w:color w:val="000000" w:themeColor="text1"/>
          <w:sz w:val="40"/>
        </w:rPr>
      </w:pPr>
    </w:p>
    <w:p w:rsidR="0045396F" w:rsidRPr="00C80538" w:rsidRDefault="0045396F" w:rsidP="00C80538">
      <w:pPr>
        <w:ind w:left="2610"/>
        <w:rPr>
          <w:rFonts w:ascii="Calibri" w:hAnsi="Calibri" w:cs="Calibri"/>
          <w:color w:val="000000" w:themeColor="text1"/>
          <w:sz w:val="40"/>
        </w:rPr>
      </w:pPr>
      <w:r>
        <w:rPr>
          <w:rFonts w:ascii="Calibri" w:hAnsi="Calibri" w:cs="Calibri"/>
          <w:color w:val="000000" w:themeColor="text1"/>
          <w:sz w:val="40"/>
        </w:rPr>
        <w:t>N</w:t>
      </w:r>
      <w:r w:rsidR="00C80538">
        <w:rPr>
          <w:rFonts w:ascii="Calibri" w:hAnsi="Calibri" w:cs="Calibri"/>
          <w:color w:val="000000" w:themeColor="text1"/>
          <w:sz w:val="40"/>
        </w:rPr>
        <w:t xml:space="preserve">ame : </w:t>
      </w:r>
      <w:r w:rsidR="00C80538" w:rsidRPr="00C80538">
        <w:rPr>
          <w:rFonts w:ascii="Calibri" w:hAnsi="Calibri" w:cs="Calibri"/>
          <w:color w:val="000000" w:themeColor="text1"/>
          <w:sz w:val="40"/>
        </w:rPr>
        <w:t>Emi Hedrif</w:t>
      </w:r>
      <w:r w:rsidR="00C80538">
        <w:rPr>
          <w:rFonts w:ascii="Calibri" w:hAnsi="Calibri" w:cs="Calibri"/>
          <w:color w:val="000000" w:themeColor="text1"/>
          <w:sz w:val="40"/>
        </w:rPr>
        <w:t xml:space="preserve"> X</w:t>
      </w:r>
      <w:bookmarkStart w:id="0" w:name="_GoBack"/>
      <w:bookmarkEnd w:id="0"/>
    </w:p>
    <w:p w:rsidR="0045396F" w:rsidRDefault="00C80538" w:rsidP="0045396F">
      <w:pPr>
        <w:ind w:left="1170"/>
        <w:rPr>
          <w:rFonts w:ascii="Calibri" w:hAnsi="Calibri" w:cs="Calibri"/>
          <w:color w:val="000000" w:themeColor="text1"/>
          <w:sz w:val="40"/>
        </w:rPr>
      </w:pPr>
      <w:r>
        <w:rPr>
          <w:rFonts w:ascii="Calibri" w:hAnsi="Calibri" w:cs="Calibri"/>
          <w:color w:val="000000" w:themeColor="text1"/>
          <w:sz w:val="40"/>
        </w:rPr>
        <w:t>Register Number : 312621243012</w:t>
      </w:r>
    </w:p>
    <w:p w:rsidR="0045396F" w:rsidRDefault="0045396F" w:rsidP="0045396F">
      <w:pPr>
        <w:ind w:left="360"/>
        <w:rPr>
          <w:rFonts w:ascii="Calibri" w:hAnsi="Calibri" w:cs="Calibri"/>
          <w:color w:val="000000" w:themeColor="text1"/>
          <w:sz w:val="40"/>
        </w:rPr>
      </w:pPr>
      <w:r>
        <w:rPr>
          <w:rFonts w:ascii="Calibri" w:hAnsi="Calibri" w:cs="Calibri"/>
          <w:color w:val="000000" w:themeColor="text1"/>
          <w:sz w:val="40"/>
        </w:rPr>
        <w:t xml:space="preserve">College Name : Thangavelu engineering college </w:t>
      </w:r>
    </w:p>
    <w:p w:rsidR="0045396F" w:rsidRDefault="0045396F">
      <w:pPr>
        <w:rPr>
          <w:sz w:val="52"/>
        </w:rPr>
      </w:pPr>
    </w:p>
    <w:p w:rsidR="0045396F" w:rsidRDefault="0045396F">
      <w:pPr>
        <w:rPr>
          <w:sz w:val="52"/>
        </w:rPr>
      </w:pPr>
    </w:p>
    <w:p w:rsidR="0011503E" w:rsidRPr="00CC771A" w:rsidRDefault="0011503E" w:rsidP="0011503E">
      <w:pPr>
        <w:pStyle w:val="Heading2"/>
        <w:shd w:val="clear" w:color="auto" w:fill="FFFFFF"/>
        <w:spacing w:before="0" w:beforeAutospacing="0" w:after="0" w:afterAutospacing="0" w:line="336" w:lineRule="atLeast"/>
        <w:rPr>
          <w:rFonts w:ascii="Helvetica" w:hAnsi="Helvetica" w:cs="Helvetica"/>
          <w:color w:val="000000" w:themeColor="text1"/>
          <w:sz w:val="48"/>
          <w14:glow w14:rad="139700">
            <w14:schemeClr w14:val="accent5">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sidRPr="00CC771A">
        <w:rPr>
          <w:rFonts w:ascii="Helvetica" w:hAnsi="Helvetica" w:cs="Helvetica"/>
          <w:b w:val="0"/>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4: Electricity Prices Prediction</w:t>
      </w:r>
    </w:p>
    <w:p w:rsidR="0011503E" w:rsidRDefault="0011503E" w:rsidP="0011503E">
      <w:pPr>
        <w:ind w:left="360"/>
        <w:rPr>
          <w:rFonts w:ascii="Calibri" w:hAnsi="Calibri" w:cs="Calibri"/>
          <w:color w:val="000000" w:themeColor="text1"/>
          <w:sz w:val="40"/>
        </w:rPr>
      </w:pPr>
    </w:p>
    <w:p w:rsidR="0011503E" w:rsidRDefault="0011503E" w:rsidP="0011503E">
      <w:pPr>
        <w:ind w:left="-90"/>
        <w:rPr>
          <w:rFonts w:ascii="Calibri" w:hAnsi="Calibri" w:cs="Calibri"/>
          <w:b/>
          <w:color w:val="000000" w:themeColor="text1"/>
          <w:sz w:val="40"/>
        </w:rPr>
      </w:pPr>
      <w:r>
        <w:rPr>
          <w:rFonts w:ascii="Calibri" w:hAnsi="Calibri" w:cs="Calibri"/>
          <w:b/>
          <w:color w:val="000000" w:themeColor="text1"/>
          <w:sz w:val="40"/>
        </w:rPr>
        <w:t xml:space="preserve">Objective </w:t>
      </w:r>
      <w:r w:rsidRPr="008B5059">
        <w:rPr>
          <w:rFonts w:ascii="Calibri" w:hAnsi="Calibri" w:cs="Calibri"/>
          <w:b/>
          <w:color w:val="000000" w:themeColor="text1"/>
          <w:sz w:val="40"/>
        </w:rPr>
        <w:t xml:space="preserve"> : </w:t>
      </w:r>
    </w:p>
    <w:p w:rsidR="0011503E" w:rsidRDefault="0011503E" w:rsidP="0011503E">
      <w:pPr>
        <w:pStyle w:val="ListParagraph"/>
        <w:numPr>
          <w:ilvl w:val="0"/>
          <w:numId w:val="1"/>
        </w:numPr>
        <w:spacing w:line="276" w:lineRule="auto"/>
        <w:ind w:left="-180" w:firstLine="1170"/>
        <w:rPr>
          <w:rFonts w:ascii="Calibri" w:hAnsi="Calibri" w:cs="Calibri"/>
          <w:color w:val="000000" w:themeColor="text1"/>
          <w:sz w:val="36"/>
        </w:rPr>
      </w:pPr>
      <w:r w:rsidRPr="00B93FFA">
        <w:rPr>
          <w:rFonts w:ascii="Calibri" w:hAnsi="Calibri" w:cs="Calibri"/>
          <w:color w:val="000000" w:themeColor="text1"/>
          <w:sz w:val="36"/>
        </w:rPr>
        <w:t>The electricity price prediction task is based on a case study where you need to predict daily price of electricity based on the daily consumption of heavy machinery used by businessess.</w:t>
      </w:r>
    </w:p>
    <w:p w:rsidR="0011503E" w:rsidRPr="00B93FFA" w:rsidRDefault="0011503E" w:rsidP="0011503E">
      <w:pPr>
        <w:spacing w:line="276" w:lineRule="auto"/>
        <w:ind w:left="-180"/>
        <w:rPr>
          <w:rFonts w:ascii="Calibri" w:hAnsi="Calibri" w:cs="Calibri"/>
          <w:color w:val="000000" w:themeColor="text1"/>
          <w:sz w:val="36"/>
        </w:rPr>
      </w:pPr>
    </w:p>
    <w:p w:rsidR="0011503E" w:rsidRDefault="0011503E" w:rsidP="0011503E">
      <w:pPr>
        <w:ind w:hanging="90"/>
        <w:rPr>
          <w:rFonts w:ascii="Calibri" w:hAnsi="Calibri" w:cs="Calibri"/>
          <w:b/>
          <w:color w:val="000000" w:themeColor="text1"/>
          <w:sz w:val="40"/>
        </w:rPr>
      </w:pPr>
      <w:r w:rsidRPr="008B5059">
        <w:rPr>
          <w:rFonts w:ascii="Calibri" w:hAnsi="Calibri" w:cs="Calibri"/>
          <w:b/>
          <w:color w:val="000000" w:themeColor="text1"/>
          <w:sz w:val="40"/>
        </w:rPr>
        <w:t>Problem Statement :</w:t>
      </w:r>
    </w:p>
    <w:p w:rsidR="0011503E" w:rsidRPr="00B93FFA" w:rsidRDefault="0011503E" w:rsidP="0011503E">
      <w:pPr>
        <w:pStyle w:val="ListParagraph"/>
        <w:numPr>
          <w:ilvl w:val="0"/>
          <w:numId w:val="1"/>
        </w:numPr>
        <w:spacing w:line="276" w:lineRule="auto"/>
        <w:ind w:left="-180" w:firstLine="1170"/>
        <w:rPr>
          <w:rFonts w:ascii="Calibri" w:hAnsi="Calibri" w:cs="Calibri"/>
          <w:color w:val="000000" w:themeColor="text1"/>
          <w:sz w:val="48"/>
        </w:rPr>
      </w:pPr>
      <w:r w:rsidRPr="00B93FFA">
        <w:rPr>
          <w:rFonts w:ascii="Calibri" w:hAnsi="Calibri" w:cs="Calibri"/>
          <w:sz w:val="32"/>
          <w:szCs w:val="21"/>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r w:rsidRPr="00B93FFA">
        <w:rPr>
          <w:rFonts w:ascii="Helvetica" w:hAnsi="Helvetica" w:cs="Helvetica"/>
          <w:color w:val="313131"/>
          <w:sz w:val="28"/>
          <w:szCs w:val="21"/>
          <w:shd w:val="clear" w:color="auto" w:fill="FFFFFF"/>
        </w:rPr>
        <w:t>.</w:t>
      </w:r>
    </w:p>
    <w:p w:rsidR="0011503E" w:rsidRPr="00B93FFA" w:rsidRDefault="0011503E" w:rsidP="0011503E">
      <w:pPr>
        <w:spacing w:line="276" w:lineRule="auto"/>
        <w:rPr>
          <w:rFonts w:ascii="Calibri" w:hAnsi="Calibri" w:cs="Calibri"/>
          <w:color w:val="000000" w:themeColor="text1"/>
          <w:sz w:val="48"/>
        </w:rPr>
      </w:pPr>
    </w:p>
    <w:p w:rsidR="0011503E" w:rsidRPr="00B93FFA" w:rsidRDefault="0011503E" w:rsidP="0011503E">
      <w:pPr>
        <w:ind w:left="180" w:hanging="270"/>
        <w:rPr>
          <w:rFonts w:ascii="Calibri" w:hAnsi="Calibri" w:cs="Calibri"/>
          <w:color w:val="000000" w:themeColor="text1"/>
          <w:sz w:val="36"/>
        </w:rPr>
      </w:pPr>
      <w:r w:rsidRPr="00E65E16">
        <w:rPr>
          <w:rFonts w:ascii="Calibri" w:hAnsi="Calibri" w:cs="Calibri"/>
          <w:b/>
          <w:color w:val="000000" w:themeColor="text1"/>
          <w:sz w:val="40"/>
        </w:rPr>
        <w:t>Problem</w:t>
      </w:r>
      <w:r w:rsidRPr="00E65E16">
        <w:rPr>
          <w:rFonts w:ascii="Calibri" w:hAnsi="Calibri" w:cs="Calibri"/>
          <w:b/>
          <w:color w:val="000000" w:themeColor="text1"/>
          <w:sz w:val="36"/>
        </w:rPr>
        <w:t xml:space="preserve"> Definition</w:t>
      </w:r>
      <w:r w:rsidRPr="00B93FFA">
        <w:rPr>
          <w:rFonts w:ascii="Calibri" w:hAnsi="Calibri" w:cs="Calibri"/>
          <w:color w:val="000000" w:themeColor="text1"/>
          <w:sz w:val="36"/>
        </w:rPr>
        <w:t xml:space="preserve"> : </w:t>
      </w:r>
    </w:p>
    <w:p w:rsidR="0011503E" w:rsidRPr="00CC771A" w:rsidRDefault="0011503E" w:rsidP="0011503E">
      <w:pPr>
        <w:pStyle w:val="ListParagraph"/>
        <w:numPr>
          <w:ilvl w:val="0"/>
          <w:numId w:val="1"/>
        </w:numPr>
        <w:ind w:left="-90" w:firstLine="1170"/>
        <w:rPr>
          <w:rFonts w:ascii="Calibri" w:hAnsi="Calibri" w:cs="Calibri"/>
          <w:b/>
          <w:color w:val="000000" w:themeColor="text1"/>
          <w:sz w:val="52"/>
        </w:rPr>
      </w:pPr>
      <w:r w:rsidRPr="00B93FFA">
        <w:rPr>
          <w:rFonts w:ascii="Calibri" w:hAnsi="Calibri" w:cs="Calibri"/>
          <w:color w:val="000000" w:themeColor="text1"/>
          <w:sz w:val="32"/>
          <w:szCs w:val="21"/>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11503E" w:rsidRPr="00B93FFA" w:rsidRDefault="0011503E" w:rsidP="0011503E">
      <w:pPr>
        <w:pStyle w:val="ListParagraph"/>
        <w:ind w:left="1080"/>
        <w:rPr>
          <w:rFonts w:ascii="Calibri" w:hAnsi="Calibri" w:cs="Calibri"/>
          <w:b/>
          <w:color w:val="000000" w:themeColor="text1"/>
          <w:sz w:val="52"/>
        </w:rPr>
      </w:pPr>
    </w:p>
    <w:p w:rsidR="00BF2101" w:rsidRDefault="0011503E" w:rsidP="00BF2101">
      <w:pPr>
        <w:ind w:left="180" w:hanging="360"/>
        <w:rPr>
          <w:rFonts w:ascii="Calibri" w:hAnsi="Calibri" w:cs="Calibri"/>
          <w:color w:val="4472C4" w:themeColor="accent5"/>
          <w:sz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all"/>
          <w14:stylisticSets>
            <w14:styleSet w14:id="3"/>
          </w14:stylisticSets>
        </w:rPr>
      </w:pPr>
      <w:r w:rsidRPr="00BF2101">
        <w:rPr>
          <w:rFonts w:ascii="Calibri" w:hAnsi="Calibri" w:cs="Calibri"/>
          <w:color w:val="4472C4" w:themeColor="accent5"/>
          <w:sz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all"/>
          <w14:stylisticSets>
            <w14:styleSet w14:id="3"/>
          </w14:stylisticSets>
        </w:rPr>
        <w:t xml:space="preserve">CODE EXPLANATION : </w:t>
      </w:r>
    </w:p>
    <w:p w:rsidR="00581C34" w:rsidRPr="00581C34" w:rsidRDefault="00581C34" w:rsidP="00581C34">
      <w:pPr>
        <w:spacing w:line="240" w:lineRule="auto"/>
        <w:ind w:left="180" w:hanging="360"/>
        <w:rPr>
          <w:rFonts w:ascii="Calibri" w:hAnsi="Calibri" w:cs="Calibri"/>
          <w:color w:val="4472C4" w:themeColor="accent5"/>
          <w:sz w:val="2"/>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all"/>
          <w14:stylisticSets>
            <w14:styleSet w14:id="3"/>
          </w14:stylisticSets>
        </w:rPr>
      </w:pPr>
    </w:p>
    <w:p w:rsidR="00581C34" w:rsidRPr="00581C34" w:rsidRDefault="00581C34" w:rsidP="00581C34">
      <w:pP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C34">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your electricity price dataset</w:t>
      </w:r>
    </w:p>
    <w:p w:rsidR="00581C34" w:rsidRPr="00581C34" w:rsidRDefault="00581C34" w:rsidP="00581C34">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C34">
        <w:rPr>
          <w:color w:val="F68D36"/>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pandas</w:t>
      </w:r>
      <w:r w:rsidRPr="00581C34">
        <w:rPr>
          <w:color w:val="ED7D31" w:themeColor="accent2"/>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
    <w:p w:rsidR="0045396F" w:rsidRDefault="00581C34" w:rsidP="00581C34">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pd.read_csv(</w:t>
      </w:r>
      <w:r w:rsidRPr="00581C34">
        <w:rPr>
          <w:color w:val="00B05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'Electricity.csv'</w:t>
      </w: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A30F6" w:rsidRPr="005A30F6" w:rsidRDefault="005A30F6" w:rsidP="00581C34">
      <w:pP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C34" w:rsidRPr="005A30F6" w:rsidRDefault="005A30F6" w:rsidP="005A30F6">
      <w:pPr>
        <w:pStyle w:val="ListParagraph"/>
        <w:numPr>
          <w:ilvl w:val="0"/>
          <w:numId w:val="2"/>
        </w:numPr>
        <w:ind w:hanging="45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30F6">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Imported the </w:t>
      </w:r>
      <w:r w:rsidRPr="005A30F6">
        <w:rPr>
          <w:color w:val="F68D3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into our environment</w:t>
      </w:r>
    </w:p>
    <w:p w:rsidR="005A30F6" w:rsidRPr="005A30F6" w:rsidRDefault="005A30F6" w:rsidP="005A30F6">
      <w:pPr>
        <w:ind w:left="-9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30F6" w:rsidRPr="005A30F6" w:rsidRDefault="005A30F6" w:rsidP="005A30F6">
      <w:pPr>
        <w:pStyle w:val="ListParagraph"/>
        <w:numPr>
          <w:ilvl w:val="0"/>
          <w:numId w:val="2"/>
        </w:numPr>
        <w:ind w:hanging="45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.Passed the filepath to read_csv to read the data into memory as a pandas dataframe </w:t>
      </w:r>
    </w:p>
    <w:p w:rsidR="005A30F6" w:rsidRDefault="005A30F6" w:rsidP="005A30F6">
      <w:pPr>
        <w:pStyle w:val="ListParagraph"/>
        <w:ind w:left="36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30F6" w:rsidRPr="005A30F6" w:rsidRDefault="005A30F6" w:rsidP="005A30F6">
      <w:pPr>
        <w:rPr>
          <w:sz w:val="44"/>
        </w:rPr>
      </w:pPr>
      <w:r w:rsidRPr="005A30F6">
        <w:rPr>
          <w:color w:val="FF0000"/>
          <w:sz w:val="44"/>
        </w:rPr>
        <w:t># Handle missing values (if any)</w:t>
      </w:r>
    </w:p>
    <w:p w:rsidR="005A30F6" w:rsidRPr="005A30F6" w:rsidRDefault="005A30F6" w:rsidP="005A30F6">
      <w:pPr>
        <w:rPr>
          <w:sz w:val="44"/>
        </w:rPr>
      </w:pPr>
      <w:r>
        <w:rPr>
          <w:sz w:val="44"/>
        </w:rPr>
        <w:t>data.fill</w:t>
      </w:r>
      <w:r w:rsidRPr="005A30F6">
        <w:rPr>
          <w:sz w:val="44"/>
        </w:rPr>
        <w:t>(data.mean(), inplace=</w:t>
      </w:r>
      <w:r w:rsidRPr="005A30F6">
        <w:rPr>
          <w:color w:val="F68D36"/>
          <w:sz w:val="44"/>
        </w:rPr>
        <w:t>True</w:t>
      </w:r>
      <w:r w:rsidRPr="005A30F6">
        <w:rPr>
          <w:sz w:val="44"/>
        </w:rPr>
        <w:t>)</w:t>
      </w:r>
    </w:p>
    <w:p w:rsidR="005A30F6" w:rsidRPr="005A30F6" w:rsidRDefault="005A30F6" w:rsidP="005A30F6">
      <w:pPr>
        <w:rPr>
          <w:color w:val="FF0000"/>
          <w:sz w:val="44"/>
        </w:rPr>
      </w:pPr>
      <w:r w:rsidRPr="005A30F6">
        <w:rPr>
          <w:color w:val="FF0000"/>
          <w:sz w:val="44"/>
        </w:rPr>
        <w:t># Remove duplicate values (if any)</w:t>
      </w:r>
    </w:p>
    <w:p w:rsidR="005A30F6" w:rsidRDefault="005A30F6" w:rsidP="005A30F6">
      <w:pPr>
        <w:rPr>
          <w:sz w:val="44"/>
        </w:rPr>
      </w:pPr>
      <w:r w:rsidRPr="005A30F6">
        <w:rPr>
          <w:sz w:val="44"/>
        </w:rPr>
        <w:t>data = data.drop_duplicates()</w:t>
      </w:r>
    </w:p>
    <w:p w:rsidR="005A30F6" w:rsidRPr="005A30F6" w:rsidRDefault="008F5F2A" w:rsidP="005A30F6">
      <w:pPr>
        <w:rPr>
          <w:sz w:val="2"/>
        </w:rPr>
      </w:pPr>
      <w:r>
        <w:rPr>
          <w:sz w:val="2"/>
        </w:rPr>
        <w:t>ii</w:t>
      </w:r>
    </w:p>
    <w:p w:rsidR="005A30F6" w:rsidRDefault="005A30F6" w:rsidP="00916D62">
      <w:pPr>
        <w:pStyle w:val="ListParagraph"/>
        <w:numPr>
          <w:ilvl w:val="0"/>
          <w:numId w:val="3"/>
        </w:numPr>
        <w:ind w:left="270"/>
        <w:rPr>
          <w:sz w:val="36"/>
        </w:rPr>
      </w:pPr>
      <w:r w:rsidRPr="008F5F2A">
        <w:rPr>
          <w:sz w:val="36"/>
        </w:rPr>
        <w:t xml:space="preserve">. </w:t>
      </w:r>
      <w:r w:rsidR="008F5F2A" w:rsidRPr="008F5F2A">
        <w:rPr>
          <w:sz w:val="36"/>
        </w:rPr>
        <w:t>If ‘first’,i</w:t>
      </w:r>
      <w:r w:rsidR="008F5F2A">
        <w:rPr>
          <w:sz w:val="36"/>
        </w:rPr>
        <w:t>t consider first value as unique &amp; rest of the same values as duplicate</w:t>
      </w:r>
    </w:p>
    <w:p w:rsidR="008F5F2A" w:rsidRDefault="008F5F2A" w:rsidP="00916D62">
      <w:pPr>
        <w:pStyle w:val="ListParagraph"/>
        <w:numPr>
          <w:ilvl w:val="0"/>
          <w:numId w:val="3"/>
        </w:numPr>
        <w:ind w:left="270"/>
        <w:rPr>
          <w:sz w:val="36"/>
        </w:rPr>
      </w:pPr>
      <w:r>
        <w:rPr>
          <w:sz w:val="36"/>
        </w:rPr>
        <w:t xml:space="preserve">. If ‘last’,it consider last value as unique &amp; rest of the same values as duplicate </w:t>
      </w:r>
    </w:p>
    <w:p w:rsidR="008F5F2A" w:rsidRDefault="008F5F2A" w:rsidP="00916D62">
      <w:pPr>
        <w:pStyle w:val="ListParagraph"/>
        <w:numPr>
          <w:ilvl w:val="0"/>
          <w:numId w:val="3"/>
        </w:numPr>
        <w:ind w:left="270"/>
        <w:rPr>
          <w:sz w:val="36"/>
        </w:rPr>
      </w:pPr>
      <w:r>
        <w:rPr>
          <w:sz w:val="36"/>
        </w:rPr>
        <w:t>. If false,</w:t>
      </w:r>
      <w:r w:rsidR="00791A9B">
        <w:rPr>
          <w:sz w:val="36"/>
        </w:rPr>
        <w:t xml:space="preserve">it consider all the same values as duplicate </w:t>
      </w:r>
    </w:p>
    <w:p w:rsidR="00791A9B" w:rsidRDefault="00791A9B" w:rsidP="00916D62">
      <w:pPr>
        <w:pStyle w:val="ListParagraph"/>
        <w:numPr>
          <w:ilvl w:val="0"/>
          <w:numId w:val="3"/>
        </w:numPr>
        <w:ind w:left="270"/>
        <w:rPr>
          <w:sz w:val="36"/>
        </w:rPr>
      </w:pPr>
      <w:r>
        <w:rPr>
          <w:sz w:val="36"/>
        </w:rPr>
        <w:lastRenderedPageBreak/>
        <w:t xml:space="preserve">. Inplace : Boolean values,removes rows with duplicates if true </w:t>
      </w:r>
    </w:p>
    <w:p w:rsidR="00DA06B0" w:rsidRDefault="00791A9B" w:rsidP="00916D62">
      <w:pPr>
        <w:pStyle w:val="ListParagraph"/>
        <w:numPr>
          <w:ilvl w:val="0"/>
          <w:numId w:val="3"/>
        </w:numPr>
        <w:ind w:left="270"/>
        <w:rPr>
          <w:sz w:val="36"/>
        </w:rPr>
      </w:pPr>
      <w:r>
        <w:rPr>
          <w:sz w:val="36"/>
        </w:rPr>
        <w:t>. Return type: Dataframe with removed dulpiacte rows depending on arguments passed</w:t>
      </w:r>
    </w:p>
    <w:p w:rsidR="00DA06B0" w:rsidRDefault="00DA06B0" w:rsidP="00DA06B0"/>
    <w:p w:rsidR="00DA06B0" w:rsidRPr="00360A2B" w:rsidRDefault="00DA06B0" w:rsidP="00DA06B0">
      <w:pPr>
        <w:ind w:firstLine="450"/>
        <w:rPr>
          <w:rFonts w:ascii="Calibri" w:hAnsi="Calibri" w:cs="Calibri"/>
          <w:color w:val="FF0000"/>
          <w:sz w:val="32"/>
        </w:rPr>
      </w:pPr>
      <w:r w:rsidRPr="00360A2B">
        <w:rPr>
          <w:rFonts w:ascii="Calibri" w:hAnsi="Calibri" w:cs="Calibri"/>
          <w:color w:val="FF0000"/>
          <w:sz w:val="32"/>
        </w:rPr>
        <w:t># Time-based features</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'Date'</w:t>
      </w:r>
      <w:r w:rsidRPr="00360A2B">
        <w:rPr>
          <w:rFonts w:ascii="Calibri" w:hAnsi="Calibri" w:cs="Calibri"/>
          <w:sz w:val="32"/>
        </w:rPr>
        <w:t>] = pd.to_datetime(data[</w:t>
      </w:r>
      <w:r w:rsidRPr="00F6104B">
        <w:rPr>
          <w:rFonts w:ascii="Calibri" w:hAnsi="Calibri" w:cs="Calibri"/>
          <w:color w:val="92D050"/>
          <w:sz w:val="32"/>
        </w:rPr>
        <w:t>'Date'</w:t>
      </w:r>
      <w:r w:rsidRPr="00360A2B">
        <w:rPr>
          <w:rFonts w:ascii="Calibri" w:hAnsi="Calibri" w:cs="Calibri"/>
          <w:sz w:val="32"/>
        </w:rPr>
        <w:t>])</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'Year'</w:t>
      </w:r>
      <w:r w:rsidRPr="00360A2B">
        <w:rPr>
          <w:rFonts w:ascii="Calibri" w:hAnsi="Calibri" w:cs="Calibri"/>
          <w:sz w:val="32"/>
        </w:rPr>
        <w:t>] = data[</w:t>
      </w:r>
      <w:r w:rsidRPr="00F6104B">
        <w:rPr>
          <w:rFonts w:ascii="Calibri" w:hAnsi="Calibri" w:cs="Calibri"/>
          <w:color w:val="92D050"/>
          <w:sz w:val="32"/>
        </w:rPr>
        <w:t>'Date'</w:t>
      </w:r>
      <w:r w:rsidRPr="00360A2B">
        <w:rPr>
          <w:rFonts w:ascii="Calibri" w:hAnsi="Calibri" w:cs="Calibri"/>
          <w:sz w:val="32"/>
        </w:rPr>
        <w:t>].dt.year</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'Month'</w:t>
      </w:r>
      <w:r w:rsidRPr="00360A2B">
        <w:rPr>
          <w:rFonts w:ascii="Calibri" w:hAnsi="Calibri" w:cs="Calibri"/>
          <w:sz w:val="32"/>
        </w:rPr>
        <w:t>] = data[</w:t>
      </w:r>
      <w:r w:rsidRPr="00F6104B">
        <w:rPr>
          <w:rFonts w:ascii="Calibri" w:hAnsi="Calibri" w:cs="Calibri"/>
          <w:color w:val="92D050"/>
          <w:sz w:val="32"/>
        </w:rPr>
        <w:t>'Date'</w:t>
      </w:r>
      <w:r w:rsidRPr="00360A2B">
        <w:rPr>
          <w:rFonts w:ascii="Calibri" w:hAnsi="Calibri" w:cs="Calibri"/>
          <w:sz w:val="32"/>
        </w:rPr>
        <w:t>].dt.month</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'DayOfWeek'</w:t>
      </w:r>
      <w:r w:rsidRPr="00360A2B">
        <w:rPr>
          <w:rFonts w:ascii="Calibri" w:hAnsi="Calibri" w:cs="Calibri"/>
          <w:sz w:val="32"/>
        </w:rPr>
        <w:t>] = data[</w:t>
      </w:r>
      <w:r w:rsidRPr="00F6104B">
        <w:rPr>
          <w:rFonts w:ascii="Calibri" w:hAnsi="Calibri" w:cs="Calibri"/>
          <w:color w:val="92D050"/>
          <w:sz w:val="32"/>
        </w:rPr>
        <w:t>'Date'</w:t>
      </w:r>
      <w:r w:rsidRPr="00360A2B">
        <w:rPr>
          <w:rFonts w:ascii="Calibri" w:hAnsi="Calibri" w:cs="Calibri"/>
          <w:sz w:val="32"/>
        </w:rPr>
        <w:t>].dt.dayofweek</w:t>
      </w:r>
    </w:p>
    <w:p w:rsidR="00DA06B0" w:rsidRPr="00360A2B" w:rsidRDefault="00DA06B0" w:rsidP="00DA06B0">
      <w:pPr>
        <w:ind w:firstLine="450"/>
        <w:rPr>
          <w:rFonts w:ascii="Calibri" w:hAnsi="Calibri" w:cs="Calibri"/>
          <w:color w:val="FF0000"/>
          <w:sz w:val="32"/>
        </w:rPr>
      </w:pPr>
      <w:r w:rsidRPr="00360A2B">
        <w:rPr>
          <w:rFonts w:ascii="Calibri" w:hAnsi="Calibri" w:cs="Calibri"/>
          <w:color w:val="FF0000"/>
          <w:sz w:val="32"/>
        </w:rPr>
        <w:t># Lagged variables</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'ElectricityPrice_Lag1'</w:t>
      </w:r>
      <w:r w:rsidRPr="00360A2B">
        <w:rPr>
          <w:rFonts w:ascii="Calibri" w:hAnsi="Calibri" w:cs="Calibri"/>
          <w:sz w:val="32"/>
        </w:rPr>
        <w:t>] = data[</w:t>
      </w:r>
      <w:r w:rsidRPr="00F6104B">
        <w:rPr>
          <w:rFonts w:ascii="Calibri" w:hAnsi="Calibri" w:cs="Calibri"/>
          <w:color w:val="92D050"/>
          <w:sz w:val="32"/>
        </w:rPr>
        <w:t>'ElectricityPrice'</w:t>
      </w:r>
      <w:r w:rsidRPr="00360A2B">
        <w:rPr>
          <w:rFonts w:ascii="Calibri" w:hAnsi="Calibri" w:cs="Calibri"/>
          <w:sz w:val="32"/>
        </w:rPr>
        <w:t>].shift(1)</w:t>
      </w:r>
    </w:p>
    <w:p w:rsidR="00DA06B0"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'ElectricityPrice_Lag7'</w:t>
      </w:r>
      <w:r w:rsidRPr="00360A2B">
        <w:rPr>
          <w:rFonts w:ascii="Calibri" w:hAnsi="Calibri" w:cs="Calibri"/>
          <w:sz w:val="32"/>
        </w:rPr>
        <w:t>] = data[</w:t>
      </w:r>
      <w:r w:rsidRPr="00F6104B">
        <w:rPr>
          <w:rFonts w:ascii="Calibri" w:hAnsi="Calibri" w:cs="Calibri"/>
          <w:color w:val="92D050"/>
          <w:sz w:val="32"/>
        </w:rPr>
        <w:t>'ElectricityPrice'</w:t>
      </w:r>
      <w:r w:rsidRPr="00360A2B">
        <w:rPr>
          <w:rFonts w:ascii="Calibri" w:hAnsi="Calibri" w:cs="Calibri"/>
          <w:sz w:val="32"/>
        </w:rPr>
        <w:t>].shift(7)</w:t>
      </w:r>
    </w:p>
    <w:p w:rsidR="00791A9B" w:rsidRPr="00313804" w:rsidRDefault="00F6104B" w:rsidP="00F6104B">
      <w:pPr>
        <w:pStyle w:val="ListParagraph"/>
        <w:numPr>
          <w:ilvl w:val="0"/>
          <w:numId w:val="4"/>
        </w:numPr>
        <w:tabs>
          <w:tab w:val="left" w:pos="450"/>
        </w:tabs>
        <w:ind w:left="270"/>
        <w:rPr>
          <w:rFonts w:ascii="Calibri" w:hAnsi="Calibri" w:cs="Calibri"/>
        </w:rPr>
      </w:pPr>
      <w:r w:rsidRPr="00313804">
        <w:rPr>
          <w:rFonts w:ascii="Calibri" w:hAnsi="Calibri" w:cs="Calibri"/>
        </w:rPr>
        <w:t xml:space="preserve">. </w:t>
      </w:r>
      <w:r w:rsidR="00313804" w:rsidRPr="00313804">
        <w:rPr>
          <w:rFonts w:ascii="Calibri" w:hAnsi="Calibri" w:cs="Calibri"/>
          <w:color w:val="323232"/>
          <w:sz w:val="30"/>
          <w:szCs w:val="30"/>
          <w:shd w:val="clear" w:color="auto" w:fill="FFFFFF"/>
        </w:rPr>
        <w:t>The object to convert to a datetime. If a </w:t>
      </w:r>
      <w:hyperlink r:id="rId8" w:anchor="pandas.DataFrame" w:tooltip="pandas.DataFrame" w:history="1">
        <w:r w:rsidR="00313804" w:rsidRPr="00313804">
          <w:rPr>
            <w:rStyle w:val="pre"/>
            <w:rFonts w:ascii="Calibri" w:hAnsi="Calibri" w:cs="Calibri"/>
            <w:b/>
            <w:bCs/>
            <w:color w:val="0000FF"/>
            <w:sz w:val="26"/>
            <w:szCs w:val="26"/>
            <w:shd w:val="clear" w:color="auto" w:fill="FFFFFF"/>
          </w:rPr>
          <w:t>DataFrame</w:t>
        </w:r>
      </w:hyperlink>
      <w:r w:rsidR="00313804" w:rsidRPr="00313804">
        <w:rPr>
          <w:rFonts w:ascii="Calibri" w:hAnsi="Calibri" w:cs="Calibri"/>
          <w:color w:val="323232"/>
          <w:sz w:val="30"/>
          <w:szCs w:val="30"/>
          <w:shd w:val="clear" w:color="auto" w:fill="FFFFFF"/>
        </w:rPr>
        <w:t> is provided, the method expects minimally the following columns: </w:t>
      </w:r>
      <w:r w:rsidR="00313804" w:rsidRPr="00313804">
        <w:rPr>
          <w:rStyle w:val="pre"/>
          <w:rFonts w:ascii="Calibri" w:hAnsi="Calibri" w:cs="Calibri"/>
          <w:b/>
          <w:bCs/>
          <w:sz w:val="21"/>
          <w:szCs w:val="21"/>
        </w:rPr>
        <w:t>"year"</w:t>
      </w:r>
      <w:r w:rsidR="00313804" w:rsidRPr="00313804">
        <w:rPr>
          <w:rFonts w:ascii="Calibri" w:hAnsi="Calibri" w:cs="Calibri"/>
          <w:color w:val="323232"/>
          <w:sz w:val="30"/>
          <w:szCs w:val="30"/>
          <w:shd w:val="clear" w:color="auto" w:fill="FFFFFF"/>
        </w:rPr>
        <w:t>, </w:t>
      </w:r>
      <w:r w:rsidR="00313804" w:rsidRPr="00313804">
        <w:rPr>
          <w:rStyle w:val="pre"/>
          <w:rFonts w:ascii="Calibri" w:hAnsi="Calibri" w:cs="Calibri"/>
          <w:b/>
          <w:bCs/>
          <w:sz w:val="21"/>
          <w:szCs w:val="21"/>
        </w:rPr>
        <w:t>"month"</w:t>
      </w:r>
      <w:r w:rsidR="00313804" w:rsidRPr="00313804">
        <w:rPr>
          <w:rFonts w:ascii="Calibri" w:hAnsi="Calibri" w:cs="Calibri"/>
          <w:color w:val="323232"/>
          <w:sz w:val="30"/>
          <w:szCs w:val="30"/>
          <w:shd w:val="clear" w:color="auto" w:fill="FFFFFF"/>
        </w:rPr>
        <w:t>, </w:t>
      </w:r>
      <w:r w:rsidR="00313804" w:rsidRPr="00313804">
        <w:rPr>
          <w:rStyle w:val="pre"/>
          <w:rFonts w:ascii="Calibri" w:hAnsi="Calibri" w:cs="Calibri"/>
          <w:b/>
          <w:bCs/>
          <w:sz w:val="21"/>
          <w:szCs w:val="21"/>
        </w:rPr>
        <w:t>"day"</w:t>
      </w:r>
      <w:r w:rsidR="00313804" w:rsidRPr="00313804">
        <w:rPr>
          <w:rFonts w:ascii="Calibri" w:hAnsi="Calibri" w:cs="Calibri"/>
          <w:color w:val="323232"/>
          <w:sz w:val="30"/>
          <w:szCs w:val="30"/>
          <w:shd w:val="clear" w:color="auto" w:fill="FFFFFF"/>
        </w:rPr>
        <w:t>. The column “year” must be specified in 4-digit format.</w:t>
      </w:r>
    </w:p>
    <w:p w:rsidR="00313804" w:rsidRDefault="00313804" w:rsidP="00313804">
      <w:pPr>
        <w:pStyle w:val="ListParagraph"/>
        <w:tabs>
          <w:tab w:val="left" w:pos="450"/>
        </w:tabs>
        <w:ind w:left="270"/>
        <w:rPr>
          <w:rFonts w:ascii="Calibri" w:hAnsi="Calibri" w:cs="Calibri"/>
        </w:rPr>
      </w:pPr>
    </w:p>
    <w:p w:rsidR="00313804" w:rsidRDefault="00313804" w:rsidP="00313804">
      <w:pPr>
        <w:pStyle w:val="ListParagraph"/>
        <w:tabs>
          <w:tab w:val="left" w:pos="450"/>
        </w:tabs>
        <w:ind w:left="270"/>
        <w:rPr>
          <w:rFonts w:ascii="Calibri" w:hAnsi="Calibri" w:cs="Calibri"/>
        </w:rPr>
      </w:pPr>
    </w:p>
    <w:p w:rsidR="00313804" w:rsidRPr="00360A2B" w:rsidRDefault="00313804" w:rsidP="00313804">
      <w:pPr>
        <w:ind w:firstLine="90"/>
        <w:rPr>
          <w:rFonts w:ascii="Calibri" w:hAnsi="Calibri" w:cs="Calibri"/>
          <w:sz w:val="32"/>
        </w:rPr>
      </w:pPr>
      <w:r w:rsidRPr="00313804">
        <w:rPr>
          <w:rFonts w:ascii="Calibri" w:hAnsi="Calibri" w:cs="Calibri"/>
          <w:color w:val="FFC000"/>
          <w:sz w:val="32"/>
        </w:rPr>
        <w:t>from</w:t>
      </w:r>
      <w:r w:rsidRPr="00360A2B">
        <w:rPr>
          <w:rFonts w:ascii="Calibri" w:hAnsi="Calibri" w:cs="Calibri"/>
          <w:sz w:val="32"/>
        </w:rPr>
        <w:t xml:space="preserve"> statsmodels.tsa.arima_model </w:t>
      </w:r>
      <w:r w:rsidRPr="00313804">
        <w:rPr>
          <w:rFonts w:ascii="Calibri" w:hAnsi="Calibri" w:cs="Calibri"/>
          <w:color w:val="FFC000"/>
          <w:sz w:val="32"/>
        </w:rPr>
        <w:t>import</w:t>
      </w:r>
      <w:r w:rsidRPr="00360A2B">
        <w:rPr>
          <w:rFonts w:ascii="Calibri" w:hAnsi="Calibri" w:cs="Calibri"/>
          <w:sz w:val="32"/>
        </w:rPr>
        <w:t xml:space="preserve"> ARIMA</w:t>
      </w:r>
    </w:p>
    <w:p w:rsidR="00313804" w:rsidRPr="00360A2B" w:rsidRDefault="00313804" w:rsidP="00313804">
      <w:pPr>
        <w:ind w:firstLine="90"/>
        <w:rPr>
          <w:rFonts w:ascii="Calibri" w:hAnsi="Calibri" w:cs="Calibri"/>
          <w:sz w:val="32"/>
        </w:rPr>
      </w:pPr>
      <w:r w:rsidRPr="00360A2B">
        <w:rPr>
          <w:rFonts w:ascii="Calibri" w:hAnsi="Calibri" w:cs="Calibri"/>
          <w:color w:val="FF0000"/>
          <w:sz w:val="32"/>
        </w:rPr>
        <w:t># Define the ARIMA order (p, d, q)</w:t>
      </w:r>
    </w:p>
    <w:p w:rsidR="00313804" w:rsidRPr="00360A2B" w:rsidRDefault="00313804" w:rsidP="00313804">
      <w:pPr>
        <w:ind w:firstLine="90"/>
        <w:rPr>
          <w:rFonts w:ascii="Calibri" w:hAnsi="Calibri" w:cs="Calibri"/>
          <w:sz w:val="32"/>
        </w:rPr>
      </w:pPr>
      <w:r w:rsidRPr="00360A2B">
        <w:rPr>
          <w:rFonts w:ascii="Calibri" w:hAnsi="Calibri" w:cs="Calibri"/>
          <w:sz w:val="32"/>
        </w:rPr>
        <w:t>p = 1  # Example value</w:t>
      </w:r>
    </w:p>
    <w:p w:rsidR="00313804" w:rsidRPr="00360A2B" w:rsidRDefault="00313804" w:rsidP="00313804">
      <w:pPr>
        <w:ind w:firstLine="90"/>
        <w:rPr>
          <w:rFonts w:ascii="Calibri" w:hAnsi="Calibri" w:cs="Calibri"/>
          <w:sz w:val="32"/>
        </w:rPr>
      </w:pPr>
      <w:r w:rsidRPr="00360A2B">
        <w:rPr>
          <w:rFonts w:ascii="Calibri" w:hAnsi="Calibri" w:cs="Calibri"/>
          <w:sz w:val="32"/>
        </w:rPr>
        <w:t>d = 1  # Example value</w:t>
      </w:r>
    </w:p>
    <w:p w:rsidR="00313804" w:rsidRPr="00360A2B" w:rsidRDefault="00313804" w:rsidP="00313804">
      <w:pPr>
        <w:ind w:firstLine="90"/>
        <w:rPr>
          <w:rFonts w:ascii="Calibri" w:hAnsi="Calibri" w:cs="Calibri"/>
          <w:sz w:val="32"/>
        </w:rPr>
      </w:pPr>
      <w:r w:rsidRPr="00360A2B">
        <w:rPr>
          <w:rFonts w:ascii="Calibri" w:hAnsi="Calibri" w:cs="Calibri"/>
          <w:sz w:val="32"/>
        </w:rPr>
        <w:t>q = 1  # Example value</w:t>
      </w:r>
    </w:p>
    <w:p w:rsidR="00313804" w:rsidRPr="00360A2B" w:rsidRDefault="00313804" w:rsidP="00313804">
      <w:pPr>
        <w:ind w:firstLine="90"/>
        <w:rPr>
          <w:rFonts w:ascii="Calibri" w:hAnsi="Calibri" w:cs="Calibri"/>
          <w:color w:val="FF0000"/>
          <w:sz w:val="32"/>
        </w:rPr>
      </w:pPr>
      <w:r w:rsidRPr="00360A2B">
        <w:rPr>
          <w:rFonts w:ascii="Calibri" w:hAnsi="Calibri" w:cs="Calibri"/>
          <w:color w:val="FF0000"/>
          <w:sz w:val="32"/>
        </w:rPr>
        <w:t># Create the ARIMA model</w:t>
      </w:r>
    </w:p>
    <w:p w:rsidR="00313804" w:rsidRPr="00360A2B" w:rsidRDefault="00313804" w:rsidP="00313804">
      <w:pPr>
        <w:ind w:firstLine="90"/>
        <w:rPr>
          <w:rFonts w:ascii="Calibri" w:hAnsi="Calibri" w:cs="Calibri"/>
          <w:sz w:val="32"/>
        </w:rPr>
      </w:pPr>
      <w:r w:rsidRPr="00360A2B">
        <w:rPr>
          <w:rFonts w:ascii="Calibri" w:hAnsi="Calibri" w:cs="Calibri"/>
          <w:sz w:val="32"/>
        </w:rPr>
        <w:lastRenderedPageBreak/>
        <w:t>model = ARIMA(data['ElectricityPrice'], order=(p, d, q))</w:t>
      </w:r>
    </w:p>
    <w:p w:rsidR="00313804" w:rsidRPr="00360A2B" w:rsidRDefault="00313804" w:rsidP="00313804">
      <w:pPr>
        <w:ind w:firstLine="90"/>
        <w:rPr>
          <w:rFonts w:ascii="Calibri" w:hAnsi="Calibri" w:cs="Calibri"/>
          <w:sz w:val="32"/>
        </w:rPr>
      </w:pPr>
      <w:r w:rsidRPr="00360A2B">
        <w:rPr>
          <w:rFonts w:ascii="Calibri" w:hAnsi="Calibri" w:cs="Calibri"/>
          <w:color w:val="FF0000"/>
          <w:sz w:val="32"/>
        </w:rPr>
        <w:t># Fit the model to the data</w:t>
      </w:r>
    </w:p>
    <w:p w:rsidR="00313804" w:rsidRPr="00360A2B" w:rsidRDefault="00313804" w:rsidP="00313804">
      <w:pPr>
        <w:rPr>
          <w:rFonts w:ascii="Calibri" w:hAnsi="Calibri" w:cs="Calibri"/>
          <w:sz w:val="32"/>
        </w:rPr>
      </w:pPr>
      <w:r w:rsidRPr="00360A2B">
        <w:rPr>
          <w:rFonts w:ascii="Calibri" w:hAnsi="Calibri" w:cs="Calibri"/>
          <w:sz w:val="32"/>
        </w:rPr>
        <w:t>model_fit = model.fit()</w:t>
      </w:r>
    </w:p>
    <w:p w:rsidR="00313804" w:rsidRPr="00360A2B" w:rsidRDefault="00313804" w:rsidP="00313804">
      <w:pPr>
        <w:ind w:firstLine="90"/>
        <w:rPr>
          <w:rFonts w:ascii="Calibri" w:hAnsi="Calibri" w:cs="Calibri"/>
          <w:color w:val="FF0000"/>
          <w:sz w:val="32"/>
        </w:rPr>
      </w:pPr>
      <w:r w:rsidRPr="00360A2B">
        <w:rPr>
          <w:rFonts w:ascii="Calibri" w:hAnsi="Calibri" w:cs="Calibri"/>
          <w:color w:val="FF0000"/>
          <w:sz w:val="32"/>
        </w:rPr>
        <w:t># Print the summary of the model</w:t>
      </w:r>
    </w:p>
    <w:p w:rsidR="00313804" w:rsidRDefault="00313804" w:rsidP="00313804">
      <w:pPr>
        <w:ind w:firstLine="90"/>
        <w:rPr>
          <w:rFonts w:ascii="Calibri" w:hAnsi="Calibri" w:cs="Calibri"/>
          <w:sz w:val="32"/>
        </w:rPr>
      </w:pPr>
      <w:r w:rsidRPr="00360A2B">
        <w:rPr>
          <w:rFonts w:ascii="Calibri" w:hAnsi="Calibri" w:cs="Calibri"/>
          <w:sz w:val="32"/>
        </w:rPr>
        <w:t>print(model_fit.summary())</w:t>
      </w:r>
    </w:p>
    <w:p w:rsidR="00313804" w:rsidRPr="0004013C" w:rsidRDefault="00313804" w:rsidP="00313804">
      <w:pPr>
        <w:pStyle w:val="ListParagraph"/>
        <w:numPr>
          <w:ilvl w:val="0"/>
          <w:numId w:val="4"/>
        </w:numPr>
        <w:tabs>
          <w:tab w:val="left" w:pos="360"/>
        </w:tabs>
        <w:ind w:hanging="720"/>
        <w:rPr>
          <w:rFonts w:ascii="Calibri" w:hAnsi="Calibri" w:cs="Calibri"/>
          <w:sz w:val="40"/>
        </w:rPr>
      </w:pPr>
      <w:r>
        <w:rPr>
          <w:rFonts w:ascii="Calibri" w:hAnsi="Calibri" w:cs="Calibri"/>
          <w:sz w:val="32"/>
        </w:rPr>
        <w:t>.</w:t>
      </w:r>
      <w:r w:rsidRPr="00313804">
        <w:rPr>
          <w:rFonts w:ascii="Calibri" w:hAnsi="Calibri" w:cs="Calibri"/>
          <w:sz w:val="40"/>
        </w:rPr>
        <w:t xml:space="preserve"> </w:t>
      </w:r>
      <w:r w:rsidRPr="00313804">
        <w:rPr>
          <w:rFonts w:ascii="Verdana" w:hAnsi="Verdana"/>
          <w:color w:val="000000"/>
          <w:sz w:val="24"/>
          <w:szCs w:val="20"/>
        </w:rPr>
        <w:t>A nonseasonal ARIMA model is classified as an "ARIMA(p,d,q)" model, where:</w:t>
      </w:r>
    </w:p>
    <w:p w:rsidR="0004013C" w:rsidRPr="0004013C" w:rsidRDefault="0004013C" w:rsidP="0004013C">
      <w:pPr>
        <w:numPr>
          <w:ilvl w:val="0"/>
          <w:numId w:val="4"/>
        </w:numPr>
        <w:spacing w:after="0" w:line="240" w:lineRule="auto"/>
        <w:rPr>
          <w:rFonts w:ascii="Times New Roman" w:eastAsia="Times New Roman" w:hAnsi="Times New Roman" w:cs="Times New Roman"/>
          <w:color w:val="000000"/>
          <w:sz w:val="28"/>
          <w:szCs w:val="24"/>
        </w:rPr>
      </w:pPr>
      <w:r w:rsidRPr="0004013C">
        <w:rPr>
          <w:rFonts w:ascii="Verdana" w:eastAsia="Times New Roman" w:hAnsi="Verdana" w:cs="Times New Roman"/>
          <w:b/>
          <w:bCs/>
          <w:color w:val="000000"/>
          <w:szCs w:val="20"/>
        </w:rPr>
        <w:t>p</w:t>
      </w:r>
      <w:r w:rsidRPr="0004013C">
        <w:rPr>
          <w:rFonts w:ascii="Verdana" w:eastAsia="Times New Roman" w:hAnsi="Verdana" w:cs="Times New Roman"/>
          <w:color w:val="000000"/>
          <w:szCs w:val="20"/>
        </w:rPr>
        <w:t> is the number of autoregressive terms,</w:t>
      </w:r>
    </w:p>
    <w:p w:rsidR="0004013C" w:rsidRPr="0004013C" w:rsidRDefault="0004013C" w:rsidP="0004013C">
      <w:pPr>
        <w:numPr>
          <w:ilvl w:val="0"/>
          <w:numId w:val="4"/>
        </w:numPr>
        <w:spacing w:after="0" w:line="240" w:lineRule="auto"/>
        <w:rPr>
          <w:rFonts w:ascii="Times New Roman" w:eastAsia="Times New Roman" w:hAnsi="Times New Roman" w:cs="Times New Roman"/>
          <w:color w:val="000000"/>
          <w:sz w:val="28"/>
          <w:szCs w:val="24"/>
        </w:rPr>
      </w:pPr>
      <w:r w:rsidRPr="0004013C">
        <w:rPr>
          <w:rFonts w:ascii="Verdana" w:eastAsia="Times New Roman" w:hAnsi="Verdana" w:cs="Times New Roman"/>
          <w:b/>
          <w:bCs/>
          <w:color w:val="000000"/>
          <w:szCs w:val="20"/>
        </w:rPr>
        <w:t>d</w:t>
      </w:r>
      <w:r w:rsidRPr="0004013C">
        <w:rPr>
          <w:rFonts w:ascii="Verdana" w:eastAsia="Times New Roman" w:hAnsi="Verdana" w:cs="Times New Roman"/>
          <w:color w:val="000000"/>
          <w:szCs w:val="20"/>
        </w:rPr>
        <w:t> is the number of nonseasonal differences needed for stationarity, and</w:t>
      </w:r>
    </w:p>
    <w:p w:rsidR="0004013C" w:rsidRPr="0004013C" w:rsidRDefault="0004013C" w:rsidP="0004013C">
      <w:pPr>
        <w:numPr>
          <w:ilvl w:val="0"/>
          <w:numId w:val="4"/>
        </w:numPr>
        <w:spacing w:after="0" w:line="240" w:lineRule="auto"/>
        <w:rPr>
          <w:rFonts w:ascii="Times New Roman" w:eastAsia="Times New Roman" w:hAnsi="Times New Roman" w:cs="Times New Roman"/>
          <w:color w:val="000000"/>
          <w:sz w:val="28"/>
          <w:szCs w:val="24"/>
        </w:rPr>
      </w:pPr>
      <w:r w:rsidRPr="0004013C">
        <w:rPr>
          <w:rFonts w:ascii="Verdana" w:eastAsia="Times New Roman" w:hAnsi="Verdana" w:cs="Times New Roman"/>
          <w:b/>
          <w:bCs/>
          <w:color w:val="000000"/>
          <w:szCs w:val="20"/>
        </w:rPr>
        <w:t>q</w:t>
      </w:r>
      <w:r w:rsidRPr="0004013C">
        <w:rPr>
          <w:rFonts w:ascii="Verdana" w:eastAsia="Times New Roman" w:hAnsi="Verdana" w:cs="Times New Roman"/>
          <w:color w:val="000000"/>
          <w:szCs w:val="20"/>
        </w:rPr>
        <w:t> is the number of lagged forecast errors in the prediction equation.</w:t>
      </w:r>
    </w:p>
    <w:p w:rsidR="0004013C" w:rsidRPr="0004013C" w:rsidRDefault="0004013C" w:rsidP="0004013C">
      <w:pPr>
        <w:spacing w:after="0" w:line="240" w:lineRule="auto"/>
        <w:ind w:left="720"/>
        <w:rPr>
          <w:rFonts w:ascii="Times New Roman" w:eastAsia="Times New Roman" w:hAnsi="Times New Roman" w:cs="Times New Roman"/>
          <w:color w:val="000000"/>
          <w:sz w:val="28"/>
          <w:szCs w:val="24"/>
        </w:rPr>
      </w:pPr>
    </w:p>
    <w:p w:rsidR="0004013C" w:rsidRPr="0004013C" w:rsidRDefault="0004013C" w:rsidP="0004013C">
      <w:pPr>
        <w:pStyle w:val="NormalWeb"/>
        <w:numPr>
          <w:ilvl w:val="0"/>
          <w:numId w:val="4"/>
        </w:numPr>
        <w:ind w:left="360"/>
        <w:rPr>
          <w:color w:val="000000"/>
          <w:sz w:val="32"/>
        </w:rPr>
      </w:pPr>
      <w:r>
        <w:rPr>
          <w:rFonts w:ascii="Verdana" w:hAnsi="Verdana"/>
          <w:color w:val="000000"/>
          <w:sz w:val="22"/>
          <w:szCs w:val="20"/>
        </w:rPr>
        <w:t>.</w:t>
      </w:r>
      <w:r w:rsidRPr="0004013C">
        <w:rPr>
          <w:rFonts w:ascii="Verdana" w:hAnsi="Verdana"/>
          <w:color w:val="000000"/>
          <w:szCs w:val="20"/>
        </w:rPr>
        <w:t>The forecasting equation is constructed as follows.  First, let </w:t>
      </w:r>
      <w:r w:rsidRPr="0004013C">
        <w:rPr>
          <w:color w:val="000000"/>
          <w:sz w:val="32"/>
        </w:rPr>
        <w:t>y</w:t>
      </w:r>
      <w:r w:rsidRPr="0004013C">
        <w:rPr>
          <w:color w:val="000000"/>
          <w:sz w:val="36"/>
          <w:szCs w:val="28"/>
          <w:vertAlign w:val="subscript"/>
        </w:rPr>
        <w:t> </w:t>
      </w:r>
      <w:r w:rsidRPr="0004013C">
        <w:rPr>
          <w:rFonts w:ascii="Verdana" w:hAnsi="Verdana"/>
          <w:color w:val="000000"/>
          <w:szCs w:val="20"/>
        </w:rPr>
        <w:t>denote the d</w:t>
      </w:r>
      <w:r w:rsidRPr="0004013C">
        <w:rPr>
          <w:rFonts w:ascii="Verdana" w:hAnsi="Verdana"/>
          <w:color w:val="000000"/>
          <w:szCs w:val="20"/>
          <w:vertAlign w:val="superscript"/>
        </w:rPr>
        <w:t>th</w:t>
      </w:r>
      <w:r w:rsidRPr="0004013C">
        <w:rPr>
          <w:rFonts w:ascii="Verdana" w:hAnsi="Verdana"/>
          <w:color w:val="000000"/>
          <w:szCs w:val="20"/>
        </w:rPr>
        <w:t> difference of </w:t>
      </w:r>
      <w:r w:rsidRPr="0004013C">
        <w:rPr>
          <w:color w:val="000000"/>
          <w:sz w:val="32"/>
        </w:rPr>
        <w:t>Y</w:t>
      </w:r>
      <w:r w:rsidRPr="0004013C">
        <w:rPr>
          <w:rFonts w:ascii="Verdana" w:hAnsi="Verdana"/>
          <w:color w:val="000000"/>
          <w:szCs w:val="20"/>
        </w:rPr>
        <w:t>, which means:</w:t>
      </w:r>
    </w:p>
    <w:p w:rsidR="0004013C" w:rsidRPr="0004013C" w:rsidRDefault="0004013C" w:rsidP="0004013C">
      <w:pPr>
        <w:pStyle w:val="NormalWeb"/>
        <w:ind w:firstLine="1530"/>
        <w:rPr>
          <w:color w:val="000000"/>
          <w:sz w:val="28"/>
        </w:rPr>
      </w:pPr>
      <w:r w:rsidRPr="0004013C">
        <w:rPr>
          <w:rFonts w:ascii="Verdana" w:hAnsi="Verdana"/>
          <w:color w:val="000000"/>
          <w:sz w:val="22"/>
          <w:szCs w:val="20"/>
        </w:rPr>
        <w:t>If d=0: </w:t>
      </w:r>
      <w:r w:rsidRPr="0004013C">
        <w:rPr>
          <w:color w:val="000000"/>
          <w:sz w:val="32"/>
          <w:szCs w:val="28"/>
        </w:rPr>
        <w:t> y</w:t>
      </w:r>
      <w:r w:rsidRPr="0004013C">
        <w:rPr>
          <w:color w:val="000000"/>
          <w:sz w:val="32"/>
          <w:szCs w:val="28"/>
          <w:vertAlign w:val="subscript"/>
        </w:rPr>
        <w:t>t</w:t>
      </w:r>
      <w:r w:rsidRPr="0004013C">
        <w:rPr>
          <w:color w:val="000000"/>
          <w:sz w:val="32"/>
          <w:szCs w:val="28"/>
        </w:rPr>
        <w:t>  =  Y</w:t>
      </w:r>
      <w:r w:rsidRPr="0004013C">
        <w:rPr>
          <w:color w:val="000000"/>
          <w:sz w:val="32"/>
          <w:szCs w:val="28"/>
          <w:vertAlign w:val="subscript"/>
        </w:rPr>
        <w:t>t</w:t>
      </w:r>
    </w:p>
    <w:p w:rsidR="0004013C" w:rsidRPr="0004013C" w:rsidRDefault="0004013C" w:rsidP="0004013C">
      <w:pPr>
        <w:pStyle w:val="NormalWeb"/>
        <w:ind w:firstLine="1530"/>
        <w:rPr>
          <w:color w:val="000000"/>
          <w:sz w:val="28"/>
        </w:rPr>
      </w:pPr>
      <w:r w:rsidRPr="0004013C">
        <w:rPr>
          <w:rFonts w:ascii="Verdana" w:hAnsi="Verdana"/>
          <w:color w:val="000000"/>
          <w:sz w:val="22"/>
          <w:szCs w:val="20"/>
        </w:rPr>
        <w:t>If d=1: </w:t>
      </w:r>
      <w:r w:rsidRPr="0004013C">
        <w:rPr>
          <w:color w:val="000000"/>
          <w:sz w:val="32"/>
          <w:szCs w:val="28"/>
        </w:rPr>
        <w:t> y</w:t>
      </w:r>
      <w:r w:rsidRPr="0004013C">
        <w:rPr>
          <w:color w:val="000000"/>
          <w:sz w:val="32"/>
          <w:szCs w:val="28"/>
          <w:vertAlign w:val="subscript"/>
        </w:rPr>
        <w:t>t</w:t>
      </w:r>
      <w:r w:rsidRPr="0004013C">
        <w:rPr>
          <w:color w:val="000000"/>
          <w:sz w:val="32"/>
          <w:szCs w:val="28"/>
        </w:rPr>
        <w:t>  =  Y</w:t>
      </w:r>
      <w:r w:rsidRPr="0004013C">
        <w:rPr>
          <w:color w:val="000000"/>
          <w:sz w:val="32"/>
          <w:szCs w:val="28"/>
          <w:vertAlign w:val="subscript"/>
        </w:rPr>
        <w:t>t</w:t>
      </w:r>
      <w:r w:rsidRPr="0004013C">
        <w:rPr>
          <w:color w:val="000000"/>
          <w:sz w:val="32"/>
          <w:szCs w:val="28"/>
        </w:rPr>
        <w:t> </w:t>
      </w:r>
      <w:r w:rsidRPr="0004013C">
        <w:rPr>
          <w:rFonts w:ascii="Courier New" w:hAnsi="Courier New" w:cs="Courier New"/>
          <w:color w:val="000000"/>
          <w:sz w:val="32"/>
          <w:szCs w:val="28"/>
        </w:rPr>
        <w:t>- </w:t>
      </w:r>
      <w:r w:rsidRPr="0004013C">
        <w:rPr>
          <w:color w:val="000000"/>
          <w:sz w:val="32"/>
          <w:szCs w:val="28"/>
        </w:rPr>
        <w:t>Y</w:t>
      </w:r>
      <w:r w:rsidRPr="0004013C">
        <w:rPr>
          <w:color w:val="000000"/>
          <w:sz w:val="32"/>
          <w:szCs w:val="28"/>
          <w:vertAlign w:val="subscript"/>
        </w:rPr>
        <w:t>t-1</w:t>
      </w:r>
    </w:p>
    <w:p w:rsidR="0004013C" w:rsidRDefault="0004013C" w:rsidP="0004013C">
      <w:pPr>
        <w:pStyle w:val="NormalWeb"/>
        <w:ind w:firstLine="1530"/>
        <w:rPr>
          <w:color w:val="000000"/>
          <w:sz w:val="32"/>
          <w:szCs w:val="28"/>
          <w:vertAlign w:val="subscript"/>
        </w:rPr>
      </w:pPr>
      <w:r w:rsidRPr="0004013C">
        <w:rPr>
          <w:rFonts w:ascii="Verdana" w:hAnsi="Verdana"/>
          <w:color w:val="000000"/>
          <w:sz w:val="22"/>
          <w:szCs w:val="20"/>
        </w:rPr>
        <w:t>If d=2: </w:t>
      </w:r>
      <w:r w:rsidRPr="0004013C">
        <w:rPr>
          <w:color w:val="000000"/>
          <w:sz w:val="32"/>
          <w:szCs w:val="28"/>
        </w:rPr>
        <w:t> y</w:t>
      </w:r>
      <w:r w:rsidRPr="0004013C">
        <w:rPr>
          <w:color w:val="000000"/>
          <w:sz w:val="32"/>
          <w:szCs w:val="28"/>
          <w:vertAlign w:val="subscript"/>
        </w:rPr>
        <w:t>t</w:t>
      </w:r>
      <w:r w:rsidRPr="0004013C">
        <w:rPr>
          <w:color w:val="000000"/>
          <w:sz w:val="32"/>
          <w:szCs w:val="28"/>
        </w:rPr>
        <w:t>  =  (Y</w:t>
      </w:r>
      <w:r w:rsidRPr="0004013C">
        <w:rPr>
          <w:color w:val="000000"/>
          <w:sz w:val="32"/>
          <w:szCs w:val="28"/>
          <w:vertAlign w:val="subscript"/>
        </w:rPr>
        <w:t>t</w:t>
      </w:r>
      <w:r w:rsidRPr="0004013C">
        <w:rPr>
          <w:color w:val="000000"/>
          <w:sz w:val="32"/>
          <w:szCs w:val="28"/>
        </w:rPr>
        <w:t> </w:t>
      </w:r>
      <w:r w:rsidRPr="0004013C">
        <w:rPr>
          <w:rFonts w:ascii="Courier New" w:hAnsi="Courier New" w:cs="Courier New"/>
          <w:color w:val="000000"/>
          <w:sz w:val="32"/>
          <w:szCs w:val="28"/>
        </w:rPr>
        <w:t>- </w:t>
      </w:r>
      <w:r w:rsidRPr="0004013C">
        <w:rPr>
          <w:color w:val="000000"/>
          <w:sz w:val="32"/>
          <w:szCs w:val="28"/>
        </w:rPr>
        <w:t>Y</w:t>
      </w:r>
      <w:r w:rsidRPr="0004013C">
        <w:rPr>
          <w:color w:val="000000"/>
          <w:sz w:val="32"/>
          <w:szCs w:val="28"/>
          <w:vertAlign w:val="subscript"/>
        </w:rPr>
        <w:t>t-1</w:t>
      </w:r>
      <w:r w:rsidRPr="0004013C">
        <w:rPr>
          <w:color w:val="000000"/>
          <w:sz w:val="32"/>
          <w:szCs w:val="28"/>
        </w:rPr>
        <w:t>) </w:t>
      </w:r>
      <w:r w:rsidRPr="0004013C">
        <w:rPr>
          <w:rFonts w:ascii="Courier New" w:hAnsi="Courier New" w:cs="Courier New"/>
          <w:color w:val="000000"/>
          <w:sz w:val="32"/>
          <w:szCs w:val="28"/>
        </w:rPr>
        <w:t>-</w:t>
      </w:r>
      <w:r w:rsidRPr="0004013C">
        <w:rPr>
          <w:color w:val="000000"/>
          <w:sz w:val="32"/>
          <w:szCs w:val="28"/>
        </w:rPr>
        <w:t> (Y</w:t>
      </w:r>
      <w:r w:rsidRPr="0004013C">
        <w:rPr>
          <w:color w:val="000000"/>
          <w:sz w:val="32"/>
          <w:szCs w:val="28"/>
          <w:vertAlign w:val="subscript"/>
        </w:rPr>
        <w:t>t-1</w:t>
      </w:r>
      <w:r w:rsidRPr="0004013C">
        <w:rPr>
          <w:color w:val="000000"/>
          <w:sz w:val="32"/>
          <w:szCs w:val="28"/>
        </w:rPr>
        <w:t> </w:t>
      </w:r>
      <w:r w:rsidRPr="0004013C">
        <w:rPr>
          <w:rFonts w:ascii="Courier New" w:hAnsi="Courier New" w:cs="Courier New"/>
          <w:color w:val="000000"/>
          <w:sz w:val="32"/>
          <w:szCs w:val="28"/>
        </w:rPr>
        <w:t>- </w:t>
      </w:r>
      <w:r w:rsidRPr="0004013C">
        <w:rPr>
          <w:color w:val="000000"/>
          <w:sz w:val="32"/>
          <w:szCs w:val="28"/>
        </w:rPr>
        <w:t>Y</w:t>
      </w:r>
      <w:r w:rsidRPr="0004013C">
        <w:rPr>
          <w:color w:val="000000"/>
          <w:sz w:val="32"/>
          <w:szCs w:val="28"/>
          <w:vertAlign w:val="subscript"/>
        </w:rPr>
        <w:t>t-2</w:t>
      </w:r>
      <w:r w:rsidRPr="0004013C">
        <w:rPr>
          <w:color w:val="000000"/>
          <w:sz w:val="32"/>
          <w:szCs w:val="28"/>
        </w:rPr>
        <w:t>)  =  Y</w:t>
      </w:r>
      <w:r w:rsidRPr="0004013C">
        <w:rPr>
          <w:color w:val="000000"/>
          <w:sz w:val="32"/>
          <w:szCs w:val="28"/>
          <w:vertAlign w:val="subscript"/>
        </w:rPr>
        <w:t>t</w:t>
      </w:r>
      <w:r w:rsidRPr="0004013C">
        <w:rPr>
          <w:color w:val="000000"/>
          <w:sz w:val="32"/>
          <w:szCs w:val="28"/>
        </w:rPr>
        <w:t> </w:t>
      </w:r>
      <w:r w:rsidRPr="0004013C">
        <w:rPr>
          <w:rFonts w:ascii="Courier New" w:hAnsi="Courier New" w:cs="Courier New"/>
          <w:color w:val="000000"/>
          <w:sz w:val="32"/>
          <w:szCs w:val="28"/>
        </w:rPr>
        <w:t>- 2</w:t>
      </w:r>
      <w:r w:rsidRPr="0004013C">
        <w:rPr>
          <w:color w:val="000000"/>
          <w:sz w:val="32"/>
          <w:szCs w:val="28"/>
        </w:rPr>
        <w:t>Y</w:t>
      </w:r>
      <w:r w:rsidRPr="0004013C">
        <w:rPr>
          <w:color w:val="000000"/>
          <w:sz w:val="32"/>
          <w:szCs w:val="28"/>
          <w:vertAlign w:val="subscript"/>
        </w:rPr>
        <w:t>t-1</w:t>
      </w:r>
      <w:r w:rsidRPr="0004013C">
        <w:rPr>
          <w:color w:val="000000"/>
          <w:sz w:val="32"/>
          <w:szCs w:val="28"/>
        </w:rPr>
        <w:t> + Y</w:t>
      </w:r>
      <w:r w:rsidRPr="0004013C">
        <w:rPr>
          <w:color w:val="000000"/>
          <w:sz w:val="32"/>
          <w:szCs w:val="28"/>
          <w:vertAlign w:val="subscript"/>
        </w:rPr>
        <w:t>t-2</w:t>
      </w:r>
    </w:p>
    <w:p w:rsidR="0004013C" w:rsidRDefault="0004013C" w:rsidP="0004013C">
      <w:pPr>
        <w:ind w:firstLine="90"/>
        <w:rPr>
          <w:rFonts w:ascii="Calibri" w:hAnsi="Calibri" w:cs="Calibri"/>
          <w:color w:val="FF0000"/>
          <w:sz w:val="32"/>
        </w:rPr>
      </w:pPr>
    </w:p>
    <w:p w:rsidR="0004013C" w:rsidRPr="00360A2B" w:rsidRDefault="0004013C" w:rsidP="0004013C">
      <w:pPr>
        <w:ind w:firstLine="90"/>
        <w:rPr>
          <w:rFonts w:ascii="Calibri" w:hAnsi="Calibri" w:cs="Calibri"/>
          <w:sz w:val="32"/>
        </w:rPr>
      </w:pPr>
      <w:r w:rsidRPr="00360A2B">
        <w:rPr>
          <w:rFonts w:ascii="Calibri" w:hAnsi="Calibri" w:cs="Calibri"/>
          <w:color w:val="FF0000"/>
          <w:sz w:val="32"/>
        </w:rPr>
        <w:t># Split the data into training and testing sets</w:t>
      </w:r>
    </w:p>
    <w:p w:rsidR="0004013C" w:rsidRPr="00360A2B" w:rsidRDefault="0004013C" w:rsidP="0004013C">
      <w:pPr>
        <w:ind w:firstLine="90"/>
        <w:rPr>
          <w:rFonts w:ascii="Calibri" w:hAnsi="Calibri" w:cs="Calibri"/>
          <w:sz w:val="32"/>
        </w:rPr>
      </w:pPr>
      <w:r w:rsidRPr="00360A2B">
        <w:rPr>
          <w:rFonts w:ascii="Calibri" w:hAnsi="Calibri" w:cs="Calibri"/>
          <w:sz w:val="32"/>
        </w:rPr>
        <w:t>train_size = int(len(data) * 0.8)</w:t>
      </w:r>
    </w:p>
    <w:p w:rsidR="0004013C" w:rsidRPr="00360A2B" w:rsidRDefault="0004013C" w:rsidP="0004013C">
      <w:pPr>
        <w:ind w:firstLine="90"/>
        <w:rPr>
          <w:rFonts w:ascii="Calibri" w:hAnsi="Calibri" w:cs="Calibri"/>
          <w:sz w:val="32"/>
        </w:rPr>
      </w:pPr>
      <w:r w:rsidRPr="00360A2B">
        <w:rPr>
          <w:rFonts w:ascii="Calibri" w:hAnsi="Calibri" w:cs="Calibri"/>
          <w:sz w:val="32"/>
        </w:rPr>
        <w:t>train, test = data['ElectricityPrice'][:train_size], data['ElectricityPrice'][train_size:]</w:t>
      </w:r>
    </w:p>
    <w:p w:rsidR="0004013C" w:rsidRPr="00360A2B" w:rsidRDefault="0004013C" w:rsidP="0004013C">
      <w:pPr>
        <w:ind w:firstLine="90"/>
        <w:rPr>
          <w:rFonts w:ascii="Calibri" w:hAnsi="Calibri" w:cs="Calibri"/>
          <w:color w:val="FF0000"/>
          <w:sz w:val="32"/>
        </w:rPr>
      </w:pPr>
      <w:r w:rsidRPr="00360A2B">
        <w:rPr>
          <w:rFonts w:ascii="Calibri" w:hAnsi="Calibri" w:cs="Calibri"/>
          <w:color w:val="FF0000"/>
          <w:sz w:val="32"/>
        </w:rPr>
        <w:t># Initialize and fit the ARIMA model on the training data</w:t>
      </w:r>
    </w:p>
    <w:p w:rsidR="0004013C" w:rsidRPr="00360A2B" w:rsidRDefault="0004013C" w:rsidP="0004013C">
      <w:pPr>
        <w:ind w:firstLine="90"/>
        <w:rPr>
          <w:rFonts w:ascii="Calibri" w:hAnsi="Calibri" w:cs="Calibri"/>
          <w:sz w:val="32"/>
        </w:rPr>
      </w:pPr>
      <w:r w:rsidRPr="00360A2B">
        <w:rPr>
          <w:rFonts w:ascii="Calibri" w:hAnsi="Calibri" w:cs="Calibri"/>
          <w:sz w:val="32"/>
        </w:rPr>
        <w:t>model = ARIMA(train, order=(p, d, q))</w:t>
      </w:r>
    </w:p>
    <w:p w:rsidR="0004013C" w:rsidRPr="00360A2B" w:rsidRDefault="0004013C" w:rsidP="0004013C">
      <w:pPr>
        <w:ind w:firstLine="90"/>
        <w:rPr>
          <w:rFonts w:ascii="Calibri" w:hAnsi="Calibri" w:cs="Calibri"/>
          <w:sz w:val="32"/>
        </w:rPr>
      </w:pPr>
      <w:r w:rsidRPr="00360A2B">
        <w:rPr>
          <w:rFonts w:ascii="Calibri" w:hAnsi="Calibri" w:cs="Calibri"/>
          <w:sz w:val="32"/>
        </w:rPr>
        <w:t>model_fit = model.fit()</w:t>
      </w:r>
    </w:p>
    <w:p w:rsidR="0004013C" w:rsidRPr="00360A2B" w:rsidRDefault="0004013C" w:rsidP="0004013C">
      <w:pPr>
        <w:ind w:firstLine="90"/>
        <w:rPr>
          <w:rFonts w:ascii="Calibri" w:hAnsi="Calibri" w:cs="Calibri"/>
          <w:color w:val="FF0000"/>
          <w:sz w:val="32"/>
        </w:rPr>
      </w:pPr>
      <w:r w:rsidRPr="00360A2B">
        <w:rPr>
          <w:rFonts w:ascii="Calibri" w:hAnsi="Calibri" w:cs="Calibri"/>
          <w:color w:val="FF0000"/>
          <w:sz w:val="32"/>
        </w:rPr>
        <w:lastRenderedPageBreak/>
        <w:t># Print the summary of the model</w:t>
      </w:r>
    </w:p>
    <w:p w:rsidR="0004013C" w:rsidRDefault="0004013C" w:rsidP="0004013C">
      <w:pPr>
        <w:ind w:firstLine="90"/>
        <w:rPr>
          <w:rFonts w:ascii="Calibri" w:hAnsi="Calibri" w:cs="Calibri"/>
          <w:sz w:val="32"/>
        </w:rPr>
      </w:pPr>
      <w:r w:rsidRPr="00360A2B">
        <w:rPr>
          <w:rFonts w:ascii="Calibri" w:hAnsi="Calibri" w:cs="Calibri"/>
          <w:sz w:val="32"/>
        </w:rPr>
        <w:t>print(model_fit.summary())</w:t>
      </w:r>
    </w:p>
    <w:p w:rsidR="0004013C" w:rsidRPr="001374E0" w:rsidRDefault="001374E0" w:rsidP="001374E0">
      <w:pPr>
        <w:pStyle w:val="NormalWeb"/>
        <w:numPr>
          <w:ilvl w:val="0"/>
          <w:numId w:val="6"/>
        </w:numPr>
        <w:ind w:left="-360" w:firstLine="0"/>
        <w:rPr>
          <w:rFonts w:ascii="Calibri" w:hAnsi="Calibri" w:cs="Calibri"/>
          <w:sz w:val="44"/>
        </w:rPr>
      </w:pPr>
      <w:r w:rsidRPr="001374E0">
        <w:rPr>
          <w:rFonts w:ascii="Calibri" w:hAnsi="Calibri" w:cs="Calibri"/>
          <w:sz w:val="36"/>
          <w:szCs w:val="23"/>
          <w:shd w:val="clear" w:color="auto" w:fill="FFFFFF"/>
        </w:rPr>
        <w:t xml:space="preserve">. </w:t>
      </w:r>
      <w:r w:rsidRPr="001374E0">
        <w:rPr>
          <w:rFonts w:ascii="Calibri" w:hAnsi="Calibri" w:cs="Calibri"/>
          <w:sz w:val="36"/>
          <w:szCs w:val="23"/>
          <w:shd w:val="clear" w:color="auto" w:fill="FFFFFF"/>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rsidR="001374E0" w:rsidRPr="001374E0" w:rsidRDefault="001374E0" w:rsidP="001374E0">
      <w:pPr>
        <w:pStyle w:val="ListParagraph"/>
        <w:numPr>
          <w:ilvl w:val="0"/>
          <w:numId w:val="9"/>
        </w:numPr>
        <w:shd w:val="clear" w:color="auto" w:fill="FFFFFF"/>
        <w:spacing w:after="288" w:line="360" w:lineRule="atLeast"/>
        <w:ind w:left="-90"/>
        <w:textAlignment w:val="baseline"/>
        <w:rPr>
          <w:rFonts w:ascii="Calibri" w:eastAsia="Times New Roman" w:hAnsi="Calibri" w:cs="Calibri"/>
          <w:sz w:val="36"/>
          <w:szCs w:val="23"/>
        </w:rPr>
      </w:pPr>
      <w:r w:rsidRPr="001374E0">
        <w:rPr>
          <w:rFonts w:ascii="Calibri" w:eastAsia="Times New Roman" w:hAnsi="Calibri" w:cs="Calibri"/>
          <w:sz w:val="36"/>
          <w:szCs w:val="23"/>
        </w:rPr>
        <w:t>.There is no optimal split percentage.</w:t>
      </w:r>
    </w:p>
    <w:p w:rsidR="001374E0" w:rsidRPr="001374E0" w:rsidRDefault="001374E0" w:rsidP="001374E0">
      <w:pPr>
        <w:pStyle w:val="ListParagraph"/>
        <w:numPr>
          <w:ilvl w:val="0"/>
          <w:numId w:val="9"/>
        </w:numPr>
        <w:shd w:val="clear" w:color="auto" w:fill="FFFFFF"/>
        <w:spacing w:after="288" w:line="360" w:lineRule="atLeast"/>
        <w:ind w:left="-90"/>
        <w:textAlignment w:val="baseline"/>
        <w:rPr>
          <w:rFonts w:ascii="Calibri" w:eastAsia="Times New Roman" w:hAnsi="Calibri" w:cs="Calibri"/>
          <w:sz w:val="36"/>
          <w:szCs w:val="23"/>
        </w:rPr>
      </w:pPr>
      <w:r>
        <w:rPr>
          <w:rFonts w:ascii="Calibri" w:eastAsia="Times New Roman" w:hAnsi="Calibri" w:cs="Calibri"/>
          <w:sz w:val="36"/>
          <w:szCs w:val="23"/>
        </w:rPr>
        <w:t>.</w:t>
      </w:r>
      <w:r w:rsidRPr="001374E0">
        <w:rPr>
          <w:rFonts w:ascii="Calibri" w:eastAsia="Times New Roman" w:hAnsi="Calibri" w:cs="Calibri"/>
          <w:sz w:val="36"/>
          <w:szCs w:val="23"/>
        </w:rPr>
        <w:t>You must choose a split percentage that meets your project’s objectives with considerations that include:</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Computational cost in training the model.</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Computational cost in evaluating the model.</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Training set representativeness.</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Test set representativeness.</w:t>
      </w:r>
    </w:p>
    <w:p w:rsidR="001374E0" w:rsidRPr="001374E0" w:rsidRDefault="001374E0" w:rsidP="001374E0">
      <w:pPr>
        <w:shd w:val="clear" w:color="auto" w:fill="FFFFFF"/>
        <w:spacing w:after="288" w:line="360" w:lineRule="atLeast"/>
        <w:ind w:hanging="180"/>
        <w:textAlignment w:val="baseline"/>
        <w:rPr>
          <w:rFonts w:ascii="Calibri" w:eastAsia="Times New Roman" w:hAnsi="Calibri" w:cs="Calibri"/>
          <w:sz w:val="36"/>
          <w:szCs w:val="23"/>
        </w:rPr>
      </w:pPr>
      <w:r w:rsidRPr="001374E0">
        <w:rPr>
          <w:rFonts w:ascii="Calibri" w:eastAsia="Times New Roman" w:hAnsi="Calibri" w:cs="Calibri"/>
          <w:sz w:val="36"/>
          <w:szCs w:val="23"/>
        </w:rPr>
        <w:t>Nevertheless, common split percentages include:</w:t>
      </w:r>
    </w:p>
    <w:p w:rsidR="001374E0" w:rsidRPr="001374E0" w:rsidRDefault="001374E0" w:rsidP="001374E0">
      <w:pPr>
        <w:numPr>
          <w:ilvl w:val="0"/>
          <w:numId w:val="8"/>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 80%, Test: 20%</w:t>
      </w:r>
    </w:p>
    <w:p w:rsidR="001374E0" w:rsidRPr="001374E0" w:rsidRDefault="001374E0" w:rsidP="001374E0">
      <w:pPr>
        <w:numPr>
          <w:ilvl w:val="0"/>
          <w:numId w:val="8"/>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 67%, Test: 33%</w:t>
      </w:r>
    </w:p>
    <w:p w:rsidR="001569D5" w:rsidRDefault="001374E0" w:rsidP="001569D5">
      <w:pPr>
        <w:numPr>
          <w:ilvl w:val="0"/>
          <w:numId w:val="8"/>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 50%, Test: 50%</w:t>
      </w:r>
    </w:p>
    <w:p w:rsidR="001569D5" w:rsidRPr="001374E0" w:rsidRDefault="001569D5" w:rsidP="001569D5">
      <w:pPr>
        <w:shd w:val="clear" w:color="auto" w:fill="FFFFFF"/>
        <w:spacing w:after="0" w:line="240" w:lineRule="auto"/>
        <w:textAlignment w:val="baseline"/>
        <w:rPr>
          <w:rFonts w:ascii="Calibri" w:eastAsia="Times New Roman" w:hAnsi="Calibri" w:cs="Calibri"/>
          <w:sz w:val="36"/>
          <w:szCs w:val="23"/>
        </w:rPr>
      </w:pPr>
    </w:p>
    <w:p w:rsidR="001569D5" w:rsidRPr="001569D5" w:rsidRDefault="001569D5" w:rsidP="001569D5">
      <w:pPr>
        <w:rPr>
          <w:rFonts w:ascii="Calibri" w:hAnsi="Calibri" w:cs="Calibri"/>
          <w:color w:val="FF0000"/>
          <w:sz w:val="32"/>
        </w:rPr>
      </w:pPr>
      <w:r w:rsidRPr="001569D5">
        <w:rPr>
          <w:rFonts w:ascii="Calibri" w:hAnsi="Calibri" w:cs="Calibri"/>
          <w:color w:val="FF0000"/>
          <w:sz w:val="32"/>
        </w:rPr>
        <w:t># Make predictions on the test set</w:t>
      </w:r>
    </w:p>
    <w:p w:rsidR="001569D5" w:rsidRPr="001569D5" w:rsidRDefault="001569D5" w:rsidP="001569D5">
      <w:pPr>
        <w:rPr>
          <w:rFonts w:ascii="Calibri" w:hAnsi="Calibri" w:cs="Calibri"/>
          <w:sz w:val="32"/>
        </w:rPr>
      </w:pPr>
      <w:r w:rsidRPr="001569D5">
        <w:rPr>
          <w:rFonts w:ascii="Calibri" w:hAnsi="Calibri" w:cs="Calibri"/>
          <w:sz w:val="32"/>
        </w:rPr>
        <w:t>predictions = model_fit.forecast(steps=</w:t>
      </w:r>
      <w:r w:rsidRPr="00BA15EB">
        <w:rPr>
          <w:rFonts w:ascii="Calibri" w:hAnsi="Calibri" w:cs="Calibri"/>
          <w:color w:val="7030A0"/>
          <w:sz w:val="32"/>
        </w:rPr>
        <w:t>len</w:t>
      </w:r>
      <w:r w:rsidRPr="001569D5">
        <w:rPr>
          <w:rFonts w:ascii="Calibri" w:hAnsi="Calibri" w:cs="Calibri"/>
          <w:sz w:val="32"/>
        </w:rPr>
        <w:t>(test))</w:t>
      </w:r>
    </w:p>
    <w:p w:rsidR="001569D5" w:rsidRPr="001569D5" w:rsidRDefault="001569D5" w:rsidP="001569D5">
      <w:pPr>
        <w:rPr>
          <w:rFonts w:ascii="Calibri" w:hAnsi="Calibri" w:cs="Calibri"/>
          <w:color w:val="FF0000"/>
          <w:sz w:val="32"/>
        </w:rPr>
      </w:pPr>
      <w:r w:rsidRPr="001569D5">
        <w:rPr>
          <w:rFonts w:ascii="Calibri" w:hAnsi="Calibri" w:cs="Calibri"/>
          <w:color w:val="FF0000"/>
          <w:sz w:val="32"/>
        </w:rPr>
        <w:t># Calculate MAE, MSE, RMSE (import necessary libraries)</w:t>
      </w:r>
    </w:p>
    <w:p w:rsidR="001569D5" w:rsidRPr="001569D5" w:rsidRDefault="001569D5" w:rsidP="001569D5">
      <w:pPr>
        <w:rPr>
          <w:rFonts w:ascii="Calibri" w:hAnsi="Calibri" w:cs="Calibri"/>
          <w:sz w:val="32"/>
        </w:rPr>
      </w:pPr>
      <w:r w:rsidRPr="001569D5">
        <w:rPr>
          <w:rFonts w:ascii="Calibri" w:hAnsi="Calibri" w:cs="Calibri"/>
          <w:sz w:val="32"/>
        </w:rPr>
        <w:lastRenderedPageBreak/>
        <w:t>from sklearn.metrics import mean_absolute_error, mean_squared_error</w:t>
      </w:r>
    </w:p>
    <w:p w:rsidR="001569D5" w:rsidRPr="001569D5" w:rsidRDefault="001569D5" w:rsidP="001569D5">
      <w:pPr>
        <w:rPr>
          <w:rFonts w:ascii="Calibri" w:hAnsi="Calibri" w:cs="Calibri"/>
          <w:color w:val="FFC000"/>
          <w:sz w:val="32"/>
        </w:rPr>
      </w:pPr>
      <w:r w:rsidRPr="001569D5">
        <w:rPr>
          <w:rFonts w:ascii="Calibri" w:hAnsi="Calibri" w:cs="Calibri"/>
          <w:color w:val="FFC000"/>
          <w:sz w:val="32"/>
        </w:rPr>
        <w:t>import math</w:t>
      </w:r>
    </w:p>
    <w:p w:rsidR="001569D5" w:rsidRPr="001569D5" w:rsidRDefault="001569D5" w:rsidP="001569D5">
      <w:pPr>
        <w:rPr>
          <w:rFonts w:ascii="Calibri" w:hAnsi="Calibri" w:cs="Calibri"/>
          <w:sz w:val="32"/>
        </w:rPr>
      </w:pPr>
      <w:r w:rsidRPr="001569D5">
        <w:rPr>
          <w:rFonts w:ascii="Calibri" w:hAnsi="Calibri" w:cs="Calibri"/>
          <w:sz w:val="32"/>
        </w:rPr>
        <w:t>mae = mean_absolute_error(test, predictions)</w:t>
      </w:r>
    </w:p>
    <w:p w:rsidR="001569D5" w:rsidRPr="001569D5" w:rsidRDefault="001569D5" w:rsidP="001569D5">
      <w:pPr>
        <w:rPr>
          <w:rFonts w:ascii="Calibri" w:hAnsi="Calibri" w:cs="Calibri"/>
          <w:sz w:val="32"/>
        </w:rPr>
      </w:pPr>
      <w:r w:rsidRPr="001569D5">
        <w:rPr>
          <w:rFonts w:ascii="Calibri" w:hAnsi="Calibri" w:cs="Calibri"/>
          <w:sz w:val="32"/>
        </w:rPr>
        <w:t>mse = mean_squared_error(test, predictions)</w:t>
      </w:r>
    </w:p>
    <w:p w:rsidR="001569D5" w:rsidRPr="001569D5" w:rsidRDefault="001569D5" w:rsidP="001569D5">
      <w:pPr>
        <w:rPr>
          <w:rFonts w:ascii="Calibri" w:hAnsi="Calibri" w:cs="Calibri"/>
          <w:sz w:val="32"/>
        </w:rPr>
      </w:pPr>
      <w:r w:rsidRPr="001569D5">
        <w:rPr>
          <w:rFonts w:ascii="Calibri" w:hAnsi="Calibri" w:cs="Calibri"/>
          <w:sz w:val="32"/>
        </w:rPr>
        <w:t>rmse = math.sqrt(mse)</w:t>
      </w:r>
    </w:p>
    <w:p w:rsidR="001569D5" w:rsidRPr="001569D5" w:rsidRDefault="001569D5" w:rsidP="001569D5">
      <w:pPr>
        <w:rPr>
          <w:rFonts w:ascii="Calibri" w:hAnsi="Calibri" w:cs="Calibri"/>
          <w:color w:val="FF0000"/>
          <w:sz w:val="32"/>
        </w:rPr>
      </w:pPr>
      <w:r w:rsidRPr="001569D5">
        <w:rPr>
          <w:rFonts w:ascii="Calibri" w:hAnsi="Calibri" w:cs="Calibri"/>
          <w:color w:val="FF0000"/>
          <w:sz w:val="32"/>
        </w:rPr>
        <w:t># Print the evaluation results</w:t>
      </w:r>
    </w:p>
    <w:p w:rsidR="001569D5" w:rsidRPr="001569D5" w:rsidRDefault="001569D5" w:rsidP="001569D5">
      <w:pPr>
        <w:rPr>
          <w:rFonts w:ascii="Calibri" w:hAnsi="Calibri" w:cs="Calibri"/>
          <w:sz w:val="32"/>
        </w:rPr>
      </w:pPr>
      <w:r w:rsidRPr="00BA15EB">
        <w:rPr>
          <w:rFonts w:ascii="Calibri" w:hAnsi="Calibri" w:cs="Calibri"/>
          <w:color w:val="7030A0"/>
          <w:sz w:val="32"/>
        </w:rPr>
        <w:t>print</w:t>
      </w:r>
      <w:r w:rsidRPr="001569D5">
        <w:rPr>
          <w:rFonts w:ascii="Calibri" w:hAnsi="Calibri" w:cs="Calibri"/>
          <w:sz w:val="32"/>
        </w:rPr>
        <w:t>(f'Mean Absolute Error (MAE): {mae}')</w:t>
      </w:r>
    </w:p>
    <w:p w:rsidR="001569D5" w:rsidRPr="001569D5" w:rsidRDefault="001569D5" w:rsidP="001569D5">
      <w:pPr>
        <w:rPr>
          <w:rFonts w:ascii="Calibri" w:hAnsi="Calibri" w:cs="Calibri"/>
          <w:sz w:val="32"/>
        </w:rPr>
      </w:pPr>
      <w:r w:rsidRPr="00BA15EB">
        <w:rPr>
          <w:rFonts w:ascii="Calibri" w:hAnsi="Calibri" w:cs="Calibri"/>
          <w:color w:val="7030A0"/>
          <w:sz w:val="32"/>
        </w:rPr>
        <w:t>print</w:t>
      </w:r>
      <w:r w:rsidRPr="001569D5">
        <w:rPr>
          <w:rFonts w:ascii="Calibri" w:hAnsi="Calibri" w:cs="Calibri"/>
          <w:sz w:val="32"/>
        </w:rPr>
        <w:t>(f'Mean Squared Error (MSE): {mse}')</w:t>
      </w:r>
    </w:p>
    <w:p w:rsidR="001569D5" w:rsidRDefault="001569D5" w:rsidP="001569D5">
      <w:pPr>
        <w:rPr>
          <w:rFonts w:ascii="Calibri" w:hAnsi="Calibri" w:cs="Calibri"/>
          <w:sz w:val="32"/>
        </w:rPr>
      </w:pPr>
      <w:r w:rsidRPr="00BA15EB">
        <w:rPr>
          <w:rFonts w:ascii="Calibri" w:hAnsi="Calibri" w:cs="Calibri"/>
          <w:color w:val="7030A0"/>
          <w:sz w:val="32"/>
        </w:rPr>
        <w:t>print</w:t>
      </w:r>
      <w:r w:rsidRPr="001569D5">
        <w:rPr>
          <w:rFonts w:ascii="Calibri" w:hAnsi="Calibri" w:cs="Calibri"/>
          <w:sz w:val="32"/>
        </w:rPr>
        <w:t>(f'Root Mean Squared Error (RMSE): {rmse}')</w:t>
      </w:r>
    </w:p>
    <w:p w:rsidR="00BA15EB" w:rsidRPr="00BA15EB" w:rsidRDefault="00BA15EB" w:rsidP="001569D5">
      <w:pPr>
        <w:rPr>
          <w:rFonts w:ascii="Calibri" w:hAnsi="Calibri" w:cs="Calibri"/>
          <w:sz w:val="2"/>
        </w:rPr>
      </w:pPr>
    </w:p>
    <w:p w:rsidR="00BA15EB" w:rsidRPr="00BA15EB" w:rsidRDefault="001577DD" w:rsidP="00BA15EB">
      <w:pPr>
        <w:pStyle w:val="ListParagraph"/>
        <w:numPr>
          <w:ilvl w:val="0"/>
          <w:numId w:val="11"/>
        </w:numPr>
        <w:shd w:val="clear" w:color="auto" w:fill="FFFFFF"/>
        <w:ind w:left="-90" w:hanging="270"/>
        <w:rPr>
          <w:rFonts w:ascii="Segoe UI" w:eastAsia="Times New Roman" w:hAnsi="Segoe UI" w:cs="Segoe UI"/>
          <w:b/>
          <w:bCs/>
          <w:color w:val="212529"/>
          <w:sz w:val="30"/>
          <w:szCs w:val="30"/>
        </w:rPr>
      </w:pPr>
      <w:r w:rsidRPr="00BA15EB">
        <w:rPr>
          <w:rFonts w:ascii="Calibri" w:hAnsi="Calibri" w:cs="Calibri"/>
          <w:sz w:val="32"/>
        </w:rPr>
        <w:t xml:space="preserve">. </w:t>
      </w:r>
      <w:r w:rsidR="00BA15EB">
        <w:rPr>
          <w:rFonts w:ascii="Segoe UI" w:eastAsia="Times New Roman" w:hAnsi="Segoe UI" w:cs="Segoe UI"/>
          <w:b/>
          <w:bCs/>
          <w:color w:val="212529"/>
          <w:sz w:val="30"/>
          <w:szCs w:val="30"/>
        </w:rPr>
        <w:t>raw_values</w:t>
      </w:r>
      <w:r w:rsidR="00BA15EB" w:rsidRPr="00BA15EB">
        <w:rPr>
          <w:rFonts w:ascii="Segoe UI" w:eastAsia="Times New Roman" w:hAnsi="Segoe UI" w:cs="Segoe UI"/>
          <w:b/>
          <w:bCs/>
          <w:color w:val="212529"/>
          <w:sz w:val="30"/>
          <w:szCs w:val="30"/>
        </w:rPr>
        <w:t xml:space="preserve"> :</w:t>
      </w:r>
    </w:p>
    <w:p w:rsidR="00BA15EB" w:rsidRPr="00BA15EB" w:rsidRDefault="00BA15EB" w:rsidP="00BA15EB">
      <w:pPr>
        <w:shd w:val="clear" w:color="auto" w:fill="FFFFFF"/>
        <w:spacing w:after="100" w:afterAutospacing="1" w:line="240" w:lineRule="auto"/>
        <w:ind w:left="720"/>
        <w:rPr>
          <w:rFonts w:ascii="Segoe UI" w:eastAsia="Times New Roman" w:hAnsi="Segoe UI" w:cs="Segoe UI"/>
          <w:color w:val="212529"/>
          <w:sz w:val="30"/>
          <w:szCs w:val="30"/>
        </w:rPr>
      </w:pPr>
      <w:r w:rsidRPr="00BA15EB">
        <w:rPr>
          <w:rFonts w:ascii="Segoe UI" w:eastAsia="Times New Roman" w:hAnsi="Segoe UI" w:cs="Segoe UI"/>
          <w:color w:val="212529"/>
          <w:sz w:val="30"/>
          <w:szCs w:val="30"/>
        </w:rPr>
        <w:t>Returns a full set of errors in case of multioutput input.</w:t>
      </w:r>
    </w:p>
    <w:p w:rsidR="00BA15EB" w:rsidRPr="00BA15EB" w:rsidRDefault="00BA15EB" w:rsidP="00BA15EB">
      <w:pPr>
        <w:pStyle w:val="ListParagraph"/>
        <w:numPr>
          <w:ilvl w:val="0"/>
          <w:numId w:val="11"/>
        </w:numPr>
        <w:shd w:val="clear" w:color="auto" w:fill="FFFFFF"/>
        <w:spacing w:after="0" w:line="240" w:lineRule="auto"/>
        <w:ind w:left="90"/>
        <w:rPr>
          <w:rFonts w:ascii="Segoe UI" w:eastAsia="Times New Roman" w:hAnsi="Segoe UI" w:cs="Segoe UI"/>
          <w:b/>
          <w:bCs/>
          <w:color w:val="212529"/>
          <w:sz w:val="30"/>
          <w:szCs w:val="30"/>
        </w:rPr>
      </w:pPr>
      <w:r>
        <w:rPr>
          <w:rFonts w:ascii="Segoe UI" w:eastAsia="Times New Roman" w:hAnsi="Segoe UI" w:cs="Segoe UI"/>
          <w:b/>
          <w:bCs/>
          <w:color w:val="212529"/>
          <w:sz w:val="30"/>
          <w:szCs w:val="30"/>
        </w:rPr>
        <w:t>.uniform_average</w:t>
      </w:r>
      <w:r w:rsidRPr="00BA15EB">
        <w:rPr>
          <w:rFonts w:ascii="Segoe UI" w:eastAsia="Times New Roman" w:hAnsi="Segoe UI" w:cs="Segoe UI"/>
          <w:b/>
          <w:bCs/>
          <w:color w:val="212529"/>
          <w:sz w:val="30"/>
          <w:szCs w:val="30"/>
        </w:rPr>
        <w:t>:</w:t>
      </w:r>
    </w:p>
    <w:p w:rsidR="00BA15EB" w:rsidRPr="00BA15EB" w:rsidRDefault="00BA15EB" w:rsidP="00BA15EB">
      <w:pPr>
        <w:shd w:val="clear" w:color="auto" w:fill="FFFFFF"/>
        <w:spacing w:after="100" w:afterAutospacing="1" w:line="240" w:lineRule="auto"/>
        <w:ind w:left="720"/>
        <w:rPr>
          <w:rFonts w:ascii="Segoe UI" w:eastAsia="Times New Roman" w:hAnsi="Segoe UI" w:cs="Segoe UI"/>
          <w:color w:val="212529"/>
          <w:sz w:val="30"/>
          <w:szCs w:val="30"/>
        </w:rPr>
      </w:pPr>
      <w:r w:rsidRPr="00BA15EB">
        <w:rPr>
          <w:rFonts w:ascii="Segoe UI" w:eastAsia="Times New Roman" w:hAnsi="Segoe UI" w:cs="Segoe UI"/>
          <w:color w:val="212529"/>
          <w:sz w:val="30"/>
          <w:szCs w:val="30"/>
        </w:rPr>
        <w:t>Errors of all outputs are averaged with uniform weight.</w:t>
      </w:r>
    </w:p>
    <w:p w:rsidR="00BA15EB" w:rsidRPr="00BA15EB" w:rsidRDefault="00BA15EB" w:rsidP="00BA15EB">
      <w:pPr>
        <w:pStyle w:val="ListParagraph"/>
        <w:numPr>
          <w:ilvl w:val="0"/>
          <w:numId w:val="11"/>
        </w:numPr>
        <w:shd w:val="clear" w:color="auto" w:fill="FFFFFF"/>
        <w:spacing w:after="0" w:line="240" w:lineRule="auto"/>
        <w:ind w:left="90"/>
        <w:rPr>
          <w:rFonts w:ascii="Segoe UI" w:eastAsia="Times New Roman" w:hAnsi="Segoe UI" w:cs="Segoe UI"/>
          <w:b/>
          <w:bCs/>
          <w:color w:val="212529"/>
          <w:sz w:val="30"/>
          <w:szCs w:val="30"/>
        </w:rPr>
      </w:pPr>
      <w:r>
        <w:rPr>
          <w:rFonts w:ascii="Segoe UI" w:eastAsia="Times New Roman" w:hAnsi="Segoe UI" w:cs="Segoe UI"/>
          <w:b/>
          <w:bCs/>
          <w:color w:val="212529"/>
          <w:sz w:val="30"/>
          <w:szCs w:val="30"/>
        </w:rPr>
        <w:t>.</w:t>
      </w:r>
      <w:r w:rsidRPr="00BA15EB">
        <w:rPr>
          <w:rFonts w:ascii="Segoe UI" w:eastAsia="Times New Roman" w:hAnsi="Segoe UI" w:cs="Segoe UI"/>
          <w:b/>
          <w:bCs/>
          <w:color w:val="212529"/>
          <w:sz w:val="30"/>
          <w:szCs w:val="30"/>
        </w:rPr>
        <w:t>squared</w:t>
      </w:r>
      <w:r w:rsidRPr="00BA15EB">
        <w:rPr>
          <w:rFonts w:ascii="Segoe UI" w:eastAsia="Times New Roman" w:hAnsi="Segoe UI" w:cs="Segoe UI"/>
          <w:b/>
          <w:bCs/>
          <w:i/>
          <w:iCs/>
          <w:color w:val="212529"/>
          <w:sz w:val="30"/>
          <w:szCs w:val="30"/>
        </w:rPr>
        <w:t>bool, default=True</w:t>
      </w:r>
    </w:p>
    <w:p w:rsidR="001569D5" w:rsidRDefault="00BA15EB" w:rsidP="00BA15EB">
      <w:pPr>
        <w:shd w:val="clear" w:color="auto" w:fill="FFFFFF"/>
        <w:spacing w:after="100" w:afterAutospacing="1" w:line="240" w:lineRule="auto"/>
        <w:ind w:left="720"/>
        <w:rPr>
          <w:rFonts w:ascii="Segoe UI" w:eastAsia="Times New Roman" w:hAnsi="Segoe UI" w:cs="Segoe UI"/>
          <w:color w:val="212529"/>
          <w:sz w:val="30"/>
          <w:szCs w:val="30"/>
        </w:rPr>
      </w:pPr>
      <w:r w:rsidRPr="00BA15EB">
        <w:rPr>
          <w:rFonts w:ascii="Segoe UI" w:eastAsia="Times New Roman" w:hAnsi="Segoe UI" w:cs="Segoe UI"/>
          <w:color w:val="212529"/>
          <w:sz w:val="30"/>
          <w:szCs w:val="30"/>
        </w:rPr>
        <w:t>If True returns MSE value, if False returns RMSE value.</w:t>
      </w:r>
    </w:p>
    <w:p w:rsidR="00BA15EB" w:rsidRPr="00BA15EB" w:rsidRDefault="00BA15EB" w:rsidP="00BA15EB">
      <w:pPr>
        <w:shd w:val="clear" w:color="auto" w:fill="FFFFFF"/>
        <w:spacing w:after="100" w:afterAutospacing="1" w:line="240" w:lineRule="auto"/>
        <w:rPr>
          <w:rFonts w:ascii="Segoe UI" w:eastAsia="Times New Roman" w:hAnsi="Segoe UI" w:cs="Segoe UI"/>
          <w:color w:val="212529"/>
          <w:sz w:val="30"/>
          <w:szCs w:val="30"/>
        </w:rPr>
      </w:pPr>
    </w:p>
    <w:p w:rsidR="00313804" w:rsidRPr="00384774" w:rsidRDefault="00313804" w:rsidP="00384774">
      <w:pPr>
        <w:pStyle w:val="NormalWeb"/>
        <w:rPr>
          <w:rFonts w:ascii="Calibri" w:hAnsi="Calibri" w:cs="Calibri"/>
          <w:sz w:val="28"/>
        </w:rPr>
      </w:pPr>
    </w:p>
    <w:sectPr w:rsidR="00313804" w:rsidRPr="00384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A5A" w:rsidRDefault="00295A5A" w:rsidP="004E672A">
      <w:pPr>
        <w:spacing w:after="0" w:line="240" w:lineRule="auto"/>
      </w:pPr>
      <w:r>
        <w:separator/>
      </w:r>
    </w:p>
  </w:endnote>
  <w:endnote w:type="continuationSeparator" w:id="0">
    <w:p w:rsidR="00295A5A" w:rsidRDefault="00295A5A" w:rsidP="004E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A5A" w:rsidRDefault="00295A5A" w:rsidP="004E672A">
      <w:pPr>
        <w:spacing w:after="0" w:line="240" w:lineRule="auto"/>
      </w:pPr>
      <w:r>
        <w:separator/>
      </w:r>
    </w:p>
  </w:footnote>
  <w:footnote w:type="continuationSeparator" w:id="0">
    <w:p w:rsidR="00295A5A" w:rsidRDefault="00295A5A" w:rsidP="004E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2F5D"/>
      </v:shape>
    </w:pict>
  </w:numPicBullet>
  <w:abstractNum w:abstractNumId="0" w15:restartNumberingAfterBreak="0">
    <w:nsid w:val="026D391B"/>
    <w:multiLevelType w:val="multilevel"/>
    <w:tmpl w:val="098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13A75"/>
    <w:multiLevelType w:val="hybridMultilevel"/>
    <w:tmpl w:val="9A30A38C"/>
    <w:lvl w:ilvl="0" w:tplc="CBC49880">
      <w:start w:val="1"/>
      <w:numFmt w:val="bullet"/>
      <w:lvlText w:val=""/>
      <w:lvlPicBulletId w:val="0"/>
      <w:lvlJc w:val="left"/>
      <w:pPr>
        <w:ind w:left="360" w:hanging="360"/>
      </w:pPr>
      <w:rPr>
        <w:rFonts w:ascii="Symbol" w:hAnsi="Symbol"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27684"/>
    <w:multiLevelType w:val="hybridMultilevel"/>
    <w:tmpl w:val="DC94A314"/>
    <w:lvl w:ilvl="0" w:tplc="D490504C">
      <w:start w:val="1"/>
      <w:numFmt w:val="bullet"/>
      <w:lvlText w:val=""/>
      <w:lvlPicBulletId w:val="0"/>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7A3"/>
    <w:multiLevelType w:val="hybridMultilevel"/>
    <w:tmpl w:val="3B524004"/>
    <w:lvl w:ilvl="0" w:tplc="CBC49880">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767E2"/>
    <w:multiLevelType w:val="hybridMultilevel"/>
    <w:tmpl w:val="60F0371C"/>
    <w:lvl w:ilvl="0" w:tplc="CBC49880">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6608C"/>
    <w:multiLevelType w:val="multilevel"/>
    <w:tmpl w:val="515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07E50"/>
    <w:multiLevelType w:val="hybridMultilevel"/>
    <w:tmpl w:val="88F81B68"/>
    <w:lvl w:ilvl="0" w:tplc="75BE6F42">
      <w:start w:val="1"/>
      <w:numFmt w:val="bullet"/>
      <w:lvlText w:val=""/>
      <w:lvlJc w:val="left"/>
      <w:pPr>
        <w:ind w:left="1170" w:hanging="360"/>
      </w:pPr>
      <w:rPr>
        <w:rFonts w:ascii="Wingdings" w:hAnsi="Wingdings" w:hint="default"/>
        <w:sz w:val="32"/>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37766159"/>
    <w:multiLevelType w:val="hybridMultilevel"/>
    <w:tmpl w:val="E09C4B6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7926C58"/>
    <w:multiLevelType w:val="hybridMultilevel"/>
    <w:tmpl w:val="75C453D4"/>
    <w:lvl w:ilvl="0" w:tplc="CBC49880">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92D21"/>
    <w:multiLevelType w:val="multilevel"/>
    <w:tmpl w:val="10A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17BFB"/>
    <w:multiLevelType w:val="hybridMultilevel"/>
    <w:tmpl w:val="616A99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14C26"/>
    <w:multiLevelType w:val="hybridMultilevel"/>
    <w:tmpl w:val="4AF055E6"/>
    <w:lvl w:ilvl="0" w:tplc="CBC49880">
      <w:start w:val="1"/>
      <w:numFmt w:val="bullet"/>
      <w:lvlText w:val=""/>
      <w:lvlPicBulletId w:val="0"/>
      <w:lvlJc w:val="left"/>
      <w:pPr>
        <w:ind w:left="1440" w:hanging="360"/>
      </w:pPr>
      <w:rPr>
        <w:rFonts w:ascii="Symbol" w:hAnsi="Symbol"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0"/>
  </w:num>
  <w:num w:numId="4">
    <w:abstractNumId w:val="3"/>
  </w:num>
  <w:num w:numId="5">
    <w:abstractNumId w:val="0"/>
  </w:num>
  <w:num w:numId="6">
    <w:abstractNumId w:val="2"/>
  </w:num>
  <w:num w:numId="7">
    <w:abstractNumId w:val="5"/>
  </w:num>
  <w:num w:numId="8">
    <w:abstractNumId w:val="9"/>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04"/>
    <w:rsid w:val="0004013C"/>
    <w:rsid w:val="0011503E"/>
    <w:rsid w:val="001374E0"/>
    <w:rsid w:val="001569D5"/>
    <w:rsid w:val="001577DD"/>
    <w:rsid w:val="00240472"/>
    <w:rsid w:val="00295A5A"/>
    <w:rsid w:val="00313804"/>
    <w:rsid w:val="00384774"/>
    <w:rsid w:val="003A5702"/>
    <w:rsid w:val="0045396F"/>
    <w:rsid w:val="004E672A"/>
    <w:rsid w:val="00581C34"/>
    <w:rsid w:val="005A30F6"/>
    <w:rsid w:val="006A5CAF"/>
    <w:rsid w:val="00791A9B"/>
    <w:rsid w:val="008F5F2A"/>
    <w:rsid w:val="00B05404"/>
    <w:rsid w:val="00BA15EB"/>
    <w:rsid w:val="00BF2101"/>
    <w:rsid w:val="00C80538"/>
    <w:rsid w:val="00DA06B0"/>
    <w:rsid w:val="00F6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C4AB"/>
  <w15:chartTrackingRefBased/>
  <w15:docId w15:val="{38CE6084-4B12-48DA-BFAA-7A663A92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96F"/>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5396F"/>
    <w:rPr>
      <w:sz w:val="16"/>
      <w:szCs w:val="16"/>
    </w:rPr>
  </w:style>
  <w:style w:type="paragraph" w:styleId="CommentText">
    <w:name w:val="annotation text"/>
    <w:basedOn w:val="Normal"/>
    <w:link w:val="CommentTextChar"/>
    <w:uiPriority w:val="99"/>
    <w:semiHidden/>
    <w:unhideWhenUsed/>
    <w:rsid w:val="0045396F"/>
    <w:pPr>
      <w:spacing w:line="240" w:lineRule="auto"/>
    </w:pPr>
    <w:rPr>
      <w:sz w:val="20"/>
      <w:szCs w:val="20"/>
    </w:rPr>
  </w:style>
  <w:style w:type="character" w:customStyle="1" w:styleId="CommentTextChar">
    <w:name w:val="Comment Text Char"/>
    <w:basedOn w:val="DefaultParagraphFont"/>
    <w:link w:val="CommentText"/>
    <w:uiPriority w:val="99"/>
    <w:semiHidden/>
    <w:rsid w:val="0045396F"/>
    <w:rPr>
      <w:sz w:val="20"/>
      <w:szCs w:val="20"/>
    </w:rPr>
  </w:style>
  <w:style w:type="paragraph" w:styleId="CommentSubject">
    <w:name w:val="annotation subject"/>
    <w:basedOn w:val="CommentText"/>
    <w:next w:val="CommentText"/>
    <w:link w:val="CommentSubjectChar"/>
    <w:uiPriority w:val="99"/>
    <w:semiHidden/>
    <w:unhideWhenUsed/>
    <w:rsid w:val="0045396F"/>
    <w:rPr>
      <w:b/>
      <w:bCs/>
    </w:rPr>
  </w:style>
  <w:style w:type="character" w:customStyle="1" w:styleId="CommentSubjectChar">
    <w:name w:val="Comment Subject Char"/>
    <w:basedOn w:val="CommentTextChar"/>
    <w:link w:val="CommentSubject"/>
    <w:uiPriority w:val="99"/>
    <w:semiHidden/>
    <w:rsid w:val="0045396F"/>
    <w:rPr>
      <w:b/>
      <w:bCs/>
      <w:sz w:val="20"/>
      <w:szCs w:val="20"/>
    </w:rPr>
  </w:style>
  <w:style w:type="paragraph" w:styleId="BalloonText">
    <w:name w:val="Balloon Text"/>
    <w:basedOn w:val="Normal"/>
    <w:link w:val="BalloonTextChar"/>
    <w:uiPriority w:val="99"/>
    <w:semiHidden/>
    <w:unhideWhenUsed/>
    <w:rsid w:val="00453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96F"/>
    <w:rPr>
      <w:rFonts w:ascii="Segoe UI" w:hAnsi="Segoe UI" w:cs="Segoe UI"/>
      <w:sz w:val="18"/>
      <w:szCs w:val="18"/>
    </w:rPr>
  </w:style>
  <w:style w:type="paragraph" w:styleId="ListParagraph">
    <w:name w:val="List Paragraph"/>
    <w:basedOn w:val="Normal"/>
    <w:uiPriority w:val="34"/>
    <w:qFormat/>
    <w:rsid w:val="0011503E"/>
    <w:pPr>
      <w:ind w:left="720"/>
      <w:contextualSpacing/>
    </w:pPr>
  </w:style>
  <w:style w:type="character" w:customStyle="1" w:styleId="pre">
    <w:name w:val="pre"/>
    <w:basedOn w:val="DefaultParagraphFont"/>
    <w:rsid w:val="00313804"/>
  </w:style>
  <w:style w:type="paragraph" w:styleId="NormalWeb">
    <w:name w:val="Normal (Web)"/>
    <w:basedOn w:val="Normal"/>
    <w:uiPriority w:val="99"/>
    <w:unhideWhenUsed/>
    <w:rsid w:val="00040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5EB"/>
    <w:rPr>
      <w:b/>
      <w:bCs/>
    </w:rPr>
  </w:style>
  <w:style w:type="character" w:customStyle="1" w:styleId="classifier">
    <w:name w:val="classifier"/>
    <w:basedOn w:val="DefaultParagraphFont"/>
    <w:rsid w:val="00BA15EB"/>
  </w:style>
  <w:style w:type="paragraph" w:styleId="Header">
    <w:name w:val="header"/>
    <w:basedOn w:val="Normal"/>
    <w:link w:val="HeaderChar"/>
    <w:uiPriority w:val="99"/>
    <w:unhideWhenUsed/>
    <w:rsid w:val="004E6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72A"/>
  </w:style>
  <w:style w:type="paragraph" w:styleId="Footer">
    <w:name w:val="footer"/>
    <w:basedOn w:val="Normal"/>
    <w:link w:val="FooterChar"/>
    <w:uiPriority w:val="99"/>
    <w:unhideWhenUsed/>
    <w:rsid w:val="004E6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2991">
      <w:bodyDiv w:val="1"/>
      <w:marLeft w:val="0"/>
      <w:marRight w:val="0"/>
      <w:marTop w:val="0"/>
      <w:marBottom w:val="0"/>
      <w:divBdr>
        <w:top w:val="none" w:sz="0" w:space="0" w:color="auto"/>
        <w:left w:val="none" w:sz="0" w:space="0" w:color="auto"/>
        <w:bottom w:val="none" w:sz="0" w:space="0" w:color="auto"/>
        <w:right w:val="none" w:sz="0" w:space="0" w:color="auto"/>
      </w:divBdr>
    </w:div>
    <w:div w:id="425344307">
      <w:bodyDiv w:val="1"/>
      <w:marLeft w:val="0"/>
      <w:marRight w:val="0"/>
      <w:marTop w:val="0"/>
      <w:marBottom w:val="0"/>
      <w:divBdr>
        <w:top w:val="none" w:sz="0" w:space="0" w:color="auto"/>
        <w:left w:val="none" w:sz="0" w:space="0" w:color="auto"/>
        <w:bottom w:val="none" w:sz="0" w:space="0" w:color="auto"/>
        <w:right w:val="none" w:sz="0" w:space="0" w:color="auto"/>
      </w:divBdr>
    </w:div>
    <w:div w:id="431247432">
      <w:bodyDiv w:val="1"/>
      <w:marLeft w:val="0"/>
      <w:marRight w:val="0"/>
      <w:marTop w:val="0"/>
      <w:marBottom w:val="0"/>
      <w:divBdr>
        <w:top w:val="none" w:sz="0" w:space="0" w:color="auto"/>
        <w:left w:val="none" w:sz="0" w:space="0" w:color="auto"/>
        <w:bottom w:val="none" w:sz="0" w:space="0" w:color="auto"/>
        <w:right w:val="none" w:sz="0" w:space="0" w:color="auto"/>
      </w:divBdr>
    </w:div>
    <w:div w:id="135325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html"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subburethinam</dc:creator>
  <cp:keywords/>
  <dc:description/>
  <cp:lastModifiedBy>gayathri subburethinam</cp:lastModifiedBy>
  <cp:revision>4</cp:revision>
  <dcterms:created xsi:type="dcterms:W3CDTF">2023-10-18T09:07:00Z</dcterms:created>
  <dcterms:modified xsi:type="dcterms:W3CDTF">2023-10-18T14:36:00Z</dcterms:modified>
</cp:coreProperties>
</file>