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4467" w:rsidRDefault="001B4467">
      <w:pPr>
        <w:spacing w:line="360" w:lineRule="auto"/>
        <w:ind w:firstLine="709"/>
        <w:jc w:val="center"/>
        <w:rPr>
          <w:rFonts w:ascii="Arial" w:eastAsia="Arial" w:hAnsi="Arial" w:cs="Arial"/>
          <w:b/>
          <w:i/>
          <w:sz w:val="40"/>
          <w:szCs w:val="40"/>
        </w:rPr>
      </w:pPr>
      <w:bookmarkStart w:id="0" w:name="_gjdgxs" w:colFirst="0" w:colLast="0"/>
      <w:bookmarkEnd w:id="0"/>
    </w:p>
    <w:p w:rsidR="001B4467" w:rsidRDefault="001C6D7E">
      <w:pPr>
        <w:spacing w:line="360" w:lineRule="auto"/>
        <w:ind w:firstLine="709"/>
        <w:jc w:val="center"/>
        <w:rPr>
          <w:rFonts w:ascii="Arial" w:eastAsia="Arial" w:hAnsi="Arial" w:cs="Arial"/>
          <w:b/>
          <w:i/>
          <w:sz w:val="40"/>
          <w:szCs w:val="40"/>
        </w:rPr>
      </w:pPr>
      <w:r>
        <w:rPr>
          <w:rFonts w:ascii="Arial" w:eastAsia="Arial" w:hAnsi="Arial" w:cs="Arial"/>
          <w:b/>
          <w:i/>
          <w:sz w:val="40"/>
          <w:szCs w:val="40"/>
        </w:rPr>
        <w:t>Inteligentny kask rowerowy</w:t>
      </w:r>
    </w:p>
    <w:p w:rsidR="001B4467" w:rsidRDefault="001B4467">
      <w:pPr>
        <w:spacing w:line="360" w:lineRule="auto"/>
        <w:ind w:firstLine="709"/>
        <w:jc w:val="center"/>
        <w:rPr>
          <w:rFonts w:ascii="Arial" w:eastAsia="Arial" w:hAnsi="Arial" w:cs="Arial"/>
          <w:b/>
          <w:sz w:val="32"/>
          <w:szCs w:val="32"/>
        </w:rPr>
      </w:pPr>
    </w:p>
    <w:p w:rsidR="001B4467" w:rsidRDefault="001C6D7E">
      <w:pPr>
        <w:spacing w:line="360" w:lineRule="auto"/>
        <w:ind w:firstLine="709"/>
        <w:jc w:val="center"/>
        <w:rPr>
          <w:rFonts w:ascii="Arial" w:eastAsia="Arial" w:hAnsi="Arial" w:cs="Arial"/>
          <w:b/>
          <w:sz w:val="32"/>
          <w:szCs w:val="32"/>
        </w:rPr>
      </w:pPr>
      <w:r>
        <w:rPr>
          <w:rFonts w:ascii="Arial" w:eastAsia="Arial" w:hAnsi="Arial" w:cs="Arial"/>
          <w:b/>
          <w:sz w:val="32"/>
          <w:szCs w:val="32"/>
        </w:rPr>
        <w:t>Idea</w:t>
      </w:r>
    </w:p>
    <w:p w:rsidR="001B4467" w:rsidRDefault="001B4467">
      <w:pPr>
        <w:spacing w:line="360" w:lineRule="auto"/>
        <w:ind w:firstLine="709"/>
        <w:jc w:val="both"/>
        <w:rPr>
          <w:rFonts w:ascii="Arial" w:eastAsia="Arial" w:hAnsi="Arial" w:cs="Arial"/>
          <w:sz w:val="28"/>
          <w:szCs w:val="28"/>
        </w:rPr>
      </w:pPr>
    </w:p>
    <w:p w:rsidR="001B4467" w:rsidRDefault="001C6D7E">
      <w:pPr>
        <w:spacing w:line="360" w:lineRule="auto"/>
        <w:ind w:firstLine="709"/>
        <w:jc w:val="both"/>
        <w:rPr>
          <w:rFonts w:ascii="Arial" w:eastAsia="Arial" w:hAnsi="Arial" w:cs="Arial"/>
          <w:sz w:val="28"/>
          <w:szCs w:val="28"/>
        </w:rPr>
      </w:pPr>
      <w:r>
        <w:rPr>
          <w:rFonts w:ascii="Arial" w:eastAsia="Arial" w:hAnsi="Arial" w:cs="Arial"/>
          <w:sz w:val="28"/>
          <w:szCs w:val="28"/>
        </w:rPr>
        <w:t>W dzisiejszych czasach coraz większą uwagę poświęca się ekologii oraz zdrowemu trybowi życia, coraz więcej ludzi sięga po rower jako środek lokomocji. Jednak wiele miast nie jest przygotowanych na przyjęcia wzrastającej liczby rowerzystów. W związku z tym są oni zmuszeni do poruszania się po ruchliwych ulicach, po których dziennie przejeżdżają setki samochodów. Sami także jesteśmy rowerzystami i chcielibyśmy na drogach czuć się bezpiecznie. Dlatego opracowaliśmy projekt i prototyp kasku ze światłami i kierunkowskazami.</w:t>
      </w:r>
    </w:p>
    <w:p w:rsidR="003144B2" w:rsidRDefault="003144B2">
      <w:pPr>
        <w:spacing w:line="360" w:lineRule="auto"/>
        <w:ind w:firstLine="709"/>
        <w:jc w:val="both"/>
        <w:rPr>
          <w:rFonts w:ascii="Arial" w:eastAsia="Arial" w:hAnsi="Arial" w:cs="Arial"/>
          <w:sz w:val="28"/>
          <w:szCs w:val="28"/>
        </w:rPr>
      </w:pPr>
    </w:p>
    <w:p w:rsidR="003144B2" w:rsidRDefault="003144B2" w:rsidP="003144B2">
      <w:pPr>
        <w:spacing w:line="360" w:lineRule="auto"/>
        <w:ind w:left="720"/>
        <w:jc w:val="center"/>
        <w:rPr>
          <w:rFonts w:ascii="Arial" w:eastAsia="Arial" w:hAnsi="Arial" w:cs="Arial"/>
          <w:b/>
          <w:sz w:val="32"/>
          <w:szCs w:val="32"/>
        </w:rPr>
      </w:pPr>
      <w:r>
        <w:rPr>
          <w:rFonts w:ascii="Arial" w:eastAsia="Arial" w:hAnsi="Arial" w:cs="Arial"/>
          <w:b/>
          <w:sz w:val="32"/>
          <w:szCs w:val="32"/>
        </w:rPr>
        <w:t>Elektronika i oprogramowanie</w:t>
      </w:r>
    </w:p>
    <w:p w:rsidR="003144B2" w:rsidRDefault="003144B2" w:rsidP="003144B2">
      <w:pPr>
        <w:spacing w:line="360" w:lineRule="auto"/>
        <w:ind w:firstLine="709"/>
        <w:jc w:val="both"/>
        <w:rPr>
          <w:rFonts w:ascii="Arial" w:eastAsia="Arial" w:hAnsi="Arial" w:cs="Arial"/>
          <w:sz w:val="28"/>
          <w:szCs w:val="28"/>
        </w:rPr>
      </w:pPr>
    </w:p>
    <w:p w:rsidR="003144B2" w:rsidRDefault="003144B2" w:rsidP="003144B2">
      <w:pPr>
        <w:spacing w:line="360" w:lineRule="auto"/>
        <w:ind w:firstLine="709"/>
        <w:jc w:val="both"/>
        <w:rPr>
          <w:rFonts w:ascii="Arial" w:eastAsia="Arial" w:hAnsi="Arial" w:cs="Arial"/>
          <w:sz w:val="28"/>
          <w:szCs w:val="28"/>
        </w:rPr>
      </w:pPr>
      <w:r>
        <w:rPr>
          <w:rFonts w:ascii="Arial" w:eastAsia="Arial" w:hAnsi="Arial" w:cs="Arial"/>
          <w:sz w:val="28"/>
          <w:szCs w:val="28"/>
        </w:rPr>
        <w:t>Elektronika urządzenia składa się z dwóch części modułu na kasku (odbiornika) i modułu zamontowanego do ramy roweru (nadajnika).</w:t>
      </w:r>
    </w:p>
    <w:p w:rsidR="003144B2" w:rsidRDefault="003144B2" w:rsidP="003144B2">
      <w:pPr>
        <w:spacing w:line="360" w:lineRule="auto"/>
        <w:ind w:firstLine="709"/>
        <w:jc w:val="both"/>
        <w:rPr>
          <w:rFonts w:ascii="Arial" w:eastAsia="Arial" w:hAnsi="Arial" w:cs="Arial"/>
          <w:sz w:val="28"/>
          <w:szCs w:val="28"/>
        </w:rPr>
      </w:pPr>
    </w:p>
    <w:p w:rsidR="003144B2" w:rsidRDefault="003144B2" w:rsidP="003144B2">
      <w:pPr>
        <w:spacing w:line="360" w:lineRule="auto"/>
        <w:ind w:firstLine="709"/>
        <w:rPr>
          <w:sz w:val="28"/>
          <w:szCs w:val="28"/>
        </w:rPr>
      </w:pPr>
      <w:r>
        <w:rPr>
          <w:rFonts w:ascii="Arial" w:eastAsia="Arial" w:hAnsi="Arial" w:cs="Arial"/>
          <w:sz w:val="28"/>
          <w:szCs w:val="28"/>
        </w:rPr>
        <w:t>a)</w:t>
      </w:r>
      <w:r>
        <w:rPr>
          <w:rFonts w:ascii="Arial" w:eastAsia="Arial" w:hAnsi="Arial" w:cs="Arial"/>
          <w:b/>
          <w:sz w:val="28"/>
          <w:szCs w:val="28"/>
        </w:rPr>
        <w:t>modułu kasku</w:t>
      </w:r>
      <w:r>
        <w:rPr>
          <w:rFonts w:ascii="Arial" w:eastAsia="Arial" w:hAnsi="Arial" w:cs="Arial"/>
          <w:sz w:val="28"/>
          <w:szCs w:val="28"/>
        </w:rPr>
        <w:t xml:space="preserve"> jest sterowany mikroprocesorem atmega328 na płytce Arduino Nano z modułem bluetooth (HC-05) i kompasem elektronicznym (LSM303) oraz sześcioma paskami LED RGB ze sterownikiem WS2812. Pomimo niskiej wydajności komputera, możliwa jest wystarczająca częsta analiza danych wejściowych i zapalanie odpowiednich diod – dzięki wykorzystaniu programu napisanego w języku C.</w:t>
      </w:r>
    </w:p>
    <w:p w:rsidR="003144B2" w:rsidRDefault="003144B2" w:rsidP="003144B2">
      <w:pPr>
        <w:spacing w:line="360" w:lineRule="auto"/>
        <w:ind w:firstLine="709"/>
        <w:jc w:val="both"/>
        <w:rPr>
          <w:rFonts w:ascii="Arial" w:eastAsia="Arial" w:hAnsi="Arial" w:cs="Arial"/>
          <w:sz w:val="28"/>
          <w:szCs w:val="28"/>
        </w:rPr>
      </w:pPr>
    </w:p>
    <w:p w:rsidR="003144B2" w:rsidRDefault="003144B2" w:rsidP="003144B2">
      <w:pPr>
        <w:spacing w:line="360" w:lineRule="auto"/>
        <w:ind w:firstLine="709"/>
        <w:jc w:val="both"/>
        <w:rPr>
          <w:rFonts w:ascii="Arial" w:eastAsia="Arial" w:hAnsi="Arial" w:cs="Arial"/>
          <w:sz w:val="28"/>
          <w:szCs w:val="28"/>
        </w:rPr>
      </w:pPr>
    </w:p>
    <w:p w:rsidR="003144B2" w:rsidRDefault="003144B2" w:rsidP="003144B2">
      <w:pPr>
        <w:spacing w:line="360" w:lineRule="auto"/>
        <w:ind w:firstLine="709"/>
        <w:jc w:val="both"/>
        <w:rPr>
          <w:rFonts w:ascii="Arial" w:eastAsia="Arial" w:hAnsi="Arial" w:cs="Arial"/>
          <w:sz w:val="28"/>
          <w:szCs w:val="28"/>
        </w:rPr>
      </w:pPr>
    </w:p>
    <w:p w:rsidR="003144B2" w:rsidRDefault="003144B2" w:rsidP="003144B2">
      <w:pPr>
        <w:spacing w:line="360" w:lineRule="auto"/>
        <w:ind w:firstLine="709"/>
        <w:jc w:val="both"/>
        <w:rPr>
          <w:sz w:val="28"/>
          <w:szCs w:val="28"/>
        </w:rPr>
      </w:pPr>
      <w:r>
        <w:rPr>
          <w:rFonts w:ascii="Arial" w:eastAsia="Arial" w:hAnsi="Arial" w:cs="Arial"/>
          <w:sz w:val="28"/>
          <w:szCs w:val="28"/>
        </w:rPr>
        <w:lastRenderedPageBreak/>
        <w:t>b)</w:t>
      </w:r>
      <w:r>
        <w:rPr>
          <w:rFonts w:ascii="Arial" w:eastAsia="Arial" w:hAnsi="Arial" w:cs="Arial"/>
          <w:b/>
          <w:sz w:val="28"/>
          <w:szCs w:val="28"/>
        </w:rPr>
        <w:t>modułu roweru</w:t>
      </w:r>
      <w:r>
        <w:rPr>
          <w:rFonts w:ascii="Arial" w:eastAsia="Arial" w:hAnsi="Arial" w:cs="Arial"/>
          <w:sz w:val="28"/>
          <w:szCs w:val="28"/>
        </w:rPr>
        <w:t xml:space="preserve"> bazuje również na arduino nano z modułem bluetooth (HC-05) i kompasem elektronicznym (LSM303) oraz dwoma spustami wykonanymi z krańcówek służącymi do włączania kierunkowskazów.</w:t>
      </w:r>
    </w:p>
    <w:p w:rsidR="003144B2" w:rsidRDefault="003144B2">
      <w:pPr>
        <w:spacing w:line="360" w:lineRule="auto"/>
        <w:ind w:firstLine="709"/>
        <w:jc w:val="both"/>
        <w:rPr>
          <w:rFonts w:ascii="Arial" w:eastAsia="Arial" w:hAnsi="Arial" w:cs="Arial"/>
          <w:sz w:val="28"/>
          <w:szCs w:val="28"/>
        </w:rPr>
      </w:pPr>
      <w:r>
        <w:rPr>
          <w:rFonts w:ascii="Arial" w:eastAsia="Arial" w:hAnsi="Arial" w:cs="Arial"/>
          <w:noProof/>
          <w:sz w:val="28"/>
          <w:szCs w:val="28"/>
        </w:rPr>
        <w:drawing>
          <wp:inline distT="0" distB="0" distL="0" distR="0">
            <wp:extent cx="6114415" cy="442087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4420870"/>
                    </a:xfrm>
                    <a:prstGeom prst="rect">
                      <a:avLst/>
                    </a:prstGeom>
                    <a:noFill/>
                    <a:ln>
                      <a:noFill/>
                    </a:ln>
                  </pic:spPr>
                </pic:pic>
              </a:graphicData>
            </a:graphic>
          </wp:inline>
        </w:drawing>
      </w:r>
    </w:p>
    <w:p w:rsidR="005A37BD" w:rsidRPr="005A37BD" w:rsidRDefault="005A37BD">
      <w:pPr>
        <w:spacing w:line="360" w:lineRule="auto"/>
        <w:ind w:firstLine="709"/>
        <w:jc w:val="both"/>
        <w:rPr>
          <w:rFonts w:ascii="Arial" w:eastAsia="Arial" w:hAnsi="Arial" w:cs="Arial"/>
          <w:sz w:val="16"/>
          <w:szCs w:val="16"/>
        </w:rPr>
      </w:pPr>
      <w:r>
        <w:rPr>
          <w:rFonts w:ascii="Arial" w:eastAsia="Arial" w:hAnsi="Arial" w:cs="Arial"/>
          <w:sz w:val="16"/>
          <w:szCs w:val="16"/>
        </w:rPr>
        <w:t>Źródlo zdjęcia:</w:t>
      </w:r>
      <w:r w:rsidRPr="005A37BD">
        <w:rPr>
          <w:rStyle w:val="Title"/>
        </w:rPr>
        <w:t xml:space="preserve"> </w:t>
      </w:r>
      <w:hyperlink r:id="rId9" w:tgtFrame="_blank" w:history="1">
        <w:r>
          <w:rPr>
            <w:rStyle w:val="ircho"/>
            <w:color w:val="0000FF"/>
            <w:u w:val="single"/>
          </w:rPr>
          <w:t>Dreamstime.com</w:t>
        </w:r>
      </w:hyperlink>
    </w:p>
    <w:p w:rsidR="003144B2" w:rsidRDefault="003144B2">
      <w:pPr>
        <w:spacing w:line="360" w:lineRule="auto"/>
        <w:ind w:firstLine="709"/>
        <w:jc w:val="both"/>
        <w:rPr>
          <w:rFonts w:ascii="Arial" w:eastAsia="Arial" w:hAnsi="Arial" w:cs="Arial"/>
          <w:sz w:val="28"/>
          <w:szCs w:val="28"/>
        </w:rPr>
      </w:pPr>
    </w:p>
    <w:p w:rsidR="001B4467" w:rsidRDefault="001B4467">
      <w:pPr>
        <w:spacing w:line="360" w:lineRule="auto"/>
        <w:ind w:firstLine="709"/>
        <w:jc w:val="both"/>
        <w:rPr>
          <w:rFonts w:ascii="Arial" w:eastAsia="Arial" w:hAnsi="Arial" w:cs="Arial"/>
          <w:sz w:val="28"/>
          <w:szCs w:val="28"/>
        </w:rPr>
      </w:pPr>
    </w:p>
    <w:p w:rsidR="001B4467" w:rsidRDefault="001C6D7E">
      <w:pPr>
        <w:spacing w:line="360" w:lineRule="auto"/>
        <w:ind w:firstLine="709"/>
        <w:jc w:val="center"/>
        <w:rPr>
          <w:rFonts w:ascii="Arial" w:eastAsia="Arial" w:hAnsi="Arial" w:cs="Arial"/>
          <w:b/>
          <w:sz w:val="32"/>
          <w:szCs w:val="32"/>
        </w:rPr>
      </w:pPr>
      <w:r>
        <w:rPr>
          <w:rFonts w:ascii="Arial" w:eastAsia="Arial" w:hAnsi="Arial" w:cs="Arial"/>
          <w:b/>
          <w:sz w:val="32"/>
          <w:szCs w:val="32"/>
        </w:rPr>
        <w:t>Opis urządzenia</w:t>
      </w:r>
    </w:p>
    <w:p w:rsidR="001B4467" w:rsidRDefault="001B4467">
      <w:pPr>
        <w:spacing w:line="360" w:lineRule="auto"/>
        <w:ind w:firstLine="709"/>
        <w:jc w:val="both"/>
        <w:rPr>
          <w:rFonts w:ascii="Arial" w:eastAsia="Arial" w:hAnsi="Arial" w:cs="Arial"/>
          <w:sz w:val="28"/>
          <w:szCs w:val="28"/>
        </w:rPr>
      </w:pPr>
    </w:p>
    <w:p w:rsidR="001B4467" w:rsidRDefault="001C6D7E">
      <w:pPr>
        <w:spacing w:line="360" w:lineRule="auto"/>
        <w:ind w:firstLine="709"/>
        <w:jc w:val="both"/>
        <w:rPr>
          <w:rFonts w:ascii="Arial" w:eastAsia="Arial" w:hAnsi="Arial" w:cs="Arial"/>
          <w:sz w:val="28"/>
          <w:szCs w:val="28"/>
        </w:rPr>
      </w:pPr>
      <w:r>
        <w:rPr>
          <w:rFonts w:ascii="Arial" w:eastAsia="Arial" w:hAnsi="Arial" w:cs="Arial"/>
          <w:sz w:val="28"/>
          <w:szCs w:val="28"/>
        </w:rPr>
        <w:t>Urządzenie jest zbudowane z myślą o rowerzystach. Podczas konstruowania mieliśmy w głowie jedną myśl, jeden cel – poprawić bezpieczeństwo rowerzystów na drogach oraz zmniejszenie ilości wypadków i kolizji drogowych z ich udziałem. Podczas budowy prototypu wykorzystaliśmy typowy kask rowerowy zakupiony w jednym</w:t>
      </w:r>
      <w:r>
        <w:rPr>
          <w:rFonts w:ascii="Arial" w:eastAsia="Arial" w:hAnsi="Arial" w:cs="Arial"/>
          <w:sz w:val="28"/>
          <w:szCs w:val="28"/>
        </w:rPr>
        <w:br/>
      </w:r>
      <w:r>
        <w:rPr>
          <w:rFonts w:ascii="Arial" w:eastAsia="Arial" w:hAnsi="Arial" w:cs="Arial"/>
          <w:sz w:val="28"/>
          <w:szCs w:val="28"/>
        </w:rPr>
        <w:lastRenderedPageBreak/>
        <w:t>z supermarketów, mikroprocesor atmega328, kompasy elektroniczny lsm303 oraz diody LED RGB ze sterownikami WS2812.</w:t>
      </w:r>
    </w:p>
    <w:p w:rsidR="001B4467" w:rsidRDefault="001C6D7E">
      <w:pPr>
        <w:spacing w:line="360" w:lineRule="auto"/>
        <w:ind w:firstLine="709"/>
        <w:jc w:val="both"/>
        <w:rPr>
          <w:rFonts w:ascii="Arial" w:eastAsia="Arial" w:hAnsi="Arial" w:cs="Arial"/>
          <w:sz w:val="28"/>
          <w:szCs w:val="28"/>
        </w:rPr>
      </w:pPr>
      <w:r>
        <w:rPr>
          <w:rFonts w:ascii="Arial" w:eastAsia="Arial" w:hAnsi="Arial" w:cs="Arial"/>
          <w:sz w:val="28"/>
          <w:szCs w:val="28"/>
        </w:rPr>
        <w:t>Zasada działania :</w:t>
      </w:r>
      <w:r w:rsidR="00D72C9F">
        <w:rPr>
          <w:rFonts w:ascii="Arial" w:eastAsia="Arial" w:hAnsi="Arial" w:cs="Arial"/>
          <w:sz w:val="28"/>
          <w:szCs w:val="28"/>
        </w:rPr>
        <w:t>założeniem projekt jest kask który po skręceniu głowy w lewo lub w prawo włącza automatycznie odpowiedni kierunkowskaz i wyłącza go po wykonaniu zkrętu przez rowerzystę. Jeżeli chodzi o szczegóły teshniczne to p</w:t>
      </w:r>
      <w:r>
        <w:rPr>
          <w:rFonts w:ascii="Arial" w:eastAsia="Arial" w:hAnsi="Arial" w:cs="Arial"/>
          <w:sz w:val="28"/>
          <w:szCs w:val="28"/>
        </w:rPr>
        <w:t>rocesor zamontowany na ramie roweru odczytuje  pozycję kompasu przez interfejs I2C, przetwarza odczytane dane na pozycję w stopniach (0-360) odczytane dane wysyła do kasku za pomocą bluetootha, który porównuje je z odczytami kompasu zamieszczonym na kasku i określa różnice w stopniach między aktualną pozycją kasku i ramy roweru jeżeli jest ona większa niż 60° lub mniejsza niż -60° wtedy włącza kierunkowskaz odpowiednio lewy lub prawy, dalej kierunkowskaz jest wyłączony po tym jak rower dokona skrętu (wartość odczytana z kompasu na ramie roweru osiągnie wartość powiększoną (lewo) o 60° lub pomniejszoną (prawo) o 60° w stosunku do wartości odczytu z przed skrętu na tej podstawie wie że rowerzysta skręcił. Częst</w:t>
      </w:r>
      <w:r w:rsidR="00D72C9F">
        <w:rPr>
          <w:rFonts w:ascii="Arial" w:eastAsia="Arial" w:hAnsi="Arial" w:cs="Arial"/>
          <w:sz w:val="28"/>
          <w:szCs w:val="28"/>
        </w:rPr>
        <w:t>otliwość pracy układu to około 1</w:t>
      </w:r>
      <w:r>
        <w:rPr>
          <w:rFonts w:ascii="Arial" w:eastAsia="Arial" w:hAnsi="Arial" w:cs="Arial"/>
          <w:sz w:val="28"/>
          <w:szCs w:val="28"/>
        </w:rPr>
        <w:t>0 Hz w tym wliczony czas na odczytanie danych z obydwu kompasów, przesłanie danych do kasku oraz ich porównanie</w:t>
      </w:r>
      <w:r w:rsidR="00D72C9F">
        <w:rPr>
          <w:rFonts w:ascii="Arial" w:eastAsia="Arial" w:hAnsi="Arial" w:cs="Arial"/>
          <w:sz w:val="28"/>
          <w:szCs w:val="28"/>
        </w:rPr>
        <w:t xml:space="preserve"> więcej szczegółów znajduje się w komentarzach dodanych do bibliotek i programu.</w:t>
      </w:r>
    </w:p>
    <w:p w:rsidR="009525E4" w:rsidRDefault="009525E4">
      <w:pPr>
        <w:spacing w:line="360" w:lineRule="auto"/>
        <w:ind w:firstLine="709"/>
        <w:jc w:val="both"/>
        <w:rPr>
          <w:sz w:val="28"/>
          <w:szCs w:val="28"/>
        </w:rPr>
      </w:pPr>
    </w:p>
    <w:p w:rsidR="001B4467" w:rsidRDefault="009525E4" w:rsidP="009525E4">
      <w:pPr>
        <w:spacing w:line="360" w:lineRule="auto"/>
        <w:ind w:firstLine="709"/>
        <w:jc w:val="center"/>
        <w:rPr>
          <w:rFonts w:ascii="Arial" w:eastAsia="Arial" w:hAnsi="Arial" w:cs="Arial"/>
          <w:b/>
          <w:sz w:val="32"/>
          <w:szCs w:val="32"/>
        </w:rPr>
      </w:pPr>
      <w:r>
        <w:rPr>
          <w:rFonts w:ascii="Arial" w:eastAsia="Arial" w:hAnsi="Arial" w:cs="Arial"/>
          <w:b/>
          <w:sz w:val="32"/>
          <w:szCs w:val="32"/>
        </w:rPr>
        <w:t>Rysunek poglądowy</w:t>
      </w:r>
      <w:r w:rsidR="005A37BD">
        <w:rPr>
          <w:rFonts w:ascii="Arial" w:eastAsia="Arial" w:hAnsi="Arial" w:cs="Arial"/>
          <w:b/>
          <w:sz w:val="32"/>
          <w:szCs w:val="32"/>
        </w:rPr>
        <w:t xml:space="preserve"> skrętu w prawo</w:t>
      </w:r>
    </w:p>
    <w:p w:rsidR="005A37BD" w:rsidRDefault="005A37BD" w:rsidP="009525E4">
      <w:pPr>
        <w:spacing w:line="360" w:lineRule="auto"/>
        <w:ind w:firstLine="709"/>
        <w:jc w:val="center"/>
        <w:rPr>
          <w:rFonts w:ascii="Arial" w:eastAsia="Arial" w:hAnsi="Arial" w:cs="Arial"/>
          <w:b/>
          <w:sz w:val="32"/>
          <w:szCs w:val="32"/>
        </w:rPr>
      </w:pPr>
      <w:r>
        <w:rPr>
          <w:rFonts w:ascii="Arial" w:eastAsia="Arial" w:hAnsi="Arial" w:cs="Arial"/>
          <w:sz w:val="28"/>
          <w:szCs w:val="28"/>
        </w:rPr>
        <w:t>Rowerzysta podjeżdża do skrzyrzowania</w:t>
      </w:r>
    </w:p>
    <w:p w:rsidR="009525E4" w:rsidRDefault="009525E4" w:rsidP="009525E4">
      <w:pPr>
        <w:spacing w:line="360" w:lineRule="auto"/>
        <w:ind w:firstLine="709"/>
        <w:jc w:val="center"/>
        <w:rPr>
          <w:rFonts w:ascii="Arial" w:eastAsia="Arial" w:hAnsi="Arial" w:cs="Arial"/>
          <w:sz w:val="28"/>
          <w:szCs w:val="28"/>
        </w:rPr>
      </w:pPr>
      <w:r>
        <w:rPr>
          <w:rFonts w:ascii="Arial" w:eastAsia="Arial" w:hAnsi="Arial" w:cs="Arial"/>
          <w:noProof/>
          <w:sz w:val="28"/>
          <w:szCs w:val="28"/>
        </w:rPr>
        <w:drawing>
          <wp:inline distT="0" distB="0" distL="0" distR="0">
            <wp:extent cx="2131060" cy="21704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1060" cy="2170430"/>
                    </a:xfrm>
                    <a:prstGeom prst="rect">
                      <a:avLst/>
                    </a:prstGeom>
                    <a:noFill/>
                    <a:ln>
                      <a:noFill/>
                    </a:ln>
                  </pic:spPr>
                </pic:pic>
              </a:graphicData>
            </a:graphic>
          </wp:inline>
        </w:drawing>
      </w:r>
    </w:p>
    <w:p w:rsidR="005A37BD" w:rsidRDefault="005A37BD" w:rsidP="005A37BD">
      <w:pPr>
        <w:spacing w:line="360" w:lineRule="auto"/>
        <w:ind w:firstLine="709"/>
        <w:jc w:val="center"/>
        <w:rPr>
          <w:rFonts w:ascii="Arial" w:eastAsia="Arial" w:hAnsi="Arial" w:cs="Arial"/>
          <w:sz w:val="28"/>
          <w:szCs w:val="28"/>
        </w:rPr>
      </w:pPr>
      <w:r>
        <w:rPr>
          <w:rFonts w:ascii="Arial" w:eastAsia="Arial" w:hAnsi="Arial" w:cs="Arial"/>
          <w:sz w:val="28"/>
          <w:szCs w:val="28"/>
        </w:rPr>
        <w:lastRenderedPageBreak/>
        <w:t>Rowerzysta</w:t>
      </w:r>
      <w:r>
        <w:rPr>
          <w:rFonts w:ascii="Arial" w:eastAsia="Arial" w:hAnsi="Arial" w:cs="Arial"/>
          <w:sz w:val="28"/>
          <w:szCs w:val="28"/>
        </w:rPr>
        <w:t xml:space="preserve"> skręca głowę w prawo kierunkowskaz włącza się</w:t>
      </w:r>
    </w:p>
    <w:p w:rsidR="009525E4" w:rsidRDefault="009525E4" w:rsidP="009525E4">
      <w:pPr>
        <w:spacing w:line="360" w:lineRule="auto"/>
        <w:ind w:firstLine="709"/>
        <w:jc w:val="center"/>
        <w:rPr>
          <w:rFonts w:ascii="Arial" w:eastAsia="Arial" w:hAnsi="Arial" w:cs="Arial"/>
          <w:sz w:val="28"/>
          <w:szCs w:val="28"/>
        </w:rPr>
      </w:pPr>
      <w:r>
        <w:rPr>
          <w:rFonts w:ascii="Arial" w:eastAsia="Arial" w:hAnsi="Arial" w:cs="Arial"/>
          <w:noProof/>
          <w:sz w:val="28"/>
          <w:szCs w:val="28"/>
        </w:rPr>
        <w:drawing>
          <wp:inline distT="0" distB="0" distL="0" distR="0">
            <wp:extent cx="2131060" cy="21628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1060" cy="2162810"/>
                    </a:xfrm>
                    <a:prstGeom prst="rect">
                      <a:avLst/>
                    </a:prstGeom>
                    <a:noFill/>
                    <a:ln>
                      <a:noFill/>
                    </a:ln>
                  </pic:spPr>
                </pic:pic>
              </a:graphicData>
            </a:graphic>
          </wp:inline>
        </w:drawing>
      </w:r>
    </w:p>
    <w:p w:rsidR="003144B2" w:rsidRDefault="005A37BD" w:rsidP="005A37BD">
      <w:pPr>
        <w:spacing w:line="360" w:lineRule="auto"/>
        <w:ind w:firstLine="709"/>
        <w:jc w:val="center"/>
        <w:rPr>
          <w:rFonts w:ascii="Arial" w:eastAsia="Arial" w:hAnsi="Arial" w:cs="Arial"/>
          <w:sz w:val="28"/>
          <w:szCs w:val="28"/>
        </w:rPr>
      </w:pPr>
      <w:r>
        <w:rPr>
          <w:rFonts w:ascii="Arial" w:eastAsia="Arial" w:hAnsi="Arial" w:cs="Arial"/>
          <w:sz w:val="28"/>
          <w:szCs w:val="28"/>
        </w:rPr>
        <w:t>Rowerzysta</w:t>
      </w:r>
      <w:r>
        <w:rPr>
          <w:rFonts w:ascii="Arial" w:eastAsia="Arial" w:hAnsi="Arial" w:cs="Arial"/>
          <w:sz w:val="28"/>
          <w:szCs w:val="28"/>
        </w:rPr>
        <w:t xml:space="preserve"> upewnia się czy nic nie nadjeżdża</w:t>
      </w:r>
    </w:p>
    <w:p w:rsidR="009525E4" w:rsidRDefault="009525E4" w:rsidP="009525E4">
      <w:pPr>
        <w:spacing w:line="360" w:lineRule="auto"/>
        <w:ind w:firstLine="709"/>
        <w:jc w:val="center"/>
        <w:rPr>
          <w:rFonts w:ascii="Arial" w:eastAsia="Arial" w:hAnsi="Arial" w:cs="Arial"/>
          <w:sz w:val="28"/>
          <w:szCs w:val="28"/>
        </w:rPr>
      </w:pPr>
      <w:r>
        <w:rPr>
          <w:rFonts w:ascii="Arial" w:eastAsia="Arial" w:hAnsi="Arial" w:cs="Arial"/>
          <w:noProof/>
          <w:sz w:val="28"/>
          <w:szCs w:val="28"/>
        </w:rPr>
        <w:drawing>
          <wp:inline distT="0" distB="0" distL="0" distR="0">
            <wp:extent cx="2131060" cy="21704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1060" cy="2170430"/>
                    </a:xfrm>
                    <a:prstGeom prst="rect">
                      <a:avLst/>
                    </a:prstGeom>
                    <a:noFill/>
                    <a:ln>
                      <a:noFill/>
                    </a:ln>
                  </pic:spPr>
                </pic:pic>
              </a:graphicData>
            </a:graphic>
          </wp:inline>
        </w:drawing>
      </w:r>
    </w:p>
    <w:p w:rsidR="005A37BD" w:rsidRDefault="005A37BD" w:rsidP="009525E4">
      <w:pPr>
        <w:spacing w:line="360" w:lineRule="auto"/>
        <w:ind w:firstLine="709"/>
        <w:jc w:val="center"/>
        <w:rPr>
          <w:rFonts w:ascii="Arial" w:eastAsia="Arial" w:hAnsi="Arial" w:cs="Arial"/>
          <w:sz w:val="28"/>
          <w:szCs w:val="28"/>
        </w:rPr>
      </w:pPr>
      <w:r>
        <w:rPr>
          <w:rFonts w:ascii="Arial" w:eastAsia="Arial" w:hAnsi="Arial" w:cs="Arial"/>
          <w:sz w:val="28"/>
          <w:szCs w:val="28"/>
        </w:rPr>
        <w:t>Rowerzysta</w:t>
      </w:r>
      <w:r>
        <w:rPr>
          <w:rFonts w:ascii="Arial" w:eastAsia="Arial" w:hAnsi="Arial" w:cs="Arial"/>
          <w:sz w:val="28"/>
          <w:szCs w:val="28"/>
        </w:rPr>
        <w:t xml:space="preserve"> wykonuje manewr skrętu</w:t>
      </w:r>
    </w:p>
    <w:p w:rsidR="003144B2" w:rsidRDefault="003144B2" w:rsidP="009525E4">
      <w:pPr>
        <w:spacing w:line="360" w:lineRule="auto"/>
        <w:ind w:firstLine="709"/>
        <w:jc w:val="center"/>
        <w:rPr>
          <w:rFonts w:ascii="Arial" w:eastAsia="Arial" w:hAnsi="Arial" w:cs="Arial"/>
          <w:sz w:val="28"/>
          <w:szCs w:val="28"/>
        </w:rPr>
      </w:pPr>
      <w:r>
        <w:rPr>
          <w:rFonts w:ascii="Arial" w:eastAsia="Arial" w:hAnsi="Arial" w:cs="Arial"/>
          <w:noProof/>
          <w:sz w:val="28"/>
          <w:szCs w:val="28"/>
        </w:rPr>
        <w:drawing>
          <wp:inline distT="0" distB="0" distL="0" distR="0">
            <wp:extent cx="2131060" cy="21628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1060" cy="2162810"/>
                    </a:xfrm>
                    <a:prstGeom prst="rect">
                      <a:avLst/>
                    </a:prstGeom>
                    <a:noFill/>
                    <a:ln>
                      <a:noFill/>
                    </a:ln>
                  </pic:spPr>
                </pic:pic>
              </a:graphicData>
            </a:graphic>
          </wp:inline>
        </w:drawing>
      </w:r>
    </w:p>
    <w:p w:rsidR="005A37BD" w:rsidRDefault="005A37BD" w:rsidP="009525E4">
      <w:pPr>
        <w:spacing w:line="360" w:lineRule="auto"/>
        <w:ind w:firstLine="709"/>
        <w:jc w:val="center"/>
        <w:rPr>
          <w:rFonts w:ascii="Arial" w:eastAsia="Arial" w:hAnsi="Arial" w:cs="Arial"/>
          <w:sz w:val="28"/>
          <w:szCs w:val="28"/>
        </w:rPr>
      </w:pPr>
    </w:p>
    <w:p w:rsidR="005A37BD" w:rsidRDefault="005A37BD" w:rsidP="009525E4">
      <w:pPr>
        <w:spacing w:line="360" w:lineRule="auto"/>
        <w:ind w:firstLine="709"/>
        <w:jc w:val="center"/>
        <w:rPr>
          <w:rFonts w:ascii="Arial" w:eastAsia="Arial" w:hAnsi="Arial" w:cs="Arial"/>
          <w:sz w:val="28"/>
          <w:szCs w:val="28"/>
        </w:rPr>
      </w:pPr>
    </w:p>
    <w:p w:rsidR="005A37BD" w:rsidRDefault="005A37BD" w:rsidP="009525E4">
      <w:pPr>
        <w:spacing w:line="360" w:lineRule="auto"/>
        <w:ind w:firstLine="709"/>
        <w:jc w:val="center"/>
        <w:rPr>
          <w:rFonts w:ascii="Arial" w:eastAsia="Arial" w:hAnsi="Arial" w:cs="Arial"/>
          <w:sz w:val="28"/>
          <w:szCs w:val="28"/>
        </w:rPr>
      </w:pPr>
    </w:p>
    <w:p w:rsidR="005A37BD" w:rsidRDefault="005A37BD" w:rsidP="009525E4">
      <w:pPr>
        <w:spacing w:line="360" w:lineRule="auto"/>
        <w:ind w:firstLine="709"/>
        <w:jc w:val="center"/>
        <w:rPr>
          <w:rFonts w:ascii="Arial" w:eastAsia="Arial" w:hAnsi="Arial" w:cs="Arial"/>
          <w:sz w:val="28"/>
          <w:szCs w:val="28"/>
        </w:rPr>
      </w:pPr>
    </w:p>
    <w:p w:rsidR="005A37BD" w:rsidRDefault="005A37BD" w:rsidP="009525E4">
      <w:pPr>
        <w:spacing w:line="360" w:lineRule="auto"/>
        <w:ind w:firstLine="709"/>
        <w:jc w:val="center"/>
        <w:rPr>
          <w:rFonts w:ascii="Arial" w:eastAsia="Arial" w:hAnsi="Arial" w:cs="Arial"/>
          <w:sz w:val="28"/>
          <w:szCs w:val="28"/>
        </w:rPr>
      </w:pPr>
    </w:p>
    <w:p w:rsidR="005A37BD" w:rsidRDefault="005A37BD" w:rsidP="009525E4">
      <w:pPr>
        <w:spacing w:line="360" w:lineRule="auto"/>
        <w:ind w:firstLine="709"/>
        <w:jc w:val="center"/>
        <w:rPr>
          <w:rFonts w:ascii="Arial" w:eastAsia="Arial" w:hAnsi="Arial" w:cs="Arial"/>
          <w:sz w:val="28"/>
          <w:szCs w:val="28"/>
        </w:rPr>
      </w:pPr>
      <w:r>
        <w:rPr>
          <w:rFonts w:ascii="Arial" w:eastAsia="Arial" w:hAnsi="Arial" w:cs="Arial"/>
          <w:sz w:val="28"/>
          <w:szCs w:val="28"/>
        </w:rPr>
        <w:lastRenderedPageBreak/>
        <w:t>Po wykonabym manewrze kierunkowskaz wyłącza się</w:t>
      </w:r>
    </w:p>
    <w:p w:rsidR="003144B2" w:rsidRDefault="003144B2" w:rsidP="009525E4">
      <w:pPr>
        <w:spacing w:line="360" w:lineRule="auto"/>
        <w:ind w:firstLine="709"/>
        <w:jc w:val="center"/>
        <w:rPr>
          <w:rFonts w:ascii="Arial" w:eastAsia="Arial" w:hAnsi="Arial" w:cs="Arial"/>
          <w:sz w:val="28"/>
          <w:szCs w:val="28"/>
        </w:rPr>
      </w:pPr>
      <w:r>
        <w:rPr>
          <w:rFonts w:ascii="Arial" w:eastAsia="Arial" w:hAnsi="Arial" w:cs="Arial"/>
          <w:noProof/>
          <w:sz w:val="28"/>
          <w:szCs w:val="28"/>
        </w:rPr>
        <w:drawing>
          <wp:inline distT="0" distB="0" distL="0" distR="0">
            <wp:extent cx="2131060" cy="21704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1060" cy="2170430"/>
                    </a:xfrm>
                    <a:prstGeom prst="rect">
                      <a:avLst/>
                    </a:prstGeom>
                    <a:noFill/>
                    <a:ln>
                      <a:noFill/>
                    </a:ln>
                  </pic:spPr>
                </pic:pic>
              </a:graphicData>
            </a:graphic>
          </wp:inline>
        </w:drawing>
      </w:r>
    </w:p>
    <w:p w:rsidR="001B4467" w:rsidRDefault="001C6D7E">
      <w:pPr>
        <w:spacing w:line="360" w:lineRule="auto"/>
        <w:ind w:firstLine="709"/>
        <w:jc w:val="center"/>
        <w:rPr>
          <w:rFonts w:ascii="Arial" w:eastAsia="Arial" w:hAnsi="Arial" w:cs="Arial"/>
          <w:b/>
          <w:sz w:val="32"/>
          <w:szCs w:val="32"/>
        </w:rPr>
      </w:pPr>
      <w:r>
        <w:rPr>
          <w:rFonts w:ascii="Arial" w:eastAsia="Arial" w:hAnsi="Arial" w:cs="Arial"/>
          <w:b/>
          <w:sz w:val="32"/>
          <w:szCs w:val="32"/>
        </w:rPr>
        <w:t>Założenia konstrukcyjne</w:t>
      </w:r>
    </w:p>
    <w:p w:rsidR="001B4467" w:rsidRDefault="001B4467">
      <w:pPr>
        <w:spacing w:line="360" w:lineRule="auto"/>
        <w:ind w:firstLine="709"/>
        <w:jc w:val="center"/>
        <w:rPr>
          <w:rFonts w:ascii="Arial" w:eastAsia="Arial" w:hAnsi="Arial" w:cs="Arial"/>
          <w:b/>
          <w:sz w:val="32"/>
          <w:szCs w:val="32"/>
        </w:rPr>
      </w:pPr>
    </w:p>
    <w:p w:rsidR="001B4467" w:rsidRDefault="001C6D7E">
      <w:pPr>
        <w:spacing w:line="360" w:lineRule="auto"/>
        <w:ind w:firstLine="709"/>
        <w:jc w:val="both"/>
        <w:rPr>
          <w:rFonts w:ascii="Arial" w:eastAsia="Arial" w:hAnsi="Arial" w:cs="Arial"/>
          <w:sz w:val="28"/>
          <w:szCs w:val="28"/>
        </w:rPr>
      </w:pPr>
      <w:r>
        <w:rPr>
          <w:rFonts w:ascii="Arial" w:eastAsia="Arial" w:hAnsi="Arial" w:cs="Arial"/>
          <w:sz w:val="28"/>
          <w:szCs w:val="28"/>
        </w:rPr>
        <w:t>Projektując i konstruując kask kierowały nami następujące założenia:</w:t>
      </w:r>
    </w:p>
    <w:p w:rsidR="001B4467" w:rsidRDefault="001C6D7E">
      <w:pPr>
        <w:numPr>
          <w:ilvl w:val="0"/>
          <w:numId w:val="3"/>
        </w:numPr>
        <w:spacing w:line="360" w:lineRule="auto"/>
        <w:contextualSpacing/>
        <w:jc w:val="both"/>
        <w:rPr>
          <w:sz w:val="28"/>
          <w:szCs w:val="28"/>
        </w:rPr>
      </w:pPr>
      <w:r>
        <w:rPr>
          <w:rFonts w:ascii="Arial" w:eastAsia="Arial" w:hAnsi="Arial" w:cs="Arial"/>
          <w:sz w:val="28"/>
          <w:szCs w:val="28"/>
        </w:rPr>
        <w:t>niskie koszty produkcji;</w:t>
      </w:r>
    </w:p>
    <w:p w:rsidR="001B4467" w:rsidRDefault="001C6D7E">
      <w:pPr>
        <w:numPr>
          <w:ilvl w:val="0"/>
          <w:numId w:val="3"/>
        </w:numPr>
        <w:spacing w:line="360" w:lineRule="auto"/>
        <w:contextualSpacing/>
        <w:jc w:val="both"/>
        <w:rPr>
          <w:sz w:val="28"/>
          <w:szCs w:val="28"/>
        </w:rPr>
      </w:pPr>
      <w:r>
        <w:rPr>
          <w:rFonts w:ascii="Arial" w:eastAsia="Arial" w:hAnsi="Arial" w:cs="Arial"/>
          <w:sz w:val="28"/>
          <w:szCs w:val="28"/>
        </w:rPr>
        <w:t>prosta obsługa;</w:t>
      </w:r>
    </w:p>
    <w:p w:rsidR="001B4467" w:rsidRDefault="001C6D7E">
      <w:pPr>
        <w:numPr>
          <w:ilvl w:val="0"/>
          <w:numId w:val="3"/>
        </w:numPr>
        <w:spacing w:line="360" w:lineRule="auto"/>
        <w:contextualSpacing/>
        <w:jc w:val="both"/>
        <w:rPr>
          <w:sz w:val="28"/>
          <w:szCs w:val="28"/>
        </w:rPr>
      </w:pPr>
      <w:r>
        <w:rPr>
          <w:rFonts w:ascii="Arial" w:eastAsia="Arial" w:hAnsi="Arial" w:cs="Arial"/>
          <w:sz w:val="28"/>
          <w:szCs w:val="28"/>
        </w:rPr>
        <w:t>precyzja działania;</w:t>
      </w:r>
    </w:p>
    <w:p w:rsidR="001B4467" w:rsidRDefault="001C6D7E">
      <w:pPr>
        <w:numPr>
          <w:ilvl w:val="0"/>
          <w:numId w:val="3"/>
        </w:numPr>
        <w:spacing w:line="360" w:lineRule="auto"/>
        <w:contextualSpacing/>
        <w:jc w:val="both"/>
        <w:rPr>
          <w:sz w:val="28"/>
          <w:szCs w:val="28"/>
        </w:rPr>
      </w:pPr>
      <w:r>
        <w:rPr>
          <w:rFonts w:ascii="Arial" w:eastAsia="Arial" w:hAnsi="Arial" w:cs="Arial"/>
          <w:sz w:val="28"/>
          <w:szCs w:val="28"/>
        </w:rPr>
        <w:t>wykorzystanie układów programowalnych używanych na lekcjach oraz tworzenie znanym z zajęć środowisku programistycznym jakim jest Eclipse Mars;</w:t>
      </w:r>
    </w:p>
    <w:p w:rsidR="001B4467" w:rsidRDefault="001C6D7E">
      <w:pPr>
        <w:numPr>
          <w:ilvl w:val="0"/>
          <w:numId w:val="3"/>
        </w:numPr>
        <w:spacing w:line="360" w:lineRule="auto"/>
        <w:contextualSpacing/>
        <w:jc w:val="both"/>
        <w:rPr>
          <w:sz w:val="28"/>
          <w:szCs w:val="28"/>
        </w:rPr>
      </w:pPr>
      <w:r>
        <w:rPr>
          <w:rFonts w:ascii="Arial" w:eastAsia="Arial" w:hAnsi="Arial" w:cs="Arial"/>
          <w:sz w:val="28"/>
          <w:szCs w:val="28"/>
        </w:rPr>
        <w:t>zwiększenie bezpieczeństwa rowerzystów.</w:t>
      </w:r>
    </w:p>
    <w:p w:rsidR="001B4467" w:rsidRDefault="001B4467">
      <w:pPr>
        <w:spacing w:line="360" w:lineRule="auto"/>
        <w:jc w:val="both"/>
        <w:rPr>
          <w:rFonts w:ascii="Arial" w:eastAsia="Arial" w:hAnsi="Arial" w:cs="Arial"/>
          <w:sz w:val="28"/>
          <w:szCs w:val="28"/>
        </w:rPr>
      </w:pPr>
    </w:p>
    <w:p w:rsidR="001B4467" w:rsidRDefault="001B4467" w:rsidP="003144B2">
      <w:pPr>
        <w:spacing w:line="360" w:lineRule="auto"/>
        <w:jc w:val="both"/>
        <w:rPr>
          <w:rFonts w:ascii="Arial" w:eastAsia="Arial" w:hAnsi="Arial" w:cs="Arial"/>
          <w:sz w:val="28"/>
          <w:szCs w:val="28"/>
        </w:rPr>
      </w:pPr>
    </w:p>
    <w:p w:rsidR="001B4467" w:rsidRDefault="001B4467">
      <w:pPr>
        <w:spacing w:line="360" w:lineRule="auto"/>
        <w:ind w:firstLine="709"/>
        <w:jc w:val="both"/>
        <w:rPr>
          <w:rFonts w:ascii="Arial" w:eastAsia="Arial" w:hAnsi="Arial" w:cs="Arial"/>
          <w:sz w:val="28"/>
          <w:szCs w:val="28"/>
        </w:rPr>
      </w:pPr>
    </w:p>
    <w:p w:rsidR="001B4467" w:rsidRDefault="001C6D7E">
      <w:pPr>
        <w:spacing w:line="360" w:lineRule="auto"/>
        <w:ind w:firstLine="709"/>
        <w:jc w:val="center"/>
        <w:rPr>
          <w:rFonts w:ascii="Arial" w:eastAsia="Arial" w:hAnsi="Arial" w:cs="Arial"/>
          <w:b/>
          <w:sz w:val="32"/>
          <w:szCs w:val="32"/>
        </w:rPr>
      </w:pPr>
      <w:r>
        <w:rPr>
          <w:rFonts w:ascii="Arial" w:eastAsia="Arial" w:hAnsi="Arial" w:cs="Arial"/>
          <w:b/>
          <w:sz w:val="32"/>
          <w:szCs w:val="32"/>
        </w:rPr>
        <w:t>Wnioski</w:t>
      </w:r>
    </w:p>
    <w:p w:rsidR="001B4467" w:rsidRDefault="001B4467">
      <w:pPr>
        <w:spacing w:line="360" w:lineRule="auto"/>
        <w:ind w:firstLine="709"/>
        <w:jc w:val="center"/>
        <w:rPr>
          <w:b/>
          <w:sz w:val="32"/>
          <w:szCs w:val="32"/>
        </w:rPr>
      </w:pPr>
    </w:p>
    <w:p w:rsidR="001B4467" w:rsidRDefault="001C6D7E">
      <w:pPr>
        <w:spacing w:line="360" w:lineRule="auto"/>
        <w:ind w:firstLine="709"/>
        <w:jc w:val="both"/>
        <w:rPr>
          <w:sz w:val="28"/>
          <w:szCs w:val="28"/>
        </w:rPr>
      </w:pPr>
      <w:r>
        <w:rPr>
          <w:rFonts w:ascii="Arial" w:eastAsia="Arial" w:hAnsi="Arial" w:cs="Arial"/>
          <w:sz w:val="28"/>
          <w:szCs w:val="28"/>
        </w:rPr>
        <w:t>Po wykonaniu prototypu urządzenia oraz przeanalizowaniu jego działania zaskoczyła nas stosunkowo duża precyzja odczytów kompasu oraz płynność działania inteligentnego kasku.</w:t>
      </w:r>
    </w:p>
    <w:p w:rsidR="001B4467" w:rsidRDefault="001C6D7E">
      <w:pPr>
        <w:spacing w:line="360" w:lineRule="auto"/>
        <w:ind w:firstLine="709"/>
        <w:jc w:val="both"/>
        <w:rPr>
          <w:sz w:val="28"/>
          <w:szCs w:val="28"/>
        </w:rPr>
      </w:pPr>
      <w:r>
        <w:rPr>
          <w:rFonts w:ascii="Arial" w:eastAsia="Arial" w:hAnsi="Arial" w:cs="Arial"/>
          <w:sz w:val="28"/>
          <w:szCs w:val="28"/>
        </w:rPr>
        <w:t>Dodanie kierunkowskazów aktywowanych poprzez spusty na kierownicy było trafionym pomysłem. Rozwiązanie to, jest wygodne, zarówno dla rowerzystów jak i kierowców.</w:t>
      </w:r>
    </w:p>
    <w:p w:rsidR="001B4467" w:rsidRDefault="001B4467">
      <w:pPr>
        <w:spacing w:line="360" w:lineRule="auto"/>
        <w:ind w:firstLine="709"/>
        <w:jc w:val="both"/>
        <w:rPr>
          <w:rFonts w:ascii="Arial" w:eastAsia="Arial" w:hAnsi="Arial" w:cs="Arial"/>
          <w:sz w:val="28"/>
          <w:szCs w:val="28"/>
        </w:rPr>
      </w:pPr>
    </w:p>
    <w:p w:rsidR="001B4467" w:rsidRDefault="001C6D7E">
      <w:pPr>
        <w:spacing w:line="360" w:lineRule="auto"/>
        <w:ind w:firstLine="709"/>
        <w:jc w:val="center"/>
        <w:rPr>
          <w:b/>
          <w:sz w:val="32"/>
          <w:szCs w:val="32"/>
        </w:rPr>
      </w:pPr>
      <w:r>
        <w:rPr>
          <w:rFonts w:ascii="Arial" w:eastAsia="Arial" w:hAnsi="Arial" w:cs="Arial"/>
          <w:b/>
          <w:sz w:val="32"/>
          <w:szCs w:val="32"/>
        </w:rPr>
        <w:t>Kosztorys</w:t>
      </w:r>
    </w:p>
    <w:p w:rsidR="001B4467" w:rsidRDefault="001B4467">
      <w:pPr>
        <w:spacing w:line="360" w:lineRule="auto"/>
        <w:jc w:val="both"/>
        <w:rPr>
          <w:rFonts w:ascii="Arial" w:eastAsia="Arial" w:hAnsi="Arial" w:cs="Arial"/>
          <w:sz w:val="28"/>
          <w:szCs w:val="28"/>
        </w:rPr>
      </w:pPr>
    </w:p>
    <w:p w:rsidR="001B4467" w:rsidRDefault="001C6D7E">
      <w:pPr>
        <w:numPr>
          <w:ilvl w:val="0"/>
          <w:numId w:val="1"/>
        </w:numPr>
        <w:spacing w:line="360" w:lineRule="auto"/>
        <w:contextualSpacing/>
        <w:jc w:val="both"/>
        <w:rPr>
          <w:sz w:val="28"/>
          <w:szCs w:val="28"/>
        </w:rPr>
      </w:pPr>
      <w:r>
        <w:rPr>
          <w:rFonts w:ascii="Arial" w:eastAsia="Arial" w:hAnsi="Arial" w:cs="Arial"/>
          <w:sz w:val="28"/>
          <w:szCs w:val="28"/>
        </w:rPr>
        <w:t>2x Arduino Nano</w:t>
      </w:r>
      <w:r w:rsidR="001540B0">
        <w:rPr>
          <w:rFonts w:ascii="Arial" w:eastAsia="Arial" w:hAnsi="Arial" w:cs="Arial"/>
          <w:sz w:val="28"/>
          <w:szCs w:val="28"/>
        </w:rPr>
        <w:t xml:space="preserve"> 29,90zł sztuka</w:t>
      </w:r>
    </w:p>
    <w:p w:rsidR="001B4467" w:rsidRDefault="001C6D7E">
      <w:pPr>
        <w:numPr>
          <w:ilvl w:val="0"/>
          <w:numId w:val="1"/>
        </w:numPr>
        <w:spacing w:line="360" w:lineRule="auto"/>
        <w:contextualSpacing/>
        <w:jc w:val="both"/>
        <w:rPr>
          <w:rFonts w:ascii="Arial" w:eastAsia="Arial" w:hAnsi="Arial" w:cs="Arial"/>
          <w:sz w:val="28"/>
          <w:szCs w:val="28"/>
        </w:rPr>
      </w:pPr>
      <w:r>
        <w:rPr>
          <w:rFonts w:ascii="Arial" w:eastAsia="Arial" w:hAnsi="Arial" w:cs="Arial"/>
          <w:sz w:val="28"/>
          <w:szCs w:val="28"/>
        </w:rPr>
        <w:t>elektronika:</w:t>
      </w:r>
    </w:p>
    <w:p w:rsidR="001B4467" w:rsidRDefault="001C6D7E">
      <w:pPr>
        <w:numPr>
          <w:ilvl w:val="0"/>
          <w:numId w:val="2"/>
        </w:numPr>
        <w:spacing w:line="360" w:lineRule="auto"/>
        <w:contextualSpacing/>
        <w:jc w:val="both"/>
        <w:rPr>
          <w:sz w:val="28"/>
          <w:szCs w:val="28"/>
        </w:rPr>
      </w:pPr>
      <w:bookmarkStart w:id="1" w:name="_30j0zll" w:colFirst="0" w:colLast="0"/>
      <w:bookmarkEnd w:id="1"/>
      <w:r>
        <w:rPr>
          <w:rFonts w:ascii="Arial" w:eastAsia="Arial" w:hAnsi="Arial" w:cs="Arial"/>
          <w:sz w:val="28"/>
          <w:szCs w:val="28"/>
        </w:rPr>
        <w:t>2x kompas elektroniczny LSM303,</w:t>
      </w:r>
      <w:r w:rsidR="001540B0">
        <w:rPr>
          <w:rFonts w:ascii="Arial" w:eastAsia="Arial" w:hAnsi="Arial" w:cs="Arial"/>
          <w:sz w:val="28"/>
          <w:szCs w:val="28"/>
        </w:rPr>
        <w:t xml:space="preserve"> 30,90zł sztuka</w:t>
      </w:r>
    </w:p>
    <w:p w:rsidR="001B4467" w:rsidRDefault="001C6D7E">
      <w:pPr>
        <w:numPr>
          <w:ilvl w:val="0"/>
          <w:numId w:val="2"/>
        </w:numPr>
        <w:spacing w:line="360" w:lineRule="auto"/>
        <w:contextualSpacing/>
        <w:jc w:val="both"/>
        <w:rPr>
          <w:sz w:val="28"/>
          <w:szCs w:val="28"/>
        </w:rPr>
      </w:pPr>
      <w:r>
        <w:rPr>
          <w:rFonts w:ascii="Arial" w:eastAsia="Arial" w:hAnsi="Arial" w:cs="Arial"/>
          <w:sz w:val="28"/>
          <w:szCs w:val="28"/>
        </w:rPr>
        <w:t>2x moduł bluetootha HC-05,</w:t>
      </w:r>
      <w:r w:rsidR="001540B0">
        <w:rPr>
          <w:rFonts w:ascii="Arial" w:eastAsia="Arial" w:hAnsi="Arial" w:cs="Arial"/>
          <w:sz w:val="28"/>
          <w:szCs w:val="28"/>
        </w:rPr>
        <w:t xml:space="preserve"> 35,90 zł sztuka</w:t>
      </w:r>
    </w:p>
    <w:p w:rsidR="001B4467" w:rsidRDefault="001540B0">
      <w:pPr>
        <w:numPr>
          <w:ilvl w:val="0"/>
          <w:numId w:val="2"/>
        </w:numPr>
        <w:spacing w:line="360" w:lineRule="auto"/>
        <w:contextualSpacing/>
        <w:jc w:val="both"/>
        <w:rPr>
          <w:sz w:val="28"/>
          <w:szCs w:val="28"/>
        </w:rPr>
      </w:pPr>
      <w:r>
        <w:rPr>
          <w:rFonts w:ascii="Arial" w:eastAsia="Arial" w:hAnsi="Arial" w:cs="Arial"/>
          <w:sz w:val="28"/>
          <w:szCs w:val="28"/>
        </w:rPr>
        <w:t>6</w:t>
      </w:r>
      <w:r w:rsidR="001C6D7E">
        <w:rPr>
          <w:rFonts w:ascii="Arial" w:eastAsia="Arial" w:hAnsi="Arial" w:cs="Arial"/>
          <w:sz w:val="28"/>
          <w:szCs w:val="28"/>
        </w:rPr>
        <w:t>x paski LED RGB ze sterownikiem WS2812,</w:t>
      </w:r>
      <w:r>
        <w:rPr>
          <w:rFonts w:ascii="Arial" w:eastAsia="Arial" w:hAnsi="Arial" w:cs="Arial"/>
          <w:sz w:val="28"/>
          <w:szCs w:val="28"/>
        </w:rPr>
        <w:t xml:space="preserve"> 17,90 zł sztuka</w:t>
      </w:r>
    </w:p>
    <w:p w:rsidR="001B4467" w:rsidRDefault="001C6D7E">
      <w:pPr>
        <w:numPr>
          <w:ilvl w:val="0"/>
          <w:numId w:val="1"/>
        </w:numPr>
        <w:spacing w:line="360" w:lineRule="auto"/>
        <w:contextualSpacing/>
        <w:jc w:val="both"/>
        <w:rPr>
          <w:sz w:val="28"/>
          <w:szCs w:val="28"/>
        </w:rPr>
      </w:pPr>
      <w:r>
        <w:rPr>
          <w:rFonts w:ascii="Arial" w:eastAsia="Arial" w:hAnsi="Arial" w:cs="Arial"/>
          <w:sz w:val="28"/>
          <w:szCs w:val="28"/>
        </w:rPr>
        <w:t>kask rowerowy</w:t>
      </w:r>
      <w:r w:rsidR="001540B0">
        <w:rPr>
          <w:rFonts w:ascii="Arial" w:eastAsia="Arial" w:hAnsi="Arial" w:cs="Arial"/>
          <w:sz w:val="28"/>
          <w:szCs w:val="28"/>
        </w:rPr>
        <w:t xml:space="preserve"> 20 zł</w:t>
      </w:r>
    </w:p>
    <w:p w:rsidR="001B4467" w:rsidRDefault="001B4467">
      <w:pPr>
        <w:spacing w:line="360" w:lineRule="auto"/>
        <w:ind w:firstLine="709"/>
        <w:jc w:val="both"/>
        <w:rPr>
          <w:rFonts w:ascii="Arial" w:eastAsia="Arial" w:hAnsi="Arial" w:cs="Arial"/>
          <w:sz w:val="28"/>
          <w:szCs w:val="28"/>
        </w:rPr>
      </w:pPr>
    </w:p>
    <w:p w:rsidR="001B4467" w:rsidRDefault="001540B0">
      <w:pPr>
        <w:spacing w:line="360" w:lineRule="auto"/>
        <w:ind w:firstLine="709"/>
        <w:jc w:val="both"/>
        <w:rPr>
          <w:rFonts w:ascii="Arial" w:eastAsia="Arial" w:hAnsi="Arial" w:cs="Arial"/>
          <w:sz w:val="28"/>
          <w:szCs w:val="28"/>
        </w:rPr>
      </w:pPr>
      <w:r>
        <w:rPr>
          <w:rFonts w:ascii="Arial" w:eastAsia="Arial" w:hAnsi="Arial" w:cs="Arial"/>
          <w:sz w:val="28"/>
          <w:szCs w:val="28"/>
        </w:rPr>
        <w:t xml:space="preserve">koszt całości wynosi 320,8 </w:t>
      </w:r>
      <w:r w:rsidR="001C6D7E">
        <w:rPr>
          <w:rFonts w:ascii="Arial" w:eastAsia="Arial" w:hAnsi="Arial" w:cs="Arial"/>
          <w:sz w:val="28"/>
          <w:szCs w:val="28"/>
        </w:rPr>
        <w:t>zł</w:t>
      </w:r>
      <w:r w:rsidR="00056CF0">
        <w:rPr>
          <w:rFonts w:ascii="Arial" w:eastAsia="Arial" w:hAnsi="Arial" w:cs="Arial"/>
          <w:sz w:val="28"/>
          <w:szCs w:val="28"/>
        </w:rPr>
        <w:t xml:space="preserve"> dla cen jednostkowych </w:t>
      </w:r>
      <w:r>
        <w:rPr>
          <w:rFonts w:ascii="Arial" w:eastAsia="Arial" w:hAnsi="Arial" w:cs="Arial"/>
          <w:sz w:val="28"/>
          <w:szCs w:val="28"/>
        </w:rPr>
        <w:t>produktów</w:t>
      </w:r>
      <w:r w:rsidR="001C6D7E">
        <w:rPr>
          <w:rFonts w:ascii="Arial" w:eastAsia="Arial" w:hAnsi="Arial" w:cs="Arial"/>
          <w:sz w:val="28"/>
          <w:szCs w:val="28"/>
        </w:rPr>
        <w:t>.</w:t>
      </w: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C6D7E">
      <w:pPr>
        <w:spacing w:line="360" w:lineRule="auto"/>
        <w:ind w:firstLine="709"/>
        <w:jc w:val="center"/>
        <w:rPr>
          <w:rFonts w:ascii="Arial" w:eastAsia="Arial" w:hAnsi="Arial" w:cs="Arial"/>
          <w:b/>
          <w:sz w:val="32"/>
          <w:szCs w:val="32"/>
        </w:rPr>
      </w:pPr>
      <w:bookmarkStart w:id="2" w:name="_GoBack"/>
      <w:bookmarkEnd w:id="2"/>
      <w:r>
        <w:rPr>
          <w:rFonts w:ascii="Arial" w:eastAsia="Arial" w:hAnsi="Arial" w:cs="Arial"/>
          <w:b/>
          <w:sz w:val="32"/>
          <w:szCs w:val="32"/>
        </w:rPr>
        <w:t>Dokumentacja techniczna</w:t>
      </w:r>
    </w:p>
    <w:p w:rsidR="001B4467" w:rsidRDefault="001C6D7E">
      <w:pPr>
        <w:spacing w:line="360" w:lineRule="auto"/>
        <w:ind w:firstLine="709"/>
        <w:jc w:val="center"/>
        <w:rPr>
          <w:rFonts w:ascii="Arial" w:eastAsia="Arial" w:hAnsi="Arial" w:cs="Arial"/>
          <w:b/>
          <w:sz w:val="32"/>
          <w:szCs w:val="32"/>
        </w:rPr>
      </w:pPr>
      <w:r>
        <w:rPr>
          <w:rFonts w:ascii="Arial" w:eastAsia="Arial" w:hAnsi="Arial" w:cs="Arial"/>
          <w:b/>
          <w:sz w:val="32"/>
          <w:szCs w:val="32"/>
        </w:rPr>
        <w:t>Wyprowadzenia Arduino Nano:</w:t>
      </w:r>
      <w:r>
        <w:rPr>
          <w:noProof/>
        </w:rPr>
        <w:drawing>
          <wp:anchor distT="0" distB="0" distL="114300" distR="114300" simplePos="0" relativeHeight="251658240" behindDoc="0" locked="0" layoutInCell="1" hidden="0" allowOverlap="1">
            <wp:simplePos x="0" y="0"/>
            <wp:positionH relativeFrom="margin">
              <wp:posOffset>5080</wp:posOffset>
            </wp:positionH>
            <wp:positionV relativeFrom="paragraph">
              <wp:posOffset>320040</wp:posOffset>
            </wp:positionV>
            <wp:extent cx="6115050" cy="432943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115050" cy="4329430"/>
                    </a:xfrm>
                    <a:prstGeom prst="rect">
                      <a:avLst/>
                    </a:prstGeom>
                    <a:ln/>
                  </pic:spPr>
                </pic:pic>
              </a:graphicData>
            </a:graphic>
          </wp:anchor>
        </w:drawing>
      </w: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Pr="001540B0" w:rsidRDefault="00BF5A5A">
      <w:pPr>
        <w:spacing w:line="360" w:lineRule="auto"/>
        <w:rPr>
          <w:rFonts w:ascii="Arial" w:eastAsia="Arial" w:hAnsi="Arial" w:cs="Arial"/>
          <w:b/>
          <w:sz w:val="32"/>
          <w:szCs w:val="32"/>
        </w:rPr>
      </w:pPr>
      <w:r>
        <w:rPr>
          <w:noProof/>
        </w:rPr>
        <w:drawing>
          <wp:anchor distT="0" distB="0" distL="114300" distR="114300" simplePos="0" relativeHeight="251660288" behindDoc="0" locked="0" layoutInCell="1" hidden="0" allowOverlap="1" wp14:anchorId="3C96BC5C" wp14:editId="7DC4FB2C">
            <wp:simplePos x="0" y="0"/>
            <wp:positionH relativeFrom="margin">
              <wp:posOffset>-183515</wp:posOffset>
            </wp:positionH>
            <wp:positionV relativeFrom="paragraph">
              <wp:posOffset>290195</wp:posOffset>
            </wp:positionV>
            <wp:extent cx="2409825" cy="1897380"/>
            <wp:effectExtent l="0" t="0" r="9525" b="7620"/>
            <wp:wrapNone/>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2409825" cy="1897380"/>
                    </a:xfrm>
                    <a:prstGeom prst="rect">
                      <a:avLst/>
                    </a:prstGeom>
                    <a:ln/>
                  </pic:spPr>
                </pic:pic>
              </a:graphicData>
            </a:graphic>
          </wp:anchor>
        </w:drawing>
      </w:r>
      <w:r>
        <w:rPr>
          <w:rFonts w:ascii="Arial" w:eastAsia="Arial" w:hAnsi="Arial" w:cs="Arial"/>
          <w:b/>
          <w:noProof/>
          <w:sz w:val="32"/>
          <w:szCs w:val="32"/>
        </w:rPr>
        <w:drawing>
          <wp:anchor distT="0" distB="0" distL="114300" distR="114300" simplePos="0" relativeHeight="251665408" behindDoc="1" locked="0" layoutInCell="1" allowOverlap="1" wp14:anchorId="364244A2" wp14:editId="274FD478">
            <wp:simplePos x="0" y="0"/>
            <wp:positionH relativeFrom="column">
              <wp:posOffset>3556635</wp:posOffset>
            </wp:positionH>
            <wp:positionV relativeFrom="paragraph">
              <wp:posOffset>292100</wp:posOffset>
            </wp:positionV>
            <wp:extent cx="1995170" cy="1995170"/>
            <wp:effectExtent l="0" t="0" r="5080" b="5080"/>
            <wp:wrapThrough wrapText="bothSides">
              <wp:wrapPolygon edited="0">
                <wp:start x="0" y="0"/>
                <wp:lineTo x="0" y="21449"/>
                <wp:lineTo x="21449" y="21449"/>
                <wp:lineTo x="21449" y="0"/>
                <wp:lineTo x="0" y="0"/>
              </wp:wrapPolygon>
            </wp:wrapThrough>
            <wp:docPr id="10" name="Picture 10" descr="C:\Users\Dv8\Downloads\lsm303dlhc-3-osiowy-akcelerometr-i-magnetometr-i2c-modul-wave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v8\Downloads\lsm303dlhc-3-osiowy-akcelerometr-i-magnetometr-i2c-modul-waveshar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5170" cy="1995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0B0">
        <w:rPr>
          <w:rFonts w:ascii="Arial" w:eastAsia="Arial" w:hAnsi="Arial" w:cs="Arial"/>
          <w:b/>
          <w:sz w:val="32"/>
          <w:szCs w:val="32"/>
        </w:rPr>
        <w:t>Modułu bluetooth HC-05</w:t>
      </w:r>
      <w:r w:rsidR="001C6D7E" w:rsidRPr="001540B0">
        <w:rPr>
          <w:rFonts w:ascii="Arial" w:eastAsia="Arial" w:hAnsi="Arial" w:cs="Arial"/>
          <w:b/>
          <w:sz w:val="32"/>
          <w:szCs w:val="32"/>
        </w:rPr>
        <w:t xml:space="preserve">              </w:t>
      </w:r>
      <w:r w:rsidR="001C6D7E" w:rsidRPr="001540B0">
        <w:rPr>
          <w:rFonts w:ascii="Arial" w:eastAsia="Arial" w:hAnsi="Arial" w:cs="Arial"/>
          <w:b/>
          <w:sz w:val="32"/>
          <w:szCs w:val="32"/>
        </w:rPr>
        <w:tab/>
      </w:r>
      <w:r w:rsidR="001C6D7E" w:rsidRPr="001540B0">
        <w:rPr>
          <w:rFonts w:ascii="Arial" w:eastAsia="Arial" w:hAnsi="Arial" w:cs="Arial"/>
          <w:b/>
          <w:sz w:val="32"/>
          <w:szCs w:val="32"/>
        </w:rPr>
        <w:tab/>
        <w:t xml:space="preserve">  Kompasu </w:t>
      </w:r>
      <w:r w:rsidRPr="001540B0">
        <w:rPr>
          <w:rFonts w:ascii="Arial" w:eastAsia="Arial" w:hAnsi="Arial" w:cs="Arial"/>
          <w:b/>
          <w:sz w:val="32"/>
          <w:szCs w:val="32"/>
        </w:rPr>
        <w:t>lsm303</w:t>
      </w:r>
    </w:p>
    <w:p w:rsidR="001B4467" w:rsidRPr="001540B0" w:rsidRDefault="001B4467">
      <w:pPr>
        <w:spacing w:line="360" w:lineRule="auto"/>
        <w:ind w:firstLine="709"/>
        <w:jc w:val="center"/>
        <w:rPr>
          <w:rFonts w:ascii="Arial" w:eastAsia="Arial" w:hAnsi="Arial" w:cs="Arial"/>
          <w:b/>
          <w:sz w:val="32"/>
          <w:szCs w:val="32"/>
        </w:rPr>
      </w:pPr>
    </w:p>
    <w:p w:rsidR="001B4467" w:rsidRPr="001540B0" w:rsidRDefault="001B4467">
      <w:pPr>
        <w:spacing w:line="360" w:lineRule="auto"/>
        <w:ind w:firstLine="709"/>
        <w:jc w:val="center"/>
        <w:rPr>
          <w:rFonts w:ascii="Arial" w:eastAsia="Arial" w:hAnsi="Arial" w:cs="Arial"/>
          <w:b/>
          <w:sz w:val="32"/>
          <w:szCs w:val="32"/>
        </w:rPr>
      </w:pPr>
    </w:p>
    <w:p w:rsidR="001B4467" w:rsidRPr="001540B0" w:rsidRDefault="001B4467">
      <w:pPr>
        <w:spacing w:line="360" w:lineRule="auto"/>
        <w:ind w:firstLine="709"/>
        <w:jc w:val="center"/>
        <w:rPr>
          <w:rFonts w:ascii="Arial" w:eastAsia="Arial" w:hAnsi="Arial" w:cs="Arial"/>
          <w:b/>
          <w:sz w:val="32"/>
          <w:szCs w:val="32"/>
        </w:rPr>
      </w:pPr>
    </w:p>
    <w:p w:rsidR="00BF5A5A" w:rsidRPr="001540B0" w:rsidRDefault="00BF5A5A">
      <w:pPr>
        <w:spacing w:line="360" w:lineRule="auto"/>
        <w:ind w:firstLine="709"/>
        <w:jc w:val="center"/>
        <w:rPr>
          <w:rFonts w:ascii="Arial" w:eastAsia="Arial" w:hAnsi="Arial" w:cs="Arial"/>
          <w:b/>
          <w:sz w:val="32"/>
          <w:szCs w:val="32"/>
        </w:rPr>
      </w:pPr>
    </w:p>
    <w:p w:rsidR="00BF5A5A" w:rsidRPr="001540B0" w:rsidRDefault="00BF5A5A">
      <w:pPr>
        <w:spacing w:line="360" w:lineRule="auto"/>
        <w:ind w:firstLine="709"/>
        <w:jc w:val="center"/>
        <w:rPr>
          <w:rFonts w:ascii="Arial" w:eastAsia="Arial" w:hAnsi="Arial" w:cs="Arial"/>
          <w:b/>
          <w:sz w:val="32"/>
          <w:szCs w:val="32"/>
        </w:rPr>
      </w:pPr>
    </w:p>
    <w:p w:rsidR="001B4467" w:rsidRDefault="001B4467" w:rsidP="00BF5A5A">
      <w:pPr>
        <w:spacing w:line="360" w:lineRule="auto"/>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1B4467" w:rsidRDefault="00BF5A5A">
      <w:pPr>
        <w:spacing w:line="360" w:lineRule="auto"/>
        <w:ind w:firstLine="709"/>
        <w:jc w:val="center"/>
        <w:rPr>
          <w:rFonts w:ascii="Arial" w:eastAsia="Arial" w:hAnsi="Arial" w:cs="Arial"/>
          <w:b/>
          <w:sz w:val="32"/>
          <w:szCs w:val="32"/>
        </w:rPr>
      </w:pPr>
      <w:r>
        <w:rPr>
          <w:rFonts w:ascii="Arial" w:eastAsia="Arial" w:hAnsi="Arial" w:cs="Arial"/>
          <w:b/>
          <w:sz w:val="32"/>
          <w:szCs w:val="32"/>
        </w:rPr>
        <w:t xml:space="preserve">Oraz linki do dokumentacji </w:t>
      </w:r>
    </w:p>
    <w:p w:rsidR="00BF5A5A" w:rsidRDefault="00BF5A5A">
      <w:pPr>
        <w:spacing w:line="360" w:lineRule="auto"/>
        <w:ind w:firstLine="709"/>
        <w:jc w:val="center"/>
        <w:rPr>
          <w:rFonts w:ascii="Arial" w:eastAsia="Arial" w:hAnsi="Arial" w:cs="Arial"/>
          <w:b/>
          <w:sz w:val="32"/>
          <w:szCs w:val="32"/>
        </w:rPr>
      </w:pPr>
      <w:r>
        <w:rPr>
          <w:rFonts w:ascii="Arial" w:eastAsia="Arial" w:hAnsi="Arial" w:cs="Arial"/>
          <w:b/>
          <w:sz w:val="32"/>
          <w:szCs w:val="32"/>
        </w:rPr>
        <w:t>Kompas lsm303</w:t>
      </w:r>
    </w:p>
    <w:p w:rsidR="00BF5A5A" w:rsidRDefault="00DD16A5">
      <w:pPr>
        <w:spacing w:line="360" w:lineRule="auto"/>
        <w:ind w:firstLine="709"/>
        <w:jc w:val="center"/>
        <w:rPr>
          <w:rFonts w:ascii="Arial" w:eastAsia="Arial" w:hAnsi="Arial" w:cs="Arial"/>
          <w:b/>
          <w:sz w:val="32"/>
          <w:szCs w:val="32"/>
        </w:rPr>
      </w:pPr>
      <w:hyperlink r:id="rId18" w:history="1">
        <w:r w:rsidR="00AE5BAB" w:rsidRPr="006971D1">
          <w:rPr>
            <w:rStyle w:val="Hyperlink"/>
            <w:rFonts w:ascii="Arial" w:eastAsia="Arial" w:hAnsi="Arial" w:cs="Arial"/>
            <w:b/>
            <w:sz w:val="32"/>
            <w:szCs w:val="32"/>
          </w:rPr>
          <w:t>http://www.st.com/content/ccc/resource/technical/document/datasheet/56/ec/ac/de/28/21/4d/48/DM00027543.pdf/files/DM00027543.pdf/jcr:content/translations/en.DM00027543.pdf</w:t>
        </w:r>
      </w:hyperlink>
    </w:p>
    <w:p w:rsidR="00AE5BAB" w:rsidRDefault="00AE5BAB">
      <w:pPr>
        <w:spacing w:line="360" w:lineRule="auto"/>
        <w:ind w:firstLine="709"/>
        <w:jc w:val="center"/>
        <w:rPr>
          <w:rFonts w:ascii="Arial" w:eastAsia="Arial" w:hAnsi="Arial" w:cs="Arial"/>
          <w:b/>
          <w:sz w:val="32"/>
          <w:szCs w:val="32"/>
        </w:rPr>
      </w:pPr>
      <w:r>
        <w:rPr>
          <w:rFonts w:ascii="Arial" w:eastAsia="Arial" w:hAnsi="Arial" w:cs="Arial"/>
          <w:b/>
          <w:sz w:val="32"/>
          <w:szCs w:val="32"/>
        </w:rPr>
        <w:t>poradnik dla kompasu hmc5883l</w:t>
      </w:r>
    </w:p>
    <w:p w:rsidR="00AE5BAB" w:rsidRDefault="00DD16A5">
      <w:pPr>
        <w:spacing w:line="360" w:lineRule="auto"/>
        <w:ind w:firstLine="709"/>
        <w:jc w:val="center"/>
        <w:rPr>
          <w:rFonts w:ascii="Arial" w:eastAsia="Arial" w:hAnsi="Arial" w:cs="Arial"/>
          <w:b/>
          <w:sz w:val="32"/>
          <w:szCs w:val="32"/>
        </w:rPr>
      </w:pPr>
      <w:hyperlink r:id="rId19" w:history="1">
        <w:r w:rsidR="00AE5BAB" w:rsidRPr="006971D1">
          <w:rPr>
            <w:rStyle w:val="Hyperlink"/>
            <w:rFonts w:ascii="Arial" w:eastAsia="Arial" w:hAnsi="Arial" w:cs="Arial"/>
            <w:b/>
            <w:sz w:val="32"/>
            <w:szCs w:val="32"/>
          </w:rPr>
          <w:t>http://www.jarzebski.pl/arduino/czujniki-i-sensory/3-osiowy-magnetometr-hmc5883l.html</w:t>
        </w:r>
      </w:hyperlink>
    </w:p>
    <w:p w:rsidR="00AE5BAB" w:rsidRDefault="00AE5BAB">
      <w:pPr>
        <w:spacing w:line="360" w:lineRule="auto"/>
        <w:ind w:firstLine="709"/>
        <w:jc w:val="center"/>
        <w:rPr>
          <w:rFonts w:ascii="Arial" w:eastAsia="Arial" w:hAnsi="Arial" w:cs="Arial"/>
          <w:b/>
          <w:sz w:val="32"/>
          <w:szCs w:val="32"/>
        </w:rPr>
      </w:pPr>
    </w:p>
    <w:p w:rsidR="001B4467" w:rsidRDefault="001B4467">
      <w:pPr>
        <w:spacing w:line="360" w:lineRule="auto"/>
        <w:ind w:firstLine="709"/>
        <w:jc w:val="center"/>
        <w:rPr>
          <w:rFonts w:ascii="Arial" w:eastAsia="Arial" w:hAnsi="Arial" w:cs="Arial"/>
          <w:b/>
          <w:sz w:val="32"/>
          <w:szCs w:val="32"/>
        </w:rPr>
      </w:pPr>
    </w:p>
    <w:p w:rsidR="00CA7212" w:rsidRDefault="00CA7212">
      <w:pPr>
        <w:spacing w:line="360" w:lineRule="auto"/>
        <w:ind w:firstLine="709"/>
        <w:jc w:val="center"/>
        <w:rPr>
          <w:rFonts w:ascii="Arial" w:eastAsia="Arial" w:hAnsi="Arial" w:cs="Arial"/>
          <w:b/>
          <w:sz w:val="32"/>
          <w:szCs w:val="32"/>
        </w:rPr>
      </w:pPr>
      <w:r>
        <w:rPr>
          <w:rFonts w:ascii="Arial" w:eastAsia="Arial" w:hAnsi="Arial" w:cs="Arial"/>
          <w:b/>
          <w:sz w:val="32"/>
          <w:szCs w:val="32"/>
        </w:rPr>
        <w:t>Poniżej znajdują się biblioteki oraz główne pętle programów</w:t>
      </w:r>
    </w:p>
    <w:p w:rsidR="00CA7212" w:rsidRDefault="008865CC" w:rsidP="008865CC">
      <w:pPr>
        <w:spacing w:line="360" w:lineRule="auto"/>
        <w:ind w:firstLine="709"/>
        <w:rPr>
          <w:rFonts w:ascii="Arial" w:eastAsia="Arial" w:hAnsi="Arial" w:cs="Arial"/>
          <w:b/>
          <w:sz w:val="32"/>
          <w:szCs w:val="32"/>
        </w:rPr>
      </w:pPr>
      <w:r>
        <w:rPr>
          <w:rFonts w:ascii="Arial" w:eastAsia="Arial" w:hAnsi="Arial" w:cs="Arial"/>
          <w:b/>
          <w:sz w:val="32"/>
          <w:szCs w:val="32"/>
        </w:rPr>
        <w:t>Bibilioteki:</w:t>
      </w:r>
    </w:p>
    <w:p w:rsidR="001B4467" w:rsidRDefault="008865CC">
      <w:pPr>
        <w:spacing w:line="360" w:lineRule="auto"/>
        <w:ind w:firstLine="709"/>
        <w:jc w:val="center"/>
        <w:rPr>
          <w:rFonts w:ascii="Arial" w:eastAsia="Arial" w:hAnsi="Arial" w:cs="Arial"/>
          <w:b/>
          <w:sz w:val="32"/>
          <w:szCs w:val="32"/>
        </w:rPr>
      </w:pPr>
      <w:r>
        <w:rPr>
          <w:rFonts w:ascii="Arial" w:eastAsia="Arial" w:hAnsi="Arial" w:cs="Arial"/>
          <w:b/>
          <w:sz w:val="32"/>
          <w:szCs w:val="32"/>
        </w:rPr>
        <w:object w:dxaOrig="64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40.7pt" o:ole="">
            <v:imagedata r:id="rId20" o:title=""/>
          </v:shape>
          <o:OLEObject Type="Embed" ProgID="Package" ShapeID="_x0000_i1025" DrawAspect="Content" ObjectID="_1582988955" r:id="rId21"/>
        </w:object>
      </w:r>
      <w:r>
        <w:rPr>
          <w:rFonts w:ascii="Arial" w:eastAsia="Arial" w:hAnsi="Arial" w:cs="Arial"/>
          <w:b/>
          <w:sz w:val="32"/>
          <w:szCs w:val="32"/>
        </w:rPr>
        <w:object w:dxaOrig="676" w:dyaOrig="811">
          <v:shape id="_x0000_i1026" type="#_x0000_t75" style="width:33.8pt;height:40.7pt" o:ole="">
            <v:imagedata r:id="rId22" o:title=""/>
          </v:shape>
          <o:OLEObject Type="Embed" ProgID="Package" ShapeID="_x0000_i1026" DrawAspect="Content" ObjectID="_1582988956" r:id="rId23"/>
        </w:object>
      </w:r>
      <w:r>
        <w:rPr>
          <w:rFonts w:ascii="Arial" w:eastAsia="Arial" w:hAnsi="Arial" w:cs="Arial"/>
          <w:b/>
          <w:sz w:val="32"/>
          <w:szCs w:val="32"/>
        </w:rPr>
        <w:object w:dxaOrig="600" w:dyaOrig="811">
          <v:shape id="_x0000_i1027" type="#_x0000_t75" style="width:30.05pt;height:40.7pt" o:ole="">
            <v:imagedata r:id="rId24" o:title=""/>
          </v:shape>
          <o:OLEObject Type="Embed" ProgID="Package" ShapeID="_x0000_i1027" DrawAspect="Content" ObjectID="_1582988957" r:id="rId25"/>
        </w:object>
      </w:r>
      <w:r>
        <w:rPr>
          <w:rFonts w:ascii="Arial" w:eastAsia="Arial" w:hAnsi="Arial" w:cs="Arial"/>
          <w:b/>
          <w:sz w:val="32"/>
          <w:szCs w:val="32"/>
        </w:rPr>
        <w:object w:dxaOrig="600" w:dyaOrig="811">
          <v:shape id="_x0000_i1028" type="#_x0000_t75" style="width:30.05pt;height:40.7pt" o:ole="">
            <v:imagedata r:id="rId26" o:title=""/>
          </v:shape>
          <o:OLEObject Type="Embed" ProgID="Package" ShapeID="_x0000_i1028" DrawAspect="Content" ObjectID="_1582988958" r:id="rId27"/>
        </w:object>
      </w:r>
      <w:r>
        <w:rPr>
          <w:rFonts w:ascii="Arial" w:eastAsia="Arial" w:hAnsi="Arial" w:cs="Arial"/>
          <w:b/>
          <w:sz w:val="32"/>
          <w:szCs w:val="32"/>
        </w:rPr>
        <w:object w:dxaOrig="870" w:dyaOrig="811">
          <v:shape id="_x0000_i1029" type="#_x0000_t75" style="width:43.2pt;height:40.7pt" o:ole="">
            <v:imagedata r:id="rId28" o:title=""/>
          </v:shape>
          <o:OLEObject Type="Embed" ProgID="Package" ShapeID="_x0000_i1029" DrawAspect="Content" ObjectID="_1582988959" r:id="rId29"/>
        </w:object>
      </w:r>
      <w:r>
        <w:rPr>
          <w:rFonts w:ascii="Arial" w:eastAsia="Arial" w:hAnsi="Arial" w:cs="Arial"/>
          <w:b/>
          <w:sz w:val="32"/>
          <w:szCs w:val="32"/>
        </w:rPr>
        <w:object w:dxaOrig="900" w:dyaOrig="810">
          <v:shape id="_x0000_i1030" type="#_x0000_t75" style="width:45.1pt;height:40.7pt" o:ole="">
            <v:imagedata r:id="rId30" o:title=""/>
          </v:shape>
          <o:OLEObject Type="Embed" ProgID="Package" ShapeID="_x0000_i1030" DrawAspect="Content" ObjectID="_1582988960" r:id="rId31"/>
        </w:object>
      </w:r>
      <w:r>
        <w:rPr>
          <w:rFonts w:ascii="Arial" w:eastAsia="Arial" w:hAnsi="Arial" w:cs="Arial"/>
          <w:b/>
          <w:sz w:val="32"/>
          <w:szCs w:val="32"/>
        </w:rPr>
        <w:object w:dxaOrig="600" w:dyaOrig="811">
          <v:shape id="_x0000_i1031" type="#_x0000_t75" style="width:30.05pt;height:40.7pt" o:ole="">
            <v:imagedata r:id="rId32" o:title=""/>
          </v:shape>
          <o:OLEObject Type="Embed" ProgID="Package" ShapeID="_x0000_i1031" DrawAspect="Content" ObjectID="_1582988961" r:id="rId33"/>
        </w:object>
      </w:r>
      <w:r>
        <w:rPr>
          <w:rFonts w:ascii="Arial" w:eastAsia="Arial" w:hAnsi="Arial" w:cs="Arial"/>
          <w:b/>
          <w:sz w:val="32"/>
          <w:szCs w:val="32"/>
        </w:rPr>
        <w:object w:dxaOrig="600" w:dyaOrig="811">
          <v:shape id="_x0000_i1032" type="#_x0000_t75" style="width:30.05pt;height:40.7pt" o:ole="">
            <v:imagedata r:id="rId34" o:title=""/>
          </v:shape>
          <o:OLEObject Type="Embed" ProgID="Package" ShapeID="_x0000_i1032" DrawAspect="Content" ObjectID="_1582988962" r:id="rId35"/>
        </w:object>
      </w:r>
      <w:r>
        <w:rPr>
          <w:rFonts w:ascii="Arial" w:eastAsia="Arial" w:hAnsi="Arial" w:cs="Arial"/>
          <w:b/>
          <w:sz w:val="32"/>
          <w:szCs w:val="32"/>
        </w:rPr>
        <w:object w:dxaOrig="901" w:dyaOrig="811">
          <v:shape id="_x0000_i1033" type="#_x0000_t75" style="width:45.1pt;height:40.7pt" o:ole="">
            <v:imagedata r:id="rId36" o:title=""/>
          </v:shape>
          <o:OLEObject Type="Embed" ProgID="Package" ShapeID="_x0000_i1033" DrawAspect="Content" ObjectID="_1582988963" r:id="rId37"/>
        </w:object>
      </w:r>
      <w:r>
        <w:rPr>
          <w:rFonts w:ascii="Arial" w:eastAsia="Arial" w:hAnsi="Arial" w:cs="Arial"/>
          <w:b/>
          <w:sz w:val="32"/>
          <w:szCs w:val="32"/>
        </w:rPr>
        <w:object w:dxaOrig="916" w:dyaOrig="811">
          <v:shape id="_x0000_i1034" type="#_x0000_t75" style="width:45.7pt;height:40.7pt" o:ole="">
            <v:imagedata r:id="rId38" o:title=""/>
          </v:shape>
          <o:OLEObject Type="Embed" ProgID="Package" ShapeID="_x0000_i1034" DrawAspect="Content" ObjectID="_1582988964" r:id="rId39"/>
        </w:object>
      </w:r>
    </w:p>
    <w:p w:rsidR="008865CC" w:rsidRDefault="008865CC" w:rsidP="008865CC">
      <w:pPr>
        <w:spacing w:line="360" w:lineRule="auto"/>
        <w:ind w:firstLine="709"/>
        <w:rPr>
          <w:rFonts w:ascii="Arial" w:eastAsia="Arial" w:hAnsi="Arial" w:cs="Arial"/>
          <w:b/>
          <w:sz w:val="32"/>
          <w:szCs w:val="32"/>
        </w:rPr>
      </w:pPr>
      <w:r>
        <w:rPr>
          <w:rFonts w:ascii="Arial" w:eastAsia="Arial" w:hAnsi="Arial" w:cs="Arial"/>
          <w:b/>
          <w:sz w:val="32"/>
          <w:szCs w:val="32"/>
        </w:rPr>
        <w:t>Pętla główna nadajnika (ramy)</w:t>
      </w:r>
    </w:p>
    <w:p w:rsidR="001B4467" w:rsidRDefault="009B5823">
      <w:pPr>
        <w:spacing w:line="360" w:lineRule="auto"/>
        <w:ind w:firstLine="709"/>
        <w:jc w:val="center"/>
        <w:rPr>
          <w:rFonts w:ascii="Arial" w:eastAsia="Arial" w:hAnsi="Arial" w:cs="Arial"/>
          <w:b/>
          <w:sz w:val="32"/>
          <w:szCs w:val="32"/>
        </w:rPr>
      </w:pPr>
      <w:r>
        <w:rPr>
          <w:rFonts w:ascii="Arial" w:eastAsia="Arial" w:hAnsi="Arial" w:cs="Arial"/>
          <w:b/>
          <w:sz w:val="32"/>
          <w:szCs w:val="32"/>
        </w:rPr>
        <w:object w:dxaOrig="691" w:dyaOrig="811">
          <v:shape id="_x0000_i1036" type="#_x0000_t75" style="width:34.45pt;height:40.7pt" o:ole="">
            <v:imagedata r:id="rId40" o:title=""/>
          </v:shape>
          <o:OLEObject Type="Embed" ProgID="Package" ShapeID="_x0000_i1036" DrawAspect="Content" ObjectID="_1582988965" r:id="rId41"/>
        </w:object>
      </w:r>
    </w:p>
    <w:p w:rsidR="008865CC" w:rsidRDefault="008865CC" w:rsidP="008865CC">
      <w:pPr>
        <w:spacing w:line="360" w:lineRule="auto"/>
        <w:ind w:firstLine="709"/>
        <w:rPr>
          <w:rFonts w:ascii="Arial" w:eastAsia="Arial" w:hAnsi="Arial" w:cs="Arial"/>
          <w:b/>
          <w:sz w:val="32"/>
          <w:szCs w:val="32"/>
        </w:rPr>
      </w:pPr>
      <w:r>
        <w:rPr>
          <w:rFonts w:ascii="Arial" w:eastAsia="Arial" w:hAnsi="Arial" w:cs="Arial"/>
          <w:b/>
          <w:sz w:val="32"/>
          <w:szCs w:val="32"/>
        </w:rPr>
        <w:t>Pętla główna odbiornika (kasku)</w:t>
      </w:r>
    </w:p>
    <w:p w:rsidR="001B4467" w:rsidRDefault="009B5823">
      <w:pPr>
        <w:spacing w:line="360" w:lineRule="auto"/>
        <w:ind w:firstLine="709"/>
        <w:jc w:val="center"/>
        <w:rPr>
          <w:rFonts w:ascii="Arial" w:eastAsia="Arial" w:hAnsi="Arial" w:cs="Arial"/>
          <w:b/>
          <w:sz w:val="32"/>
          <w:szCs w:val="32"/>
        </w:rPr>
      </w:pPr>
      <w:r>
        <w:rPr>
          <w:rFonts w:ascii="Arial" w:eastAsia="Arial" w:hAnsi="Arial" w:cs="Arial"/>
          <w:b/>
          <w:sz w:val="32"/>
          <w:szCs w:val="32"/>
        </w:rPr>
        <w:object w:dxaOrig="616" w:dyaOrig="811">
          <v:shape id="_x0000_i1035" type="#_x0000_t75" style="width:30.7pt;height:40.7pt" o:ole="">
            <v:imagedata r:id="rId42" o:title=""/>
          </v:shape>
          <o:OLEObject Type="Embed" ProgID="Package" ShapeID="_x0000_i1035" DrawAspect="Content" ObjectID="_1582988966" r:id="rId43"/>
        </w:object>
      </w:r>
    </w:p>
    <w:p w:rsidR="001B4467" w:rsidRDefault="008865CC" w:rsidP="008865CC">
      <w:pPr>
        <w:spacing w:line="360" w:lineRule="auto"/>
        <w:rPr>
          <w:rFonts w:ascii="Arial" w:eastAsia="Arial" w:hAnsi="Arial" w:cs="Arial"/>
          <w:sz w:val="22"/>
          <w:szCs w:val="32"/>
        </w:rPr>
      </w:pPr>
      <w:r>
        <w:rPr>
          <w:rFonts w:ascii="Arial" w:eastAsia="Arial" w:hAnsi="Arial" w:cs="Arial"/>
          <w:sz w:val="22"/>
          <w:szCs w:val="32"/>
        </w:rPr>
        <w:t>Wszystkie prog</w:t>
      </w:r>
      <w:r w:rsidR="009B5823">
        <w:rPr>
          <w:rFonts w:ascii="Arial" w:eastAsia="Arial" w:hAnsi="Arial" w:cs="Arial"/>
          <w:sz w:val="22"/>
          <w:szCs w:val="32"/>
        </w:rPr>
        <w:t>ramy powyżej zostały napisane sa</w:t>
      </w:r>
      <w:r>
        <w:rPr>
          <w:rFonts w:ascii="Arial" w:eastAsia="Arial" w:hAnsi="Arial" w:cs="Arial"/>
          <w:sz w:val="22"/>
          <w:szCs w:val="32"/>
        </w:rPr>
        <w:t xml:space="preserve">modzielnie ze wspieraniem się notą katalogową lsm303 </w:t>
      </w:r>
      <w:r w:rsidR="00AE5BAB">
        <w:rPr>
          <w:rFonts w:ascii="Arial" w:eastAsia="Arial" w:hAnsi="Arial" w:cs="Arial"/>
          <w:sz w:val="22"/>
          <w:szCs w:val="32"/>
        </w:rPr>
        <w:t>i poradnikiem</w:t>
      </w:r>
      <w:r w:rsidR="009B5823">
        <w:rPr>
          <w:rFonts w:ascii="Arial" w:eastAsia="Arial" w:hAnsi="Arial" w:cs="Arial"/>
          <w:sz w:val="22"/>
          <w:szCs w:val="32"/>
        </w:rPr>
        <w:t xml:space="preserve"> dla hmc5883l</w:t>
      </w:r>
      <w:r w:rsidR="00AE5BAB">
        <w:rPr>
          <w:rFonts w:ascii="Arial" w:eastAsia="Arial" w:hAnsi="Arial" w:cs="Arial"/>
          <w:sz w:val="22"/>
          <w:szCs w:val="32"/>
        </w:rPr>
        <w:t xml:space="preserve"> z którego pozyskałem wzór na odczytanie kąta kompasu</w:t>
      </w:r>
    </w:p>
    <w:p w:rsidR="00AE5BAB" w:rsidRDefault="00AE5BAB" w:rsidP="008865CC">
      <w:pPr>
        <w:spacing w:line="360" w:lineRule="auto"/>
        <w:rPr>
          <w:rFonts w:ascii="Arial" w:eastAsia="Arial" w:hAnsi="Arial" w:cs="Arial"/>
          <w:sz w:val="22"/>
          <w:szCs w:val="32"/>
        </w:rPr>
      </w:pPr>
    </w:p>
    <w:p w:rsidR="00AE5BAB" w:rsidRDefault="00AE5BAB" w:rsidP="008865CC">
      <w:pPr>
        <w:spacing w:line="360" w:lineRule="auto"/>
        <w:rPr>
          <w:rFonts w:ascii="Arial" w:eastAsia="Arial" w:hAnsi="Arial" w:cs="Arial"/>
          <w:sz w:val="22"/>
          <w:szCs w:val="32"/>
        </w:rPr>
      </w:pPr>
    </w:p>
    <w:p w:rsidR="00AE5BAB" w:rsidRPr="008865CC" w:rsidRDefault="00AE5BAB" w:rsidP="008865CC">
      <w:pPr>
        <w:spacing w:line="360" w:lineRule="auto"/>
        <w:rPr>
          <w:rFonts w:ascii="Arial" w:eastAsia="Arial" w:hAnsi="Arial" w:cs="Arial"/>
          <w:sz w:val="22"/>
          <w:szCs w:val="32"/>
        </w:rPr>
      </w:pPr>
    </w:p>
    <w:p w:rsidR="001B4467" w:rsidRDefault="009B5823">
      <w:pPr>
        <w:spacing w:line="360" w:lineRule="auto"/>
        <w:rPr>
          <w:rFonts w:ascii="Arial" w:eastAsia="Arial" w:hAnsi="Arial" w:cs="Arial"/>
          <w:b/>
          <w:sz w:val="32"/>
          <w:szCs w:val="32"/>
        </w:rPr>
      </w:pPr>
      <w:r>
        <w:rPr>
          <w:rFonts w:ascii="Arial" w:eastAsia="Arial" w:hAnsi="Arial" w:cs="Arial"/>
          <w:b/>
          <w:sz w:val="32"/>
          <w:szCs w:val="32"/>
        </w:rPr>
        <w:t>Pierwszą wersję p</w:t>
      </w:r>
      <w:r w:rsidR="001C6D7E">
        <w:rPr>
          <w:rFonts w:ascii="Arial" w:eastAsia="Arial" w:hAnsi="Arial" w:cs="Arial"/>
          <w:b/>
          <w:sz w:val="32"/>
          <w:szCs w:val="32"/>
        </w:rPr>
        <w:t>rototyp zdecydow</w:t>
      </w:r>
      <w:r>
        <w:rPr>
          <w:rFonts w:ascii="Arial" w:eastAsia="Arial" w:hAnsi="Arial" w:cs="Arial"/>
          <w:b/>
          <w:sz w:val="32"/>
          <w:szCs w:val="32"/>
        </w:rPr>
        <w:t>łem</w:t>
      </w:r>
      <w:r w:rsidR="001C6D7E">
        <w:rPr>
          <w:rFonts w:ascii="Arial" w:eastAsia="Arial" w:hAnsi="Arial" w:cs="Arial"/>
          <w:b/>
          <w:sz w:val="32"/>
          <w:szCs w:val="32"/>
        </w:rPr>
        <w:t xml:space="preserve"> się wykonać na płytce stykowej</w:t>
      </w:r>
    </w:p>
    <w:p w:rsidR="001B4467" w:rsidRDefault="001C6D7E">
      <w:pPr>
        <w:spacing w:line="360" w:lineRule="auto"/>
        <w:rPr>
          <w:rFonts w:ascii="Arial" w:eastAsia="Arial" w:hAnsi="Arial" w:cs="Arial"/>
          <w:b/>
          <w:sz w:val="32"/>
          <w:szCs w:val="32"/>
        </w:rPr>
      </w:pPr>
      <w:r>
        <w:rPr>
          <w:rFonts w:ascii="Arial" w:eastAsia="Arial" w:hAnsi="Arial" w:cs="Arial"/>
          <w:b/>
          <w:noProof/>
          <w:sz w:val="32"/>
          <w:szCs w:val="32"/>
        </w:rPr>
        <w:drawing>
          <wp:inline distT="0" distB="0" distL="0" distR="0" wp14:anchorId="4086D008" wp14:editId="0EE78871">
            <wp:extent cx="6120130" cy="3442335"/>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4"/>
                    <a:srcRect/>
                    <a:stretch>
                      <a:fillRect/>
                    </a:stretch>
                  </pic:blipFill>
                  <pic:spPr>
                    <a:xfrm>
                      <a:off x="0" y="0"/>
                      <a:ext cx="6120130" cy="3442335"/>
                    </a:xfrm>
                    <a:prstGeom prst="rect">
                      <a:avLst/>
                    </a:prstGeom>
                    <a:ln/>
                  </pic:spPr>
                </pic:pic>
              </a:graphicData>
            </a:graphic>
          </wp:inline>
        </w:drawing>
      </w:r>
    </w:p>
    <w:p w:rsidR="001B4467" w:rsidRDefault="001B4467">
      <w:pPr>
        <w:spacing w:line="360" w:lineRule="auto"/>
        <w:rPr>
          <w:rFonts w:ascii="Arial" w:eastAsia="Arial" w:hAnsi="Arial" w:cs="Arial"/>
          <w:b/>
          <w:sz w:val="32"/>
          <w:szCs w:val="32"/>
        </w:rPr>
      </w:pPr>
    </w:p>
    <w:p w:rsidR="001B4467" w:rsidRDefault="001B4467">
      <w:pPr>
        <w:spacing w:line="360" w:lineRule="auto"/>
        <w:rPr>
          <w:rFonts w:ascii="Arial" w:eastAsia="Arial" w:hAnsi="Arial" w:cs="Arial"/>
          <w:b/>
          <w:sz w:val="32"/>
          <w:szCs w:val="32"/>
        </w:rPr>
      </w:pPr>
    </w:p>
    <w:p w:rsidR="001B4467" w:rsidRDefault="001B4467">
      <w:pPr>
        <w:spacing w:line="360" w:lineRule="auto"/>
        <w:rPr>
          <w:rFonts w:ascii="Arial" w:eastAsia="Arial" w:hAnsi="Arial" w:cs="Arial"/>
          <w:b/>
          <w:sz w:val="32"/>
          <w:szCs w:val="32"/>
        </w:rPr>
      </w:pPr>
    </w:p>
    <w:p w:rsidR="001B4467" w:rsidRDefault="001C6D7E">
      <w:pPr>
        <w:spacing w:line="360" w:lineRule="auto"/>
        <w:jc w:val="center"/>
        <w:rPr>
          <w:rFonts w:ascii="Arial" w:eastAsia="Arial" w:hAnsi="Arial" w:cs="Arial"/>
          <w:b/>
          <w:sz w:val="32"/>
          <w:szCs w:val="32"/>
        </w:rPr>
      </w:pPr>
      <w:r>
        <w:rPr>
          <w:rFonts w:ascii="Arial" w:eastAsia="Arial" w:hAnsi="Arial" w:cs="Arial"/>
          <w:b/>
          <w:sz w:val="32"/>
          <w:szCs w:val="32"/>
        </w:rPr>
        <w:lastRenderedPageBreak/>
        <w:t>A oto gotowy prototyp kasku</w:t>
      </w:r>
    </w:p>
    <w:p w:rsidR="00AE5BAB" w:rsidRDefault="00AE5BAB">
      <w:pPr>
        <w:spacing w:line="360" w:lineRule="auto"/>
        <w:jc w:val="center"/>
        <w:rPr>
          <w:rFonts w:ascii="Arial" w:eastAsia="Arial" w:hAnsi="Arial" w:cs="Arial"/>
          <w:noProof/>
          <w:sz w:val="22"/>
          <w:szCs w:val="32"/>
        </w:rPr>
      </w:pPr>
      <w:bookmarkStart w:id="3" w:name="_1fob9te" w:colFirst="0" w:colLast="0"/>
      <w:bookmarkEnd w:id="3"/>
    </w:p>
    <w:p w:rsidR="00AE5BAB" w:rsidRDefault="00AE5BAB">
      <w:pPr>
        <w:spacing w:line="360" w:lineRule="auto"/>
        <w:jc w:val="center"/>
        <w:rPr>
          <w:rFonts w:ascii="Arial" w:eastAsia="Arial" w:hAnsi="Arial" w:cs="Arial"/>
          <w:noProof/>
          <w:sz w:val="22"/>
          <w:szCs w:val="32"/>
        </w:rPr>
      </w:pPr>
    </w:p>
    <w:p w:rsidR="00AE5BAB" w:rsidRDefault="00AE5BAB">
      <w:pPr>
        <w:spacing w:line="360" w:lineRule="auto"/>
        <w:jc w:val="center"/>
        <w:rPr>
          <w:rFonts w:ascii="Arial" w:eastAsia="Arial" w:hAnsi="Arial" w:cs="Arial"/>
          <w:noProof/>
          <w:sz w:val="22"/>
          <w:szCs w:val="32"/>
        </w:rPr>
      </w:pPr>
    </w:p>
    <w:p w:rsidR="00AE5BAB" w:rsidRDefault="009B5823">
      <w:pPr>
        <w:spacing w:line="360" w:lineRule="auto"/>
        <w:jc w:val="center"/>
        <w:rPr>
          <w:rFonts w:ascii="Arial" w:eastAsia="Arial" w:hAnsi="Arial" w:cs="Arial"/>
          <w:noProof/>
          <w:sz w:val="22"/>
          <w:szCs w:val="32"/>
        </w:rPr>
      </w:pPr>
      <w:r>
        <w:rPr>
          <w:noProof/>
        </w:rPr>
        <w:drawing>
          <wp:anchor distT="0" distB="0" distL="114300" distR="114300" simplePos="0" relativeHeight="251661312" behindDoc="0" locked="0" layoutInCell="1" hidden="0" allowOverlap="1" wp14:anchorId="39208009" wp14:editId="2EDCB8E1">
            <wp:simplePos x="0" y="0"/>
            <wp:positionH relativeFrom="margin">
              <wp:posOffset>-675488</wp:posOffset>
            </wp:positionH>
            <wp:positionV relativeFrom="paragraph">
              <wp:posOffset>177233</wp:posOffset>
            </wp:positionV>
            <wp:extent cx="4528820" cy="2856865"/>
            <wp:effectExtent l="0" t="2223" r="2858" b="2857"/>
            <wp:wrapNone/>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5"/>
                    <a:srcRect/>
                    <a:stretch>
                      <a:fillRect/>
                    </a:stretch>
                  </pic:blipFill>
                  <pic:spPr>
                    <a:xfrm rot="5400000">
                      <a:off x="0" y="0"/>
                      <a:ext cx="4528820" cy="2856865"/>
                    </a:xfrm>
                    <a:prstGeom prst="rect">
                      <a:avLst/>
                    </a:prstGeom>
                    <a:ln/>
                  </pic:spPr>
                </pic:pic>
              </a:graphicData>
            </a:graphic>
          </wp:anchor>
        </w:drawing>
      </w:r>
    </w:p>
    <w:p w:rsidR="001B4467" w:rsidRDefault="009B5823">
      <w:pPr>
        <w:spacing w:line="360" w:lineRule="auto"/>
        <w:jc w:val="center"/>
        <w:rPr>
          <w:rFonts w:ascii="Arial" w:eastAsia="Arial" w:hAnsi="Arial" w:cs="Arial"/>
          <w:b/>
          <w:sz w:val="32"/>
          <w:szCs w:val="32"/>
        </w:rPr>
      </w:pPr>
      <w:r>
        <w:rPr>
          <w:noProof/>
        </w:rPr>
        <w:drawing>
          <wp:anchor distT="0" distB="0" distL="114300" distR="114300" simplePos="0" relativeHeight="251663360" behindDoc="0" locked="0" layoutInCell="1" hidden="0" allowOverlap="1" wp14:anchorId="1CE1D340" wp14:editId="1E71ED88">
            <wp:simplePos x="0" y="0"/>
            <wp:positionH relativeFrom="margin">
              <wp:posOffset>2157730</wp:posOffset>
            </wp:positionH>
            <wp:positionV relativeFrom="paragraph">
              <wp:posOffset>13970</wp:posOffset>
            </wp:positionV>
            <wp:extent cx="4497705" cy="2770505"/>
            <wp:effectExtent l="6350" t="0" r="4445" b="4445"/>
            <wp:wrapNone/>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rot="5400000">
                      <a:off x="0" y="0"/>
                      <a:ext cx="4497705" cy="2770505"/>
                    </a:xfrm>
                    <a:prstGeom prst="rect">
                      <a:avLst/>
                    </a:prstGeom>
                    <a:ln/>
                  </pic:spPr>
                </pic:pic>
              </a:graphicData>
            </a:graphic>
          </wp:anchor>
        </w:drawing>
      </w:r>
    </w:p>
    <w:p w:rsidR="00AE5BAB" w:rsidRDefault="00AE5BAB">
      <w:pPr>
        <w:spacing w:line="360" w:lineRule="auto"/>
        <w:jc w:val="center"/>
        <w:rPr>
          <w:rFonts w:ascii="Arial" w:eastAsia="Arial" w:hAnsi="Arial" w:cs="Arial"/>
          <w:b/>
          <w:sz w:val="32"/>
          <w:szCs w:val="32"/>
        </w:rPr>
      </w:pPr>
    </w:p>
    <w:p w:rsidR="00AE5BAB" w:rsidRDefault="00AE5BAB">
      <w:pPr>
        <w:spacing w:line="360" w:lineRule="auto"/>
        <w:jc w:val="center"/>
        <w:rPr>
          <w:rFonts w:ascii="Arial" w:eastAsia="Arial" w:hAnsi="Arial" w:cs="Arial"/>
          <w:b/>
          <w:sz w:val="32"/>
          <w:szCs w:val="32"/>
        </w:rPr>
      </w:pPr>
    </w:p>
    <w:p w:rsidR="00AE5BAB" w:rsidRDefault="00AE5BAB">
      <w:pPr>
        <w:spacing w:line="360" w:lineRule="auto"/>
        <w:jc w:val="center"/>
        <w:rPr>
          <w:rFonts w:ascii="Arial" w:eastAsia="Arial" w:hAnsi="Arial" w:cs="Arial"/>
          <w:b/>
          <w:sz w:val="32"/>
          <w:szCs w:val="32"/>
        </w:rPr>
      </w:pPr>
    </w:p>
    <w:p w:rsidR="00AE5BAB" w:rsidRDefault="00AE5BAB">
      <w:pPr>
        <w:spacing w:line="360" w:lineRule="auto"/>
        <w:jc w:val="center"/>
        <w:rPr>
          <w:rFonts w:ascii="Arial" w:eastAsia="Arial" w:hAnsi="Arial" w:cs="Arial"/>
          <w:b/>
          <w:sz w:val="32"/>
          <w:szCs w:val="32"/>
        </w:rPr>
      </w:pPr>
    </w:p>
    <w:p w:rsidR="00AE5BAB" w:rsidRDefault="00AE5BAB">
      <w:pPr>
        <w:spacing w:line="360" w:lineRule="auto"/>
        <w:jc w:val="center"/>
        <w:rPr>
          <w:rFonts w:ascii="Arial" w:eastAsia="Arial" w:hAnsi="Arial" w:cs="Arial"/>
          <w:b/>
          <w:sz w:val="32"/>
          <w:szCs w:val="32"/>
        </w:rPr>
      </w:pPr>
    </w:p>
    <w:p w:rsidR="00AE5BAB" w:rsidRDefault="00AE5BAB">
      <w:pPr>
        <w:spacing w:line="360" w:lineRule="auto"/>
        <w:jc w:val="center"/>
        <w:rPr>
          <w:rFonts w:ascii="Arial" w:eastAsia="Arial" w:hAnsi="Arial" w:cs="Arial"/>
          <w:b/>
          <w:sz w:val="32"/>
          <w:szCs w:val="32"/>
        </w:rPr>
      </w:pPr>
    </w:p>
    <w:p w:rsidR="00AE5BAB" w:rsidRDefault="00AE5BAB">
      <w:pPr>
        <w:spacing w:line="360" w:lineRule="auto"/>
        <w:jc w:val="center"/>
        <w:rPr>
          <w:rFonts w:ascii="Arial" w:eastAsia="Arial" w:hAnsi="Arial" w:cs="Arial"/>
          <w:b/>
          <w:sz w:val="32"/>
          <w:szCs w:val="32"/>
        </w:rPr>
      </w:pPr>
    </w:p>
    <w:p w:rsidR="009B5823" w:rsidRDefault="009B5823">
      <w:pPr>
        <w:spacing w:line="360" w:lineRule="auto"/>
        <w:jc w:val="center"/>
        <w:rPr>
          <w:rFonts w:ascii="Arial" w:eastAsia="Arial" w:hAnsi="Arial" w:cs="Arial"/>
          <w:b/>
          <w:sz w:val="32"/>
          <w:szCs w:val="32"/>
        </w:rPr>
      </w:pPr>
    </w:p>
    <w:p w:rsidR="009B5823" w:rsidRDefault="009B5823">
      <w:pPr>
        <w:spacing w:line="360" w:lineRule="auto"/>
        <w:jc w:val="center"/>
        <w:rPr>
          <w:rFonts w:ascii="Arial" w:eastAsia="Arial" w:hAnsi="Arial" w:cs="Arial"/>
          <w:b/>
          <w:sz w:val="32"/>
          <w:szCs w:val="32"/>
        </w:rPr>
      </w:pPr>
    </w:p>
    <w:p w:rsidR="009B5823" w:rsidRDefault="009B5823">
      <w:pPr>
        <w:spacing w:line="360" w:lineRule="auto"/>
        <w:jc w:val="center"/>
        <w:rPr>
          <w:rFonts w:ascii="Arial" w:eastAsia="Arial" w:hAnsi="Arial" w:cs="Arial"/>
          <w:b/>
          <w:sz w:val="32"/>
          <w:szCs w:val="32"/>
        </w:rPr>
      </w:pPr>
      <w:r>
        <w:rPr>
          <w:noProof/>
        </w:rPr>
        <w:drawing>
          <wp:anchor distT="0" distB="0" distL="114300" distR="114300" simplePos="0" relativeHeight="251664384" behindDoc="0" locked="0" layoutInCell="1" hidden="0" allowOverlap="1" wp14:anchorId="69A745E6" wp14:editId="51316A7C">
            <wp:simplePos x="0" y="0"/>
            <wp:positionH relativeFrom="margin">
              <wp:posOffset>2322830</wp:posOffset>
            </wp:positionH>
            <wp:positionV relativeFrom="paragraph">
              <wp:posOffset>225425</wp:posOffset>
            </wp:positionV>
            <wp:extent cx="4141470" cy="2778125"/>
            <wp:effectExtent l="0" t="4128" r="7303" b="7302"/>
            <wp:wrapNone/>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7"/>
                    <a:srcRect/>
                    <a:stretch>
                      <a:fillRect/>
                    </a:stretch>
                  </pic:blipFill>
                  <pic:spPr>
                    <a:xfrm rot="5400000">
                      <a:off x="0" y="0"/>
                      <a:ext cx="4141470" cy="2778125"/>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240D504E" wp14:editId="2DCE97EE">
            <wp:simplePos x="0" y="0"/>
            <wp:positionH relativeFrom="margin">
              <wp:posOffset>-492125</wp:posOffset>
            </wp:positionH>
            <wp:positionV relativeFrom="paragraph">
              <wp:posOffset>218440</wp:posOffset>
            </wp:positionV>
            <wp:extent cx="4150360" cy="2863850"/>
            <wp:effectExtent l="0" t="4445" r="0"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8"/>
                    <a:srcRect/>
                    <a:stretch>
                      <a:fillRect/>
                    </a:stretch>
                  </pic:blipFill>
                  <pic:spPr>
                    <a:xfrm rot="5400000">
                      <a:off x="0" y="0"/>
                      <a:ext cx="4150360" cy="2863850"/>
                    </a:xfrm>
                    <a:prstGeom prst="rect">
                      <a:avLst/>
                    </a:prstGeom>
                    <a:ln/>
                  </pic:spPr>
                </pic:pic>
              </a:graphicData>
            </a:graphic>
          </wp:anchor>
        </w:drawing>
      </w:r>
    </w:p>
    <w:p w:rsidR="009B5823" w:rsidRDefault="009B5823">
      <w:pPr>
        <w:spacing w:line="360" w:lineRule="auto"/>
        <w:jc w:val="center"/>
        <w:rPr>
          <w:rFonts w:ascii="Arial" w:eastAsia="Arial" w:hAnsi="Arial" w:cs="Arial"/>
          <w:b/>
          <w:sz w:val="32"/>
          <w:szCs w:val="32"/>
        </w:rPr>
      </w:pPr>
    </w:p>
    <w:p w:rsidR="009B5823" w:rsidRDefault="009B5823">
      <w:pPr>
        <w:spacing w:line="360" w:lineRule="auto"/>
        <w:jc w:val="center"/>
        <w:rPr>
          <w:rFonts w:ascii="Arial" w:eastAsia="Arial" w:hAnsi="Arial" w:cs="Arial"/>
          <w:b/>
          <w:sz w:val="32"/>
          <w:szCs w:val="32"/>
        </w:rPr>
      </w:pPr>
    </w:p>
    <w:p w:rsidR="009B5823" w:rsidRDefault="009B5823">
      <w:pPr>
        <w:spacing w:line="360" w:lineRule="auto"/>
        <w:jc w:val="center"/>
        <w:rPr>
          <w:rFonts w:ascii="Arial" w:eastAsia="Arial" w:hAnsi="Arial" w:cs="Arial"/>
          <w:b/>
          <w:sz w:val="32"/>
          <w:szCs w:val="32"/>
        </w:rPr>
      </w:pPr>
    </w:p>
    <w:p w:rsidR="009B5823" w:rsidRDefault="009B5823">
      <w:pPr>
        <w:spacing w:line="360" w:lineRule="auto"/>
        <w:jc w:val="center"/>
        <w:rPr>
          <w:rFonts w:ascii="Arial" w:eastAsia="Arial" w:hAnsi="Arial" w:cs="Arial"/>
          <w:b/>
          <w:sz w:val="32"/>
          <w:szCs w:val="32"/>
        </w:rPr>
      </w:pPr>
    </w:p>
    <w:p w:rsidR="009B5823" w:rsidRDefault="009B5823">
      <w:pPr>
        <w:spacing w:line="360" w:lineRule="auto"/>
        <w:jc w:val="center"/>
        <w:rPr>
          <w:rFonts w:ascii="Arial" w:eastAsia="Arial" w:hAnsi="Arial" w:cs="Arial"/>
          <w:b/>
          <w:sz w:val="32"/>
          <w:szCs w:val="32"/>
        </w:rPr>
      </w:pPr>
    </w:p>
    <w:p w:rsidR="009B5823" w:rsidRDefault="009B5823">
      <w:pPr>
        <w:spacing w:line="360" w:lineRule="auto"/>
        <w:jc w:val="center"/>
        <w:rPr>
          <w:rFonts w:ascii="Arial" w:eastAsia="Arial" w:hAnsi="Arial" w:cs="Arial"/>
          <w:b/>
          <w:sz w:val="32"/>
          <w:szCs w:val="32"/>
        </w:rPr>
      </w:pPr>
    </w:p>
    <w:p w:rsidR="009B5823" w:rsidRDefault="009B5823">
      <w:pPr>
        <w:spacing w:line="360" w:lineRule="auto"/>
        <w:jc w:val="center"/>
        <w:rPr>
          <w:rFonts w:ascii="Arial" w:eastAsia="Arial" w:hAnsi="Arial" w:cs="Arial"/>
          <w:b/>
          <w:sz w:val="32"/>
          <w:szCs w:val="32"/>
        </w:rPr>
      </w:pPr>
    </w:p>
    <w:p w:rsidR="009B5823" w:rsidRDefault="009B5823">
      <w:pPr>
        <w:spacing w:line="360" w:lineRule="auto"/>
        <w:jc w:val="center"/>
        <w:rPr>
          <w:rFonts w:ascii="Arial" w:eastAsia="Arial" w:hAnsi="Arial" w:cs="Arial"/>
          <w:b/>
          <w:sz w:val="32"/>
          <w:szCs w:val="32"/>
        </w:rPr>
      </w:pPr>
    </w:p>
    <w:p w:rsidR="00AE5BAB" w:rsidRDefault="000B39F3">
      <w:pPr>
        <w:spacing w:line="360" w:lineRule="auto"/>
        <w:jc w:val="center"/>
        <w:rPr>
          <w:rFonts w:ascii="Arial" w:eastAsia="Arial" w:hAnsi="Arial" w:cs="Arial"/>
          <w:b/>
          <w:sz w:val="32"/>
          <w:szCs w:val="32"/>
        </w:rPr>
      </w:pPr>
      <w:r>
        <w:rPr>
          <w:rFonts w:ascii="Arial" w:eastAsia="Arial" w:hAnsi="Arial" w:cs="Arial"/>
          <w:b/>
          <w:sz w:val="32"/>
          <w:szCs w:val="32"/>
        </w:rPr>
        <w:t xml:space="preserve">Modół na ramę roweru </w:t>
      </w:r>
    </w:p>
    <w:p w:rsidR="00AE5BAB" w:rsidRDefault="00AE5BAB">
      <w:pPr>
        <w:spacing w:line="360" w:lineRule="auto"/>
        <w:jc w:val="center"/>
        <w:rPr>
          <w:rFonts w:ascii="Arial" w:eastAsia="Arial" w:hAnsi="Arial" w:cs="Arial"/>
          <w:b/>
          <w:sz w:val="32"/>
          <w:szCs w:val="32"/>
        </w:rPr>
      </w:pPr>
    </w:p>
    <w:p w:rsidR="00AE5BAB" w:rsidRDefault="009B5823">
      <w:pPr>
        <w:spacing w:line="360" w:lineRule="auto"/>
        <w:jc w:val="center"/>
        <w:rPr>
          <w:rFonts w:ascii="Arial" w:eastAsia="Arial" w:hAnsi="Arial" w:cs="Arial"/>
          <w:b/>
          <w:sz w:val="32"/>
          <w:szCs w:val="32"/>
        </w:rPr>
      </w:pPr>
      <w:r>
        <w:rPr>
          <w:rFonts w:ascii="Arial" w:eastAsia="Arial" w:hAnsi="Arial" w:cs="Arial"/>
          <w:b/>
          <w:noProof/>
          <w:sz w:val="32"/>
          <w:szCs w:val="32"/>
        </w:rPr>
        <w:lastRenderedPageBreak/>
        <w:drawing>
          <wp:inline distT="0" distB="0" distL="0" distR="0" wp14:anchorId="118AAC4C" wp14:editId="100087ED">
            <wp:extent cx="6114415" cy="3442970"/>
            <wp:effectExtent l="0" t="0" r="635" b="5080"/>
            <wp:docPr id="12" name="Picture 12" descr="D:\bluetooth\20180102_144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luetooth\20180102_14441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14415" cy="3442970"/>
                    </a:xfrm>
                    <a:prstGeom prst="rect">
                      <a:avLst/>
                    </a:prstGeom>
                    <a:noFill/>
                    <a:ln>
                      <a:noFill/>
                    </a:ln>
                  </pic:spPr>
                </pic:pic>
              </a:graphicData>
            </a:graphic>
          </wp:inline>
        </w:drawing>
      </w:r>
    </w:p>
    <w:sectPr w:rsidR="00AE5BAB">
      <w:headerReference w:type="default" r:id="rId50"/>
      <w:footerReference w:type="default" r:id="rId51"/>
      <w:pgSz w:w="11906" w:h="16838"/>
      <w:pgMar w:top="1134" w:right="1134" w:bottom="1134" w:left="1134" w:header="360" w:footer="360"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6A5" w:rsidRDefault="00DD16A5">
      <w:r>
        <w:separator/>
      </w:r>
    </w:p>
  </w:endnote>
  <w:endnote w:type="continuationSeparator" w:id="0">
    <w:p w:rsidR="00DD16A5" w:rsidRDefault="00DD1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EE"/>
    <w:family w:val="modern"/>
    <w:pitch w:val="fixed"/>
    <w:sig w:usb0="E0002AFF" w:usb1="C0007843" w:usb2="00000009" w:usb3="00000000" w:csb0="000001FF" w:csb1="00000000"/>
  </w:font>
  <w:font w:name="Liberation Serif">
    <w:altName w:val="Times New Roman"/>
    <w:charset w:val="00"/>
    <w:family w:val="auto"/>
    <w:pitch w:val="default"/>
  </w:font>
  <w:font w:name="Times New Roman">
    <w:panose1 w:val="02020603050405020304"/>
    <w:charset w:val="EE"/>
    <w:family w:val="roman"/>
    <w:pitch w:val="variable"/>
    <w:sig w:usb0="E0002AFF" w:usb1="C0007841"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467" w:rsidRDefault="001C6D7E">
    <w:pPr>
      <w:pBdr>
        <w:top w:val="single" w:sz="4" w:space="1" w:color="D9D9D9"/>
      </w:pBdr>
      <w:tabs>
        <w:tab w:val="center" w:pos="4536"/>
        <w:tab w:val="right" w:pos="9072"/>
      </w:tabs>
      <w:jc w:val="right"/>
      <w:rPr>
        <w:rFonts w:ascii="Arial" w:eastAsia="Arial" w:hAnsi="Arial" w:cs="Arial"/>
        <w:color w:val="2F5496"/>
        <w:sz w:val="20"/>
        <w:szCs w:val="20"/>
      </w:rPr>
    </w:pPr>
    <w:r>
      <w:rPr>
        <w:rFonts w:ascii="Arial" w:eastAsia="Arial" w:hAnsi="Arial" w:cs="Arial"/>
        <w:color w:val="2F5496"/>
        <w:sz w:val="20"/>
        <w:szCs w:val="20"/>
      </w:rPr>
      <w:fldChar w:fldCharType="begin"/>
    </w:r>
    <w:r>
      <w:rPr>
        <w:rFonts w:ascii="Arial" w:eastAsia="Arial" w:hAnsi="Arial" w:cs="Arial"/>
        <w:color w:val="2F5496"/>
        <w:sz w:val="20"/>
        <w:szCs w:val="20"/>
      </w:rPr>
      <w:instrText>PAGE</w:instrText>
    </w:r>
    <w:r>
      <w:rPr>
        <w:rFonts w:ascii="Arial" w:eastAsia="Arial" w:hAnsi="Arial" w:cs="Arial"/>
        <w:color w:val="2F5496"/>
        <w:sz w:val="20"/>
        <w:szCs w:val="20"/>
      </w:rPr>
      <w:fldChar w:fldCharType="separate"/>
    </w:r>
    <w:r w:rsidR="00730CF3">
      <w:rPr>
        <w:rFonts w:ascii="Arial" w:eastAsia="Arial" w:hAnsi="Arial" w:cs="Arial"/>
        <w:noProof/>
        <w:color w:val="2F5496"/>
        <w:sz w:val="20"/>
        <w:szCs w:val="20"/>
      </w:rPr>
      <w:t>6</w:t>
    </w:r>
    <w:r>
      <w:rPr>
        <w:rFonts w:ascii="Arial" w:eastAsia="Arial" w:hAnsi="Arial" w:cs="Arial"/>
        <w:color w:val="2F5496"/>
        <w:sz w:val="20"/>
        <w:szCs w:val="20"/>
      </w:rPr>
      <w:fldChar w:fldCharType="end"/>
    </w:r>
    <w:r>
      <w:rPr>
        <w:rFonts w:ascii="Arial" w:eastAsia="Arial" w:hAnsi="Arial" w:cs="Arial"/>
        <w:color w:val="2F5496"/>
        <w:sz w:val="20"/>
        <w:szCs w:val="20"/>
      </w:rPr>
      <w:t xml:space="preserve"> | Strona</w:t>
    </w:r>
  </w:p>
  <w:p w:rsidR="001B4467" w:rsidRDefault="001B4467">
    <w:pPr>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6A5" w:rsidRDefault="00DD16A5">
      <w:r>
        <w:separator/>
      </w:r>
    </w:p>
  </w:footnote>
  <w:footnote w:type="continuationSeparator" w:id="0">
    <w:p w:rsidR="00DD16A5" w:rsidRDefault="00DD16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4467" w:rsidRDefault="001C6D7E">
    <w:pPr>
      <w:keepNext/>
      <w:spacing w:before="240" w:after="120"/>
      <w:jc w:val="center"/>
      <w:rPr>
        <w:rFonts w:ascii="Arial" w:eastAsia="Arial" w:hAnsi="Arial" w:cs="Arial"/>
        <w:i/>
        <w:color w:val="2F5496"/>
        <w:sz w:val="20"/>
        <w:szCs w:val="20"/>
      </w:rPr>
    </w:pPr>
    <w:r>
      <w:rPr>
        <w:rFonts w:ascii="Arial" w:eastAsia="Arial" w:hAnsi="Arial" w:cs="Arial"/>
        <w:i/>
        <w:color w:val="2F5496"/>
        <w:sz w:val="20"/>
        <w:szCs w:val="20"/>
      </w:rPr>
      <w:t>Koło MOTOMAN działające przy ZSEL w Lublinie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064641"/>
    <w:multiLevelType w:val="multilevel"/>
    <w:tmpl w:val="C0C2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3092192F"/>
    <w:multiLevelType w:val="multilevel"/>
    <w:tmpl w:val="885E22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4822687"/>
    <w:multiLevelType w:val="multilevel"/>
    <w:tmpl w:val="990CD8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B4467"/>
    <w:rsid w:val="00056CF0"/>
    <w:rsid w:val="000B39F3"/>
    <w:rsid w:val="001540B0"/>
    <w:rsid w:val="001B4467"/>
    <w:rsid w:val="001C6D7E"/>
    <w:rsid w:val="003144B2"/>
    <w:rsid w:val="005A37BD"/>
    <w:rsid w:val="00730CF3"/>
    <w:rsid w:val="00764F6D"/>
    <w:rsid w:val="00831F8F"/>
    <w:rsid w:val="008865CC"/>
    <w:rsid w:val="009525E4"/>
    <w:rsid w:val="009B5823"/>
    <w:rsid w:val="00AE5BAB"/>
    <w:rsid w:val="00BF5A5A"/>
    <w:rsid w:val="00CA7212"/>
    <w:rsid w:val="00D72C9F"/>
    <w:rsid w:val="00DD16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Liberation Serif" w:hAnsi="Liberation Serif" w:cs="Liberation Serif"/>
        <w:color w:val="000000"/>
        <w:sz w:val="24"/>
        <w:szCs w:val="24"/>
        <w:lang w:val="pl-PL" w:eastAsia="pl-PL"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BF5A5A"/>
    <w:rPr>
      <w:rFonts w:ascii="Tahoma" w:hAnsi="Tahoma" w:cs="Tahoma"/>
      <w:sz w:val="16"/>
      <w:szCs w:val="16"/>
    </w:rPr>
  </w:style>
  <w:style w:type="character" w:customStyle="1" w:styleId="BalloonTextChar">
    <w:name w:val="Balloon Text Char"/>
    <w:basedOn w:val="DefaultParagraphFont"/>
    <w:link w:val="BalloonText"/>
    <w:uiPriority w:val="99"/>
    <w:semiHidden/>
    <w:rsid w:val="00BF5A5A"/>
    <w:rPr>
      <w:rFonts w:ascii="Tahoma" w:hAnsi="Tahoma" w:cs="Tahoma"/>
      <w:sz w:val="16"/>
      <w:szCs w:val="16"/>
    </w:rPr>
  </w:style>
  <w:style w:type="character" w:styleId="Hyperlink">
    <w:name w:val="Hyperlink"/>
    <w:basedOn w:val="DefaultParagraphFont"/>
    <w:uiPriority w:val="99"/>
    <w:unhideWhenUsed/>
    <w:rsid w:val="00BF5A5A"/>
    <w:rPr>
      <w:color w:val="0000FF" w:themeColor="hyperlink"/>
      <w:u w:val="single"/>
    </w:rPr>
  </w:style>
  <w:style w:type="character" w:styleId="FollowedHyperlink">
    <w:name w:val="FollowedHyperlink"/>
    <w:basedOn w:val="DefaultParagraphFont"/>
    <w:uiPriority w:val="99"/>
    <w:semiHidden/>
    <w:unhideWhenUsed/>
    <w:rsid w:val="00BF5A5A"/>
    <w:rPr>
      <w:color w:val="800080" w:themeColor="followedHyperlink"/>
      <w:u w:val="single"/>
    </w:rPr>
  </w:style>
  <w:style w:type="character" w:customStyle="1" w:styleId="rn92ee">
    <w:name w:val="rn92ee"/>
    <w:basedOn w:val="DefaultParagraphFont"/>
    <w:rsid w:val="005A37BD"/>
  </w:style>
  <w:style w:type="character" w:customStyle="1" w:styleId="ircho">
    <w:name w:val="irc_ho"/>
    <w:basedOn w:val="DefaultParagraphFont"/>
    <w:rsid w:val="005A37B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Liberation Serif" w:hAnsi="Liberation Serif" w:cs="Liberation Serif"/>
        <w:color w:val="000000"/>
        <w:sz w:val="24"/>
        <w:szCs w:val="24"/>
        <w:lang w:val="pl-PL" w:eastAsia="pl-PL" w:bidi="ar-SA"/>
      </w:rPr>
    </w:rPrDefault>
    <w:pPrDefault>
      <w:pPr>
        <w:pBdr>
          <w:top w:val="nil"/>
          <w:left w:val="nil"/>
          <w:bottom w:val="nil"/>
          <w:right w:val="nil"/>
          <w:between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BF5A5A"/>
    <w:rPr>
      <w:rFonts w:ascii="Tahoma" w:hAnsi="Tahoma" w:cs="Tahoma"/>
      <w:sz w:val="16"/>
      <w:szCs w:val="16"/>
    </w:rPr>
  </w:style>
  <w:style w:type="character" w:customStyle="1" w:styleId="BalloonTextChar">
    <w:name w:val="Balloon Text Char"/>
    <w:basedOn w:val="DefaultParagraphFont"/>
    <w:link w:val="BalloonText"/>
    <w:uiPriority w:val="99"/>
    <w:semiHidden/>
    <w:rsid w:val="00BF5A5A"/>
    <w:rPr>
      <w:rFonts w:ascii="Tahoma" w:hAnsi="Tahoma" w:cs="Tahoma"/>
      <w:sz w:val="16"/>
      <w:szCs w:val="16"/>
    </w:rPr>
  </w:style>
  <w:style w:type="character" w:styleId="Hyperlink">
    <w:name w:val="Hyperlink"/>
    <w:basedOn w:val="DefaultParagraphFont"/>
    <w:uiPriority w:val="99"/>
    <w:unhideWhenUsed/>
    <w:rsid w:val="00BF5A5A"/>
    <w:rPr>
      <w:color w:val="0000FF" w:themeColor="hyperlink"/>
      <w:u w:val="single"/>
    </w:rPr>
  </w:style>
  <w:style w:type="character" w:styleId="FollowedHyperlink">
    <w:name w:val="FollowedHyperlink"/>
    <w:basedOn w:val="DefaultParagraphFont"/>
    <w:uiPriority w:val="99"/>
    <w:semiHidden/>
    <w:unhideWhenUsed/>
    <w:rsid w:val="00BF5A5A"/>
    <w:rPr>
      <w:color w:val="800080" w:themeColor="followedHyperlink"/>
      <w:u w:val="single"/>
    </w:rPr>
  </w:style>
  <w:style w:type="character" w:customStyle="1" w:styleId="rn92ee">
    <w:name w:val="rn92ee"/>
    <w:basedOn w:val="DefaultParagraphFont"/>
    <w:rsid w:val="005A37BD"/>
  </w:style>
  <w:style w:type="character" w:customStyle="1" w:styleId="ircho">
    <w:name w:val="irc_ho"/>
    <w:basedOn w:val="DefaultParagraphFont"/>
    <w:rsid w:val="005A3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st.com/content/ccc/resource/technical/document/datasheet/56/ec/ac/de/28/21/4d/48/DM00027543.pdf/files/DM00027543.pdf/jcr:content/translations/en.DM00027543.pdf" TargetMode="External"/><Relationship Id="rId26" Type="http://schemas.openxmlformats.org/officeDocument/2006/relationships/image" Target="media/image13.emf"/><Relationship Id="rId39" Type="http://schemas.openxmlformats.org/officeDocument/2006/relationships/oleObject" Target="embeddings/oleObject10.bin"/><Relationship Id="rId3" Type="http://schemas.microsoft.com/office/2007/relationships/stylesWithEffects" Target="stylesWithEffects.xml"/><Relationship Id="rId21" Type="http://schemas.openxmlformats.org/officeDocument/2006/relationships/oleObject" Target="embeddings/oleObject1.bin"/><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5.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9.emf"/><Relationship Id="rId46"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emf"/><Relationship Id="rId29" Type="http://schemas.openxmlformats.org/officeDocument/2006/relationships/oleObject" Target="embeddings/oleObject5.bin"/><Relationship Id="rId41"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9.bin"/><Relationship Id="rId40" Type="http://schemas.openxmlformats.org/officeDocument/2006/relationships/image" Target="media/image20.emf"/><Relationship Id="rId45" Type="http://schemas.openxmlformats.org/officeDocument/2006/relationships/image" Target="media/image23.jp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hyperlink" Target="http://www.jarzebski.pl/arduino/czujniki-i-sensory/3-osiowy-magnetometr-hmc5883l.html" TargetMode="External"/><Relationship Id="rId31" Type="http://schemas.openxmlformats.org/officeDocument/2006/relationships/oleObject" Target="embeddings/oleObject6.bin"/><Relationship Id="rId44" Type="http://schemas.openxmlformats.org/officeDocument/2006/relationships/image" Target="media/image22.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l.dreamstime.com/fotografia-stock-rowerzysta-image4447762" TargetMode="External"/><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oleObject" Target="embeddings/oleObject4.bin"/><Relationship Id="rId30" Type="http://schemas.openxmlformats.org/officeDocument/2006/relationships/image" Target="media/image15.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6.jp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820</Words>
  <Characters>4923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dc:creator>
  <cp:lastModifiedBy>Emil</cp:lastModifiedBy>
  <cp:revision>2</cp:revision>
  <dcterms:created xsi:type="dcterms:W3CDTF">2018-03-19T17:23:00Z</dcterms:created>
  <dcterms:modified xsi:type="dcterms:W3CDTF">2018-03-19T17:23:00Z</dcterms:modified>
</cp:coreProperties>
</file>