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15BAB" w14:textId="5723444C" w:rsidR="004C3E82" w:rsidRPr="00047870" w:rsidRDefault="004C3E82" w:rsidP="004C3E82">
      <w:pPr>
        <w:spacing w:after="0"/>
        <w:jc w:val="center"/>
        <w:rPr>
          <w:rFonts w:eastAsia="Calibri" w:cs="Times New Roman"/>
          <w:sz w:val="24"/>
          <w:szCs w:val="24"/>
        </w:rPr>
      </w:pPr>
      <w:r w:rsidRPr="00047870">
        <w:rPr>
          <w:rFonts w:eastAsia="Calibri" w:cs="Times New Roman"/>
          <w:sz w:val="24"/>
          <w:szCs w:val="24"/>
        </w:rPr>
        <w:t>МИНИСТЕРСТВО ОБРАЗОВАНИЯ И НАУКИ РОССИЙСКОЙ ФЕДЕРАЦИИ</w:t>
      </w:r>
    </w:p>
    <w:p w14:paraId="0C467CC1" w14:textId="77777777" w:rsidR="004C3E82" w:rsidRPr="00047870" w:rsidRDefault="004C3E82" w:rsidP="004C3E82">
      <w:pPr>
        <w:spacing w:after="0"/>
        <w:jc w:val="center"/>
        <w:rPr>
          <w:rFonts w:eastAsia="Calibri" w:cs="Times New Roman"/>
          <w:sz w:val="24"/>
          <w:szCs w:val="24"/>
        </w:rPr>
      </w:pPr>
      <w:r w:rsidRPr="00047870">
        <w:rPr>
          <w:rFonts w:eastAsia="Calibri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047870">
        <w:rPr>
          <w:rFonts w:eastAsia="Calibri" w:cs="Times New Roman"/>
          <w:sz w:val="24"/>
          <w:szCs w:val="24"/>
        </w:rPr>
        <w:br/>
        <w:t xml:space="preserve">ПОВОЛЖСКИЙ ГОСУДАРСТВЕННЫЙ ТЕХНОЛОГИЧЕСКИЙ УНИВЕРСИТЕТ </w:t>
      </w:r>
      <w:r w:rsidRPr="00047870">
        <w:rPr>
          <w:rFonts w:eastAsia="Calibri" w:cs="Times New Roman"/>
          <w:sz w:val="24"/>
          <w:szCs w:val="24"/>
        </w:rPr>
        <w:br/>
        <w:t>(«ВОЛГАТЕХ»)</w:t>
      </w:r>
    </w:p>
    <w:p w14:paraId="072CA320" w14:textId="77777777" w:rsidR="004C3E82" w:rsidRPr="00047870" w:rsidRDefault="004C3E82" w:rsidP="004C3E82">
      <w:pPr>
        <w:jc w:val="center"/>
        <w:rPr>
          <w:rFonts w:eastAsia="Calibri" w:cs="Times New Roman"/>
          <w:sz w:val="24"/>
          <w:szCs w:val="24"/>
        </w:rPr>
      </w:pPr>
    </w:p>
    <w:p w14:paraId="567AC024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3E2A03CA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6CE026A2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6E371547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52382B5E" w14:textId="0164F210" w:rsidR="004C3E82" w:rsidRPr="00047870" w:rsidRDefault="004C3E82" w:rsidP="004C3E82">
      <w:pPr>
        <w:jc w:val="center"/>
        <w:rPr>
          <w:rFonts w:eastAsia="Calibri" w:cs="Times New Roman"/>
          <w:sz w:val="24"/>
          <w:szCs w:val="24"/>
        </w:rPr>
      </w:pPr>
      <w:r w:rsidRPr="00047870">
        <w:rPr>
          <w:rFonts w:eastAsia="Calibri" w:cs="Times New Roman"/>
          <w:b/>
          <w:sz w:val="24"/>
          <w:szCs w:val="24"/>
        </w:rPr>
        <w:t xml:space="preserve">ОТЧЕТ </w:t>
      </w:r>
      <w:r w:rsidRPr="00047870">
        <w:rPr>
          <w:rFonts w:eastAsia="Calibri" w:cs="Times New Roman"/>
          <w:b/>
          <w:sz w:val="24"/>
          <w:szCs w:val="24"/>
        </w:rPr>
        <w:br/>
      </w:r>
      <w:r w:rsidRPr="00047870">
        <w:rPr>
          <w:rFonts w:eastAsia="Calibri" w:cs="Times New Roman"/>
          <w:sz w:val="24"/>
          <w:szCs w:val="24"/>
        </w:rPr>
        <w:t xml:space="preserve">к </w:t>
      </w:r>
      <w:r w:rsidR="007D4E0D">
        <w:rPr>
          <w:rFonts w:eastAsia="Calibri" w:cs="Times New Roman"/>
          <w:sz w:val="24"/>
          <w:szCs w:val="24"/>
        </w:rPr>
        <w:t>практической</w:t>
      </w:r>
      <w:r w:rsidRPr="00047870">
        <w:rPr>
          <w:rFonts w:eastAsia="Calibri" w:cs="Times New Roman"/>
          <w:sz w:val="24"/>
          <w:szCs w:val="24"/>
        </w:rPr>
        <w:t xml:space="preserve"> работе №1 </w:t>
      </w:r>
      <w:r w:rsidRPr="00047870">
        <w:rPr>
          <w:rFonts w:eastAsia="Calibri" w:cs="Times New Roman"/>
          <w:sz w:val="24"/>
          <w:szCs w:val="24"/>
        </w:rPr>
        <w:br/>
        <w:t>по дисциплине Технологии программирования и создание WEB приложений</w:t>
      </w:r>
      <w:r w:rsidRPr="00047870">
        <w:rPr>
          <w:rFonts w:eastAsia="Calibri" w:cs="Times New Roman"/>
          <w:sz w:val="24"/>
          <w:szCs w:val="24"/>
        </w:rPr>
        <w:br/>
      </w:r>
    </w:p>
    <w:p w14:paraId="4FE4A89D" w14:textId="77777777" w:rsidR="004C3E82" w:rsidRPr="00047870" w:rsidRDefault="004C3E82" w:rsidP="004C3E82">
      <w:pPr>
        <w:jc w:val="center"/>
        <w:rPr>
          <w:rFonts w:eastAsia="Calibri" w:cs="Times New Roman"/>
          <w:sz w:val="24"/>
          <w:szCs w:val="24"/>
        </w:rPr>
      </w:pPr>
    </w:p>
    <w:p w14:paraId="1225655B" w14:textId="77777777" w:rsidR="004C3E82" w:rsidRPr="00047870" w:rsidRDefault="004C3E82" w:rsidP="004C3E82">
      <w:pPr>
        <w:jc w:val="center"/>
        <w:rPr>
          <w:rFonts w:eastAsia="Calibri" w:cs="Times New Roman"/>
          <w:sz w:val="24"/>
          <w:szCs w:val="24"/>
        </w:rPr>
      </w:pPr>
      <w:r w:rsidRPr="00047870">
        <w:rPr>
          <w:rFonts w:eastAsia="Calibri" w:cs="Times New Roman"/>
          <w:sz w:val="24"/>
          <w:szCs w:val="24"/>
        </w:rPr>
        <w:t>«Диагностические утилиты TCP/IP»</w:t>
      </w:r>
    </w:p>
    <w:p w14:paraId="3FAE1120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13D3D3E4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40748E72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5289833B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007C43C8" w14:textId="3395A731" w:rsidR="004C3E82" w:rsidRPr="00047870" w:rsidRDefault="004C3E82" w:rsidP="004C3E82">
      <w:pPr>
        <w:ind w:left="6237"/>
        <w:rPr>
          <w:rFonts w:eastAsia="Calibri" w:cs="Times New Roman"/>
          <w:b/>
          <w:sz w:val="24"/>
          <w:szCs w:val="24"/>
        </w:rPr>
      </w:pPr>
      <w:r w:rsidRPr="00047870">
        <w:rPr>
          <w:rFonts w:eastAsia="Calibri" w:cs="Times New Roman"/>
          <w:b/>
          <w:sz w:val="24"/>
          <w:szCs w:val="24"/>
        </w:rPr>
        <w:t>Выполнил:</w:t>
      </w:r>
    </w:p>
    <w:p w14:paraId="3A40FEDD" w14:textId="5B77DF3E" w:rsidR="004C3E82" w:rsidRPr="00047870" w:rsidRDefault="00CF6147" w:rsidP="004C3E82">
      <w:pPr>
        <w:ind w:left="6237"/>
        <w:rPr>
          <w:rFonts w:eastAsia="Calibri" w:cs="Times New Roman"/>
          <w:sz w:val="24"/>
          <w:szCs w:val="24"/>
        </w:rPr>
      </w:pPr>
      <w:r w:rsidRPr="00047870">
        <w:rPr>
          <w:rFonts w:eastAsia="Calibri" w:cs="Times New Roman"/>
          <w:sz w:val="24"/>
          <w:szCs w:val="24"/>
        </w:rPr>
        <w:t>С</w:t>
      </w:r>
      <w:r w:rsidR="004C3E82" w:rsidRPr="00047870">
        <w:rPr>
          <w:rFonts w:eastAsia="Calibri" w:cs="Times New Roman"/>
          <w:sz w:val="24"/>
          <w:szCs w:val="24"/>
        </w:rPr>
        <w:t>тудент</w:t>
      </w:r>
      <w:r w:rsidRPr="00047870">
        <w:rPr>
          <w:rFonts w:eastAsia="Calibri" w:cs="Times New Roman"/>
          <w:sz w:val="24"/>
          <w:szCs w:val="24"/>
        </w:rPr>
        <w:t xml:space="preserve"> </w:t>
      </w:r>
      <w:r w:rsidR="004C3E82" w:rsidRPr="00047870">
        <w:rPr>
          <w:rFonts w:eastAsia="Calibri" w:cs="Times New Roman"/>
          <w:sz w:val="24"/>
          <w:szCs w:val="24"/>
        </w:rPr>
        <w:t>группы ИСТ-3</w:t>
      </w:r>
      <w:r w:rsidRPr="00047870">
        <w:rPr>
          <w:rFonts w:eastAsia="Calibri" w:cs="Times New Roman"/>
          <w:sz w:val="24"/>
          <w:szCs w:val="24"/>
        </w:rPr>
        <w:t>8</w:t>
      </w:r>
    </w:p>
    <w:p w14:paraId="6A7E2865" w14:textId="3A92CDCB" w:rsidR="004C3E82" w:rsidRPr="00047870" w:rsidRDefault="00CF6147" w:rsidP="004C3E82">
      <w:pPr>
        <w:ind w:left="6237"/>
        <w:rPr>
          <w:rFonts w:eastAsia="Calibri" w:cs="Times New Roman"/>
          <w:sz w:val="24"/>
          <w:szCs w:val="24"/>
        </w:rPr>
      </w:pPr>
      <w:proofErr w:type="spellStart"/>
      <w:r w:rsidRPr="00047870">
        <w:rPr>
          <w:rFonts w:eastAsia="Calibri" w:cs="Times New Roman"/>
          <w:sz w:val="24"/>
          <w:szCs w:val="24"/>
        </w:rPr>
        <w:t>Мавликиев</w:t>
      </w:r>
      <w:proofErr w:type="spellEnd"/>
      <w:r w:rsidRPr="00047870">
        <w:rPr>
          <w:rFonts w:eastAsia="Calibri" w:cs="Times New Roman"/>
          <w:sz w:val="24"/>
          <w:szCs w:val="24"/>
        </w:rPr>
        <w:t xml:space="preserve"> Э.Н.</w:t>
      </w:r>
    </w:p>
    <w:p w14:paraId="04E09445" w14:textId="77777777" w:rsidR="004C3E82" w:rsidRPr="00047870" w:rsidRDefault="004C3E82" w:rsidP="004C3E82">
      <w:pPr>
        <w:ind w:left="6237"/>
        <w:rPr>
          <w:rFonts w:eastAsia="Calibri" w:cs="Times New Roman"/>
          <w:b/>
          <w:sz w:val="24"/>
          <w:szCs w:val="24"/>
        </w:rPr>
      </w:pPr>
      <w:r w:rsidRPr="00047870">
        <w:rPr>
          <w:rFonts w:eastAsia="Calibri" w:cs="Times New Roman"/>
          <w:b/>
          <w:sz w:val="24"/>
          <w:szCs w:val="24"/>
        </w:rPr>
        <w:t xml:space="preserve">Проверил: </w:t>
      </w:r>
    </w:p>
    <w:p w14:paraId="36A4CBEC" w14:textId="1F55D5EA" w:rsidR="004C3E82" w:rsidRPr="00047870" w:rsidRDefault="00CF6147" w:rsidP="004C3E82">
      <w:pPr>
        <w:ind w:left="6237"/>
        <w:rPr>
          <w:rFonts w:eastAsia="Calibri" w:cs="Times New Roman"/>
          <w:sz w:val="24"/>
          <w:szCs w:val="24"/>
        </w:rPr>
      </w:pPr>
      <w:r w:rsidRPr="00047870">
        <w:rPr>
          <w:rFonts w:eastAsia="Calibri" w:cs="Times New Roman"/>
          <w:sz w:val="24"/>
          <w:szCs w:val="24"/>
        </w:rPr>
        <w:t>С</w:t>
      </w:r>
      <w:r w:rsidR="004C3E82" w:rsidRPr="00047870">
        <w:rPr>
          <w:rFonts w:eastAsia="Calibri" w:cs="Times New Roman"/>
          <w:sz w:val="24"/>
          <w:szCs w:val="24"/>
        </w:rPr>
        <w:t xml:space="preserve">т. </w:t>
      </w:r>
      <w:r w:rsidRPr="00047870">
        <w:rPr>
          <w:rFonts w:eastAsia="Calibri" w:cs="Times New Roman"/>
          <w:sz w:val="24"/>
          <w:szCs w:val="24"/>
        </w:rPr>
        <w:t>преподаватель каф</w:t>
      </w:r>
      <w:r w:rsidR="004C3E82" w:rsidRPr="00047870">
        <w:rPr>
          <w:rFonts w:eastAsia="Calibri" w:cs="Times New Roman"/>
          <w:sz w:val="24"/>
          <w:szCs w:val="24"/>
        </w:rPr>
        <w:t xml:space="preserve">. ИВС </w:t>
      </w:r>
      <w:r w:rsidR="004C3E82" w:rsidRPr="00047870">
        <w:rPr>
          <w:rFonts w:eastAsia="Calibri" w:cs="Times New Roman"/>
          <w:sz w:val="24"/>
          <w:szCs w:val="24"/>
        </w:rPr>
        <w:br/>
      </w:r>
      <w:proofErr w:type="spellStart"/>
      <w:r w:rsidR="004C3E82" w:rsidRPr="00047870">
        <w:rPr>
          <w:rFonts w:eastAsia="Calibri" w:cs="Times New Roman"/>
          <w:sz w:val="24"/>
          <w:szCs w:val="24"/>
        </w:rPr>
        <w:t>Уржумов</w:t>
      </w:r>
      <w:proofErr w:type="spellEnd"/>
      <w:r w:rsidR="004C3E82" w:rsidRPr="00047870">
        <w:rPr>
          <w:rFonts w:eastAsia="Calibri" w:cs="Times New Roman"/>
          <w:sz w:val="24"/>
          <w:szCs w:val="24"/>
        </w:rPr>
        <w:t xml:space="preserve"> Д.В. </w:t>
      </w:r>
    </w:p>
    <w:p w14:paraId="6B2FE0B1" w14:textId="77777777" w:rsidR="004C3E82" w:rsidRPr="00047870" w:rsidRDefault="004C3E82" w:rsidP="004C3E82">
      <w:pPr>
        <w:ind w:left="6237"/>
        <w:rPr>
          <w:rFonts w:eastAsia="Calibri" w:cs="Times New Roman"/>
          <w:sz w:val="24"/>
          <w:szCs w:val="24"/>
        </w:rPr>
      </w:pPr>
    </w:p>
    <w:p w14:paraId="26CBDCD7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75E3E537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42DD6943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431C19F7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281CDE6A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768D5F7F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289586EC" w14:textId="77777777" w:rsidR="004C3E82" w:rsidRPr="00047870" w:rsidRDefault="004C3E82" w:rsidP="004C3E82">
      <w:pPr>
        <w:rPr>
          <w:rFonts w:eastAsia="Calibri" w:cs="Times New Roman"/>
          <w:sz w:val="24"/>
          <w:szCs w:val="24"/>
        </w:rPr>
      </w:pPr>
    </w:p>
    <w:p w14:paraId="0B65C1E9" w14:textId="77777777" w:rsidR="004C3E82" w:rsidRPr="00047870" w:rsidRDefault="004C3E82" w:rsidP="004C3E82">
      <w:pPr>
        <w:jc w:val="center"/>
        <w:rPr>
          <w:rFonts w:eastAsia="Calibri" w:cs="Times New Roman"/>
          <w:sz w:val="24"/>
          <w:szCs w:val="24"/>
        </w:rPr>
      </w:pPr>
      <w:r w:rsidRPr="00047870">
        <w:rPr>
          <w:rFonts w:eastAsia="Calibri" w:cs="Times New Roman"/>
          <w:sz w:val="24"/>
          <w:szCs w:val="24"/>
        </w:rPr>
        <w:t>Йошкар-Ола, 2025 г.</w:t>
      </w:r>
    </w:p>
    <w:p w14:paraId="59CCC7A2" w14:textId="77777777" w:rsidR="004C3E82" w:rsidRPr="00047870" w:rsidRDefault="004C3E82" w:rsidP="004C3E82">
      <w:pPr>
        <w:rPr>
          <w:rFonts w:cs="Times New Roman"/>
          <w:sz w:val="24"/>
          <w:szCs w:val="24"/>
        </w:rPr>
      </w:pPr>
    </w:p>
    <w:p w14:paraId="4C563951" w14:textId="1F27B3A1" w:rsidR="004C3E82" w:rsidRPr="00047870" w:rsidRDefault="004C3E82" w:rsidP="004C3E82">
      <w:pPr>
        <w:rPr>
          <w:rFonts w:cs="Times New Roman"/>
          <w:sz w:val="24"/>
          <w:szCs w:val="24"/>
        </w:rPr>
      </w:pPr>
      <w:r w:rsidRPr="00047870">
        <w:rPr>
          <w:rFonts w:cs="Times New Roman"/>
          <w:sz w:val="24"/>
          <w:szCs w:val="24"/>
        </w:rPr>
        <w:br w:type="page"/>
      </w:r>
    </w:p>
    <w:p w14:paraId="3C45BC51" w14:textId="11637C61" w:rsidR="00F12C76" w:rsidRDefault="007D4E0D" w:rsidP="00E02FE7">
      <w:pPr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Практическая</w:t>
      </w:r>
      <w:r w:rsidR="00E02FE7">
        <w:rPr>
          <w:b/>
          <w:bCs/>
        </w:rPr>
        <w:t xml:space="preserve"> работа №1: «</w:t>
      </w:r>
      <w:r w:rsidR="00E02FE7" w:rsidRPr="00E02FE7">
        <w:rPr>
          <w:b/>
          <w:bCs/>
        </w:rPr>
        <w:t>Диагностические утилиты TCP/IP</w:t>
      </w:r>
      <w:r w:rsidR="00E02FE7">
        <w:rPr>
          <w:b/>
          <w:bCs/>
        </w:rPr>
        <w:t>»</w:t>
      </w:r>
      <w:r w:rsidR="00E756A9">
        <w:rPr>
          <w:b/>
          <w:bCs/>
        </w:rPr>
        <w:t>.</w:t>
      </w:r>
    </w:p>
    <w:p w14:paraId="182470ED" w14:textId="77777777" w:rsidR="00E756A9" w:rsidRPr="00E756A9" w:rsidRDefault="00E756A9" w:rsidP="00E756A9">
      <w:pPr>
        <w:ind w:firstLine="709"/>
        <w:rPr>
          <w:b/>
          <w:bCs/>
        </w:rPr>
      </w:pPr>
      <w:r w:rsidRPr="00E756A9">
        <w:rPr>
          <w:b/>
          <w:bCs/>
        </w:rPr>
        <w:t>Задание 1. Получение справочной информации по командам</w:t>
      </w:r>
    </w:p>
    <w:p w14:paraId="38CBAF76" w14:textId="490CEE9E" w:rsidR="00E756A9" w:rsidRDefault="00E756A9" w:rsidP="00E756A9">
      <w:pPr>
        <w:ind w:firstLine="709"/>
      </w:pPr>
      <w:r w:rsidRPr="00E756A9">
        <w:t xml:space="preserve">Выведите на экран справочную информацию по утилитам </w:t>
      </w:r>
      <w:proofErr w:type="spellStart"/>
      <w:r w:rsidRPr="00E756A9">
        <w:t>ipconfig</w:t>
      </w:r>
      <w:proofErr w:type="spellEnd"/>
      <w:r w:rsidRPr="00E756A9">
        <w:t xml:space="preserve">, </w:t>
      </w:r>
      <w:proofErr w:type="spellStart"/>
      <w:r w:rsidRPr="00E756A9">
        <w:t>ping</w:t>
      </w:r>
      <w:proofErr w:type="spellEnd"/>
      <w:r w:rsidRPr="00E756A9">
        <w:t xml:space="preserve">, </w:t>
      </w:r>
      <w:proofErr w:type="spellStart"/>
      <w:r w:rsidRPr="00E756A9">
        <w:t>tracert</w:t>
      </w:r>
      <w:proofErr w:type="spellEnd"/>
      <w:r w:rsidRPr="00E756A9">
        <w:t xml:space="preserve">, </w:t>
      </w:r>
      <w:proofErr w:type="spellStart"/>
      <w:r w:rsidRPr="00E756A9">
        <w:t>hostname</w:t>
      </w:r>
      <w:proofErr w:type="spellEnd"/>
      <w:r w:rsidRPr="00E756A9">
        <w:t>. Команды выполняются на хосте рабочего места. Для этого в командной строке введите имя утилиты без параметров или с /?. Изучите ключи, используемые при запуске утилит. Результаты с отображением справочной информации и параметров команд/утилит занесите в отчет.</w:t>
      </w:r>
    </w:p>
    <w:p w14:paraId="5B75C803" w14:textId="3CE883B1" w:rsidR="00E756A9" w:rsidRDefault="00E756A9" w:rsidP="00E756A9">
      <w:pPr>
        <w:ind w:firstLine="709"/>
      </w:pPr>
      <w:r>
        <w:rPr>
          <w:lang w:val="en-US"/>
        </w:rPr>
        <w:t>ipconfig</w:t>
      </w:r>
      <w:r>
        <w:t>:</w:t>
      </w:r>
    </w:p>
    <w:p w14:paraId="1837FFCD" w14:textId="131985B7" w:rsidR="00E756A9" w:rsidRDefault="007227B6" w:rsidP="00E756A9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552B73F4" wp14:editId="282EB8D8">
            <wp:extent cx="4330461" cy="308392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083" cy="31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A1FA" w14:textId="4C061566" w:rsidR="00E756A9" w:rsidRPr="00E756A9" w:rsidRDefault="00E756A9" w:rsidP="00E756A9">
      <w:pPr>
        <w:ind w:firstLine="709"/>
      </w:pPr>
      <w:r>
        <w:rPr>
          <w:lang w:val="en-US"/>
        </w:rPr>
        <w:t>ping</w:t>
      </w:r>
      <w:r>
        <w:t>:</w:t>
      </w:r>
    </w:p>
    <w:p w14:paraId="5E10F7FA" w14:textId="66EF0A46" w:rsidR="00E756A9" w:rsidRPr="007F5863" w:rsidRDefault="00E756A9" w:rsidP="00E756A9">
      <w:pPr>
        <w:rPr>
          <w:lang w:val="en-US"/>
        </w:rPr>
      </w:pPr>
      <w:r>
        <w:tab/>
      </w:r>
      <w:r w:rsidR="007227B6">
        <w:rPr>
          <w:noProof/>
        </w:rPr>
        <w:drawing>
          <wp:inline distT="0" distB="0" distL="0" distR="0" wp14:anchorId="7B69FC1D" wp14:editId="2EB72629">
            <wp:extent cx="4330065" cy="312033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239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B077" w14:textId="16EEA3AD" w:rsidR="00E756A9" w:rsidRDefault="00E756A9" w:rsidP="00E756A9">
      <w:r>
        <w:tab/>
      </w:r>
      <w:r>
        <w:rPr>
          <w:lang w:val="en-US"/>
        </w:rPr>
        <w:t>tracert</w:t>
      </w:r>
      <w:r>
        <w:t>:</w:t>
      </w:r>
    </w:p>
    <w:p w14:paraId="5C09F3DF" w14:textId="0048CB6F" w:rsidR="007227B6" w:rsidRDefault="007227B6" w:rsidP="007227B6">
      <w:pPr>
        <w:ind w:firstLine="708"/>
      </w:pPr>
      <w:r>
        <w:rPr>
          <w:noProof/>
        </w:rPr>
        <w:lastRenderedPageBreak/>
        <w:drawing>
          <wp:inline distT="0" distB="0" distL="0" distR="0" wp14:anchorId="03B103CC" wp14:editId="016F45A8">
            <wp:extent cx="4373593" cy="1621819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300" cy="16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1B78" w14:textId="78936DCB" w:rsidR="00E756A9" w:rsidRDefault="00E756A9" w:rsidP="00E756A9">
      <w:r>
        <w:tab/>
      </w:r>
      <w:r>
        <w:rPr>
          <w:lang w:val="en-US"/>
        </w:rPr>
        <w:t>hostname</w:t>
      </w:r>
      <w:r>
        <w:t>:</w:t>
      </w:r>
    </w:p>
    <w:p w14:paraId="7D083F59" w14:textId="3748760C" w:rsidR="00E756A9" w:rsidRPr="00E756A9" w:rsidRDefault="007227B6" w:rsidP="007F5863">
      <w:pPr>
        <w:ind w:firstLine="708"/>
      </w:pPr>
      <w:r>
        <w:rPr>
          <w:noProof/>
        </w:rPr>
        <w:drawing>
          <wp:inline distT="0" distB="0" distL="0" distR="0" wp14:anchorId="66ABC567" wp14:editId="20249A84">
            <wp:extent cx="4425351" cy="7137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527" cy="7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32DF" w14:textId="77777777" w:rsidR="00E756A9" w:rsidRPr="00E756A9" w:rsidRDefault="00E756A9" w:rsidP="00E756A9">
      <w:pPr>
        <w:ind w:firstLine="709"/>
        <w:rPr>
          <w:b/>
          <w:bCs/>
        </w:rPr>
      </w:pPr>
      <w:r w:rsidRPr="00E756A9">
        <w:rPr>
          <w:b/>
          <w:bCs/>
        </w:rPr>
        <w:t>Задание 2. Получение имени хоста</w:t>
      </w:r>
    </w:p>
    <w:p w14:paraId="67F89765" w14:textId="721D52D3" w:rsidR="00E756A9" w:rsidRDefault="00E756A9" w:rsidP="00E756A9">
      <w:pPr>
        <w:ind w:firstLine="709"/>
      </w:pPr>
      <w:r>
        <w:t xml:space="preserve">Выведите на экран имя локального хоста с помощью команды </w:t>
      </w:r>
      <w:proofErr w:type="spellStart"/>
      <w:r>
        <w:t>hostname</w:t>
      </w:r>
      <w:proofErr w:type="spellEnd"/>
      <w:r>
        <w:t>, на том рабочем месте, где выполняется данная работа. Внесите результат выполнения команды в отчет.</w:t>
      </w:r>
    </w:p>
    <w:p w14:paraId="6EFC9253" w14:textId="197A6548" w:rsidR="00E756A9" w:rsidRPr="007227B6" w:rsidRDefault="00E756A9" w:rsidP="00E756A9">
      <w:pPr>
        <w:ind w:firstLine="709"/>
      </w:pPr>
      <w:r>
        <w:rPr>
          <w:lang w:val="en-US"/>
        </w:rPr>
        <w:t>hostname</w:t>
      </w:r>
      <w:r>
        <w:t>:</w:t>
      </w:r>
    </w:p>
    <w:p w14:paraId="2881078B" w14:textId="51D822DA" w:rsidR="00E756A9" w:rsidRPr="007227B6" w:rsidRDefault="007227B6" w:rsidP="00E756A9">
      <w:pPr>
        <w:ind w:firstLine="709"/>
      </w:pPr>
      <w:r w:rsidRPr="007227B6">
        <w:rPr>
          <w:noProof/>
        </w:rPr>
        <w:drawing>
          <wp:inline distT="0" distB="0" distL="0" distR="0" wp14:anchorId="6BBDF1C4" wp14:editId="1E7F0444">
            <wp:extent cx="4942936" cy="5441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784" cy="5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F694" w14:textId="77777777" w:rsidR="00E756A9" w:rsidRPr="00E756A9" w:rsidRDefault="00E756A9" w:rsidP="00E756A9">
      <w:pPr>
        <w:ind w:firstLine="708"/>
        <w:rPr>
          <w:b/>
          <w:bCs/>
          <w:lang w:eastAsia="ru-RU"/>
        </w:rPr>
      </w:pPr>
      <w:r w:rsidRPr="00E756A9">
        <w:rPr>
          <w:b/>
          <w:bCs/>
          <w:lang w:eastAsia="ru-RU"/>
        </w:rPr>
        <w:t>Задание 3. Изучение утилиты ipconfig</w:t>
      </w:r>
    </w:p>
    <w:p w14:paraId="5E4E7F3B" w14:textId="77777777" w:rsidR="00E756A9" w:rsidRPr="00E756A9" w:rsidRDefault="00E756A9" w:rsidP="00E756A9">
      <w:pPr>
        <w:ind w:firstLine="708"/>
        <w:rPr>
          <w:lang w:eastAsia="ru-RU"/>
        </w:rPr>
      </w:pPr>
      <w:r w:rsidRPr="00E756A9">
        <w:rPr>
          <w:lang w:eastAsia="ru-RU"/>
        </w:rPr>
        <w:t>Проверьте конфигурацию TCP/IP рабочего места (хоста) с помощью утилиты ipconfig. Заполните в отчете следующую таблицу: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7621"/>
      </w:tblGrid>
      <w:tr w:rsidR="00E756A9" w:rsidRPr="00E756A9" w14:paraId="57CA74F9" w14:textId="77777777" w:rsidTr="00E756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473D0C1" w14:textId="77777777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Имя хоста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A1C392D" w14:textId="25EB724E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  <w:r w:rsidR="0054470B" w:rsidRPr="0054470B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C13624423</w:t>
            </w:r>
          </w:p>
        </w:tc>
      </w:tr>
      <w:tr w:rsidR="00E756A9" w:rsidRPr="00E756A9" w14:paraId="4F489935" w14:textId="77777777" w:rsidTr="00E756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CF65771" w14:textId="77777777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IP-адрес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61853B80" w14:textId="736E5361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  <w:r w:rsidR="0054470B" w:rsidRPr="0054470B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10.20.224.213</w:t>
            </w:r>
          </w:p>
        </w:tc>
      </w:tr>
      <w:tr w:rsidR="00E756A9" w:rsidRPr="00E756A9" w14:paraId="434623F3" w14:textId="77777777" w:rsidTr="00E756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2F2A5BD3" w14:textId="77777777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Маска подсети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71171C4" w14:textId="7C80EC7C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  <w:r w:rsidR="0054470B" w:rsidRPr="0054470B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255.255.255.0</w:t>
            </w:r>
          </w:p>
        </w:tc>
      </w:tr>
      <w:tr w:rsidR="00E756A9" w:rsidRPr="00E756A9" w14:paraId="6FB3A5B4" w14:textId="77777777" w:rsidTr="00E756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74DE0082" w14:textId="77777777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Основной шлюз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3C67643" w14:textId="4363DC1F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  <w:r w:rsidR="0054470B" w:rsidRPr="0054470B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10.20.224.1</w:t>
            </w: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 xml:space="preserve">                                                                                                                         </w:t>
            </w:r>
          </w:p>
        </w:tc>
      </w:tr>
      <w:tr w:rsidR="00E756A9" w:rsidRPr="00E756A9" w14:paraId="57C37BD0" w14:textId="77777777" w:rsidTr="00E756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9E8E186" w14:textId="77777777" w:rsidR="00E756A9" w:rsidRPr="00E756A9" w:rsidRDefault="00E756A9" w:rsidP="00E756A9">
            <w:pPr>
              <w:spacing w:after="100" w:afterAutospacing="1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Используется ли DHCP</w:t>
            </w:r>
          </w:p>
          <w:p w14:paraId="5620CAB0" w14:textId="77777777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(адрес DHCP-сервера)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430CA930" w14:textId="399B60BF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  <w:r w:rsidR="0054470B" w:rsidRPr="0054470B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10.0.0.2</w:t>
            </w:r>
          </w:p>
        </w:tc>
      </w:tr>
      <w:tr w:rsidR="00E756A9" w:rsidRPr="00E756A9" w14:paraId="17232438" w14:textId="77777777" w:rsidTr="00E756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171D18E" w14:textId="77777777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Описание адаптера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680D2C9" w14:textId="4CFC6871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  <w:r w:rsidR="0054470B" w:rsidRPr="0054470B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Ethernet Ethernet</w:t>
            </w:r>
          </w:p>
        </w:tc>
      </w:tr>
      <w:tr w:rsidR="00E756A9" w:rsidRPr="00E756A9" w14:paraId="14D58C94" w14:textId="77777777" w:rsidTr="00E756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A3123FC" w14:textId="77777777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Физический адрес сетевого адаптера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0A3E587E" w14:textId="14C62D2D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  <w:r w:rsidR="0054470B" w:rsidRPr="0054470B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90-2B-34-8C-DD-DC</w:t>
            </w:r>
          </w:p>
        </w:tc>
      </w:tr>
      <w:tr w:rsidR="00E756A9" w:rsidRPr="00E756A9" w14:paraId="62C42C06" w14:textId="77777777" w:rsidTr="00E756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5F7EC316" w14:textId="77777777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Адрес DNS - сервера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D0EFB1C" w14:textId="1EBA24EB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  <w:r w:rsidR="0054470B" w:rsidRPr="0054470B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marstu.net</w:t>
            </w:r>
          </w:p>
        </w:tc>
      </w:tr>
      <w:tr w:rsidR="00E756A9" w:rsidRPr="00E756A9" w14:paraId="45F7121B" w14:textId="77777777" w:rsidTr="00E756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1AD9CDA1" w14:textId="77777777" w:rsidR="00E756A9" w:rsidRPr="00E756A9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Адрес WINS - сервера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14:paraId="30B25F19" w14:textId="5E38824F" w:rsidR="00E756A9" w:rsidRPr="00395933" w:rsidRDefault="00E756A9" w:rsidP="00E756A9">
            <w:pPr>
              <w:spacing w:after="0"/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756A9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  <w:r w:rsidR="0054470B">
              <w:rPr>
                <w:rFonts w:ascii="Manrope" w:eastAsia="Times New Roman" w:hAnsi="Manrope" w:cs="Times New Roman"/>
                <w:color w:val="1D2125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</w:tr>
    </w:tbl>
    <w:p w14:paraId="12BA34A9" w14:textId="77777777" w:rsidR="00036216" w:rsidRDefault="00036216" w:rsidP="00036216">
      <w:pPr>
        <w:ind w:firstLine="708"/>
        <w:rPr>
          <w:lang w:eastAsia="ru-RU"/>
        </w:rPr>
      </w:pPr>
    </w:p>
    <w:p w14:paraId="327E6F59" w14:textId="7FD7BEA8" w:rsidR="00E756A9" w:rsidRPr="00E756A9" w:rsidRDefault="00E756A9" w:rsidP="00036216">
      <w:pPr>
        <w:ind w:firstLine="708"/>
        <w:rPr>
          <w:lang w:eastAsia="ru-RU"/>
        </w:rPr>
      </w:pPr>
      <w:r w:rsidRPr="00E756A9">
        <w:rPr>
          <w:lang w:eastAsia="ru-RU"/>
        </w:rPr>
        <w:t>Сделайте выводы по данному пункту задания:</w:t>
      </w:r>
    </w:p>
    <w:p w14:paraId="3782857F" w14:textId="77777777" w:rsidR="00E756A9" w:rsidRPr="00E756A9" w:rsidRDefault="00E756A9" w:rsidP="00E756A9">
      <w:pPr>
        <w:pStyle w:val="a7"/>
        <w:numPr>
          <w:ilvl w:val="0"/>
          <w:numId w:val="5"/>
        </w:numPr>
        <w:rPr>
          <w:lang w:eastAsia="ru-RU"/>
        </w:rPr>
      </w:pPr>
      <w:r w:rsidRPr="00E756A9">
        <w:rPr>
          <w:lang w:eastAsia="ru-RU"/>
        </w:rPr>
        <w:t>Напишите краткое определение каждого из параметров, представленных в таблице.</w:t>
      </w:r>
    </w:p>
    <w:p w14:paraId="25481CA6" w14:textId="77777777" w:rsidR="00E756A9" w:rsidRDefault="00E756A9" w:rsidP="00E756A9">
      <w:pPr>
        <w:pStyle w:val="a7"/>
        <w:numPr>
          <w:ilvl w:val="0"/>
          <w:numId w:val="5"/>
        </w:numPr>
        <w:rPr>
          <w:lang w:eastAsia="ru-RU"/>
        </w:rPr>
      </w:pPr>
      <w:r w:rsidRPr="00E756A9">
        <w:rPr>
          <w:lang w:eastAsia="ru-RU"/>
        </w:rPr>
        <w:t>Чем полученная информация (занесенная в таблицу) может быть полезна разработчику/администратору сети.</w:t>
      </w:r>
    </w:p>
    <w:p w14:paraId="7970689F" w14:textId="6A7CDE63" w:rsidR="00036216" w:rsidRDefault="00036216" w:rsidP="00036216">
      <w:pPr>
        <w:ind w:left="708"/>
        <w:rPr>
          <w:lang w:eastAsia="ru-RU"/>
        </w:rPr>
      </w:pPr>
      <w:r>
        <w:rPr>
          <w:lang w:eastAsia="ru-RU"/>
        </w:rPr>
        <w:t>Выводы</w:t>
      </w:r>
      <w:r w:rsidR="00F47F7F">
        <w:rPr>
          <w:lang w:eastAsia="ru-RU"/>
        </w:rPr>
        <w:t>:</w:t>
      </w:r>
    </w:p>
    <w:p w14:paraId="5CEF5D05" w14:textId="7F61C0BB" w:rsidR="007A157B" w:rsidRDefault="007A157B" w:rsidP="007A157B">
      <w:pPr>
        <w:ind w:left="708"/>
        <w:rPr>
          <w:lang w:eastAsia="ru-RU"/>
        </w:rPr>
      </w:pPr>
      <w:r>
        <w:rPr>
          <w:lang w:eastAsia="ru-RU"/>
        </w:rPr>
        <w:t>Краткие определения параметров:</w:t>
      </w:r>
    </w:p>
    <w:p w14:paraId="0B08DA4C" w14:textId="71876D53" w:rsidR="007A157B" w:rsidRDefault="007A157B" w:rsidP="007A157B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Имя хоста — сетевое имя узла, используется для идентификации и записи в DNS/журналах.</w:t>
      </w:r>
    </w:p>
    <w:p w14:paraId="6158C90E" w14:textId="29D7500D" w:rsidR="007A157B" w:rsidRDefault="007A157B" w:rsidP="007A157B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IP-адрес — уникальный адрес узла в IP-сети (IPv4/IPv6).</w:t>
      </w:r>
    </w:p>
    <w:p w14:paraId="1DC6E12E" w14:textId="4426CF13" w:rsidR="007A157B" w:rsidRDefault="007A157B" w:rsidP="007A157B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Маска подсети — параметр, задающий границы подсети и число адресов хостов.</w:t>
      </w:r>
    </w:p>
    <w:p w14:paraId="70A685D8" w14:textId="1FE2E944" w:rsidR="007A157B" w:rsidRDefault="007A157B" w:rsidP="007A157B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Основной шлюз — IP-адрес маршрутизатора для выхода в другие подсети и Интернет.</w:t>
      </w:r>
    </w:p>
    <w:p w14:paraId="53AAB50F" w14:textId="0955EB2A" w:rsidR="007A157B" w:rsidRDefault="007A157B" w:rsidP="007A157B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Используется ли DHCP (адрес DHCP-сервера) — способ автоматической раздачи сетевых параметров. DHCP-сервер выдаёт IP, маску, шлюз, DNS.</w:t>
      </w:r>
    </w:p>
    <w:p w14:paraId="72DEA470" w14:textId="7AF58E84" w:rsidR="007A157B" w:rsidRDefault="007A157B" w:rsidP="007A157B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Описание адаптера — модель и тип сетевого интерфейса (Ethernet/</w:t>
      </w:r>
      <w:proofErr w:type="spellStart"/>
      <w:r>
        <w:rPr>
          <w:lang w:eastAsia="ru-RU"/>
        </w:rPr>
        <w:t>Wi</w:t>
      </w:r>
      <w:proofErr w:type="spellEnd"/>
      <w:r>
        <w:rPr>
          <w:lang w:eastAsia="ru-RU"/>
        </w:rPr>
        <w:t>-Fi и т. п.).</w:t>
      </w:r>
    </w:p>
    <w:p w14:paraId="4A62E1B8" w14:textId="39695FCE" w:rsidR="007A157B" w:rsidRDefault="007A157B" w:rsidP="007A157B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Физический адрес сетевого адаптера (MAC) — уникальный адрес интерфейса на канальном уровне.</w:t>
      </w:r>
    </w:p>
    <w:p w14:paraId="3F3F1484" w14:textId="640BCD5F" w:rsidR="007A157B" w:rsidRDefault="007A157B" w:rsidP="007A157B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Адрес DNS-сервера — IP </w:t>
      </w:r>
      <w:proofErr w:type="spellStart"/>
      <w:r>
        <w:rPr>
          <w:lang w:eastAsia="ru-RU"/>
        </w:rPr>
        <w:t>резолвера</w:t>
      </w:r>
      <w:proofErr w:type="spellEnd"/>
      <w:r>
        <w:rPr>
          <w:lang w:eastAsia="ru-RU"/>
        </w:rPr>
        <w:t xml:space="preserve"> доменных имён, выполняет преобразование имя</w:t>
      </w:r>
      <w:r w:rsidRPr="007A157B">
        <w:rPr>
          <w:lang w:eastAsia="ru-RU"/>
        </w:rPr>
        <w:t xml:space="preserve"> </w:t>
      </w:r>
      <w:r>
        <w:rPr>
          <w:lang w:eastAsia="ru-RU"/>
        </w:rPr>
        <w:t>→</w:t>
      </w:r>
      <w:r w:rsidRPr="007A157B">
        <w:rPr>
          <w:lang w:eastAsia="ru-RU"/>
        </w:rPr>
        <w:t xml:space="preserve"> </w:t>
      </w:r>
      <w:r>
        <w:rPr>
          <w:lang w:eastAsia="ru-RU"/>
        </w:rPr>
        <w:t>IP.</w:t>
      </w:r>
    </w:p>
    <w:p w14:paraId="6540BE77" w14:textId="56C56217" w:rsidR="00036216" w:rsidRPr="00B42B3E" w:rsidRDefault="007A157B" w:rsidP="007A157B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Адрес WINS-сервера — IP сервера разрешения </w:t>
      </w:r>
      <w:proofErr w:type="spellStart"/>
      <w:r>
        <w:rPr>
          <w:lang w:eastAsia="ru-RU"/>
        </w:rPr>
        <w:t>NetBIOS</w:t>
      </w:r>
      <w:proofErr w:type="spellEnd"/>
      <w:r>
        <w:rPr>
          <w:lang w:eastAsia="ru-RU"/>
        </w:rPr>
        <w:t>-имён; актуален для легаси</w:t>
      </w:r>
      <w:r w:rsidRPr="007A157B">
        <w:rPr>
          <w:lang w:eastAsia="ru-RU"/>
        </w:rPr>
        <w:t xml:space="preserve"> </w:t>
      </w:r>
      <w:r>
        <w:rPr>
          <w:lang w:eastAsia="ru-RU"/>
        </w:rPr>
        <w:t>Windows</w:t>
      </w:r>
      <w:r w:rsidRPr="007A157B">
        <w:rPr>
          <w:lang w:eastAsia="ru-RU"/>
        </w:rPr>
        <w:t xml:space="preserve"> </w:t>
      </w:r>
      <w:r>
        <w:rPr>
          <w:lang w:eastAsia="ru-RU"/>
        </w:rPr>
        <w:t>сетей.</w:t>
      </w:r>
    </w:p>
    <w:p w14:paraId="0E5DCC85" w14:textId="0FD4D132" w:rsidR="00B42B3E" w:rsidRPr="00F47F7F" w:rsidRDefault="00B42B3E" w:rsidP="00B42B3E">
      <w:pPr>
        <w:ind w:left="708"/>
        <w:rPr>
          <w:lang w:eastAsia="ru-RU"/>
        </w:rPr>
      </w:pPr>
      <w:r w:rsidRPr="00B42B3E">
        <w:rPr>
          <w:lang w:eastAsia="ru-RU"/>
        </w:rPr>
        <w:t>Практическая польза для разработчика/администратора</w:t>
      </w:r>
      <w:r w:rsidR="00F47F7F">
        <w:rPr>
          <w:lang w:eastAsia="ru-RU"/>
        </w:rPr>
        <w:t>:</w:t>
      </w:r>
    </w:p>
    <w:p w14:paraId="0AEA7260" w14:textId="6E39049E" w:rsidR="00B42B3E" w:rsidRPr="00B42B3E" w:rsidRDefault="00B42B3E" w:rsidP="00395933">
      <w:pPr>
        <w:pStyle w:val="a7"/>
        <w:numPr>
          <w:ilvl w:val="0"/>
          <w:numId w:val="11"/>
        </w:numPr>
        <w:ind w:left="1068"/>
        <w:rPr>
          <w:lang w:eastAsia="ru-RU"/>
        </w:rPr>
      </w:pPr>
      <w:r w:rsidRPr="00B42B3E">
        <w:rPr>
          <w:lang w:eastAsia="ru-RU"/>
        </w:rPr>
        <w:t xml:space="preserve">Диагностика неисправностей: ошибки в маске/шлюзе блокируют внешние сети; ошибки в </w:t>
      </w:r>
      <w:r w:rsidRPr="00B42B3E">
        <w:rPr>
          <w:lang w:val="en-US" w:eastAsia="ru-RU"/>
        </w:rPr>
        <w:t>DNS</w:t>
      </w:r>
      <w:r w:rsidRPr="00B42B3E">
        <w:rPr>
          <w:lang w:eastAsia="ru-RU"/>
        </w:rPr>
        <w:t xml:space="preserve"> — отказ </w:t>
      </w:r>
      <w:proofErr w:type="spellStart"/>
      <w:r w:rsidRPr="00B42B3E">
        <w:rPr>
          <w:lang w:eastAsia="ru-RU"/>
        </w:rPr>
        <w:t>резолвинга</w:t>
      </w:r>
      <w:proofErr w:type="spellEnd"/>
      <w:r w:rsidRPr="00B42B3E">
        <w:rPr>
          <w:lang w:eastAsia="ru-RU"/>
        </w:rPr>
        <w:t xml:space="preserve"> имён; отсутствие </w:t>
      </w:r>
      <w:r w:rsidRPr="00B42B3E">
        <w:rPr>
          <w:lang w:val="en-US" w:eastAsia="ru-RU"/>
        </w:rPr>
        <w:t>IP</w:t>
      </w:r>
      <w:r w:rsidRPr="00B42B3E">
        <w:rPr>
          <w:lang w:eastAsia="ru-RU"/>
        </w:rPr>
        <w:t xml:space="preserve"> указывает на проблему </w:t>
      </w:r>
      <w:r w:rsidRPr="00B42B3E">
        <w:rPr>
          <w:lang w:val="en-US" w:eastAsia="ru-RU"/>
        </w:rPr>
        <w:t>DHCP</w:t>
      </w:r>
      <w:r w:rsidRPr="00B42B3E">
        <w:rPr>
          <w:lang w:eastAsia="ru-RU"/>
        </w:rPr>
        <w:t>.</w:t>
      </w:r>
    </w:p>
    <w:p w14:paraId="316417FF" w14:textId="25A3A838" w:rsidR="00B42B3E" w:rsidRPr="007227B6" w:rsidRDefault="00B42B3E" w:rsidP="00B42B3E">
      <w:pPr>
        <w:pStyle w:val="a7"/>
        <w:numPr>
          <w:ilvl w:val="0"/>
          <w:numId w:val="11"/>
        </w:numPr>
        <w:ind w:left="1068"/>
        <w:rPr>
          <w:lang w:eastAsia="ru-RU"/>
        </w:rPr>
      </w:pPr>
      <w:r w:rsidRPr="00B42B3E">
        <w:rPr>
          <w:lang w:eastAsia="ru-RU"/>
        </w:rPr>
        <w:t xml:space="preserve">Устранение конфликтов адресов: проверка статических настроек, резервации </w:t>
      </w:r>
      <w:r w:rsidRPr="00B42B3E">
        <w:rPr>
          <w:lang w:val="en-US" w:eastAsia="ru-RU"/>
        </w:rPr>
        <w:t>DHCP</w:t>
      </w:r>
      <w:r w:rsidRPr="00B42B3E">
        <w:rPr>
          <w:lang w:eastAsia="ru-RU"/>
        </w:rPr>
        <w:t xml:space="preserve"> по </w:t>
      </w:r>
      <w:r w:rsidRPr="00B42B3E">
        <w:rPr>
          <w:lang w:val="en-US" w:eastAsia="ru-RU"/>
        </w:rPr>
        <w:t>MAC</w:t>
      </w:r>
      <w:r w:rsidRPr="00B42B3E">
        <w:rPr>
          <w:lang w:eastAsia="ru-RU"/>
        </w:rPr>
        <w:t>.</w:t>
      </w:r>
    </w:p>
    <w:p w14:paraId="6330406F" w14:textId="15382301" w:rsidR="00B42B3E" w:rsidRPr="00B42B3E" w:rsidRDefault="00B42B3E" w:rsidP="00B42B3E">
      <w:pPr>
        <w:pStyle w:val="a7"/>
        <w:numPr>
          <w:ilvl w:val="0"/>
          <w:numId w:val="11"/>
        </w:numPr>
        <w:ind w:left="1068"/>
        <w:rPr>
          <w:lang w:eastAsia="ru-RU"/>
        </w:rPr>
      </w:pPr>
      <w:r w:rsidRPr="00B42B3E">
        <w:rPr>
          <w:lang w:eastAsia="ru-RU"/>
        </w:rPr>
        <w:t xml:space="preserve">Контроль доступа и безопасность: фильтрация по </w:t>
      </w:r>
      <w:r w:rsidRPr="00B42B3E">
        <w:rPr>
          <w:lang w:val="en-US" w:eastAsia="ru-RU"/>
        </w:rPr>
        <w:t>MAC</w:t>
      </w:r>
      <w:r w:rsidRPr="00B42B3E">
        <w:rPr>
          <w:lang w:eastAsia="ru-RU"/>
        </w:rPr>
        <w:t xml:space="preserve">, привязка </w:t>
      </w:r>
      <w:r w:rsidRPr="00B42B3E">
        <w:rPr>
          <w:lang w:val="en-US" w:eastAsia="ru-RU"/>
        </w:rPr>
        <w:t>IP</w:t>
      </w:r>
      <w:r w:rsidRPr="00B42B3E">
        <w:rPr>
          <w:lang w:eastAsia="ru-RU"/>
        </w:rPr>
        <w:t>↔</w:t>
      </w:r>
      <w:r w:rsidRPr="00B42B3E">
        <w:rPr>
          <w:lang w:val="en-US" w:eastAsia="ru-RU"/>
        </w:rPr>
        <w:t>MAC</w:t>
      </w:r>
      <w:r w:rsidRPr="00B42B3E">
        <w:rPr>
          <w:lang w:eastAsia="ru-RU"/>
        </w:rPr>
        <w:t xml:space="preserve">, сегментация по подсетям, правила </w:t>
      </w:r>
      <w:proofErr w:type="spellStart"/>
      <w:r w:rsidRPr="00B42B3E">
        <w:rPr>
          <w:lang w:eastAsia="ru-RU"/>
        </w:rPr>
        <w:t>фаервола</w:t>
      </w:r>
      <w:proofErr w:type="spellEnd"/>
      <w:r w:rsidRPr="00B42B3E">
        <w:rPr>
          <w:lang w:eastAsia="ru-RU"/>
        </w:rPr>
        <w:t xml:space="preserve"> по диапазонам.</w:t>
      </w:r>
    </w:p>
    <w:p w14:paraId="19A61724" w14:textId="3597A23F" w:rsidR="00B42B3E" w:rsidRPr="00B42B3E" w:rsidRDefault="00B42B3E" w:rsidP="00B42B3E">
      <w:pPr>
        <w:pStyle w:val="a7"/>
        <w:numPr>
          <w:ilvl w:val="0"/>
          <w:numId w:val="11"/>
        </w:numPr>
        <w:ind w:left="1068"/>
        <w:rPr>
          <w:lang w:eastAsia="ru-RU"/>
        </w:rPr>
      </w:pPr>
      <w:r w:rsidRPr="00B42B3E">
        <w:rPr>
          <w:lang w:eastAsia="ru-RU"/>
        </w:rPr>
        <w:t xml:space="preserve">Инвентаризация и поддержка: сопоставление имени хоста, </w:t>
      </w:r>
      <w:r w:rsidRPr="00B42B3E">
        <w:rPr>
          <w:lang w:val="en-US" w:eastAsia="ru-RU"/>
        </w:rPr>
        <w:t>MAC</w:t>
      </w:r>
      <w:r w:rsidRPr="00B42B3E">
        <w:rPr>
          <w:lang w:eastAsia="ru-RU"/>
        </w:rPr>
        <w:t xml:space="preserve"> и модели адаптера; подбор драйверов и понимание пропускной способности интерфейса.</w:t>
      </w:r>
    </w:p>
    <w:p w14:paraId="0F48567D" w14:textId="615283D0" w:rsidR="00B42B3E" w:rsidRPr="00B42B3E" w:rsidRDefault="00B42B3E" w:rsidP="00B42B3E">
      <w:pPr>
        <w:pStyle w:val="a7"/>
        <w:numPr>
          <w:ilvl w:val="0"/>
          <w:numId w:val="11"/>
        </w:numPr>
        <w:ind w:left="1068"/>
        <w:rPr>
          <w:lang w:eastAsia="ru-RU"/>
        </w:rPr>
      </w:pPr>
      <w:r w:rsidRPr="00B42B3E">
        <w:rPr>
          <w:lang w:eastAsia="ru-RU"/>
        </w:rPr>
        <w:t xml:space="preserve">Планирование и документирование сети: фиксация шлюзов, диапазонов, </w:t>
      </w:r>
      <w:r w:rsidRPr="00B42B3E">
        <w:rPr>
          <w:lang w:val="en-US" w:eastAsia="ru-RU"/>
        </w:rPr>
        <w:t>DHCP</w:t>
      </w:r>
      <w:r w:rsidRPr="00B42B3E">
        <w:rPr>
          <w:lang w:eastAsia="ru-RU"/>
        </w:rPr>
        <w:t>/</w:t>
      </w:r>
      <w:r w:rsidRPr="00B42B3E">
        <w:rPr>
          <w:lang w:val="en-US" w:eastAsia="ru-RU"/>
        </w:rPr>
        <w:t>DNS</w:t>
      </w:r>
      <w:r w:rsidRPr="00B42B3E">
        <w:rPr>
          <w:lang w:eastAsia="ru-RU"/>
        </w:rPr>
        <w:t>/</w:t>
      </w:r>
      <w:r w:rsidRPr="00B42B3E">
        <w:rPr>
          <w:lang w:val="en-US" w:eastAsia="ru-RU"/>
        </w:rPr>
        <w:t>WINS</w:t>
      </w:r>
      <w:r w:rsidRPr="00B42B3E">
        <w:rPr>
          <w:lang w:eastAsia="ru-RU"/>
        </w:rPr>
        <w:t>-серверов, точек отказа.</w:t>
      </w:r>
    </w:p>
    <w:p w14:paraId="33650E2B" w14:textId="652AB80C" w:rsidR="00B42B3E" w:rsidRPr="00B42B3E" w:rsidRDefault="00B42B3E" w:rsidP="00B42B3E">
      <w:pPr>
        <w:pStyle w:val="a7"/>
        <w:numPr>
          <w:ilvl w:val="0"/>
          <w:numId w:val="11"/>
        </w:numPr>
        <w:ind w:left="1068"/>
        <w:rPr>
          <w:lang w:eastAsia="ru-RU"/>
        </w:rPr>
      </w:pPr>
      <w:r w:rsidRPr="00B42B3E">
        <w:rPr>
          <w:lang w:eastAsia="ru-RU"/>
        </w:rPr>
        <w:lastRenderedPageBreak/>
        <w:t xml:space="preserve">Настройка рабочих и тестовых сред: корректные </w:t>
      </w:r>
      <w:r w:rsidRPr="00B42B3E">
        <w:rPr>
          <w:lang w:val="en-US" w:eastAsia="ru-RU"/>
        </w:rPr>
        <w:t>IP</w:t>
      </w:r>
      <w:r w:rsidRPr="00B42B3E">
        <w:rPr>
          <w:lang w:eastAsia="ru-RU"/>
        </w:rPr>
        <w:t>/шлюз/</w:t>
      </w:r>
      <w:r w:rsidRPr="00B42B3E">
        <w:rPr>
          <w:lang w:val="en-US" w:eastAsia="ru-RU"/>
        </w:rPr>
        <w:t>DNS</w:t>
      </w:r>
      <w:r w:rsidRPr="00B42B3E">
        <w:rPr>
          <w:lang w:eastAsia="ru-RU"/>
        </w:rPr>
        <w:t xml:space="preserve"> обеспечивают доступ к внутренним сервисам по доменным именам.</w:t>
      </w:r>
    </w:p>
    <w:p w14:paraId="66DD069F" w14:textId="77777777" w:rsidR="00036216" w:rsidRPr="00036216" w:rsidRDefault="00036216" w:rsidP="00036216">
      <w:pPr>
        <w:ind w:firstLine="709"/>
        <w:rPr>
          <w:b/>
          <w:bCs/>
        </w:rPr>
      </w:pPr>
      <w:r w:rsidRPr="00036216">
        <w:rPr>
          <w:b/>
          <w:bCs/>
        </w:rPr>
        <w:t>Задание 4. Получение информации о текущих сетевых соединениях и протоколах стека TCP/IP.</w:t>
      </w:r>
    </w:p>
    <w:p w14:paraId="39F79FB7" w14:textId="4853FDC5" w:rsidR="00E756A9" w:rsidRPr="007227B6" w:rsidRDefault="00036216" w:rsidP="00036216">
      <w:pPr>
        <w:ind w:firstLine="709"/>
      </w:pPr>
      <w:r>
        <w:t xml:space="preserve">С помощью утилиты </w:t>
      </w:r>
      <w:proofErr w:type="spellStart"/>
      <w:r>
        <w:t>netstat</w:t>
      </w:r>
      <w:proofErr w:type="spellEnd"/>
      <w:r>
        <w:t xml:space="preserve"> выведите перечень сетевых соединений и статистическую информацию для протоколов UDP, TCP, ICMP, IP. Добавьте результат в отчет и сделайте выводы о том, что иллюстрируют полученные результаты и в чем заключается их практическая ценность.</w:t>
      </w:r>
    </w:p>
    <w:p w14:paraId="501F48EE" w14:textId="3A199F23" w:rsidR="00036216" w:rsidRPr="007227B6" w:rsidRDefault="00395933" w:rsidP="00036216">
      <w:pPr>
        <w:ind w:firstLine="709"/>
      </w:pPr>
      <w:r>
        <w:rPr>
          <w:lang w:val="en-US"/>
        </w:rPr>
        <w:t>n</w:t>
      </w:r>
      <w:r w:rsidR="00036216">
        <w:rPr>
          <w:lang w:val="en-US"/>
        </w:rPr>
        <w:t>etstat</w:t>
      </w:r>
      <w:r>
        <w:t xml:space="preserve"> (</w:t>
      </w:r>
      <w:r>
        <w:rPr>
          <w:lang w:val="en-US"/>
        </w:rPr>
        <w:t>TCP)</w:t>
      </w:r>
      <w:r w:rsidR="00036216">
        <w:t>:</w:t>
      </w:r>
    </w:p>
    <w:p w14:paraId="26EA93D3" w14:textId="03FAE6F2" w:rsidR="00036216" w:rsidRDefault="00395933" w:rsidP="00036216">
      <w:pPr>
        <w:ind w:firstLine="709"/>
      </w:pPr>
      <w:r>
        <w:rPr>
          <w:noProof/>
        </w:rPr>
        <w:drawing>
          <wp:inline distT="0" distB="0" distL="0" distR="0" wp14:anchorId="532D3129" wp14:editId="32DC8E7A">
            <wp:extent cx="5361967" cy="52966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922" cy="52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949A" w14:textId="3ACE13D2" w:rsidR="00395933" w:rsidRDefault="00395933" w:rsidP="00036216">
      <w:pPr>
        <w:ind w:firstLine="709"/>
        <w:rPr>
          <w:lang w:val="en-US"/>
        </w:rPr>
      </w:pPr>
      <w:r>
        <w:rPr>
          <w:lang w:val="en-US"/>
        </w:rPr>
        <w:t>netstat (</w:t>
      </w:r>
      <w:r w:rsidRPr="00395933">
        <w:rPr>
          <w:lang w:val="en-US"/>
        </w:rPr>
        <w:t>UDP, ICMP, IP</w:t>
      </w:r>
      <w:r>
        <w:rPr>
          <w:lang w:val="en-US"/>
        </w:rPr>
        <w:t>)</w:t>
      </w:r>
    </w:p>
    <w:p w14:paraId="0EDB2F21" w14:textId="3FF23D80" w:rsidR="00D73207" w:rsidRPr="00E37144" w:rsidRDefault="00D73207" w:rsidP="00036216">
      <w:pPr>
        <w:ind w:firstLine="709"/>
      </w:pPr>
      <w:r w:rsidRPr="00E37144">
        <w:rPr>
          <w:noProof/>
        </w:rPr>
        <w:lastRenderedPageBreak/>
        <w:drawing>
          <wp:inline distT="0" distB="0" distL="0" distR="0" wp14:anchorId="4B2E1BC2" wp14:editId="0AB9CF9B">
            <wp:extent cx="5426016" cy="1976894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461" cy="19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560D" w14:textId="5B937026" w:rsidR="0068748A" w:rsidRPr="00E37144" w:rsidRDefault="00036216" w:rsidP="0068748A">
      <w:pPr>
        <w:ind w:firstLine="709"/>
      </w:pPr>
      <w:r w:rsidRPr="00E37144">
        <w:t>Выводы:</w:t>
      </w:r>
    </w:p>
    <w:p w14:paraId="4BA9BF56" w14:textId="3C030D74" w:rsidR="0068748A" w:rsidRDefault="0068748A" w:rsidP="0068748A">
      <w:pPr>
        <w:ind w:firstLine="709"/>
      </w:pPr>
      <w:r w:rsidRPr="00E37144">
        <w:t>Перечень активных соединений и слушающих портов показывает, какие сетевые службы запущены и доступны</w:t>
      </w:r>
      <w:r w:rsidR="009C207D" w:rsidRPr="00E37144">
        <w:t xml:space="preserve"> (в данном случае протокол </w:t>
      </w:r>
      <w:r w:rsidR="009C207D" w:rsidRPr="00E37144">
        <w:rPr>
          <w:lang w:val="en-US"/>
        </w:rPr>
        <w:t>TCP</w:t>
      </w:r>
      <w:r w:rsidR="009C207D" w:rsidRPr="00E37144">
        <w:t>)</w:t>
      </w:r>
      <w:r w:rsidRPr="00E37144">
        <w:t>, какие узлы установили соединения, и по каким адресам ведётся обмен.</w:t>
      </w:r>
    </w:p>
    <w:p w14:paraId="4A1E1EBB" w14:textId="77777777" w:rsidR="0068748A" w:rsidRDefault="0068748A" w:rsidP="0068748A">
      <w:pPr>
        <w:ind w:firstLine="709"/>
      </w:pPr>
      <w:r>
        <w:t>TCP</w:t>
      </w:r>
    </w:p>
    <w:p w14:paraId="008DD9A2" w14:textId="357D49A0" w:rsidR="0068748A" w:rsidRDefault="0068748A" w:rsidP="0068748A">
      <w:pPr>
        <w:pStyle w:val="a7"/>
        <w:numPr>
          <w:ilvl w:val="0"/>
          <w:numId w:val="14"/>
        </w:numPr>
      </w:pPr>
      <w:r>
        <w:t>LISTEN указывает на доступные снаружи сервисы; избыточные порты нужно отключать или закрывать в межсетевом экране.</w:t>
      </w:r>
    </w:p>
    <w:p w14:paraId="5CE2CC54" w14:textId="227E4AA8" w:rsidR="0068748A" w:rsidRDefault="0068748A" w:rsidP="0068748A">
      <w:pPr>
        <w:pStyle w:val="a7"/>
        <w:numPr>
          <w:ilvl w:val="0"/>
          <w:numId w:val="14"/>
        </w:numPr>
      </w:pPr>
      <w:r>
        <w:t>ESTABLISHED подтверждает активные сессии и реальные направления трафика.</w:t>
      </w:r>
    </w:p>
    <w:p w14:paraId="03C5A05E" w14:textId="6202C61A" w:rsidR="0068748A" w:rsidRDefault="0068748A" w:rsidP="0068748A">
      <w:pPr>
        <w:pStyle w:val="a7"/>
        <w:numPr>
          <w:ilvl w:val="0"/>
          <w:numId w:val="14"/>
        </w:numPr>
      </w:pPr>
      <w:r>
        <w:t xml:space="preserve">Массовые TIME_WAIT отражают большое число </w:t>
      </w:r>
      <w:proofErr w:type="spellStart"/>
      <w:r>
        <w:t>краткоживущих</w:t>
      </w:r>
      <w:proofErr w:type="spellEnd"/>
      <w:r>
        <w:t xml:space="preserve"> подключений; избыток может привести к исчерпанию эфемерных портов.</w:t>
      </w:r>
    </w:p>
    <w:p w14:paraId="4FA5D9AA" w14:textId="1F76C0B1" w:rsidR="0068748A" w:rsidRDefault="0068748A" w:rsidP="0068748A">
      <w:pPr>
        <w:pStyle w:val="a7"/>
        <w:numPr>
          <w:ilvl w:val="0"/>
          <w:numId w:val="14"/>
        </w:numPr>
      </w:pPr>
      <w:r>
        <w:t>CLOSE_WAIT, FIN_WAIT, SYN_RECV, SYN_SENT сигнализируют о проблемах завершения или установления сессий и помогают локализовать сбой на стороне приложения или сети.</w:t>
      </w:r>
    </w:p>
    <w:p w14:paraId="0A5E00CB" w14:textId="166BA60E" w:rsidR="0068748A" w:rsidRDefault="0068748A" w:rsidP="00D73207">
      <w:pPr>
        <w:pStyle w:val="a7"/>
        <w:numPr>
          <w:ilvl w:val="0"/>
          <w:numId w:val="14"/>
        </w:numPr>
      </w:pPr>
      <w:r>
        <w:t>Высокие значения повторных передач и сбросов указывают на потери пакетов, перегрузку или фильтрацию.</w:t>
      </w:r>
    </w:p>
    <w:p w14:paraId="53511089" w14:textId="77777777" w:rsidR="0068748A" w:rsidRDefault="0068748A" w:rsidP="0068748A">
      <w:pPr>
        <w:ind w:firstLine="709"/>
      </w:pPr>
      <w:r>
        <w:t>UDP</w:t>
      </w:r>
    </w:p>
    <w:p w14:paraId="67F438BA" w14:textId="126551DD" w:rsidR="0068748A" w:rsidRDefault="0068748A" w:rsidP="0068748A">
      <w:pPr>
        <w:pStyle w:val="a7"/>
        <w:numPr>
          <w:ilvl w:val="0"/>
          <w:numId w:val="15"/>
        </w:numPr>
      </w:pPr>
      <w:r>
        <w:t>Список прослушиваемых портов показывает активные без установления сессии сервисы (DNS, NTP, DHCP, VPN).</w:t>
      </w:r>
    </w:p>
    <w:p w14:paraId="38B4F7F9" w14:textId="4F1E57ED" w:rsidR="0068748A" w:rsidRDefault="0068748A" w:rsidP="0068748A">
      <w:pPr>
        <w:pStyle w:val="a7"/>
        <w:numPr>
          <w:ilvl w:val="0"/>
          <w:numId w:val="15"/>
        </w:numPr>
      </w:pPr>
      <w:r>
        <w:t>Ошибки приёма и потери пакетов свидетельствуют о перегрузке очередей, неверных настройках портов или блокировке.</w:t>
      </w:r>
    </w:p>
    <w:p w14:paraId="1199D6EA" w14:textId="77777777" w:rsidR="0068748A" w:rsidRDefault="0068748A" w:rsidP="0068748A">
      <w:pPr>
        <w:ind w:firstLine="709"/>
      </w:pPr>
      <w:r>
        <w:t>ICMP</w:t>
      </w:r>
    </w:p>
    <w:p w14:paraId="55D67F1C" w14:textId="0BABFFFC" w:rsidR="0068748A" w:rsidRDefault="0068748A" w:rsidP="0068748A">
      <w:pPr>
        <w:pStyle w:val="a7"/>
        <w:numPr>
          <w:ilvl w:val="0"/>
          <w:numId w:val="16"/>
        </w:numPr>
      </w:pPr>
      <w:r>
        <w:t xml:space="preserve">Рост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Unreachable</w:t>
      </w:r>
      <w:proofErr w:type="spellEnd"/>
      <w:r>
        <w:t xml:space="preserve"> и Time </w:t>
      </w:r>
      <w:proofErr w:type="spellStart"/>
      <w:r>
        <w:t>Exceeded</w:t>
      </w:r>
      <w:proofErr w:type="spellEnd"/>
      <w:r>
        <w:t xml:space="preserve"> указывает на ошибки маршрутизации, фильтрацию или несоответствие MTU.</w:t>
      </w:r>
    </w:p>
    <w:p w14:paraId="7DB9EF26" w14:textId="244D7B0B" w:rsidR="0068748A" w:rsidRDefault="0068748A" w:rsidP="0068748A">
      <w:pPr>
        <w:pStyle w:val="a7"/>
        <w:numPr>
          <w:ilvl w:val="0"/>
          <w:numId w:val="16"/>
        </w:numPr>
      </w:pPr>
      <w:r>
        <w:t>Отсутствие ICMP-ответов усложняет диагностику и часто означает жёсткую фильтрацию.</w:t>
      </w:r>
    </w:p>
    <w:p w14:paraId="61188EE5" w14:textId="77777777" w:rsidR="0068748A" w:rsidRDefault="0068748A" w:rsidP="0068748A">
      <w:pPr>
        <w:ind w:firstLine="709"/>
      </w:pPr>
      <w:r>
        <w:t>IP</w:t>
      </w:r>
    </w:p>
    <w:p w14:paraId="062EDE68" w14:textId="33F069C6" w:rsidR="0068748A" w:rsidRDefault="0068748A" w:rsidP="0068748A">
      <w:pPr>
        <w:pStyle w:val="a7"/>
        <w:numPr>
          <w:ilvl w:val="0"/>
          <w:numId w:val="17"/>
        </w:numPr>
      </w:pPr>
      <w:r>
        <w:lastRenderedPageBreak/>
        <w:t>Счётчики входящих и исходящих пакетов позволяют оценить нагрузку интерфейса и характер трафика.</w:t>
      </w:r>
    </w:p>
    <w:p w14:paraId="3DD7294C" w14:textId="040D4000" w:rsidR="0068748A" w:rsidRDefault="0068748A" w:rsidP="0068748A">
      <w:pPr>
        <w:pStyle w:val="a7"/>
        <w:numPr>
          <w:ilvl w:val="0"/>
          <w:numId w:val="17"/>
        </w:numPr>
      </w:pPr>
      <w:r>
        <w:t>Ошибки, фрагментация и дефрагментация указывают на проблемы с MTU, драйверами или качеством канала.</w:t>
      </w:r>
    </w:p>
    <w:p w14:paraId="0258103F" w14:textId="7974C5CA" w:rsidR="0068748A" w:rsidRDefault="0068748A" w:rsidP="0068748A">
      <w:pPr>
        <w:ind w:firstLine="709"/>
      </w:pPr>
      <w:r>
        <w:t>Практическая ценность</w:t>
      </w:r>
      <w:r w:rsidR="00F47F7F">
        <w:t>:</w:t>
      </w:r>
    </w:p>
    <w:p w14:paraId="0773E6E1" w14:textId="1207BE13" w:rsidR="0068748A" w:rsidRDefault="0068748A" w:rsidP="0068748A">
      <w:pPr>
        <w:pStyle w:val="a7"/>
        <w:numPr>
          <w:ilvl w:val="0"/>
          <w:numId w:val="19"/>
        </w:numPr>
      </w:pPr>
      <w:r>
        <w:t>Быстрая диагностика неполадок соединений и разрешения имён.</w:t>
      </w:r>
    </w:p>
    <w:p w14:paraId="046CFCBE" w14:textId="08571C99" w:rsidR="0068748A" w:rsidRDefault="0068748A" w:rsidP="0068748A">
      <w:pPr>
        <w:pStyle w:val="a7"/>
        <w:numPr>
          <w:ilvl w:val="0"/>
          <w:numId w:val="19"/>
        </w:numPr>
      </w:pPr>
      <w:r>
        <w:t>Контроль экспонированных портов и сокращение поверхности атаки.</w:t>
      </w:r>
    </w:p>
    <w:p w14:paraId="6428B591" w14:textId="02E5F3E2" w:rsidR="0068748A" w:rsidRDefault="0068748A" w:rsidP="0068748A">
      <w:pPr>
        <w:pStyle w:val="a7"/>
        <w:numPr>
          <w:ilvl w:val="0"/>
          <w:numId w:val="19"/>
        </w:numPr>
      </w:pPr>
      <w:r>
        <w:t>Выявление аномалий: неожиданные внешние адреса, нетипичные порты, всплески ошибок.</w:t>
      </w:r>
    </w:p>
    <w:p w14:paraId="08CA613C" w14:textId="39B7D7C6" w:rsidR="0068748A" w:rsidRDefault="0068748A" w:rsidP="0068748A">
      <w:pPr>
        <w:pStyle w:val="a7"/>
        <w:numPr>
          <w:ilvl w:val="0"/>
          <w:numId w:val="19"/>
        </w:numPr>
      </w:pPr>
      <w:r>
        <w:t>Подтверждение работы необходимых сервисов и точная локализация неисправности между приложением и сетью.</w:t>
      </w:r>
    </w:p>
    <w:p w14:paraId="7C3F61E7" w14:textId="49A7FB0C" w:rsidR="0068748A" w:rsidRDefault="0068748A" w:rsidP="0068748A">
      <w:pPr>
        <w:pStyle w:val="a7"/>
        <w:numPr>
          <w:ilvl w:val="0"/>
          <w:numId w:val="19"/>
        </w:numPr>
      </w:pPr>
      <w:r>
        <w:t>Основание для инвентаризации, планирования пропускной способности и документирования сетевой архитектуры.</w:t>
      </w:r>
    </w:p>
    <w:p w14:paraId="67FC3F8A" w14:textId="77777777" w:rsidR="002E714F" w:rsidRPr="002E714F" w:rsidRDefault="002E714F" w:rsidP="002E714F">
      <w:pPr>
        <w:ind w:firstLine="709"/>
        <w:rPr>
          <w:b/>
          <w:bCs/>
        </w:rPr>
      </w:pPr>
      <w:r w:rsidRPr="002E714F">
        <w:rPr>
          <w:b/>
          <w:bCs/>
        </w:rPr>
        <w:t>Задание 5. Выбор ресурса для исследования доступа.</w:t>
      </w:r>
    </w:p>
    <w:p w14:paraId="40155472" w14:textId="433FD174" w:rsidR="002E714F" w:rsidRDefault="002E714F" w:rsidP="002E714F">
      <w:pPr>
        <w:ind w:firstLine="709"/>
      </w:pPr>
      <w:r>
        <w:t>По предоставленному преподавателем варианту подберите сетевой ресурс для дальнейшего исследования согласно таблице:</w:t>
      </w:r>
    </w:p>
    <w:p w14:paraId="025331D3" w14:textId="6BFFF0DE" w:rsidR="007F5863" w:rsidRDefault="007F5863" w:rsidP="002E714F">
      <w:pPr>
        <w:ind w:firstLine="709"/>
      </w:pPr>
      <w:r>
        <w:t xml:space="preserve">Номер зачётки 1230900039. Вариант 2. </w:t>
      </w:r>
    </w:p>
    <w:p w14:paraId="7F90425B" w14:textId="21604092" w:rsidR="00A45AA3" w:rsidRPr="00A45AA3" w:rsidRDefault="00A45AA3" w:rsidP="00A45AA3">
      <w:pPr>
        <w:ind w:firstLine="709"/>
        <w:rPr>
          <w:rFonts w:ascii="Manrope" w:hAnsi="Manrope"/>
          <w:color w:val="1D2125"/>
          <w:shd w:val="clear" w:color="auto" w:fill="F8F9FA"/>
        </w:rPr>
      </w:pPr>
      <w:r w:rsidRPr="00574770">
        <w:rPr>
          <w:rFonts w:ascii="Manrope" w:hAnsi="Manrope"/>
          <w:color w:val="1D2125"/>
          <w:shd w:val="clear" w:color="auto" w:fill="F8F9FA"/>
        </w:rPr>
        <w:t>Веб-приложение платформы социальной сети (</w:t>
      </w:r>
      <w:hyperlink r:id="rId12" w:history="1">
        <w:r w:rsidRPr="00574770">
          <w:rPr>
            <w:rStyle w:val="ac"/>
            <w:lang w:val="en-US"/>
          </w:rPr>
          <w:t>https</w:t>
        </w:r>
        <w:r w:rsidRPr="00574770">
          <w:rPr>
            <w:rStyle w:val="ac"/>
          </w:rPr>
          <w:t>://</w:t>
        </w:r>
        <w:proofErr w:type="spellStart"/>
        <w:r w:rsidRPr="00574770">
          <w:rPr>
            <w:rStyle w:val="ac"/>
            <w:lang w:val="en-US"/>
          </w:rPr>
          <w:t>vk</w:t>
        </w:r>
        <w:proofErr w:type="spellEnd"/>
        <w:r w:rsidRPr="00574770">
          <w:rPr>
            <w:rStyle w:val="ac"/>
          </w:rPr>
          <w:t>.</w:t>
        </w:r>
        <w:r w:rsidRPr="00574770">
          <w:rPr>
            <w:rStyle w:val="ac"/>
            <w:lang w:val="en-US"/>
          </w:rPr>
          <w:t>com</w:t>
        </w:r>
        <w:r w:rsidRPr="00574770">
          <w:rPr>
            <w:rStyle w:val="ac"/>
          </w:rPr>
          <w:t>/</w:t>
        </w:r>
      </w:hyperlink>
      <w:r>
        <w:t>)</w:t>
      </w:r>
    </w:p>
    <w:p w14:paraId="1D6C12C4" w14:textId="74953B3B" w:rsidR="00A45AA3" w:rsidRPr="00B40DB8" w:rsidRDefault="00A45AA3" w:rsidP="00B40DB8">
      <w:pPr>
        <w:ind w:firstLine="709"/>
      </w:pPr>
      <w:r>
        <w:t>Обоснование:</w:t>
      </w:r>
    </w:p>
    <w:p w14:paraId="252A65BF" w14:textId="56D68A9B" w:rsidR="002E714F" w:rsidRPr="002E714F" w:rsidRDefault="002E714F" w:rsidP="002E714F">
      <w:pPr>
        <w:ind w:firstLine="709"/>
        <w:rPr>
          <w:b/>
          <w:bCs/>
        </w:rPr>
      </w:pPr>
      <w:r w:rsidRPr="002E714F">
        <w:rPr>
          <w:b/>
          <w:bCs/>
        </w:rPr>
        <w:t xml:space="preserve">Задание 6. Тестирование связи с помощью утилиты </w:t>
      </w:r>
      <w:proofErr w:type="spellStart"/>
      <w:r w:rsidRPr="002E714F">
        <w:rPr>
          <w:b/>
          <w:bCs/>
        </w:rPr>
        <w:t>ping</w:t>
      </w:r>
      <w:proofErr w:type="spellEnd"/>
    </w:p>
    <w:p w14:paraId="74F15C05" w14:textId="416C546C" w:rsidR="002E714F" w:rsidRDefault="002E714F" w:rsidP="002E714F">
      <w:pPr>
        <w:ind w:firstLine="709"/>
      </w:pPr>
      <w:r>
        <w:t xml:space="preserve">Для выбранного ресурса (в задании 5) с помощью команды </w:t>
      </w:r>
      <w:proofErr w:type="spellStart"/>
      <w:r>
        <w:t>ping</w:t>
      </w:r>
      <w:proofErr w:type="spellEnd"/>
      <w:r>
        <w:t xml:space="preserve"> выполните исследования:</w:t>
      </w:r>
    </w:p>
    <w:p w14:paraId="1C16FA50" w14:textId="6D265515" w:rsidR="002E714F" w:rsidRDefault="002E714F" w:rsidP="002E714F">
      <w:pPr>
        <w:pStyle w:val="a7"/>
        <w:numPr>
          <w:ilvl w:val="0"/>
          <w:numId w:val="6"/>
        </w:numPr>
        <w:ind w:left="1069"/>
      </w:pPr>
      <w:r>
        <w:t>Проверьте правильность установки и конфигурирования TCP/IP на локальном компьютере.</w:t>
      </w:r>
    </w:p>
    <w:p w14:paraId="729AF884" w14:textId="303AC4D3" w:rsidR="00B40DB8" w:rsidRDefault="00B40DB8" w:rsidP="00B40DB8">
      <w:pPr>
        <w:ind w:left="709"/>
      </w:pPr>
      <w:r>
        <w:rPr>
          <w:noProof/>
        </w:rPr>
        <w:drawing>
          <wp:inline distT="0" distB="0" distL="0" distR="0" wp14:anchorId="599DB003" wp14:editId="6C7FAFCB">
            <wp:extent cx="5555412" cy="1498429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519" cy="15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C728" w14:textId="153CCCAF" w:rsidR="00BA3F0D" w:rsidRPr="00BA3F0D" w:rsidRDefault="00BA3F0D" w:rsidP="00BA3F0D">
      <w:pPr>
        <w:ind w:left="708"/>
        <w:rPr>
          <w:rFonts w:cs="Times New Roman"/>
          <w:noProof/>
          <w:szCs w:val="28"/>
          <w:lang w:eastAsia="ru-RU"/>
        </w:rPr>
      </w:pPr>
      <w:r w:rsidRPr="00BA3F0D">
        <w:rPr>
          <w:rFonts w:cs="Times New Roman"/>
          <w:noProof/>
          <w:szCs w:val="28"/>
          <w:lang w:eastAsia="ru-RU"/>
        </w:rPr>
        <w:t>Результат: получены все ответы (4 пакета отправлено, 4 получено, потерь 0%). Время отклика &lt;1 мс.</w:t>
      </w:r>
      <w:r w:rsidRPr="00BA3F0D">
        <w:rPr>
          <w:rFonts w:cs="Times New Roman"/>
          <w:noProof/>
          <w:szCs w:val="28"/>
          <w:lang w:eastAsia="ru-RU"/>
        </w:rPr>
        <w:br/>
        <w:t>Вывод: стек TCP/IP установлен и функционирует корректно.</w:t>
      </w:r>
    </w:p>
    <w:p w14:paraId="4D9E7466" w14:textId="77777777" w:rsidR="00BA3F0D" w:rsidRPr="00B40DB8" w:rsidRDefault="00BA3F0D" w:rsidP="00B40DB8">
      <w:pPr>
        <w:ind w:left="709"/>
      </w:pPr>
    </w:p>
    <w:p w14:paraId="29C7036F" w14:textId="0E95FC7F" w:rsidR="002E714F" w:rsidRDefault="002E714F" w:rsidP="002E714F">
      <w:pPr>
        <w:pStyle w:val="a7"/>
        <w:numPr>
          <w:ilvl w:val="0"/>
          <w:numId w:val="6"/>
        </w:numPr>
        <w:ind w:left="1069"/>
      </w:pPr>
      <w:r>
        <w:lastRenderedPageBreak/>
        <w:t>Проверьте, правильно ли добавлен в сеть локальный компьютер и не дублируется ли IP-адрес.</w:t>
      </w:r>
    </w:p>
    <w:p w14:paraId="2B044DE8" w14:textId="030C4060" w:rsidR="00B40DB8" w:rsidRDefault="00B40DB8" w:rsidP="00B40DB8">
      <w:pPr>
        <w:ind w:left="709"/>
      </w:pPr>
      <w:r>
        <w:rPr>
          <w:noProof/>
        </w:rPr>
        <w:drawing>
          <wp:inline distT="0" distB="0" distL="0" distR="0" wp14:anchorId="080E4E1D" wp14:editId="40876AD6">
            <wp:extent cx="5598544" cy="148851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6450" cy="14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6DC1" w14:textId="2CAB1088" w:rsidR="00BA3F0D" w:rsidRPr="00BA3F0D" w:rsidRDefault="00BA3F0D" w:rsidP="00BA3F0D">
      <w:pPr>
        <w:ind w:left="708"/>
        <w:rPr>
          <w:rFonts w:cs="Times New Roman"/>
          <w:noProof/>
          <w:szCs w:val="28"/>
          <w:lang w:eastAsia="ru-RU"/>
        </w:rPr>
      </w:pPr>
      <w:r w:rsidRPr="00BA3F0D">
        <w:rPr>
          <w:rFonts w:cs="Times New Roman"/>
          <w:noProof/>
          <w:szCs w:val="28"/>
          <w:lang w:eastAsia="ru-RU"/>
        </w:rPr>
        <w:t>Результат: ответы приходят без потерь (4/4), задержка &lt;1 мс.</w:t>
      </w:r>
      <w:r w:rsidRPr="00BA3F0D">
        <w:rPr>
          <w:rFonts w:cs="Times New Roman"/>
          <w:noProof/>
          <w:szCs w:val="28"/>
          <w:lang w:eastAsia="ru-RU"/>
        </w:rPr>
        <w:br/>
        <w:t>Вывод: сетевой интерфейс корректно привязан к IP-адресу.</w:t>
      </w:r>
      <w:r>
        <w:rPr>
          <w:rFonts w:cs="Times New Roman"/>
          <w:noProof/>
          <w:szCs w:val="28"/>
          <w:lang w:eastAsia="ru-RU"/>
        </w:rPr>
        <w:t xml:space="preserve"> </w:t>
      </w:r>
      <w:r w:rsidRPr="00BA3F0D">
        <w:rPr>
          <w:rFonts w:cs="Times New Roman"/>
          <w:noProof/>
          <w:szCs w:val="28"/>
          <w:lang w:eastAsia="ru-RU"/>
        </w:rPr>
        <w:t>Дублирования адреса в сети не выявлено.</w:t>
      </w:r>
    </w:p>
    <w:p w14:paraId="493CCB60" w14:textId="261A71B4" w:rsidR="002E714F" w:rsidRDefault="002E714F" w:rsidP="002E714F">
      <w:pPr>
        <w:pStyle w:val="a7"/>
        <w:numPr>
          <w:ilvl w:val="0"/>
          <w:numId w:val="6"/>
        </w:numPr>
        <w:ind w:left="1069"/>
      </w:pPr>
      <w:r>
        <w:t>Проверьте функционирование шлюза по умолчанию, послав 5 эхо-пакетов длиной 64 байта.</w:t>
      </w:r>
    </w:p>
    <w:p w14:paraId="5F88D7B0" w14:textId="13D682F4" w:rsidR="00B40DB8" w:rsidRDefault="00B40DB8" w:rsidP="00B40DB8">
      <w:pPr>
        <w:ind w:left="709"/>
        <w:rPr>
          <w:lang w:val="en-US"/>
        </w:rPr>
      </w:pPr>
      <w:r>
        <w:rPr>
          <w:noProof/>
        </w:rPr>
        <w:drawing>
          <wp:inline distT="0" distB="0" distL="0" distR="0" wp14:anchorId="276A8FF3" wp14:editId="4E67863A">
            <wp:extent cx="5581291" cy="141829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2330" cy="14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4C9F" w14:textId="3373E3B4" w:rsidR="00BA3F0D" w:rsidRPr="00047870" w:rsidRDefault="00BA3F0D" w:rsidP="00BA3F0D">
      <w:pPr>
        <w:ind w:left="708"/>
        <w:rPr>
          <w:rFonts w:cs="Times New Roman"/>
          <w:noProof/>
          <w:szCs w:val="28"/>
          <w:lang w:eastAsia="ru-RU"/>
        </w:rPr>
      </w:pPr>
      <w:r w:rsidRPr="00BA3F0D">
        <w:rPr>
          <w:rFonts w:cs="Times New Roman"/>
          <w:noProof/>
          <w:szCs w:val="28"/>
          <w:lang w:eastAsia="ru-RU"/>
        </w:rPr>
        <w:t xml:space="preserve">Результат: все ответы пришли с сообщением </w:t>
      </w:r>
      <w:r w:rsidRPr="00BA3F0D">
        <w:rPr>
          <w:rFonts w:cs="Times New Roman"/>
          <w:i/>
          <w:iCs/>
          <w:noProof/>
          <w:szCs w:val="28"/>
          <w:lang w:eastAsia="ru-RU"/>
        </w:rPr>
        <w:t>«Заданная сеть недоступна»</w:t>
      </w:r>
      <w:r w:rsidRPr="00BA3F0D">
        <w:rPr>
          <w:rFonts w:cs="Times New Roman"/>
          <w:noProof/>
          <w:szCs w:val="28"/>
          <w:lang w:eastAsia="ru-RU"/>
        </w:rPr>
        <w:t>. Пакеты отправлены и возвращены с ошибкой (5/5).</w:t>
      </w:r>
      <w:r w:rsidRPr="00BA3F0D">
        <w:rPr>
          <w:rFonts w:cs="Times New Roman"/>
          <w:noProof/>
          <w:szCs w:val="28"/>
          <w:lang w:eastAsia="ru-RU"/>
        </w:rPr>
        <w:br/>
        <w:t>Вывод: шлюз по умолчанию (10.20.224.1) недоступен. Это может говорить о неправильной конфигурации маршрута, отсутствии соединения с маршрутизатором или его отключении.</w:t>
      </w:r>
    </w:p>
    <w:p w14:paraId="55225D93" w14:textId="1C0E304F" w:rsidR="002E714F" w:rsidRDefault="002E714F" w:rsidP="002E714F">
      <w:pPr>
        <w:pStyle w:val="a7"/>
        <w:numPr>
          <w:ilvl w:val="0"/>
          <w:numId w:val="6"/>
        </w:numPr>
        <w:ind w:left="1069"/>
      </w:pPr>
      <w:r>
        <w:t>Проверьте возможность установления соединения с удаленным хостом</w:t>
      </w:r>
    </w:p>
    <w:p w14:paraId="67601380" w14:textId="24BD0504" w:rsidR="00B40DB8" w:rsidRDefault="00B40DB8" w:rsidP="00B40DB8">
      <w:pPr>
        <w:ind w:left="709"/>
        <w:rPr>
          <w:lang w:val="en-US"/>
        </w:rPr>
      </w:pPr>
      <w:r>
        <w:rPr>
          <w:noProof/>
        </w:rPr>
        <w:drawing>
          <wp:inline distT="0" distB="0" distL="0" distR="0" wp14:anchorId="02763456" wp14:editId="51107CC4">
            <wp:extent cx="5598160" cy="1275356"/>
            <wp:effectExtent l="0" t="0" r="254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076" cy="128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5A2F" w14:textId="77777777" w:rsidR="00BA3F0D" w:rsidRPr="00BA3F0D" w:rsidRDefault="00BA3F0D" w:rsidP="00BA3F0D">
      <w:pPr>
        <w:ind w:left="708"/>
        <w:rPr>
          <w:rFonts w:cs="Times New Roman"/>
          <w:noProof/>
          <w:szCs w:val="28"/>
          <w:lang w:eastAsia="ru-RU"/>
        </w:rPr>
      </w:pPr>
      <w:r w:rsidRPr="00BA3F0D">
        <w:rPr>
          <w:rFonts w:cs="Times New Roman"/>
          <w:noProof/>
          <w:szCs w:val="28"/>
          <w:lang w:eastAsia="ru-RU"/>
        </w:rPr>
        <w:t xml:space="preserve">Результат: все пакеты вернулись с ошибкой </w:t>
      </w:r>
      <w:r w:rsidRPr="00BA3F0D">
        <w:rPr>
          <w:rFonts w:cs="Times New Roman"/>
          <w:i/>
          <w:iCs/>
          <w:noProof/>
          <w:szCs w:val="28"/>
          <w:lang w:eastAsia="ru-RU"/>
        </w:rPr>
        <w:t>«Заданная сеть недоступна»</w:t>
      </w:r>
      <w:r w:rsidRPr="00BA3F0D">
        <w:rPr>
          <w:rFonts w:cs="Times New Roman"/>
          <w:noProof/>
          <w:szCs w:val="28"/>
          <w:lang w:eastAsia="ru-RU"/>
        </w:rPr>
        <w:t>. Потерь 0%, но соединение не установлено.</w:t>
      </w:r>
      <w:r w:rsidRPr="00BA3F0D">
        <w:rPr>
          <w:rFonts w:cs="Times New Roman"/>
          <w:noProof/>
          <w:szCs w:val="28"/>
          <w:lang w:eastAsia="ru-RU"/>
        </w:rPr>
        <w:br/>
        <w:t>Вывод: доступ к удалённому хосту отсутствует. Причина — недоступность шлюза по умолчанию, что подтверждается предыдущим тестом.</w:t>
      </w:r>
    </w:p>
    <w:p w14:paraId="3D9EBEFA" w14:textId="77777777" w:rsidR="00BA3F0D" w:rsidRPr="00047870" w:rsidRDefault="00BA3F0D" w:rsidP="00B40DB8">
      <w:pPr>
        <w:ind w:left="709"/>
      </w:pPr>
    </w:p>
    <w:p w14:paraId="0DB0DC0B" w14:textId="226CC272" w:rsidR="002E714F" w:rsidRDefault="002E714F" w:rsidP="002E714F">
      <w:pPr>
        <w:ind w:firstLine="709"/>
      </w:pPr>
      <w:r>
        <w:lastRenderedPageBreak/>
        <w:t>Добавьте результаты в отчет по каждому из пунктов задания с их объяснением.</w:t>
      </w:r>
    </w:p>
    <w:p w14:paraId="554A690A" w14:textId="77777777" w:rsidR="002E714F" w:rsidRPr="002E714F" w:rsidRDefault="002E714F" w:rsidP="002E714F">
      <w:pPr>
        <w:ind w:firstLine="709"/>
        <w:rPr>
          <w:b/>
          <w:bCs/>
        </w:rPr>
      </w:pPr>
      <w:r w:rsidRPr="002E714F">
        <w:rPr>
          <w:b/>
          <w:bCs/>
        </w:rPr>
        <w:t>Задание 7. Определение пути IP-пакета</w:t>
      </w:r>
    </w:p>
    <w:p w14:paraId="6B191946" w14:textId="008F577B" w:rsidR="002E714F" w:rsidRDefault="002E714F" w:rsidP="002E714F">
      <w:pPr>
        <w:ind w:firstLine="709"/>
      </w:pPr>
      <w:r>
        <w:t>С помощью команды tracert проверьте для выбранного в задании 5 сетевого ресурса, через какие промежуточные узлы идет сигнал. Отметьте результаты в отчете с объяснением представленной на скриншоте информацией.</w:t>
      </w:r>
    </w:p>
    <w:p w14:paraId="161BA8DB" w14:textId="380E90E5" w:rsidR="00B40DB8" w:rsidRDefault="00B40DB8" w:rsidP="002E714F">
      <w:pPr>
        <w:ind w:firstLine="709"/>
      </w:pPr>
      <w:r>
        <w:rPr>
          <w:noProof/>
        </w:rPr>
        <w:drawing>
          <wp:inline distT="0" distB="0" distL="0" distR="0" wp14:anchorId="0D3EB4BF" wp14:editId="024BFBFB">
            <wp:extent cx="5598160" cy="1062298"/>
            <wp:effectExtent l="0" t="0" r="254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0602" cy="10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6A53" w14:textId="1E42EB9E" w:rsidR="00B40DB8" w:rsidRPr="00004820" w:rsidRDefault="00B40DB8" w:rsidP="002E714F">
      <w:pPr>
        <w:ind w:firstLine="709"/>
        <w:rPr>
          <w:szCs w:val="28"/>
        </w:rPr>
      </w:pPr>
      <w:r w:rsidRPr="00004820">
        <w:rPr>
          <w:szCs w:val="28"/>
        </w:rPr>
        <w:t>Выводы:</w:t>
      </w:r>
    </w:p>
    <w:p w14:paraId="5D5E42E7" w14:textId="6A3C1BF1" w:rsidR="00574770" w:rsidRPr="00004820" w:rsidRDefault="00574770" w:rsidP="00E22BBC">
      <w:pPr>
        <w:numPr>
          <w:ilvl w:val="0"/>
          <w:numId w:val="24"/>
        </w:numPr>
        <w:spacing w:after="0" w:line="259" w:lineRule="auto"/>
        <w:rPr>
          <w:rFonts w:cs="Times New Roman"/>
          <w:noProof/>
          <w:szCs w:val="28"/>
          <w:lang w:eastAsia="ru-RU"/>
        </w:rPr>
      </w:pPr>
      <w:r w:rsidRPr="00004820">
        <w:rPr>
          <w:rFonts w:cs="Times New Roman"/>
          <w:noProof/>
          <w:szCs w:val="28"/>
          <w:lang w:eastAsia="ru-RU"/>
        </w:rPr>
        <w:t>Определён IP-адрес: 93</w:t>
      </w:r>
      <w:r w:rsidRPr="00004820">
        <w:rPr>
          <w:rFonts w:cs="Times New Roman"/>
          <w:noProof/>
          <w:szCs w:val="28"/>
          <w:lang w:val="en-US" w:eastAsia="ru-RU"/>
        </w:rPr>
        <w:t>.</w:t>
      </w:r>
      <w:r w:rsidRPr="00004820">
        <w:rPr>
          <w:rFonts w:cs="Times New Roman"/>
          <w:noProof/>
          <w:szCs w:val="28"/>
          <w:lang w:eastAsia="ru-RU"/>
        </w:rPr>
        <w:t>186</w:t>
      </w:r>
      <w:r w:rsidRPr="00004820">
        <w:rPr>
          <w:rFonts w:cs="Times New Roman"/>
          <w:noProof/>
          <w:szCs w:val="28"/>
          <w:lang w:val="en-US" w:eastAsia="ru-RU"/>
        </w:rPr>
        <w:t>.</w:t>
      </w:r>
      <w:r w:rsidRPr="00004820">
        <w:rPr>
          <w:rFonts w:cs="Times New Roman"/>
          <w:noProof/>
          <w:szCs w:val="28"/>
          <w:lang w:eastAsia="ru-RU"/>
        </w:rPr>
        <w:t>225</w:t>
      </w:r>
      <w:r w:rsidRPr="00004820">
        <w:rPr>
          <w:rFonts w:cs="Times New Roman"/>
          <w:noProof/>
          <w:szCs w:val="28"/>
          <w:lang w:val="en-US" w:eastAsia="ru-RU"/>
        </w:rPr>
        <w:t>.</w:t>
      </w:r>
      <w:r w:rsidRPr="00004820">
        <w:rPr>
          <w:rFonts w:cs="Times New Roman"/>
          <w:noProof/>
          <w:szCs w:val="28"/>
          <w:lang w:eastAsia="ru-RU"/>
        </w:rPr>
        <w:t>194</w:t>
      </w:r>
    </w:p>
    <w:p w14:paraId="043988D7" w14:textId="49765FD6" w:rsidR="00574770" w:rsidRPr="00004820" w:rsidRDefault="00574770" w:rsidP="00E22BBC">
      <w:pPr>
        <w:numPr>
          <w:ilvl w:val="0"/>
          <w:numId w:val="24"/>
        </w:numPr>
        <w:spacing w:after="0" w:line="259" w:lineRule="auto"/>
        <w:rPr>
          <w:rFonts w:cs="Times New Roman"/>
          <w:noProof/>
          <w:szCs w:val="28"/>
          <w:lang w:eastAsia="ru-RU"/>
        </w:rPr>
      </w:pPr>
      <w:r w:rsidRPr="00004820">
        <w:rPr>
          <w:rFonts w:cs="Times New Roman"/>
          <w:noProof/>
          <w:szCs w:val="28"/>
          <w:lang w:eastAsia="ru-RU"/>
        </w:rPr>
        <w:t xml:space="preserve">Первый узел маршрута — 10.20.224.1, ответ: </w:t>
      </w:r>
      <w:r w:rsidRPr="00004820">
        <w:rPr>
          <w:rFonts w:cs="Times New Roman"/>
          <w:i/>
          <w:iCs/>
          <w:noProof/>
          <w:szCs w:val="28"/>
          <w:lang w:eastAsia="ru-RU"/>
        </w:rPr>
        <w:t>«Заданная сеть недоступна»</w:t>
      </w:r>
      <w:r w:rsidRPr="00004820">
        <w:rPr>
          <w:rFonts w:cs="Times New Roman"/>
          <w:noProof/>
          <w:szCs w:val="28"/>
          <w:lang w:eastAsia="ru-RU"/>
        </w:rPr>
        <w:t>.</w:t>
      </w:r>
    </w:p>
    <w:p w14:paraId="2E434951" w14:textId="77777777" w:rsidR="00574770" w:rsidRPr="00004820" w:rsidRDefault="00574770" w:rsidP="00E22BBC">
      <w:pPr>
        <w:numPr>
          <w:ilvl w:val="0"/>
          <w:numId w:val="24"/>
        </w:numPr>
        <w:spacing w:after="0" w:line="259" w:lineRule="auto"/>
        <w:rPr>
          <w:rFonts w:cs="Times New Roman"/>
          <w:noProof/>
          <w:szCs w:val="28"/>
          <w:lang w:eastAsia="ru-RU"/>
        </w:rPr>
      </w:pPr>
      <w:r w:rsidRPr="00004820">
        <w:rPr>
          <w:rFonts w:cs="Times New Roman"/>
          <w:noProof/>
          <w:szCs w:val="28"/>
          <w:lang w:eastAsia="ru-RU"/>
        </w:rPr>
        <w:t>Дальнейшие узлы не достигнуты, трассировка завершена.</w:t>
      </w:r>
    </w:p>
    <w:p w14:paraId="66607E84" w14:textId="77777777" w:rsidR="00574770" w:rsidRPr="00004820" w:rsidRDefault="00574770" w:rsidP="00E22BBC">
      <w:pPr>
        <w:spacing w:after="0"/>
        <w:ind w:firstLine="709"/>
        <w:rPr>
          <w:rFonts w:cs="Times New Roman"/>
          <w:noProof/>
          <w:szCs w:val="28"/>
          <w:lang w:eastAsia="ru-RU"/>
        </w:rPr>
      </w:pPr>
      <w:r w:rsidRPr="00004820">
        <w:rPr>
          <w:rFonts w:cs="Times New Roman"/>
          <w:noProof/>
          <w:szCs w:val="28"/>
          <w:lang w:eastAsia="ru-RU"/>
        </w:rPr>
        <w:t>Вывод: маршрут обрывается на первом маршрутизаторе, проблема в настройке или недоступности шлюза по умолчанию.</w:t>
      </w:r>
    </w:p>
    <w:p w14:paraId="6AD3E0A6" w14:textId="77777777" w:rsidR="00574770" w:rsidRPr="00B40DB8" w:rsidRDefault="00574770" w:rsidP="002E714F">
      <w:pPr>
        <w:ind w:firstLine="709"/>
      </w:pPr>
    </w:p>
    <w:p w14:paraId="0D57C9B0" w14:textId="77777777" w:rsidR="001B2542" w:rsidRPr="001B2542" w:rsidRDefault="001B2542" w:rsidP="001B2542">
      <w:pPr>
        <w:ind w:firstLine="709"/>
        <w:rPr>
          <w:b/>
          <w:bCs/>
        </w:rPr>
      </w:pPr>
      <w:r w:rsidRPr="001B2542">
        <w:rPr>
          <w:b/>
          <w:bCs/>
        </w:rPr>
        <w:t>Контрольные вопросы</w:t>
      </w:r>
    </w:p>
    <w:p w14:paraId="7BE12260" w14:textId="481F3682" w:rsidR="001B2542" w:rsidRDefault="001B2542" w:rsidP="001B2542">
      <w:pPr>
        <w:pStyle w:val="a7"/>
        <w:numPr>
          <w:ilvl w:val="0"/>
          <w:numId w:val="9"/>
        </w:numPr>
      </w:pPr>
      <w:r>
        <w:t>Какие утилиты можно использовать для проверки правильности конфигурирования TCP/IP?</w:t>
      </w:r>
    </w:p>
    <w:p w14:paraId="2F91CC1B" w14:textId="47DD6AAD" w:rsidR="001B4D90" w:rsidRPr="001B4D90" w:rsidRDefault="001B4D90" w:rsidP="001B4D90">
      <w:pPr>
        <w:pStyle w:val="a7"/>
        <w:numPr>
          <w:ilvl w:val="0"/>
          <w:numId w:val="21"/>
        </w:numPr>
        <w:rPr>
          <w:lang w:val="en-US"/>
        </w:rPr>
      </w:pPr>
      <w:r w:rsidRPr="001B4D90">
        <w:rPr>
          <w:lang w:val="en-US"/>
        </w:rPr>
        <w:t xml:space="preserve">ipconfig /all, ping, </w:t>
      </w:r>
      <w:proofErr w:type="spellStart"/>
      <w:r w:rsidRPr="001B4D90">
        <w:rPr>
          <w:lang w:val="en-US"/>
        </w:rPr>
        <w:t>tracert</w:t>
      </w:r>
      <w:proofErr w:type="spellEnd"/>
      <w:r w:rsidRPr="001B4D90">
        <w:rPr>
          <w:lang w:val="en-US"/>
        </w:rPr>
        <w:t xml:space="preserve">, </w:t>
      </w:r>
      <w:proofErr w:type="spellStart"/>
      <w:r w:rsidRPr="001B4D90">
        <w:rPr>
          <w:lang w:val="en-US"/>
        </w:rPr>
        <w:t>pathping</w:t>
      </w:r>
      <w:proofErr w:type="spellEnd"/>
      <w:r w:rsidRPr="001B4D90">
        <w:rPr>
          <w:lang w:val="en-US"/>
        </w:rPr>
        <w:t xml:space="preserve">, </w:t>
      </w:r>
      <w:proofErr w:type="spellStart"/>
      <w:r w:rsidRPr="001B4D90">
        <w:rPr>
          <w:lang w:val="en-US"/>
        </w:rPr>
        <w:t>nslookup</w:t>
      </w:r>
      <w:proofErr w:type="spellEnd"/>
      <w:r w:rsidRPr="001B4D90">
        <w:rPr>
          <w:lang w:val="en-US"/>
        </w:rPr>
        <w:t xml:space="preserve">, netstat, </w:t>
      </w:r>
      <w:proofErr w:type="spellStart"/>
      <w:r w:rsidRPr="001B4D90">
        <w:rPr>
          <w:lang w:val="en-US"/>
        </w:rPr>
        <w:t>arp</w:t>
      </w:r>
      <w:proofErr w:type="spellEnd"/>
      <w:r w:rsidRPr="001B4D90">
        <w:rPr>
          <w:lang w:val="en-US"/>
        </w:rPr>
        <w:t xml:space="preserve"> -a, </w:t>
      </w:r>
      <w:proofErr w:type="spellStart"/>
      <w:r w:rsidRPr="001B4D90">
        <w:rPr>
          <w:lang w:val="en-US"/>
        </w:rPr>
        <w:t>netsh</w:t>
      </w:r>
      <w:proofErr w:type="spellEnd"/>
      <w:r w:rsidRPr="001B4D90">
        <w:rPr>
          <w:lang w:val="en-US"/>
        </w:rPr>
        <w:t xml:space="preserve"> interface </w:t>
      </w:r>
      <w:proofErr w:type="spellStart"/>
      <w:r w:rsidRPr="001B4D90">
        <w:rPr>
          <w:lang w:val="en-US"/>
        </w:rPr>
        <w:t>ip</w:t>
      </w:r>
      <w:proofErr w:type="spellEnd"/>
      <w:r w:rsidRPr="001B4D90">
        <w:rPr>
          <w:lang w:val="en-US"/>
        </w:rPr>
        <w:t xml:space="preserve"> show config</w:t>
      </w:r>
    </w:p>
    <w:p w14:paraId="06F0BAFC" w14:textId="77777777" w:rsidR="001B2542" w:rsidRDefault="001B2542" w:rsidP="001B2542">
      <w:pPr>
        <w:pStyle w:val="a7"/>
        <w:numPr>
          <w:ilvl w:val="0"/>
          <w:numId w:val="9"/>
        </w:numPr>
      </w:pPr>
      <w:r>
        <w:t xml:space="preserve">Каким образом команда </w:t>
      </w:r>
      <w:proofErr w:type="spellStart"/>
      <w:r>
        <w:t>ping</w:t>
      </w:r>
      <w:proofErr w:type="spellEnd"/>
      <w:r>
        <w:t xml:space="preserve"> проверяет соединение с удаленным хостом?</w:t>
      </w:r>
    </w:p>
    <w:p w14:paraId="36C5C90A" w14:textId="1D389F57" w:rsidR="001B4D90" w:rsidRDefault="001B4D90" w:rsidP="001B4D90">
      <w:pPr>
        <w:pStyle w:val="a7"/>
        <w:numPr>
          <w:ilvl w:val="0"/>
          <w:numId w:val="23"/>
        </w:numPr>
      </w:pPr>
      <w:r w:rsidRPr="001B4D90">
        <w:t xml:space="preserve">Команда </w:t>
      </w:r>
      <w:proofErr w:type="spellStart"/>
      <w:r w:rsidRPr="001B4D90">
        <w:t>ping</w:t>
      </w:r>
      <w:proofErr w:type="spellEnd"/>
      <w:r w:rsidRPr="001B4D90">
        <w:t xml:space="preserve"> отправляет проверочное сообщение на указанный сетевой адрес и ждёт ответ от удалённого устройства; если ответы приходят, значит связь есть, по времени туда-обратно оценивают задержку и потери, а если ответов нет — это указывает на недоступность устройства, разрыв маршрута или блокировку проверочных сообщений межсетевым экраном.</w:t>
      </w:r>
    </w:p>
    <w:p w14:paraId="5C41FDA2" w14:textId="77777777" w:rsidR="001B2542" w:rsidRDefault="001B2542" w:rsidP="001B2542">
      <w:pPr>
        <w:pStyle w:val="a7"/>
        <w:numPr>
          <w:ilvl w:val="0"/>
          <w:numId w:val="9"/>
        </w:numPr>
      </w:pPr>
      <w:r>
        <w:t>Что такое хост?</w:t>
      </w:r>
    </w:p>
    <w:p w14:paraId="5CAAEB8F" w14:textId="1894FCE6" w:rsidR="001B4D90" w:rsidRDefault="001B4D90" w:rsidP="001B4D90">
      <w:pPr>
        <w:pStyle w:val="a7"/>
        <w:numPr>
          <w:ilvl w:val="0"/>
          <w:numId w:val="22"/>
        </w:numPr>
      </w:pPr>
      <w:r w:rsidRPr="001B4D90">
        <w:t xml:space="preserve">Устройство в сети с IP-адресом, которое обменивается данными по протоколам TCP/IP (компьютер, сервер, принтер, </w:t>
      </w:r>
      <w:proofErr w:type="spellStart"/>
      <w:r w:rsidRPr="001B4D90">
        <w:t>IoT</w:t>
      </w:r>
      <w:proofErr w:type="spellEnd"/>
      <w:r w:rsidRPr="001B4D90">
        <w:t>-устройство и т. п.).</w:t>
      </w:r>
    </w:p>
    <w:p w14:paraId="6AAC1082" w14:textId="77777777" w:rsidR="001B2542" w:rsidRDefault="001B2542" w:rsidP="001B2542">
      <w:pPr>
        <w:pStyle w:val="a7"/>
        <w:numPr>
          <w:ilvl w:val="0"/>
          <w:numId w:val="9"/>
        </w:numPr>
      </w:pPr>
      <w:r>
        <w:t>Что такое петля обратной связи?</w:t>
      </w:r>
    </w:p>
    <w:p w14:paraId="0EF0520F" w14:textId="7D582D24" w:rsidR="001B4D90" w:rsidRDefault="001B4D90" w:rsidP="001B4D90">
      <w:pPr>
        <w:pStyle w:val="a7"/>
        <w:numPr>
          <w:ilvl w:val="0"/>
          <w:numId w:val="22"/>
        </w:numPr>
      </w:pPr>
      <w:r w:rsidRPr="001B4D90">
        <w:lastRenderedPageBreak/>
        <w:t>Локальный интерфейс для самотестирования сетевого стека. IPv4: 127.0.0.1 (диапазон 127.0.0.0/8), IPv6: ::1. Трафик не покидает узел.</w:t>
      </w:r>
    </w:p>
    <w:p w14:paraId="66023134" w14:textId="77777777" w:rsidR="001B2542" w:rsidRDefault="001B2542" w:rsidP="001B2542">
      <w:pPr>
        <w:pStyle w:val="a7"/>
        <w:numPr>
          <w:ilvl w:val="0"/>
          <w:numId w:val="9"/>
        </w:numPr>
      </w:pPr>
      <w:r>
        <w:t>Сколько промежуточных маршрутизаторов сможет пройти IP-пакет, если его время жизни равно 30?</w:t>
      </w:r>
    </w:p>
    <w:p w14:paraId="3F225636" w14:textId="0864ACDC" w:rsidR="001B4D90" w:rsidRDefault="001B4D90" w:rsidP="001B4D90">
      <w:pPr>
        <w:pStyle w:val="a7"/>
        <w:numPr>
          <w:ilvl w:val="0"/>
          <w:numId w:val="22"/>
        </w:numPr>
      </w:pPr>
      <w:r w:rsidRPr="001B4D90">
        <w:t xml:space="preserve">До 30 промежуточных маршрутизаторов; на 31-м пакет будет отброшен как Time </w:t>
      </w:r>
      <w:proofErr w:type="spellStart"/>
      <w:r w:rsidRPr="001B4D90">
        <w:t>Exceeded</w:t>
      </w:r>
      <w:proofErr w:type="spellEnd"/>
      <w:r w:rsidRPr="001B4D90">
        <w:t>.</w:t>
      </w:r>
    </w:p>
    <w:p w14:paraId="39778E49" w14:textId="7D2679E5" w:rsidR="002E714F" w:rsidRDefault="001B2542" w:rsidP="001B2542">
      <w:pPr>
        <w:pStyle w:val="a7"/>
        <w:numPr>
          <w:ilvl w:val="0"/>
          <w:numId w:val="9"/>
        </w:numPr>
      </w:pPr>
      <w:r>
        <w:t>Как работает утилита tracert?</w:t>
      </w:r>
    </w:p>
    <w:p w14:paraId="7CC12277" w14:textId="0698F463" w:rsidR="0068748A" w:rsidRPr="00036216" w:rsidRDefault="0068748A" w:rsidP="00BD5757">
      <w:pPr>
        <w:pStyle w:val="a7"/>
        <w:numPr>
          <w:ilvl w:val="0"/>
          <w:numId w:val="20"/>
        </w:numPr>
      </w:pPr>
      <w:r w:rsidRPr="0068748A">
        <w:t>Осуществляет проверку маршрута к удаленному компьютеру путем отправки эхо-пакетов протокола ICMP (Internet Control Message Protocol). Выводит маршрут прохождения пакетов на удаленный компьютер.</w:t>
      </w:r>
    </w:p>
    <w:sectPr w:rsidR="0068748A" w:rsidRPr="0003621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E61"/>
    <w:multiLevelType w:val="hybridMultilevel"/>
    <w:tmpl w:val="B76E788C"/>
    <w:lvl w:ilvl="0" w:tplc="9F667C1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2529C5"/>
    <w:multiLevelType w:val="hybridMultilevel"/>
    <w:tmpl w:val="59EADA9C"/>
    <w:lvl w:ilvl="0" w:tplc="9F667C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5B4052"/>
    <w:multiLevelType w:val="multilevel"/>
    <w:tmpl w:val="965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47E26"/>
    <w:multiLevelType w:val="hybridMultilevel"/>
    <w:tmpl w:val="BC22E8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D424E9"/>
    <w:multiLevelType w:val="multilevel"/>
    <w:tmpl w:val="531A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3426A"/>
    <w:multiLevelType w:val="hybridMultilevel"/>
    <w:tmpl w:val="5D5272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01E0FC3"/>
    <w:multiLevelType w:val="hybridMultilevel"/>
    <w:tmpl w:val="DEC82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4D16C6"/>
    <w:multiLevelType w:val="hybridMultilevel"/>
    <w:tmpl w:val="A328E6E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131143"/>
    <w:multiLevelType w:val="hybridMultilevel"/>
    <w:tmpl w:val="C83ADBC2"/>
    <w:lvl w:ilvl="0" w:tplc="9F667C1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B61164A"/>
    <w:multiLevelType w:val="hybridMultilevel"/>
    <w:tmpl w:val="5866DC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D2124E2"/>
    <w:multiLevelType w:val="hybridMultilevel"/>
    <w:tmpl w:val="78C233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FE4216D"/>
    <w:multiLevelType w:val="hybridMultilevel"/>
    <w:tmpl w:val="0B1454E8"/>
    <w:lvl w:ilvl="0" w:tplc="9F667C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0A7D0A"/>
    <w:multiLevelType w:val="hybridMultilevel"/>
    <w:tmpl w:val="1494DAD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9C4966"/>
    <w:multiLevelType w:val="hybridMultilevel"/>
    <w:tmpl w:val="1A8AA824"/>
    <w:lvl w:ilvl="0" w:tplc="9F667C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DC106A"/>
    <w:multiLevelType w:val="multilevel"/>
    <w:tmpl w:val="DE6A04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D0D55"/>
    <w:multiLevelType w:val="hybridMultilevel"/>
    <w:tmpl w:val="3FCCE4A0"/>
    <w:lvl w:ilvl="0" w:tplc="9F667C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C2A82"/>
    <w:multiLevelType w:val="hybridMultilevel"/>
    <w:tmpl w:val="8F786FAA"/>
    <w:lvl w:ilvl="0" w:tplc="9F667C1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8244294"/>
    <w:multiLevelType w:val="hybridMultilevel"/>
    <w:tmpl w:val="533485E8"/>
    <w:lvl w:ilvl="0" w:tplc="9F667C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DD4C6C"/>
    <w:multiLevelType w:val="hybridMultilevel"/>
    <w:tmpl w:val="1DD4CB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9E1E47"/>
    <w:multiLevelType w:val="hybridMultilevel"/>
    <w:tmpl w:val="6408DDE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6C04E19"/>
    <w:multiLevelType w:val="hybridMultilevel"/>
    <w:tmpl w:val="C48A8BC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FA3DF2"/>
    <w:multiLevelType w:val="hybridMultilevel"/>
    <w:tmpl w:val="E6AE6500"/>
    <w:lvl w:ilvl="0" w:tplc="B492C07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D0D2DF2"/>
    <w:multiLevelType w:val="hybridMultilevel"/>
    <w:tmpl w:val="A492EC04"/>
    <w:lvl w:ilvl="0" w:tplc="9F667C1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FB92AAB"/>
    <w:multiLevelType w:val="hybridMultilevel"/>
    <w:tmpl w:val="58B6C4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36759367">
    <w:abstractNumId w:val="10"/>
  </w:num>
  <w:num w:numId="2" w16cid:durableId="301082661">
    <w:abstractNumId w:val="2"/>
  </w:num>
  <w:num w:numId="3" w16cid:durableId="276716316">
    <w:abstractNumId w:val="18"/>
  </w:num>
  <w:num w:numId="4" w16cid:durableId="742024043">
    <w:abstractNumId w:val="4"/>
  </w:num>
  <w:num w:numId="5" w16cid:durableId="1422947442">
    <w:abstractNumId w:val="23"/>
  </w:num>
  <w:num w:numId="6" w16cid:durableId="486017969">
    <w:abstractNumId w:val="20"/>
  </w:num>
  <w:num w:numId="7" w16cid:durableId="70661412">
    <w:abstractNumId w:val="7"/>
  </w:num>
  <w:num w:numId="8" w16cid:durableId="2003510336">
    <w:abstractNumId w:val="21"/>
  </w:num>
  <w:num w:numId="9" w16cid:durableId="1120295363">
    <w:abstractNumId w:val="12"/>
  </w:num>
  <w:num w:numId="10" w16cid:durableId="6103535">
    <w:abstractNumId w:val="5"/>
  </w:num>
  <w:num w:numId="11" w16cid:durableId="380983885">
    <w:abstractNumId w:val="3"/>
  </w:num>
  <w:num w:numId="12" w16cid:durableId="624241492">
    <w:abstractNumId w:val="6"/>
  </w:num>
  <w:num w:numId="13" w16cid:durableId="1513953235">
    <w:abstractNumId w:val="19"/>
  </w:num>
  <w:num w:numId="14" w16cid:durableId="300768279">
    <w:abstractNumId w:val="16"/>
  </w:num>
  <w:num w:numId="15" w16cid:durableId="1666010169">
    <w:abstractNumId w:val="22"/>
  </w:num>
  <w:num w:numId="16" w16cid:durableId="974529392">
    <w:abstractNumId w:val="0"/>
  </w:num>
  <w:num w:numId="17" w16cid:durableId="401368315">
    <w:abstractNumId w:val="8"/>
  </w:num>
  <w:num w:numId="18" w16cid:durableId="1383672913">
    <w:abstractNumId w:val="15"/>
  </w:num>
  <w:num w:numId="19" w16cid:durableId="853346523">
    <w:abstractNumId w:val="9"/>
  </w:num>
  <w:num w:numId="20" w16cid:durableId="335544898">
    <w:abstractNumId w:val="11"/>
  </w:num>
  <w:num w:numId="21" w16cid:durableId="546457666">
    <w:abstractNumId w:val="13"/>
  </w:num>
  <w:num w:numId="22" w16cid:durableId="829172932">
    <w:abstractNumId w:val="17"/>
  </w:num>
  <w:num w:numId="23" w16cid:durableId="1686133124">
    <w:abstractNumId w:val="1"/>
  </w:num>
  <w:num w:numId="24" w16cid:durableId="14115834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EB"/>
    <w:rsid w:val="00004820"/>
    <w:rsid w:val="00036216"/>
    <w:rsid w:val="00047870"/>
    <w:rsid w:val="00121825"/>
    <w:rsid w:val="001B2542"/>
    <w:rsid w:val="001B4D90"/>
    <w:rsid w:val="001B6DBC"/>
    <w:rsid w:val="002E714F"/>
    <w:rsid w:val="00395933"/>
    <w:rsid w:val="003A656C"/>
    <w:rsid w:val="004C3E82"/>
    <w:rsid w:val="0054470B"/>
    <w:rsid w:val="00553AEB"/>
    <w:rsid w:val="0056406A"/>
    <w:rsid w:val="00574770"/>
    <w:rsid w:val="005867EA"/>
    <w:rsid w:val="0068748A"/>
    <w:rsid w:val="006C0B77"/>
    <w:rsid w:val="007227B6"/>
    <w:rsid w:val="007A157B"/>
    <w:rsid w:val="007D4E0D"/>
    <w:rsid w:val="007F5863"/>
    <w:rsid w:val="008242FF"/>
    <w:rsid w:val="00850824"/>
    <w:rsid w:val="00870751"/>
    <w:rsid w:val="00922C48"/>
    <w:rsid w:val="009C207D"/>
    <w:rsid w:val="009E498E"/>
    <w:rsid w:val="00A45AA3"/>
    <w:rsid w:val="00B40DB8"/>
    <w:rsid w:val="00B42B3E"/>
    <w:rsid w:val="00B70B28"/>
    <w:rsid w:val="00B915B7"/>
    <w:rsid w:val="00B97286"/>
    <w:rsid w:val="00BA3F0D"/>
    <w:rsid w:val="00BD5757"/>
    <w:rsid w:val="00CF6147"/>
    <w:rsid w:val="00D73207"/>
    <w:rsid w:val="00E01409"/>
    <w:rsid w:val="00E02FE7"/>
    <w:rsid w:val="00E22BBC"/>
    <w:rsid w:val="00E37144"/>
    <w:rsid w:val="00E6281B"/>
    <w:rsid w:val="00E756A9"/>
    <w:rsid w:val="00EA59DF"/>
    <w:rsid w:val="00EE4070"/>
    <w:rsid w:val="00F12C76"/>
    <w:rsid w:val="00F47F7F"/>
    <w:rsid w:val="00F6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36F4"/>
  <w15:chartTrackingRefBased/>
  <w15:docId w15:val="{86812FBC-0F23-4B05-BE9C-FAD2D1CA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3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3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3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3AEB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3AEB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53AE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53AE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53AE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53AE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53A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A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3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3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3AE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53A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3A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3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3AEB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53AE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45AA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45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vk.com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Mavlikiev Emil</dc:creator>
  <cp:keywords/>
  <dc:description/>
  <cp:lastModifiedBy>Mavlikiev Emil</cp:lastModifiedBy>
  <cp:revision>31</cp:revision>
  <dcterms:created xsi:type="dcterms:W3CDTF">2025-09-03T19:37:00Z</dcterms:created>
  <dcterms:modified xsi:type="dcterms:W3CDTF">2025-09-25T11:31:00Z</dcterms:modified>
</cp:coreProperties>
</file>