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C4F1" w14:textId="4F50FF06" w:rsidR="007F30AE" w:rsidRPr="000E7483" w:rsidRDefault="007D7BBD" w:rsidP="000E7483">
      <w:pPr>
        <w:pStyle w:val="Titre"/>
      </w:pPr>
      <w:r>
        <w:t>Cartographie</w:t>
      </w:r>
    </w:p>
    <w:p w14:paraId="2963196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1AA8B88" wp14:editId="06B7875F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28C09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D532CA0" w14:textId="12AD26BF" w:rsidR="007F30AE" w:rsidRPr="000E7483" w:rsidRDefault="007D7BBD" w:rsidP="000E7483">
      <w:pPr>
        <w:spacing w:before="2000"/>
        <w:jc w:val="center"/>
      </w:pPr>
      <w:r>
        <w:t xml:space="preserve">Aurélien Devaud, Émilien </w:t>
      </w:r>
      <w:proofErr w:type="spellStart"/>
      <w:r>
        <w:t>Charpier</w:t>
      </w:r>
      <w:proofErr w:type="spellEnd"/>
      <w:r>
        <w:t xml:space="preserve"> </w:t>
      </w:r>
      <w:r w:rsidR="007F30AE" w:rsidRPr="000E7483">
        <w:t xml:space="preserve">– </w:t>
      </w:r>
      <w:r>
        <w:t>MID/MIN4</w:t>
      </w:r>
    </w:p>
    <w:p w14:paraId="7AE403E3" w14:textId="4AEE8104" w:rsidR="007F30AE" w:rsidRPr="000E7483" w:rsidRDefault="007D7BBD" w:rsidP="000E7483">
      <w:pPr>
        <w:jc w:val="center"/>
      </w:pPr>
      <w:r>
        <w:t>ETML, Venne</w:t>
      </w:r>
    </w:p>
    <w:p w14:paraId="18760EC8" w14:textId="70AC641A" w:rsidR="007F30AE" w:rsidRPr="000E7483" w:rsidRDefault="007D7BBD" w:rsidP="000E7483">
      <w:pPr>
        <w:jc w:val="center"/>
      </w:pPr>
      <w:r>
        <w:t>200 périodes</w:t>
      </w:r>
    </w:p>
    <w:p w14:paraId="0421D71E" w14:textId="0A089CCE" w:rsidR="007F30AE" w:rsidRPr="000E7483" w:rsidRDefault="007D7BBD" w:rsidP="000E7483">
      <w:pPr>
        <w:jc w:val="center"/>
      </w:pPr>
      <w:proofErr w:type="spellStart"/>
      <w:r>
        <w:t>Dimitris</w:t>
      </w:r>
      <w:proofErr w:type="spellEnd"/>
      <w:r>
        <w:t xml:space="preserve"> </w:t>
      </w:r>
      <w:proofErr w:type="spellStart"/>
      <w:r>
        <w:t>Lymberis</w:t>
      </w:r>
      <w:proofErr w:type="spellEnd"/>
    </w:p>
    <w:p w14:paraId="21463FD0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F0AE4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FFE4F0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2B09C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022D45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339A8B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609248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7CC336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DCCBC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481CD6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B1F96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B9D07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37F3C3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3362C2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47A42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7719F4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CF7125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88A23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C44B2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E833CC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BC0826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58766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3C308F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3C94E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B28FDD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E9FFDF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DF088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562EF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551F2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E9948C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89CE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CFD73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E7FD75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974B20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CDE30F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30A95E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825B51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9A0AB56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3D9F1D0" w14:textId="77777777" w:rsidR="00D160DD" w:rsidRDefault="007F30AE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B1E7DCB" w14:textId="77777777" w:rsidR="008E53F9" w:rsidRPr="008E53F9" w:rsidRDefault="008E53F9" w:rsidP="008E53F9">
      <w:pPr>
        <w:pStyle w:val="Corpsdetexte"/>
      </w:pPr>
    </w:p>
    <w:p w14:paraId="3BCCCEA8" w14:textId="0FE806CE" w:rsidR="00D160DD" w:rsidRDefault="00753A51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359BAC4" w14:textId="3EA230CD" w:rsidR="007D7BBD" w:rsidRPr="007D7BBD" w:rsidRDefault="007D7BBD" w:rsidP="007D7BBD">
      <w:pPr>
        <w:ind w:left="1134"/>
      </w:pPr>
      <w:r>
        <w:t>Création d’un outil pour le support du langage OSSAD</w:t>
      </w:r>
    </w:p>
    <w:p w14:paraId="0F554318" w14:textId="77777777" w:rsidR="00753A51" w:rsidRDefault="00902523">
      <w:pPr>
        <w:pStyle w:val="Titre2"/>
      </w:pPr>
      <w:bookmarkStart w:id="6" w:name="_Toc308526318"/>
      <w:r>
        <w:t>Description</w:t>
      </w:r>
      <w:bookmarkEnd w:id="6"/>
    </w:p>
    <w:p w14:paraId="54FB99D4" w14:textId="77777777" w:rsidR="0015167D" w:rsidRPr="0015167D" w:rsidRDefault="0015167D" w:rsidP="007D7BBD">
      <w:pPr>
        <w:ind w:left="1134"/>
      </w:pPr>
    </w:p>
    <w:p w14:paraId="53493700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3ACFE4CD" w14:textId="77777777" w:rsidR="0015167D" w:rsidRPr="00F664DF" w:rsidRDefault="0015167D" w:rsidP="0015167D">
      <w:pPr>
        <w:pStyle w:val="Retraitcorpsdetexte"/>
      </w:pPr>
    </w:p>
    <w:p w14:paraId="5489523B" w14:textId="77777777" w:rsidR="00753A51" w:rsidRDefault="00902523">
      <w:pPr>
        <w:pStyle w:val="Titre2"/>
      </w:pPr>
      <w:bookmarkStart w:id="7" w:name="_Toc308526319"/>
      <w:r>
        <w:t>Matériel et logiciels à disposition</w:t>
      </w:r>
      <w:bookmarkEnd w:id="7"/>
    </w:p>
    <w:p w14:paraId="00317F55" w14:textId="77777777" w:rsidR="007D7BBD" w:rsidRDefault="007D7BBD">
      <w:pPr>
        <w:pStyle w:val="Retraitcorpsdetexte"/>
        <w:numPr>
          <w:ilvl w:val="0"/>
          <w:numId w:val="18"/>
        </w:numPr>
      </w:pPr>
      <w:r>
        <w:t xml:space="preserve">PC standard de l’ETML (Windows 10 – 64bit) </w:t>
      </w:r>
    </w:p>
    <w:p w14:paraId="2F97D3F7" w14:textId="77777777" w:rsidR="007D7BBD" w:rsidRDefault="007D7BBD">
      <w:pPr>
        <w:pStyle w:val="Retraitcorpsdetexte"/>
        <w:numPr>
          <w:ilvl w:val="0"/>
          <w:numId w:val="18"/>
        </w:numPr>
      </w:pPr>
      <w:r>
        <w:t xml:space="preserve">Suite Microsoft Office </w:t>
      </w:r>
    </w:p>
    <w:p w14:paraId="4B37E62D" w14:textId="77777777" w:rsidR="007D7BBD" w:rsidRDefault="007D7BBD">
      <w:pPr>
        <w:pStyle w:val="Retraitcorpsdetexte"/>
        <w:numPr>
          <w:ilvl w:val="0"/>
          <w:numId w:val="18"/>
        </w:numPr>
      </w:pPr>
      <w:r>
        <w:t xml:space="preserve">IDE C# (Visual Studio Community) </w:t>
      </w:r>
    </w:p>
    <w:p w14:paraId="4D97AFF5" w14:textId="77777777" w:rsidR="007D7BBD" w:rsidRDefault="007D7BBD">
      <w:pPr>
        <w:pStyle w:val="Retraitcorpsdetexte"/>
        <w:numPr>
          <w:ilvl w:val="0"/>
          <w:numId w:val="18"/>
        </w:numPr>
      </w:pPr>
      <w:r>
        <w:t xml:space="preserve">Version précédente du travail accompli </w:t>
      </w:r>
    </w:p>
    <w:p w14:paraId="74D6C4D1" w14:textId="262DB24F" w:rsidR="00F664DF" w:rsidRPr="00F664DF" w:rsidRDefault="007D7BBD">
      <w:pPr>
        <w:pStyle w:val="Retraitcorpsdetexte"/>
        <w:numPr>
          <w:ilvl w:val="0"/>
          <w:numId w:val="18"/>
        </w:numPr>
      </w:pPr>
      <w:r>
        <w:t>Machine Virtuelle avec outils OSSAD</w:t>
      </w:r>
    </w:p>
    <w:p w14:paraId="6E498F1E" w14:textId="77777777" w:rsidR="00753A51" w:rsidRDefault="00753A51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3826ACD1" w14:textId="77777777" w:rsidR="007D7BBD" w:rsidRDefault="007D7BBD" w:rsidP="0015167D">
      <w:pPr>
        <w:pStyle w:val="Retraitcorpsdetexte"/>
      </w:pPr>
      <w:r>
        <w:t xml:space="preserve">Compétences en base de données </w:t>
      </w:r>
      <w:r>
        <w:rPr>
          <w:rFonts w:ascii="Segoe UI Symbol" w:hAnsi="Segoe UI Symbol" w:cs="Segoe UI Symbol"/>
        </w:rPr>
        <w:t>➔</w:t>
      </w:r>
      <w:r>
        <w:t xml:space="preserve"> Modules 104 et 105. </w:t>
      </w:r>
    </w:p>
    <w:p w14:paraId="0063D6B5" w14:textId="77777777" w:rsidR="007D7BBD" w:rsidRDefault="007D7BBD" w:rsidP="0015167D">
      <w:pPr>
        <w:pStyle w:val="Retraitcorpsdetexte"/>
      </w:pPr>
      <w:r>
        <w:t xml:space="preserve">Compétences en programmation </w:t>
      </w:r>
      <w:r>
        <w:rPr>
          <w:rFonts w:ascii="Segoe UI Symbol" w:hAnsi="Segoe UI Symbol" w:cs="Segoe UI Symbol"/>
        </w:rPr>
        <w:t>➔</w:t>
      </w:r>
      <w:r>
        <w:t xml:space="preserve"> Modules 226ab, 403, 404. </w:t>
      </w:r>
    </w:p>
    <w:p w14:paraId="0D7A2A8B" w14:textId="77777777" w:rsidR="007D7BBD" w:rsidRDefault="007D7BBD" w:rsidP="0015167D">
      <w:pPr>
        <w:pStyle w:val="Retraitcorpsdetexte"/>
      </w:pPr>
      <w:r>
        <w:t xml:space="preserve">Compétences en outils bureautiques </w:t>
      </w:r>
      <w:r>
        <w:rPr>
          <w:rFonts w:ascii="Segoe UI Symbol" w:hAnsi="Segoe UI Symbol" w:cs="Segoe UI Symbol"/>
        </w:rPr>
        <w:t>➔</w:t>
      </w:r>
      <w:r>
        <w:t xml:space="preserve"> Module 302. </w:t>
      </w:r>
    </w:p>
    <w:p w14:paraId="01A88458" w14:textId="2EE4BB58" w:rsidR="0015167D" w:rsidRPr="00F664DF" w:rsidRDefault="007D7BBD" w:rsidP="001E652D">
      <w:pPr>
        <w:pStyle w:val="Retraitcorpsdetexte"/>
      </w:pPr>
      <w:r>
        <w:t xml:space="preserve">Compétences en gestion de projets </w:t>
      </w:r>
      <w:r>
        <w:rPr>
          <w:rFonts w:ascii="Segoe UI Symbol" w:hAnsi="Segoe UI Symbol" w:cs="Segoe UI Symbol"/>
        </w:rPr>
        <w:t>➔</w:t>
      </w:r>
      <w:r>
        <w:t xml:space="preserve"> Modules 306 et 431</w:t>
      </w:r>
    </w:p>
    <w:p w14:paraId="38E9C503" w14:textId="77777777" w:rsidR="00753A51" w:rsidRDefault="00902523">
      <w:pPr>
        <w:pStyle w:val="Titre2"/>
      </w:pPr>
      <w:bookmarkStart w:id="9" w:name="_Toc308526321"/>
      <w:r>
        <w:t>Cahier des charges</w:t>
      </w:r>
      <w:bookmarkEnd w:id="9"/>
    </w:p>
    <w:p w14:paraId="7B37E1E6" w14:textId="77777777" w:rsidR="00D160DD" w:rsidRDefault="00EE16F0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29E229BF" w14:textId="77777777" w:rsidR="00920F4E" w:rsidRDefault="00920F4E" w:rsidP="00920F4E">
      <w:pPr>
        <w:pStyle w:val="Retraitcorpsdetexte3"/>
      </w:pPr>
    </w:p>
    <w:p w14:paraId="64683B28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DB26545" w14:textId="77777777" w:rsidR="0015167D" w:rsidRPr="00920F4E" w:rsidRDefault="0015167D" w:rsidP="00920F4E">
      <w:pPr>
        <w:pStyle w:val="Retraitcorpsdetexte3"/>
      </w:pPr>
    </w:p>
    <w:p w14:paraId="0FE3C596" w14:textId="77777777" w:rsidR="00753A51" w:rsidRDefault="00542CE3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01FC3D7" w14:textId="77777777" w:rsidR="00F664DF" w:rsidRDefault="00F664DF" w:rsidP="00F664DF">
      <w:pPr>
        <w:pStyle w:val="Retraitcorpsdetexte3"/>
      </w:pPr>
    </w:p>
    <w:p w14:paraId="4DA8D95C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61A7787C" w14:textId="77777777" w:rsidR="0015167D" w:rsidRPr="00F664DF" w:rsidRDefault="0015167D" w:rsidP="00F664DF">
      <w:pPr>
        <w:pStyle w:val="Retraitcorpsdetexte3"/>
      </w:pPr>
    </w:p>
    <w:p w14:paraId="70C6139F" w14:textId="77777777" w:rsidR="00753A51" w:rsidRDefault="00542CE3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79EBAE26" w14:textId="77777777" w:rsidR="00F664DF" w:rsidRDefault="00F664DF" w:rsidP="00F664DF">
      <w:pPr>
        <w:pStyle w:val="Retraitcorpsdetexte3"/>
      </w:pPr>
    </w:p>
    <w:p w14:paraId="6184DD8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132F894" w14:textId="77777777" w:rsidR="0015167D" w:rsidRPr="00F664DF" w:rsidRDefault="0015167D" w:rsidP="00F664DF">
      <w:pPr>
        <w:pStyle w:val="Retraitcorpsdetexte3"/>
      </w:pPr>
    </w:p>
    <w:p w14:paraId="5B77279F" w14:textId="77777777" w:rsidR="00753A51" w:rsidRDefault="00753A51">
      <w:pPr>
        <w:pStyle w:val="Titre3"/>
      </w:pPr>
      <w:bookmarkStart w:id="13" w:name="_Toc308526325"/>
      <w:r w:rsidRPr="00EE16F0">
        <w:t>Contraintes</w:t>
      </w:r>
      <w:bookmarkEnd w:id="13"/>
    </w:p>
    <w:p w14:paraId="0537E125" w14:textId="77777777" w:rsidR="00F664DF" w:rsidRDefault="00F664DF" w:rsidP="00F664DF">
      <w:pPr>
        <w:pStyle w:val="Retraitcorpsdetexte3"/>
      </w:pPr>
    </w:p>
    <w:p w14:paraId="4BC50E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1D87752" w14:textId="77777777" w:rsidR="0015167D" w:rsidRPr="00F664DF" w:rsidRDefault="0015167D" w:rsidP="00F664DF">
      <w:pPr>
        <w:pStyle w:val="Retraitcorpsdetexte3"/>
      </w:pPr>
    </w:p>
    <w:p w14:paraId="48667DB9" w14:textId="77777777" w:rsidR="00753A51" w:rsidRDefault="00753A51">
      <w:pPr>
        <w:pStyle w:val="Titre3"/>
      </w:pPr>
      <w:bookmarkStart w:id="14" w:name="_Toc308526326"/>
      <w:r w:rsidRPr="00EE16F0">
        <w:lastRenderedPageBreak/>
        <w:t>Travail à réaliser par l'apprenti</w:t>
      </w:r>
      <w:bookmarkEnd w:id="14"/>
    </w:p>
    <w:p w14:paraId="1EF2027E" w14:textId="77777777" w:rsidR="00F664DF" w:rsidRDefault="00F664DF" w:rsidP="00F664DF">
      <w:pPr>
        <w:pStyle w:val="Retraitcorpsdetexte3"/>
      </w:pPr>
    </w:p>
    <w:p w14:paraId="45565EE9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1D83E0E5" w14:textId="77777777" w:rsidR="0015167D" w:rsidRPr="00F664DF" w:rsidRDefault="0015167D" w:rsidP="00F664DF">
      <w:pPr>
        <w:pStyle w:val="Retraitcorpsdetexte3"/>
      </w:pPr>
    </w:p>
    <w:p w14:paraId="67577945" w14:textId="77777777" w:rsidR="00753A51" w:rsidRDefault="00753A51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21D4423B" w14:textId="77777777" w:rsidR="00F664DF" w:rsidRDefault="00F664DF" w:rsidP="00F664DF">
      <w:pPr>
        <w:pStyle w:val="Retraitcorpsdetexte3"/>
      </w:pPr>
    </w:p>
    <w:p w14:paraId="66FD9611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2972F2B4" w14:textId="77777777" w:rsidR="0015167D" w:rsidRPr="00F664DF" w:rsidRDefault="0015167D" w:rsidP="00F664DF">
      <w:pPr>
        <w:pStyle w:val="Retraitcorpsdetexte3"/>
      </w:pPr>
    </w:p>
    <w:p w14:paraId="39D5A5C7" w14:textId="77777777" w:rsidR="00753A51" w:rsidRDefault="00753A51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54459A95" w14:textId="77777777" w:rsidR="00F664DF" w:rsidRDefault="00F664DF" w:rsidP="00F664DF">
      <w:pPr>
        <w:pStyle w:val="Retraitcorpsdetexte3"/>
      </w:pPr>
    </w:p>
    <w:p w14:paraId="0D48376D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682F64A" w14:textId="77777777" w:rsidR="0015167D" w:rsidRPr="00F664DF" w:rsidRDefault="0015167D" w:rsidP="00F664DF">
      <w:pPr>
        <w:pStyle w:val="Retraitcorpsdetexte3"/>
      </w:pPr>
    </w:p>
    <w:p w14:paraId="092F3660" w14:textId="32E57AC6" w:rsidR="00753A51" w:rsidRDefault="00902523">
      <w:pPr>
        <w:pStyle w:val="Titre2"/>
      </w:pPr>
      <w:bookmarkStart w:id="17" w:name="_Toc308526329"/>
      <w:r>
        <w:t>Les points suivants seront évalués</w:t>
      </w:r>
      <w:bookmarkEnd w:id="17"/>
    </w:p>
    <w:p w14:paraId="28A3BA79" w14:textId="30358C8F" w:rsidR="007D7BBD" w:rsidRDefault="007D7BBD">
      <w:pPr>
        <w:pStyle w:val="Titre3"/>
      </w:pPr>
      <w:r>
        <w:t>Pour permettre l’évaluation de sa méthodologie de travail, le candidat veillera à</w:t>
      </w:r>
      <w:r>
        <w:t> :</w:t>
      </w:r>
    </w:p>
    <w:p w14:paraId="343FFF09" w14:textId="2022179F" w:rsidR="007D7BBD" w:rsidRDefault="007D7BBD">
      <w:pPr>
        <w:pStyle w:val="Paragraphedeliste"/>
        <w:numPr>
          <w:ilvl w:val="0"/>
          <w:numId w:val="19"/>
        </w:numPr>
      </w:pPr>
      <w:r>
        <w:t xml:space="preserve">Analyser son mandat et le découper en tâches élémentaires. </w:t>
      </w:r>
    </w:p>
    <w:p w14:paraId="10706BCE" w14:textId="61C9FFE4" w:rsidR="007D7BBD" w:rsidRDefault="007D7BBD">
      <w:pPr>
        <w:pStyle w:val="Paragraphedeliste"/>
        <w:numPr>
          <w:ilvl w:val="0"/>
          <w:numId w:val="19"/>
        </w:numPr>
      </w:pPr>
      <w:r>
        <w:t xml:space="preserve">Planifier l’ordre et la durée des tâches élémentaires. </w:t>
      </w:r>
    </w:p>
    <w:p w14:paraId="2F5A2A89" w14:textId="6C905E9F" w:rsidR="007D7BBD" w:rsidRDefault="007D7BBD">
      <w:pPr>
        <w:pStyle w:val="Paragraphedeliste"/>
        <w:numPr>
          <w:ilvl w:val="0"/>
          <w:numId w:val="19"/>
        </w:numPr>
      </w:pPr>
      <w:r>
        <w:t xml:space="preserve">Journaliser son avancement, mentionner l’aide reçue ainsi que ses sources. </w:t>
      </w:r>
    </w:p>
    <w:p w14:paraId="257C7164" w14:textId="78464C3E" w:rsidR="007D7BBD" w:rsidRDefault="007D7BBD">
      <w:pPr>
        <w:pStyle w:val="Paragraphedeliste"/>
        <w:numPr>
          <w:ilvl w:val="0"/>
          <w:numId w:val="19"/>
        </w:numPr>
      </w:pPr>
      <w:r>
        <w:t>Maintenir efficacement l’intégralité des données du projet.</w:t>
      </w:r>
    </w:p>
    <w:p w14:paraId="09F99B37" w14:textId="635EF040" w:rsidR="007D7BBD" w:rsidRDefault="007D7BBD">
      <w:pPr>
        <w:pStyle w:val="Titre3"/>
      </w:pPr>
      <w:r>
        <w:t>Pour permettre l’évaluation de son savoir-faire, le candidat veillera à</w:t>
      </w:r>
      <w:r>
        <w:t> :</w:t>
      </w:r>
    </w:p>
    <w:p w14:paraId="462F1F05" w14:textId="38D206C2" w:rsidR="007D7BBD" w:rsidRDefault="007D7BBD">
      <w:pPr>
        <w:pStyle w:val="Paragraphedeliste"/>
        <w:numPr>
          <w:ilvl w:val="0"/>
          <w:numId w:val="20"/>
        </w:numPr>
      </w:pPr>
      <w:r>
        <w:t xml:space="preserve">Produire une solution technique fonctionnelle et accessible à son chef de projet. </w:t>
      </w:r>
    </w:p>
    <w:p w14:paraId="7883F826" w14:textId="4182B807" w:rsidR="007D7BBD" w:rsidRDefault="007D7BBD">
      <w:pPr>
        <w:pStyle w:val="Paragraphedeliste"/>
        <w:numPr>
          <w:ilvl w:val="0"/>
          <w:numId w:val="20"/>
        </w:numPr>
      </w:pPr>
      <w:r>
        <w:t xml:space="preserve">Respecter les normes/concepts vus et entraînés à l’ETML. </w:t>
      </w:r>
    </w:p>
    <w:p w14:paraId="6852801B" w14:textId="4D86385D" w:rsidR="007D7BBD" w:rsidRDefault="007D7BBD">
      <w:pPr>
        <w:pStyle w:val="Paragraphedeliste"/>
        <w:numPr>
          <w:ilvl w:val="0"/>
          <w:numId w:val="20"/>
        </w:numPr>
      </w:pPr>
      <w:r>
        <w:t>Restituer le cheminement technique de son développement dans un rapport de projet.</w:t>
      </w:r>
    </w:p>
    <w:p w14:paraId="38E3031E" w14:textId="78666B18" w:rsidR="007D7BBD" w:rsidRDefault="007D7BBD">
      <w:pPr>
        <w:pStyle w:val="Titre3"/>
      </w:pPr>
      <w:r>
        <w:t>Pour permettre l’évaluation de son savoir-être, le candidat veillera à</w:t>
      </w:r>
      <w:r>
        <w:t> :</w:t>
      </w:r>
    </w:p>
    <w:p w14:paraId="1B36903B" w14:textId="4C666BFE" w:rsidR="007D7BBD" w:rsidRDefault="007D7BBD">
      <w:pPr>
        <w:pStyle w:val="Paragraphedeliste"/>
        <w:numPr>
          <w:ilvl w:val="0"/>
          <w:numId w:val="21"/>
        </w:numPr>
      </w:pPr>
      <w:r>
        <w:t xml:space="preserve">Respecter ce cahier des charges. </w:t>
      </w:r>
    </w:p>
    <w:p w14:paraId="3EF5BCA8" w14:textId="3C6716C9" w:rsidR="007D7BBD" w:rsidRDefault="007D7BBD">
      <w:pPr>
        <w:pStyle w:val="Paragraphedeliste"/>
        <w:numPr>
          <w:ilvl w:val="0"/>
          <w:numId w:val="21"/>
        </w:numPr>
      </w:pPr>
      <w:r>
        <w:t xml:space="preserve">Entretenir une communication régulière avec son chef de projet. </w:t>
      </w:r>
    </w:p>
    <w:p w14:paraId="3ED83984" w14:textId="3A1DD804" w:rsidR="007D7BBD" w:rsidRPr="007D7BBD" w:rsidRDefault="007D7BBD">
      <w:pPr>
        <w:pStyle w:val="Paragraphedeliste"/>
        <w:numPr>
          <w:ilvl w:val="0"/>
          <w:numId w:val="21"/>
        </w:numPr>
      </w:pPr>
      <w:r>
        <w:t>Tenir les délais impartis.</w:t>
      </w:r>
    </w:p>
    <w:p w14:paraId="122D161E" w14:textId="77777777" w:rsidR="00753A51" w:rsidRDefault="00902523">
      <w:pPr>
        <w:pStyle w:val="Titre2"/>
      </w:pPr>
      <w:bookmarkStart w:id="18" w:name="_Toc308526330"/>
      <w:r>
        <w:t>Validation et conditions de réussite</w:t>
      </w:r>
      <w:bookmarkEnd w:id="18"/>
    </w:p>
    <w:p w14:paraId="66B63192" w14:textId="77777777" w:rsidR="00F664DF" w:rsidRPr="007211A1" w:rsidRDefault="00F664DF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14:paraId="7698A27A" w14:textId="77777777" w:rsidR="00F664DF" w:rsidRPr="007211A1" w:rsidRDefault="00F664DF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89E0680" w14:textId="77777777" w:rsidR="00F664DF" w:rsidRPr="007211A1" w:rsidRDefault="00F664DF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14:paraId="416C30CB" w14:textId="77777777" w:rsidR="007F30AE" w:rsidRPr="007F30AE" w:rsidRDefault="007F30AE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E98C2D8" w14:textId="77777777" w:rsidR="007F30AE" w:rsidRPr="00D160DD" w:rsidRDefault="00ED6F41">
      <w:pPr>
        <w:pStyle w:val="Informations"/>
        <w:numPr>
          <w:ilvl w:val="5"/>
          <w:numId w:val="1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7577D645" w14:textId="77777777" w:rsidR="007F30AE" w:rsidRPr="00D160DD" w:rsidRDefault="007F30AE">
      <w:pPr>
        <w:pStyle w:val="Informations"/>
        <w:numPr>
          <w:ilvl w:val="5"/>
          <w:numId w:val="1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1164145F" w14:textId="77777777" w:rsidR="007F30AE" w:rsidRPr="007F30AE" w:rsidRDefault="007F30AE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lastRenderedPageBreak/>
        <w:t>Analyse</w:t>
      </w:r>
      <w:bookmarkEnd w:id="20"/>
      <w:bookmarkEnd w:id="21"/>
      <w:bookmarkEnd w:id="22"/>
    </w:p>
    <w:p w14:paraId="476E4B5D" w14:textId="77777777" w:rsidR="007F30AE" w:rsidRPr="007F30AE" w:rsidRDefault="00902523">
      <w:pPr>
        <w:pStyle w:val="Titre2"/>
      </w:pPr>
      <w:bookmarkStart w:id="23" w:name="_Toc308526333"/>
      <w:r>
        <w:t>Opportunités</w:t>
      </w:r>
      <w:bookmarkEnd w:id="23"/>
    </w:p>
    <w:p w14:paraId="6D4E1A3B" w14:textId="77777777" w:rsidR="0037071E" w:rsidRDefault="00ED6F41">
      <w:pPr>
        <w:pStyle w:val="Informations"/>
        <w:numPr>
          <w:ilvl w:val="5"/>
          <w:numId w:val="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68513567" w14:textId="77777777" w:rsidR="0037071E" w:rsidRDefault="0081740D">
      <w:pPr>
        <w:pStyle w:val="Informations"/>
        <w:numPr>
          <w:ilvl w:val="6"/>
          <w:numId w:val="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0E7AA6E2" w14:textId="77777777" w:rsidR="0037071E" w:rsidRDefault="0081740D">
      <w:pPr>
        <w:pStyle w:val="Informations"/>
        <w:numPr>
          <w:ilvl w:val="6"/>
          <w:numId w:val="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1260E640" w14:textId="77777777" w:rsidR="0037071E" w:rsidRDefault="0081740D">
      <w:pPr>
        <w:pStyle w:val="Informations"/>
        <w:numPr>
          <w:ilvl w:val="6"/>
          <w:numId w:val="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A6DD6EE" w14:textId="77777777" w:rsidR="00E015B8" w:rsidRPr="0037071E" w:rsidRDefault="00E015B8">
      <w:pPr>
        <w:pStyle w:val="Informations"/>
        <w:numPr>
          <w:ilvl w:val="6"/>
          <w:numId w:val="6"/>
        </w:numPr>
      </w:pPr>
      <w:r w:rsidRPr="0037071E">
        <w:t>Gestion du travail en équipe &amp; collaboration</w:t>
      </w:r>
    </w:p>
    <w:p w14:paraId="52DB2C58" w14:textId="77777777" w:rsidR="007F30AE" w:rsidRPr="0037071E" w:rsidRDefault="00ED6F41">
      <w:pPr>
        <w:pStyle w:val="Informations"/>
        <w:numPr>
          <w:ilvl w:val="5"/>
          <w:numId w:val="6"/>
        </w:numPr>
      </w:pPr>
      <w:r w:rsidRPr="0037071E">
        <w:t>Ainsi que les s</w:t>
      </w:r>
      <w:r w:rsidR="007F30AE" w:rsidRPr="0037071E">
        <w:t>olutions possibles</w:t>
      </w:r>
    </w:p>
    <w:p w14:paraId="3D411B8A" w14:textId="77777777" w:rsidR="005328B0" w:rsidRPr="00742484" w:rsidRDefault="005328B0">
      <w:pPr>
        <w:pStyle w:val="Informations"/>
        <w:numPr>
          <w:ilvl w:val="5"/>
          <w:numId w:val="17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05CA425F" w14:textId="77777777" w:rsidR="007F30AE" w:rsidRPr="007F30AE" w:rsidRDefault="007F30AE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B60E3B2" w14:textId="77777777" w:rsidR="0037071E" w:rsidRPr="0037071E" w:rsidRDefault="00ED6F41">
      <w:pPr>
        <w:pStyle w:val="Informations"/>
        <w:numPr>
          <w:ilvl w:val="5"/>
          <w:numId w:val="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F0BEB73" w14:textId="77777777" w:rsidR="0037071E" w:rsidRDefault="007F30AE">
      <w:pPr>
        <w:pStyle w:val="Informations"/>
        <w:numPr>
          <w:ilvl w:val="6"/>
          <w:numId w:val="7"/>
        </w:numPr>
      </w:pPr>
      <w:r w:rsidRPr="0037071E">
        <w:t>Autant que possible de manière graphique</w:t>
      </w:r>
      <w:r w:rsidR="007211A1">
        <w:t>, imagée, tableaux, etc.</w:t>
      </w:r>
    </w:p>
    <w:p w14:paraId="57544EB4" w14:textId="77777777" w:rsidR="007F30AE" w:rsidRDefault="007F30AE">
      <w:pPr>
        <w:pStyle w:val="Informations"/>
        <w:numPr>
          <w:ilvl w:val="6"/>
          <w:numId w:val="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85C2482" w14:textId="77777777" w:rsidR="0037071E" w:rsidRPr="0037071E" w:rsidRDefault="00552D07">
      <w:pPr>
        <w:pStyle w:val="Informations"/>
        <w:numPr>
          <w:ilvl w:val="5"/>
          <w:numId w:val="7"/>
        </w:numPr>
      </w:pPr>
      <w:r>
        <w:t>Il s’agit d’y présenter le</w:t>
      </w:r>
      <w:r w:rsidR="0037071E">
        <w:t>s fonctionnalités à développer :</w:t>
      </w:r>
    </w:p>
    <w:p w14:paraId="61F17640" w14:textId="77777777" w:rsidR="0037071E" w:rsidRPr="0037071E" w:rsidRDefault="00552D07">
      <w:pPr>
        <w:pStyle w:val="Informations"/>
        <w:numPr>
          <w:ilvl w:val="6"/>
          <w:numId w:val="7"/>
        </w:numPr>
      </w:pPr>
      <w:r w:rsidRPr="0037071E">
        <w:t>Découpage en étapes, en modules, en fonctionnalités, etc.</w:t>
      </w:r>
    </w:p>
    <w:p w14:paraId="07526C17" w14:textId="77777777" w:rsidR="0037071E" w:rsidRPr="0037071E" w:rsidRDefault="00552D07">
      <w:pPr>
        <w:pStyle w:val="Informations"/>
        <w:numPr>
          <w:ilvl w:val="6"/>
          <w:numId w:val="7"/>
        </w:numPr>
      </w:pPr>
      <w:r w:rsidRPr="0037071E">
        <w:t>Formulaires, interfaces graphiques, pages web, etc.</w:t>
      </w:r>
    </w:p>
    <w:p w14:paraId="000964FC" w14:textId="77777777" w:rsidR="00552D07" w:rsidRDefault="00552D07">
      <w:pPr>
        <w:pStyle w:val="Informations"/>
        <w:numPr>
          <w:ilvl w:val="6"/>
          <w:numId w:val="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0373B4A0" w14:textId="77777777" w:rsidR="0037071E" w:rsidRDefault="007F30AE">
      <w:pPr>
        <w:pStyle w:val="Informations"/>
        <w:numPr>
          <w:ilvl w:val="5"/>
          <w:numId w:val="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8E4FD86" w14:textId="77777777" w:rsidR="0037071E" w:rsidRPr="0037071E" w:rsidRDefault="0037071E">
      <w:pPr>
        <w:pStyle w:val="Informations"/>
        <w:numPr>
          <w:ilvl w:val="6"/>
          <w:numId w:val="7"/>
        </w:numPr>
      </w:pPr>
      <w:r w:rsidRPr="00C33C51">
        <w:t>Dictionnaire</w:t>
      </w:r>
      <w:r w:rsidRPr="0037071E">
        <w:t xml:space="preserve"> des données</w:t>
      </w:r>
    </w:p>
    <w:p w14:paraId="53DEC2EE" w14:textId="77777777" w:rsidR="0037071E" w:rsidRDefault="0037071E">
      <w:pPr>
        <w:pStyle w:val="Informations"/>
        <w:numPr>
          <w:ilvl w:val="6"/>
          <w:numId w:val="7"/>
        </w:numPr>
      </w:pPr>
      <w:r w:rsidRPr="0037071E">
        <w:t>Modèle conceptuel des données, modèles logique des données.</w:t>
      </w:r>
    </w:p>
    <w:p w14:paraId="23E91686" w14:textId="77777777" w:rsidR="004206A2" w:rsidRPr="007F30AE" w:rsidRDefault="004206A2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4011CFD2" w14:textId="77777777" w:rsidR="000A7B4A" w:rsidRPr="000A7B4A" w:rsidRDefault="004206A2">
      <w:pPr>
        <w:pStyle w:val="Informations"/>
        <w:numPr>
          <w:ilvl w:val="5"/>
          <w:numId w:val="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7D7BBD">
        <w:t>5.1</w:t>
      </w:r>
      <w:r w:rsidR="00A65F0B">
        <w:fldChar w:fldCharType="end"/>
      </w:r>
    </w:p>
    <w:p w14:paraId="065E8D86" w14:textId="77777777" w:rsidR="004206A2" w:rsidRPr="00920F4E" w:rsidRDefault="004206A2">
      <w:pPr>
        <w:pStyle w:val="Informations"/>
        <w:numPr>
          <w:ilvl w:val="5"/>
          <w:numId w:val="8"/>
        </w:numPr>
      </w:pPr>
      <w:r w:rsidRPr="00920F4E">
        <w:t>Qui, quand, avec quelles données, dans quel ordre, etc.</w:t>
      </w:r>
    </w:p>
    <w:p w14:paraId="7468062C" w14:textId="77777777" w:rsidR="00505421" w:rsidRPr="007F30AE" w:rsidRDefault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55C1C48A" w14:textId="77777777" w:rsidR="00505421" w:rsidRDefault="00505421">
      <w:pPr>
        <w:pStyle w:val="Informations"/>
        <w:numPr>
          <w:ilvl w:val="5"/>
          <w:numId w:val="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059DB409" w14:textId="77777777" w:rsidR="00111811" w:rsidRPr="00920F4E" w:rsidRDefault="00111811">
      <w:pPr>
        <w:pStyle w:val="Informations"/>
        <w:numPr>
          <w:ilvl w:val="5"/>
          <w:numId w:val="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0E105ED7" w14:textId="77777777" w:rsidR="007F30AE" w:rsidRPr="007F30AE" w:rsidRDefault="007F30AE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25131FF8" w14:textId="77777777" w:rsidR="007F30AE" w:rsidRPr="007F30AE" w:rsidRDefault="007F30AE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9BE39F8" w14:textId="77777777" w:rsidR="00B147A7" w:rsidRPr="00920F4E" w:rsidRDefault="00B147A7">
      <w:pPr>
        <w:pStyle w:val="Informations"/>
        <w:numPr>
          <w:ilvl w:val="5"/>
          <w:numId w:val="1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1C2C6DF" w14:textId="77777777" w:rsidR="00920F4E" w:rsidRPr="00920F4E" w:rsidRDefault="007F30AE">
      <w:pPr>
        <w:pStyle w:val="Informations"/>
        <w:numPr>
          <w:ilvl w:val="5"/>
          <w:numId w:val="1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8542270" w14:textId="77777777" w:rsidR="00920F4E" w:rsidRPr="00920F4E" w:rsidRDefault="00B147A7">
      <w:pPr>
        <w:pStyle w:val="Informations"/>
        <w:numPr>
          <w:ilvl w:val="6"/>
          <w:numId w:val="10"/>
        </w:numPr>
      </w:pPr>
      <w:r w:rsidRPr="00920F4E">
        <w:t>Versions des outils logiciels utilisés (OS, applications, pilotes, librairies, etc.)</w:t>
      </w:r>
    </w:p>
    <w:p w14:paraId="7EBA2330" w14:textId="77777777" w:rsidR="00920F4E" w:rsidRPr="00920F4E" w:rsidRDefault="007F30AE">
      <w:pPr>
        <w:pStyle w:val="Informations"/>
        <w:numPr>
          <w:ilvl w:val="6"/>
          <w:numId w:val="1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5E4D5FC" w14:textId="77777777" w:rsidR="00552D07" w:rsidRPr="00920F4E" w:rsidRDefault="00B147A7">
      <w:pPr>
        <w:pStyle w:val="Informations"/>
        <w:numPr>
          <w:ilvl w:val="6"/>
          <w:numId w:val="1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6F1ED99" w14:textId="77777777" w:rsidR="00920F4E" w:rsidRPr="00920F4E" w:rsidRDefault="00552D07">
      <w:pPr>
        <w:pStyle w:val="Informations"/>
        <w:numPr>
          <w:ilvl w:val="6"/>
          <w:numId w:val="10"/>
        </w:numPr>
      </w:pPr>
      <w:r w:rsidRPr="00920F4E">
        <w:t>Modèle physique d’une base de données.</w:t>
      </w:r>
    </w:p>
    <w:p w14:paraId="3A350A9B" w14:textId="77777777" w:rsidR="00E81328" w:rsidRPr="00920F4E" w:rsidRDefault="00AB1CA6">
      <w:pPr>
        <w:pStyle w:val="Informations"/>
        <w:numPr>
          <w:ilvl w:val="6"/>
          <w:numId w:val="10"/>
        </w:numPr>
      </w:pPr>
      <w:r w:rsidRPr="00920F4E">
        <w:t>Arborescences des documents produits</w:t>
      </w:r>
      <w:r w:rsidR="00552D07" w:rsidRPr="00920F4E">
        <w:t>.</w:t>
      </w:r>
    </w:p>
    <w:p w14:paraId="1FE4B83F" w14:textId="77777777" w:rsidR="00552D07" w:rsidRPr="00920F4E" w:rsidRDefault="00552D07">
      <w:pPr>
        <w:pStyle w:val="Informations"/>
        <w:numPr>
          <w:ilvl w:val="5"/>
          <w:numId w:val="1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247D1DDB" w14:textId="77777777" w:rsidR="00505421" w:rsidRPr="007F30AE" w:rsidRDefault="00505421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6EEF33A5" w14:textId="77777777" w:rsidR="00920F4E" w:rsidRPr="00920F4E" w:rsidRDefault="00505421">
      <w:pPr>
        <w:pStyle w:val="Informations"/>
        <w:numPr>
          <w:ilvl w:val="5"/>
          <w:numId w:val="1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99D4004" w14:textId="77777777" w:rsidR="00505421" w:rsidRPr="00920F4E" w:rsidRDefault="00505421">
      <w:pPr>
        <w:pStyle w:val="Informations"/>
        <w:numPr>
          <w:ilvl w:val="5"/>
          <w:numId w:val="11"/>
        </w:numPr>
      </w:pPr>
      <w:r>
        <w:t>Date, raison, description, etc.</w:t>
      </w:r>
    </w:p>
    <w:p w14:paraId="50ADDC0D" w14:textId="77777777" w:rsidR="007F30AE" w:rsidRPr="007F30AE" w:rsidRDefault="007F30AE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38DFCF91" w14:textId="77777777" w:rsidR="007F30AE" w:rsidRPr="007F30AE" w:rsidRDefault="007F30AE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7D2AB647" w14:textId="77777777" w:rsidR="007F30AE" w:rsidRPr="00920F4E" w:rsidRDefault="00A3107E">
      <w:pPr>
        <w:pStyle w:val="Informations"/>
        <w:numPr>
          <w:ilvl w:val="5"/>
          <w:numId w:val="1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A9FC25E" w14:textId="77777777" w:rsidR="00920F4E" w:rsidRDefault="007F30AE">
      <w:pPr>
        <w:pStyle w:val="Informations"/>
        <w:numPr>
          <w:ilvl w:val="5"/>
          <w:numId w:val="1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0DF084AA" w14:textId="77777777" w:rsidR="007F30AE" w:rsidRPr="00920F4E" w:rsidRDefault="00903FEF">
      <w:pPr>
        <w:pStyle w:val="Informations"/>
        <w:numPr>
          <w:ilvl w:val="6"/>
          <w:numId w:val="12"/>
        </w:numPr>
      </w:pPr>
      <w:r w:rsidRPr="00920F4E">
        <w:t>raison, décisions, etc.</w:t>
      </w:r>
    </w:p>
    <w:p w14:paraId="5F1E328A" w14:textId="77777777" w:rsidR="00920F4E" w:rsidRDefault="007F30AE">
      <w:pPr>
        <w:pStyle w:val="Informations"/>
        <w:numPr>
          <w:ilvl w:val="5"/>
          <w:numId w:val="12"/>
        </w:numPr>
      </w:pPr>
      <w:r w:rsidRPr="00920F4E">
        <w:t>Liste des bugs répertoriés avec la date de découverte et leur état:</w:t>
      </w:r>
    </w:p>
    <w:p w14:paraId="2485CE99" w14:textId="77777777" w:rsidR="007F30AE" w:rsidRPr="00920F4E" w:rsidRDefault="007F30AE">
      <w:pPr>
        <w:pStyle w:val="Informations"/>
        <w:numPr>
          <w:ilvl w:val="6"/>
          <w:numId w:val="1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3C537DBA" w14:textId="77777777" w:rsidR="007F30AE" w:rsidRPr="007F30AE" w:rsidRDefault="007F30AE">
      <w:pPr>
        <w:pStyle w:val="Titre1"/>
      </w:pPr>
      <w:bookmarkStart w:id="48" w:name="_Toc165969653"/>
      <w:bookmarkStart w:id="49" w:name="_Toc308526342"/>
      <w:r w:rsidRPr="007F30AE">
        <w:lastRenderedPageBreak/>
        <w:t>Conclusion</w:t>
      </w:r>
      <w:bookmarkEnd w:id="48"/>
      <w:bookmarkEnd w:id="49"/>
    </w:p>
    <w:p w14:paraId="6A0B209C" w14:textId="77777777" w:rsidR="007F30AE" w:rsidRPr="00152A26" w:rsidRDefault="007F30AE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47EEEAEC" w14:textId="77777777" w:rsidR="00505421" w:rsidRPr="00920F4E" w:rsidRDefault="005328B0">
      <w:pPr>
        <w:pStyle w:val="Informations"/>
        <w:numPr>
          <w:ilvl w:val="5"/>
          <w:numId w:val="1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3B728F1" w14:textId="77777777" w:rsidR="007F30AE" w:rsidRPr="00920F4E" w:rsidRDefault="009D480B">
      <w:pPr>
        <w:pStyle w:val="Informations"/>
        <w:numPr>
          <w:ilvl w:val="5"/>
          <w:numId w:val="1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4AA6ACA" w14:textId="77777777" w:rsidR="007F30AE" w:rsidRPr="007F30AE" w:rsidRDefault="007F30AE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68CF7490" w14:textId="77777777" w:rsidR="007F30AE" w:rsidRPr="00920F4E" w:rsidRDefault="007F30AE">
      <w:pPr>
        <w:pStyle w:val="Informations"/>
        <w:numPr>
          <w:ilvl w:val="5"/>
          <w:numId w:val="1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9B7A674" w14:textId="77777777" w:rsidR="007F30AE" w:rsidRPr="007F30AE" w:rsidRDefault="007F30AE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1579B0CC" w14:textId="77777777" w:rsidR="00920F4E" w:rsidRDefault="007F30AE">
      <w:pPr>
        <w:pStyle w:val="Informations"/>
        <w:numPr>
          <w:ilvl w:val="5"/>
          <w:numId w:val="14"/>
        </w:numPr>
      </w:pPr>
      <w:r w:rsidRPr="00920F4E">
        <w:t>Si c’était à refaire</w:t>
      </w:r>
      <w:r w:rsidR="00A3107E" w:rsidRPr="00920F4E">
        <w:t>:</w:t>
      </w:r>
    </w:p>
    <w:p w14:paraId="788030F0" w14:textId="77777777" w:rsidR="00920F4E" w:rsidRDefault="00A3107E">
      <w:pPr>
        <w:pStyle w:val="Informations"/>
        <w:numPr>
          <w:ilvl w:val="6"/>
          <w:numId w:val="1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8E2552E" w14:textId="77777777" w:rsidR="007F30AE" w:rsidRPr="00920F4E" w:rsidRDefault="00A3107E">
      <w:pPr>
        <w:pStyle w:val="Informations"/>
        <w:numPr>
          <w:ilvl w:val="6"/>
          <w:numId w:val="1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DEAB86D" w14:textId="77777777" w:rsidR="00A3107E" w:rsidRPr="00920F4E" w:rsidRDefault="00A3107E">
      <w:pPr>
        <w:pStyle w:val="Informations"/>
        <w:numPr>
          <w:ilvl w:val="5"/>
          <w:numId w:val="14"/>
        </w:numPr>
      </w:pPr>
      <w:r w:rsidRPr="00920F4E">
        <w:t>Qu’est que ce projet m’a appris ?</w:t>
      </w:r>
    </w:p>
    <w:p w14:paraId="40B20AF5" w14:textId="77777777" w:rsidR="004206A2" w:rsidRPr="00920F4E" w:rsidRDefault="004206A2">
      <w:pPr>
        <w:pStyle w:val="Informations"/>
        <w:numPr>
          <w:ilvl w:val="5"/>
          <w:numId w:val="14"/>
        </w:numPr>
      </w:pPr>
      <w:r w:rsidRPr="00920F4E">
        <w:t>Suite à donner, améliorations souhaitables, …</w:t>
      </w:r>
    </w:p>
    <w:p w14:paraId="095B3F49" w14:textId="77777777" w:rsidR="00A3107E" w:rsidRPr="00920F4E" w:rsidRDefault="00A3107E">
      <w:pPr>
        <w:pStyle w:val="Informations"/>
        <w:numPr>
          <w:ilvl w:val="5"/>
          <w:numId w:val="14"/>
        </w:numPr>
      </w:pPr>
      <w:r w:rsidRPr="00920F4E">
        <w:t>Remerciements, signature, etc.</w:t>
      </w:r>
    </w:p>
    <w:p w14:paraId="0C9784AD" w14:textId="77777777" w:rsidR="007F30AE" w:rsidRPr="007F30AE" w:rsidRDefault="007F30AE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2BC99A52" w14:textId="77777777" w:rsidR="007F30AE" w:rsidRPr="007F30AE" w:rsidRDefault="007F30AE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7031FB7A" w14:textId="77777777" w:rsidR="007F30AE" w:rsidRPr="00920F4E" w:rsidRDefault="007F30AE">
      <w:pPr>
        <w:pStyle w:val="Informations"/>
        <w:numPr>
          <w:ilvl w:val="5"/>
          <w:numId w:val="1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889604B" w14:textId="77777777" w:rsidR="007F30AE" w:rsidRPr="007F30AE" w:rsidRDefault="00A3107E">
      <w:pPr>
        <w:pStyle w:val="Titre2"/>
      </w:pPr>
      <w:bookmarkStart w:id="62" w:name="_Toc308526348"/>
      <w:r>
        <w:t>Bibliographie</w:t>
      </w:r>
      <w:bookmarkEnd w:id="62"/>
    </w:p>
    <w:p w14:paraId="59400984" w14:textId="77777777" w:rsidR="007F30AE" w:rsidRPr="00920F4E" w:rsidRDefault="00A3107E">
      <w:pPr>
        <w:pStyle w:val="Informations"/>
        <w:numPr>
          <w:ilvl w:val="5"/>
          <w:numId w:val="1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08B9F8DB" w14:textId="77777777" w:rsidR="00903FEF" w:rsidRPr="007F30AE" w:rsidRDefault="00903FEF">
      <w:pPr>
        <w:pStyle w:val="Titre2"/>
      </w:pPr>
      <w:bookmarkStart w:id="63" w:name="_Toc308526349"/>
      <w:r>
        <w:t>Webographie</w:t>
      </w:r>
      <w:bookmarkEnd w:id="63"/>
    </w:p>
    <w:p w14:paraId="618C8C40" w14:textId="77777777" w:rsidR="00903FEF" w:rsidRPr="00920F4E" w:rsidRDefault="00903FEF">
      <w:pPr>
        <w:pStyle w:val="Informations"/>
        <w:numPr>
          <w:ilvl w:val="5"/>
          <w:numId w:val="15"/>
        </w:numPr>
      </w:pPr>
      <w:r w:rsidRPr="00920F4E">
        <w:t>Références des sites Internet consultés durant le projet.</w:t>
      </w:r>
    </w:p>
    <w:p w14:paraId="67ED50E9" w14:textId="77777777" w:rsidR="00903FEF" w:rsidRPr="007F30AE" w:rsidRDefault="00903FEF">
      <w:pPr>
        <w:pStyle w:val="Titre1"/>
      </w:pPr>
      <w:bookmarkStart w:id="64" w:name="_Toc308526350"/>
      <w:r>
        <w:t>Annexes</w:t>
      </w:r>
      <w:bookmarkEnd w:id="64"/>
    </w:p>
    <w:p w14:paraId="1645D66F" w14:textId="77777777" w:rsidR="00903FEF" w:rsidRPr="00920F4E" w:rsidRDefault="00B64C66">
      <w:pPr>
        <w:pStyle w:val="Informations"/>
        <w:numPr>
          <w:ilvl w:val="5"/>
          <w:numId w:val="15"/>
        </w:numPr>
      </w:pPr>
      <w:r w:rsidRPr="00920F4E">
        <w:t>Listing du code source (partiel ou, plus rarement complet)</w:t>
      </w:r>
    </w:p>
    <w:p w14:paraId="1040275C" w14:textId="77777777" w:rsidR="00903FEF" w:rsidRPr="00920F4E" w:rsidRDefault="00903FEF">
      <w:pPr>
        <w:pStyle w:val="Informations"/>
        <w:numPr>
          <w:ilvl w:val="5"/>
          <w:numId w:val="1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832AF65" w14:textId="77777777" w:rsidR="00903FEF" w:rsidRPr="00920F4E" w:rsidRDefault="00ED6F46">
      <w:pPr>
        <w:pStyle w:val="Informations"/>
        <w:numPr>
          <w:ilvl w:val="5"/>
          <w:numId w:val="1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B7F674C" w14:textId="77777777" w:rsidR="007F30AE" w:rsidRPr="00920F4E" w:rsidRDefault="00903FEF">
      <w:pPr>
        <w:pStyle w:val="Informations"/>
        <w:numPr>
          <w:ilvl w:val="5"/>
          <w:numId w:val="1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94D1" w14:textId="77777777" w:rsidR="005161E2" w:rsidRDefault="005161E2">
      <w:r>
        <w:separator/>
      </w:r>
    </w:p>
  </w:endnote>
  <w:endnote w:type="continuationSeparator" w:id="0">
    <w:p w14:paraId="4F0B70CA" w14:textId="77777777" w:rsidR="005161E2" w:rsidRDefault="0051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2EA3C54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00A60A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D7BBD" w:rsidRPr="007D7BBD">
              <w:rPr>
                <w:rFonts w:cs="Arial"/>
                <w:noProof/>
                <w:szCs w:val="16"/>
              </w:rPr>
              <w:t>Aurélien Dévaud</w:t>
            </w:r>
          </w:fldSimple>
        </w:p>
        <w:p w14:paraId="092AD4E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B35E9B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542F3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7BB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81D128" w14:textId="77777777" w:rsidTr="00E52B61">
      <w:trPr>
        <w:jc w:val="center"/>
      </w:trPr>
      <w:tc>
        <w:tcPr>
          <w:tcW w:w="3510" w:type="dxa"/>
          <w:vAlign w:val="center"/>
        </w:tcPr>
        <w:p w14:paraId="5BD49B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52BBE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EFF9EF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7BB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5A637D5" w14:textId="77777777" w:rsidTr="00E52B61">
      <w:trPr>
        <w:jc w:val="center"/>
      </w:trPr>
      <w:tc>
        <w:tcPr>
          <w:tcW w:w="3510" w:type="dxa"/>
          <w:vAlign w:val="center"/>
        </w:tcPr>
        <w:p w14:paraId="5241AF31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D7BBD" w:rsidRPr="007D7BB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7BBD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CEAC57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D7BBD" w:rsidRPr="007D7BBD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24B8927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ABB7" w14:textId="77777777" w:rsidR="005161E2" w:rsidRDefault="005161E2">
      <w:r>
        <w:separator/>
      </w:r>
    </w:p>
  </w:footnote>
  <w:footnote w:type="continuationSeparator" w:id="0">
    <w:p w14:paraId="1409D8F0" w14:textId="77777777" w:rsidR="005161E2" w:rsidRDefault="0051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2A4B63A" w14:textId="77777777">
      <w:trPr>
        <w:trHeight w:val="536"/>
        <w:jc w:val="center"/>
      </w:trPr>
      <w:tc>
        <w:tcPr>
          <w:tcW w:w="2445" w:type="dxa"/>
          <w:vAlign w:val="center"/>
        </w:tcPr>
        <w:p w14:paraId="49FDE48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C35D8CE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CB19A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2F950CF" wp14:editId="019DBDF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EF81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38E3227"/>
    <w:multiLevelType w:val="hybridMultilevel"/>
    <w:tmpl w:val="9C96ADC8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84D4CB2"/>
    <w:multiLevelType w:val="hybridMultilevel"/>
    <w:tmpl w:val="3BB01E06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3B100B"/>
    <w:multiLevelType w:val="hybridMultilevel"/>
    <w:tmpl w:val="5E78852A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EE028F1"/>
    <w:multiLevelType w:val="hybridMultilevel"/>
    <w:tmpl w:val="9AAA059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10900063">
    <w:abstractNumId w:val="1"/>
  </w:num>
  <w:num w:numId="2" w16cid:durableId="856574714">
    <w:abstractNumId w:val="6"/>
  </w:num>
  <w:num w:numId="3" w16cid:durableId="1009406610">
    <w:abstractNumId w:val="4"/>
  </w:num>
  <w:num w:numId="4" w16cid:durableId="454763559">
    <w:abstractNumId w:val="9"/>
  </w:num>
  <w:num w:numId="5" w16cid:durableId="1534223294">
    <w:abstractNumId w:val="7"/>
  </w:num>
  <w:num w:numId="6" w16cid:durableId="1522084309">
    <w:abstractNumId w:val="15"/>
  </w:num>
  <w:num w:numId="7" w16cid:durableId="1547332987">
    <w:abstractNumId w:val="13"/>
  </w:num>
  <w:num w:numId="8" w16cid:durableId="987785018">
    <w:abstractNumId w:val="19"/>
  </w:num>
  <w:num w:numId="9" w16cid:durableId="1954902593">
    <w:abstractNumId w:val="17"/>
  </w:num>
  <w:num w:numId="10" w16cid:durableId="2125535405">
    <w:abstractNumId w:val="0"/>
  </w:num>
  <w:num w:numId="11" w16cid:durableId="409274363">
    <w:abstractNumId w:val="16"/>
  </w:num>
  <w:num w:numId="12" w16cid:durableId="341318638">
    <w:abstractNumId w:val="12"/>
  </w:num>
  <w:num w:numId="13" w16cid:durableId="1156800569">
    <w:abstractNumId w:val="10"/>
  </w:num>
  <w:num w:numId="14" w16cid:durableId="721944656">
    <w:abstractNumId w:val="3"/>
  </w:num>
  <w:num w:numId="15" w16cid:durableId="341127618">
    <w:abstractNumId w:val="5"/>
  </w:num>
  <w:num w:numId="16" w16cid:durableId="1020161251">
    <w:abstractNumId w:val="2"/>
  </w:num>
  <w:num w:numId="17" w16cid:durableId="1816797438">
    <w:abstractNumId w:val="11"/>
  </w:num>
  <w:num w:numId="18" w16cid:durableId="2092465670">
    <w:abstractNumId w:val="18"/>
  </w:num>
  <w:num w:numId="19" w16cid:durableId="1398623055">
    <w:abstractNumId w:val="14"/>
  </w:num>
  <w:num w:numId="20" w16cid:durableId="1693459604">
    <w:abstractNumId w:val="20"/>
  </w:num>
  <w:num w:numId="21" w16cid:durableId="401221965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E652D"/>
    <w:rsid w:val="001F2420"/>
    <w:rsid w:val="001F6EEB"/>
    <w:rsid w:val="002770F3"/>
    <w:rsid w:val="002951BD"/>
    <w:rsid w:val="00297E2A"/>
    <w:rsid w:val="002B62C8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1E2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D7BBD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9CAF58"/>
  <w15:docId w15:val="{7B759E75-E92D-49F2-B1C8-8F896A75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7D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50oip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123</TotalTime>
  <Pages>6</Pages>
  <Words>1686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10941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Aurélien Dévaud</dc:creator>
  <cp:lastModifiedBy>Aurélien Dévaud</cp:lastModifiedBy>
  <cp:revision>1</cp:revision>
  <cp:lastPrinted>2009-09-04T13:21:00Z</cp:lastPrinted>
  <dcterms:created xsi:type="dcterms:W3CDTF">2024-01-29T07:16:00Z</dcterms:created>
  <dcterms:modified xsi:type="dcterms:W3CDTF">2024-01-29T09:19:00Z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