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653EBA">
      <w:pPr>
        <w:spacing w:line="360" w:lineRule="auto"/>
        <w:rPr>
          <w:rFonts w:ascii="Arial" w:eastAsia="Times New Roman" w:hAnsi="Arial" w:cs="Arial"/>
          <w:b/>
          <w:bCs/>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sneakers,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r w:rsidR="00616A0F" w:rsidRPr="002126D5">
        <w:rPr>
          <w:rFonts w:ascii="Arial" w:eastAsia="Times New Roman" w:hAnsi="Arial" w:cs="Arial"/>
          <w:color w:val="000000"/>
          <w:kern w:val="0"/>
          <w:sz w:val="24"/>
          <w:szCs w:val="24"/>
          <w:lang w:eastAsia="nb-NO"/>
          <w14:ligatures w14:val="none"/>
        </w:rPr>
        <w:t>størrelseguider</w:t>
      </w:r>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653EBA">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653EBA">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r w:rsidR="009A0B2E" w:rsidRPr="002126D5">
        <w:rPr>
          <w:rFonts w:ascii="Arial" w:eastAsia="Times New Roman" w:hAnsi="Arial" w:cs="Arial"/>
          <w:color w:val="000000"/>
          <w:kern w:val="0"/>
          <w:sz w:val="24"/>
          <w:szCs w:val="24"/>
          <w:lang w:eastAsia="nb-NO"/>
          <w14:ligatures w14:val="none"/>
        </w:rPr>
        <w:t>Interaction</w:t>
      </w:r>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fokuserer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«Exploding Topics</w:t>
      </w:r>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r w:rsidR="00C562E3" w:rsidRPr="002126D5">
        <w:rPr>
          <w:rFonts w:ascii="Arial" w:eastAsia="Times New Roman" w:hAnsi="Arial" w:cs="Arial"/>
          <w:color w:val="000000"/>
          <w:kern w:val="0"/>
          <w:sz w:val="24"/>
          <w:szCs w:val="24"/>
          <w:lang w:eastAsia="nb-NO"/>
          <w14:ligatures w14:val="none"/>
        </w:rPr>
        <w:t>Howarth, 2023)</w:t>
      </w:r>
    </w:p>
    <w:p w14:paraId="0B925897" w14:textId="77777777" w:rsidR="00111799" w:rsidRPr="002126D5" w:rsidRDefault="00991EE2"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(Netlab</w:t>
      </w:r>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det responsive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(Osmo,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r w:rsidR="00E37D37" w:rsidRPr="002126D5">
        <w:rPr>
          <w:rFonts w:ascii="Arial" w:eastAsia="Times New Roman" w:hAnsi="Arial" w:cs="Arial"/>
          <w:color w:val="000000"/>
          <w:kern w:val="0"/>
          <w:sz w:val="24"/>
          <w:szCs w:val="24"/>
          <w:lang w:eastAsia="nb-NO"/>
          <w14:ligatures w14:val="none"/>
        </w:rPr>
        <w:t>layouten</w:t>
      </w:r>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 xml:space="preserve">ulike «break-points».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Break points i media q</w:t>
      </w:r>
      <w:r w:rsidR="00F649E6" w:rsidRPr="002126D5">
        <w:rPr>
          <w:rFonts w:ascii="Arial" w:eastAsia="Times New Roman" w:hAnsi="Arial" w:cs="Arial"/>
          <w:color w:val="000000"/>
          <w:kern w:val="0"/>
          <w:sz w:val="24"/>
          <w:szCs w:val="24"/>
          <w:lang w:eastAsia="nb-NO"/>
          <w14:ligatures w14:val="none"/>
        </w:rPr>
        <w:t xml:space="preserve">ueries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navbar og rullegardinmeny bestemmes av </w:t>
      </w:r>
      <w:r w:rsidR="00981F02" w:rsidRPr="002126D5">
        <w:rPr>
          <w:rFonts w:ascii="Arial" w:eastAsia="Times New Roman" w:hAnsi="Arial" w:cs="Arial"/>
          <w:color w:val="000000"/>
          <w:kern w:val="0"/>
          <w:sz w:val="24"/>
          <w:szCs w:val="24"/>
          <w:lang w:eastAsia="nb-NO"/>
          <w14:ligatures w14:val="none"/>
        </w:rPr>
        <w:t>media-queries og breakpoints.</w:t>
      </w:r>
    </w:p>
    <w:p w14:paraId="3D2F1613" w14:textId="0437AF01" w:rsidR="00981F02" w:rsidRPr="002126D5" w:rsidRDefault="0083413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r w:rsidR="001A0F74" w:rsidRPr="002126D5">
        <w:rPr>
          <w:rFonts w:ascii="Arial" w:eastAsia="Times New Roman" w:hAnsi="Arial" w:cs="Arial"/>
          <w:color w:val="000000"/>
          <w:kern w:val="0"/>
          <w:sz w:val="24"/>
          <w:szCs w:val="24"/>
          <w:lang w:eastAsia="nb-NO"/>
          <w14:ligatures w14:val="none"/>
        </w:rPr>
        <w:t>rotelementet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3. Benchmarking Light</w:t>
      </w:r>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top-down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horisontale scrollemenyer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068CFAD3" w:rsidR="009C41DA" w:rsidRDefault="002D22B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«easy on the eye».</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r w:rsidR="00B96805">
        <w:rPr>
          <w:rFonts w:ascii="Arial" w:eastAsia="Times New Roman" w:hAnsi="Arial" w:cs="Arial"/>
          <w:color w:val="000000"/>
          <w:kern w:val="0"/>
          <w:sz w:val="24"/>
          <w:szCs w:val="24"/>
          <w:lang w:eastAsia="nb-NO"/>
          <w14:ligatures w14:val="none"/>
        </w:rPr>
        <w:t xml:space="preserve"> </w:t>
      </w:r>
    </w:p>
    <w:p w14:paraId="5D821497" w14:textId="77777777" w:rsidR="00333726" w:rsidRDefault="00333726" w:rsidP="00653EBA">
      <w:pPr>
        <w:spacing w:line="360" w:lineRule="auto"/>
        <w:rPr>
          <w:rFonts w:ascii="Arial" w:eastAsia="Times New Roman" w:hAnsi="Arial" w:cs="Arial"/>
          <w:color w:val="000000"/>
          <w:kern w:val="0"/>
          <w:sz w:val="24"/>
          <w:szCs w:val="24"/>
          <w:lang w:eastAsia="nb-NO"/>
          <w14:ligatures w14:val="none"/>
        </w:rPr>
      </w:pPr>
    </w:p>
    <w:p w14:paraId="67D42748" w14:textId="7670B94F" w:rsidR="00CC5DC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3.2 Elementer på siden</w:t>
      </w:r>
    </w:p>
    <w:p w14:paraId="35DAF226" w14:textId="77777777" w:rsidR="00094552" w:rsidRDefault="00C21CF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tar utgangpunkt i nettsi</w:t>
      </w:r>
      <w:r w:rsidR="00232B31">
        <w:rPr>
          <w:rFonts w:ascii="Arial" w:eastAsia="Times New Roman" w:hAnsi="Arial" w:cs="Arial"/>
          <w:color w:val="000000"/>
          <w:kern w:val="0"/>
          <w:sz w:val="24"/>
          <w:szCs w:val="24"/>
          <w:lang w:eastAsia="nb-NO"/>
          <w14:ligatures w14:val="none"/>
        </w:rPr>
        <w:t>den til Nike, så har den flere elementer på startsiden.</w:t>
      </w:r>
      <w:r w:rsidR="0092204C">
        <w:rPr>
          <w:rFonts w:ascii="Arial" w:eastAsia="Times New Roman" w:hAnsi="Arial" w:cs="Arial"/>
          <w:color w:val="000000"/>
          <w:kern w:val="0"/>
          <w:sz w:val="24"/>
          <w:szCs w:val="24"/>
          <w:lang w:eastAsia="nb-NO"/>
          <w14:ligatures w14:val="none"/>
        </w:rPr>
        <w:t xml:space="preserve"> </w:t>
      </w:r>
    </w:p>
    <w:p w14:paraId="732A7289" w14:textId="210CDC6F" w:rsidR="00CF487D" w:rsidRDefault="0009455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På toppen finner vi navigasjonsbar </w:t>
      </w:r>
      <w:r w:rsidR="00AD1A2A">
        <w:rPr>
          <w:rFonts w:ascii="Arial" w:eastAsia="Times New Roman" w:hAnsi="Arial" w:cs="Arial"/>
          <w:color w:val="000000"/>
          <w:kern w:val="0"/>
          <w:sz w:val="24"/>
          <w:szCs w:val="24"/>
          <w:lang w:eastAsia="nb-NO"/>
          <w14:ligatures w14:val="none"/>
        </w:rPr>
        <w:t>og et interaktivt felt. Det interaktive feltet har</w:t>
      </w:r>
      <w:r w:rsidR="00AA2030">
        <w:rPr>
          <w:rFonts w:ascii="Arial" w:eastAsia="Times New Roman" w:hAnsi="Arial" w:cs="Arial"/>
          <w:color w:val="000000"/>
          <w:kern w:val="0"/>
          <w:sz w:val="24"/>
          <w:szCs w:val="24"/>
          <w:lang w:eastAsia="nb-NO"/>
          <w14:ligatures w14:val="none"/>
        </w:rPr>
        <w:t xml:space="preserve"> </w:t>
      </w:r>
      <w:r w:rsidR="00AD1A2A">
        <w:rPr>
          <w:rFonts w:ascii="Arial" w:eastAsia="Times New Roman" w:hAnsi="Arial" w:cs="Arial"/>
          <w:color w:val="000000"/>
          <w:kern w:val="0"/>
          <w:sz w:val="24"/>
          <w:szCs w:val="24"/>
          <w:lang w:eastAsia="nb-NO"/>
          <w14:ligatures w14:val="none"/>
        </w:rPr>
        <w:t xml:space="preserve">«Logg på», </w:t>
      </w:r>
      <w:r w:rsidR="00AA2030">
        <w:rPr>
          <w:rFonts w:ascii="Arial" w:eastAsia="Times New Roman" w:hAnsi="Arial" w:cs="Arial"/>
          <w:color w:val="000000"/>
          <w:kern w:val="0"/>
          <w:sz w:val="24"/>
          <w:szCs w:val="24"/>
          <w:lang w:eastAsia="nb-NO"/>
          <w14:ligatures w14:val="none"/>
        </w:rPr>
        <w:t>«Join Us», «Hjelp» og «Finn butikk» knapper</w:t>
      </w:r>
      <w:r w:rsidR="004E1956">
        <w:rPr>
          <w:rFonts w:ascii="Arial" w:eastAsia="Times New Roman" w:hAnsi="Arial" w:cs="Arial"/>
          <w:color w:val="000000"/>
          <w:kern w:val="0"/>
          <w:sz w:val="24"/>
          <w:szCs w:val="24"/>
          <w:lang w:eastAsia="nb-NO"/>
          <w14:ligatures w14:val="none"/>
        </w:rPr>
        <w:t xml:space="preserve"> i tillegg til en snarvei til Nike </w:t>
      </w:r>
      <w:r w:rsidR="003D15DF">
        <w:rPr>
          <w:rFonts w:ascii="Arial" w:eastAsia="Times New Roman" w:hAnsi="Arial" w:cs="Arial"/>
          <w:color w:val="000000"/>
          <w:kern w:val="0"/>
          <w:sz w:val="24"/>
          <w:szCs w:val="24"/>
          <w:lang w:eastAsia="nb-NO"/>
          <w14:ligatures w14:val="none"/>
        </w:rPr>
        <w:t>sin</w:t>
      </w:r>
      <w:r w:rsidR="004E1956">
        <w:rPr>
          <w:rFonts w:ascii="Arial" w:eastAsia="Times New Roman" w:hAnsi="Arial" w:cs="Arial"/>
          <w:color w:val="000000"/>
          <w:kern w:val="0"/>
          <w:sz w:val="24"/>
          <w:szCs w:val="24"/>
          <w:lang w:eastAsia="nb-NO"/>
          <w14:ligatures w14:val="none"/>
        </w:rPr>
        <w:t xml:space="preserve"> «Jordan»</w:t>
      </w:r>
      <w:r w:rsidR="003D15DF">
        <w:rPr>
          <w:rFonts w:ascii="Arial" w:eastAsia="Times New Roman" w:hAnsi="Arial" w:cs="Arial"/>
          <w:color w:val="000000"/>
          <w:kern w:val="0"/>
          <w:sz w:val="24"/>
          <w:szCs w:val="24"/>
          <w:lang w:eastAsia="nb-NO"/>
          <w14:ligatures w14:val="none"/>
        </w:rPr>
        <w:t xml:space="preserve"> kolleksjon. Like under dette feltet finner man </w:t>
      </w:r>
      <w:r w:rsidR="00C6725C">
        <w:rPr>
          <w:rFonts w:ascii="Arial" w:eastAsia="Times New Roman" w:hAnsi="Arial" w:cs="Arial"/>
          <w:color w:val="000000"/>
          <w:kern w:val="0"/>
          <w:sz w:val="24"/>
          <w:szCs w:val="24"/>
          <w:lang w:eastAsia="nb-NO"/>
          <w14:ligatures w14:val="none"/>
        </w:rPr>
        <w:t xml:space="preserve">selve navigasjonsbaren. Her har man en logo, som fungerer </w:t>
      </w:r>
      <w:r w:rsidR="008B0336">
        <w:rPr>
          <w:rFonts w:ascii="Arial" w:eastAsia="Times New Roman" w:hAnsi="Arial" w:cs="Arial"/>
          <w:color w:val="000000"/>
          <w:kern w:val="0"/>
          <w:sz w:val="24"/>
          <w:szCs w:val="24"/>
          <w:lang w:eastAsia="nb-NO"/>
          <w14:ligatures w14:val="none"/>
        </w:rPr>
        <w:t xml:space="preserve">som en hjem knapp, i tillegg til hurtigmenyer </w:t>
      </w:r>
      <w:r w:rsidR="00184385">
        <w:rPr>
          <w:rFonts w:ascii="Arial" w:eastAsia="Times New Roman" w:hAnsi="Arial" w:cs="Arial"/>
          <w:color w:val="000000"/>
          <w:kern w:val="0"/>
          <w:sz w:val="24"/>
          <w:szCs w:val="24"/>
          <w:lang w:eastAsia="nb-NO"/>
          <w14:ligatures w14:val="none"/>
        </w:rPr>
        <w:t>som brukerne mest bruker. Nav-baren har også et søkefelt</w:t>
      </w:r>
      <w:r w:rsidR="00CF487D">
        <w:rPr>
          <w:rFonts w:ascii="Arial" w:eastAsia="Times New Roman" w:hAnsi="Arial" w:cs="Arial"/>
          <w:color w:val="000000"/>
          <w:kern w:val="0"/>
          <w:sz w:val="24"/>
          <w:szCs w:val="24"/>
          <w:lang w:eastAsia="nb-NO"/>
          <w14:ligatures w14:val="none"/>
        </w:rPr>
        <w:t>, som fungerer bra. Til slutt har man handlekurven, og favoritter for de som er logget på.</w:t>
      </w:r>
    </w:p>
    <w:p w14:paraId="53DF2C91" w14:textId="226E410A" w:rsidR="00C21CF1" w:rsidRDefault="004E24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Rett under navigasjonsbaren ser vi en film</w:t>
      </w:r>
      <w:r w:rsidR="00292843">
        <w:rPr>
          <w:rFonts w:ascii="Arial" w:eastAsia="Times New Roman" w:hAnsi="Arial" w:cs="Arial"/>
          <w:color w:val="000000"/>
          <w:kern w:val="0"/>
          <w:sz w:val="24"/>
          <w:szCs w:val="24"/>
          <w:lang w:eastAsia="nb-NO"/>
          <w14:ligatures w14:val="none"/>
        </w:rPr>
        <w:t xml:space="preserve"> som</w:t>
      </w:r>
      <w:r w:rsidR="00D267CB">
        <w:rPr>
          <w:rFonts w:ascii="Arial" w:eastAsia="Times New Roman" w:hAnsi="Arial" w:cs="Arial"/>
          <w:color w:val="000000"/>
          <w:kern w:val="0"/>
          <w:sz w:val="24"/>
          <w:szCs w:val="24"/>
          <w:lang w:eastAsia="nb-NO"/>
          <w14:ligatures w14:val="none"/>
        </w:rPr>
        <w:t xml:space="preserve"> viser noe av hva Nike har å tilby. Videoen viser med andre ord de ulike stilene Nike </w:t>
      </w:r>
      <w:r w:rsidR="00B96805">
        <w:rPr>
          <w:rFonts w:ascii="Arial" w:eastAsia="Times New Roman" w:hAnsi="Arial" w:cs="Arial"/>
          <w:color w:val="000000"/>
          <w:kern w:val="0"/>
          <w:sz w:val="24"/>
          <w:szCs w:val="24"/>
          <w:lang w:eastAsia="nb-NO"/>
          <w14:ligatures w14:val="none"/>
        </w:rPr>
        <w:t>tilbyr.</w:t>
      </w:r>
      <w:r w:rsidR="00B96805" w:rsidRPr="00B96805">
        <w:rPr>
          <w:rFonts w:ascii="Arial" w:eastAsia="Times New Roman" w:hAnsi="Arial" w:cs="Arial"/>
          <w:color w:val="000000"/>
          <w:kern w:val="0"/>
          <w:sz w:val="24"/>
          <w:szCs w:val="24"/>
          <w:lang w:eastAsia="nb-NO"/>
          <w14:ligatures w14:val="none"/>
        </w:rPr>
        <w:t xml:space="preserve"> </w:t>
      </w:r>
      <w:r w:rsidR="00B96805">
        <w:rPr>
          <w:rFonts w:ascii="Arial" w:eastAsia="Times New Roman" w:hAnsi="Arial" w:cs="Arial"/>
          <w:color w:val="000000"/>
          <w:kern w:val="0"/>
          <w:sz w:val="24"/>
          <w:szCs w:val="24"/>
          <w:lang w:eastAsia="nb-NO"/>
          <w14:ligatures w14:val="none"/>
        </w:rPr>
        <w:t>Under videoen ser vi stillbilder fra videoen som en form for «recap», hvor de igjen får frem noe av stilene de har.</w:t>
      </w:r>
      <w:r w:rsidR="001F4EA2">
        <w:rPr>
          <w:rFonts w:ascii="Arial" w:eastAsia="Times New Roman" w:hAnsi="Arial" w:cs="Arial"/>
          <w:color w:val="000000"/>
          <w:kern w:val="0"/>
          <w:sz w:val="24"/>
          <w:szCs w:val="24"/>
          <w:lang w:eastAsia="nb-NO"/>
          <w14:ligatures w14:val="none"/>
        </w:rPr>
        <w:t xml:space="preserve"> Videre finner man </w:t>
      </w:r>
      <w:r w:rsidR="00DE77D0">
        <w:rPr>
          <w:rFonts w:ascii="Arial" w:eastAsia="Times New Roman" w:hAnsi="Arial" w:cs="Arial"/>
          <w:color w:val="000000"/>
          <w:kern w:val="0"/>
          <w:sz w:val="24"/>
          <w:szCs w:val="24"/>
          <w:lang w:eastAsia="nb-NO"/>
          <w14:ligatures w14:val="none"/>
        </w:rPr>
        <w:t>produktkort</w:t>
      </w:r>
      <w:r w:rsidR="00CA7E09">
        <w:rPr>
          <w:rFonts w:ascii="Arial" w:eastAsia="Times New Roman" w:hAnsi="Arial" w:cs="Arial"/>
          <w:color w:val="000000"/>
          <w:kern w:val="0"/>
          <w:sz w:val="24"/>
          <w:szCs w:val="24"/>
          <w:lang w:eastAsia="nb-NO"/>
          <w14:ligatures w14:val="none"/>
        </w:rPr>
        <w:t>-seksjon</w:t>
      </w:r>
      <w:r w:rsidR="00DE77D0">
        <w:rPr>
          <w:rFonts w:ascii="Arial" w:eastAsia="Times New Roman" w:hAnsi="Arial" w:cs="Arial"/>
          <w:color w:val="000000"/>
          <w:kern w:val="0"/>
          <w:sz w:val="24"/>
          <w:szCs w:val="24"/>
          <w:lang w:eastAsia="nb-NO"/>
          <w14:ligatures w14:val="none"/>
        </w:rPr>
        <w:t xml:space="preserve"> </w:t>
      </w:r>
      <w:r w:rsidR="001F4EA2">
        <w:rPr>
          <w:rFonts w:ascii="Arial" w:eastAsia="Times New Roman" w:hAnsi="Arial" w:cs="Arial"/>
          <w:color w:val="000000"/>
          <w:kern w:val="0"/>
          <w:sz w:val="24"/>
          <w:szCs w:val="24"/>
          <w:lang w:eastAsia="nb-NO"/>
          <w14:ligatures w14:val="none"/>
        </w:rPr>
        <w:t>med «Populært denne uken</w:t>
      </w:r>
      <w:r w:rsidR="00CF487D">
        <w:rPr>
          <w:rFonts w:ascii="Arial" w:eastAsia="Times New Roman" w:hAnsi="Arial" w:cs="Arial"/>
          <w:color w:val="000000"/>
          <w:kern w:val="0"/>
          <w:sz w:val="24"/>
          <w:szCs w:val="24"/>
          <w:lang w:eastAsia="nb-NO"/>
          <w14:ligatures w14:val="none"/>
        </w:rPr>
        <w:t>»</w:t>
      </w:r>
      <w:r w:rsidR="007869D2">
        <w:rPr>
          <w:rFonts w:ascii="Arial" w:eastAsia="Times New Roman" w:hAnsi="Arial" w:cs="Arial"/>
          <w:color w:val="000000"/>
          <w:kern w:val="0"/>
          <w:sz w:val="24"/>
          <w:szCs w:val="24"/>
          <w:lang w:eastAsia="nb-NO"/>
          <w14:ligatures w14:val="none"/>
        </w:rPr>
        <w:t xml:space="preserve">. På desktop har man ikoner for bla til høyre eller venstre, i tillegg til en slider </w:t>
      </w:r>
      <w:r w:rsidR="00CA7E09">
        <w:rPr>
          <w:rFonts w:ascii="Arial" w:eastAsia="Times New Roman" w:hAnsi="Arial" w:cs="Arial"/>
          <w:color w:val="000000"/>
          <w:kern w:val="0"/>
          <w:sz w:val="24"/>
          <w:szCs w:val="24"/>
          <w:lang w:eastAsia="nb-NO"/>
          <w14:ligatures w14:val="none"/>
        </w:rPr>
        <w:t xml:space="preserve">for å kunne bruke musen til å </w:t>
      </w:r>
      <w:r w:rsidR="00A00CD0">
        <w:rPr>
          <w:rFonts w:ascii="Arial" w:eastAsia="Times New Roman" w:hAnsi="Arial" w:cs="Arial"/>
          <w:color w:val="000000"/>
          <w:kern w:val="0"/>
          <w:sz w:val="24"/>
          <w:szCs w:val="24"/>
          <w:lang w:eastAsia="nb-NO"/>
          <w14:ligatures w14:val="none"/>
        </w:rPr>
        <w:t>dra seg til høyre eller venstre.</w:t>
      </w:r>
      <w:r w:rsidR="00D93775">
        <w:rPr>
          <w:rFonts w:ascii="Arial" w:eastAsia="Times New Roman" w:hAnsi="Arial" w:cs="Arial"/>
          <w:color w:val="000000"/>
          <w:kern w:val="0"/>
          <w:sz w:val="24"/>
          <w:szCs w:val="24"/>
          <w:lang w:eastAsia="nb-NO"/>
          <w14:ligatures w14:val="none"/>
        </w:rPr>
        <w:t xml:space="preserve"> På mobil er det </w:t>
      </w:r>
      <w:r w:rsidR="00DB070A">
        <w:rPr>
          <w:rFonts w:ascii="Arial" w:eastAsia="Times New Roman" w:hAnsi="Arial" w:cs="Arial"/>
          <w:color w:val="000000"/>
          <w:kern w:val="0"/>
          <w:sz w:val="24"/>
          <w:szCs w:val="24"/>
          <w:lang w:eastAsia="nb-NO"/>
          <w14:ligatures w14:val="none"/>
        </w:rPr>
        <w:t>layouten den samme, men knappene og slideren er borte, ettersom man heller bruker fingeren til å bla seg bortover.</w:t>
      </w:r>
    </w:p>
    <w:p w14:paraId="7ADD76DF" w14:textId="04B6B035" w:rsidR="00DB070A" w:rsidRDefault="001332B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Videre på siden er det en blanding av flere produktkort-seksjoner med slidere, men også</w:t>
      </w:r>
      <w:r w:rsidR="00FD2C65">
        <w:rPr>
          <w:rFonts w:ascii="Arial" w:eastAsia="Times New Roman" w:hAnsi="Arial" w:cs="Arial"/>
          <w:color w:val="000000"/>
          <w:kern w:val="0"/>
          <w:sz w:val="24"/>
          <w:szCs w:val="24"/>
          <w:lang w:eastAsia="nb-NO"/>
          <w14:ligatures w14:val="none"/>
        </w:rPr>
        <w:t xml:space="preserve"> noen som bare fyller skjermen</w:t>
      </w:r>
      <w:r w:rsidR="00912557">
        <w:rPr>
          <w:rFonts w:ascii="Arial" w:eastAsia="Times New Roman" w:hAnsi="Arial" w:cs="Arial"/>
          <w:color w:val="000000"/>
          <w:kern w:val="0"/>
          <w:sz w:val="24"/>
          <w:szCs w:val="24"/>
          <w:lang w:eastAsia="nb-NO"/>
          <w14:ligatures w14:val="none"/>
        </w:rPr>
        <w:t xml:space="preserve">. </w:t>
      </w:r>
      <w:r w:rsidR="00556CBB">
        <w:rPr>
          <w:rFonts w:ascii="Arial" w:eastAsia="Times New Roman" w:hAnsi="Arial" w:cs="Arial"/>
          <w:color w:val="000000"/>
          <w:kern w:val="0"/>
          <w:sz w:val="24"/>
          <w:szCs w:val="24"/>
          <w:lang w:eastAsia="nb-NO"/>
          <w14:ligatures w14:val="none"/>
        </w:rPr>
        <w:t>De har blant annet tre stillbilder med knapper på som sender deg til «Dame», «Herre» eller «Barn»-</w:t>
      </w:r>
      <w:r w:rsidR="009D10DE">
        <w:rPr>
          <w:rFonts w:ascii="Arial" w:eastAsia="Times New Roman" w:hAnsi="Arial" w:cs="Arial"/>
          <w:color w:val="000000"/>
          <w:kern w:val="0"/>
          <w:sz w:val="24"/>
          <w:szCs w:val="24"/>
          <w:lang w:eastAsia="nb-NO"/>
          <w14:ligatures w14:val="none"/>
        </w:rPr>
        <w:t>avdelingen</w:t>
      </w:r>
      <w:r w:rsidR="0051567C">
        <w:rPr>
          <w:rFonts w:ascii="Arial" w:eastAsia="Times New Roman" w:hAnsi="Arial" w:cs="Arial"/>
          <w:color w:val="000000"/>
          <w:kern w:val="0"/>
          <w:sz w:val="24"/>
          <w:szCs w:val="24"/>
          <w:lang w:eastAsia="nb-NO"/>
          <w14:ligatures w14:val="none"/>
        </w:rPr>
        <w:t xml:space="preserve">. </w:t>
      </w:r>
    </w:p>
    <w:p w14:paraId="6D1560DA" w14:textId="1B6CDECE" w:rsidR="00017DC5" w:rsidRDefault="00D21E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Nike er flinke til å utnytte plassen og vise fram det de har, både ved bruk av videoen sin, men også </w:t>
      </w:r>
      <w:r w:rsidR="00E8717E">
        <w:rPr>
          <w:rFonts w:ascii="Arial" w:eastAsia="Times New Roman" w:hAnsi="Arial" w:cs="Arial"/>
          <w:color w:val="000000"/>
          <w:kern w:val="0"/>
          <w:sz w:val="24"/>
          <w:szCs w:val="24"/>
          <w:lang w:eastAsia="nb-NO"/>
          <w14:ligatures w14:val="none"/>
        </w:rPr>
        <w:t>ved bruk av de ulike sliderne, som igjen viser brukeren hva som finnes. Ettersom også Nike ikke bare selger sko, viser de ofte fram hele stiler</w:t>
      </w:r>
      <w:r w:rsidR="00E4684A">
        <w:rPr>
          <w:rFonts w:ascii="Arial" w:eastAsia="Times New Roman" w:hAnsi="Arial" w:cs="Arial"/>
          <w:color w:val="000000"/>
          <w:kern w:val="0"/>
          <w:sz w:val="24"/>
          <w:szCs w:val="24"/>
          <w:lang w:eastAsia="nb-NO"/>
          <w14:ligatures w14:val="none"/>
        </w:rPr>
        <w:t xml:space="preserve"> som gjør det lettere for brukerne å se for seg situasjonen selv.</w:t>
      </w:r>
      <w:r w:rsidR="003757E0">
        <w:rPr>
          <w:rFonts w:ascii="Arial" w:eastAsia="Times New Roman" w:hAnsi="Arial" w:cs="Arial"/>
          <w:color w:val="000000"/>
          <w:kern w:val="0"/>
          <w:sz w:val="24"/>
          <w:szCs w:val="24"/>
          <w:lang w:eastAsia="nb-NO"/>
          <w14:ligatures w14:val="none"/>
        </w:rPr>
        <w:t xml:space="preserve"> I tillegg er de ulike elementene store, som gjør de </w:t>
      </w:r>
      <w:r w:rsidR="00784517">
        <w:rPr>
          <w:rFonts w:ascii="Arial" w:eastAsia="Times New Roman" w:hAnsi="Arial" w:cs="Arial"/>
          <w:color w:val="000000"/>
          <w:kern w:val="0"/>
          <w:sz w:val="24"/>
          <w:szCs w:val="24"/>
          <w:lang w:eastAsia="nb-NO"/>
          <w14:ligatures w14:val="none"/>
        </w:rPr>
        <w:t>veldig brukervennlige, men gjør det også lettere for brukeren å faktisk se alt som er på bildet</w:t>
      </w:r>
      <w:r w:rsidR="00333726">
        <w:rPr>
          <w:rFonts w:ascii="Arial" w:eastAsia="Times New Roman" w:hAnsi="Arial" w:cs="Arial"/>
          <w:color w:val="000000"/>
          <w:kern w:val="0"/>
          <w:sz w:val="24"/>
          <w:szCs w:val="24"/>
          <w:lang w:eastAsia="nb-NO"/>
          <w14:ligatures w14:val="none"/>
        </w:rPr>
        <w:t xml:space="preserve">, eller videoen. </w:t>
      </w:r>
      <w:r w:rsidR="00455635" w:rsidRPr="002126D5">
        <w:rPr>
          <w:rFonts w:ascii="Arial" w:eastAsia="Times New Roman" w:hAnsi="Arial" w:cs="Arial"/>
          <w:color w:val="000000"/>
          <w:kern w:val="0"/>
          <w:sz w:val="24"/>
          <w:szCs w:val="24"/>
          <w:lang w:eastAsia="nb-NO"/>
          <w14:ligatures w14:val="none"/>
        </w:rPr>
        <w:br/>
      </w:r>
    </w:p>
    <w:p w14:paraId="65EF0559" w14:textId="61CC1383" w:rsidR="0045563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3.3 Navigasjon</w:t>
      </w:r>
    </w:p>
    <w:p w14:paraId="03FE6E10" w14:textId="7245D1F5" w:rsidR="00C153DE" w:rsidRDefault="00BA08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igjen tar utgangspunkt i Nike sitt nettsted</w:t>
      </w:r>
      <w:r w:rsidR="001F4869">
        <w:rPr>
          <w:rFonts w:ascii="Arial" w:eastAsia="Times New Roman" w:hAnsi="Arial" w:cs="Arial"/>
          <w:color w:val="000000"/>
          <w:kern w:val="0"/>
          <w:sz w:val="24"/>
          <w:szCs w:val="24"/>
          <w:lang w:eastAsia="nb-NO"/>
          <w14:ligatures w14:val="none"/>
        </w:rPr>
        <w:t xml:space="preserve"> s</w:t>
      </w:r>
      <w:r w:rsidR="00EB385E">
        <w:rPr>
          <w:rFonts w:ascii="Arial" w:eastAsia="Times New Roman" w:hAnsi="Arial" w:cs="Arial"/>
          <w:color w:val="000000"/>
          <w:kern w:val="0"/>
          <w:sz w:val="24"/>
          <w:szCs w:val="24"/>
          <w:lang w:eastAsia="nb-NO"/>
          <w14:ligatures w14:val="none"/>
        </w:rPr>
        <w:t xml:space="preserve">å er </w:t>
      </w:r>
      <w:r w:rsidR="00511C75">
        <w:rPr>
          <w:rFonts w:ascii="Arial" w:eastAsia="Times New Roman" w:hAnsi="Arial" w:cs="Arial"/>
          <w:color w:val="000000"/>
          <w:kern w:val="0"/>
          <w:sz w:val="24"/>
          <w:szCs w:val="24"/>
          <w:lang w:eastAsia="nb-NO"/>
          <w14:ligatures w14:val="none"/>
        </w:rPr>
        <w:t>de</w:t>
      </w:r>
      <w:r w:rsidR="00EB385E">
        <w:rPr>
          <w:rFonts w:ascii="Arial" w:eastAsia="Times New Roman" w:hAnsi="Arial" w:cs="Arial"/>
          <w:color w:val="000000"/>
          <w:kern w:val="0"/>
          <w:sz w:val="24"/>
          <w:szCs w:val="24"/>
          <w:lang w:eastAsia="nb-NO"/>
          <w14:ligatures w14:val="none"/>
        </w:rPr>
        <w:t xml:space="preserve"> gode på navigasjon. </w:t>
      </w:r>
      <w:r w:rsidR="00511C75">
        <w:rPr>
          <w:rFonts w:ascii="Arial" w:eastAsia="Times New Roman" w:hAnsi="Arial" w:cs="Arial"/>
          <w:color w:val="000000"/>
          <w:kern w:val="0"/>
          <w:sz w:val="24"/>
          <w:szCs w:val="24"/>
          <w:lang w:eastAsia="nb-NO"/>
          <w14:ligatures w14:val="none"/>
        </w:rPr>
        <w:t>På desktop</w:t>
      </w:r>
      <w:r w:rsidR="008F6552">
        <w:rPr>
          <w:rFonts w:ascii="Arial" w:eastAsia="Times New Roman" w:hAnsi="Arial" w:cs="Arial"/>
          <w:color w:val="000000"/>
          <w:kern w:val="0"/>
          <w:sz w:val="24"/>
          <w:szCs w:val="24"/>
          <w:lang w:eastAsia="nb-NO"/>
          <w14:ligatures w14:val="none"/>
        </w:rPr>
        <w:t xml:space="preserve"> har</w:t>
      </w:r>
      <w:r w:rsidR="00511C75">
        <w:rPr>
          <w:rFonts w:ascii="Arial" w:eastAsia="Times New Roman" w:hAnsi="Arial" w:cs="Arial"/>
          <w:color w:val="000000"/>
          <w:kern w:val="0"/>
          <w:sz w:val="24"/>
          <w:szCs w:val="24"/>
          <w:lang w:eastAsia="nb-NO"/>
          <w14:ligatures w14:val="none"/>
        </w:rPr>
        <w:t xml:space="preserve"> de</w:t>
      </w:r>
      <w:r w:rsidR="008F6552">
        <w:rPr>
          <w:rFonts w:ascii="Arial" w:eastAsia="Times New Roman" w:hAnsi="Arial" w:cs="Arial"/>
          <w:color w:val="000000"/>
          <w:kern w:val="0"/>
          <w:sz w:val="24"/>
          <w:szCs w:val="24"/>
          <w:lang w:eastAsia="nb-NO"/>
          <w14:ligatures w14:val="none"/>
        </w:rPr>
        <w:t xml:space="preserve"> et </w:t>
      </w:r>
      <w:r w:rsidR="003144C5">
        <w:rPr>
          <w:rFonts w:ascii="Arial" w:eastAsia="Times New Roman" w:hAnsi="Arial" w:cs="Arial"/>
          <w:color w:val="000000"/>
          <w:kern w:val="0"/>
          <w:sz w:val="24"/>
          <w:szCs w:val="24"/>
          <w:lang w:eastAsia="nb-NO"/>
          <w14:ligatures w14:val="none"/>
        </w:rPr>
        <w:t>velfungerende</w:t>
      </w:r>
      <w:r w:rsidR="008F6552">
        <w:rPr>
          <w:rFonts w:ascii="Arial" w:eastAsia="Times New Roman" w:hAnsi="Arial" w:cs="Arial"/>
          <w:color w:val="000000"/>
          <w:kern w:val="0"/>
          <w:sz w:val="24"/>
          <w:szCs w:val="24"/>
          <w:lang w:eastAsia="nb-NO"/>
          <w14:ligatures w14:val="none"/>
        </w:rPr>
        <w:t xml:space="preserve"> søkesystem</w:t>
      </w:r>
      <w:r w:rsidR="003144C5">
        <w:rPr>
          <w:rFonts w:ascii="Arial" w:eastAsia="Times New Roman" w:hAnsi="Arial" w:cs="Arial"/>
          <w:color w:val="000000"/>
          <w:kern w:val="0"/>
          <w:sz w:val="24"/>
          <w:szCs w:val="24"/>
          <w:lang w:eastAsia="nb-NO"/>
          <w14:ligatures w14:val="none"/>
        </w:rPr>
        <w:t xml:space="preserve"> i tillegg til oversiktlige megamenyer</w:t>
      </w:r>
      <w:r w:rsidR="00511C75">
        <w:rPr>
          <w:rFonts w:ascii="Arial" w:eastAsia="Times New Roman" w:hAnsi="Arial" w:cs="Arial"/>
          <w:color w:val="000000"/>
          <w:kern w:val="0"/>
          <w:sz w:val="24"/>
          <w:szCs w:val="24"/>
          <w:lang w:eastAsia="nb-NO"/>
          <w14:ligatures w14:val="none"/>
        </w:rPr>
        <w:t xml:space="preserve">. På mobil har </w:t>
      </w:r>
      <w:r w:rsidR="00284C3F">
        <w:rPr>
          <w:rFonts w:ascii="Arial" w:eastAsia="Times New Roman" w:hAnsi="Arial" w:cs="Arial"/>
          <w:color w:val="000000"/>
          <w:kern w:val="0"/>
          <w:sz w:val="24"/>
          <w:szCs w:val="24"/>
          <w:lang w:eastAsia="nb-NO"/>
          <w14:ligatures w14:val="none"/>
        </w:rPr>
        <w:t xml:space="preserve">de </w:t>
      </w:r>
      <w:r w:rsidR="006E6A7B">
        <w:rPr>
          <w:rFonts w:ascii="Arial" w:eastAsia="Times New Roman" w:hAnsi="Arial" w:cs="Arial"/>
          <w:color w:val="000000"/>
          <w:kern w:val="0"/>
          <w:sz w:val="24"/>
          <w:szCs w:val="24"/>
          <w:lang w:eastAsia="nb-NO"/>
          <w14:ligatures w14:val="none"/>
        </w:rPr>
        <w:t xml:space="preserve">gjort om søkefeltet til et ikon, og menyene er lagt </w:t>
      </w:r>
      <w:r w:rsidR="003C36FF">
        <w:rPr>
          <w:rFonts w:ascii="Arial" w:eastAsia="Times New Roman" w:hAnsi="Arial" w:cs="Arial"/>
          <w:color w:val="000000"/>
          <w:kern w:val="0"/>
          <w:sz w:val="24"/>
          <w:szCs w:val="24"/>
          <w:lang w:eastAsia="nb-NO"/>
          <w14:ligatures w14:val="none"/>
        </w:rPr>
        <w:t xml:space="preserve">til en egen knapp hvor de kommer opp som sidemenyer. </w:t>
      </w:r>
      <w:r w:rsidR="00090107">
        <w:rPr>
          <w:rFonts w:ascii="Arial" w:eastAsia="Times New Roman" w:hAnsi="Arial" w:cs="Arial"/>
          <w:color w:val="000000"/>
          <w:kern w:val="0"/>
          <w:sz w:val="24"/>
          <w:szCs w:val="24"/>
          <w:lang w:eastAsia="nb-NO"/>
          <w14:ligatures w14:val="none"/>
        </w:rPr>
        <w:t xml:space="preserve">Selv om menyene er store på desktop og «lange» på mobil, er de godt strukturert og lett å </w:t>
      </w:r>
      <w:r w:rsidR="003C2674">
        <w:rPr>
          <w:rFonts w:ascii="Arial" w:eastAsia="Times New Roman" w:hAnsi="Arial" w:cs="Arial"/>
          <w:color w:val="000000"/>
          <w:kern w:val="0"/>
          <w:sz w:val="24"/>
          <w:szCs w:val="24"/>
          <w:lang w:eastAsia="nb-NO"/>
          <w14:ligatures w14:val="none"/>
        </w:rPr>
        <w:t>navigere.</w:t>
      </w:r>
    </w:p>
    <w:p w14:paraId="1DAD03CC" w14:textId="39A4D7FA" w:rsidR="00455635"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br/>
      </w:r>
      <w:r w:rsidRPr="002126D5">
        <w:rPr>
          <w:rFonts w:ascii="Arial" w:eastAsia="Times New Roman" w:hAnsi="Arial" w:cs="Arial"/>
          <w:b/>
          <w:bCs/>
          <w:color w:val="000000"/>
          <w:kern w:val="0"/>
          <w:sz w:val="32"/>
          <w:szCs w:val="32"/>
          <w:lang w:eastAsia="nb-NO"/>
          <w14:ligatures w14:val="none"/>
        </w:rPr>
        <w:t>4. Wireframes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4.1 Wireframe</w:t>
      </w:r>
      <w:r w:rsidRPr="002126D5">
        <w:rPr>
          <w:rFonts w:ascii="Arial" w:eastAsia="Times New Roman" w:hAnsi="Arial" w:cs="Arial"/>
          <w:color w:val="000000"/>
          <w:kern w:val="0"/>
          <w:sz w:val="24"/>
          <w:szCs w:val="24"/>
          <w:lang w:eastAsia="nb-NO"/>
          <w14:ligatures w14:val="none"/>
        </w:rPr>
        <w:br/>
        <w:t>Her skal du presentere screenshots av wireframene og en liten forklaring til hver av de, hvorfor ble de som de er. Hvilke funn og resultater har påvirket utformingen? Eks: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mobil</w:t>
      </w:r>
      <w:r w:rsidRPr="002126D5">
        <w:rPr>
          <w:rFonts w:ascii="Arial" w:eastAsia="Times New Roman" w:hAnsi="Arial" w:cs="Arial"/>
          <w:color w:val="000000"/>
          <w:kern w:val="0"/>
          <w:sz w:val="24"/>
          <w:szCs w:val="24"/>
          <w:lang w:eastAsia="nb-NO"/>
          <w14:ligatures w14:val="none"/>
        </w:rPr>
        <w:br/>
        <w:t>[skjermbilde av forside mobil]</w:t>
      </w:r>
      <w:r w:rsidRPr="002126D5">
        <w:rPr>
          <w:rFonts w:ascii="Arial" w:eastAsia="Times New Roman" w:hAnsi="Arial" w:cs="Arial"/>
          <w:color w:val="000000"/>
          <w:kern w:val="0"/>
          <w:sz w:val="24"/>
          <w:szCs w:val="24"/>
          <w:lang w:eastAsia="nb-NO"/>
          <w14:ligatures w14:val="none"/>
        </w:rPr>
        <w:br/>
        <w:t>Liten forklaring: Lorem ipsum dolor sit amet, consectetur adipiscing elit. In in ex eget arcuullamcorper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desktop</w:t>
      </w:r>
      <w:r w:rsidRPr="002126D5">
        <w:rPr>
          <w:rFonts w:ascii="Arial" w:eastAsia="Times New Roman" w:hAnsi="Arial" w:cs="Arial"/>
          <w:color w:val="000000"/>
          <w:kern w:val="0"/>
          <w:sz w:val="24"/>
          <w:szCs w:val="24"/>
          <w:lang w:eastAsia="nb-NO"/>
          <w14:ligatures w14:val="none"/>
        </w:rPr>
        <w:br/>
        <w:t>[skjermbilde av forside desktop]</w:t>
      </w:r>
      <w:r w:rsidRPr="002126D5">
        <w:rPr>
          <w:rFonts w:ascii="Arial" w:eastAsia="Times New Roman" w:hAnsi="Arial" w:cs="Arial"/>
          <w:color w:val="000000"/>
          <w:kern w:val="0"/>
          <w:sz w:val="24"/>
          <w:szCs w:val="24"/>
          <w:lang w:eastAsia="nb-NO"/>
          <w14:ligatures w14:val="none"/>
        </w:rPr>
        <w:br/>
        <w:t>Liten forklaring: Lorem ipsum dolor sit amet, consectetur adipiscing elit. In in ex eget arcuullamcorper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6. Bruker testing (Usability Testing)</w:t>
      </w:r>
      <w:r w:rsidRPr="002126D5">
        <w:rPr>
          <w:rFonts w:ascii="Arial" w:eastAsia="Times New Roman" w:hAnsi="Arial" w:cs="Arial"/>
          <w:color w:val="000000"/>
          <w:kern w:val="0"/>
          <w:sz w:val="24"/>
          <w:szCs w:val="24"/>
          <w:lang w:eastAsia="nb-NO"/>
          <w14:ligatures w14:val="none"/>
        </w:rPr>
        <w:br/>
        <w:t>Gi en liten introduksjon til brukertestingen, hva er formålet med testen? Hvilke problemer skal testes, hvilke metoder har du brukt for testingen? Testomgivelser, hva skal evalueres av måledata (tid, antall klikk, tilbakemeldinger), hva er tekstoppgavene?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6.2 Test-plan</w:t>
      </w:r>
      <w:r w:rsidRPr="002126D5">
        <w:rPr>
          <w:rFonts w:ascii="Arial" w:eastAsia="Times New Roman" w:hAnsi="Arial" w:cs="Arial"/>
          <w:color w:val="000000"/>
          <w:kern w:val="0"/>
          <w:sz w:val="24"/>
          <w:szCs w:val="24"/>
          <w:lang w:eastAsia="nb-NO"/>
          <w14:ligatures w14:val="none"/>
        </w:rPr>
        <w:br/>
        <w:t>Lag en testplan, eksempel på testplan finner du i oppgaveteksten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r w:rsidRPr="002126D5">
        <w:rPr>
          <w:rFonts w:ascii="Arial" w:eastAsia="Times New Roman" w:hAnsi="Arial" w:cs="Arial"/>
          <w:color w:val="000000"/>
          <w:kern w:val="0"/>
          <w:sz w:val="24"/>
          <w:szCs w:val="24"/>
          <w:lang w:eastAsia="nb-NO"/>
          <w14:ligatures w14:val="none"/>
        </w:rPr>
        <w:br/>
        <w:t>Hva var resultatene av testingen? Hva fungerte og hva fungerte ikke, og hva slags endringer burde man vurdere å gjøre?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7.2 Refleksjon</w:t>
      </w:r>
      <w:r w:rsidRPr="002126D5">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77777777" w:rsidR="00455635" w:rsidRPr="002126D5"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t>8. Referanser</w:t>
      </w:r>
    </w:p>
    <w:p w14:paraId="731BE937" w14:textId="35DBFB52" w:rsidR="00455635" w:rsidRPr="002126D5" w:rsidRDefault="001F177A" w:rsidP="00653EBA">
      <w:pPr>
        <w:spacing w:line="360" w:lineRule="auto"/>
        <w:rPr>
          <w:rFonts w:ascii="Arial" w:hAnsi="Arial" w:cs="Arial"/>
          <w:sz w:val="24"/>
          <w:szCs w:val="24"/>
        </w:rPr>
      </w:pPr>
      <w:r w:rsidRPr="002126D5">
        <w:rPr>
          <w:rFonts w:ascii="Arial" w:hAnsi="Arial" w:cs="Arial"/>
          <w:sz w:val="24"/>
          <w:szCs w:val="24"/>
        </w:rPr>
        <w:t>Svendsen, M., Pettersen, P., Heather Ørbeck Eliassen, Krüger, L., Nilssen, T., &amp; Zaheer,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w:t>
      </w:r>
      <w:r w:rsidRPr="002126D5">
        <w:rPr>
          <w:rFonts w:ascii="Arial" w:hAnsi="Arial" w:cs="Arial"/>
          <w:sz w:val="24"/>
          <w:szCs w:val="24"/>
        </w:rPr>
        <w:lastRenderedPageBreak/>
        <w:t xml:space="preserve">Hentet </w:t>
      </w:r>
      <w:r w:rsidR="00E4711E" w:rsidRPr="002126D5">
        <w:rPr>
          <w:rFonts w:ascii="Arial" w:hAnsi="Arial" w:cs="Arial"/>
          <w:sz w:val="24"/>
          <w:szCs w:val="24"/>
        </w:rPr>
        <w:t>fra NRK:</w:t>
      </w:r>
      <w:r w:rsidRPr="002126D5">
        <w:rPr>
          <w:rFonts w:ascii="Arial" w:hAnsi="Arial" w:cs="Arial"/>
          <w:sz w:val="24"/>
          <w:szCs w:val="24"/>
        </w:rPr>
        <w:t xml:space="preserve"> </w:t>
      </w:r>
      <w:hyperlink r:id="rId11"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3F4C5A9B" w:rsidR="00B21705" w:rsidRPr="002126D5" w:rsidRDefault="00B21705" w:rsidP="00653EBA">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fra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12"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31EE6598" w:rsidR="00C562E3" w:rsidRPr="002126D5" w:rsidRDefault="00C562E3" w:rsidP="00653EBA">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 (Sept 2023).</w:t>
      </w:r>
      <w:r w:rsidRPr="002126D5">
        <w:rPr>
          <w:rFonts w:ascii="Arial" w:hAnsi="Arial" w:cs="Arial"/>
          <w:sz w:val="24"/>
          <w:szCs w:val="24"/>
          <w:lang w:val="en-US"/>
        </w:rPr>
        <w:t xml:space="preserve"> </w:t>
      </w:r>
      <w:r w:rsidRPr="002126D5">
        <w:rPr>
          <w:rFonts w:ascii="Arial" w:hAnsi="Arial" w:cs="Arial"/>
          <w:sz w:val="24"/>
          <w:szCs w:val="24"/>
        </w:rPr>
        <w:t xml:space="preserve">Hentet fra Exploding Topics: </w:t>
      </w:r>
      <w:hyperlink r:id="rId13"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653EBA">
      <w:pPr>
        <w:spacing w:line="360" w:lineRule="auto"/>
        <w:rPr>
          <w:rFonts w:ascii="Arial" w:hAnsi="Arial" w:cs="Arial"/>
          <w:sz w:val="24"/>
          <w:szCs w:val="24"/>
        </w:rPr>
      </w:pPr>
      <w:r w:rsidRPr="002126D5">
        <w:rPr>
          <w:rFonts w:ascii="Arial" w:hAnsi="Arial" w:cs="Arial"/>
          <w:sz w:val="24"/>
          <w:szCs w:val="24"/>
        </w:rPr>
        <w:t>‌</w:t>
      </w:r>
      <w:r w:rsidR="00B52804" w:rsidRPr="002126D5">
        <w:rPr>
          <w:rFonts w:ascii="Arial" w:hAnsi="Arial" w:cs="Arial"/>
          <w:sz w:val="24"/>
          <w:szCs w:val="24"/>
        </w:rPr>
        <w:t>Netlab. (2023). </w:t>
      </w:r>
      <w:r w:rsidR="00B52804" w:rsidRPr="002126D5">
        <w:rPr>
          <w:rFonts w:ascii="Arial" w:hAnsi="Arial" w:cs="Arial"/>
          <w:i/>
          <w:iCs/>
          <w:sz w:val="24"/>
          <w:szCs w:val="24"/>
        </w:rPr>
        <w:t>Responsive webdesign – våre erfaringer og råd</w:t>
      </w:r>
      <w:r w:rsidR="00B52804" w:rsidRPr="002126D5">
        <w:rPr>
          <w:rFonts w:ascii="Arial" w:hAnsi="Arial" w:cs="Arial"/>
          <w:sz w:val="24"/>
          <w:szCs w:val="24"/>
        </w:rPr>
        <w:t xml:space="preserve">. Hentet fra Netlab: </w:t>
      </w:r>
      <w:hyperlink r:id="rId14"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24D63F1A" w:rsidR="003E0987" w:rsidRPr="002126D5" w:rsidRDefault="00AF66FC" w:rsidP="00653EBA">
      <w:pPr>
        <w:spacing w:line="360" w:lineRule="auto"/>
        <w:rPr>
          <w:rFonts w:ascii="Arial" w:hAnsi="Arial" w:cs="Arial"/>
          <w:sz w:val="24"/>
          <w:szCs w:val="24"/>
        </w:rPr>
      </w:pPr>
      <w:r w:rsidRPr="002126D5">
        <w:rPr>
          <w:rFonts w:ascii="Arial" w:hAnsi="Arial" w:cs="Arial"/>
          <w:sz w:val="24"/>
          <w:szCs w:val="24"/>
        </w:rPr>
        <w:t xml:space="preserve">Osmo,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Increo: </w:t>
      </w:r>
      <w:hyperlink r:id="rId15"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2CAA381" w14:textId="57EF9E43" w:rsidR="002126D5" w:rsidRPr="002126D5" w:rsidRDefault="00146462" w:rsidP="00653EBA">
      <w:pPr>
        <w:spacing w:line="360" w:lineRule="auto"/>
        <w:rPr>
          <w:rFonts w:ascii="Arial" w:hAnsi="Arial" w:cs="Arial"/>
          <w:sz w:val="24"/>
          <w:szCs w:val="24"/>
        </w:rPr>
      </w:pPr>
      <w:r w:rsidRPr="002126D5">
        <w:rPr>
          <w:rFonts w:ascii="Arial" w:hAnsi="Arial" w:cs="Arial"/>
          <w:sz w:val="24"/>
          <w:szCs w:val="24"/>
        </w:rPr>
        <w:t xml:space="preserve">Hentet fra W3Schools 12.09.2023: </w:t>
      </w:r>
      <w:hyperlink r:id="rId16" w:history="1">
        <w:r w:rsidRPr="002126D5">
          <w:rPr>
            <w:rStyle w:val="Hyperkobling"/>
            <w:rFonts w:ascii="Arial" w:hAnsi="Arial" w:cs="Arial"/>
            <w:sz w:val="24"/>
            <w:szCs w:val="24"/>
          </w:rPr>
          <w:t>https://www.w3schools.com/css/css_rwd_mediaqueries.asp</w:t>
        </w:r>
      </w:hyperlink>
      <w:r w:rsidR="003C2D5B" w:rsidRPr="002126D5">
        <w:rPr>
          <w:rFonts w:ascii="Arial" w:hAnsi="Arial" w:cs="Arial"/>
          <w:sz w:val="24"/>
          <w:szCs w:val="24"/>
        </w:rPr>
        <w:t xml:space="preserve"> </w:t>
      </w:r>
    </w:p>
    <w:p w14:paraId="3DDA17FA" w14:textId="17E4AEF0" w:rsidR="003E0987" w:rsidRPr="00A652D6" w:rsidRDefault="00817B51" w:rsidP="00653EBA">
      <w:pPr>
        <w:spacing w:line="360" w:lineRule="auto"/>
        <w:rPr>
          <w:rFonts w:ascii="Arial" w:hAnsi="Arial" w:cs="Arial"/>
          <w:sz w:val="24"/>
          <w:szCs w:val="24"/>
        </w:rPr>
      </w:pPr>
      <w:r w:rsidRPr="00A652D6">
        <w:rPr>
          <w:rFonts w:ascii="Arial" w:hAnsi="Arial" w:cs="Arial"/>
          <w:sz w:val="24"/>
          <w:szCs w:val="24"/>
          <w:lang w:val="en-US"/>
        </w:rPr>
        <w:t xml:space="preserve">Elemuwa, F. (2022). </w:t>
      </w:r>
      <w:r w:rsidR="00A652D6" w:rsidRPr="00A652D6">
        <w:rPr>
          <w:rFonts w:ascii="Arial" w:hAnsi="Arial" w:cs="Arial"/>
          <w:i/>
          <w:iCs/>
          <w:sz w:val="24"/>
          <w:szCs w:val="24"/>
          <w:lang w:val="en-US"/>
        </w:rPr>
        <w:t>rem vs em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r w:rsidR="00A652D6">
        <w:rPr>
          <w:rFonts w:ascii="Arial" w:hAnsi="Arial" w:cs="Arial"/>
          <w:sz w:val="24"/>
          <w:szCs w:val="24"/>
        </w:rPr>
        <w:t xml:space="preserve">Refine: </w:t>
      </w:r>
      <w:hyperlink r:id="rId17" w:anchor="introduction" w:history="1">
        <w:r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653EBA">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653EBA">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653EBA">
      <w:pPr>
        <w:spacing w:line="360" w:lineRule="auto"/>
        <w:rPr>
          <w:rFonts w:ascii="Arial" w:hAnsi="Arial" w:cs="Arial"/>
          <w:sz w:val="24"/>
          <w:szCs w:val="24"/>
        </w:rPr>
      </w:pPr>
    </w:p>
    <w:p w14:paraId="3FE05E42" w14:textId="77777777" w:rsidR="00B21705" w:rsidRPr="002126D5" w:rsidRDefault="00B21705" w:rsidP="00653EBA">
      <w:pPr>
        <w:spacing w:line="360" w:lineRule="auto"/>
        <w:rPr>
          <w:rFonts w:ascii="Arial" w:hAnsi="Arial" w:cs="Arial"/>
          <w:sz w:val="24"/>
          <w:szCs w:val="24"/>
        </w:rPr>
      </w:pPr>
    </w:p>
    <w:p w14:paraId="76B0260B" w14:textId="1D8CEE02" w:rsidR="00B21705" w:rsidRPr="002126D5" w:rsidRDefault="00B21705" w:rsidP="00653EBA">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374F9" w14:textId="77777777" w:rsidR="00A47036" w:rsidRDefault="00A47036" w:rsidP="003D79F1">
      <w:pPr>
        <w:spacing w:after="0" w:line="240" w:lineRule="auto"/>
      </w:pPr>
      <w:r>
        <w:separator/>
      </w:r>
    </w:p>
  </w:endnote>
  <w:endnote w:type="continuationSeparator" w:id="0">
    <w:p w14:paraId="5B5A8C42" w14:textId="77777777" w:rsidR="00A47036" w:rsidRDefault="00A47036" w:rsidP="003D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E46B" w14:textId="77777777" w:rsidR="00A47036" w:rsidRDefault="00A47036" w:rsidP="003D79F1">
      <w:pPr>
        <w:spacing w:after="0" w:line="240" w:lineRule="auto"/>
      </w:pPr>
      <w:r>
        <w:separator/>
      </w:r>
    </w:p>
  </w:footnote>
  <w:footnote w:type="continuationSeparator" w:id="0">
    <w:p w14:paraId="78EF8CB1" w14:textId="77777777" w:rsidR="00A47036" w:rsidRDefault="00A47036" w:rsidP="003D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r>
      <w:t>Oblig.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2"/>
  </w:num>
  <w:num w:numId="3" w16cid:durableId="65996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17DC5"/>
    <w:rsid w:val="00037E3F"/>
    <w:rsid w:val="00043A4B"/>
    <w:rsid w:val="00056574"/>
    <w:rsid w:val="00090107"/>
    <w:rsid w:val="00094552"/>
    <w:rsid w:val="000A0DF2"/>
    <w:rsid w:val="000B43C3"/>
    <w:rsid w:val="000B601C"/>
    <w:rsid w:val="000B7E59"/>
    <w:rsid w:val="000C091C"/>
    <w:rsid w:val="000E55B0"/>
    <w:rsid w:val="00104CF7"/>
    <w:rsid w:val="00111799"/>
    <w:rsid w:val="001332BF"/>
    <w:rsid w:val="00146462"/>
    <w:rsid w:val="00152B9D"/>
    <w:rsid w:val="00154AC0"/>
    <w:rsid w:val="00154D88"/>
    <w:rsid w:val="00157406"/>
    <w:rsid w:val="00181D22"/>
    <w:rsid w:val="0018409E"/>
    <w:rsid w:val="00184385"/>
    <w:rsid w:val="0018614E"/>
    <w:rsid w:val="001A0F74"/>
    <w:rsid w:val="001B6B79"/>
    <w:rsid w:val="001C52D2"/>
    <w:rsid w:val="001C613E"/>
    <w:rsid w:val="001F177A"/>
    <w:rsid w:val="001F4869"/>
    <w:rsid w:val="001F4EA2"/>
    <w:rsid w:val="00204495"/>
    <w:rsid w:val="00207A7F"/>
    <w:rsid w:val="002126D5"/>
    <w:rsid w:val="00215CCA"/>
    <w:rsid w:val="00223860"/>
    <w:rsid w:val="00232B31"/>
    <w:rsid w:val="00233283"/>
    <w:rsid w:val="00284C3F"/>
    <w:rsid w:val="002879AB"/>
    <w:rsid w:val="002903B7"/>
    <w:rsid w:val="00292843"/>
    <w:rsid w:val="002974A6"/>
    <w:rsid w:val="002B482D"/>
    <w:rsid w:val="002D1968"/>
    <w:rsid w:val="002D22B5"/>
    <w:rsid w:val="003022C2"/>
    <w:rsid w:val="00302D04"/>
    <w:rsid w:val="00307CC9"/>
    <w:rsid w:val="003144C5"/>
    <w:rsid w:val="0031737E"/>
    <w:rsid w:val="0032168A"/>
    <w:rsid w:val="00330BFE"/>
    <w:rsid w:val="00331230"/>
    <w:rsid w:val="003316EE"/>
    <w:rsid w:val="00333726"/>
    <w:rsid w:val="00354686"/>
    <w:rsid w:val="003579A9"/>
    <w:rsid w:val="00365618"/>
    <w:rsid w:val="003757E0"/>
    <w:rsid w:val="003B02C5"/>
    <w:rsid w:val="003B1825"/>
    <w:rsid w:val="003C0343"/>
    <w:rsid w:val="003C0D2C"/>
    <w:rsid w:val="003C2674"/>
    <w:rsid w:val="003C2D5B"/>
    <w:rsid w:val="003C36FF"/>
    <w:rsid w:val="003D15DF"/>
    <w:rsid w:val="003D79F1"/>
    <w:rsid w:val="003E0987"/>
    <w:rsid w:val="003E3632"/>
    <w:rsid w:val="003E5DFE"/>
    <w:rsid w:val="00400AC5"/>
    <w:rsid w:val="00406F93"/>
    <w:rsid w:val="004100D1"/>
    <w:rsid w:val="004107A6"/>
    <w:rsid w:val="00417129"/>
    <w:rsid w:val="00422391"/>
    <w:rsid w:val="00455635"/>
    <w:rsid w:val="00461B37"/>
    <w:rsid w:val="00482DFD"/>
    <w:rsid w:val="004839A7"/>
    <w:rsid w:val="0049655A"/>
    <w:rsid w:val="004A3E14"/>
    <w:rsid w:val="004B04CE"/>
    <w:rsid w:val="004B2DDE"/>
    <w:rsid w:val="004B3731"/>
    <w:rsid w:val="004C0941"/>
    <w:rsid w:val="004C3480"/>
    <w:rsid w:val="004D0804"/>
    <w:rsid w:val="004E1956"/>
    <w:rsid w:val="004E24F3"/>
    <w:rsid w:val="004F467C"/>
    <w:rsid w:val="00511C75"/>
    <w:rsid w:val="0051567C"/>
    <w:rsid w:val="00520D64"/>
    <w:rsid w:val="0053509C"/>
    <w:rsid w:val="00543D02"/>
    <w:rsid w:val="00546AF9"/>
    <w:rsid w:val="00547416"/>
    <w:rsid w:val="00555719"/>
    <w:rsid w:val="00556CBB"/>
    <w:rsid w:val="00560ACF"/>
    <w:rsid w:val="00567693"/>
    <w:rsid w:val="0057235A"/>
    <w:rsid w:val="00583AC0"/>
    <w:rsid w:val="00592D24"/>
    <w:rsid w:val="0060329B"/>
    <w:rsid w:val="006077A8"/>
    <w:rsid w:val="00610E07"/>
    <w:rsid w:val="00615F80"/>
    <w:rsid w:val="00616A0F"/>
    <w:rsid w:val="0063357F"/>
    <w:rsid w:val="00651AA1"/>
    <w:rsid w:val="00653EBA"/>
    <w:rsid w:val="0067095D"/>
    <w:rsid w:val="006848DA"/>
    <w:rsid w:val="006A5F40"/>
    <w:rsid w:val="006C0DA2"/>
    <w:rsid w:val="006D15AB"/>
    <w:rsid w:val="006E6A7B"/>
    <w:rsid w:val="006F0F98"/>
    <w:rsid w:val="006F2C47"/>
    <w:rsid w:val="00727942"/>
    <w:rsid w:val="007315A8"/>
    <w:rsid w:val="007325D4"/>
    <w:rsid w:val="007361A3"/>
    <w:rsid w:val="00753A22"/>
    <w:rsid w:val="007557B9"/>
    <w:rsid w:val="00770461"/>
    <w:rsid w:val="00780190"/>
    <w:rsid w:val="00784517"/>
    <w:rsid w:val="00786148"/>
    <w:rsid w:val="007869D2"/>
    <w:rsid w:val="007B0511"/>
    <w:rsid w:val="007B31C9"/>
    <w:rsid w:val="007B397F"/>
    <w:rsid w:val="007D01CC"/>
    <w:rsid w:val="007E0592"/>
    <w:rsid w:val="007E45C1"/>
    <w:rsid w:val="007F389A"/>
    <w:rsid w:val="00815A6E"/>
    <w:rsid w:val="00817B51"/>
    <w:rsid w:val="008314A7"/>
    <w:rsid w:val="008328A2"/>
    <w:rsid w:val="00834130"/>
    <w:rsid w:val="00854EAE"/>
    <w:rsid w:val="00856097"/>
    <w:rsid w:val="00886765"/>
    <w:rsid w:val="008B0336"/>
    <w:rsid w:val="008B2A1C"/>
    <w:rsid w:val="008D383B"/>
    <w:rsid w:val="008D4FE0"/>
    <w:rsid w:val="008F4EE1"/>
    <w:rsid w:val="008F6552"/>
    <w:rsid w:val="008F7BAD"/>
    <w:rsid w:val="00905591"/>
    <w:rsid w:val="00912557"/>
    <w:rsid w:val="0092204C"/>
    <w:rsid w:val="009440DB"/>
    <w:rsid w:val="009467BF"/>
    <w:rsid w:val="00956969"/>
    <w:rsid w:val="009668FC"/>
    <w:rsid w:val="009735A6"/>
    <w:rsid w:val="00981F02"/>
    <w:rsid w:val="00991EE2"/>
    <w:rsid w:val="009A0B2E"/>
    <w:rsid w:val="009B0153"/>
    <w:rsid w:val="009C41DA"/>
    <w:rsid w:val="009C4FED"/>
    <w:rsid w:val="009D000C"/>
    <w:rsid w:val="009D10DE"/>
    <w:rsid w:val="00A00CD0"/>
    <w:rsid w:val="00A273D7"/>
    <w:rsid w:val="00A34D46"/>
    <w:rsid w:val="00A3695C"/>
    <w:rsid w:val="00A412E6"/>
    <w:rsid w:val="00A47036"/>
    <w:rsid w:val="00A62FA5"/>
    <w:rsid w:val="00A63F5A"/>
    <w:rsid w:val="00A652D6"/>
    <w:rsid w:val="00A7117F"/>
    <w:rsid w:val="00AA2030"/>
    <w:rsid w:val="00AB1307"/>
    <w:rsid w:val="00AB226B"/>
    <w:rsid w:val="00AB36A9"/>
    <w:rsid w:val="00AB456E"/>
    <w:rsid w:val="00AD1A2A"/>
    <w:rsid w:val="00AF66FC"/>
    <w:rsid w:val="00B04863"/>
    <w:rsid w:val="00B06670"/>
    <w:rsid w:val="00B21705"/>
    <w:rsid w:val="00B36113"/>
    <w:rsid w:val="00B52804"/>
    <w:rsid w:val="00B56EB7"/>
    <w:rsid w:val="00B73400"/>
    <w:rsid w:val="00B83E5F"/>
    <w:rsid w:val="00B84612"/>
    <w:rsid w:val="00B920C0"/>
    <w:rsid w:val="00B94547"/>
    <w:rsid w:val="00B96805"/>
    <w:rsid w:val="00BA08AB"/>
    <w:rsid w:val="00BA2803"/>
    <w:rsid w:val="00BB4DF5"/>
    <w:rsid w:val="00BC0062"/>
    <w:rsid w:val="00BD080C"/>
    <w:rsid w:val="00BD4354"/>
    <w:rsid w:val="00BE17D6"/>
    <w:rsid w:val="00BE3D7E"/>
    <w:rsid w:val="00C04D39"/>
    <w:rsid w:val="00C153DE"/>
    <w:rsid w:val="00C21CF1"/>
    <w:rsid w:val="00C23A68"/>
    <w:rsid w:val="00C42C7E"/>
    <w:rsid w:val="00C46CFB"/>
    <w:rsid w:val="00C562E3"/>
    <w:rsid w:val="00C6725C"/>
    <w:rsid w:val="00C92C6F"/>
    <w:rsid w:val="00C95005"/>
    <w:rsid w:val="00CA1179"/>
    <w:rsid w:val="00CA7E09"/>
    <w:rsid w:val="00CC5DC5"/>
    <w:rsid w:val="00CF487D"/>
    <w:rsid w:val="00CF65E1"/>
    <w:rsid w:val="00D21EAB"/>
    <w:rsid w:val="00D267CB"/>
    <w:rsid w:val="00D328CC"/>
    <w:rsid w:val="00D40F98"/>
    <w:rsid w:val="00D62A64"/>
    <w:rsid w:val="00D703FF"/>
    <w:rsid w:val="00D771B5"/>
    <w:rsid w:val="00D93775"/>
    <w:rsid w:val="00DA35C0"/>
    <w:rsid w:val="00DB070A"/>
    <w:rsid w:val="00DC1832"/>
    <w:rsid w:val="00DD06AF"/>
    <w:rsid w:val="00DE77D0"/>
    <w:rsid w:val="00E13E60"/>
    <w:rsid w:val="00E3242C"/>
    <w:rsid w:val="00E37D37"/>
    <w:rsid w:val="00E406B5"/>
    <w:rsid w:val="00E4684A"/>
    <w:rsid w:val="00E4711E"/>
    <w:rsid w:val="00E82BAC"/>
    <w:rsid w:val="00E8717E"/>
    <w:rsid w:val="00E97C5D"/>
    <w:rsid w:val="00EB31F3"/>
    <w:rsid w:val="00EB385E"/>
    <w:rsid w:val="00EB582D"/>
    <w:rsid w:val="00EF43DC"/>
    <w:rsid w:val="00F22988"/>
    <w:rsid w:val="00F34237"/>
    <w:rsid w:val="00F4236B"/>
    <w:rsid w:val="00F544F1"/>
    <w:rsid w:val="00F649E6"/>
    <w:rsid w:val="00F6733E"/>
    <w:rsid w:val="00F82B08"/>
    <w:rsid w:val="00F91EEB"/>
    <w:rsid w:val="00F963DC"/>
    <w:rsid w:val="00FB22ED"/>
    <w:rsid w:val="00FD2C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hyperlink" Target="https://explodingtopics.com/blog/mobile-internet-traffic"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action-design.org/literature/topics/mobile-first" TargetMode="External"/><Relationship Id="rId17" Type="http://schemas.openxmlformats.org/officeDocument/2006/relationships/hyperlink" Target="https://refine.dev/blog/rem-vs-em/" TargetMode="External"/><Relationship Id="rId2" Type="http://schemas.openxmlformats.org/officeDocument/2006/relationships/numbering" Target="numbering.xml"/><Relationship Id="rId16" Type="http://schemas.openxmlformats.org/officeDocument/2006/relationships/hyperlink" Target="https://www.w3schools.com/css/css_rwd_mediaqueri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rk.no/kultur/forsker-om-markedsforing_-_-unge-opplever-et-konstant-press-1.14882879" TargetMode="External"/><Relationship Id="rId5" Type="http://schemas.openxmlformats.org/officeDocument/2006/relationships/webSettings" Target="webSettings.xml"/><Relationship Id="rId15" Type="http://schemas.openxmlformats.org/officeDocument/2006/relationships/hyperlink" Target="https://increo.no/blogg/mobile-first-her-er-fallgruven-du-ma-unnga" TargetMode="External"/><Relationship Id="rId10" Type="http://schemas.openxmlformats.org/officeDocument/2006/relationships/hyperlink" Target="https://www.nike.com/n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hyperlink" Target="https://netlab.no/uglemat/responsive-webdesign-vare-erfaringer-og-ra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7</Pages>
  <Words>2028</Words>
  <Characters>10754</Characters>
  <Application>Microsoft Office Word</Application>
  <DocSecurity>0</DocSecurity>
  <Lines>89</Lines>
  <Paragraphs>25</Paragraphs>
  <ScaleCrop>false</ScaleCrop>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265</cp:revision>
  <dcterms:created xsi:type="dcterms:W3CDTF">2023-09-05T11:28:00Z</dcterms:created>
  <dcterms:modified xsi:type="dcterms:W3CDTF">2023-09-21T11:33:00Z</dcterms:modified>
</cp:coreProperties>
</file>