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114300</wp:posOffset>
            </wp:positionV>
            <wp:extent cx="2686050" cy="17526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6050" cy="1752600"/>
                    </a:xfrm>
                    <a:prstGeom prst="rect"/>
                    <a:ln/>
                  </pic:spPr>
                </pic:pic>
              </a:graphicData>
            </a:graphic>
          </wp:anchor>
        </w:drawing>
      </w:r>
    </w:p>
    <w:p w:rsidR="00000000" w:rsidDel="00000000" w:rsidP="00000000" w:rsidRDefault="00000000" w:rsidRPr="00000000" w14:paraId="00000002">
      <w:pPr>
        <w:spacing w:after="20" w:before="0" w:lineRule="auto"/>
        <w:ind w:left="40" w:firstLine="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tl w:val="0"/>
        </w:rPr>
        <w:t xml:space="preserve"> </w:t>
      </w:r>
    </w:p>
    <w:p w:rsidR="00000000" w:rsidDel="00000000" w:rsidP="00000000" w:rsidRDefault="00000000" w:rsidRPr="00000000" w14:paraId="00000003">
      <w:pPr>
        <w:spacing w:after="0" w:before="0" w:lineRule="auto"/>
        <w:ind w:left="60" w:firstLine="0"/>
        <w:jc w:val="center"/>
        <w:rPr>
          <w:rFonts w:ascii="Times New Roman" w:cs="Times New Roman" w:eastAsia="Times New Roman" w:hAnsi="Times New Roman"/>
          <w:color w:val="00000a"/>
          <w:sz w:val="29"/>
          <w:szCs w:val="29"/>
        </w:rPr>
      </w:pPr>
      <w:r w:rsidDel="00000000" w:rsidR="00000000" w:rsidRPr="00000000">
        <w:rPr>
          <w:rFonts w:ascii="Times New Roman" w:cs="Times New Roman" w:eastAsia="Times New Roman" w:hAnsi="Times New Roman"/>
          <w:color w:val="00000a"/>
          <w:sz w:val="29"/>
          <w:szCs w:val="29"/>
          <w:rtl w:val="0"/>
        </w:rPr>
        <w:t xml:space="preserve"> </w:t>
      </w:r>
    </w:p>
    <w:p w:rsidR="00000000" w:rsidDel="00000000" w:rsidP="00000000" w:rsidRDefault="00000000" w:rsidRPr="00000000" w14:paraId="00000004">
      <w:pPr>
        <w:spacing w:after="0" w:before="0" w:lineRule="auto"/>
        <w:ind w:left="60" w:firstLine="0"/>
        <w:jc w:val="center"/>
        <w:rPr>
          <w:rFonts w:ascii="Times New Roman" w:cs="Times New Roman" w:eastAsia="Times New Roman" w:hAnsi="Times New Roman"/>
          <w:color w:val="00000a"/>
          <w:sz w:val="29"/>
          <w:szCs w:val="29"/>
        </w:rPr>
      </w:pPr>
      <w:r w:rsidDel="00000000" w:rsidR="00000000" w:rsidRPr="00000000">
        <w:rPr>
          <w:rFonts w:ascii="Times New Roman" w:cs="Times New Roman" w:eastAsia="Times New Roman" w:hAnsi="Times New Roman"/>
          <w:color w:val="00000a"/>
          <w:sz w:val="29"/>
          <w:szCs w:val="29"/>
          <w:rtl w:val="0"/>
        </w:rPr>
        <w:t xml:space="preserve"> </w:t>
      </w:r>
    </w:p>
    <w:p w:rsidR="00000000" w:rsidDel="00000000" w:rsidP="00000000" w:rsidRDefault="00000000" w:rsidRPr="00000000" w14:paraId="00000005">
      <w:pPr>
        <w:spacing w:after="120" w:before="0" w:lineRule="auto"/>
        <w:ind w:left="6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spacing w:after="240" w:before="240" w:lineRule="auto"/>
        <w:jc w:val="center"/>
        <w:rPr>
          <w:sz w:val="44"/>
          <w:szCs w:val="44"/>
        </w:rPr>
      </w:pPr>
      <w:r w:rsidDel="00000000" w:rsidR="00000000" w:rsidRPr="00000000">
        <w:rPr>
          <w:sz w:val="44"/>
          <w:szCs w:val="44"/>
          <w:rtl w:val="0"/>
        </w:rPr>
        <w:t xml:space="preserve">Asignatura: Test Qualitat i Software</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Grado: Ingeniería Informática</w:t>
      </w:r>
    </w:p>
    <w:p w:rsidR="00000000" w:rsidDel="00000000" w:rsidP="00000000" w:rsidRDefault="00000000" w:rsidRPr="00000000" w14:paraId="0000000A">
      <w:pPr>
        <w:spacing w:after="0" w:before="0" w:lineRule="auto"/>
        <w:ind w:left="120" w:firstLine="0"/>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B">
      <w:pPr>
        <w:spacing w:after="0" w:before="0" w:lineRule="auto"/>
        <w:ind w:left="120" w:firstLine="0"/>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C">
      <w:pPr>
        <w:spacing w:after="240" w:before="240" w:lineRule="auto"/>
        <w:jc w:val="center"/>
        <w:rPr>
          <w:b w:val="1"/>
          <w:sz w:val="48"/>
          <w:szCs w:val="48"/>
        </w:rPr>
      </w:pPr>
      <w:r w:rsidDel="00000000" w:rsidR="00000000" w:rsidRPr="00000000">
        <w:rPr>
          <w:b w:val="1"/>
          <w:sz w:val="48"/>
          <w:szCs w:val="48"/>
          <w:rtl w:val="0"/>
        </w:rPr>
        <w:t xml:space="preserve">Práctica 1: Mastermind</w:t>
      </w:r>
    </w:p>
    <w:p w:rsidR="00000000" w:rsidDel="00000000" w:rsidP="00000000" w:rsidRDefault="00000000" w:rsidRPr="00000000" w14:paraId="0000000D">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0E">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0F">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0">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1">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2">
      <w:pPr>
        <w:spacing w:after="0" w:before="240" w:lineRule="auto"/>
        <w:rPr>
          <w:color w:val="00000a"/>
          <w:sz w:val="32"/>
          <w:szCs w:val="32"/>
        </w:rPr>
      </w:pPr>
      <w:r w:rsidDel="00000000" w:rsidR="00000000" w:rsidRPr="00000000">
        <w:rPr>
          <w:color w:val="00000a"/>
          <w:sz w:val="32"/>
          <w:szCs w:val="32"/>
          <w:rtl w:val="0"/>
        </w:rPr>
        <w:t xml:space="preserve">Integrantes del equipo de prácticas:</w:t>
      </w:r>
    </w:p>
    <w:p w:rsidR="00000000" w:rsidDel="00000000" w:rsidP="00000000" w:rsidRDefault="00000000" w:rsidRPr="00000000" w14:paraId="00000013">
      <w:pPr>
        <w:spacing w:after="0" w:before="0" w:lineRule="auto"/>
        <w:ind w:left="20" w:right="420" w:firstLine="0"/>
        <w:jc w:val="right"/>
        <w:rPr>
          <w:b w:val="1"/>
          <w:color w:val="00000a"/>
          <w:sz w:val="32"/>
          <w:szCs w:val="32"/>
        </w:rPr>
      </w:pPr>
      <w:r w:rsidDel="00000000" w:rsidR="00000000" w:rsidRPr="00000000">
        <w:rPr>
          <w:color w:val="00000a"/>
          <w:sz w:val="32"/>
          <w:szCs w:val="32"/>
          <w:rtl w:val="0"/>
        </w:rPr>
        <w:t xml:space="preserve"> </w:t>
      </w:r>
      <w:r w:rsidDel="00000000" w:rsidR="00000000" w:rsidRPr="00000000">
        <w:rPr>
          <w:b w:val="1"/>
          <w:color w:val="00000a"/>
          <w:sz w:val="32"/>
          <w:szCs w:val="32"/>
          <w:rtl w:val="0"/>
        </w:rPr>
        <w:t xml:space="preserve">Emil Carvajal 1529821</w:t>
      </w:r>
      <w:r w:rsidDel="00000000" w:rsidR="00000000" w:rsidRPr="00000000">
        <w:rPr>
          <w:color w:val="00000a"/>
          <w:sz w:val="32"/>
          <w:szCs w:val="32"/>
          <w:rtl w:val="0"/>
        </w:rPr>
        <w:t xml:space="preserve"> | </w:t>
      </w:r>
      <w:r w:rsidDel="00000000" w:rsidR="00000000" w:rsidRPr="00000000">
        <w:rPr>
          <w:b w:val="1"/>
          <w:color w:val="00000a"/>
          <w:sz w:val="32"/>
          <w:szCs w:val="32"/>
          <w:rtl w:val="0"/>
        </w:rPr>
        <w:t xml:space="preserve">LLuís Galante 1535722</w:t>
      </w:r>
    </w:p>
    <w:p w:rsidR="00000000" w:rsidDel="00000000" w:rsidP="00000000" w:rsidRDefault="00000000" w:rsidRPr="00000000" w14:paraId="00000014">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5">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6">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7">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8">
      <w:pPr>
        <w:spacing w:after="0" w:before="0" w:lineRule="auto"/>
        <w:ind w:left="80" w:firstLine="0"/>
        <w:jc w:val="center"/>
        <w:rPr>
          <w:color w:val="00000a"/>
          <w:sz w:val="32"/>
          <w:szCs w:val="32"/>
        </w:rPr>
      </w:pPr>
      <w:r w:rsidDel="00000000" w:rsidR="00000000" w:rsidRPr="00000000">
        <w:rPr>
          <w:color w:val="00000a"/>
          <w:sz w:val="32"/>
          <w:szCs w:val="32"/>
          <w:rtl w:val="0"/>
        </w:rPr>
        <w:t xml:space="preserve"> </w:t>
      </w:r>
    </w:p>
    <w:p w:rsidR="00000000" w:rsidDel="00000000" w:rsidP="00000000" w:rsidRDefault="00000000" w:rsidRPr="00000000" w14:paraId="00000019">
      <w:pPr>
        <w:spacing w:after="0" w:before="240" w:lineRule="auto"/>
        <w:rPr>
          <w:color w:val="00000a"/>
          <w:sz w:val="29"/>
          <w:szCs w:val="29"/>
        </w:rPr>
      </w:pPr>
      <w:r w:rsidDel="00000000" w:rsidR="00000000" w:rsidRPr="00000000">
        <w:rPr>
          <w:color w:val="00000a"/>
          <w:sz w:val="29"/>
          <w:szCs w:val="29"/>
          <w:rtl w:val="0"/>
        </w:rPr>
        <w:t xml:space="preserve"> </w:t>
      </w:r>
    </w:p>
    <w:p w:rsidR="00000000" w:rsidDel="00000000" w:rsidP="00000000" w:rsidRDefault="00000000" w:rsidRPr="00000000" w14:paraId="0000001A">
      <w:pPr>
        <w:spacing w:after="0" w:before="0" w:lineRule="auto"/>
        <w:jc w:val="center"/>
        <w:rPr>
          <w:color w:val="00000a"/>
          <w:sz w:val="29"/>
          <w:szCs w:val="29"/>
        </w:rPr>
      </w:pPr>
      <w:r w:rsidDel="00000000" w:rsidR="00000000" w:rsidRPr="00000000">
        <w:rPr>
          <w:color w:val="00000a"/>
          <w:sz w:val="29"/>
          <w:szCs w:val="29"/>
          <w:rtl w:val="0"/>
        </w:rPr>
        <w:t xml:space="preserve">15/11/2021 </w:t>
      </w:r>
    </w:p>
    <w:p w:rsidR="00000000" w:rsidDel="00000000" w:rsidP="00000000" w:rsidRDefault="00000000" w:rsidRPr="00000000" w14:paraId="0000001B">
      <w:pPr>
        <w:spacing w:after="0" w:before="0" w:lineRule="auto"/>
        <w:jc w:val="center"/>
        <w:rPr/>
      </w:pPr>
      <w:r w:rsidDel="00000000" w:rsidR="00000000" w:rsidRPr="00000000">
        <w:rPr>
          <w:rtl w:val="0"/>
        </w:rPr>
        <w:t xml:space="preserve">NOTA: &lt;</w:t>
      </w:r>
      <w:r w:rsidDel="00000000" w:rsidR="00000000" w:rsidRPr="00000000">
        <w:rPr>
          <w:b w:val="1"/>
          <w:color w:val="ff0000"/>
          <w:rtl w:val="0"/>
        </w:rPr>
        <w:t xml:space="preserve">TODAS </w:t>
      </w:r>
      <w:r w:rsidDel="00000000" w:rsidR="00000000" w:rsidRPr="00000000">
        <w:rPr>
          <w:color w:val="ff0000"/>
          <w:rtl w:val="0"/>
        </w:rPr>
        <w:t xml:space="preserve">las </w:t>
      </w:r>
      <w:r w:rsidDel="00000000" w:rsidR="00000000" w:rsidRPr="00000000">
        <w:rPr>
          <w:b w:val="1"/>
          <w:color w:val="ff0000"/>
          <w:rtl w:val="0"/>
        </w:rPr>
        <w:t xml:space="preserve">capturas </w:t>
      </w:r>
      <w:r w:rsidDel="00000000" w:rsidR="00000000" w:rsidRPr="00000000">
        <w:rPr>
          <w:color w:val="ff0000"/>
          <w:rtl w:val="0"/>
        </w:rPr>
        <w:t xml:space="preserve">de </w:t>
      </w:r>
      <w:r w:rsidDel="00000000" w:rsidR="00000000" w:rsidRPr="00000000">
        <w:rPr>
          <w:b w:val="1"/>
          <w:color w:val="ff0000"/>
          <w:rtl w:val="0"/>
        </w:rPr>
        <w:t xml:space="preserve">Statement Coverage</w:t>
      </w:r>
      <w:r w:rsidDel="00000000" w:rsidR="00000000" w:rsidRPr="00000000">
        <w:rPr>
          <w:color w:val="ff0000"/>
          <w:rtl w:val="0"/>
        </w:rPr>
        <w:t xml:space="preserve"> se encuentran en el apartado “Statement Coverage</w:t>
      </w:r>
      <w:r w:rsidDel="00000000" w:rsidR="00000000" w:rsidRPr="00000000">
        <w:rPr>
          <w:b w:val="1"/>
          <w:color w:val="ff0000"/>
          <w:rtl w:val="0"/>
        </w:rPr>
        <w:t xml:space="preserve">”</w:t>
      </w:r>
      <w:r w:rsidDel="00000000" w:rsidR="00000000" w:rsidRPr="00000000">
        <w:rPr>
          <w:rtl w:val="0"/>
        </w:rPr>
        <w:t xml:space="preserve">&gt;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color w:val="0000ff"/>
          <w:sz w:val="28"/>
          <w:szCs w:val="28"/>
          <w:rtl w:val="0"/>
        </w:rPr>
        <w:t xml:space="preserve">// HINT</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Funcionalidad</w:t>
      </w:r>
      <w:r w:rsidDel="00000000" w:rsidR="00000000" w:rsidRPr="00000000">
        <w:rPr>
          <w:rtl w:val="0"/>
        </w:rPr>
        <w:t xml:space="preserve">: &lt;Creación de un objeto Hint a partir de un objeto Code y un objeto SecretCode.&gt;</w:t>
      </w:r>
    </w:p>
    <w:p w:rsidR="00000000" w:rsidDel="00000000" w:rsidP="00000000" w:rsidRDefault="00000000" w:rsidRPr="00000000" w14:paraId="0000001F">
      <w:pPr>
        <w:rPr/>
      </w:pPr>
      <w:r w:rsidDel="00000000" w:rsidR="00000000" w:rsidRPr="00000000">
        <w:rPr>
          <w:b w:val="1"/>
          <w:rtl w:val="0"/>
        </w:rPr>
        <w:t xml:space="preserve">Localización</w:t>
      </w:r>
      <w:r w:rsidDel="00000000" w:rsidR="00000000" w:rsidRPr="00000000">
        <w:rPr>
          <w:rtl w:val="0"/>
        </w:rPr>
        <w:t xml:space="preserve">: &lt;mastermind/Model/, Hint, Hint() &gt;</w:t>
      </w:r>
    </w:p>
    <w:p w:rsidR="00000000" w:rsidDel="00000000" w:rsidP="00000000" w:rsidRDefault="00000000" w:rsidRPr="00000000" w14:paraId="00000020">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HintTest, TestConstructorHint()&gt;. </w:t>
      </w:r>
    </w:p>
    <w:p w:rsidR="00000000" w:rsidDel="00000000" w:rsidP="00000000" w:rsidRDefault="00000000" w:rsidRPr="00000000" w14:paraId="00000021">
      <w:pPr>
        <w:rPr/>
      </w:pPr>
      <w:bookmarkStart w:colFirst="0" w:colLast="0" w:name="_hhxlwiu57gke" w:id="1"/>
      <w:bookmarkEnd w:id="1"/>
      <w:r w:rsidDel="00000000" w:rsidR="00000000" w:rsidRPr="00000000">
        <w:rPr>
          <w:rtl w:val="0"/>
        </w:rPr>
        <w:t xml:space="preserve">&lt;Este test garantiza la correcta construcción de la clase Hint inicializando la clase con diversos códigos de usuarios y códigos secretos. </w:t>
      </w:r>
    </w:p>
    <w:p w:rsidR="00000000" w:rsidDel="00000000" w:rsidP="00000000" w:rsidRDefault="00000000" w:rsidRPr="00000000" w14:paraId="00000022">
      <w:pPr>
        <w:rPr/>
      </w:pPr>
      <w:bookmarkStart w:colFirst="0" w:colLast="0" w:name="_cgvr24nv104z" w:id="2"/>
      <w:bookmarkEnd w:id="2"/>
      <w:r w:rsidDel="00000000" w:rsidR="00000000" w:rsidRPr="00000000">
        <w:rPr>
          <w:rtl w:val="0"/>
        </w:rPr>
        <w:t xml:space="preserve">Tipo: Caja blanca  , Técnica: Statement Coverage&gt;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Funcionalidad</w:t>
      </w:r>
      <w:r w:rsidDel="00000000" w:rsidR="00000000" w:rsidRPr="00000000">
        <w:rPr>
          <w:rtl w:val="0"/>
        </w:rPr>
        <w:t xml:space="preserve">: &lt;Ordena las pistas de la clase Hint del tipo : “xo -” (Mayor a menor) &gt;</w:t>
      </w:r>
    </w:p>
    <w:p w:rsidR="00000000" w:rsidDel="00000000" w:rsidP="00000000" w:rsidRDefault="00000000" w:rsidRPr="00000000" w14:paraId="00000025">
      <w:pPr>
        <w:rPr/>
      </w:pPr>
      <w:r w:rsidDel="00000000" w:rsidR="00000000" w:rsidRPr="00000000">
        <w:rPr>
          <w:b w:val="1"/>
          <w:rtl w:val="0"/>
        </w:rPr>
        <w:t xml:space="preserve">Localización</w:t>
      </w:r>
      <w:r w:rsidDel="00000000" w:rsidR="00000000" w:rsidRPr="00000000">
        <w:rPr>
          <w:rtl w:val="0"/>
        </w:rPr>
        <w:t xml:space="preserve">: &lt;mastermind/Model/, Hint, SortHint() &gt;</w:t>
      </w:r>
    </w:p>
    <w:p w:rsidR="00000000" w:rsidDel="00000000" w:rsidP="00000000" w:rsidRDefault="00000000" w:rsidRPr="00000000" w14:paraId="00000026">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HintTest, TestSortHint()&gt;. </w:t>
      </w:r>
    </w:p>
    <w:p w:rsidR="00000000" w:rsidDel="00000000" w:rsidP="00000000" w:rsidRDefault="00000000" w:rsidRPr="00000000" w14:paraId="00000027">
      <w:pPr>
        <w:rPr/>
      </w:pPr>
      <w:bookmarkStart w:colFirst="0" w:colLast="0" w:name="_hhxlwiu57gke" w:id="1"/>
      <w:bookmarkEnd w:id="1"/>
      <w:r w:rsidDel="00000000" w:rsidR="00000000" w:rsidRPr="00000000">
        <w:rPr>
          <w:rtl w:val="0"/>
        </w:rPr>
        <w:t xml:space="preserve">&lt;Este test ordena diversos tipos de combinaciones y comprueba que las salidas estén correctamente ordenadas en el formato “x o -”.</w:t>
      </w:r>
    </w:p>
    <w:p w:rsidR="00000000" w:rsidDel="00000000" w:rsidP="00000000" w:rsidRDefault="00000000" w:rsidRPr="00000000" w14:paraId="00000028">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color w:val="0000ff"/>
          <w:sz w:val="28"/>
          <w:szCs w:val="28"/>
        </w:rPr>
      </w:pPr>
      <w:r w:rsidDel="00000000" w:rsidR="00000000" w:rsidRPr="00000000">
        <w:rPr>
          <w:b w:val="1"/>
          <w:color w:val="0000ff"/>
          <w:sz w:val="28"/>
          <w:szCs w:val="28"/>
          <w:rtl w:val="0"/>
        </w:rPr>
        <w:t xml:space="preserve">// CODE</w:t>
      </w:r>
    </w:p>
    <w:p w:rsidR="00000000" w:rsidDel="00000000" w:rsidP="00000000" w:rsidRDefault="00000000" w:rsidRPr="00000000" w14:paraId="0000002B">
      <w:pPr>
        <w:rPr/>
      </w:pPr>
      <w:r w:rsidDel="00000000" w:rsidR="00000000" w:rsidRPr="00000000">
        <w:rPr>
          <w:b w:val="1"/>
          <w:rtl w:val="0"/>
        </w:rPr>
        <w:t xml:space="preserve">Funcionalidad</w:t>
      </w:r>
      <w:r w:rsidDel="00000000" w:rsidR="00000000" w:rsidRPr="00000000">
        <w:rPr>
          <w:rtl w:val="0"/>
        </w:rPr>
        <w:t xml:space="preserve">: &lt;Creación de un objeto Code a partir de un String&gt;</w:t>
      </w:r>
    </w:p>
    <w:p w:rsidR="00000000" w:rsidDel="00000000" w:rsidP="00000000" w:rsidRDefault="00000000" w:rsidRPr="00000000" w14:paraId="0000002C">
      <w:pPr>
        <w:rPr/>
      </w:pPr>
      <w:r w:rsidDel="00000000" w:rsidR="00000000" w:rsidRPr="00000000">
        <w:rPr>
          <w:b w:val="1"/>
          <w:rtl w:val="0"/>
        </w:rPr>
        <w:t xml:space="preserve">Localización</w:t>
      </w:r>
      <w:r w:rsidDel="00000000" w:rsidR="00000000" w:rsidRPr="00000000">
        <w:rPr>
          <w:rtl w:val="0"/>
        </w:rPr>
        <w:t xml:space="preserve">: &lt;mastermind/Model/, Code, Code() &gt;</w:t>
      </w:r>
    </w:p>
    <w:p w:rsidR="00000000" w:rsidDel="00000000" w:rsidP="00000000" w:rsidRDefault="00000000" w:rsidRPr="00000000" w14:paraId="0000002D">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CodeTest, TestConstructorCode()&gt;. </w:t>
      </w:r>
    </w:p>
    <w:p w:rsidR="00000000" w:rsidDel="00000000" w:rsidP="00000000" w:rsidRDefault="00000000" w:rsidRPr="00000000" w14:paraId="0000002E">
      <w:pPr>
        <w:rPr/>
      </w:pPr>
      <w:bookmarkStart w:colFirst="0" w:colLast="0" w:name="_hhxlwiu57gke" w:id="1"/>
      <w:bookmarkEnd w:id="1"/>
      <w:r w:rsidDel="00000000" w:rsidR="00000000" w:rsidRPr="00000000">
        <w:rPr>
          <w:rtl w:val="0"/>
        </w:rPr>
        <w:t xml:space="preserve">&lt;Garantiza la correcta construcción de un  objeto Code a partir de un String. </w:t>
      </w:r>
    </w:p>
    <w:p w:rsidR="00000000" w:rsidDel="00000000" w:rsidP="00000000" w:rsidRDefault="00000000" w:rsidRPr="00000000" w14:paraId="0000002F">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30">
      <w:pPr>
        <w:rPr/>
      </w:pPr>
      <w:bookmarkStart w:colFirst="0" w:colLast="0" w:name="_xem6vde5ny5h" w:id="4"/>
      <w:bookmarkEnd w:id="4"/>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Funcionalidad</w:t>
      </w:r>
      <w:r w:rsidDel="00000000" w:rsidR="00000000" w:rsidRPr="00000000">
        <w:rPr>
          <w:rtl w:val="0"/>
        </w:rPr>
        <w:t xml:space="preserve">: &lt;Creación de un objeto Code a partir de un String&gt;</w:t>
      </w:r>
    </w:p>
    <w:p w:rsidR="00000000" w:rsidDel="00000000" w:rsidP="00000000" w:rsidRDefault="00000000" w:rsidRPr="00000000" w14:paraId="00000032">
      <w:pPr>
        <w:rPr/>
      </w:pPr>
      <w:r w:rsidDel="00000000" w:rsidR="00000000" w:rsidRPr="00000000">
        <w:rPr>
          <w:b w:val="1"/>
          <w:rtl w:val="0"/>
        </w:rPr>
        <w:t xml:space="preserve">Localización</w:t>
      </w:r>
      <w:r w:rsidDel="00000000" w:rsidR="00000000" w:rsidRPr="00000000">
        <w:rPr>
          <w:rtl w:val="0"/>
        </w:rPr>
        <w:t xml:space="preserve">: &lt;mastermind/Model/, Code, Code() &gt;</w:t>
      </w:r>
    </w:p>
    <w:p w:rsidR="00000000" w:rsidDel="00000000" w:rsidP="00000000" w:rsidRDefault="00000000" w:rsidRPr="00000000" w14:paraId="0000003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CodeTest, TestConstructorCode()&gt;. </w:t>
      </w:r>
    </w:p>
    <w:p w:rsidR="00000000" w:rsidDel="00000000" w:rsidP="00000000" w:rsidRDefault="00000000" w:rsidRPr="00000000" w14:paraId="00000034">
      <w:pPr>
        <w:rPr/>
      </w:pPr>
      <w:bookmarkStart w:colFirst="0" w:colLast="0" w:name="_hhxlwiu57gke" w:id="1"/>
      <w:bookmarkEnd w:id="1"/>
      <w:r w:rsidDel="00000000" w:rsidR="00000000" w:rsidRPr="00000000">
        <w:rPr>
          <w:rtl w:val="0"/>
        </w:rPr>
        <w:t xml:space="preserve">&lt;Garantiza la correcta construcción del objeto a partir de un String. </w:t>
      </w:r>
    </w:p>
    <w:p w:rsidR="00000000" w:rsidDel="00000000" w:rsidP="00000000" w:rsidRDefault="00000000" w:rsidRPr="00000000" w14:paraId="00000035">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36">
      <w:pPr>
        <w:rPr/>
      </w:pPr>
      <w:bookmarkStart w:colFirst="0" w:colLast="0" w:name="_x22tzibdvpnv" w:id="5"/>
      <w:bookmarkEnd w:id="5"/>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Funcionalidad</w:t>
      </w:r>
      <w:r w:rsidDel="00000000" w:rsidR="00000000" w:rsidRPr="00000000">
        <w:rPr>
          <w:rtl w:val="0"/>
        </w:rPr>
        <w:t xml:space="preserve">: &lt;Comprueba que dos Codes sean iguales&gt;</w:t>
      </w:r>
    </w:p>
    <w:p w:rsidR="00000000" w:rsidDel="00000000" w:rsidP="00000000" w:rsidRDefault="00000000" w:rsidRPr="00000000" w14:paraId="00000039">
      <w:pPr>
        <w:rPr/>
      </w:pPr>
      <w:r w:rsidDel="00000000" w:rsidR="00000000" w:rsidRPr="00000000">
        <w:rPr>
          <w:b w:val="1"/>
          <w:rtl w:val="0"/>
        </w:rPr>
        <w:t xml:space="preserve">Localización</w:t>
      </w:r>
      <w:r w:rsidDel="00000000" w:rsidR="00000000" w:rsidRPr="00000000">
        <w:rPr>
          <w:rtl w:val="0"/>
        </w:rPr>
        <w:t xml:space="preserve">: &lt;mastermind/Model/, Code, checkCode() &gt;</w:t>
      </w:r>
    </w:p>
    <w:p w:rsidR="00000000" w:rsidDel="00000000" w:rsidP="00000000" w:rsidRDefault="00000000" w:rsidRPr="00000000" w14:paraId="0000003A">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CodeTest, TestCheckCode()&gt;. </w:t>
      </w:r>
    </w:p>
    <w:p w:rsidR="00000000" w:rsidDel="00000000" w:rsidP="00000000" w:rsidRDefault="00000000" w:rsidRPr="00000000" w14:paraId="0000003B">
      <w:pPr>
        <w:rPr/>
      </w:pPr>
      <w:bookmarkStart w:colFirst="0" w:colLast="0" w:name="_hhxlwiu57gke" w:id="1"/>
      <w:bookmarkEnd w:id="1"/>
      <w:r w:rsidDel="00000000" w:rsidR="00000000" w:rsidRPr="00000000">
        <w:rPr>
          <w:rtl w:val="0"/>
        </w:rPr>
        <w:t xml:space="preserve">&lt;Se comprueba que si se pasan 2 códigos iguales sean iguales y si se pasan 2 códigos diferentes, que sean diferentes. </w:t>
      </w:r>
    </w:p>
    <w:p w:rsidR="00000000" w:rsidDel="00000000" w:rsidP="00000000" w:rsidRDefault="00000000" w:rsidRPr="00000000" w14:paraId="0000003C">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0000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color w:val="0000ff"/>
          <w:sz w:val="28"/>
          <w:szCs w:val="28"/>
        </w:rPr>
      </w:pPr>
      <w:r w:rsidDel="00000000" w:rsidR="00000000" w:rsidRPr="00000000">
        <w:rPr>
          <w:b w:val="1"/>
          <w:color w:val="0000ff"/>
          <w:sz w:val="28"/>
          <w:szCs w:val="28"/>
          <w:rtl w:val="0"/>
        </w:rPr>
        <w:t xml:space="preserve">// PLAYER</w:t>
      </w:r>
    </w:p>
    <w:p w:rsidR="00000000" w:rsidDel="00000000" w:rsidP="00000000" w:rsidRDefault="00000000" w:rsidRPr="00000000" w14:paraId="00000040">
      <w:pPr>
        <w:rPr>
          <w:b w:val="1"/>
          <w:color w:val="0000ff"/>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Funcionalidad</w:t>
      </w:r>
      <w:r w:rsidDel="00000000" w:rsidR="00000000" w:rsidRPr="00000000">
        <w:rPr>
          <w:rtl w:val="0"/>
        </w:rPr>
        <w:t xml:space="preserve">: &lt;Hace que el usuario introduzca un código y lo devuelve&gt;</w:t>
      </w:r>
    </w:p>
    <w:p w:rsidR="00000000" w:rsidDel="00000000" w:rsidP="00000000" w:rsidRDefault="00000000" w:rsidRPr="00000000" w14:paraId="00000042">
      <w:pPr>
        <w:rPr/>
      </w:pPr>
      <w:r w:rsidDel="00000000" w:rsidR="00000000" w:rsidRPr="00000000">
        <w:rPr>
          <w:b w:val="1"/>
          <w:rtl w:val="0"/>
        </w:rPr>
        <w:t xml:space="preserve">Localización</w:t>
      </w:r>
      <w:r w:rsidDel="00000000" w:rsidR="00000000" w:rsidRPr="00000000">
        <w:rPr>
          <w:rtl w:val="0"/>
        </w:rPr>
        <w:t xml:space="preserve">: &lt;mastermind/Model/, Player, IntroduceCode() &gt;</w:t>
      </w:r>
    </w:p>
    <w:p w:rsidR="00000000" w:rsidDel="00000000" w:rsidP="00000000" w:rsidRDefault="00000000" w:rsidRPr="00000000" w14:paraId="0000004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TestIntroduceCode()&gt;. </w:t>
      </w:r>
    </w:p>
    <w:p w:rsidR="00000000" w:rsidDel="00000000" w:rsidP="00000000" w:rsidRDefault="00000000" w:rsidRPr="00000000" w14:paraId="00000044">
      <w:pPr>
        <w:rPr/>
      </w:pPr>
      <w:bookmarkStart w:colFirst="0" w:colLast="0" w:name="_hhxlwiu57gke" w:id="1"/>
      <w:bookmarkEnd w:id="1"/>
      <w:r w:rsidDel="00000000" w:rsidR="00000000" w:rsidRPr="00000000">
        <w:rPr>
          <w:rtl w:val="0"/>
        </w:rPr>
        <w:t xml:space="preserve">&lt;Comprueba que el código introducido devuelve un string si es correcto, si el string introducido por el usuario no es correcto comprueba que la función devuelva null.</w:t>
      </w:r>
    </w:p>
    <w:p w:rsidR="00000000" w:rsidDel="00000000" w:rsidP="00000000" w:rsidRDefault="00000000" w:rsidRPr="00000000" w14:paraId="00000045">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46">
      <w:pPr>
        <w:rPr/>
      </w:pPr>
      <w:bookmarkStart w:colFirst="0" w:colLast="0" w:name="_szf8ffd0e4op" w:id="6"/>
      <w:bookmarkEnd w:id="6"/>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Funcionalidad</w:t>
      </w:r>
      <w:r w:rsidDel="00000000" w:rsidR="00000000" w:rsidRPr="00000000">
        <w:rPr>
          <w:rtl w:val="0"/>
        </w:rPr>
        <w:t xml:space="preserve">: &lt;Esta función comprueba que el código introducido por el usuario se en encuentre en los límites del juego y sea correcto  ( longitud de tamaño cuatro y usando los carácteres disponibles que representan a colores)&gt;</w:t>
      </w:r>
    </w:p>
    <w:p w:rsidR="00000000" w:rsidDel="00000000" w:rsidP="00000000" w:rsidRDefault="00000000" w:rsidRPr="00000000" w14:paraId="00000048">
      <w:pPr>
        <w:rPr/>
      </w:pPr>
      <w:r w:rsidDel="00000000" w:rsidR="00000000" w:rsidRPr="00000000">
        <w:rPr>
          <w:b w:val="1"/>
          <w:rtl w:val="0"/>
        </w:rPr>
        <w:t xml:space="preserve">Localización</w:t>
      </w:r>
      <w:r w:rsidDel="00000000" w:rsidR="00000000" w:rsidRPr="00000000">
        <w:rPr>
          <w:rtl w:val="0"/>
        </w:rPr>
        <w:t xml:space="preserve">: &lt;mastermind/Model/, Player,correct_code() &gt;</w:t>
      </w:r>
    </w:p>
    <w:p w:rsidR="00000000" w:rsidDel="00000000" w:rsidP="00000000" w:rsidRDefault="00000000" w:rsidRPr="00000000" w14:paraId="00000049">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correct_codeTest()&gt;. </w:t>
      </w:r>
    </w:p>
    <w:p w:rsidR="00000000" w:rsidDel="00000000" w:rsidP="00000000" w:rsidRDefault="00000000" w:rsidRPr="00000000" w14:paraId="0000004A">
      <w:pPr>
        <w:rPr/>
      </w:pPr>
      <w:bookmarkStart w:colFirst="0" w:colLast="0" w:name="_hhxlwiu57gke" w:id="1"/>
      <w:bookmarkEnd w:id="1"/>
      <w:r w:rsidDel="00000000" w:rsidR="00000000" w:rsidRPr="00000000">
        <w:rPr>
          <w:rtl w:val="0"/>
        </w:rPr>
        <w:t xml:space="preserve">&lt;Se comprueba que la función devuelva true o false correctamente si los códigos introducidos son realmente correctos o no probando con diversos tipos de posibles códigos.</w:t>
      </w:r>
    </w:p>
    <w:p w:rsidR="00000000" w:rsidDel="00000000" w:rsidP="00000000" w:rsidRDefault="00000000" w:rsidRPr="00000000" w14:paraId="0000004B">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4C">
      <w:pPr>
        <w:rPr/>
      </w:pPr>
      <w:bookmarkStart w:colFirst="0" w:colLast="0" w:name="_6dsrkpsf9jd3" w:id="7"/>
      <w:bookmarkEnd w:id="7"/>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Funcionalidad</w:t>
      </w:r>
      <w:r w:rsidDel="00000000" w:rsidR="00000000" w:rsidRPr="00000000">
        <w:rPr>
          <w:rtl w:val="0"/>
        </w:rPr>
        <w:t xml:space="preserve">: &lt;Esta función comprueba que el código introducido por el usuario se en encuentre en los límites del juego y sea correcto  ( longitud de tamaño cuatro y usando los carácteres disponibles que representan a colores)&gt;</w:t>
      </w:r>
    </w:p>
    <w:p w:rsidR="00000000" w:rsidDel="00000000" w:rsidP="00000000" w:rsidRDefault="00000000" w:rsidRPr="00000000" w14:paraId="0000004E">
      <w:pPr>
        <w:rPr/>
      </w:pPr>
      <w:r w:rsidDel="00000000" w:rsidR="00000000" w:rsidRPr="00000000">
        <w:rPr>
          <w:b w:val="1"/>
          <w:rtl w:val="0"/>
        </w:rPr>
        <w:t xml:space="preserve">Localización</w:t>
      </w:r>
      <w:r w:rsidDel="00000000" w:rsidR="00000000" w:rsidRPr="00000000">
        <w:rPr>
          <w:rtl w:val="0"/>
        </w:rPr>
        <w:t xml:space="preserve">: &lt;mastermind/Model/, Player, correct_code() &gt;</w:t>
      </w:r>
    </w:p>
    <w:p w:rsidR="00000000" w:rsidDel="00000000" w:rsidP="00000000" w:rsidRDefault="00000000" w:rsidRPr="00000000" w14:paraId="0000004F">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Test_Particio_Equivalent_CSV()&gt;. </w:t>
      </w:r>
    </w:p>
    <w:p w:rsidR="00000000" w:rsidDel="00000000" w:rsidP="00000000" w:rsidRDefault="00000000" w:rsidRPr="00000000" w14:paraId="00000050">
      <w:pPr>
        <w:rPr/>
      </w:pPr>
      <w:bookmarkStart w:colFirst="0" w:colLast="0" w:name="_hhxlwiu57gke" w:id="1"/>
      <w:bookmarkEnd w:id="1"/>
      <w:r w:rsidDel="00000000" w:rsidR="00000000" w:rsidRPr="00000000">
        <w:rPr>
          <w:rtl w:val="0"/>
        </w:rPr>
        <w:t xml:space="preserve">&lt;Se ha creado un dataset de posibles códigos y se ha dividido en clases equivalentes en función de valores límite de longitud de los códigos. Para cada clase existen valores válidos (los colores que acepta el juego) e inválidos (cualquier otro tipo de carácter). Este test comprueba que el método correct_code() sólo devuelve true para la clase “frontera4v” que tienen longitud válida y carácteres válidos. También comprueba que todos las posibles decisiones y condiciones se ejecutan en el método.</w:t>
      </w:r>
    </w:p>
    <w:p w:rsidR="00000000" w:rsidDel="00000000" w:rsidP="00000000" w:rsidRDefault="00000000" w:rsidRPr="00000000" w14:paraId="00000051">
      <w:pPr>
        <w:rPr/>
      </w:pPr>
      <w:bookmarkStart w:colFirst="0" w:colLast="0" w:name="_2k5az4noygcc" w:id="3"/>
      <w:bookmarkEnd w:id="3"/>
      <w:r w:rsidDel="00000000" w:rsidR="00000000" w:rsidRPr="00000000">
        <w:rPr>
          <w:rtl w:val="0"/>
        </w:rPr>
        <w:t xml:space="preserve">Tipo: Caja Negra , Técnicas: Partición equivalente, Valores límite.</w:t>
      </w:r>
    </w:p>
    <w:p w:rsidR="00000000" w:rsidDel="00000000" w:rsidP="00000000" w:rsidRDefault="00000000" w:rsidRPr="00000000" w14:paraId="00000052">
      <w:pPr>
        <w:rPr/>
      </w:pPr>
      <w:bookmarkStart w:colFirst="0" w:colLast="0" w:name="_2k5az4noygcc" w:id="3"/>
      <w:bookmarkEnd w:id="3"/>
      <w:r w:rsidDel="00000000" w:rsidR="00000000" w:rsidRPr="00000000">
        <w:rPr>
          <w:rtl w:val="0"/>
        </w:rPr>
        <w:t xml:space="preserve">Tipo: Caja Blanca , Técnicas: Decision Coverage, Condition Coverage.&gt;</w:t>
      </w:r>
    </w:p>
    <w:p w:rsidR="00000000" w:rsidDel="00000000" w:rsidP="00000000" w:rsidRDefault="00000000" w:rsidRPr="00000000" w14:paraId="00000053">
      <w:pPr>
        <w:rPr/>
      </w:pPr>
      <w:bookmarkStart w:colFirst="0" w:colLast="0" w:name="_d3g831jfdahm" w:id="8"/>
      <w:bookmarkEnd w:id="8"/>
      <w:r w:rsidDel="00000000" w:rsidR="00000000" w:rsidRPr="00000000">
        <w:rPr>
          <w:rtl w:val="0"/>
        </w:rPr>
        <w:t xml:space="preserve">&lt;Dataset&gt;</w:t>
      </w:r>
    </w:p>
    <w:p w:rsidR="00000000" w:rsidDel="00000000" w:rsidP="00000000" w:rsidRDefault="00000000" w:rsidRPr="00000000" w14:paraId="00000054">
      <w:pPr>
        <w:rPr/>
      </w:pPr>
      <w:bookmarkStart w:colFirst="0" w:colLast="0" w:name="_f9f17ek0jzw" w:id="9"/>
      <w:bookmarkEnd w:id="9"/>
      <w:r w:rsidDel="00000000" w:rsidR="00000000" w:rsidRPr="00000000">
        <w:rPr>
          <w:rtl w:val="0"/>
        </w:rPr>
      </w:r>
    </w:p>
    <w:p w:rsidR="00000000" w:rsidDel="00000000" w:rsidP="00000000" w:rsidRDefault="00000000" w:rsidRPr="00000000" w14:paraId="00000055">
      <w:pPr>
        <w:rPr/>
      </w:pPr>
      <w:bookmarkStart w:colFirst="0" w:colLast="0" w:name="_b6a1jnuf82z9" w:id="10"/>
      <w:bookmarkEnd w:id="10"/>
      <w:r w:rsidDel="00000000" w:rsidR="00000000" w:rsidRPr="00000000">
        <w:rPr/>
        <w:drawing>
          <wp:inline distB="114300" distT="114300" distL="114300" distR="114300">
            <wp:extent cx="5399730" cy="9652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3997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bookmarkStart w:colFirst="0" w:colLast="0" w:name="_txdydi6b5pk1" w:id="11"/>
      <w:bookmarkEnd w:id="11"/>
      <w:r w:rsidDel="00000000" w:rsidR="00000000" w:rsidRPr="00000000">
        <w:rPr/>
        <w:drawing>
          <wp:inline distB="114300" distT="114300" distL="114300" distR="114300">
            <wp:extent cx="5399730" cy="2844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97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bookmarkStart w:colFirst="0" w:colLast="0" w:name="_i3rsorq62zu" w:id="12"/>
      <w:bookmarkEnd w:id="12"/>
      <w:r w:rsidDel="00000000" w:rsidR="00000000" w:rsidRPr="00000000">
        <w:rPr>
          <w:rtl w:val="0"/>
        </w:rPr>
      </w:r>
    </w:p>
    <w:p w:rsidR="00000000" w:rsidDel="00000000" w:rsidP="00000000" w:rsidRDefault="00000000" w:rsidRPr="00000000" w14:paraId="00000058">
      <w:pPr>
        <w:rPr>
          <w:b w:val="1"/>
          <w:color w:val="0000ff"/>
          <w:sz w:val="28"/>
          <w:szCs w:val="28"/>
        </w:rPr>
      </w:pPr>
      <w:bookmarkStart w:colFirst="0" w:colLast="0" w:name="_o6fco8394yz6" w:id="13"/>
      <w:bookmarkEnd w:id="13"/>
      <w:r w:rsidDel="00000000" w:rsidR="00000000" w:rsidRPr="00000000">
        <w:rPr>
          <w:b w:val="1"/>
          <w:color w:val="0000ff"/>
          <w:sz w:val="28"/>
          <w:szCs w:val="28"/>
          <w:rtl w:val="0"/>
        </w:rPr>
        <w:t xml:space="preserve">//SECRET CODE</w:t>
      </w: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Funcionalidad</w:t>
      </w:r>
      <w:r w:rsidDel="00000000" w:rsidR="00000000" w:rsidRPr="00000000">
        <w:rPr>
          <w:rtl w:val="0"/>
        </w:rPr>
        <w:t xml:space="preserve">: &lt;Creación de un objeto Code a partir de un String&gt;</w:t>
      </w:r>
    </w:p>
    <w:p w:rsidR="00000000" w:rsidDel="00000000" w:rsidP="00000000" w:rsidRDefault="00000000" w:rsidRPr="00000000" w14:paraId="0000005A">
      <w:pPr>
        <w:rPr/>
      </w:pPr>
      <w:r w:rsidDel="00000000" w:rsidR="00000000" w:rsidRPr="00000000">
        <w:rPr>
          <w:b w:val="1"/>
          <w:rtl w:val="0"/>
        </w:rPr>
        <w:t xml:space="preserve">Localización</w:t>
      </w:r>
      <w:r w:rsidDel="00000000" w:rsidR="00000000" w:rsidRPr="00000000">
        <w:rPr>
          <w:rtl w:val="0"/>
        </w:rPr>
        <w:t xml:space="preserve">: &lt;mastermind/Model/, SecretCode,Secretcode() &gt;</w:t>
      </w:r>
    </w:p>
    <w:p w:rsidR="00000000" w:rsidDel="00000000" w:rsidP="00000000" w:rsidRDefault="00000000" w:rsidRPr="00000000" w14:paraId="0000005B">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TestConstructorSecretCode()&gt;. </w:t>
      </w:r>
    </w:p>
    <w:p w:rsidR="00000000" w:rsidDel="00000000" w:rsidP="00000000" w:rsidRDefault="00000000" w:rsidRPr="00000000" w14:paraId="0000005C">
      <w:pPr>
        <w:rPr/>
      </w:pPr>
      <w:bookmarkStart w:colFirst="0" w:colLast="0" w:name="_hhxlwiu57gke" w:id="1"/>
      <w:bookmarkEnd w:id="1"/>
      <w:r w:rsidDel="00000000" w:rsidR="00000000" w:rsidRPr="00000000">
        <w:rPr>
          <w:rtl w:val="0"/>
        </w:rPr>
        <w:t xml:space="preserve">&lt;Garantiza la correcta construcción del objeto SecretCode a partir de un generador aleatorio.</w:t>
      </w:r>
    </w:p>
    <w:p w:rsidR="00000000" w:rsidDel="00000000" w:rsidP="00000000" w:rsidRDefault="00000000" w:rsidRPr="00000000" w14:paraId="0000005D">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5E">
      <w:pPr>
        <w:rPr/>
      </w:pPr>
      <w:bookmarkStart w:colFirst="0" w:colLast="0" w:name="_9zpawz85zgqk" w:id="14"/>
      <w:bookmarkEnd w:id="14"/>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Funcionalidad</w:t>
      </w:r>
      <w:r w:rsidDel="00000000" w:rsidR="00000000" w:rsidRPr="00000000">
        <w:rPr>
          <w:rtl w:val="0"/>
        </w:rPr>
        <w:t xml:space="preserve">: &lt;Genera el código secreto de colores de longitud 4 de forma aleatòria&gt;</w:t>
      </w:r>
    </w:p>
    <w:p w:rsidR="00000000" w:rsidDel="00000000" w:rsidP="00000000" w:rsidRDefault="00000000" w:rsidRPr="00000000" w14:paraId="00000060">
      <w:pPr>
        <w:rPr/>
      </w:pPr>
      <w:r w:rsidDel="00000000" w:rsidR="00000000" w:rsidRPr="00000000">
        <w:rPr>
          <w:b w:val="1"/>
          <w:rtl w:val="0"/>
        </w:rPr>
        <w:t xml:space="preserve">Localización</w:t>
      </w:r>
      <w:r w:rsidDel="00000000" w:rsidR="00000000" w:rsidRPr="00000000">
        <w:rPr>
          <w:rtl w:val="0"/>
        </w:rPr>
        <w:t xml:space="preserve">: &lt;mastermind/Model/, SecretCode, generateSecretcode() &gt;</w:t>
      </w:r>
    </w:p>
    <w:p w:rsidR="00000000" w:rsidDel="00000000" w:rsidP="00000000" w:rsidRDefault="00000000" w:rsidRPr="00000000" w14:paraId="00000061">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TestGenerateSecretcode()&gt;. </w:t>
      </w:r>
    </w:p>
    <w:p w:rsidR="00000000" w:rsidDel="00000000" w:rsidP="00000000" w:rsidRDefault="00000000" w:rsidRPr="00000000" w14:paraId="00000062">
      <w:pPr>
        <w:rPr/>
      </w:pPr>
      <w:bookmarkStart w:colFirst="0" w:colLast="0" w:name="_hhxlwiu57gke" w:id="1"/>
      <w:bookmarkEnd w:id="1"/>
      <w:r w:rsidDel="00000000" w:rsidR="00000000" w:rsidRPr="00000000">
        <w:rPr>
          <w:rtl w:val="0"/>
        </w:rPr>
        <w:t xml:space="preserve">&lt;Comprueba que el la función haya generado un código correcto que se adapta a las normas del juego.</w:t>
      </w:r>
    </w:p>
    <w:p w:rsidR="00000000" w:rsidDel="00000000" w:rsidP="00000000" w:rsidRDefault="00000000" w:rsidRPr="00000000" w14:paraId="00000063">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64">
      <w:pPr>
        <w:rPr/>
      </w:pPr>
      <w:bookmarkStart w:colFirst="0" w:colLast="0" w:name="_pift71um1m7t" w:id="15"/>
      <w:bookmarkEnd w:id="15"/>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Funcionalidad</w:t>
      </w:r>
      <w:r w:rsidDel="00000000" w:rsidR="00000000" w:rsidRPr="00000000">
        <w:rPr>
          <w:rtl w:val="0"/>
        </w:rPr>
        <w:t xml:space="preserve">: &lt;Simula la obtención de un código secreto utilizando una clase interfaz y un MockObject. Devuelve un código secreto determinado por nosotros &gt;</w:t>
      </w:r>
    </w:p>
    <w:p w:rsidR="00000000" w:rsidDel="00000000" w:rsidP="00000000" w:rsidRDefault="00000000" w:rsidRPr="00000000" w14:paraId="00000066">
      <w:pPr>
        <w:rPr/>
      </w:pPr>
      <w:r w:rsidDel="00000000" w:rsidR="00000000" w:rsidRPr="00000000">
        <w:rPr>
          <w:b w:val="1"/>
          <w:rtl w:val="0"/>
        </w:rPr>
        <w:t xml:space="preserve">Localización</w:t>
      </w:r>
      <w:r w:rsidDel="00000000" w:rsidR="00000000" w:rsidRPr="00000000">
        <w:rPr>
          <w:rtl w:val="0"/>
        </w:rPr>
        <w:t xml:space="preserve">: &lt;mastermind/Model/, SecretCodeInterface, generateSecretcode() &gt;</w:t>
      </w:r>
    </w:p>
    <w:p w:rsidR="00000000" w:rsidDel="00000000" w:rsidP="00000000" w:rsidRDefault="00000000" w:rsidRPr="00000000" w14:paraId="00000067">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&lt;test/,  PlayerTest, TestConstructorSecretCode()&gt;. </w:t>
      </w:r>
    </w:p>
    <w:p w:rsidR="00000000" w:rsidDel="00000000" w:rsidP="00000000" w:rsidRDefault="00000000" w:rsidRPr="00000000" w14:paraId="00000068">
      <w:pPr>
        <w:rPr/>
      </w:pPr>
      <w:bookmarkStart w:colFirst="0" w:colLast="0" w:name="_hhxlwiu57gke" w:id="1"/>
      <w:bookmarkEnd w:id="1"/>
      <w:r w:rsidDel="00000000" w:rsidR="00000000" w:rsidRPr="00000000">
        <w:rPr>
          <w:rtl w:val="0"/>
        </w:rPr>
        <w:t xml:space="preserve">&lt;Comprueba la inicialización de Secret Codes sin necesidad de una clase SecretCode, utilizando una SecretCodeInterface. La prueba consiste en determinar un código secreto determinado, llamar a una función del main del juego que utiliza SecretCodes pero adaptada para SecretCodeInterface “introduceCode_Mock_SecretCode” y comprobar que el resultado de pistas sea el esperado. También se simula con la vista.</w:t>
      </w:r>
    </w:p>
    <w:p w:rsidR="00000000" w:rsidDel="00000000" w:rsidP="00000000" w:rsidRDefault="00000000" w:rsidRPr="00000000" w14:paraId="00000069">
      <w:pPr>
        <w:rPr/>
      </w:pPr>
      <w:bookmarkStart w:colFirst="0" w:colLast="0" w:name="_2k5az4noygcc" w:id="3"/>
      <w:bookmarkEnd w:id="3"/>
      <w:r w:rsidDel="00000000" w:rsidR="00000000" w:rsidRPr="00000000">
        <w:rPr>
          <w:rtl w:val="0"/>
        </w:rPr>
        <w:t xml:space="preserve">Tipo: Caja Negra , Técnica: MockObejcts, Mock: MockSecretCode&gt;</w:t>
      </w:r>
    </w:p>
    <w:p w:rsidR="00000000" w:rsidDel="00000000" w:rsidP="00000000" w:rsidRDefault="00000000" w:rsidRPr="00000000" w14:paraId="0000006A">
      <w:pPr>
        <w:rPr/>
      </w:pPr>
      <w:bookmarkStart w:colFirst="0" w:colLast="0" w:name="_hhxlwiu57gke" w:id="1"/>
      <w:bookmarkEnd w:id="1"/>
      <w:r w:rsidDel="00000000" w:rsidR="00000000" w:rsidRPr="00000000">
        <w:rPr>
          <w:rtl w:val="0"/>
        </w:rPr>
      </w:r>
    </w:p>
    <w:p w:rsidR="00000000" w:rsidDel="00000000" w:rsidP="00000000" w:rsidRDefault="00000000" w:rsidRPr="00000000" w14:paraId="0000006B">
      <w:pPr>
        <w:rPr/>
      </w:pPr>
      <w:bookmarkStart w:colFirst="0" w:colLast="0" w:name="_j5vrmd56t3u8" w:id="16"/>
      <w:bookmarkEnd w:id="16"/>
      <w:r w:rsidDel="00000000" w:rsidR="00000000" w:rsidRPr="00000000">
        <w:rPr>
          <w:rtl w:val="0"/>
        </w:rPr>
      </w:r>
    </w:p>
    <w:p w:rsidR="00000000" w:rsidDel="00000000" w:rsidP="00000000" w:rsidRDefault="00000000" w:rsidRPr="00000000" w14:paraId="0000006C">
      <w:pPr>
        <w:rPr/>
      </w:pPr>
      <w:bookmarkStart w:colFirst="0" w:colLast="0" w:name="_yeaoexq2c35d" w:id="17"/>
      <w:bookmarkEnd w:id="17"/>
      <w:r w:rsidDel="00000000" w:rsidR="00000000" w:rsidRPr="00000000">
        <w:rPr>
          <w:rtl w:val="0"/>
        </w:rPr>
      </w:r>
    </w:p>
    <w:p w:rsidR="00000000" w:rsidDel="00000000" w:rsidP="00000000" w:rsidRDefault="00000000" w:rsidRPr="00000000" w14:paraId="0000006D">
      <w:pPr>
        <w:rPr>
          <w:b w:val="1"/>
          <w:color w:val="0000ff"/>
          <w:sz w:val="28"/>
          <w:szCs w:val="28"/>
        </w:rPr>
      </w:pPr>
      <w:bookmarkStart w:colFirst="0" w:colLast="0" w:name="_cyerp5mx41s6" w:id="18"/>
      <w:bookmarkEnd w:id="18"/>
      <w:r w:rsidDel="00000000" w:rsidR="00000000" w:rsidRPr="00000000">
        <w:br w:type="page"/>
      </w:r>
      <w:r w:rsidDel="00000000" w:rsidR="00000000" w:rsidRPr="00000000">
        <w:rPr>
          <w:rtl w:val="0"/>
        </w:rPr>
      </w:r>
    </w:p>
    <w:p w:rsidR="00000000" w:rsidDel="00000000" w:rsidP="00000000" w:rsidRDefault="00000000" w:rsidRPr="00000000" w14:paraId="0000006E">
      <w:pPr>
        <w:rPr>
          <w:b w:val="1"/>
          <w:color w:val="0000ff"/>
          <w:sz w:val="28"/>
          <w:szCs w:val="28"/>
        </w:rPr>
      </w:pPr>
      <w:bookmarkStart w:colFirst="0" w:colLast="0" w:name="_u3hc6jpnw1tp" w:id="19"/>
      <w:bookmarkEnd w:id="19"/>
      <w:r w:rsidDel="00000000" w:rsidR="00000000" w:rsidRPr="00000000">
        <w:rPr>
          <w:b w:val="1"/>
          <w:color w:val="0000ff"/>
          <w:sz w:val="28"/>
          <w:szCs w:val="28"/>
          <w:rtl w:val="0"/>
        </w:rPr>
        <w:t xml:space="preserve">// MASTERMIND GAME</w:t>
      </w:r>
    </w:p>
    <w:p w:rsidR="00000000" w:rsidDel="00000000" w:rsidP="00000000" w:rsidRDefault="00000000" w:rsidRPr="00000000" w14:paraId="0000006F">
      <w:pPr>
        <w:rPr/>
      </w:pPr>
      <w:r w:rsidDel="00000000" w:rsidR="00000000" w:rsidRPr="00000000">
        <w:rPr>
          <w:b w:val="1"/>
          <w:rtl w:val="0"/>
        </w:rPr>
        <w:t xml:space="preserve">Funcionalidad</w:t>
      </w:r>
      <w:r w:rsidDel="00000000" w:rsidR="00000000" w:rsidRPr="00000000">
        <w:rPr>
          <w:rtl w:val="0"/>
        </w:rPr>
        <w:t xml:space="preserve">: &lt; Constructor de Mastermind. Inicializa el código secreto, el tablero, el jugador, la lista de Intentos, el número de intentos usados y define a las variables de ganador y acabar juego en estado  false &gt;</w:t>
      </w:r>
    </w:p>
    <w:p w:rsidR="00000000" w:rsidDel="00000000" w:rsidP="00000000" w:rsidRDefault="00000000" w:rsidRPr="00000000" w14:paraId="00000070">
      <w:pPr>
        <w:rPr/>
      </w:pPr>
      <w:r w:rsidDel="00000000" w:rsidR="00000000" w:rsidRPr="00000000">
        <w:rPr>
          <w:b w:val="1"/>
          <w:rtl w:val="0"/>
        </w:rPr>
        <w:t xml:space="preserve">Localización</w:t>
      </w:r>
      <w:r w:rsidDel="00000000" w:rsidR="00000000" w:rsidRPr="00000000">
        <w:rPr>
          <w:rtl w:val="0"/>
        </w:rPr>
        <w:t xml:space="preserve">: &lt; mastermind/Controlador/, MastermindGameMasterMindGame()&gt;</w:t>
      </w:r>
    </w:p>
    <w:p w:rsidR="00000000" w:rsidDel="00000000" w:rsidP="00000000" w:rsidRDefault="00000000" w:rsidRPr="00000000" w14:paraId="00000071">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testConstructor()&gt;. </w:t>
      </w:r>
    </w:p>
    <w:p w:rsidR="00000000" w:rsidDel="00000000" w:rsidP="00000000" w:rsidRDefault="00000000" w:rsidRPr="00000000" w14:paraId="00000072">
      <w:pPr>
        <w:rPr/>
      </w:pPr>
      <w:bookmarkStart w:colFirst="0" w:colLast="0" w:name="_hhxlwiu57gke" w:id="1"/>
      <w:bookmarkEnd w:id="1"/>
      <w:r w:rsidDel="00000000" w:rsidR="00000000" w:rsidRPr="00000000">
        <w:rPr>
          <w:rtl w:val="0"/>
        </w:rPr>
        <w:t xml:space="preserve">&lt;El test comprueba que las variables se han inicializado de la manera correcta con los valores esperados.</w:t>
      </w:r>
    </w:p>
    <w:p w:rsidR="00000000" w:rsidDel="00000000" w:rsidP="00000000" w:rsidRDefault="00000000" w:rsidRPr="00000000" w14:paraId="00000073">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74">
      <w:pPr>
        <w:rPr/>
      </w:pPr>
      <w:bookmarkStart w:colFirst="0" w:colLast="0" w:name="_hhxlwiu57gke" w:id="1"/>
      <w:bookmarkEnd w:id="1"/>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Funcionalidad</w:t>
      </w:r>
      <w:r w:rsidDel="00000000" w:rsidR="00000000" w:rsidRPr="00000000">
        <w:rPr>
          <w:rtl w:val="0"/>
        </w:rPr>
        <w:t xml:space="preserve">: &lt; Añade el código introducido por el usuario al Tablero, además si el código del usuario coincide con el código secreto restablece las variables de ganador (win) y acabar juego (isOver) a True&gt;</w:t>
      </w:r>
    </w:p>
    <w:p w:rsidR="00000000" w:rsidDel="00000000" w:rsidP="00000000" w:rsidRDefault="00000000" w:rsidRPr="00000000" w14:paraId="00000076">
      <w:pPr>
        <w:rPr/>
      </w:pPr>
      <w:r w:rsidDel="00000000" w:rsidR="00000000" w:rsidRPr="00000000">
        <w:rPr>
          <w:b w:val="1"/>
          <w:rtl w:val="0"/>
        </w:rPr>
        <w:t xml:space="preserve">Localización</w:t>
      </w:r>
      <w:r w:rsidDel="00000000" w:rsidR="00000000" w:rsidRPr="00000000">
        <w:rPr>
          <w:rtl w:val="0"/>
        </w:rPr>
        <w:t xml:space="preserve">: &lt; mastermind/Controlador/, MastermindGame, introduceCode() &gt;</w:t>
      </w:r>
    </w:p>
    <w:p w:rsidR="00000000" w:rsidDel="00000000" w:rsidP="00000000" w:rsidRDefault="00000000" w:rsidRPr="00000000" w14:paraId="00000077">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TestIntroduceCode() &gt;. </w:t>
      </w:r>
    </w:p>
    <w:p w:rsidR="00000000" w:rsidDel="00000000" w:rsidP="00000000" w:rsidRDefault="00000000" w:rsidRPr="00000000" w14:paraId="00000078">
      <w:pPr>
        <w:rPr/>
      </w:pPr>
      <w:bookmarkStart w:colFirst="0" w:colLast="0" w:name="_hhxlwiu57gke" w:id="1"/>
      <w:bookmarkEnd w:id="1"/>
      <w:r w:rsidDel="00000000" w:rsidR="00000000" w:rsidRPr="00000000">
        <w:rPr>
          <w:rtl w:val="0"/>
        </w:rPr>
        <w:t xml:space="preserve">&lt;Comprueba que los strings de códigos que se pasan a la función IntroduceCode() por parámetro se agreguen a la lista de códigos del Tablero. Además también se encarga de comprobar que realmente se modifica el contenido de las variables de ganador y juego acabado si el string pasado por parámetro coincide con el string equivalente del código secreto.</w:t>
      </w:r>
    </w:p>
    <w:p w:rsidR="00000000" w:rsidDel="00000000" w:rsidP="00000000" w:rsidRDefault="00000000" w:rsidRPr="00000000" w14:paraId="00000079">
      <w:pPr>
        <w:rPr/>
      </w:pPr>
      <w:bookmarkStart w:colFirst="0" w:colLast="0" w:name="_2k5az4noygcc" w:id="3"/>
      <w:bookmarkEnd w:id="3"/>
      <w:r w:rsidDel="00000000" w:rsidR="00000000" w:rsidRPr="00000000">
        <w:rPr>
          <w:rtl w:val="0"/>
        </w:rPr>
        <w:t xml:space="preserve">Tipo: Caja blanca  , Técnica: Statement Coverage&gt;</w:t>
      </w:r>
    </w:p>
    <w:p w:rsidR="00000000" w:rsidDel="00000000" w:rsidP="00000000" w:rsidRDefault="00000000" w:rsidRPr="00000000" w14:paraId="0000007A">
      <w:pPr>
        <w:rPr/>
      </w:pPr>
      <w:bookmarkStart w:colFirst="0" w:colLast="0" w:name="_b4u25fmhxs8v" w:id="20"/>
      <w:bookmarkEnd w:id="20"/>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Funcionalidad</w:t>
      </w:r>
      <w:r w:rsidDel="00000000" w:rsidR="00000000" w:rsidRPr="00000000">
        <w:rPr>
          <w:rtl w:val="0"/>
        </w:rPr>
        <w:t xml:space="preserve">: &lt; Añade el código introducido por el usuario al Tablero, además si el código del usuario coincide con el código secreto restablece las variables de ganador (win) y acabar juego (isOver) a True. Se ha adaptado a la versión original para que funcione con Mocks.&gt;</w:t>
      </w:r>
    </w:p>
    <w:p w:rsidR="00000000" w:rsidDel="00000000" w:rsidP="00000000" w:rsidRDefault="00000000" w:rsidRPr="00000000" w14:paraId="0000007C">
      <w:pPr>
        <w:rPr/>
      </w:pPr>
      <w:r w:rsidDel="00000000" w:rsidR="00000000" w:rsidRPr="00000000">
        <w:rPr>
          <w:b w:val="1"/>
          <w:rtl w:val="0"/>
        </w:rPr>
        <w:t xml:space="preserve">Localización</w:t>
      </w:r>
      <w:r w:rsidDel="00000000" w:rsidR="00000000" w:rsidRPr="00000000">
        <w:rPr>
          <w:rtl w:val="0"/>
        </w:rPr>
        <w:t xml:space="preserve">: &lt; mastermind/Controlador/MastermindGame, introduceCode_Mock()&gt;</w:t>
      </w:r>
    </w:p>
    <w:p w:rsidR="00000000" w:rsidDel="00000000" w:rsidP="00000000" w:rsidRDefault="00000000" w:rsidRPr="00000000" w14:paraId="0000007D">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Test_PairwiseCSV()&gt;. </w:t>
      </w:r>
    </w:p>
    <w:p w:rsidR="00000000" w:rsidDel="00000000" w:rsidP="00000000" w:rsidRDefault="00000000" w:rsidRPr="00000000" w14:paraId="0000007E">
      <w:pPr>
        <w:rPr/>
      </w:pPr>
      <w:bookmarkStart w:colFirst="0" w:colLast="0" w:name="_l753dj6nf7l0" w:id="21"/>
      <w:bookmarkEnd w:id="21"/>
      <w:r w:rsidDel="00000000" w:rsidR="00000000" w:rsidRPr="00000000">
        <w:rPr>
          <w:rtl w:val="0"/>
        </w:rPr>
        <w:t xml:space="preserve">&lt;Este test comprueba que todas las parejas  discretas de colores sean probadas en el juego. Para ello hemos tenido que utilizar la interfaz SecredCode_Interface ya que la clase general genera un código secreto aleatorio y las pistas resultantes serian siempre diferentes.</w:t>
      </w:r>
    </w:p>
    <w:p w:rsidR="00000000" w:rsidDel="00000000" w:rsidP="00000000" w:rsidRDefault="00000000" w:rsidRPr="00000000" w14:paraId="0000007F">
      <w:pPr>
        <w:rPr/>
      </w:pPr>
      <w:bookmarkStart w:colFirst="0" w:colLast="0" w:name="_2k5az4noygcc" w:id="3"/>
      <w:bookmarkEnd w:id="3"/>
      <w:r w:rsidDel="00000000" w:rsidR="00000000" w:rsidRPr="00000000">
        <w:rPr>
          <w:rtl w:val="0"/>
        </w:rPr>
        <w:t xml:space="preserve">Tipo: Caja Negra , Técnica: Pairwise,  Mock: MockSecretCode&gt;</w:t>
      </w:r>
    </w:p>
    <w:p w:rsidR="00000000" w:rsidDel="00000000" w:rsidP="00000000" w:rsidRDefault="00000000" w:rsidRPr="00000000" w14:paraId="00000080">
      <w:pPr>
        <w:rPr/>
      </w:pPr>
      <w:bookmarkStart w:colFirst="0" w:colLast="0" w:name="_arysn9rvh1ct" w:id="22"/>
      <w:bookmarkEnd w:id="22"/>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Funcionalidad</w:t>
      </w:r>
      <w:r w:rsidDel="00000000" w:rsidR="00000000" w:rsidRPr="00000000">
        <w:rPr>
          <w:rtl w:val="0"/>
        </w:rPr>
        <w:t xml:space="preserve">: &lt;Actualiza el código del jugador en el menú del juego &gt;</w:t>
      </w:r>
    </w:p>
    <w:p w:rsidR="00000000" w:rsidDel="00000000" w:rsidP="00000000" w:rsidRDefault="00000000" w:rsidRPr="00000000" w14:paraId="00000082">
      <w:pPr>
        <w:rPr/>
      </w:pPr>
      <w:r w:rsidDel="00000000" w:rsidR="00000000" w:rsidRPr="00000000">
        <w:rPr>
          <w:b w:val="1"/>
          <w:rtl w:val="0"/>
        </w:rPr>
        <w:t xml:space="preserve">Localización</w:t>
      </w:r>
      <w:r w:rsidDel="00000000" w:rsidR="00000000" w:rsidRPr="00000000">
        <w:rPr>
          <w:rtl w:val="0"/>
        </w:rPr>
        <w:t xml:space="preserve">: &lt;mastermind/Controlador/, update_code(), &gt;</w:t>
      </w:r>
    </w:p>
    <w:p w:rsidR="00000000" w:rsidDel="00000000" w:rsidP="00000000" w:rsidRDefault="00000000" w:rsidRPr="00000000" w14:paraId="0000008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Test_Update_Code()&gt;. </w:t>
      </w:r>
    </w:p>
    <w:p w:rsidR="00000000" w:rsidDel="00000000" w:rsidP="00000000" w:rsidRDefault="00000000" w:rsidRPr="00000000" w14:paraId="00000084">
      <w:pPr>
        <w:rPr/>
      </w:pPr>
      <w:bookmarkStart w:colFirst="0" w:colLast="0" w:name="_hhxlwiu57gke" w:id="1"/>
      <w:bookmarkEnd w:id="1"/>
      <w:r w:rsidDel="00000000" w:rsidR="00000000" w:rsidRPr="00000000">
        <w:rPr>
          <w:rtl w:val="0"/>
        </w:rPr>
        <w:t xml:space="preserve">&lt;Comprueba que el código actualizado es el esperado, ya que este ha sido inicializado en un MockObject de la clase Player. También comprueba el correcto funcionamiento del Mock Player.</w:t>
      </w:r>
    </w:p>
    <w:p w:rsidR="00000000" w:rsidDel="00000000" w:rsidP="00000000" w:rsidRDefault="00000000" w:rsidRPr="00000000" w14:paraId="00000085">
      <w:pPr>
        <w:rPr/>
      </w:pPr>
      <w:bookmarkStart w:colFirst="0" w:colLast="0" w:name="_2k5az4noygcc" w:id="3"/>
      <w:bookmarkEnd w:id="3"/>
      <w:r w:rsidDel="00000000" w:rsidR="00000000" w:rsidRPr="00000000">
        <w:rPr>
          <w:rtl w:val="0"/>
        </w:rPr>
        <w:t xml:space="preserve">Tipo: Caja Negra , Técnica: MockObejcts, Mock: MockPlayer1&gt;</w:t>
      </w:r>
    </w:p>
    <w:p w:rsidR="00000000" w:rsidDel="00000000" w:rsidP="00000000" w:rsidRDefault="00000000" w:rsidRPr="00000000" w14:paraId="00000086">
      <w:pPr>
        <w:rPr/>
      </w:pPr>
      <w:bookmarkStart w:colFirst="0" w:colLast="0" w:name="_vf00r52qrq0j" w:id="23"/>
      <w:bookmarkEnd w:id="23"/>
      <w:r w:rsidDel="00000000" w:rsidR="00000000" w:rsidRPr="00000000">
        <w:rPr>
          <w:rtl w:val="0"/>
        </w:rPr>
      </w:r>
    </w:p>
    <w:p w:rsidR="00000000" w:rsidDel="00000000" w:rsidP="00000000" w:rsidRDefault="00000000" w:rsidRPr="00000000" w14:paraId="000000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Funcionalidad</w:t>
      </w:r>
      <w:r w:rsidDel="00000000" w:rsidR="00000000" w:rsidRPr="00000000">
        <w:rPr>
          <w:rtl w:val="0"/>
        </w:rPr>
        <w:t xml:space="preserve">: &lt; Es el main del juego normal pero adaptada para poder utilizar las clases PlayerInterface y SecretCode_Interface. De esta manera podemos simular el juego completo sin conocer el código secreto aleatório ni las entradas del usuario.&gt;</w:t>
      </w:r>
    </w:p>
    <w:p w:rsidR="00000000" w:rsidDel="00000000" w:rsidP="00000000" w:rsidRDefault="00000000" w:rsidRPr="00000000" w14:paraId="00000089">
      <w:pPr>
        <w:rPr/>
      </w:pPr>
      <w:r w:rsidDel="00000000" w:rsidR="00000000" w:rsidRPr="00000000">
        <w:rPr>
          <w:b w:val="1"/>
          <w:rtl w:val="0"/>
        </w:rPr>
        <w:t xml:space="preserve">Localización</w:t>
      </w:r>
      <w:r w:rsidDel="00000000" w:rsidR="00000000" w:rsidRPr="00000000">
        <w:rPr>
          <w:rtl w:val="0"/>
        </w:rPr>
        <w:t xml:space="preserve">: &lt; mastermind/Controlador/MastermindGame, mainGame_Mock()&gt;</w:t>
      </w:r>
    </w:p>
    <w:p w:rsidR="00000000" w:rsidDel="00000000" w:rsidP="00000000" w:rsidRDefault="00000000" w:rsidRPr="00000000" w14:paraId="0000008A">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Test_Lista_Codigos()&gt;. </w:t>
      </w:r>
    </w:p>
    <w:p w:rsidR="00000000" w:rsidDel="00000000" w:rsidP="00000000" w:rsidRDefault="00000000" w:rsidRPr="00000000" w14:paraId="0000008B">
      <w:pPr>
        <w:rPr/>
      </w:pPr>
      <w:bookmarkStart w:colFirst="0" w:colLast="0" w:name="_l753dj6nf7l0" w:id="21"/>
      <w:bookmarkEnd w:id="21"/>
      <w:r w:rsidDel="00000000" w:rsidR="00000000" w:rsidRPr="00000000">
        <w:rPr>
          <w:rtl w:val="0"/>
        </w:rPr>
        <w:t xml:space="preserve">&lt;Este test simula una partida completa del juego mediante un código secreto determinado por un MockObject y una lista de códigos como entradas que se encuentran en el mock de MockPlayer2. Cada vez que se pide al usuario un código, MockPlayer2 devuelve el siguiente código de una lista de códigos y se va actualizando con un contador. También se comprueba que se cumplan todas las decisiones y condiciones.</w:t>
      </w:r>
    </w:p>
    <w:p w:rsidR="00000000" w:rsidDel="00000000" w:rsidP="00000000" w:rsidRDefault="00000000" w:rsidRPr="00000000" w14:paraId="0000008C">
      <w:pPr>
        <w:rPr/>
      </w:pPr>
      <w:bookmarkStart w:colFirst="0" w:colLast="0" w:name="_2k5az4noygcc" w:id="3"/>
      <w:bookmarkEnd w:id="3"/>
      <w:r w:rsidDel="00000000" w:rsidR="00000000" w:rsidRPr="00000000">
        <w:rPr>
          <w:rtl w:val="0"/>
        </w:rPr>
        <w:t xml:space="preserve">Tipo: Caja Negra , Mocks: MockSecretCode, MockPLayer2</w:t>
      </w:r>
    </w:p>
    <w:p w:rsidR="00000000" w:rsidDel="00000000" w:rsidP="00000000" w:rsidRDefault="00000000" w:rsidRPr="00000000" w14:paraId="0000008D">
      <w:pPr>
        <w:rPr/>
      </w:pPr>
      <w:bookmarkStart w:colFirst="0" w:colLast="0" w:name="_ca68we1xdp0w" w:id="24"/>
      <w:bookmarkEnd w:id="24"/>
      <w:r w:rsidDel="00000000" w:rsidR="00000000" w:rsidRPr="00000000">
        <w:rPr>
          <w:rtl w:val="0"/>
        </w:rPr>
        <w:t xml:space="preserve">Tipo: Caja Blanca ,  Técnicas: Decision Coverage, Condition Coverage&gt;</w:t>
      </w:r>
    </w:p>
    <w:p w:rsidR="00000000" w:rsidDel="00000000" w:rsidP="00000000" w:rsidRDefault="00000000" w:rsidRPr="00000000" w14:paraId="0000008E">
      <w:pPr>
        <w:rPr/>
      </w:pPr>
      <w:bookmarkStart w:colFirst="0" w:colLast="0" w:name="_stp7og30rsts" w:id="25"/>
      <w:bookmarkEnd w:id="25"/>
      <w:r w:rsidDel="00000000" w:rsidR="00000000" w:rsidRPr="00000000">
        <w:rPr>
          <w:rtl w:val="0"/>
        </w:rPr>
      </w:r>
    </w:p>
    <w:p w:rsidR="00000000" w:rsidDel="00000000" w:rsidP="00000000" w:rsidRDefault="00000000" w:rsidRPr="00000000" w14:paraId="0000008F">
      <w:pPr>
        <w:rPr/>
      </w:pPr>
      <w:bookmarkStart w:colFirst="0" w:colLast="0" w:name="_9xl0iek1a0rl" w:id="26"/>
      <w:bookmarkEnd w:id="26"/>
      <w:r w:rsidDel="00000000" w:rsidR="00000000" w:rsidRPr="00000000">
        <w:rPr/>
        <w:drawing>
          <wp:inline distB="114300" distT="114300" distL="114300" distR="114300">
            <wp:extent cx="4944428" cy="375846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44428" cy="37584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bookmarkStart w:colFirst="0" w:colLast="0" w:name="_2k5az4noygcc" w:id="3"/>
      <w:bookmarkEnd w:id="3"/>
      <w:r w:rsidDel="00000000" w:rsidR="00000000" w:rsidRPr="00000000">
        <w:rPr>
          <w:rtl w:val="0"/>
        </w:rPr>
      </w:r>
    </w:p>
    <w:p w:rsidR="00000000" w:rsidDel="00000000" w:rsidP="00000000" w:rsidRDefault="00000000" w:rsidRPr="00000000" w14:paraId="00000091">
      <w:pPr>
        <w:rPr/>
      </w:pPr>
      <w:bookmarkStart w:colFirst="0" w:colLast="0" w:name="_iq6d3um0qjmc" w:id="27"/>
      <w:bookmarkEnd w:id="27"/>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Funcionalidad</w:t>
      </w:r>
      <w:r w:rsidDel="00000000" w:rsidR="00000000" w:rsidRPr="00000000">
        <w:rPr>
          <w:rtl w:val="0"/>
        </w:rPr>
        <w:t xml:space="preserve">: &lt;Utilizamos esta función para poder testear un tercer caso de Decision i Condition Coverage&gt;</w:t>
      </w:r>
    </w:p>
    <w:p w:rsidR="00000000" w:rsidDel="00000000" w:rsidP="00000000" w:rsidRDefault="00000000" w:rsidRPr="00000000" w14:paraId="00000093">
      <w:pPr>
        <w:rPr/>
      </w:pPr>
      <w:r w:rsidDel="00000000" w:rsidR="00000000" w:rsidRPr="00000000">
        <w:rPr>
          <w:b w:val="1"/>
          <w:rtl w:val="0"/>
        </w:rPr>
        <w:t xml:space="preserve">Localización</w:t>
      </w:r>
      <w:r w:rsidDel="00000000" w:rsidR="00000000" w:rsidRPr="00000000">
        <w:rPr>
          <w:rtl w:val="0"/>
        </w:rPr>
        <w:t xml:space="preserve">: &lt; mastermind/Controlador/MastermindGame, DecConCoverage3()&gt;</w:t>
      </w:r>
    </w:p>
    <w:p w:rsidR="00000000" w:rsidDel="00000000" w:rsidP="00000000" w:rsidRDefault="00000000" w:rsidRPr="00000000" w14:paraId="00000094">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TestDecConCoverage3()&gt;. </w:t>
      </w:r>
    </w:p>
    <w:p w:rsidR="00000000" w:rsidDel="00000000" w:rsidP="00000000" w:rsidRDefault="00000000" w:rsidRPr="00000000" w14:paraId="00000095">
      <w:pPr>
        <w:rPr/>
      </w:pPr>
      <w:bookmarkStart w:colFirst="0" w:colLast="0" w:name="_l753dj6nf7l0" w:id="21"/>
      <w:bookmarkEnd w:id="21"/>
      <w:r w:rsidDel="00000000" w:rsidR="00000000" w:rsidRPr="00000000">
        <w:rPr>
          <w:rtl w:val="0"/>
        </w:rPr>
        <w:t xml:space="preserve">&lt; Utiliza unos posibles inputs para poder comprobar que se ejecutan todas las decisiones y condiciones.</w:t>
      </w:r>
    </w:p>
    <w:p w:rsidR="00000000" w:rsidDel="00000000" w:rsidP="00000000" w:rsidRDefault="00000000" w:rsidRPr="00000000" w14:paraId="00000096">
      <w:pPr>
        <w:rPr>
          <w:b w:val="1"/>
        </w:rPr>
      </w:pPr>
      <w:bookmarkStart w:colFirst="0" w:colLast="0" w:name="_ca68we1xdp0w" w:id="24"/>
      <w:bookmarkEnd w:id="24"/>
      <w:r w:rsidDel="00000000" w:rsidR="00000000" w:rsidRPr="00000000">
        <w:rPr>
          <w:rtl w:val="0"/>
        </w:rPr>
        <w:t xml:space="preserve">Tipo: Caja Blanca ,  Técnicas: Decision Coverage, Condition Coverage&gt;</w:t>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14300" distT="114300" distL="114300" distR="114300">
            <wp:extent cx="3972878" cy="271865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72878" cy="271865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Funcionalidad</w:t>
      </w:r>
      <w:r w:rsidDel="00000000" w:rsidR="00000000" w:rsidRPr="00000000">
        <w:rPr>
          <w:rtl w:val="0"/>
        </w:rPr>
        <w:t xml:space="preserve">: &lt;Utilizamos esta función modificada de mainGame() para poder testar mediante un test el path coverage del método mainGame() &gt;</w:t>
      </w:r>
    </w:p>
    <w:p w:rsidR="00000000" w:rsidDel="00000000" w:rsidP="00000000" w:rsidRDefault="00000000" w:rsidRPr="00000000" w14:paraId="0000009B">
      <w:pPr>
        <w:rPr/>
      </w:pPr>
      <w:r w:rsidDel="00000000" w:rsidR="00000000" w:rsidRPr="00000000">
        <w:rPr>
          <w:b w:val="1"/>
          <w:rtl w:val="0"/>
        </w:rPr>
        <w:t xml:space="preserve">Localización</w:t>
      </w:r>
      <w:r w:rsidDel="00000000" w:rsidR="00000000" w:rsidRPr="00000000">
        <w:rPr>
          <w:rtl w:val="0"/>
        </w:rPr>
        <w:t xml:space="preserve">: &lt; mastermind/Controlador/, MastermindGame, mainGame_Paths &gt;</w:t>
      </w:r>
    </w:p>
    <w:p w:rsidR="00000000" w:rsidDel="00000000" w:rsidP="00000000" w:rsidRDefault="00000000" w:rsidRPr="00000000" w14:paraId="0000009C">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Test_mainGame_Paths()&gt;. </w:t>
      </w:r>
    </w:p>
    <w:p w:rsidR="00000000" w:rsidDel="00000000" w:rsidP="00000000" w:rsidRDefault="00000000" w:rsidRPr="00000000" w14:paraId="0000009D">
      <w:pPr>
        <w:rPr/>
      </w:pPr>
      <w:bookmarkStart w:colFirst="0" w:colLast="0" w:name="_hhxlwiu57gke" w:id="1"/>
      <w:bookmarkEnd w:id="1"/>
      <w:r w:rsidDel="00000000" w:rsidR="00000000" w:rsidRPr="00000000">
        <w:rPr>
          <w:rtl w:val="0"/>
        </w:rPr>
        <w:t xml:space="preserve">&lt;Una vez detectados todos los posibles paths que se pueden generar en la función mainGame(), mediante tests cases definidos ejecutamos todos los paths (mirar diagrama de flujo) para hacer el Path coverage.</w:t>
      </w:r>
    </w:p>
    <w:p w:rsidR="00000000" w:rsidDel="00000000" w:rsidP="00000000" w:rsidRDefault="00000000" w:rsidRPr="00000000" w14:paraId="0000009E">
      <w:pPr>
        <w:rPr/>
      </w:pPr>
      <w:bookmarkStart w:colFirst="0" w:colLast="0" w:name="_iwpq2hrnyk2a" w:id="28"/>
      <w:bookmarkEnd w:id="28"/>
      <w:r w:rsidDel="00000000" w:rsidR="00000000" w:rsidRPr="00000000">
        <w:rPr>
          <w:rtl w:val="0"/>
        </w:rPr>
        <w:t xml:space="preserve">Tipo: Caja Blanca ,  Técnicas: Path Coverage&gt;</w:t>
      </w:r>
    </w:p>
    <w:p w:rsidR="00000000" w:rsidDel="00000000" w:rsidP="00000000" w:rsidRDefault="00000000" w:rsidRPr="00000000" w14:paraId="0000009F">
      <w:pPr>
        <w:rPr/>
      </w:pPr>
      <w:bookmarkStart w:colFirst="0" w:colLast="0" w:name="_yksvi3thf3kq" w:id="29"/>
      <w:bookmarkEnd w:id="29"/>
      <w:r w:rsidDel="00000000" w:rsidR="00000000" w:rsidRPr="00000000">
        <w:rPr>
          <w:rtl w:val="0"/>
        </w:rPr>
        <w:t xml:space="preserve">*Diagrama de Flujo de mainGame():</w:t>
      </w:r>
    </w:p>
    <w:p w:rsidR="00000000" w:rsidDel="00000000" w:rsidP="00000000" w:rsidRDefault="00000000" w:rsidRPr="00000000" w14:paraId="000000A0">
      <w:pPr>
        <w:rPr/>
      </w:pPr>
      <w:bookmarkStart w:colFirst="0" w:colLast="0" w:name="_j0rtmat16i0i" w:id="30"/>
      <w:bookmarkEnd w:id="30"/>
      <w:r w:rsidDel="00000000" w:rsidR="00000000" w:rsidRPr="00000000">
        <w:rPr>
          <w:rtl w:val="0"/>
        </w:rPr>
      </w:r>
    </w:p>
    <w:p w:rsidR="00000000" w:rsidDel="00000000" w:rsidP="00000000" w:rsidRDefault="00000000" w:rsidRPr="00000000" w14:paraId="000000A1">
      <w:pPr>
        <w:rPr/>
      </w:pPr>
      <w:bookmarkStart w:colFirst="0" w:colLast="0" w:name="_mm561twwidi4" w:id="31"/>
      <w:bookmarkEnd w:id="31"/>
      <w:r w:rsidDel="00000000" w:rsidR="00000000" w:rsidRPr="00000000">
        <w:rPr/>
        <w:drawing>
          <wp:inline distB="114300" distT="114300" distL="114300" distR="114300">
            <wp:extent cx="3477578" cy="2415633"/>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77578" cy="241563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bookmarkStart w:colFirst="0" w:colLast="0" w:name="_grlor73xntse" w:id="32"/>
      <w:bookmarkEnd w:id="32"/>
      <w:r w:rsidDel="00000000" w:rsidR="00000000" w:rsidRPr="00000000">
        <w:rPr>
          <w:rtl w:val="0"/>
        </w:rPr>
      </w:r>
    </w:p>
    <w:p w:rsidR="00000000" w:rsidDel="00000000" w:rsidP="00000000" w:rsidRDefault="00000000" w:rsidRPr="00000000" w14:paraId="000000A3">
      <w:pPr>
        <w:rPr/>
      </w:pPr>
      <w:bookmarkStart w:colFirst="0" w:colLast="0" w:name="_vm1odzcj7s44" w:id="33"/>
      <w:bookmarkEnd w:id="33"/>
      <w:r w:rsidDel="00000000" w:rsidR="00000000" w:rsidRPr="00000000">
        <w:rPr>
          <w:rtl w:val="0"/>
        </w:rPr>
      </w:r>
    </w:p>
    <w:p w:rsidR="00000000" w:rsidDel="00000000" w:rsidP="00000000" w:rsidRDefault="00000000" w:rsidRPr="00000000" w14:paraId="000000A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Funcionalidad</w:t>
      </w:r>
      <w:r w:rsidDel="00000000" w:rsidR="00000000" w:rsidRPr="00000000">
        <w:rPr>
          <w:rtl w:val="0"/>
        </w:rPr>
        <w:t xml:space="preserve">: &lt;Utilizamos esta función simplificada de introduce_code() para poder realizar un Path Coverage que cubra los posibles casos &gt;</w:t>
      </w:r>
    </w:p>
    <w:p w:rsidR="00000000" w:rsidDel="00000000" w:rsidP="00000000" w:rsidRDefault="00000000" w:rsidRPr="00000000" w14:paraId="000000A6">
      <w:pPr>
        <w:rPr/>
      </w:pPr>
      <w:r w:rsidDel="00000000" w:rsidR="00000000" w:rsidRPr="00000000">
        <w:rPr>
          <w:b w:val="1"/>
          <w:rtl w:val="0"/>
        </w:rPr>
        <w:t xml:space="preserve">Localización</w:t>
      </w:r>
      <w:r w:rsidDel="00000000" w:rsidR="00000000" w:rsidRPr="00000000">
        <w:rPr>
          <w:rtl w:val="0"/>
        </w:rPr>
        <w:t xml:space="preserve">: &lt;mastermind/Controlador/, MastermindGame, introduceCode_Paths &gt;</w:t>
      </w:r>
    </w:p>
    <w:p w:rsidR="00000000" w:rsidDel="00000000" w:rsidP="00000000" w:rsidRDefault="00000000" w:rsidRPr="00000000" w14:paraId="000000A7">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Test_introduceCode_Paths()&gt;. </w:t>
      </w:r>
    </w:p>
    <w:p w:rsidR="00000000" w:rsidDel="00000000" w:rsidP="00000000" w:rsidRDefault="00000000" w:rsidRPr="00000000" w14:paraId="000000A8">
      <w:pPr>
        <w:rPr/>
      </w:pPr>
      <w:bookmarkStart w:colFirst="0" w:colLast="0" w:name="_hhxlwiu57gke" w:id="1"/>
      <w:bookmarkEnd w:id="1"/>
      <w:r w:rsidDel="00000000" w:rsidR="00000000" w:rsidRPr="00000000">
        <w:rPr>
          <w:rtl w:val="0"/>
        </w:rPr>
        <w:t xml:space="preserve">&lt;Una vez detectados todos los posibles paths que se pueden generar en la función  Test_introduceCode_Paths() , mediante tests cases definidos ejecutamos todos los paths (mirar diagrama de flujo) para hacer el Path coverage </w:t>
      </w:r>
    </w:p>
    <w:p w:rsidR="00000000" w:rsidDel="00000000" w:rsidP="00000000" w:rsidRDefault="00000000" w:rsidRPr="00000000" w14:paraId="000000A9">
      <w:pPr>
        <w:rPr/>
      </w:pPr>
      <w:bookmarkStart w:colFirst="0" w:colLast="0" w:name="_iwpq2hrnyk2a" w:id="28"/>
      <w:bookmarkEnd w:id="28"/>
      <w:r w:rsidDel="00000000" w:rsidR="00000000" w:rsidRPr="00000000">
        <w:rPr>
          <w:rtl w:val="0"/>
        </w:rPr>
        <w:t xml:space="preserve">Tipo: Caja Blanca ,  Técnicas: Path Coverage&gt;</w:t>
      </w:r>
    </w:p>
    <w:p w:rsidR="00000000" w:rsidDel="00000000" w:rsidP="00000000" w:rsidRDefault="00000000" w:rsidRPr="00000000" w14:paraId="000000AA">
      <w:pPr>
        <w:rPr/>
      </w:pPr>
      <w:bookmarkStart w:colFirst="0" w:colLast="0" w:name="_yksvi3thf3kq" w:id="29"/>
      <w:bookmarkEnd w:id="29"/>
      <w:r w:rsidDel="00000000" w:rsidR="00000000" w:rsidRPr="00000000">
        <w:rPr>
          <w:rtl w:val="0"/>
        </w:rPr>
        <w:t xml:space="preserve">*Diagrama de Flujo de introduceCode_Paths():</w:t>
      </w:r>
    </w:p>
    <w:p w:rsidR="00000000" w:rsidDel="00000000" w:rsidP="00000000" w:rsidRDefault="00000000" w:rsidRPr="00000000" w14:paraId="000000AB">
      <w:pPr>
        <w:rPr/>
      </w:pPr>
      <w:bookmarkStart w:colFirst="0" w:colLast="0" w:name="_5162epsiffq4" w:id="34"/>
      <w:bookmarkEnd w:id="34"/>
      <w:r w:rsidDel="00000000" w:rsidR="00000000" w:rsidRPr="00000000">
        <w:rPr/>
        <w:drawing>
          <wp:inline distB="114300" distT="114300" distL="114300" distR="114300">
            <wp:extent cx="2077403" cy="1937037"/>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077403" cy="193703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color w:val="0000ff"/>
          <w:sz w:val="20"/>
          <w:szCs w:val="20"/>
        </w:rPr>
      </w:pPr>
      <w:bookmarkStart w:colFirst="0" w:colLast="0" w:name="_tkbzsa910yjv" w:id="35"/>
      <w:bookmarkEnd w:id="35"/>
      <w:r w:rsidDel="00000000" w:rsidR="00000000" w:rsidRPr="00000000">
        <w:rPr>
          <w:rtl w:val="0"/>
        </w:rPr>
      </w:r>
    </w:p>
    <w:p w:rsidR="00000000" w:rsidDel="00000000" w:rsidP="00000000" w:rsidRDefault="00000000" w:rsidRPr="00000000" w14:paraId="000000AD">
      <w:pPr>
        <w:rPr>
          <w:b w:val="1"/>
          <w:color w:val="0000ff"/>
          <w:sz w:val="20"/>
          <w:szCs w:val="20"/>
        </w:rPr>
      </w:pPr>
      <w:bookmarkStart w:colFirst="0" w:colLast="0" w:name="_5w2iuis8iglv" w:id="36"/>
      <w:bookmarkEnd w:id="36"/>
      <w:r w:rsidDel="00000000" w:rsidR="00000000" w:rsidRPr="00000000">
        <w:rPr>
          <w:rtl w:val="0"/>
        </w:rPr>
      </w:r>
    </w:p>
    <w:p w:rsidR="00000000" w:rsidDel="00000000" w:rsidP="00000000" w:rsidRDefault="00000000" w:rsidRPr="00000000" w14:paraId="000000AE">
      <w:pPr>
        <w:rPr>
          <w:b w:val="1"/>
          <w:color w:val="0000ff"/>
          <w:sz w:val="20"/>
          <w:szCs w:val="20"/>
        </w:rPr>
      </w:pPr>
      <w:bookmarkStart w:colFirst="0" w:colLast="0" w:name="_y68s03xhh1" w:id="37"/>
      <w:bookmarkEnd w:id="37"/>
      <w:r w:rsidDel="00000000" w:rsidR="00000000" w:rsidRPr="00000000">
        <w:rPr>
          <w:rtl w:val="0"/>
        </w:rPr>
      </w:r>
    </w:p>
    <w:p w:rsidR="00000000" w:rsidDel="00000000" w:rsidP="00000000" w:rsidRDefault="00000000" w:rsidRPr="00000000" w14:paraId="000000AF">
      <w:pPr>
        <w:rPr>
          <w:b w:val="1"/>
          <w:color w:val="0000ff"/>
          <w:sz w:val="20"/>
          <w:szCs w:val="20"/>
        </w:rPr>
      </w:pPr>
      <w:bookmarkStart w:colFirst="0" w:colLast="0" w:name="_54jvyzmfroir" w:id="38"/>
      <w:bookmarkEnd w:id="38"/>
      <w:r w:rsidDel="00000000" w:rsidR="00000000" w:rsidRPr="00000000">
        <w:rPr>
          <w:b w:val="1"/>
          <w:color w:val="0000ff"/>
          <w:sz w:val="20"/>
          <w:szCs w:val="20"/>
          <w:rtl w:val="0"/>
        </w:rPr>
        <w:t xml:space="preserve">LOOP TESTING:</w:t>
      </w:r>
    </w:p>
    <w:p w:rsidR="00000000" w:rsidDel="00000000" w:rsidP="00000000" w:rsidRDefault="00000000" w:rsidRPr="00000000" w14:paraId="000000B0">
      <w:pPr>
        <w:rPr>
          <w:b w:val="1"/>
          <w:color w:val="0000ff"/>
          <w:sz w:val="20"/>
          <w:szCs w:val="20"/>
        </w:rPr>
      </w:pPr>
      <w:bookmarkStart w:colFirst="0" w:colLast="0" w:name="_y3n7wwbgdjpw" w:id="39"/>
      <w:bookmarkEnd w:id="39"/>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Funcionalidad</w:t>
      </w:r>
      <w:r w:rsidDel="00000000" w:rsidR="00000000" w:rsidRPr="00000000">
        <w:rPr>
          <w:rtl w:val="0"/>
        </w:rPr>
        <w:t xml:space="preserve">: &lt;Usamos esta función para testar el primer caso de Loop simple&gt;</w:t>
      </w:r>
    </w:p>
    <w:p w:rsidR="00000000" w:rsidDel="00000000" w:rsidP="00000000" w:rsidRDefault="00000000" w:rsidRPr="00000000" w14:paraId="000000B2">
      <w:pPr>
        <w:rPr/>
      </w:pPr>
      <w:r w:rsidDel="00000000" w:rsidR="00000000" w:rsidRPr="00000000">
        <w:rPr>
          <w:b w:val="1"/>
          <w:rtl w:val="0"/>
        </w:rPr>
        <w:t xml:space="preserve">Localización</w:t>
      </w:r>
      <w:r w:rsidDel="00000000" w:rsidR="00000000" w:rsidRPr="00000000">
        <w:rPr>
          <w:rtl w:val="0"/>
        </w:rPr>
        <w:t xml:space="preserve">: &lt;mastermind/Controlador/ , MastermindGame , TestSimpleLoop1()&gt;</w:t>
      </w:r>
    </w:p>
    <w:p w:rsidR="00000000" w:rsidDel="00000000" w:rsidP="00000000" w:rsidRDefault="00000000" w:rsidRPr="00000000" w14:paraId="000000B3">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TestSimpleLoop1() &gt;. </w:t>
      </w:r>
    </w:p>
    <w:p w:rsidR="00000000" w:rsidDel="00000000" w:rsidP="00000000" w:rsidRDefault="00000000" w:rsidRPr="00000000" w14:paraId="000000B4">
      <w:pPr>
        <w:rPr/>
      </w:pPr>
      <w:bookmarkStart w:colFirst="0" w:colLast="0" w:name="_hhxlwiu57gke" w:id="1"/>
      <w:bookmarkEnd w:id="1"/>
      <w:r w:rsidDel="00000000" w:rsidR="00000000" w:rsidRPr="00000000">
        <w:rPr>
          <w:rtl w:val="0"/>
        </w:rPr>
        <w:t xml:space="preserve">&lt;Este test está hecho con la finalidad de hacer loop testing simple. Como debida a la manera que está implementado nuestro código no hemos podido encontrar loops para hacer loop testing, hemos recreado en Mastermind unos bucles extra para poder realizar sus correspondientes loops testings.</w:t>
      </w:r>
    </w:p>
    <w:p w:rsidR="00000000" w:rsidDel="00000000" w:rsidP="00000000" w:rsidRDefault="00000000" w:rsidRPr="00000000" w14:paraId="000000B5">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B6">
      <w:pPr>
        <w:rPr/>
      </w:pPr>
      <w:bookmarkStart w:colFirst="0" w:colLast="0" w:name="_33y7bqphqibf" w:id="41"/>
      <w:bookmarkEnd w:id="41"/>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Funcionalidad</w:t>
      </w:r>
      <w:r w:rsidDel="00000000" w:rsidR="00000000" w:rsidRPr="00000000">
        <w:rPr>
          <w:rtl w:val="0"/>
        </w:rPr>
        <w:t xml:space="preserve">: &lt;Usamos esta función para testar el segundo caso de Loop simple &gt;</w:t>
      </w:r>
    </w:p>
    <w:p w:rsidR="00000000" w:rsidDel="00000000" w:rsidP="00000000" w:rsidRDefault="00000000" w:rsidRPr="00000000" w14:paraId="000000B8">
      <w:pPr>
        <w:rPr/>
      </w:pPr>
      <w:r w:rsidDel="00000000" w:rsidR="00000000" w:rsidRPr="00000000">
        <w:rPr>
          <w:b w:val="1"/>
          <w:rtl w:val="0"/>
        </w:rPr>
        <w:t xml:space="preserve">Localización</w:t>
      </w:r>
      <w:r w:rsidDel="00000000" w:rsidR="00000000" w:rsidRPr="00000000">
        <w:rPr>
          <w:rtl w:val="0"/>
        </w:rPr>
        <w:t xml:space="preserve">: &lt;mastermind/Controlador/ , MastermindGame , TestSimpleLoop2() &gt;</w:t>
      </w:r>
    </w:p>
    <w:p w:rsidR="00000000" w:rsidDel="00000000" w:rsidP="00000000" w:rsidRDefault="00000000" w:rsidRPr="00000000" w14:paraId="000000B9">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TestSimpleLoop2() &gt;. </w:t>
      </w:r>
    </w:p>
    <w:p w:rsidR="00000000" w:rsidDel="00000000" w:rsidP="00000000" w:rsidRDefault="00000000" w:rsidRPr="00000000" w14:paraId="000000BA">
      <w:pPr>
        <w:rPr/>
      </w:pPr>
      <w:bookmarkStart w:colFirst="0" w:colLast="0" w:name="_hhxlwiu57gke" w:id="1"/>
      <w:bookmarkEnd w:id="1"/>
      <w:r w:rsidDel="00000000" w:rsidR="00000000" w:rsidRPr="00000000">
        <w:rPr>
          <w:rtl w:val="0"/>
        </w:rPr>
        <w:t xml:space="preserve">&lt;Este test está hecho con la finalidad de hacer loop testing simple. Como debida a la manera que está implementado nuestro código no hemos podido encontrar loops para hacer loop testing, hemos recreado en Mastermind unos bucles extra para poder realizar sus correspondientes loops testing.</w:t>
      </w:r>
    </w:p>
    <w:p w:rsidR="00000000" w:rsidDel="00000000" w:rsidP="00000000" w:rsidRDefault="00000000" w:rsidRPr="00000000" w14:paraId="000000BB">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BC">
      <w:pPr>
        <w:rPr/>
      </w:pPr>
      <w:bookmarkStart w:colFirst="0" w:colLast="0" w:name="_vxwewduxtvf0" w:id="42"/>
      <w:bookmarkEnd w:id="42"/>
      <w:r w:rsidDel="00000000" w:rsidR="00000000" w:rsidRPr="00000000">
        <w:rPr>
          <w:rtl w:val="0"/>
        </w:rPr>
      </w:r>
    </w:p>
    <w:p w:rsidR="00000000" w:rsidDel="00000000" w:rsidP="00000000" w:rsidRDefault="00000000" w:rsidRPr="00000000" w14:paraId="000000B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Funcionalidad</w:t>
      </w:r>
      <w:r w:rsidDel="00000000" w:rsidR="00000000" w:rsidRPr="00000000">
        <w:rPr>
          <w:rtl w:val="0"/>
        </w:rPr>
        <w:t xml:space="preserve">: &lt;Usamos esta función para testar el primer caso de Loop Anidado &gt;</w:t>
      </w:r>
    </w:p>
    <w:p w:rsidR="00000000" w:rsidDel="00000000" w:rsidP="00000000" w:rsidRDefault="00000000" w:rsidRPr="00000000" w14:paraId="000000BF">
      <w:pPr>
        <w:rPr/>
      </w:pPr>
      <w:r w:rsidDel="00000000" w:rsidR="00000000" w:rsidRPr="00000000">
        <w:rPr>
          <w:b w:val="1"/>
          <w:rtl w:val="0"/>
        </w:rPr>
        <w:t xml:space="preserve">Localización</w:t>
      </w:r>
      <w:r w:rsidDel="00000000" w:rsidR="00000000" w:rsidRPr="00000000">
        <w:rPr>
          <w:rtl w:val="0"/>
        </w:rPr>
        <w:t xml:space="preserve">: &lt;mastermind/Controlador/ , MastermindGame , TestAniuatLoop1() &gt;</w:t>
      </w:r>
    </w:p>
    <w:p w:rsidR="00000000" w:rsidDel="00000000" w:rsidP="00000000" w:rsidRDefault="00000000" w:rsidRPr="00000000" w14:paraId="000000C0">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TestAniuatLoop1() &gt;. </w:t>
      </w:r>
    </w:p>
    <w:p w:rsidR="00000000" w:rsidDel="00000000" w:rsidP="00000000" w:rsidRDefault="00000000" w:rsidRPr="00000000" w14:paraId="000000C1">
      <w:pPr>
        <w:rPr/>
      </w:pPr>
      <w:bookmarkStart w:colFirst="0" w:colLast="0" w:name="_hhxlwiu57gke" w:id="1"/>
      <w:bookmarkEnd w:id="1"/>
      <w:r w:rsidDel="00000000" w:rsidR="00000000" w:rsidRPr="00000000">
        <w:rPr>
          <w:rtl w:val="0"/>
        </w:rPr>
        <w:t xml:space="preserve">&lt; Este test está hecho con la finalidad de hacer loop testing anidado. Como debida a la manera que está implementado nuestro código no hemos podido encontrar loops para hacer loop testing, hemos recreado en Mastermind unos bucles extra para poder realizar sus correspondientes loops testing.</w:t>
      </w:r>
    </w:p>
    <w:p w:rsidR="00000000" w:rsidDel="00000000" w:rsidP="00000000" w:rsidRDefault="00000000" w:rsidRPr="00000000" w14:paraId="000000C2">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C3">
      <w:pPr>
        <w:rPr/>
      </w:pPr>
      <w:bookmarkStart w:colFirst="0" w:colLast="0" w:name="_idlhrpxo119p" w:id="43"/>
      <w:bookmarkEnd w:id="43"/>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Funcionalidad</w:t>
      </w:r>
      <w:r w:rsidDel="00000000" w:rsidR="00000000" w:rsidRPr="00000000">
        <w:rPr>
          <w:rtl w:val="0"/>
        </w:rPr>
        <w:t xml:space="preserve">: &lt; Usamos esta función para testar el segundo caso de Loop Anidado&gt;</w:t>
      </w:r>
    </w:p>
    <w:p w:rsidR="00000000" w:rsidDel="00000000" w:rsidP="00000000" w:rsidRDefault="00000000" w:rsidRPr="00000000" w14:paraId="000000C5">
      <w:pPr>
        <w:rPr/>
      </w:pPr>
      <w:r w:rsidDel="00000000" w:rsidR="00000000" w:rsidRPr="00000000">
        <w:rPr>
          <w:b w:val="1"/>
          <w:rtl w:val="0"/>
        </w:rPr>
        <w:t xml:space="preserve">Localización</w:t>
      </w:r>
      <w:r w:rsidDel="00000000" w:rsidR="00000000" w:rsidRPr="00000000">
        <w:rPr>
          <w:rtl w:val="0"/>
        </w:rPr>
        <w:t xml:space="preserve">: &lt; mastermind/Controlador/, MastermindGame , TestAniuatLoop2() &gt;</w:t>
      </w:r>
    </w:p>
    <w:p w:rsidR="00000000" w:rsidDel="00000000" w:rsidP="00000000" w:rsidRDefault="00000000" w:rsidRPr="00000000" w14:paraId="000000C6">
      <w:pPr>
        <w:rPr/>
      </w:pPr>
      <w:bookmarkStart w:colFirst="0" w:colLast="0" w:name="_gjdgxs" w:id="0"/>
      <w:bookmarkEnd w:id="0"/>
      <w:r w:rsidDel="00000000" w:rsidR="00000000" w:rsidRPr="00000000">
        <w:rPr>
          <w:b w:val="1"/>
          <w:rtl w:val="0"/>
        </w:rPr>
        <w:t xml:space="preserve">Test</w:t>
      </w:r>
      <w:r w:rsidDel="00000000" w:rsidR="00000000" w:rsidRPr="00000000">
        <w:rPr>
          <w:rtl w:val="0"/>
        </w:rPr>
        <w:t xml:space="preserve">: &lt; test/, MastermindGameTest, TestAniuatLoop2() &gt;. </w:t>
      </w:r>
    </w:p>
    <w:p w:rsidR="00000000" w:rsidDel="00000000" w:rsidP="00000000" w:rsidRDefault="00000000" w:rsidRPr="00000000" w14:paraId="000000C7">
      <w:pPr>
        <w:rPr/>
      </w:pPr>
      <w:bookmarkStart w:colFirst="0" w:colLast="0" w:name="_hhxlwiu57gke" w:id="1"/>
      <w:bookmarkEnd w:id="1"/>
      <w:r w:rsidDel="00000000" w:rsidR="00000000" w:rsidRPr="00000000">
        <w:rPr>
          <w:rtl w:val="0"/>
        </w:rPr>
        <w:t xml:space="preserve">&lt; Este test está hecho con la finalidad de hacer loop testing anidado. Como debida a la manera que está implementado nuestro código no hemos podido encontrar loops para hacer loop testing, hemos recreado en Mastermind unos bucles extra para poder realizar sus correspondientes loops testing.</w:t>
      </w:r>
    </w:p>
    <w:p w:rsidR="00000000" w:rsidDel="00000000" w:rsidP="00000000" w:rsidRDefault="00000000" w:rsidRPr="00000000" w14:paraId="000000C8">
      <w:pPr>
        <w:rPr/>
      </w:pPr>
      <w:bookmarkStart w:colFirst="0" w:colLast="0" w:name="_3g170woohoqj" w:id="40"/>
      <w:bookmarkEnd w:id="40"/>
      <w:r w:rsidDel="00000000" w:rsidR="00000000" w:rsidRPr="00000000">
        <w:rPr>
          <w:rtl w:val="0"/>
        </w:rPr>
        <w:t xml:space="preserve">Tipo: Caja Blanca ,  Técnicas: Loop Testing &gt;</w:t>
      </w:r>
    </w:p>
    <w:p w:rsidR="00000000" w:rsidDel="00000000" w:rsidP="00000000" w:rsidRDefault="00000000" w:rsidRPr="00000000" w14:paraId="000000C9">
      <w:pPr>
        <w:rPr/>
      </w:pPr>
      <w:bookmarkStart w:colFirst="0" w:colLast="0" w:name="_b8dce0wkelf5" w:id="44"/>
      <w:bookmarkEnd w:id="44"/>
      <w:r w:rsidDel="00000000" w:rsidR="00000000" w:rsidRPr="00000000">
        <w:rPr>
          <w:rtl w:val="0"/>
        </w:rPr>
      </w:r>
    </w:p>
    <w:p w:rsidR="00000000" w:rsidDel="00000000" w:rsidP="00000000" w:rsidRDefault="00000000" w:rsidRPr="00000000" w14:paraId="000000CA">
      <w:pPr>
        <w:rPr>
          <w:b w:val="1"/>
          <w:color w:val="0000ff"/>
          <w:sz w:val="26"/>
          <w:szCs w:val="26"/>
        </w:rPr>
      </w:pPr>
      <w:bookmarkStart w:colFirst="0" w:colLast="0" w:name="_8nkcijfdxwef" w:id="45"/>
      <w:bookmarkEnd w:id="45"/>
      <w:r w:rsidDel="00000000" w:rsidR="00000000" w:rsidRPr="00000000">
        <w:rPr>
          <w:rtl w:val="0"/>
        </w:rPr>
      </w:r>
    </w:p>
    <w:p w:rsidR="00000000" w:rsidDel="00000000" w:rsidP="00000000" w:rsidRDefault="00000000" w:rsidRPr="00000000" w14:paraId="000000CB">
      <w:pPr>
        <w:rPr>
          <w:b w:val="1"/>
          <w:color w:val="0000ff"/>
          <w:sz w:val="26"/>
          <w:szCs w:val="26"/>
        </w:rPr>
      </w:pPr>
      <w:bookmarkStart w:colFirst="0" w:colLast="0" w:name="_hpmgzcg7rkzk" w:id="46"/>
      <w:bookmarkEnd w:id="46"/>
      <w:r w:rsidDel="00000000" w:rsidR="00000000" w:rsidRPr="00000000">
        <w:rPr>
          <w:b w:val="1"/>
          <w:color w:val="0000ff"/>
          <w:sz w:val="26"/>
          <w:szCs w:val="26"/>
          <w:rtl w:val="0"/>
        </w:rPr>
        <w:t xml:space="preserve">Statement coverage:</w:t>
      </w:r>
    </w:p>
    <w:p w:rsidR="00000000" w:rsidDel="00000000" w:rsidP="00000000" w:rsidRDefault="00000000" w:rsidRPr="00000000" w14:paraId="000000CC">
      <w:pPr>
        <w:rPr/>
      </w:pPr>
      <w:bookmarkStart w:colFirst="0" w:colLast="0" w:name="_r4swcxhnvxqd" w:id="47"/>
      <w:bookmarkEnd w:id="47"/>
      <w:r w:rsidDel="00000000" w:rsidR="00000000" w:rsidRPr="00000000">
        <w:rPr>
          <w:rtl w:val="0"/>
        </w:rPr>
        <w:t xml:space="preserve">Capturas del statement coverage en las que se aprecia como todas las sentencias de nuestro código (una vez excluidas las funciones que usábamos únicamente para los tests) se ejecutan como mínimo una vez .</w:t>
      </w:r>
    </w:p>
    <w:p w:rsidR="00000000" w:rsidDel="00000000" w:rsidP="00000000" w:rsidRDefault="00000000" w:rsidRPr="00000000" w14:paraId="000000CD">
      <w:pPr>
        <w:rPr/>
      </w:pPr>
      <w:bookmarkStart w:colFirst="0" w:colLast="0" w:name="_6qqub6k8nlvk" w:id="48"/>
      <w:bookmarkEnd w:id="48"/>
      <w:r w:rsidDel="00000000" w:rsidR="00000000" w:rsidRPr="00000000">
        <w:rPr>
          <w:rtl w:val="0"/>
        </w:rPr>
        <w:t xml:space="preserve">Cabe destacar que el porcentaje de líneas ejecutadas es del 98% ya que para estos resultados de las capturas hemos simulado un juego real y también hemos quitando los Mock Objects y tests de forma temporal solo para realizar el coverage.</w:t>
      </w:r>
    </w:p>
    <w:p w:rsidR="00000000" w:rsidDel="00000000" w:rsidP="00000000" w:rsidRDefault="00000000" w:rsidRPr="00000000" w14:paraId="000000CE">
      <w:pPr>
        <w:rPr/>
      </w:pPr>
      <w:bookmarkStart w:colFirst="0" w:colLast="0" w:name="_hve0i1xj4hfa" w:id="49"/>
      <w:bookmarkEnd w:id="49"/>
      <w:r w:rsidDel="00000000" w:rsidR="00000000" w:rsidRPr="00000000">
        <w:rPr>
          <w:rtl w:val="0"/>
        </w:rPr>
        <w:t xml:space="preserve">Las dos líneas que no se ejecutan son las marcadas en rojo en la última captura, estas no se ejecutan ya que el jugador de la ejecución ganó sin llegar al límite de intentos sin haber acertado, de ahí que las últimas dos líneas para el caso que no hubiera ganado y se hubiera quedado sin intentos disponibles y no se ejecuten.</w:t>
      </w:r>
    </w:p>
    <w:p w:rsidR="00000000" w:rsidDel="00000000" w:rsidP="00000000" w:rsidRDefault="00000000" w:rsidRPr="00000000" w14:paraId="000000CF">
      <w:pPr>
        <w:rPr/>
      </w:pPr>
      <w:bookmarkStart w:colFirst="0" w:colLast="0" w:name="_ej9rr8t2b26x" w:id="50"/>
      <w:bookmarkEnd w:id="50"/>
      <w:r w:rsidDel="00000000" w:rsidR="00000000" w:rsidRPr="00000000">
        <w:rPr>
          <w:rtl w:val="0"/>
        </w:rPr>
      </w:r>
    </w:p>
    <w:p w:rsidR="00000000" w:rsidDel="00000000" w:rsidP="00000000" w:rsidRDefault="00000000" w:rsidRPr="00000000" w14:paraId="000000D0">
      <w:pPr>
        <w:rPr/>
      </w:pPr>
      <w:bookmarkStart w:colFirst="0" w:colLast="0" w:name="_jrypxgeflcv6" w:id="51"/>
      <w:bookmarkEnd w:id="51"/>
      <w:r w:rsidDel="00000000" w:rsidR="00000000" w:rsidRPr="00000000">
        <w:rPr>
          <w:rtl w:val="0"/>
        </w:rPr>
        <w:t xml:space="preserve">De todas formas al haber hecho TDD hemos asegurado el Statement Coverage de todo el código.</w:t>
      </w:r>
    </w:p>
    <w:p w:rsidR="00000000" w:rsidDel="00000000" w:rsidP="00000000" w:rsidRDefault="00000000" w:rsidRPr="00000000" w14:paraId="000000D1">
      <w:pPr>
        <w:rPr/>
      </w:pPr>
      <w:bookmarkStart w:colFirst="0" w:colLast="0" w:name="_8pwlihki1xro" w:id="52"/>
      <w:bookmarkEnd w:id="52"/>
      <w:r w:rsidDel="00000000" w:rsidR="00000000" w:rsidRPr="00000000">
        <w:rPr>
          <w:rtl w:val="0"/>
        </w:rPr>
      </w:r>
    </w:p>
    <w:p w:rsidR="00000000" w:rsidDel="00000000" w:rsidP="00000000" w:rsidRDefault="00000000" w:rsidRPr="00000000" w14:paraId="000000D2">
      <w:pPr>
        <w:rPr/>
      </w:pPr>
      <w:bookmarkStart w:colFirst="0" w:colLast="0" w:name="_xtj0dz6536ot" w:id="53"/>
      <w:bookmarkEnd w:id="53"/>
      <w:r w:rsidDel="00000000" w:rsidR="00000000" w:rsidRPr="00000000">
        <w:rPr/>
        <w:drawing>
          <wp:inline distB="114300" distT="114300" distL="114300" distR="114300">
            <wp:extent cx="5468303" cy="122832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68303" cy="122832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bookmarkStart w:colFirst="0" w:colLast="0" w:name="_ywtoxgiktee5" w:id="54"/>
      <w:bookmarkEnd w:id="54"/>
      <w:r w:rsidDel="00000000" w:rsidR="00000000" w:rsidRPr="00000000">
        <w:rPr/>
        <w:drawing>
          <wp:inline distB="114300" distT="114300" distL="114300" distR="114300">
            <wp:extent cx="5496878" cy="1408518"/>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96878" cy="140851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bookmarkStart w:colFirst="0" w:colLast="0" w:name="_6ukmvwfahrp" w:id="55"/>
      <w:bookmarkEnd w:id="55"/>
      <w:r w:rsidDel="00000000" w:rsidR="00000000" w:rsidRPr="00000000">
        <w:rPr/>
        <w:drawing>
          <wp:inline distB="114300" distT="114300" distL="114300" distR="114300">
            <wp:extent cx="5506403" cy="1215581"/>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06403" cy="121558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bookmarkStart w:colFirst="0" w:colLast="0" w:name="_59c330bjs2lo" w:id="56"/>
      <w:bookmarkEnd w:id="56"/>
      <w:r w:rsidDel="00000000" w:rsidR="00000000" w:rsidRPr="00000000">
        <w:rPr/>
        <w:drawing>
          <wp:inline distB="114300" distT="114300" distL="114300" distR="114300">
            <wp:extent cx="5506403" cy="1311048"/>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06403" cy="131104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bookmarkStart w:colFirst="0" w:colLast="0" w:name="_wi3kf88bu1gu" w:id="57"/>
      <w:bookmarkEnd w:id="57"/>
      <w:r w:rsidDel="00000000" w:rsidR="00000000" w:rsidRPr="00000000">
        <w:rPr/>
        <w:drawing>
          <wp:inline distB="114300" distT="114300" distL="114300" distR="114300">
            <wp:extent cx="5534978" cy="1056015"/>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534978" cy="105601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bookmarkStart w:colFirst="0" w:colLast="0" w:name="_9xl0iek1a0rl" w:id="26"/>
      <w:bookmarkEnd w:id="26"/>
      <w:r w:rsidDel="00000000" w:rsidR="00000000" w:rsidRPr="00000000">
        <w:rPr>
          <w:rtl w:val="0"/>
        </w:rPr>
      </w:r>
    </w:p>
    <w:p w:rsidR="00000000" w:rsidDel="00000000" w:rsidP="00000000" w:rsidRDefault="00000000" w:rsidRPr="00000000" w14:paraId="000000D8">
      <w:pPr>
        <w:rPr/>
      </w:pPr>
      <w:bookmarkStart w:colFirst="0" w:colLast="0" w:name="_yhq2wgwcd7it" w:id="58"/>
      <w:bookmarkEnd w:id="58"/>
      <w:r w:rsidDel="00000000" w:rsidR="00000000" w:rsidRPr="00000000">
        <w:rPr>
          <w:rtl w:val="0"/>
        </w:rPr>
      </w:r>
    </w:p>
    <w:p w:rsidR="00000000" w:rsidDel="00000000" w:rsidP="00000000" w:rsidRDefault="00000000" w:rsidRPr="00000000" w14:paraId="000000D9">
      <w:pPr>
        <w:rPr/>
      </w:pPr>
      <w:bookmarkStart w:colFirst="0" w:colLast="0" w:name="_r9dc66ap8m13" w:id="59"/>
      <w:bookmarkEnd w:id="59"/>
      <w:r w:rsidDel="00000000" w:rsidR="00000000" w:rsidRPr="00000000">
        <w:rPr>
          <w:rtl w:val="0"/>
        </w:rPr>
        <w:t xml:space="preserve">Líneas no ejecutadas porque el jugador no ha acertado en este test.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588555" cy="2076767"/>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88555" cy="2076767"/>
                    </a:xfrm>
                    <a:prstGeom prst="rect"/>
                    <a:ln/>
                  </pic:spPr>
                </pic:pic>
              </a:graphicData>
            </a:graphic>
          </wp:anchor>
        </w:drawing>
      </w:r>
    </w:p>
    <w:p w:rsidR="00000000" w:rsidDel="00000000" w:rsidP="00000000" w:rsidRDefault="00000000" w:rsidRPr="00000000" w14:paraId="000000DA">
      <w:pPr>
        <w:rPr/>
      </w:pPr>
      <w:bookmarkStart w:colFirst="0" w:colLast="0" w:name="_2gejstot381u" w:id="60"/>
      <w:bookmarkEnd w:id="60"/>
      <w:r w:rsidDel="00000000" w:rsidR="00000000" w:rsidRPr="00000000">
        <w:rPr>
          <w:rtl w:val="0"/>
        </w:rPr>
      </w:r>
    </w:p>
    <w:p w:rsidR="00000000" w:rsidDel="00000000" w:rsidP="00000000" w:rsidRDefault="00000000" w:rsidRPr="00000000" w14:paraId="000000DB">
      <w:pPr>
        <w:rPr/>
      </w:pPr>
      <w:bookmarkStart w:colFirst="0" w:colLast="0" w:name="_hpmgzcg7rkzk" w:id="46"/>
      <w:bookmarkEnd w:id="46"/>
      <w:r w:rsidDel="00000000" w:rsidR="00000000" w:rsidRPr="00000000">
        <w:rPr>
          <w:rtl w:val="0"/>
        </w:rPr>
      </w:r>
    </w:p>
    <w:p w:rsidR="00000000" w:rsidDel="00000000" w:rsidP="00000000" w:rsidRDefault="00000000" w:rsidRPr="00000000" w14:paraId="000000DC">
      <w:pPr>
        <w:rPr>
          <w:b w:val="1"/>
          <w:color w:val="0000ff"/>
          <w:sz w:val="26"/>
          <w:szCs w:val="26"/>
        </w:rPr>
      </w:pPr>
      <w:bookmarkStart w:colFirst="0" w:colLast="0" w:name="_rlnt25utqia3" w:id="61"/>
      <w:bookmarkEnd w:id="61"/>
      <w:r w:rsidDel="00000000" w:rsidR="00000000" w:rsidRPr="00000000">
        <w:rPr>
          <w:b w:val="1"/>
          <w:color w:val="0000ff"/>
          <w:sz w:val="26"/>
          <w:szCs w:val="26"/>
          <w:rtl w:val="0"/>
        </w:rPr>
        <w:t xml:space="preserve">MOCKS</w:t>
      </w:r>
    </w:p>
    <w:p w:rsidR="00000000" w:rsidDel="00000000" w:rsidP="00000000" w:rsidRDefault="00000000" w:rsidRPr="00000000" w14:paraId="000000DD">
      <w:pPr>
        <w:rPr/>
      </w:pPr>
      <w:bookmarkStart w:colFirst="0" w:colLast="0" w:name="_smja5cwmxdar" w:id="62"/>
      <w:bookmarkEnd w:id="62"/>
      <w:r w:rsidDel="00000000" w:rsidR="00000000" w:rsidRPr="00000000">
        <w:rPr>
          <w:b w:val="1"/>
          <w:rtl w:val="0"/>
        </w:rPr>
        <w:t xml:space="preserve">MockHint:</w:t>
      </w:r>
      <w:r w:rsidDel="00000000" w:rsidR="00000000" w:rsidRPr="00000000">
        <w:rPr>
          <w:rtl w:val="0"/>
        </w:rPr>
        <w:t xml:space="preserve"> Simula clase Hint.</w:t>
      </w:r>
    </w:p>
    <w:p w:rsidR="00000000" w:rsidDel="00000000" w:rsidP="00000000" w:rsidRDefault="00000000" w:rsidRPr="00000000" w14:paraId="000000DE">
      <w:pPr>
        <w:rPr/>
      </w:pPr>
      <w:bookmarkStart w:colFirst="0" w:colLast="0" w:name="_ikn8smw99ij0" w:id="63"/>
      <w:bookmarkEnd w:id="63"/>
      <w:r w:rsidDel="00000000" w:rsidR="00000000" w:rsidRPr="00000000">
        <w:rPr>
          <w:b w:val="1"/>
          <w:rtl w:val="0"/>
        </w:rPr>
        <w:t xml:space="preserve">MockPlayer1:</w:t>
      </w:r>
      <w:r w:rsidDel="00000000" w:rsidR="00000000" w:rsidRPr="00000000">
        <w:rPr>
          <w:rtl w:val="0"/>
        </w:rPr>
        <w:t xml:space="preserve"> Simula clase Player.</w:t>
      </w:r>
    </w:p>
    <w:p w:rsidR="00000000" w:rsidDel="00000000" w:rsidP="00000000" w:rsidRDefault="00000000" w:rsidRPr="00000000" w14:paraId="000000DF">
      <w:pPr>
        <w:rPr/>
      </w:pPr>
      <w:bookmarkStart w:colFirst="0" w:colLast="0" w:name="_rmhnvi2h1ud1" w:id="64"/>
      <w:bookmarkEnd w:id="64"/>
      <w:r w:rsidDel="00000000" w:rsidR="00000000" w:rsidRPr="00000000">
        <w:rPr>
          <w:b w:val="1"/>
          <w:rtl w:val="0"/>
        </w:rPr>
        <w:t xml:space="preserve">MockPlayer2:</w:t>
      </w:r>
      <w:r w:rsidDel="00000000" w:rsidR="00000000" w:rsidRPr="00000000">
        <w:rPr>
          <w:rtl w:val="0"/>
        </w:rPr>
        <w:t xml:space="preserve"> Simula clase Player pero utiliza una lista determinada de códigos.</w:t>
      </w:r>
    </w:p>
    <w:p w:rsidR="00000000" w:rsidDel="00000000" w:rsidP="00000000" w:rsidRDefault="00000000" w:rsidRPr="00000000" w14:paraId="000000E0">
      <w:pPr>
        <w:rPr/>
      </w:pPr>
      <w:bookmarkStart w:colFirst="0" w:colLast="0" w:name="_h65e7fjapdqm" w:id="65"/>
      <w:bookmarkEnd w:id="65"/>
      <w:r w:rsidDel="00000000" w:rsidR="00000000" w:rsidRPr="00000000">
        <w:rPr>
          <w:b w:val="1"/>
          <w:rtl w:val="0"/>
        </w:rPr>
        <w:t xml:space="preserve">MockSecretCode: </w:t>
      </w:r>
      <w:r w:rsidDel="00000000" w:rsidR="00000000" w:rsidRPr="00000000">
        <w:rPr>
          <w:rtl w:val="0"/>
        </w:rPr>
        <w:t xml:space="preserve">Simula clase SecretCode.</w:t>
      </w:r>
    </w:p>
    <w:p w:rsidR="00000000" w:rsidDel="00000000" w:rsidP="00000000" w:rsidRDefault="00000000" w:rsidRPr="00000000" w14:paraId="000000E1">
      <w:pPr>
        <w:rPr/>
      </w:pPr>
      <w:bookmarkStart w:colFirst="0" w:colLast="0" w:name="_3pq638b4jyyp" w:id="66"/>
      <w:bookmarkEnd w:id="66"/>
      <w:r w:rsidDel="00000000" w:rsidR="00000000" w:rsidRPr="00000000">
        <w:rPr>
          <w:rtl w:val="0"/>
        </w:rPr>
      </w:r>
    </w:p>
    <w:p w:rsidR="00000000" w:rsidDel="00000000" w:rsidP="00000000" w:rsidRDefault="00000000" w:rsidRPr="00000000" w14:paraId="000000E2">
      <w:pPr>
        <w:rPr/>
      </w:pPr>
      <w:bookmarkStart w:colFirst="0" w:colLast="0" w:name="_jtwfolgb9bo0" w:id="67"/>
      <w:bookmarkEnd w:id="67"/>
      <w:r w:rsidDel="00000000" w:rsidR="00000000" w:rsidRPr="00000000">
        <w:rPr>
          <w:rtl w:val="0"/>
        </w:rPr>
      </w:r>
    </w:p>
    <w:p w:rsidR="00000000" w:rsidDel="00000000" w:rsidP="00000000" w:rsidRDefault="00000000" w:rsidRPr="00000000" w14:paraId="000000E3">
      <w:pPr>
        <w:rPr>
          <w:b w:val="1"/>
          <w:color w:val="0000ff"/>
          <w:sz w:val="26"/>
          <w:szCs w:val="26"/>
        </w:rPr>
      </w:pPr>
      <w:bookmarkStart w:colFirst="0" w:colLast="0" w:name="_thei7tdlnn3" w:id="68"/>
      <w:bookmarkEnd w:id="68"/>
      <w:r w:rsidDel="00000000" w:rsidR="00000000" w:rsidRPr="00000000">
        <w:rPr>
          <w:rtl w:val="0"/>
        </w:rPr>
      </w:r>
    </w:p>
    <w:sectPr>
      <w:headerReference r:id="rId19" w:type="default"/>
      <w:footerReference r:id="rId2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