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1110F"/>
          <w:sz w:val="76"/>
        </w:rPr>
        <w:t>KHAMATNUROV</w:t>
        <w:br/>
        <w:t>MEBEL</w:t>
      </w:r>
    </w:p>
    <w:p>
      <w:pPr>
        <w:spacing w:before="400"/>
        <w:jc w:val="center"/>
      </w:pPr>
      <w:r>
        <w:rPr>
          <w:rFonts w:ascii="Aptos" w:hAnsi="Aptos"/>
          <w:b/>
          <w:color w:val="926B49"/>
          <w:sz w:val="32"/>
        </w:rPr>
        <w:t>МАСТЕР-ТЗ НА РАЗРАБОТКУ</w:t>
        <w:br/>
        <w:t>ИНТЕРНЕТ-МАГАЗИНА</w:t>
      </w:r>
    </w:p>
    <w:p>
      <w:pPr>
        <w:spacing w:before="600"/>
        <w:jc w:val="center"/>
      </w:pPr>
      <w:r>
        <w:rPr>
          <w:rFonts w:ascii="Aptos" w:hAnsi="Aptos"/>
          <w:color w:val="77736C"/>
          <w:sz w:val="21"/>
        </w:rPr>
        <w:t>Архитектура • ecommerce • UX/UI • SEO • админка • QA • запуск</w:t>
      </w:r>
    </w:p>
    <w:p>
      <w:pPr>
        <w:spacing w:before="3000"/>
        <w:jc w:val="center"/>
      </w:pPr>
      <w:r>
        <w:rPr>
          <w:rFonts w:ascii="Aptos" w:hAnsi="Aptos"/>
          <w:color w:val="77736C"/>
          <w:sz w:val="20"/>
        </w:rPr>
        <w:t>Рабочая версия 1.0</w:t>
        <w:br/>
        <w:t>17 сентября 2026</w:t>
      </w:r>
    </w:p>
    <w:p>
      <w:r>
        <w:br w:type="page"/>
      </w:r>
    </w:p>
    <w:p>
      <w:pPr>
        <w:pStyle w:val="Heading1"/>
      </w:pPr>
      <w:r>
        <w:t>О документе</w:t>
      </w:r>
    </w:p>
    <w:p>
      <w:pPr>
        <w:pStyle w:val="KMNote"/>
        <w:shd w:fill="F3F0E9"/>
      </w:pPr>
      <w:r>
        <w:rPr>
          <w:rFonts w:ascii="Aptos" w:hAnsi="Aptos"/>
        </w:rPr>
        <w:t>Мастер-ТЗ является основным сводным документом. Подробные спецификации архитектуры, UX/UI, SEO, ecommerce/admin, roadmap и правила для AI-разработчика находятся в отдельных файлах implementation pack и должны использоваться вместе с этим документом.</w:t>
      </w:r>
    </w:p>
    <w:p>
      <w:pPr>
        <w:pStyle w:val="Heading1"/>
      </w:pPr>
      <w:r>
        <w:t>Содержание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1. Назначение документа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2. Результат проекта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3. Бизнес-контекст бренда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4. Архитектурное решение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5. Срочные технические действия P0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6. Основная модель продаж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7. Товарная модель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8. Целевая структура сайта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9. Главная страница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10. Каталог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11. Карточка товара / PDP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12. Корзина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13. Checkout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14. Заказы и производство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15. Индивидуальные заказы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16. Раздел для дизайнеров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17. CMS и редакционный контент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18. Админка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19. SEO — обязательная архитектура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20. SEO-контент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21. YML и Merchant feeds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22. Аналитика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23. Performance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24. Дизайн-код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25. Accessibility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26. Изображения и медиа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27. Платежи и 54-ФЗ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28. Персональные данные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29. Безопасность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30. Infrastructure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31. Test strategy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32. Definition of Done для релиза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33. Этапы реализации высокого уровня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34. Функции post-MVP</w:t>
      </w:r>
    </w:p>
    <w:p>
      <w:pPr>
        <w:spacing w:after="0" w:line="228" w:lineRule="auto"/>
        <w:ind w:left="113"/>
      </w:pPr>
      <w:r>
        <w:rPr>
          <w:rFonts w:ascii="Aptos" w:hAnsi="Aptos"/>
          <w:sz w:val="17"/>
        </w:rPr>
        <w:t>35. Финальное решение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rPr>
          <w:rFonts w:ascii="Aptos" w:hAnsi="Aptos"/>
        </w:rPr>
        <w:t>Документ определяет целевую архитектуру, пользовательские сценарии, функциональность, SEO-требования, дизайн-принципы, административную часть и порядок реализации интернет-магазина KHAMATNUROV MEBEL.</w:t>
      </w:r>
    </w:p>
    <w:p>
      <w:r>
        <w:rPr>
          <w:rFonts w:ascii="Aptos" w:hAnsi="Aptos"/>
        </w:rPr>
        <w:t>Основа документа:</w:t>
      </w:r>
    </w:p>
    <w:p>
      <w:pPr>
        <w:pStyle w:val="ListBullet"/>
        <w:spacing w:after="40"/>
      </w:pPr>
      <w:r>
        <w:rPr>
          <w:rFonts w:ascii="Aptos" w:hAnsi="Aptos"/>
        </w:rPr>
        <w:t>исходное ТЗ владельца проекта от сентября 2026;</w:t>
      </w:r>
    </w:p>
    <w:p>
      <w:pPr>
        <w:pStyle w:val="ListBullet"/>
        <w:spacing w:after="40"/>
      </w:pPr>
      <w:r>
        <w:rPr>
          <w:rFonts w:ascii="Aptos" w:hAnsi="Aptos"/>
        </w:rPr>
        <w:t xml:space="preserve">открытый репозиторий </w:t>
      </w:r>
      <w:r>
        <w:rPr>
          <w:rFonts w:ascii="DejaVu Sans Mono" w:hAnsi="DejaVu Sans Mono"/>
          <w:color w:val="46433E"/>
          <w:sz w:val="17"/>
        </w:rPr>
        <w:t>EmilKhamatnurov/furniture_store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Aptos" w:hAnsi="Aptos"/>
        </w:rPr>
        <w:t xml:space="preserve">его текущие </w:t>
      </w:r>
      <w:r>
        <w:rPr>
          <w:rFonts w:ascii="DejaVu Sans Mono" w:hAnsi="DejaVu Sans Mono"/>
          <w:color w:val="46433E"/>
          <w:sz w:val="17"/>
        </w:rPr>
        <w:t>SPEC.md</w:t>
      </w:r>
      <w:r>
        <w:rPr>
          <w:rFonts w:ascii="Aptos" w:hAnsi="Aptos"/>
        </w:rPr>
        <w:t xml:space="preserve">, </w:t>
      </w:r>
      <w:r>
        <w:rPr>
          <w:rFonts w:ascii="DejaVu Sans Mono" w:hAnsi="DejaVu Sans Mono"/>
          <w:color w:val="46433E"/>
          <w:sz w:val="17"/>
        </w:rPr>
        <w:t>CLAUDE.md</w:t>
      </w:r>
      <w:r>
        <w:rPr>
          <w:rFonts w:ascii="Aptos" w:hAnsi="Aptos"/>
        </w:rPr>
        <w:t xml:space="preserve">, </w:t>
      </w:r>
      <w:r>
        <w:rPr>
          <w:rFonts w:ascii="DejaVu Sans Mono" w:hAnsi="DejaVu Sans Mono"/>
          <w:color w:val="46433E"/>
          <w:sz w:val="17"/>
        </w:rPr>
        <w:t>DEPLOY.md</w:t>
      </w:r>
      <w:r>
        <w:rPr>
          <w:rFonts w:ascii="Aptos" w:hAnsi="Aptos"/>
        </w:rPr>
        <w:t xml:space="preserve"> и </w:t>
      </w:r>
      <w:r>
        <w:rPr>
          <w:rFonts w:ascii="DejaVu Sans Mono" w:hAnsi="DejaVu Sans Mono"/>
          <w:color w:val="46433E"/>
          <w:sz w:val="17"/>
        </w:rPr>
        <w:t>package.json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Aptos" w:hAnsi="Aptos"/>
        </w:rPr>
        <w:t>актуальные рекомендации Next.js, Google Search, Яндекс Вебмастера/Метрики и ЮKassa;</w:t>
      </w:r>
    </w:p>
    <w:p>
      <w:pPr>
        <w:pStyle w:val="ListBullet"/>
        <w:spacing w:after="40"/>
      </w:pPr>
      <w:r>
        <w:rPr>
          <w:rFonts w:ascii="Aptos" w:hAnsi="Aptos"/>
        </w:rPr>
        <w:t>требования российского законодательства, которые напрямую влияют на техническую архитектуру. Юридические формулировки и оферта должны быть проверены профильным юристом/бухгалтером до production.</w:t>
      </w:r>
    </w:p>
    <w:p>
      <w:r>
        <w:rPr>
          <w:rFonts w:ascii="Aptos" w:hAnsi="Aptos"/>
        </w:rPr>
        <w:t>Главная цель: не просто выпустить красивый сайт, а создать управляемую ecommerce-систему для серийной предметной мебели собственного производства, которую можно масштабировать без переделки базы при добавлении новых моделей, размеров, материалов, отделок, регионов, статусов производства и B2B-сценариев.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2. Результат проекта</w:t>
      </w:r>
    </w:p>
    <w:p>
      <w:r>
        <w:rPr>
          <w:rFonts w:ascii="Aptos" w:hAnsi="Aptos"/>
        </w:rPr>
        <w:t>После завершения основных этапов KHAMATNUROV MEBEL должен работать как полноценный интернет-магазин со следующими свойствами:</w:t>
      </w:r>
    </w:p>
    <w:p>
      <w:pPr>
        <w:spacing w:after="40"/>
        <w:ind w:left="312" w:hanging="198"/>
      </w:pPr>
      <w:r>
        <w:rPr>
          <w:rFonts w:ascii="Aptos" w:hAnsi="Aptos"/>
        </w:rPr>
        <w:t>1. Сайт визуально воспринимается как самостоятельный премиальный мебельный бренд, а не как шаблонный интернет-магазин.</w:t>
      </w:r>
    </w:p>
    <w:p>
      <w:pPr>
        <w:spacing w:after="40"/>
        <w:ind w:left="312" w:hanging="198"/>
      </w:pPr>
      <w:r>
        <w:rPr>
          <w:rFonts w:ascii="Aptos" w:hAnsi="Aptos"/>
        </w:rPr>
        <w:t>2. Основной коммерческий путь ведет к покупке стандартной модели без обязательной длительной переписки с менеджером.</w:t>
      </w:r>
    </w:p>
    <w:p>
      <w:pPr>
        <w:spacing w:after="40"/>
        <w:ind w:left="312" w:hanging="198"/>
      </w:pPr>
      <w:r>
        <w:rPr>
          <w:rFonts w:ascii="Aptos" w:hAnsi="Aptos"/>
        </w:rPr>
        <w:t>3. Пользователь выбирает только реальные, допустимые для модели комбинации параметров.</w:t>
      </w:r>
    </w:p>
    <w:p>
      <w:pPr>
        <w:spacing w:after="40"/>
        <w:ind w:left="312" w:hanging="198"/>
      </w:pPr>
      <w:r>
        <w:rPr>
          <w:rFonts w:ascii="Aptos" w:hAnsi="Aptos"/>
        </w:rPr>
        <w:t>4. После выбора комбинации отображается точная цена конкретного варианта.</w:t>
      </w:r>
    </w:p>
    <w:p>
      <w:pPr>
        <w:spacing w:after="40"/>
        <w:ind w:left="312" w:hanging="198"/>
      </w:pPr>
      <w:r>
        <w:rPr>
          <w:rFonts w:ascii="Aptos" w:hAnsi="Aptos"/>
        </w:rPr>
        <w:t>5. Корзина и заказ сохраняют снимок выбранной конфигурации и цены на момент покупки.</w:t>
      </w:r>
    </w:p>
    <w:p>
      <w:pPr>
        <w:spacing w:after="40"/>
        <w:ind w:left="312" w:hanging="198"/>
      </w:pPr>
      <w:r>
        <w:rPr>
          <w:rFonts w:ascii="Aptos" w:hAnsi="Aptos"/>
        </w:rPr>
        <w:t>6. Индивидуальный заказ отделен от стандартного товара.</w:t>
      </w:r>
    </w:p>
    <w:p>
      <w:pPr>
        <w:spacing w:after="40"/>
        <w:ind w:left="312" w:hanging="198"/>
      </w:pPr>
      <w:r>
        <w:rPr>
          <w:rFonts w:ascii="Aptos" w:hAnsi="Aptos"/>
        </w:rPr>
        <w:t>7. Менеджер видит параметры заказа, платежи, статус производства и историю действий.</w:t>
      </w:r>
    </w:p>
    <w:p>
      <w:pPr>
        <w:spacing w:after="40"/>
        <w:ind w:left="312" w:hanging="198"/>
      </w:pPr>
      <w:r>
        <w:rPr>
          <w:rFonts w:ascii="Aptos" w:hAnsi="Aptos"/>
        </w:rPr>
        <w:t>8. Каталог и карточки полностью серверно доступны поисковым системам.</w:t>
      </w:r>
    </w:p>
    <w:p>
      <w:pPr>
        <w:spacing w:after="40"/>
        <w:ind w:left="312" w:hanging="198"/>
      </w:pPr>
      <w:r>
        <w:rPr>
          <w:rFonts w:ascii="Aptos" w:hAnsi="Aptos"/>
        </w:rPr>
        <w:t>9. SEO-архитектура не зависит от ручного программирования каждой новой модели.</w:t>
      </w:r>
    </w:p>
    <w:p>
      <w:pPr>
        <w:spacing w:after="40"/>
        <w:ind w:left="312" w:hanging="198"/>
      </w:pPr>
      <w:r>
        <w:rPr>
          <w:rFonts w:ascii="Aptos" w:hAnsi="Aptos"/>
        </w:rPr>
        <w:t>10. Бизнес-условия, которые могут изменяться, настраиваются через админку/конфигурацию.</w:t>
      </w:r>
    </w:p>
    <w:p>
      <w:pPr>
        <w:spacing w:after="40"/>
        <w:ind w:left="312" w:hanging="198"/>
      </w:pPr>
      <w:r>
        <w:rPr>
          <w:rFonts w:ascii="Aptos" w:hAnsi="Aptos"/>
        </w:rPr>
        <w:t>11. Сайт остается быстрым на мобильных устройствах несмотря на крупные интерьерные изображения.</w:t>
      </w:r>
    </w:p>
    <w:p>
      <w:pPr>
        <w:spacing w:after="40"/>
        <w:ind w:left="312" w:hanging="198"/>
      </w:pPr>
      <w:r>
        <w:rPr>
          <w:rFonts w:ascii="Aptos" w:hAnsi="Aptos"/>
        </w:rPr>
        <w:t>12. Система готова к дальнейшему добавлению склада, отзывов, интеграции доставки, B2B-кабинета дизайнеров, 3D/AR и CRM, но MVP не перегружен этими функциями.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3. Бизнес-контекст бренда</w:t>
      </w:r>
    </w:p>
    <w:p>
      <w:pPr>
        <w:pStyle w:val="Heading3"/>
      </w:pPr>
      <w:r>
        <w:t>3.1. Позиционирование</w:t>
      </w:r>
    </w:p>
    <w:p>
      <w:r>
        <w:rPr>
          <w:rFonts w:ascii="Aptos" w:hAnsi="Aptos"/>
        </w:rPr>
        <w:t>KHAMATNUROV MEBEL — бренд современной предметной мебели собственного дизайна и собственного производства в Уфе. Базовый ассортимент — серийные модели, производимые после заказа по заранее разработанным конструкциям, стандартным размерам и доступным вариантам отделки.</w:t>
      </w:r>
    </w:p>
    <w:p>
      <w:r>
        <w:rPr>
          <w:rFonts w:ascii="Aptos" w:hAnsi="Aptos"/>
        </w:rPr>
        <w:t>Ценовой и визуальный уровень: средний+ / премиальный / дизайнерский сегмент.</w:t>
      </w:r>
    </w:p>
    <w:p>
      <w:r>
        <w:rPr>
          <w:rFonts w:ascii="Aptos" w:hAnsi="Aptos"/>
        </w:rPr>
        <w:t>Основная ценность — сочетание собственного дизайна, реального производства, работы с натуральным деревом/шпоном, внимания к конструктивным деталям и семейной истории ремесла.</w:t>
      </w:r>
    </w:p>
    <w:p>
      <w:pPr>
        <w:pStyle w:val="Heading3"/>
      </w:pPr>
      <w:r>
        <w:t>3.2. Что нельзя превращать в позиционирование</w:t>
      </w:r>
    </w:p>
    <w:p>
      <w:pPr>
        <w:pStyle w:val="ListBullet"/>
        <w:spacing w:after="40"/>
      </w:pPr>
      <w:r>
        <w:rPr>
          <w:rFonts w:ascii="Aptos" w:hAnsi="Aptos"/>
        </w:rPr>
        <w:t>«мебель на любой вкус»;</w:t>
      </w:r>
    </w:p>
    <w:p>
      <w:pPr>
        <w:pStyle w:val="ListBullet"/>
        <w:spacing w:after="40"/>
      </w:pPr>
      <w:r>
        <w:rPr>
          <w:rFonts w:ascii="Aptos" w:hAnsi="Aptos"/>
        </w:rPr>
        <w:t>«огромный ассортимент»;</w:t>
      </w:r>
    </w:p>
    <w:p>
      <w:pPr>
        <w:pStyle w:val="ListBullet"/>
        <w:spacing w:after="40"/>
      </w:pPr>
      <w:r>
        <w:rPr>
          <w:rFonts w:ascii="Aptos" w:hAnsi="Aptos"/>
        </w:rPr>
        <w:t>«самые низкие цены»;</w:t>
      </w:r>
    </w:p>
    <w:p>
      <w:pPr>
        <w:pStyle w:val="ListBullet"/>
        <w:spacing w:after="40"/>
      </w:pPr>
      <w:r>
        <w:rPr>
          <w:rFonts w:ascii="Aptos" w:hAnsi="Aptos"/>
        </w:rPr>
        <w:t>«быстрая мебель со склада» — если это не подтверждено;</w:t>
      </w:r>
    </w:p>
    <w:p>
      <w:pPr>
        <w:pStyle w:val="ListBullet"/>
        <w:spacing w:after="40"/>
      </w:pPr>
      <w:r>
        <w:rPr>
          <w:rFonts w:ascii="Aptos" w:hAnsi="Aptos"/>
        </w:rPr>
        <w:t>стандартный образ магазина кухонь/шкафов;</w:t>
      </w:r>
    </w:p>
    <w:p>
      <w:pPr>
        <w:pStyle w:val="ListBullet"/>
        <w:spacing w:after="40"/>
      </w:pPr>
      <w:r>
        <w:rPr>
          <w:rFonts w:ascii="Aptos" w:hAnsi="Aptos"/>
        </w:rPr>
        <w:t>псевдолюкс через золото, глянец и декоративные эффекты.</w:t>
      </w:r>
    </w:p>
    <w:p>
      <w:pPr>
        <w:pStyle w:val="Heading3"/>
      </w:pPr>
      <w:r>
        <w:t>3.3. Основная аудитория</w:t>
      </w:r>
    </w:p>
    <w:p>
      <w:pPr>
        <w:pStyle w:val="ListBullet"/>
        <w:spacing w:after="40"/>
      </w:pPr>
      <w:r>
        <w:rPr>
          <w:rFonts w:ascii="Aptos" w:hAnsi="Aptos"/>
        </w:rPr>
        <w:t>частные клиенты 30–60 лет со средним+ и высоким доходом;</w:t>
      </w:r>
    </w:p>
    <w:p>
      <w:pPr>
        <w:pStyle w:val="ListBullet"/>
        <w:spacing w:after="40"/>
      </w:pPr>
      <w:r>
        <w:rPr>
          <w:rFonts w:ascii="Aptos" w:hAnsi="Aptos"/>
        </w:rPr>
        <w:t>владельцы квартир, загородных домов и коммерческих пространств;</w:t>
      </w:r>
    </w:p>
    <w:p>
      <w:pPr>
        <w:pStyle w:val="ListBullet"/>
        <w:spacing w:after="40"/>
      </w:pPr>
      <w:r>
        <w:rPr>
          <w:rFonts w:ascii="Aptos" w:hAnsi="Aptos"/>
        </w:rPr>
        <w:t>клиенты, для которых важны дизайн, материал, визуальное качество и происхождение изделия;</w:t>
      </w:r>
    </w:p>
    <w:p>
      <w:pPr>
        <w:pStyle w:val="ListBullet"/>
        <w:spacing w:after="40"/>
      </w:pPr>
      <w:r>
        <w:rPr>
          <w:rFonts w:ascii="Aptos" w:hAnsi="Aptos"/>
        </w:rPr>
        <w:t>дизайнеры интерьеров и архитекторы как отдельный B2B-сегмент;</w:t>
      </w:r>
    </w:p>
    <w:p>
      <w:pPr>
        <w:pStyle w:val="ListBullet"/>
        <w:spacing w:after="40"/>
      </w:pPr>
      <w:r>
        <w:rPr>
          <w:rFonts w:ascii="Aptos" w:hAnsi="Aptos"/>
        </w:rPr>
        <w:t>покупатели по всей России, в том числе крупные города.</w:t>
      </w:r>
    </w:p>
    <w:p>
      <w:pPr>
        <w:pStyle w:val="Heading3"/>
      </w:pPr>
      <w:r>
        <w:t>3.4. Ключевые подтвержденные аргументы бренда</w:t>
      </w:r>
    </w:p>
    <w:p>
      <w:pPr>
        <w:pStyle w:val="ListBullet"/>
        <w:spacing w:after="40"/>
      </w:pPr>
      <w:r>
        <w:rPr>
          <w:rFonts w:ascii="Aptos" w:hAnsi="Aptos"/>
        </w:rPr>
        <w:t>собственные модели;</w:t>
      </w:r>
    </w:p>
    <w:p>
      <w:pPr>
        <w:pStyle w:val="ListBullet"/>
        <w:spacing w:after="40"/>
      </w:pPr>
      <w:r>
        <w:rPr>
          <w:rFonts w:ascii="Aptos" w:hAnsi="Aptos"/>
        </w:rPr>
        <w:t>собственное производство в Уфе;</w:t>
      </w:r>
    </w:p>
    <w:p>
      <w:pPr>
        <w:pStyle w:val="ListBullet"/>
        <w:spacing w:after="40"/>
      </w:pPr>
      <w:r>
        <w:rPr>
          <w:rFonts w:ascii="Aptos" w:hAnsi="Aptos"/>
        </w:rPr>
        <w:t>мебельное ремесло в третьем поколении;</w:t>
      </w:r>
    </w:p>
    <w:p>
      <w:pPr>
        <w:pStyle w:val="ListBullet"/>
        <w:spacing w:after="40"/>
      </w:pPr>
      <w:r>
        <w:rPr>
          <w:rFonts w:ascii="Aptos" w:hAnsi="Aptos"/>
        </w:rPr>
        <w:t>опыт основателя с подросткового возраста;</w:t>
      </w:r>
    </w:p>
    <w:p>
      <w:pPr>
        <w:pStyle w:val="ListBullet"/>
        <w:spacing w:after="40"/>
      </w:pPr>
      <w:r>
        <w:rPr>
          <w:rFonts w:ascii="Aptos" w:hAnsi="Aptos"/>
        </w:rPr>
        <w:t>массив дуба, дубовый шпон, МДФ в эмали в предусмотренных моделях;</w:t>
      </w:r>
    </w:p>
    <w:p>
      <w:pPr>
        <w:pStyle w:val="ListBullet"/>
        <w:spacing w:after="40"/>
      </w:pPr>
      <w:r>
        <w:rPr>
          <w:rFonts w:ascii="Aptos" w:hAnsi="Aptos"/>
        </w:rPr>
        <w:t>индивидуально — ореховый шпон и иные решения по согласованию;</w:t>
      </w:r>
    </w:p>
    <w:p>
      <w:pPr>
        <w:pStyle w:val="ListBullet"/>
        <w:spacing w:after="40"/>
      </w:pPr>
      <w:r>
        <w:rPr>
          <w:rFonts w:ascii="Aptos" w:hAnsi="Aptos"/>
        </w:rPr>
        <w:t>скрытый крепеж там, где он уместен;</w:t>
      </w:r>
    </w:p>
    <w:p>
      <w:pPr>
        <w:pStyle w:val="ListBullet"/>
        <w:spacing w:after="40"/>
      </w:pPr>
      <w:r>
        <w:rPr>
          <w:rFonts w:ascii="Aptos" w:hAnsi="Aptos"/>
        </w:rPr>
        <w:t>характерные соединения/торцы с запилом 45°;</w:t>
      </w:r>
    </w:p>
    <w:p>
      <w:pPr>
        <w:pStyle w:val="ListBullet"/>
        <w:spacing w:after="40"/>
      </w:pPr>
      <w:r>
        <w:rPr>
          <w:rFonts w:ascii="Aptos" w:hAnsi="Aptos"/>
        </w:rPr>
        <w:t>подбор шпона по рисунку в премиальных изделиях;</w:t>
      </w:r>
    </w:p>
    <w:p>
      <w:pPr>
        <w:pStyle w:val="ListBullet"/>
        <w:spacing w:after="40"/>
      </w:pPr>
      <w:r>
        <w:rPr>
          <w:rFonts w:ascii="Aptos" w:hAnsi="Aptos"/>
        </w:rPr>
        <w:t>стандартные варианты плюс отдельный путь индивидуального заказа.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4. Архитектурное решение</w:t>
      </w:r>
    </w:p>
    <w:p>
      <w:pPr>
        <w:pStyle w:val="Heading3"/>
      </w:pPr>
      <w:r>
        <w:t>4.1. Выбор платформы</w:t>
      </w:r>
    </w:p>
    <w:p>
      <w:r>
        <w:rPr>
          <w:rFonts w:ascii="Aptos" w:hAnsi="Aptos"/>
        </w:rPr>
        <w:t>Продолжить текущий проект на Next.js/PostgreSQL/Drizzle/Redis/BullMQ.</w:t>
      </w:r>
    </w:p>
    <w:p>
      <w:r>
        <w:rPr>
          <w:rFonts w:ascii="Aptos" w:hAnsi="Aptos"/>
        </w:rPr>
        <w:t>Не начинать заново на WordPress/WooCommerce или 1С-Битрикс.</w:t>
      </w:r>
    </w:p>
    <w:p>
      <w:pPr>
        <w:pStyle w:val="Heading3"/>
      </w:pPr>
      <w:r>
        <w:t>4.2. Почему</w:t>
      </w:r>
    </w:p>
    <w:p>
      <w:r>
        <w:rPr>
          <w:rFonts w:ascii="Aptos" w:hAnsi="Aptos"/>
        </w:rPr>
        <w:t>Текущий репозиторий уже реализует:</w:t>
      </w:r>
    </w:p>
    <w:p>
      <w:pPr>
        <w:pStyle w:val="ListBullet"/>
        <w:spacing w:after="40"/>
      </w:pPr>
      <w:r>
        <w:rPr>
          <w:rFonts w:ascii="Aptos" w:hAnsi="Aptos"/>
        </w:rPr>
        <w:t>модульную архитектуру;</w:t>
      </w:r>
    </w:p>
    <w:p>
      <w:pPr>
        <w:pStyle w:val="ListBullet"/>
        <w:spacing w:after="40"/>
      </w:pPr>
      <w:r>
        <w:rPr>
          <w:rFonts w:ascii="Aptos" w:hAnsi="Aptos"/>
        </w:rPr>
        <w:t>каталог и варианты;</w:t>
      </w:r>
    </w:p>
    <w:p>
      <w:pPr>
        <w:pStyle w:val="ListBullet"/>
        <w:spacing w:after="40"/>
      </w:pPr>
      <w:r>
        <w:rPr>
          <w:rFonts w:ascii="Aptos" w:hAnsi="Aptos"/>
        </w:rPr>
        <w:t>Redis-кеш каталога;</w:t>
      </w:r>
    </w:p>
    <w:p>
      <w:pPr>
        <w:pStyle w:val="ListBullet"/>
        <w:spacing w:after="40"/>
      </w:pPr>
      <w:r>
        <w:rPr>
          <w:rFonts w:ascii="Aptos" w:hAnsi="Aptos"/>
        </w:rPr>
        <w:t>корзину;</w:t>
      </w:r>
    </w:p>
    <w:p>
      <w:pPr>
        <w:pStyle w:val="ListBullet"/>
        <w:spacing w:after="40"/>
      </w:pPr>
      <w:r>
        <w:rPr>
          <w:rFonts w:ascii="Aptos" w:hAnsi="Aptos"/>
        </w:rPr>
        <w:t>checkout;</w:t>
      </w:r>
    </w:p>
    <w:p>
      <w:pPr>
        <w:pStyle w:val="ListBullet"/>
        <w:spacing w:after="40"/>
      </w:pPr>
      <w:r>
        <w:rPr>
          <w:rFonts w:ascii="Aptos" w:hAnsi="Aptos"/>
        </w:rPr>
        <w:t>заказ и его снимки данных;</w:t>
      </w:r>
    </w:p>
    <w:p>
      <w:pPr>
        <w:pStyle w:val="ListBullet"/>
        <w:spacing w:after="40"/>
      </w:pPr>
      <w:r>
        <w:rPr>
          <w:rFonts w:ascii="Aptos" w:hAnsi="Aptos"/>
        </w:rPr>
        <w:t>ЮKassa;</w:t>
      </w:r>
    </w:p>
    <w:p>
      <w:pPr>
        <w:pStyle w:val="ListBullet"/>
        <w:spacing w:after="40"/>
      </w:pPr>
      <w:r>
        <w:rPr>
          <w:rFonts w:ascii="Aptos" w:hAnsi="Aptos"/>
        </w:rPr>
        <w:t>идемпотентные webhook;</w:t>
      </w:r>
    </w:p>
    <w:p>
      <w:pPr>
        <w:pStyle w:val="ListBullet"/>
        <w:spacing w:after="40"/>
      </w:pPr>
      <w:r>
        <w:rPr>
          <w:rFonts w:ascii="Aptos" w:hAnsi="Aptos"/>
        </w:rPr>
        <w:t>email-очереди;</w:t>
      </w:r>
    </w:p>
    <w:p>
      <w:pPr>
        <w:pStyle w:val="ListBullet"/>
        <w:spacing w:after="40"/>
      </w:pPr>
      <w:r>
        <w:rPr>
          <w:rFonts w:ascii="Aptos" w:hAnsi="Aptos"/>
        </w:rPr>
        <w:t>личный кабинет;</w:t>
      </w:r>
    </w:p>
    <w:p>
      <w:pPr>
        <w:pStyle w:val="ListBullet"/>
        <w:spacing w:after="40"/>
      </w:pPr>
      <w:r>
        <w:rPr>
          <w:rFonts w:ascii="Aptos" w:hAnsi="Aptos"/>
        </w:rPr>
        <w:t>админ-панель;</w:t>
      </w:r>
    </w:p>
    <w:p>
      <w:pPr>
        <w:pStyle w:val="ListBullet"/>
        <w:spacing w:after="40"/>
      </w:pPr>
      <w:r>
        <w:rPr>
          <w:rFonts w:ascii="Aptos" w:hAnsi="Aptos"/>
        </w:rPr>
        <w:t>CMS статических страниц и блога;</w:t>
      </w:r>
    </w:p>
    <w:p>
      <w:pPr>
        <w:pStyle w:val="ListBullet"/>
        <w:spacing w:after="40"/>
      </w:pPr>
      <w:r>
        <w:rPr>
          <w:rFonts w:ascii="Aptos" w:hAnsi="Aptos"/>
        </w:rPr>
        <w:t>метаданные, canonical, JSON-LD, breadcrumbs, sitemap;</w:t>
      </w:r>
    </w:p>
    <w:p>
      <w:pPr>
        <w:pStyle w:val="ListBullet"/>
        <w:spacing w:after="40"/>
      </w:pPr>
      <w:r>
        <w:rPr>
          <w:rFonts w:ascii="Aptos" w:hAnsi="Aptos"/>
        </w:rPr>
        <w:t>CSP nonce и маскирование PII в логах;</w:t>
      </w:r>
    </w:p>
    <w:p>
      <w:pPr>
        <w:pStyle w:val="ListBullet"/>
        <w:spacing w:after="40"/>
      </w:pPr>
      <w:r>
        <w:rPr>
          <w:rFonts w:ascii="Aptos" w:hAnsi="Aptos"/>
        </w:rPr>
        <w:t>Docker production deployment.</w:t>
      </w:r>
    </w:p>
    <w:p>
      <w:r>
        <w:rPr>
          <w:rFonts w:ascii="Aptos" w:hAnsi="Aptos"/>
        </w:rPr>
        <w:t>Переписывание удалит значимую часть готовой инфраструктуры и потребует повторной реализации индивидуальной логики конфигуратора.</w:t>
      </w:r>
    </w:p>
    <w:p>
      <w:pPr>
        <w:pStyle w:val="Heading3"/>
      </w:pPr>
      <w:r>
        <w:t>4.3. Архитектурный стиль</w:t>
      </w:r>
    </w:p>
    <w:p>
      <w:r>
        <w:rPr>
          <w:rFonts w:ascii="Aptos" w:hAnsi="Aptos"/>
        </w:rPr>
        <w:t>Сохраняется модульный монолит:</w:t>
      </w:r>
    </w:p>
    <w:p>
      <w:pPr>
        <w:pStyle w:val="KMCode"/>
        <w:shd w:fill="F4F1EB"/>
      </w:pPr>
      <w:r>
        <w:rPr>
          <w:rFonts w:ascii="DejaVu Sans Mono" w:hAnsi="DejaVu Sans Mono"/>
        </w:rPr>
        <w:t>src/modules/</w:t>
        <w:br/>
        <w:t xml:space="preserve">  catalog/</w:t>
        <w:br/>
        <w:t xml:space="preserve">  cart/</w:t>
        <w:br/>
        <w:t xml:space="preserve">  orders/</w:t>
        <w:br/>
        <w:t xml:space="preserve">  payments/</w:t>
        <w:br/>
        <w:t xml:space="preserve">  customers/</w:t>
        <w:br/>
        <w:t xml:space="preserve">  auth/</w:t>
        <w:br/>
        <w:t xml:space="preserve">  shipping/</w:t>
        <w:br/>
        <w:t xml:space="preserve">  cms/</w:t>
        <w:br/>
        <w:t xml:space="preserve">  email/</w:t>
        <w:br/>
        <w:t xml:space="preserve">  admin/</w:t>
      </w:r>
    </w:p>
    <w:p>
      <w:r>
        <w:rPr>
          <w:rFonts w:ascii="Aptos" w:hAnsi="Aptos"/>
        </w:rPr>
        <w:t>Добавляются/выделяются новые зоны ответственности:</w:t>
      </w:r>
    </w:p>
    <w:p>
      <w:pPr>
        <w:pStyle w:val="KMCode"/>
        <w:shd w:fill="F4F1EB"/>
      </w:pPr>
      <w:r>
        <w:rPr>
          <w:rFonts w:ascii="DejaVu Sans Mono" w:hAnsi="DejaVu Sans Mono"/>
        </w:rPr>
        <w:t xml:space="preserve">  product-configurator/</w:t>
        <w:br/>
        <w:t xml:space="preserve">  materials/          # можно оставить частью catalog, если границы не нужны</w:t>
        <w:br/>
        <w:t xml:space="preserve">  custom-orders/</w:t>
        <w:br/>
        <w:t xml:space="preserve">  designer-projects/</w:t>
        <w:br/>
        <w:t xml:space="preserve">  settings/</w:t>
        <w:br/>
        <w:t xml:space="preserve">  analytics/          # тонкий слой событий, без бизнес-логики</w:t>
        <w:br/>
        <w:t xml:space="preserve">  feeds/              # YML / Merchant feed generation</w:t>
      </w:r>
    </w:p>
    <w:p>
      <w:r>
        <w:rPr>
          <w:rFonts w:ascii="Aptos" w:hAnsi="Aptos"/>
        </w:rPr>
        <w:t>Не обязательно создавать отдельную папку под каждый пункт. Важнее соблюсти доменные границы: каталог не должен знать детали ЮKassa, UI не должен считать цену сам, а checkout не должен доверять данным клиента.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5. Срочные технические действия P0</w:t>
      </w:r>
    </w:p>
    <w:p>
      <w:pPr>
        <w:pStyle w:val="Heading3"/>
      </w:pPr>
      <w:r>
        <w:t>5.1. Security patch Next.js</w:t>
      </w:r>
    </w:p>
    <w:p>
      <w:r>
        <w:rPr>
          <w:rFonts w:ascii="Aptos" w:hAnsi="Aptos"/>
        </w:rPr>
        <w:t xml:space="preserve">В репозитории указан Next.js </w:t>
      </w:r>
      <w:r>
        <w:rPr>
          <w:rFonts w:ascii="DejaVu Sans Mono" w:hAnsi="DejaVu Sans Mono"/>
          <w:color w:val="46433E"/>
          <w:sz w:val="17"/>
        </w:rPr>
        <w:t>^15.5.19</w:t>
      </w:r>
      <w:r>
        <w:rPr>
          <w:rFonts w:ascii="Aptos" w:hAnsi="Aptos"/>
        </w:rPr>
        <w:t>. По официальному security release от 25 августа 2026 ветку 15.5 необходимо обновить минимум до 15.5.24.</w:t>
      </w:r>
    </w:p>
    <w:p>
      <w:r>
        <w:rPr>
          <w:rFonts w:ascii="Aptos" w:hAnsi="Aptos"/>
        </w:rPr>
        <w:t>Порядок: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1. создать ветку </w:t>
      </w:r>
      <w:r>
        <w:rPr>
          <w:rFonts w:ascii="DejaVu Sans Mono" w:hAnsi="DejaVu Sans Mono"/>
          <w:color w:val="46433E"/>
          <w:sz w:val="17"/>
        </w:rPr>
        <w:t>chore/security-next-15-5</w:t>
      </w:r>
      <w:r>
        <w:rPr>
          <w:rFonts w:ascii="Aptos" w:hAnsi="Aptos"/>
        </w:rPr>
        <w:t>;</w:t>
      </w:r>
    </w:p>
    <w:p>
      <w:pPr>
        <w:spacing w:after="40"/>
        <w:ind w:left="312" w:hanging="198"/>
      </w:pPr>
      <w:r>
        <w:rPr>
          <w:rFonts w:ascii="Aptos" w:hAnsi="Aptos"/>
        </w:rPr>
        <w:t>2. обновить Next.js до актуального 15.5.x security patch;</w:t>
      </w:r>
    </w:p>
    <w:p>
      <w:pPr>
        <w:spacing w:after="40"/>
        <w:ind w:left="312" w:hanging="198"/>
      </w:pPr>
      <w:r>
        <w:rPr>
          <w:rFonts w:ascii="Aptos" w:hAnsi="Aptos"/>
        </w:rPr>
        <w:t>3. обновить lockfile;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4. выполнить </w:t>
      </w:r>
      <w:r>
        <w:rPr>
          <w:rFonts w:ascii="DejaVu Sans Mono" w:hAnsi="DejaVu Sans Mono"/>
          <w:color w:val="46433E"/>
          <w:sz w:val="17"/>
        </w:rPr>
        <w:t>npm ci</w:t>
      </w:r>
      <w:r>
        <w:rPr>
          <w:rFonts w:ascii="Aptos" w:hAnsi="Aptos"/>
        </w:rPr>
        <w:t>;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5. выполнить </w:t>
      </w:r>
      <w:r>
        <w:rPr>
          <w:rFonts w:ascii="DejaVu Sans Mono" w:hAnsi="DejaVu Sans Mono"/>
          <w:color w:val="46433E"/>
          <w:sz w:val="17"/>
        </w:rPr>
        <w:t>npm run type-check</w:t>
      </w:r>
      <w:r>
        <w:rPr>
          <w:rFonts w:ascii="Aptos" w:hAnsi="Aptos"/>
        </w:rPr>
        <w:t>;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6. </w:t>
      </w:r>
      <w:r>
        <w:rPr>
          <w:rFonts w:ascii="DejaVu Sans Mono" w:hAnsi="DejaVu Sans Mono"/>
          <w:color w:val="46433E"/>
          <w:sz w:val="17"/>
        </w:rPr>
        <w:t>npm run lint</w:t>
      </w:r>
      <w:r>
        <w:rPr>
          <w:rFonts w:ascii="Aptos" w:hAnsi="Aptos"/>
        </w:rPr>
        <w:t>;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7. </w:t>
      </w:r>
      <w:r>
        <w:rPr>
          <w:rFonts w:ascii="DejaVu Sans Mono" w:hAnsi="DejaVu Sans Mono"/>
          <w:color w:val="46433E"/>
          <w:sz w:val="17"/>
        </w:rPr>
        <w:t>npm run test</w:t>
      </w:r>
      <w:r>
        <w:rPr>
          <w:rFonts w:ascii="Aptos" w:hAnsi="Aptos"/>
        </w:rPr>
        <w:t>;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8. </w:t>
      </w:r>
      <w:r>
        <w:rPr>
          <w:rFonts w:ascii="DejaVu Sans Mono" w:hAnsi="DejaVu Sans Mono"/>
          <w:color w:val="46433E"/>
          <w:sz w:val="17"/>
        </w:rPr>
        <w:t>npm run build</w:t>
      </w:r>
      <w:r>
        <w:rPr>
          <w:rFonts w:ascii="Aptos" w:hAnsi="Aptos"/>
        </w:rPr>
        <w:t>;</w:t>
      </w:r>
    </w:p>
    <w:p>
      <w:pPr>
        <w:spacing w:after="40"/>
        <w:ind w:left="312" w:hanging="198"/>
      </w:pPr>
      <w:r>
        <w:rPr>
          <w:rFonts w:ascii="Aptos" w:hAnsi="Aptos"/>
        </w:rPr>
        <w:t>9. smoke-test каталог/корзина/checkout/оплата/webhook/admin;</w:t>
      </w:r>
    </w:p>
    <w:p>
      <w:pPr>
        <w:spacing w:after="40"/>
        <w:ind w:left="312" w:hanging="198"/>
      </w:pPr>
      <w:r>
        <w:rPr>
          <w:rFonts w:ascii="Aptos" w:hAnsi="Aptos"/>
        </w:rPr>
        <w:t>10. только после этого мержить.</w:t>
      </w:r>
    </w:p>
    <w:p>
      <w:pPr>
        <w:pStyle w:val="Heading3"/>
      </w:pPr>
      <w:r>
        <w:t>5.2. Переход на Next.js 16</w:t>
      </w:r>
    </w:p>
    <w:p>
      <w:r>
        <w:rPr>
          <w:rFonts w:ascii="Aptos" w:hAnsi="Aptos"/>
        </w:rPr>
        <w:t xml:space="preserve">Next.js 16.3.x — Active LTS на момент подготовки документа. Переход рекомендован до production launch, но </w:t>
      </w:r>
      <w:r>
        <w:rPr>
          <w:rFonts w:ascii="Aptos" w:hAnsi="Aptos"/>
          <w:b/>
        </w:rPr>
        <w:t>не одновременно</w:t>
      </w:r>
      <w:r>
        <w:rPr>
          <w:rFonts w:ascii="Aptos" w:hAnsi="Aptos"/>
        </w:rPr>
        <w:t xml:space="preserve"> с миграцией товарной модели.</w:t>
      </w:r>
    </w:p>
    <w:p>
      <w:r>
        <w:rPr>
          <w:rFonts w:ascii="Aptos" w:hAnsi="Aptos"/>
        </w:rPr>
        <w:t>Отдельная задача должна включать:</w:t>
      </w:r>
    </w:p>
    <w:p>
      <w:pPr>
        <w:pStyle w:val="ListBullet"/>
        <w:spacing w:after="40"/>
      </w:pPr>
      <w:r>
        <w:rPr>
          <w:rFonts w:ascii="Aptos" w:hAnsi="Aptos"/>
        </w:rPr>
        <w:t>официальный codemod;</w:t>
      </w:r>
    </w:p>
    <w:p>
      <w:pPr>
        <w:pStyle w:val="ListBullet"/>
        <w:spacing w:after="40"/>
      </w:pPr>
      <w:r>
        <w:rPr>
          <w:rFonts w:ascii="Aptos" w:hAnsi="Aptos"/>
        </w:rPr>
        <w:t xml:space="preserve">миграцию </w:t>
      </w:r>
      <w:r>
        <w:rPr>
          <w:rFonts w:ascii="DejaVu Sans Mono" w:hAnsi="DejaVu Sans Mono"/>
          <w:color w:val="46433E"/>
          <w:sz w:val="17"/>
        </w:rPr>
        <w:t>middleware.ts</w:t>
      </w:r>
      <w:r>
        <w:rPr>
          <w:rFonts w:ascii="Aptos" w:hAnsi="Aptos"/>
        </w:rPr>
        <w:t xml:space="preserve"> → </w:t>
      </w:r>
      <w:r>
        <w:rPr>
          <w:rFonts w:ascii="DejaVu Sans Mono" w:hAnsi="DejaVu Sans Mono"/>
          <w:color w:val="46433E"/>
          <w:sz w:val="17"/>
        </w:rPr>
        <w:t>proxy.ts</w:t>
      </w:r>
      <w:r>
        <w:rPr>
          <w:rFonts w:ascii="Aptos" w:hAnsi="Aptos"/>
        </w:rPr>
        <w:t>, если используется deprecated filename;</w:t>
      </w:r>
    </w:p>
    <w:p>
      <w:pPr>
        <w:pStyle w:val="ListBullet"/>
        <w:spacing w:after="40"/>
      </w:pPr>
      <w:r>
        <w:rPr>
          <w:rFonts w:ascii="Aptos" w:hAnsi="Aptos"/>
        </w:rPr>
        <w:t>проверку кеширования;</w:t>
      </w:r>
    </w:p>
    <w:p>
      <w:pPr>
        <w:pStyle w:val="ListBullet"/>
        <w:spacing w:after="40"/>
      </w:pPr>
      <w:r>
        <w:rPr>
          <w:rFonts w:ascii="Aptos" w:hAnsi="Aptos"/>
        </w:rPr>
        <w:t xml:space="preserve">проверку </w:t>
      </w:r>
      <w:r>
        <w:rPr>
          <w:rFonts w:ascii="DejaVu Sans Mono" w:hAnsi="DejaVu Sans Mono"/>
          <w:color w:val="46433E"/>
          <w:sz w:val="17"/>
        </w:rPr>
        <w:t>next/image</w:t>
      </w:r>
      <w:r>
        <w:rPr>
          <w:rFonts w:ascii="Aptos" w:hAnsi="Aptos"/>
        </w:rPr>
        <w:t xml:space="preserve"> defaults;</w:t>
      </w:r>
    </w:p>
    <w:p>
      <w:pPr>
        <w:pStyle w:val="ListBullet"/>
        <w:spacing w:after="40"/>
      </w:pPr>
      <w:r>
        <w:rPr>
          <w:rFonts w:ascii="Aptos" w:hAnsi="Aptos"/>
        </w:rPr>
        <w:t>проверку Server Actions;</w:t>
      </w:r>
    </w:p>
    <w:p>
      <w:pPr>
        <w:pStyle w:val="ListBullet"/>
        <w:spacing w:after="40"/>
      </w:pPr>
      <w:r>
        <w:rPr>
          <w:rFonts w:ascii="Aptos" w:hAnsi="Aptos"/>
        </w:rPr>
        <w:t>повторный performance baseline;</w:t>
      </w:r>
    </w:p>
    <w:p>
      <w:pPr>
        <w:pStyle w:val="ListBullet"/>
        <w:spacing w:after="40"/>
      </w:pPr>
      <w:r>
        <w:rPr>
          <w:rFonts w:ascii="Aptos" w:hAnsi="Aptos"/>
        </w:rPr>
        <w:t>полный regression checkout/payment.</w:t>
      </w:r>
    </w:p>
    <w:p>
      <w:r>
        <w:rPr>
          <w:rFonts w:ascii="Aptos" w:hAnsi="Aptos"/>
        </w:rPr>
        <w:t>Если сроки ограничены, допустим запуск на полностью пропатченной 15.5.x Maintenance LTS с заранее запланированным апгрейдом.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6. Основная модель продаж</w:t>
      </w:r>
    </w:p>
    <w:p>
      <w:pPr>
        <w:pStyle w:val="Heading3"/>
      </w:pPr>
      <w:r>
        <w:t>6.1. Стандартный товар</w:t>
      </w:r>
    </w:p>
    <w:p>
      <w:r>
        <w:rPr>
          <w:rFonts w:ascii="Aptos" w:hAnsi="Aptos"/>
        </w:rPr>
        <w:t>Стандартная модель продается онлайн.</w:t>
      </w:r>
    </w:p>
    <w:p>
      <w:r>
        <w:rPr>
          <w:rFonts w:ascii="Aptos" w:hAnsi="Aptos"/>
        </w:rPr>
        <w:t>Путь:</w:t>
      </w:r>
    </w:p>
    <w:p>
      <w:pPr>
        <w:pStyle w:val="KMCode"/>
        <w:shd w:fill="F4F1EB"/>
      </w:pPr>
      <w:r>
        <w:rPr>
          <w:rFonts w:ascii="DejaVu Sans Mono" w:hAnsi="DejaVu Sans Mono"/>
        </w:rPr>
        <w:t>Категория → Модель → Конфигурация → Корзина → Checkout → Платеж → Производство → Доставка</w:t>
      </w:r>
    </w:p>
    <w:p>
      <w:r>
        <w:rPr>
          <w:rFonts w:ascii="Aptos" w:hAnsi="Aptos"/>
        </w:rPr>
        <w:t>Пользователь не должен вручную спрашивать цену стандартной комбинации.</w:t>
      </w:r>
    </w:p>
    <w:p>
      <w:pPr>
        <w:pStyle w:val="Heading3"/>
      </w:pPr>
      <w:r>
        <w:t>6.2. Индивидуальный заказ</w:t>
      </w:r>
    </w:p>
    <w:p>
      <w:r>
        <w:rPr>
          <w:rFonts w:ascii="Aptos" w:hAnsi="Aptos"/>
        </w:rPr>
        <w:t>Индивидуальным считается минимум одно условие:</w:t>
      </w:r>
    </w:p>
    <w:p>
      <w:pPr>
        <w:pStyle w:val="ListBullet"/>
        <w:spacing w:after="40"/>
      </w:pPr>
      <w:r>
        <w:rPr>
          <w:rFonts w:ascii="Aptos" w:hAnsi="Aptos"/>
        </w:rPr>
        <w:t>нестандартный размер;</w:t>
      </w:r>
    </w:p>
    <w:p>
      <w:pPr>
        <w:pStyle w:val="ListBullet"/>
        <w:spacing w:after="40"/>
      </w:pPr>
      <w:r>
        <w:rPr>
          <w:rFonts w:ascii="Aptos" w:hAnsi="Aptos"/>
        </w:rPr>
        <w:t>материал вне стандартного списка;</w:t>
      </w:r>
    </w:p>
    <w:p>
      <w:pPr>
        <w:pStyle w:val="ListBullet"/>
        <w:spacing w:after="40"/>
      </w:pPr>
      <w:r>
        <w:rPr>
          <w:rFonts w:ascii="Aptos" w:hAnsi="Aptos"/>
        </w:rPr>
        <w:t>другой шпон;</w:t>
      </w:r>
    </w:p>
    <w:p>
      <w:pPr>
        <w:pStyle w:val="ListBullet"/>
        <w:spacing w:after="40"/>
      </w:pPr>
      <w:r>
        <w:rPr>
          <w:rFonts w:ascii="Aptos" w:hAnsi="Aptos"/>
        </w:rPr>
        <w:t>индивидуальная покраска;</w:t>
      </w:r>
    </w:p>
    <w:p>
      <w:pPr>
        <w:pStyle w:val="ListBullet"/>
        <w:spacing w:after="40"/>
      </w:pPr>
      <w:r>
        <w:rPr>
          <w:rFonts w:ascii="Aptos" w:hAnsi="Aptos"/>
        </w:rPr>
        <w:t>изменение конструкции;</w:t>
      </w:r>
    </w:p>
    <w:p>
      <w:pPr>
        <w:pStyle w:val="ListBullet"/>
        <w:spacing w:after="40"/>
      </w:pPr>
      <w:r>
        <w:rPr>
          <w:rFonts w:ascii="Aptos" w:hAnsi="Aptos"/>
        </w:rPr>
        <w:t>изменение комплектации;</w:t>
      </w:r>
    </w:p>
    <w:p>
      <w:pPr>
        <w:pStyle w:val="ListBullet"/>
        <w:spacing w:after="40"/>
      </w:pPr>
      <w:r>
        <w:rPr>
          <w:rFonts w:ascii="Aptos" w:hAnsi="Aptos"/>
        </w:rPr>
        <w:t>проект дизайнера;</w:t>
      </w:r>
    </w:p>
    <w:p>
      <w:pPr>
        <w:pStyle w:val="ListBullet"/>
        <w:spacing w:after="40"/>
      </w:pPr>
      <w:r>
        <w:rPr>
          <w:rFonts w:ascii="Aptos" w:hAnsi="Aptos"/>
        </w:rPr>
        <w:t>изделие не из серийной коллекции.</w:t>
      </w:r>
    </w:p>
    <w:p>
      <w:r>
        <w:rPr>
          <w:rFonts w:ascii="Aptos" w:hAnsi="Aptos"/>
        </w:rPr>
        <w:t>Путь:</w:t>
      </w:r>
    </w:p>
    <w:p>
      <w:pPr>
        <w:pStyle w:val="KMCode"/>
        <w:shd w:fill="F4F1EB"/>
      </w:pPr>
      <w:r>
        <w:rPr>
          <w:rFonts w:ascii="DejaVu Sans Mono" w:hAnsi="DejaVu Sans Mono"/>
        </w:rPr>
        <w:t>Карточка / Designers → Заявка → Файлы/описание → Расчет → Согласование → Индивидуальная оплата → Производство</w:t>
      </w:r>
    </w:p>
    <w:p>
      <w:r>
        <w:rPr>
          <w:rFonts w:ascii="Aptos" w:hAnsi="Aptos"/>
        </w:rPr>
        <w:t>Не создавать для индивидуального решения фиктивный SKU и не позволять оплатить «примерную» цену стандартным checkout без подтверждения.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7. Товарная модель</w:t>
      </w:r>
    </w:p>
    <w:p>
      <w:pPr>
        <w:pStyle w:val="Heading3"/>
      </w:pPr>
      <w:r>
        <w:t>7.1. Главный принцип</w:t>
      </w:r>
    </w:p>
    <w:p>
      <w:r>
        <w:rPr>
          <w:rFonts w:ascii="DejaVu Sans Mono" w:hAnsi="DejaVu Sans Mono"/>
          <w:color w:val="46433E"/>
          <w:sz w:val="17"/>
        </w:rPr>
        <w:t>Product</w:t>
      </w:r>
      <w:r>
        <w:rPr>
          <w:rFonts w:ascii="Aptos" w:hAnsi="Aptos"/>
        </w:rPr>
        <w:t xml:space="preserve"> — модель мебели как дизайнерский объект.</w:t>
      </w:r>
    </w:p>
    <w:p>
      <w:r>
        <w:rPr>
          <w:rFonts w:ascii="DejaVu Sans Mono" w:hAnsi="DejaVu Sans Mono"/>
          <w:color w:val="46433E"/>
          <w:sz w:val="17"/>
        </w:rPr>
        <w:t>ProductVariant</w:t>
      </w:r>
      <w:r>
        <w:rPr>
          <w:rFonts w:ascii="Aptos" w:hAnsi="Aptos"/>
        </w:rPr>
        <w:t xml:space="preserve"> — конкретная продаваемая конфигурация со своей ценой и SKU.</w:t>
      </w:r>
    </w:p>
    <w:p>
      <w:pPr>
        <w:pStyle w:val="Heading3"/>
      </w:pPr>
      <w:r>
        <w:t>7.2. Вариативные характеристики</w:t>
      </w:r>
    </w:p>
    <w:p>
      <w:r>
        <w:rPr>
          <w:rFonts w:ascii="Aptos" w:hAnsi="Aptos"/>
        </w:rPr>
        <w:t>На первом этапе:</w:t>
      </w:r>
    </w:p>
    <w:p>
      <w:pPr>
        <w:pStyle w:val="ListBullet"/>
        <w:spacing w:after="40"/>
      </w:pPr>
      <w:r>
        <w:rPr>
          <w:rFonts w:ascii="Aptos" w:hAnsi="Aptos"/>
        </w:rPr>
        <w:t>размер;</w:t>
      </w:r>
    </w:p>
    <w:p>
      <w:pPr>
        <w:pStyle w:val="ListBullet"/>
        <w:spacing w:after="40"/>
      </w:pPr>
      <w:r>
        <w:rPr>
          <w:rFonts w:ascii="Aptos" w:hAnsi="Aptos"/>
        </w:rPr>
        <w:t>материал;</w:t>
      </w:r>
    </w:p>
    <w:p>
      <w:pPr>
        <w:pStyle w:val="ListBullet"/>
        <w:spacing w:after="40"/>
      </w:pPr>
      <w:r>
        <w:rPr>
          <w:rFonts w:ascii="Aptos" w:hAnsi="Aptos"/>
        </w:rPr>
        <w:t>цвет/оттенок;</w:t>
      </w:r>
    </w:p>
    <w:p>
      <w:pPr>
        <w:pStyle w:val="ListBullet"/>
        <w:spacing w:after="40"/>
      </w:pPr>
      <w:r>
        <w:rPr>
          <w:rFonts w:ascii="Aptos" w:hAnsi="Aptos"/>
        </w:rPr>
        <w:t>отделка.</w:t>
      </w:r>
    </w:p>
    <w:p>
      <w:r>
        <w:rPr>
          <w:rFonts w:ascii="Aptos" w:hAnsi="Aptos"/>
        </w:rPr>
        <w:t>Дополнительно, если реально влияет на продукт:</w:t>
      </w:r>
    </w:p>
    <w:p>
      <w:pPr>
        <w:pStyle w:val="ListBullet"/>
        <w:spacing w:after="40"/>
      </w:pPr>
      <w:r>
        <w:rPr>
          <w:rFonts w:ascii="Aptos" w:hAnsi="Aptos"/>
        </w:rPr>
        <w:t>тип основания/ножек;</w:t>
      </w:r>
    </w:p>
    <w:p>
      <w:pPr>
        <w:pStyle w:val="ListBullet"/>
        <w:spacing w:after="40"/>
      </w:pPr>
      <w:r>
        <w:rPr>
          <w:rFonts w:ascii="Aptos" w:hAnsi="Aptos"/>
        </w:rPr>
        <w:t>фурнитура;</w:t>
      </w:r>
    </w:p>
    <w:p>
      <w:pPr>
        <w:pStyle w:val="ListBullet"/>
        <w:spacing w:after="40"/>
      </w:pPr>
      <w:r>
        <w:rPr>
          <w:rFonts w:ascii="Aptos" w:hAnsi="Aptos"/>
        </w:rPr>
        <w:t>комплектация;</w:t>
      </w:r>
    </w:p>
    <w:p>
      <w:pPr>
        <w:pStyle w:val="ListBullet"/>
        <w:spacing w:after="40"/>
      </w:pPr>
      <w:r>
        <w:rPr>
          <w:rFonts w:ascii="Aptos" w:hAnsi="Aptos"/>
        </w:rPr>
        <w:t>кабель-канал;</w:t>
      </w:r>
    </w:p>
    <w:p>
      <w:pPr>
        <w:pStyle w:val="ListBullet"/>
        <w:spacing w:after="40"/>
      </w:pPr>
      <w:r>
        <w:rPr>
          <w:rFonts w:ascii="Aptos" w:hAnsi="Aptos"/>
        </w:rPr>
        <w:t>сторона/ориентация;</w:t>
      </w:r>
    </w:p>
    <w:p>
      <w:pPr>
        <w:pStyle w:val="ListBullet"/>
        <w:spacing w:after="40"/>
      </w:pPr>
      <w:r>
        <w:rPr>
          <w:rFonts w:ascii="Aptos" w:hAnsi="Aptos"/>
        </w:rPr>
        <w:t>упаковочная схема.</w:t>
      </w:r>
    </w:p>
    <w:p>
      <w:r>
        <w:rPr>
          <w:rFonts w:ascii="Aptos" w:hAnsi="Aptos"/>
        </w:rPr>
        <w:t>Нельзя создавать универсальные опции, которых нет у конкретной модели.</w:t>
      </w:r>
    </w:p>
    <w:p>
      <w:pPr>
        <w:pStyle w:val="Heading3"/>
      </w:pPr>
      <w:r>
        <w:t>7.3. Допустимые комбинации</w:t>
      </w:r>
    </w:p>
    <w:p>
      <w:r>
        <w:rPr>
          <w:rFonts w:ascii="Aptos" w:hAnsi="Aptos"/>
        </w:rPr>
        <w:t>Важный принцип: интерфейс не должен строить декартово произведение всех значений.</w:t>
      </w:r>
    </w:p>
    <w:p>
      <w:r>
        <w:rPr>
          <w:rFonts w:ascii="Aptos" w:hAnsi="Aptos"/>
        </w:rPr>
        <w:t xml:space="preserve">Если массив дуба доступен только в двух размерах и трех оттенках — только эти варианты должны существовать как активные </w:t>
      </w:r>
      <w:r>
        <w:rPr>
          <w:rFonts w:ascii="DejaVu Sans Mono" w:hAnsi="DejaVu Sans Mono"/>
          <w:color w:val="46433E"/>
          <w:sz w:val="17"/>
        </w:rPr>
        <w:t>ProductVariant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При выборе параметра UI должен отключать несовместимые значения, а не позволять выбрать комбинацию и затем показывать ошибку.</w:t>
      </w:r>
    </w:p>
    <w:p>
      <w:pPr>
        <w:pStyle w:val="Heading3"/>
      </w:pPr>
      <w:r>
        <w:t>7.4. Цена</w:t>
      </w:r>
    </w:p>
    <w:p>
      <w:r>
        <w:rPr>
          <w:rFonts w:ascii="Aptos" w:hAnsi="Aptos"/>
        </w:rPr>
        <w:t>Для стандартной коллекции предпочтительна явная цена варианта.</w:t>
      </w:r>
    </w:p>
    <w:p>
      <w:pPr>
        <w:pStyle w:val="KMCode"/>
        <w:shd w:fill="F4F1EB"/>
      </w:pPr>
      <w:r>
        <w:rPr>
          <w:rFonts w:ascii="DejaVu Sans Mono" w:hAnsi="DejaVu Sans Mono"/>
        </w:rPr>
        <w:t>variant.price = 15400000  # 154 000 ₽ в копейках</w:t>
      </w:r>
    </w:p>
    <w:p>
      <w:r>
        <w:rPr>
          <w:rFonts w:ascii="Aptos" w:hAnsi="Aptos"/>
        </w:rPr>
        <w:t>Цена карточки категории:</w:t>
      </w:r>
    </w:p>
    <w:p>
      <w:pPr>
        <w:pStyle w:val="KMCode"/>
        <w:shd w:fill="F4F1EB"/>
      </w:pPr>
      <w:r>
        <w:rPr>
          <w:rFonts w:ascii="DejaVu Sans Mono" w:hAnsi="DejaVu Sans Mono"/>
        </w:rPr>
        <w:t>min(active variants.price)</w:t>
      </w:r>
    </w:p>
    <w:p>
      <w:r>
        <w:rPr>
          <w:rFonts w:ascii="Aptos" w:hAnsi="Aptos"/>
        </w:rPr>
        <w:t>Показывать «от 154 000 ₽» только до выбора варианта.</w:t>
      </w:r>
    </w:p>
    <w:p>
      <w:r>
        <w:rPr>
          <w:rFonts w:ascii="Aptos" w:hAnsi="Aptos"/>
        </w:rPr>
        <w:t>После выбора полного варианта — конкретная цена без «от».</w:t>
      </w:r>
    </w:p>
    <w:p>
      <w:pPr>
        <w:pStyle w:val="Heading3"/>
      </w:pPr>
      <w:r>
        <w:t>7.5. Почему не формульный калькулятор в MVP</w:t>
      </w:r>
    </w:p>
    <w:p>
      <w:r>
        <w:rPr>
          <w:rFonts w:ascii="Aptos" w:hAnsi="Aptos"/>
        </w:rPr>
        <w:t>Формульный pricing engine нужен, когда количество комбинаций становится действительно большим и формула устойчива. В текущем бизнесе explicit variant matrix:</w:t>
      </w:r>
    </w:p>
    <w:p>
      <w:pPr>
        <w:pStyle w:val="ListBullet"/>
        <w:spacing w:after="40"/>
      </w:pPr>
      <w:r>
        <w:rPr>
          <w:rFonts w:ascii="Aptos" w:hAnsi="Aptos"/>
        </w:rPr>
        <w:t>проще администрируется;</w:t>
      </w:r>
    </w:p>
    <w:p>
      <w:pPr>
        <w:pStyle w:val="ListBullet"/>
        <w:spacing w:after="40"/>
      </w:pPr>
      <w:r>
        <w:rPr>
          <w:rFonts w:ascii="Aptos" w:hAnsi="Aptos"/>
        </w:rPr>
        <w:t>исключает невозможные сочетания;</w:t>
      </w:r>
    </w:p>
    <w:p>
      <w:pPr>
        <w:pStyle w:val="ListBullet"/>
        <w:spacing w:after="40"/>
      </w:pPr>
      <w:r>
        <w:rPr>
          <w:rFonts w:ascii="Aptos" w:hAnsi="Aptos"/>
        </w:rPr>
        <w:t>дает стабильные SKU;</w:t>
      </w:r>
    </w:p>
    <w:p>
      <w:pPr>
        <w:pStyle w:val="ListBullet"/>
        <w:spacing w:after="40"/>
      </w:pPr>
      <w:r>
        <w:rPr>
          <w:rFonts w:ascii="Aptos" w:hAnsi="Aptos"/>
        </w:rPr>
        <w:t>проще фискализируется;</w:t>
      </w:r>
    </w:p>
    <w:p>
      <w:pPr>
        <w:pStyle w:val="ListBullet"/>
        <w:spacing w:after="40"/>
      </w:pPr>
      <w:r>
        <w:rPr>
          <w:rFonts w:ascii="Aptos" w:hAnsi="Aptos"/>
        </w:rPr>
        <w:t>проще выгружается в YML;</w:t>
      </w:r>
    </w:p>
    <w:p>
      <w:pPr>
        <w:pStyle w:val="ListBullet"/>
        <w:spacing w:after="40"/>
      </w:pPr>
      <w:r>
        <w:rPr>
          <w:rFonts w:ascii="Aptos" w:hAnsi="Aptos"/>
        </w:rPr>
        <w:t>проще размечается Schema.org;</w:t>
      </w:r>
    </w:p>
    <w:p>
      <w:pPr>
        <w:pStyle w:val="ListBullet"/>
        <w:spacing w:after="40"/>
      </w:pPr>
      <w:r>
        <w:rPr>
          <w:rFonts w:ascii="Aptos" w:hAnsi="Aptos"/>
        </w:rPr>
        <w:t>снижает риск ошибки цены.</w:t>
      </w:r>
    </w:p>
    <w:p>
      <w:r>
        <w:rPr>
          <w:rFonts w:ascii="Aptos" w:hAnsi="Aptos"/>
        </w:rPr>
        <w:t>Формулы можно добавить как слой генерации вариантов позже, не меняя публичную модель заказа.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8. Целевая структура сайта</w:t>
      </w:r>
    </w:p>
    <w:p>
      <w:pPr>
        <w:pStyle w:val="Heading3"/>
      </w:pPr>
      <w:r>
        <w:t>8.1. Верхний уровень</w:t>
      </w:r>
    </w:p>
    <w:p>
      <w:pPr>
        <w:pStyle w:val="KMCode"/>
        <w:shd w:fill="F4F1EB"/>
      </w:pPr>
      <w:r>
        <w:rPr>
          <w:rFonts w:ascii="DejaVu Sans Mono" w:hAnsi="DejaVu Sans Mono"/>
        </w:rPr>
        <w:t>/</w:t>
        <w:br/>
        <w:t>/catalog/</w:t>
        <w:br/>
        <w:t>/materials/</w:t>
        <w:br/>
        <w:t>/designers/</w:t>
        <w:br/>
        <w:t>/about/</w:t>
        <w:br/>
        <w:t>/production/         # или how-we-work</w:t>
        <w:br/>
        <w:t>/delivery-payment/</w:t>
        <w:br/>
        <w:t>/warranty/</w:t>
        <w:br/>
        <w:t>/blog/</w:t>
        <w:br/>
        <w:t>/contacts/</w:t>
        <w:br/>
        <w:t>/cart/</w:t>
        <w:br/>
        <w:t>/checkout/</w:t>
        <w:br/>
        <w:t>/account/</w:t>
      </w:r>
    </w:p>
    <w:p>
      <w:pPr>
        <w:pStyle w:val="Heading3"/>
      </w:pPr>
      <w:r>
        <w:t>8.2. Категории</w:t>
      </w:r>
    </w:p>
    <w:p>
      <w:r>
        <w:rPr>
          <w:rFonts w:ascii="Aptos" w:hAnsi="Aptos"/>
        </w:rPr>
        <w:t>Начальная логика:</w:t>
      </w:r>
    </w:p>
    <w:p>
      <w:pPr>
        <w:pStyle w:val="KMCode"/>
        <w:shd w:fill="F4F1EB"/>
      </w:pPr>
      <w:r>
        <w:rPr>
          <w:rFonts w:ascii="DejaVu Sans Mono" w:hAnsi="DejaVu Sans Mono"/>
        </w:rPr>
        <w:t>/catalog/prikrovatnye-tumby/</w:t>
        <w:br/>
        <w:t>/catalog/tv-tumby/</w:t>
        <w:br/>
        <w:t>/catalog/komody/</w:t>
        <w:br/>
        <w:t>/catalog/stoly/</w:t>
        <w:br/>
        <w:t>/catalog/stellazhi/</w:t>
      </w:r>
    </w:p>
    <w:p>
      <w:r>
        <w:rPr>
          <w:rFonts w:ascii="Aptos" w:hAnsi="Aptos"/>
        </w:rPr>
        <w:t>Подкатегории столов создавать только при достаточном ассортименте и семантическом спросе:</w:t>
      </w:r>
    </w:p>
    <w:p>
      <w:pPr>
        <w:pStyle w:val="KMCode"/>
        <w:shd w:fill="F4F1EB"/>
      </w:pPr>
      <w:r>
        <w:rPr>
          <w:rFonts w:ascii="DejaVu Sans Mono" w:hAnsi="DejaVu Sans Mono"/>
        </w:rPr>
        <w:t>/catalog/stoly/obedennye/</w:t>
        <w:br/>
        <w:t>/catalog/stoly/zhurnalnye/</w:t>
        <w:br/>
        <w:t>/catalog/stoly/kofeynye/</w:t>
        <w:br/>
        <w:t>/catalog/stoly/rabochie/</w:t>
        <w:br/>
        <w:t>/catalog/stoly/direktorskie/</w:t>
      </w:r>
    </w:p>
    <w:p>
      <w:r>
        <w:rPr>
          <w:rFonts w:ascii="Aptos" w:hAnsi="Aptos"/>
        </w:rPr>
        <w:t>Не создавать пустое SEO-дерево «на будущее».</w:t>
      </w:r>
    </w:p>
    <w:p>
      <w:pPr>
        <w:pStyle w:val="Heading3"/>
      </w:pPr>
      <w:r>
        <w:t>8.3. Карточка</w:t>
      </w:r>
    </w:p>
    <w:p>
      <w:r>
        <w:rPr>
          <w:rFonts w:ascii="Aptos" w:hAnsi="Aptos"/>
        </w:rPr>
        <w:t>Рекомендуемый URL:</w:t>
      </w:r>
    </w:p>
    <w:p>
      <w:pPr>
        <w:pStyle w:val="KMCode"/>
        <w:shd w:fill="F4F1EB"/>
      </w:pPr>
      <w:r>
        <w:rPr>
          <w:rFonts w:ascii="DejaVu Sans Mono" w:hAnsi="DejaVu Sans Mono"/>
        </w:rPr>
        <w:t>/catalog/{category}/{product-slug}/</w:t>
      </w:r>
    </w:p>
    <w:p>
      <w:r>
        <w:rPr>
          <w:rFonts w:ascii="Aptos" w:hAnsi="Aptos"/>
        </w:rPr>
        <w:t>Выбранная конфигурация может кодироваться query-параметрами:</w:t>
      </w:r>
    </w:p>
    <w:p>
      <w:pPr>
        <w:pStyle w:val="KMCode"/>
        <w:shd w:fill="F4F1EB"/>
      </w:pPr>
      <w:r>
        <w:rPr>
          <w:rFonts w:ascii="DejaVu Sans Mono" w:hAnsi="DejaVu Sans Mono"/>
        </w:rPr>
        <w:t>?size=1800x900&amp;material=oak-veneer&amp;finish=natural-matte</w:t>
      </w:r>
    </w:p>
    <w:p>
      <w:r>
        <w:rPr>
          <w:rFonts w:ascii="Aptos" w:hAnsi="Aptos"/>
        </w:rPr>
        <w:t>Базовый URL остается canonical.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9. Главная страница</w:t>
      </w:r>
    </w:p>
    <w:p>
      <w:pPr>
        <w:pStyle w:val="Heading3"/>
      </w:pPr>
      <w:r>
        <w:t>9.1. Цель</w:t>
      </w:r>
    </w:p>
    <w:p>
      <w:r>
        <w:rPr>
          <w:rFonts w:ascii="Aptos" w:hAnsi="Aptos"/>
        </w:rPr>
        <w:t>Главная не заменяет каталог. Ее задача — быстро объяснить бренд, показать визуальный уровень и отправить посетителя либо в коллекцию, либо в B2B-сценарий для дизайнеров.</w:t>
      </w:r>
    </w:p>
    <w:p>
      <w:pPr>
        <w:pStyle w:val="Heading3"/>
      </w:pPr>
      <w:r>
        <w:t>9.2. Рекомендуемые блоки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1. </w:t>
      </w:r>
      <w:r>
        <w:rPr>
          <w:rFonts w:ascii="Aptos" w:hAnsi="Aptos"/>
          <w:b/>
        </w:rPr>
        <w:t>Hero.</w:t>
      </w:r>
      <w:r>
        <w:rPr>
          <w:rFonts w:ascii="Aptos" w:hAnsi="Aptos"/>
        </w:rPr>
        <w:t xml:space="preserve"> Крупный интерьерный кадр, логотип/бренд, короткая формулировка, 2 CTA.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2. </w:t>
      </w:r>
      <w:r>
        <w:rPr>
          <w:rFonts w:ascii="Aptos" w:hAnsi="Aptos"/>
          <w:b/>
        </w:rPr>
        <w:t>Коллекция.</w:t>
      </w:r>
      <w:r>
        <w:rPr>
          <w:rFonts w:ascii="Aptos" w:hAnsi="Aptos"/>
        </w:rPr>
        <w:t xml:space="preserve"> 4–5 крупных визуальных категорий.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3. </w:t>
      </w:r>
      <w:r>
        <w:rPr>
          <w:rFonts w:ascii="Aptos" w:hAnsi="Aptos"/>
          <w:b/>
        </w:rPr>
        <w:t>Флагманское изделие.</w:t>
      </w:r>
      <w:r>
        <w:rPr>
          <w:rFonts w:ascii="Aptos" w:hAnsi="Aptos"/>
        </w:rPr>
        <w:t xml:space="preserve"> Не карусель из 15 SKU, а один сильный продукт с деталями.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4. </w:t>
      </w:r>
      <w:r>
        <w:rPr>
          <w:rFonts w:ascii="Aptos" w:hAnsi="Aptos"/>
          <w:b/>
        </w:rPr>
        <w:t>Детали мастерства.</w:t>
      </w:r>
      <w:r>
        <w:rPr>
          <w:rFonts w:ascii="Aptos" w:hAnsi="Aptos"/>
        </w:rPr>
        <w:t xml:space="preserve"> Шпон, запил 45°, торцы, фурнитура, массив.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5. </w:t>
      </w:r>
      <w:r>
        <w:rPr>
          <w:rFonts w:ascii="Aptos" w:hAnsi="Aptos"/>
          <w:b/>
        </w:rPr>
        <w:t>Материалы.</w:t>
      </w:r>
      <w:r>
        <w:rPr>
          <w:rFonts w:ascii="Aptos" w:hAnsi="Aptos"/>
        </w:rPr>
        <w:t xml:space="preserve"> Дубовый шпон / массив дуба / МДФ эмаль / отделки.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6. </w:t>
      </w:r>
      <w:r>
        <w:rPr>
          <w:rFonts w:ascii="Aptos" w:hAnsi="Aptos"/>
          <w:b/>
        </w:rPr>
        <w:t>Как заказать.</w:t>
      </w:r>
      <w:r>
        <w:rPr>
          <w:rFonts w:ascii="Aptos" w:hAnsi="Aptos"/>
        </w:rPr>
        <w:t xml:space="preserve"> 4–6 понятных шагов.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7. </w:t>
      </w:r>
      <w:r>
        <w:rPr>
          <w:rFonts w:ascii="Aptos" w:hAnsi="Aptos"/>
          <w:b/>
        </w:rPr>
        <w:t>Для дизайнеров.</w:t>
      </w:r>
      <w:r>
        <w:rPr>
          <w:rFonts w:ascii="Aptos" w:hAnsi="Aptos"/>
        </w:rPr>
        <w:t xml:space="preserve"> Отдельный большой B2B-блок.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8. </w:t>
      </w:r>
      <w:r>
        <w:rPr>
          <w:rFonts w:ascii="Aptos" w:hAnsi="Aptos"/>
          <w:b/>
        </w:rPr>
        <w:t>Производство.</w:t>
      </w:r>
      <w:r>
        <w:rPr>
          <w:rFonts w:ascii="Aptos" w:hAnsi="Aptos"/>
        </w:rPr>
        <w:t xml:space="preserve"> Реальные фотографии мастерской.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9. </w:t>
      </w:r>
      <w:r>
        <w:rPr>
          <w:rFonts w:ascii="Aptos" w:hAnsi="Aptos"/>
          <w:b/>
        </w:rPr>
        <w:t>Три поколения.</w:t>
      </w:r>
      <w:r>
        <w:rPr>
          <w:rFonts w:ascii="Aptos" w:hAnsi="Aptos"/>
        </w:rPr>
        <w:t xml:space="preserve"> Короткая история, без биографического полотна.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10. </w:t>
      </w:r>
      <w:r>
        <w:rPr>
          <w:rFonts w:ascii="Aptos" w:hAnsi="Aptos"/>
          <w:b/>
        </w:rPr>
        <w:t>Избранные материалы блога / журнал.</w:t>
      </w:r>
      <w:r>
        <w:rPr>
          <w:rFonts w:ascii="Aptos" w:hAnsi="Aptos"/>
        </w:rPr>
        <w:t xml:space="preserve"> Только при наличии качественного контента.</w:t>
      </w:r>
    </w:p>
    <w:p>
      <w:pPr>
        <w:spacing w:after="40"/>
        <w:ind w:left="312" w:hanging="198"/>
      </w:pPr>
      <w:r>
        <w:rPr>
          <w:rFonts w:ascii="Aptos" w:hAnsi="Aptos"/>
        </w:rPr>
        <w:t xml:space="preserve">11. </w:t>
      </w:r>
      <w:r>
        <w:rPr>
          <w:rFonts w:ascii="Aptos" w:hAnsi="Aptos"/>
          <w:b/>
        </w:rPr>
        <w:t>Финальный CTA.</w:t>
      </w:r>
      <w:r>
        <w:rPr>
          <w:rFonts w:ascii="Aptos" w:hAnsi="Aptos"/>
        </w:rPr>
        <w:t xml:space="preserve"> Каталог + индивидуальный проект.</w:t>
      </w:r>
    </w:p>
    <w:p>
      <w:pPr>
        <w:pStyle w:val="Heading3"/>
      </w:pPr>
      <w:r>
        <w:t>9.3. Основной текст hero</w:t>
      </w:r>
    </w:p>
    <w:p>
      <w:r>
        <w:rPr>
          <w:rFonts w:ascii="Aptos" w:hAnsi="Aptos"/>
        </w:rPr>
        <w:t>Не использовать фразу «из натурального дерева» как универсальную, потому что в стандартной коллекции предусмотрен МДФ в эмали.</w:t>
      </w:r>
    </w:p>
    <w:p>
      <w:r>
        <w:rPr>
          <w:rFonts w:ascii="Aptos" w:hAnsi="Aptos"/>
        </w:rPr>
        <w:t>Безопаснее:</w:t>
      </w:r>
    </w:p>
    <w:p>
      <w:r>
        <w:rPr>
          <w:rFonts w:ascii="Aptos" w:hAnsi="Aptos"/>
          <w:b/>
        </w:rPr>
        <w:t>Современная предметная мебель собственного дизайна</w:t>
      </w:r>
    </w:p>
    <w:p>
      <w:r>
        <w:rPr>
          <w:rFonts w:ascii="Aptos" w:hAnsi="Aptos"/>
        </w:rPr>
        <w:t>Подзаголовок:</w:t>
      </w:r>
    </w:p>
    <w:p>
      <w:r>
        <w:rPr>
          <w:rFonts w:ascii="Aptos" w:hAnsi="Aptos"/>
          <w:b/>
        </w:rPr>
        <w:t>Массив дуба, натуральный шпон и премиальные отделки. Собственное производство в Уфе. Доставка по России.</w:t>
      </w:r>
    </w:p>
    <w:p>
      <w:r>
        <w:rPr>
          <w:rFonts w:ascii="Aptos" w:hAnsi="Aptos"/>
        </w:rPr>
        <w:t>Формулировки перед публикацией проверяются по фактическому ассортименту.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10. Каталог</w:t>
      </w:r>
    </w:p>
    <w:p>
      <w:pPr>
        <w:pStyle w:val="Heading3"/>
      </w:pPr>
      <w:r>
        <w:t>10.1. Карточка в листинге</w:t>
      </w:r>
    </w:p>
    <w:p>
      <w:r>
        <w:rPr>
          <w:rFonts w:ascii="Aptos" w:hAnsi="Aptos"/>
        </w:rPr>
        <w:t>Обязательные элементы:</w:t>
      </w:r>
    </w:p>
    <w:p>
      <w:pPr>
        <w:pStyle w:val="ListBullet"/>
        <w:spacing w:after="40"/>
      </w:pPr>
      <w:r>
        <w:rPr>
          <w:rFonts w:ascii="Aptos" w:hAnsi="Aptos"/>
        </w:rPr>
        <w:t>фото;</w:t>
      </w:r>
    </w:p>
    <w:p>
      <w:pPr>
        <w:pStyle w:val="ListBullet"/>
        <w:spacing w:after="40"/>
      </w:pPr>
      <w:r>
        <w:rPr>
          <w:rFonts w:ascii="Aptos" w:hAnsi="Aptos"/>
        </w:rPr>
        <w:t>название модели;</w:t>
      </w:r>
    </w:p>
    <w:p>
      <w:pPr>
        <w:pStyle w:val="ListBullet"/>
        <w:spacing w:after="40"/>
      </w:pPr>
      <w:r>
        <w:rPr>
          <w:rFonts w:ascii="Aptos" w:hAnsi="Aptos"/>
        </w:rPr>
        <w:t>тип/категория;</w:t>
      </w:r>
    </w:p>
    <w:p>
      <w:pPr>
        <w:pStyle w:val="ListBullet"/>
        <w:spacing w:after="40"/>
      </w:pPr>
      <w:r>
        <w:rPr>
          <w:rFonts w:ascii="Aptos" w:hAnsi="Aptos"/>
        </w:rPr>
        <w:t>цена «от»;</w:t>
      </w:r>
    </w:p>
    <w:p>
      <w:pPr>
        <w:pStyle w:val="ListBullet"/>
        <w:spacing w:after="40"/>
      </w:pPr>
      <w:r>
        <w:rPr>
          <w:rFonts w:ascii="Aptos" w:hAnsi="Aptos"/>
        </w:rPr>
        <w:t>доступные ключевые материалы или число вариантов;</w:t>
      </w:r>
    </w:p>
    <w:p>
      <w:pPr>
        <w:pStyle w:val="ListBullet"/>
        <w:spacing w:after="40"/>
      </w:pPr>
      <w:r>
        <w:rPr>
          <w:rFonts w:ascii="Aptos" w:hAnsi="Aptos"/>
        </w:rPr>
        <w:t>ссылка всей карточкой;</w:t>
      </w:r>
    </w:p>
    <w:p>
      <w:pPr>
        <w:pStyle w:val="ListBullet"/>
        <w:spacing w:after="40"/>
      </w:pPr>
      <w:r>
        <w:rPr>
          <w:rFonts w:ascii="Aptos" w:hAnsi="Aptos"/>
        </w:rPr>
        <w:t>hover/secondary image — только на desktop и только если не ухудшает performance.</w:t>
      </w:r>
    </w:p>
    <w:p>
      <w:r>
        <w:rPr>
          <w:rFonts w:ascii="Aptos" w:hAnsi="Aptos"/>
        </w:rPr>
        <w:t>Не перегружать badges. Допустимые статусы:</w:t>
      </w:r>
    </w:p>
    <w:p>
      <w:pPr>
        <w:pStyle w:val="ListBullet"/>
        <w:spacing w:after="40"/>
      </w:pPr>
      <w:r>
        <w:rPr>
          <w:rFonts w:ascii="Aptos" w:hAnsi="Aptos"/>
        </w:rPr>
        <w:t>Новинка;</w:t>
      </w:r>
    </w:p>
    <w:p>
      <w:pPr>
        <w:pStyle w:val="ListBullet"/>
        <w:spacing w:after="40"/>
      </w:pPr>
      <w:r>
        <w:rPr>
          <w:rFonts w:ascii="Aptos" w:hAnsi="Aptos"/>
        </w:rPr>
        <w:t>В наличии — только если реально есть складская единица;</w:t>
      </w:r>
    </w:p>
    <w:p>
      <w:pPr>
        <w:pStyle w:val="ListBullet"/>
        <w:spacing w:after="40"/>
      </w:pPr>
      <w:r>
        <w:rPr>
          <w:rFonts w:ascii="Aptos" w:hAnsi="Aptos"/>
        </w:rPr>
        <w:t>Made to order / Под заказ — можно текстом, если это утвержденный термин.</w:t>
      </w:r>
    </w:p>
    <w:p>
      <w:pPr>
        <w:pStyle w:val="Heading3"/>
      </w:pPr>
      <w:r>
        <w:t>10.2. Фильтры</w:t>
      </w:r>
    </w:p>
    <w:p>
      <w:r>
        <w:rPr>
          <w:rFonts w:ascii="Aptos" w:hAnsi="Aptos"/>
        </w:rPr>
        <w:t>UI:</w:t>
      </w:r>
    </w:p>
    <w:p>
      <w:pPr>
        <w:pStyle w:val="ListBullet"/>
        <w:spacing w:after="40"/>
      </w:pPr>
      <w:r>
        <w:rPr>
          <w:rFonts w:ascii="Aptos" w:hAnsi="Aptos"/>
        </w:rPr>
        <w:t>категория;</w:t>
      </w:r>
    </w:p>
    <w:p>
      <w:pPr>
        <w:pStyle w:val="ListBullet"/>
        <w:spacing w:after="40"/>
      </w:pPr>
      <w:r>
        <w:rPr>
          <w:rFonts w:ascii="Aptos" w:hAnsi="Aptos"/>
        </w:rPr>
        <w:t>материал;</w:t>
      </w:r>
    </w:p>
    <w:p>
      <w:pPr>
        <w:pStyle w:val="ListBullet"/>
        <w:spacing w:after="40"/>
      </w:pPr>
      <w:r>
        <w:rPr>
          <w:rFonts w:ascii="Aptos" w:hAnsi="Aptos"/>
        </w:rPr>
        <w:t>оттенок;</w:t>
      </w:r>
    </w:p>
    <w:p>
      <w:pPr>
        <w:pStyle w:val="ListBullet"/>
        <w:spacing w:after="40"/>
      </w:pPr>
      <w:r>
        <w:rPr>
          <w:rFonts w:ascii="Aptos" w:hAnsi="Aptos"/>
        </w:rPr>
        <w:t>размер;</w:t>
      </w:r>
    </w:p>
    <w:p>
      <w:pPr>
        <w:pStyle w:val="ListBullet"/>
        <w:spacing w:after="40"/>
      </w:pPr>
      <w:r>
        <w:rPr>
          <w:rFonts w:ascii="Aptos" w:hAnsi="Aptos"/>
        </w:rPr>
        <w:t>цена;</w:t>
      </w:r>
    </w:p>
    <w:p>
      <w:pPr>
        <w:pStyle w:val="ListBullet"/>
        <w:spacing w:after="40"/>
      </w:pPr>
      <w:r>
        <w:rPr>
          <w:rFonts w:ascii="Aptos" w:hAnsi="Aptos"/>
        </w:rPr>
        <w:t>в будущем наличие.</w:t>
      </w:r>
    </w:p>
    <w:p>
      <w:r>
        <w:rPr>
          <w:rFonts w:ascii="Aptos" w:hAnsi="Aptos"/>
        </w:rPr>
        <w:t>UX:</w:t>
      </w:r>
    </w:p>
    <w:p>
      <w:pPr>
        <w:pStyle w:val="ListBullet"/>
        <w:spacing w:after="40"/>
      </w:pPr>
      <w:r>
        <w:rPr>
          <w:rFonts w:ascii="Aptos" w:hAnsi="Aptos"/>
        </w:rPr>
        <w:t>desktop — боковая панель или toolbar + drawer;</w:t>
      </w:r>
    </w:p>
    <w:p>
      <w:pPr>
        <w:pStyle w:val="ListBullet"/>
        <w:spacing w:after="40"/>
      </w:pPr>
      <w:r>
        <w:rPr>
          <w:rFonts w:ascii="Aptos" w:hAnsi="Aptos"/>
        </w:rPr>
        <w:t>mobile — полноэкранный/нижний drawer;</w:t>
      </w:r>
    </w:p>
    <w:p>
      <w:pPr>
        <w:pStyle w:val="ListBullet"/>
        <w:spacing w:after="40"/>
      </w:pPr>
      <w:r>
        <w:rPr>
          <w:rFonts w:ascii="Aptos" w:hAnsi="Aptos"/>
        </w:rPr>
        <w:t>показывать количество результатов;</w:t>
      </w:r>
    </w:p>
    <w:p>
      <w:pPr>
        <w:pStyle w:val="ListBullet"/>
        <w:spacing w:after="40"/>
      </w:pPr>
      <w:r>
        <w:rPr>
          <w:rFonts w:ascii="Aptos" w:hAnsi="Aptos"/>
        </w:rPr>
        <w:t>кнопка «Сбросить»;</w:t>
      </w:r>
    </w:p>
    <w:p>
      <w:pPr>
        <w:pStyle w:val="ListBullet"/>
        <w:spacing w:after="40"/>
      </w:pPr>
      <w:r>
        <w:rPr>
          <w:rFonts w:ascii="Aptos" w:hAnsi="Aptos"/>
        </w:rPr>
        <w:t>выбранные фильтры — chips;</w:t>
      </w:r>
    </w:p>
    <w:p>
      <w:pPr>
        <w:pStyle w:val="ListBullet"/>
        <w:spacing w:after="40"/>
      </w:pPr>
      <w:r>
        <w:rPr>
          <w:rFonts w:ascii="Aptos" w:hAnsi="Aptos"/>
        </w:rPr>
        <w:t>состояние фильтра сохраняется в URL.</w:t>
      </w:r>
    </w:p>
    <w:p>
      <w:r>
        <w:rPr>
          <w:rFonts w:ascii="Aptos" w:hAnsi="Aptos"/>
        </w:rPr>
        <w:t>SEO:</w:t>
      </w:r>
    </w:p>
    <w:p>
      <w:pPr>
        <w:pStyle w:val="ListBullet"/>
        <w:spacing w:after="40"/>
      </w:pPr>
      <w:r>
        <w:rPr>
          <w:rFonts w:ascii="Aptos" w:hAnsi="Aptos"/>
        </w:rPr>
        <w:t>generic filter URLs не индексировать;</w:t>
      </w:r>
    </w:p>
    <w:p>
      <w:pPr>
        <w:pStyle w:val="ListBullet"/>
        <w:spacing w:after="40"/>
      </w:pPr>
      <w:r>
        <w:rPr>
          <w:rFonts w:ascii="Aptos" w:hAnsi="Aptos"/>
        </w:rPr>
        <w:t>curated SEO landing pages — отдельные сущности/маршруты, не случайная комбинация query params.</w:t>
      </w:r>
    </w:p>
    <w:p>
      <w:pPr>
        <w:pStyle w:val="Heading3"/>
      </w:pPr>
      <w:r>
        <w:t>10.3. Сортировка</w:t>
      </w:r>
    </w:p>
    <w:p>
      <w:pPr>
        <w:pStyle w:val="ListBullet"/>
        <w:spacing w:after="40"/>
      </w:pPr>
      <w:r>
        <w:rPr>
          <w:rFonts w:ascii="Aptos" w:hAnsi="Aptos"/>
        </w:rPr>
        <w:t>по умолчанию: curated / ручной порядок;</w:t>
      </w:r>
    </w:p>
    <w:p>
      <w:pPr>
        <w:pStyle w:val="ListBullet"/>
        <w:spacing w:after="40"/>
      </w:pPr>
      <w:r>
        <w:rPr>
          <w:rFonts w:ascii="Aptos" w:hAnsi="Aptos"/>
        </w:rPr>
        <w:t>по цене ↑;</w:t>
      </w:r>
    </w:p>
    <w:p>
      <w:pPr>
        <w:pStyle w:val="ListBullet"/>
        <w:spacing w:after="40"/>
      </w:pPr>
      <w:r>
        <w:rPr>
          <w:rFonts w:ascii="Aptos" w:hAnsi="Aptos"/>
        </w:rPr>
        <w:t>по цене ↓;</w:t>
      </w:r>
    </w:p>
    <w:p>
      <w:pPr>
        <w:pStyle w:val="ListBullet"/>
        <w:spacing w:after="40"/>
      </w:pPr>
      <w:r>
        <w:rPr>
          <w:rFonts w:ascii="Aptos" w:hAnsi="Aptos"/>
        </w:rPr>
        <w:t>новые;</w:t>
      </w:r>
    </w:p>
    <w:p>
      <w:pPr>
        <w:pStyle w:val="ListBullet"/>
        <w:spacing w:after="40"/>
      </w:pPr>
      <w:r>
        <w:rPr>
          <w:rFonts w:ascii="Aptos" w:hAnsi="Aptos"/>
        </w:rPr>
        <w:t>возможно популярные после появления статистики.</w:t>
      </w:r>
    </w:p>
    <w:p>
      <w:r>
        <w:rPr>
          <w:rFonts w:ascii="Aptos" w:hAnsi="Aptos"/>
        </w:rPr>
        <w:t>Сортировка не должна создавать индексируемые дубли.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11. Карточка товара / PDP</w:t>
      </w:r>
    </w:p>
    <w:p>
      <w:pPr>
        <w:pStyle w:val="Heading3"/>
      </w:pPr>
      <w:r>
        <w:t>11.1. Desktop above the fold</w:t>
      </w:r>
    </w:p>
    <w:p>
      <w:r>
        <w:rPr>
          <w:rFonts w:ascii="Aptos" w:hAnsi="Aptos"/>
        </w:rPr>
        <w:t>Левая часть 55–65%:</w:t>
      </w:r>
    </w:p>
    <w:p>
      <w:pPr>
        <w:pStyle w:val="ListBullet"/>
        <w:spacing w:after="40"/>
      </w:pPr>
      <w:r>
        <w:rPr>
          <w:rFonts w:ascii="Aptos" w:hAnsi="Aptos"/>
        </w:rPr>
        <w:t>крупная gallery/grid;</w:t>
      </w:r>
    </w:p>
    <w:p>
      <w:pPr>
        <w:pStyle w:val="ListBullet"/>
        <w:spacing w:after="40"/>
      </w:pPr>
      <w:r>
        <w:rPr>
          <w:rFonts w:ascii="Aptos" w:hAnsi="Aptos"/>
        </w:rPr>
        <w:t>общий интерьерный кадр;</w:t>
      </w:r>
    </w:p>
    <w:p>
      <w:pPr>
        <w:pStyle w:val="ListBullet"/>
        <w:spacing w:after="40"/>
      </w:pPr>
      <w:r>
        <w:rPr>
          <w:rFonts w:ascii="Aptos" w:hAnsi="Aptos"/>
        </w:rPr>
        <w:t>чистый product shot;</w:t>
      </w:r>
    </w:p>
    <w:p>
      <w:pPr>
        <w:pStyle w:val="ListBullet"/>
        <w:spacing w:after="40"/>
      </w:pPr>
      <w:r>
        <w:rPr>
          <w:rFonts w:ascii="Aptos" w:hAnsi="Aptos"/>
        </w:rPr>
        <w:t>детали материала;</w:t>
      </w:r>
    </w:p>
    <w:p>
      <w:pPr>
        <w:pStyle w:val="ListBullet"/>
        <w:spacing w:after="40"/>
      </w:pPr>
      <w:r>
        <w:rPr>
          <w:rFonts w:ascii="Aptos" w:hAnsi="Aptos"/>
        </w:rPr>
        <w:t>конструктивные узлы.</w:t>
      </w:r>
    </w:p>
    <w:p>
      <w:r>
        <w:rPr>
          <w:rFonts w:ascii="Aptos" w:hAnsi="Aptos"/>
        </w:rPr>
        <w:t>Правая часть:</w:t>
      </w:r>
    </w:p>
    <w:p>
      <w:pPr>
        <w:pStyle w:val="ListBullet"/>
        <w:spacing w:after="40"/>
      </w:pPr>
      <w:r>
        <w:rPr>
          <w:rFonts w:ascii="Aptos" w:hAnsi="Aptos"/>
        </w:rPr>
        <w:t>breadcrumbs;</w:t>
      </w:r>
    </w:p>
    <w:p>
      <w:pPr>
        <w:pStyle w:val="ListBullet"/>
        <w:spacing w:after="40"/>
      </w:pPr>
      <w:r>
        <w:rPr>
          <w:rFonts w:ascii="Aptos" w:hAnsi="Aptos"/>
        </w:rPr>
        <w:t>H1;</w:t>
      </w:r>
    </w:p>
    <w:p>
      <w:pPr>
        <w:pStyle w:val="ListBullet"/>
        <w:spacing w:after="40"/>
      </w:pPr>
      <w:r>
        <w:rPr>
          <w:rFonts w:ascii="Aptos" w:hAnsi="Aptos"/>
        </w:rPr>
        <w:t>короткая фраза о модели;</w:t>
      </w:r>
    </w:p>
    <w:p>
      <w:pPr>
        <w:pStyle w:val="ListBullet"/>
        <w:spacing w:after="40"/>
      </w:pPr>
      <w:r>
        <w:rPr>
          <w:rFonts w:ascii="Aptos" w:hAnsi="Aptos"/>
        </w:rPr>
        <w:t>цена «от» до выбора;</w:t>
      </w:r>
    </w:p>
    <w:p>
      <w:pPr>
        <w:pStyle w:val="ListBullet"/>
        <w:spacing w:after="40"/>
      </w:pPr>
      <w:r>
        <w:rPr>
          <w:rFonts w:ascii="Aptos" w:hAnsi="Aptos"/>
        </w:rPr>
        <w:t>selectors;</w:t>
      </w:r>
    </w:p>
    <w:p>
      <w:pPr>
        <w:pStyle w:val="ListBullet"/>
        <w:spacing w:after="40"/>
      </w:pPr>
      <w:r>
        <w:rPr>
          <w:rFonts w:ascii="Aptos" w:hAnsi="Aptos"/>
        </w:rPr>
        <w:t>итоговая цена;</w:t>
      </w:r>
    </w:p>
    <w:p>
      <w:pPr>
        <w:pStyle w:val="ListBullet"/>
        <w:spacing w:after="40"/>
      </w:pPr>
      <w:r>
        <w:rPr>
          <w:rFonts w:ascii="Aptos" w:hAnsi="Aptos"/>
        </w:rPr>
        <w:t>срок;</w:t>
      </w:r>
    </w:p>
    <w:p>
      <w:pPr>
        <w:pStyle w:val="ListBullet"/>
        <w:spacing w:after="40"/>
      </w:pPr>
      <w:r>
        <w:rPr>
          <w:rFonts w:ascii="Aptos" w:hAnsi="Aptos"/>
        </w:rPr>
        <w:t>кнопка заказа;</w:t>
      </w:r>
    </w:p>
    <w:p>
      <w:pPr>
        <w:pStyle w:val="ListBullet"/>
        <w:spacing w:after="40"/>
      </w:pPr>
      <w:r>
        <w:rPr>
          <w:rFonts w:ascii="Aptos" w:hAnsi="Aptos"/>
        </w:rPr>
        <w:t>CTA индивидуального заказа;</w:t>
      </w:r>
    </w:p>
    <w:p>
      <w:pPr>
        <w:pStyle w:val="ListBullet"/>
        <w:spacing w:after="40"/>
      </w:pPr>
      <w:r>
        <w:rPr>
          <w:rFonts w:ascii="Aptos" w:hAnsi="Aptos"/>
        </w:rPr>
        <w:t>краткая доставка/оплата.</w:t>
      </w:r>
    </w:p>
    <w:p>
      <w:r>
        <w:rPr>
          <w:rFonts w:ascii="Aptos" w:hAnsi="Aptos"/>
        </w:rPr>
        <w:t>Конфигуратор может быть sticky, но не должен перекрывать футер/контент.</w:t>
      </w:r>
    </w:p>
    <w:p>
      <w:pPr>
        <w:pStyle w:val="Heading3"/>
      </w:pPr>
      <w:r>
        <w:t>11.2. Выбор параметров</w:t>
      </w:r>
    </w:p>
    <w:p>
      <w:r>
        <w:rPr>
          <w:rFonts w:ascii="Aptos" w:hAnsi="Aptos"/>
        </w:rPr>
        <w:t>Порядок зависит от товара, но по умолчанию:</w:t>
      </w:r>
    </w:p>
    <w:p>
      <w:pPr>
        <w:spacing w:after="40"/>
        <w:ind w:left="312" w:hanging="198"/>
      </w:pPr>
      <w:r>
        <w:rPr>
          <w:rFonts w:ascii="Aptos" w:hAnsi="Aptos"/>
        </w:rPr>
        <w:t>1. Размер;</w:t>
      </w:r>
    </w:p>
    <w:p>
      <w:pPr>
        <w:spacing w:after="40"/>
        <w:ind w:left="312" w:hanging="198"/>
      </w:pPr>
      <w:r>
        <w:rPr>
          <w:rFonts w:ascii="Aptos" w:hAnsi="Aptos"/>
        </w:rPr>
        <w:t>2. Материал;</w:t>
      </w:r>
    </w:p>
    <w:p>
      <w:pPr>
        <w:spacing w:after="40"/>
        <w:ind w:left="312" w:hanging="198"/>
      </w:pPr>
      <w:r>
        <w:rPr>
          <w:rFonts w:ascii="Aptos" w:hAnsi="Aptos"/>
        </w:rPr>
        <w:t>3. Оттенок/цвет;</w:t>
      </w:r>
    </w:p>
    <w:p>
      <w:pPr>
        <w:spacing w:after="40"/>
        <w:ind w:left="312" w:hanging="198"/>
      </w:pPr>
      <w:r>
        <w:rPr>
          <w:rFonts w:ascii="Aptos" w:hAnsi="Aptos"/>
        </w:rPr>
        <w:t>4. Отделка;</w:t>
      </w:r>
    </w:p>
    <w:p>
      <w:pPr>
        <w:spacing w:after="40"/>
        <w:ind w:left="312" w:hanging="198"/>
      </w:pPr>
      <w:r>
        <w:rPr>
          <w:rFonts w:ascii="Aptos" w:hAnsi="Aptos"/>
        </w:rPr>
        <w:t>5. Комплектация.</w:t>
      </w:r>
    </w:p>
    <w:p>
      <w:r>
        <w:rPr>
          <w:rFonts w:ascii="Aptos" w:hAnsi="Aptos"/>
        </w:rPr>
        <w:t>Swatch должен иметь:</w:t>
      </w:r>
    </w:p>
    <w:p>
      <w:pPr>
        <w:pStyle w:val="ListBullet"/>
        <w:spacing w:after="40"/>
      </w:pPr>
      <w:r>
        <w:rPr>
          <w:rFonts w:ascii="Aptos" w:hAnsi="Aptos"/>
        </w:rPr>
        <w:t>визуальный образец;</w:t>
      </w:r>
    </w:p>
    <w:p>
      <w:pPr>
        <w:pStyle w:val="ListBullet"/>
        <w:spacing w:after="40"/>
      </w:pPr>
      <w:r>
        <w:rPr>
          <w:rFonts w:ascii="Aptos" w:hAnsi="Aptos"/>
        </w:rPr>
        <w:t>текстовое название;</w:t>
      </w:r>
    </w:p>
    <w:p>
      <w:pPr>
        <w:pStyle w:val="ListBullet"/>
        <w:spacing w:after="40"/>
      </w:pPr>
      <w:r>
        <w:rPr>
          <w:rFonts w:ascii="Aptos" w:hAnsi="Aptos"/>
        </w:rPr>
        <w:t>доступное состояние;</w:t>
      </w:r>
    </w:p>
    <w:p>
      <w:pPr>
        <w:pStyle w:val="ListBullet"/>
        <w:spacing w:after="40"/>
      </w:pPr>
      <w:r>
        <w:rPr>
          <w:rFonts w:ascii="Aptos" w:hAnsi="Aptos"/>
        </w:rPr>
        <w:t>disabled state;</w:t>
      </w:r>
    </w:p>
    <w:p>
      <w:pPr>
        <w:pStyle w:val="ListBullet"/>
        <w:spacing w:after="40"/>
      </w:pPr>
      <w:r>
        <w:rPr>
          <w:rFonts w:ascii="Aptos" w:hAnsi="Aptos"/>
        </w:rPr>
        <w:t>focus state;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aria-label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Цвет нельзя передавать только визуальным кружком — название обязательно.</w:t>
      </w:r>
    </w:p>
    <w:p>
      <w:pPr>
        <w:pStyle w:val="Heading3"/>
      </w:pPr>
      <w:r>
        <w:t>11.3. Динамика варианта</w:t>
      </w:r>
    </w:p>
    <w:p>
      <w:r>
        <w:rPr>
          <w:rFonts w:ascii="Aptos" w:hAnsi="Aptos"/>
        </w:rPr>
        <w:t>При выборе:</w:t>
      </w:r>
    </w:p>
    <w:p>
      <w:pPr>
        <w:pStyle w:val="ListBullet"/>
        <w:spacing w:after="40"/>
      </w:pPr>
      <w:r>
        <w:rPr>
          <w:rFonts w:ascii="Aptos" w:hAnsi="Aptos"/>
        </w:rPr>
        <w:t xml:space="preserve">определяется конкретный </w:t>
      </w:r>
      <w:r>
        <w:rPr>
          <w:rFonts w:ascii="DejaVu Sans Mono" w:hAnsi="DejaVu Sans Mono"/>
          <w:color w:val="46433E"/>
          <w:sz w:val="17"/>
        </w:rPr>
        <w:t>variantId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Aptos" w:hAnsi="Aptos"/>
        </w:rPr>
        <w:t>меняется цена;</w:t>
      </w:r>
    </w:p>
    <w:p>
      <w:pPr>
        <w:pStyle w:val="ListBullet"/>
        <w:spacing w:after="40"/>
      </w:pPr>
      <w:r>
        <w:rPr>
          <w:rFonts w:ascii="Aptos" w:hAnsi="Aptos"/>
        </w:rPr>
        <w:t>при наличии variant-specific photos меняется/дополняется галерея;</w:t>
      </w:r>
    </w:p>
    <w:p>
      <w:pPr>
        <w:pStyle w:val="ListBullet"/>
        <w:spacing w:after="40"/>
      </w:pPr>
      <w:r>
        <w:rPr>
          <w:rFonts w:ascii="Aptos" w:hAnsi="Aptos"/>
        </w:rPr>
        <w:t>обновляется SKU в скрытой/технической области;</w:t>
      </w:r>
    </w:p>
    <w:p>
      <w:pPr>
        <w:pStyle w:val="ListBullet"/>
        <w:spacing w:after="40"/>
      </w:pPr>
      <w:r>
        <w:rPr>
          <w:rFonts w:ascii="Aptos" w:hAnsi="Aptos"/>
        </w:rPr>
        <w:t>может обновляться URL query без полной перезагрузки;</w:t>
      </w:r>
    </w:p>
    <w:p>
      <w:pPr>
        <w:pStyle w:val="ListBullet"/>
        <w:spacing w:after="40"/>
      </w:pPr>
      <w:r>
        <w:rPr>
          <w:rFonts w:ascii="Aptos" w:hAnsi="Aptos"/>
        </w:rPr>
        <w:t>меняется availability;</w:t>
      </w:r>
    </w:p>
    <w:p>
      <w:pPr>
        <w:pStyle w:val="ListBullet"/>
        <w:spacing w:after="40"/>
      </w:pPr>
      <w:r>
        <w:rPr>
          <w:rFonts w:ascii="Aptos" w:hAnsi="Aptos"/>
        </w:rPr>
        <w:t>CTA становится активен только при полной валидной конфигурации.</w:t>
      </w:r>
    </w:p>
    <w:p>
      <w:r>
        <w:rPr>
          <w:rFonts w:ascii="Aptos" w:hAnsi="Aptos"/>
        </w:rPr>
        <w:t>Ни цена, ни допустимость комбинации не вычисляются только на клиенте. Сервер — источник истины.</w:t>
      </w:r>
    </w:p>
    <w:p>
      <w:pPr>
        <w:pStyle w:val="Heading3"/>
      </w:pPr>
      <w:r>
        <w:t>11.4. Контент ниже первого экрана</w:t>
      </w:r>
    </w:p>
    <w:p>
      <w:pPr>
        <w:spacing w:after="40"/>
        <w:ind w:left="312" w:hanging="198"/>
      </w:pPr>
      <w:r>
        <w:rPr>
          <w:rFonts w:ascii="Aptos" w:hAnsi="Aptos"/>
        </w:rPr>
        <w:t>1. История/идея модели.</w:t>
      </w:r>
    </w:p>
    <w:p>
      <w:pPr>
        <w:spacing w:after="40"/>
        <w:ind w:left="312" w:hanging="198"/>
      </w:pPr>
      <w:r>
        <w:rPr>
          <w:rFonts w:ascii="Aptos" w:hAnsi="Aptos"/>
        </w:rPr>
        <w:t>2. Детали конструкции.</w:t>
      </w:r>
    </w:p>
    <w:p>
      <w:pPr>
        <w:spacing w:after="40"/>
        <w:ind w:left="312" w:hanging="198"/>
      </w:pPr>
      <w:r>
        <w:rPr>
          <w:rFonts w:ascii="Aptos" w:hAnsi="Aptos"/>
        </w:rPr>
        <w:t>3. Размеры и схема.</w:t>
      </w:r>
    </w:p>
    <w:p>
      <w:pPr>
        <w:spacing w:after="40"/>
        <w:ind w:left="312" w:hanging="198"/>
      </w:pPr>
      <w:r>
        <w:rPr>
          <w:rFonts w:ascii="Aptos" w:hAnsi="Aptos"/>
        </w:rPr>
        <w:t>4. Материалы и отделка.</w:t>
      </w:r>
    </w:p>
    <w:p>
      <w:pPr>
        <w:spacing w:after="40"/>
        <w:ind w:left="312" w:hanging="198"/>
      </w:pPr>
      <w:r>
        <w:rPr>
          <w:rFonts w:ascii="Aptos" w:hAnsi="Aptos"/>
        </w:rPr>
        <w:t>5. Уход.</w:t>
      </w:r>
    </w:p>
    <w:p>
      <w:pPr>
        <w:spacing w:after="40"/>
        <w:ind w:left="312" w:hanging="198"/>
      </w:pPr>
      <w:r>
        <w:rPr>
          <w:rFonts w:ascii="Aptos" w:hAnsi="Aptos"/>
        </w:rPr>
        <w:t>6. Производство.</w:t>
      </w:r>
    </w:p>
    <w:p>
      <w:pPr>
        <w:spacing w:after="40"/>
        <w:ind w:left="312" w:hanging="198"/>
      </w:pPr>
      <w:r>
        <w:rPr>
          <w:rFonts w:ascii="Aptos" w:hAnsi="Aptos"/>
        </w:rPr>
        <w:t>7. Доставка и упаковка.</w:t>
      </w:r>
    </w:p>
    <w:p>
      <w:pPr>
        <w:spacing w:after="40"/>
        <w:ind w:left="312" w:hanging="198"/>
      </w:pPr>
      <w:r>
        <w:rPr>
          <w:rFonts w:ascii="Aptos" w:hAnsi="Aptos"/>
        </w:rPr>
        <w:t>8. Гарантия.</w:t>
      </w:r>
    </w:p>
    <w:p>
      <w:pPr>
        <w:spacing w:after="40"/>
        <w:ind w:left="312" w:hanging="198"/>
      </w:pPr>
      <w:r>
        <w:rPr>
          <w:rFonts w:ascii="Aptos" w:hAnsi="Aptos"/>
        </w:rPr>
        <w:t>9. Для дизайнеров — файлы/спецификации при наличии.</w:t>
      </w:r>
    </w:p>
    <w:p>
      <w:pPr>
        <w:spacing w:after="40"/>
        <w:ind w:left="312" w:hanging="198"/>
      </w:pPr>
      <w:r>
        <w:rPr>
          <w:rFonts w:ascii="Aptos" w:hAnsi="Aptos"/>
        </w:rPr>
        <w:t>10. Другие модели.</w:t>
      </w:r>
    </w:p>
    <w:p>
      <w:pPr>
        <w:spacing w:after="40"/>
        <w:ind w:left="312" w:hanging="198"/>
      </w:pPr>
      <w:r>
        <w:rPr>
          <w:rFonts w:ascii="Aptos" w:hAnsi="Aptos"/>
        </w:rPr>
        <w:t>11. Релевантные статьи, если действительно помогают выбору.</w:t>
      </w:r>
    </w:p>
    <w:p>
      <w:pPr>
        <w:pStyle w:val="Heading3"/>
      </w:pPr>
      <w:r>
        <w:t>11.5. Mobile PDP</w:t>
      </w:r>
    </w:p>
    <w:p>
      <w:pPr>
        <w:pStyle w:val="ListBullet"/>
        <w:spacing w:after="40"/>
      </w:pPr>
      <w:r>
        <w:rPr>
          <w:rFonts w:ascii="Aptos" w:hAnsi="Aptos"/>
        </w:rPr>
        <w:t>gallery first;</w:t>
      </w:r>
    </w:p>
    <w:p>
      <w:pPr>
        <w:pStyle w:val="ListBullet"/>
        <w:spacing w:after="40"/>
      </w:pPr>
      <w:r>
        <w:rPr>
          <w:rFonts w:ascii="Aptos" w:hAnsi="Aptos"/>
        </w:rPr>
        <w:t>горизонтальные миниатюры или swipe;</w:t>
      </w:r>
    </w:p>
    <w:p>
      <w:pPr>
        <w:pStyle w:val="ListBullet"/>
        <w:spacing w:after="40"/>
      </w:pPr>
      <w:r>
        <w:rPr>
          <w:rFonts w:ascii="Aptos" w:hAnsi="Aptos"/>
        </w:rPr>
        <w:t>selectors в удобных touch controls;</w:t>
      </w:r>
    </w:p>
    <w:p>
      <w:pPr>
        <w:pStyle w:val="ListBullet"/>
        <w:spacing w:after="40"/>
      </w:pPr>
      <w:r>
        <w:rPr>
          <w:rFonts w:ascii="Aptos" w:hAnsi="Aptos"/>
        </w:rPr>
        <w:t>sticky bottom bar: итоговая цена + «В корзину»;</w:t>
      </w:r>
    </w:p>
    <w:p>
      <w:pPr>
        <w:pStyle w:val="ListBullet"/>
        <w:spacing w:after="40"/>
      </w:pPr>
      <w:r>
        <w:rPr>
          <w:rFonts w:ascii="Aptos" w:hAnsi="Aptos"/>
        </w:rPr>
        <w:t>нижняя панель не должна закрывать элементы форм;</w:t>
      </w:r>
    </w:p>
    <w:p>
      <w:pPr>
        <w:pStyle w:val="ListBullet"/>
        <w:spacing w:after="40"/>
      </w:pPr>
      <w:r>
        <w:rPr>
          <w:rFonts w:ascii="Aptos" w:hAnsi="Aptos"/>
        </w:rPr>
        <w:t>полноэкранный zoom изображения;</w:t>
      </w:r>
    </w:p>
    <w:p>
      <w:pPr>
        <w:pStyle w:val="ListBullet"/>
        <w:spacing w:after="40"/>
      </w:pPr>
      <w:r>
        <w:rPr>
          <w:rFonts w:ascii="Aptos" w:hAnsi="Aptos"/>
        </w:rPr>
        <w:t>accordions для вторичной информации.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12. Корзина</w:t>
      </w:r>
    </w:p>
    <w:p>
      <w:r>
        <w:rPr>
          <w:rFonts w:ascii="Aptos" w:hAnsi="Aptos"/>
        </w:rPr>
        <w:t>Каждая строка корзины должна хранить/показывать:</w:t>
      </w:r>
    </w:p>
    <w:p>
      <w:pPr>
        <w:pStyle w:val="ListBullet"/>
        <w:spacing w:after="40"/>
      </w:pPr>
      <w:r>
        <w:rPr>
          <w:rFonts w:ascii="Aptos" w:hAnsi="Aptos"/>
        </w:rPr>
        <w:t>productId;</w:t>
      </w:r>
    </w:p>
    <w:p>
      <w:pPr>
        <w:pStyle w:val="ListBullet"/>
        <w:spacing w:after="40"/>
      </w:pPr>
      <w:r>
        <w:rPr>
          <w:rFonts w:ascii="Aptos" w:hAnsi="Aptos"/>
        </w:rPr>
        <w:t>variantId;</w:t>
      </w:r>
    </w:p>
    <w:p>
      <w:pPr>
        <w:pStyle w:val="ListBullet"/>
        <w:spacing w:after="40"/>
      </w:pPr>
      <w:r>
        <w:rPr>
          <w:rFonts w:ascii="Aptos" w:hAnsi="Aptos"/>
        </w:rPr>
        <w:t>изображение;</w:t>
      </w:r>
    </w:p>
    <w:p>
      <w:pPr>
        <w:pStyle w:val="ListBullet"/>
        <w:spacing w:after="40"/>
      </w:pPr>
      <w:r>
        <w:rPr>
          <w:rFonts w:ascii="Aptos" w:hAnsi="Aptos"/>
        </w:rPr>
        <w:t>название модели;</w:t>
      </w:r>
    </w:p>
    <w:p>
      <w:pPr>
        <w:pStyle w:val="ListBullet"/>
        <w:spacing w:after="40"/>
      </w:pPr>
      <w:r>
        <w:rPr>
          <w:rFonts w:ascii="Aptos" w:hAnsi="Aptos"/>
        </w:rPr>
        <w:t>SKU;</w:t>
      </w:r>
    </w:p>
    <w:p>
      <w:pPr>
        <w:pStyle w:val="ListBullet"/>
        <w:spacing w:after="40"/>
      </w:pPr>
      <w:r>
        <w:rPr>
          <w:rFonts w:ascii="Aptos" w:hAnsi="Aptos"/>
        </w:rPr>
        <w:t>размер;</w:t>
      </w:r>
    </w:p>
    <w:p>
      <w:pPr>
        <w:pStyle w:val="ListBullet"/>
        <w:spacing w:after="40"/>
      </w:pPr>
      <w:r>
        <w:rPr>
          <w:rFonts w:ascii="Aptos" w:hAnsi="Aptos"/>
        </w:rPr>
        <w:t>материал;</w:t>
      </w:r>
    </w:p>
    <w:p>
      <w:pPr>
        <w:pStyle w:val="ListBullet"/>
        <w:spacing w:after="40"/>
      </w:pPr>
      <w:r>
        <w:rPr>
          <w:rFonts w:ascii="Aptos" w:hAnsi="Aptos"/>
        </w:rPr>
        <w:t>оттенок;</w:t>
      </w:r>
    </w:p>
    <w:p>
      <w:pPr>
        <w:pStyle w:val="ListBullet"/>
        <w:spacing w:after="40"/>
      </w:pPr>
      <w:r>
        <w:rPr>
          <w:rFonts w:ascii="Aptos" w:hAnsi="Aptos"/>
        </w:rPr>
        <w:t>отделку;</w:t>
      </w:r>
    </w:p>
    <w:p>
      <w:pPr>
        <w:pStyle w:val="ListBullet"/>
        <w:spacing w:after="40"/>
      </w:pPr>
      <w:r>
        <w:rPr>
          <w:rFonts w:ascii="Aptos" w:hAnsi="Aptos"/>
        </w:rPr>
        <w:t>количество;</w:t>
      </w:r>
    </w:p>
    <w:p>
      <w:pPr>
        <w:pStyle w:val="ListBullet"/>
        <w:spacing w:after="40"/>
      </w:pPr>
      <w:r>
        <w:rPr>
          <w:rFonts w:ascii="Aptos" w:hAnsi="Aptos"/>
        </w:rPr>
        <w:t>цену за единицу;</w:t>
      </w:r>
    </w:p>
    <w:p>
      <w:pPr>
        <w:pStyle w:val="ListBullet"/>
        <w:spacing w:after="40"/>
      </w:pPr>
      <w:r>
        <w:rPr>
          <w:rFonts w:ascii="Aptos" w:hAnsi="Aptos"/>
        </w:rPr>
        <w:t>сумму.</w:t>
      </w:r>
    </w:p>
    <w:p>
      <w:r>
        <w:rPr>
          <w:rFonts w:ascii="Aptos" w:hAnsi="Aptos"/>
        </w:rPr>
        <w:t>При открытии корзины сервер должен перепроверять актуальный вариант перед checkout. Если вариант стал недоступен или цена изменилась, пользователь получает ясное сообщение до оплаты.</w:t>
      </w:r>
    </w:p>
    <w:p>
      <w:r>
        <w:rPr>
          <w:rFonts w:ascii="Aptos" w:hAnsi="Aptos"/>
        </w:rPr>
        <w:t xml:space="preserve">Нельзя доверять </w:t>
      </w:r>
      <w:r>
        <w:rPr>
          <w:rFonts w:ascii="DejaVu Sans Mono" w:hAnsi="DejaVu Sans Mono"/>
          <w:color w:val="46433E"/>
          <w:sz w:val="17"/>
        </w:rPr>
        <w:t>price</w:t>
      </w:r>
      <w:r>
        <w:rPr>
          <w:rFonts w:ascii="Aptos" w:hAnsi="Aptos"/>
        </w:rPr>
        <w:t xml:space="preserve"> из localStorage.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13. Checkout</w:t>
      </w:r>
    </w:p>
    <w:p>
      <w:pPr>
        <w:pStyle w:val="Heading3"/>
      </w:pPr>
      <w:r>
        <w:t>13.1. Рекомендуемый формат MVP</w:t>
      </w:r>
    </w:p>
    <w:p>
      <w:r>
        <w:rPr>
          <w:rFonts w:ascii="Aptos" w:hAnsi="Aptos"/>
        </w:rPr>
        <w:t>Одностраничный или компактный многошаговый checkout без обязательной регистрации.</w:t>
      </w:r>
    </w:p>
    <w:p>
      <w:r>
        <w:rPr>
          <w:rFonts w:ascii="Aptos" w:hAnsi="Aptos"/>
        </w:rPr>
        <w:t>Блоки:</w:t>
      </w:r>
    </w:p>
    <w:p>
      <w:pPr>
        <w:spacing w:after="40"/>
        <w:ind w:left="312" w:hanging="198"/>
      </w:pPr>
      <w:r>
        <w:rPr>
          <w:rFonts w:ascii="Aptos" w:hAnsi="Aptos"/>
        </w:rPr>
        <w:t>1. Контактные данные;</w:t>
      </w:r>
    </w:p>
    <w:p>
      <w:pPr>
        <w:spacing w:after="40"/>
        <w:ind w:left="312" w:hanging="198"/>
      </w:pPr>
      <w:r>
        <w:rPr>
          <w:rFonts w:ascii="Aptos" w:hAnsi="Aptos"/>
        </w:rPr>
        <w:t>2. Получатель;</w:t>
      </w:r>
    </w:p>
    <w:p>
      <w:pPr>
        <w:spacing w:after="40"/>
        <w:ind w:left="312" w:hanging="198"/>
      </w:pPr>
      <w:r>
        <w:rPr>
          <w:rFonts w:ascii="Aptos" w:hAnsi="Aptos"/>
        </w:rPr>
        <w:t>3. Город/адрес;</w:t>
      </w:r>
    </w:p>
    <w:p>
      <w:pPr>
        <w:spacing w:after="40"/>
        <w:ind w:left="312" w:hanging="198"/>
      </w:pPr>
      <w:r>
        <w:rPr>
          <w:rFonts w:ascii="Aptos" w:hAnsi="Aptos"/>
        </w:rPr>
        <w:t>4. Доставка;</w:t>
      </w:r>
    </w:p>
    <w:p>
      <w:pPr>
        <w:spacing w:after="40"/>
        <w:ind w:left="312" w:hanging="198"/>
      </w:pPr>
      <w:r>
        <w:rPr>
          <w:rFonts w:ascii="Aptos" w:hAnsi="Aptos"/>
        </w:rPr>
        <w:t>5. Комментарий;</w:t>
      </w:r>
    </w:p>
    <w:p>
      <w:pPr>
        <w:spacing w:after="40"/>
        <w:ind w:left="312" w:hanging="198"/>
      </w:pPr>
      <w:r>
        <w:rPr>
          <w:rFonts w:ascii="Aptos" w:hAnsi="Aptos"/>
        </w:rPr>
        <w:t>6. Состав заказа;</w:t>
      </w:r>
    </w:p>
    <w:p>
      <w:pPr>
        <w:spacing w:after="40"/>
        <w:ind w:left="312" w:hanging="198"/>
      </w:pPr>
      <w:r>
        <w:rPr>
          <w:rFonts w:ascii="Aptos" w:hAnsi="Aptos"/>
        </w:rPr>
        <w:t>7. Оплата;</w:t>
      </w:r>
    </w:p>
    <w:p>
      <w:pPr>
        <w:spacing w:after="40"/>
        <w:ind w:left="312" w:hanging="198"/>
      </w:pPr>
      <w:r>
        <w:rPr>
          <w:rFonts w:ascii="Aptos" w:hAnsi="Aptos"/>
        </w:rPr>
        <w:t>8. Согласия;</w:t>
      </w:r>
    </w:p>
    <w:p>
      <w:pPr>
        <w:spacing w:after="40"/>
        <w:ind w:left="312" w:hanging="198"/>
      </w:pPr>
      <w:r>
        <w:rPr>
          <w:rFonts w:ascii="Aptos" w:hAnsi="Aptos"/>
        </w:rPr>
        <w:t>9. Подтверждение.</w:t>
      </w:r>
    </w:p>
    <w:p>
      <w:pPr>
        <w:pStyle w:val="Heading3"/>
      </w:pPr>
      <w:r>
        <w:t>13.2. Доставка</w:t>
      </w:r>
    </w:p>
    <w:p>
      <w:r>
        <w:rPr>
          <w:rFonts w:ascii="Aptos" w:hAnsi="Aptos"/>
        </w:rPr>
        <w:t>Поскольку крупногабаритная мебель по РФ часто требует индивидуального расчета, MVP может поддерживать:</w:t>
      </w:r>
    </w:p>
    <w:p>
      <w:pPr>
        <w:pStyle w:val="ListBullet"/>
        <w:spacing w:after="40"/>
      </w:pPr>
      <w:r>
        <w:rPr>
          <w:rFonts w:ascii="Aptos" w:hAnsi="Aptos"/>
        </w:rPr>
        <w:t>Уфа: локальный способ с утвержденными условиями;</w:t>
      </w:r>
    </w:p>
    <w:p>
      <w:pPr>
        <w:pStyle w:val="ListBullet"/>
        <w:spacing w:after="40"/>
      </w:pPr>
      <w:r>
        <w:rPr>
          <w:rFonts w:ascii="Aptos" w:hAnsi="Aptos"/>
        </w:rPr>
        <w:t xml:space="preserve">Россия: </w:t>
      </w:r>
      <w:r>
        <w:rPr>
          <w:rFonts w:ascii="DejaVu Sans Mono" w:hAnsi="DejaVu Sans Mono"/>
          <w:color w:val="46433E"/>
          <w:sz w:val="17"/>
        </w:rPr>
        <w:t>delivery_quote_required</w:t>
      </w:r>
      <w:r>
        <w:rPr>
          <w:rFonts w:ascii="Aptos" w:hAnsi="Aptos"/>
        </w:rPr>
        <w:t xml:space="preserve"> — стоимость уточняется менеджером/ТК;</w:t>
      </w:r>
    </w:p>
    <w:p>
      <w:pPr>
        <w:pStyle w:val="ListBullet"/>
        <w:spacing w:after="40"/>
      </w:pPr>
      <w:r>
        <w:rPr>
          <w:rFonts w:ascii="Aptos" w:hAnsi="Aptos"/>
        </w:rPr>
        <w:t>самовывоз — только если реально существует и описан.</w:t>
      </w:r>
    </w:p>
    <w:p>
      <w:r>
        <w:rPr>
          <w:rFonts w:ascii="Aptos" w:hAnsi="Aptos"/>
        </w:rPr>
        <w:t>Нужно заранее решить, входит ли доставка в первый платеж.</w:t>
      </w:r>
    </w:p>
    <w:p>
      <w:pPr>
        <w:pStyle w:val="Heading3"/>
      </w:pPr>
      <w:r>
        <w:t>13.3. Гостевой заказ</w:t>
      </w:r>
    </w:p>
    <w:p>
      <w:r>
        <w:rPr>
          <w:rFonts w:ascii="Aptos" w:hAnsi="Aptos"/>
        </w:rPr>
        <w:t>Гостевой checkout должен быть основным.</w:t>
      </w:r>
    </w:p>
    <w:p>
      <w:r>
        <w:rPr>
          <w:rFonts w:ascii="Aptos" w:hAnsi="Aptos"/>
        </w:rPr>
        <w:t>После покупки можно предложить создать пароль/аккаунт по тому же email, но регистрация не должна снижать конверсию.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14. Заказы и производство</w:t>
      </w:r>
    </w:p>
    <w:p>
      <w:r>
        <w:rPr>
          <w:rFonts w:ascii="Aptos" w:hAnsi="Aptos"/>
        </w:rPr>
        <w:t>Текущая state machine подходит для обычного ecommerce, но made-to-order мебель требует расширения.</w:t>
      </w:r>
    </w:p>
    <w:p>
      <w:r>
        <w:rPr>
          <w:rFonts w:ascii="Aptos" w:hAnsi="Aptos"/>
        </w:rPr>
        <w:t>Рекомендуемая бизнес-модель статусов:</w:t>
      </w:r>
    </w:p>
    <w:p>
      <w:pPr>
        <w:pStyle w:val="KMCode"/>
        <w:shd w:fill="F4F1EB"/>
      </w:pPr>
      <w:r>
        <w:rPr>
          <w:rFonts w:ascii="DejaVu Sans Mono" w:hAnsi="DejaVu Sans Mono"/>
        </w:rPr>
        <w:t>draft</w:t>
        <w:br/>
        <w:t>pending_payment</w:t>
        <w:br/>
        <w:t>paid</w:t>
        <w:br/>
        <w:t>confirmed</w:t>
        <w:br/>
        <w:t>production_queue</w:t>
        <w:br/>
        <w:t>in_production</w:t>
        <w:br/>
        <w:t>quality_control</w:t>
        <w:br/>
        <w:t>ready_for_shipment</w:t>
        <w:br/>
        <w:t>shipped</w:t>
        <w:br/>
        <w:t>delivered</w:t>
        <w:br/>
        <w:t>completed</w:t>
      </w:r>
    </w:p>
    <w:p>
      <w:r>
        <w:rPr>
          <w:rFonts w:ascii="Aptos" w:hAnsi="Aptos"/>
        </w:rPr>
        <w:t>Терминальные:</w:t>
      </w:r>
    </w:p>
    <w:p>
      <w:pPr>
        <w:pStyle w:val="KMCode"/>
        <w:shd w:fill="F4F1EB"/>
      </w:pPr>
      <w:r>
        <w:rPr>
          <w:rFonts w:ascii="DejaVu Sans Mono" w:hAnsi="DejaVu Sans Mono"/>
        </w:rPr>
        <w:t>cancelled</w:t>
        <w:br/>
        <w:t>refunded</w:t>
      </w:r>
    </w:p>
    <w:p>
      <w:r>
        <w:rPr>
          <w:rFonts w:ascii="Aptos" w:hAnsi="Aptos"/>
        </w:rPr>
        <w:t>Допустимо сохранить внутренние текущие статусы и добавить производственный substatus, если миграция основной машины состояний рискованна. Но в админке должно быть видно реальное состояние заказа.</w:t>
      </w:r>
    </w:p>
    <w:p>
      <w:r>
        <w:rPr>
          <w:rFonts w:ascii="Aptos" w:hAnsi="Aptos"/>
        </w:rPr>
        <w:t xml:space="preserve">Каждый переход — в </w:t>
      </w:r>
      <w:r>
        <w:rPr>
          <w:rFonts w:ascii="DejaVu Sans Mono" w:hAnsi="DejaVu Sans Mono"/>
          <w:color w:val="46433E"/>
          <w:sz w:val="17"/>
        </w:rPr>
        <w:t>order_events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Заказ хранит snapshot:</w:t>
      </w:r>
    </w:p>
    <w:p>
      <w:pPr>
        <w:pStyle w:val="ListBullet"/>
        <w:spacing w:after="40"/>
      </w:pPr>
      <w:r>
        <w:rPr>
          <w:rFonts w:ascii="Aptos" w:hAnsi="Aptos"/>
        </w:rPr>
        <w:t>название модели;</w:t>
      </w:r>
    </w:p>
    <w:p>
      <w:pPr>
        <w:pStyle w:val="ListBullet"/>
        <w:spacing w:after="40"/>
      </w:pPr>
      <w:r>
        <w:rPr>
          <w:rFonts w:ascii="Aptos" w:hAnsi="Aptos"/>
        </w:rPr>
        <w:t>SKU;</w:t>
      </w:r>
    </w:p>
    <w:p>
      <w:pPr>
        <w:pStyle w:val="ListBullet"/>
        <w:spacing w:after="40"/>
      </w:pPr>
      <w:r>
        <w:rPr>
          <w:rFonts w:ascii="Aptos" w:hAnsi="Aptos"/>
        </w:rPr>
        <w:t>выбранные параметры;</w:t>
      </w:r>
    </w:p>
    <w:p>
      <w:pPr>
        <w:pStyle w:val="ListBullet"/>
        <w:spacing w:after="40"/>
      </w:pPr>
      <w:r>
        <w:rPr>
          <w:rFonts w:ascii="Aptos" w:hAnsi="Aptos"/>
        </w:rPr>
        <w:t>unit price;</w:t>
      </w:r>
    </w:p>
    <w:p>
      <w:pPr>
        <w:pStyle w:val="ListBullet"/>
        <w:spacing w:after="40"/>
      </w:pPr>
      <w:r>
        <w:rPr>
          <w:rFonts w:ascii="Aptos" w:hAnsi="Aptos"/>
        </w:rPr>
        <w:t>quantity;</w:t>
      </w:r>
    </w:p>
    <w:p>
      <w:pPr>
        <w:pStyle w:val="ListBullet"/>
        <w:spacing w:after="40"/>
      </w:pPr>
      <w:r>
        <w:rPr>
          <w:rFonts w:ascii="Aptos" w:hAnsi="Aptos"/>
        </w:rPr>
        <w:t>tax/VAT fields, если применимо;</w:t>
      </w:r>
    </w:p>
    <w:p>
      <w:pPr>
        <w:pStyle w:val="ListBullet"/>
        <w:spacing w:after="40"/>
      </w:pPr>
      <w:r>
        <w:rPr>
          <w:rFonts w:ascii="Aptos" w:hAnsi="Aptos"/>
        </w:rPr>
        <w:t>доставка;</w:t>
      </w:r>
    </w:p>
    <w:p>
      <w:pPr>
        <w:pStyle w:val="ListBullet"/>
        <w:spacing w:after="40"/>
      </w:pPr>
      <w:r>
        <w:rPr>
          <w:rFonts w:ascii="Aptos" w:hAnsi="Aptos"/>
        </w:rPr>
        <w:t>display labels.</w:t>
      </w:r>
    </w:p>
    <w:p>
      <w:r>
        <w:rPr>
          <w:rFonts w:ascii="Aptos" w:hAnsi="Aptos"/>
        </w:rPr>
        <w:t>Даже если материал переименован через год, старый заказ не должен измениться.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15. Индивидуальные заказы</w:t>
      </w:r>
    </w:p>
    <w:p>
      <w:r>
        <w:rPr>
          <w:rFonts w:ascii="Aptos" w:hAnsi="Aptos"/>
        </w:rPr>
        <w:t xml:space="preserve">Новая сущность </w:t>
      </w:r>
      <w:r>
        <w:rPr>
          <w:rFonts w:ascii="DejaVu Sans Mono" w:hAnsi="DejaVu Sans Mono"/>
          <w:color w:val="46433E"/>
          <w:sz w:val="17"/>
        </w:rPr>
        <w:t>custom_order_request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Минимальные поля:</w:t>
      </w:r>
    </w:p>
    <w:p>
      <w:pPr>
        <w:pStyle w:val="ListBullet"/>
        <w:spacing w:after="40"/>
      </w:pPr>
      <w:r>
        <w:rPr>
          <w:rFonts w:ascii="Aptos" w:hAnsi="Aptos"/>
        </w:rPr>
        <w:t>номер заявки;</w:t>
      </w:r>
    </w:p>
    <w:p>
      <w:pPr>
        <w:pStyle w:val="ListBullet"/>
        <w:spacing w:after="40"/>
      </w:pPr>
      <w:r>
        <w:rPr>
          <w:rFonts w:ascii="Aptos" w:hAnsi="Aptos"/>
        </w:rPr>
        <w:t>customerId nullable;</w:t>
      </w:r>
    </w:p>
    <w:p>
      <w:pPr>
        <w:pStyle w:val="ListBullet"/>
        <w:spacing w:after="40"/>
      </w:pPr>
      <w:r>
        <w:rPr>
          <w:rFonts w:ascii="Aptos" w:hAnsi="Aptos"/>
        </w:rPr>
        <w:t>имя;</w:t>
      </w:r>
    </w:p>
    <w:p>
      <w:pPr>
        <w:pStyle w:val="ListBullet"/>
        <w:spacing w:after="40"/>
      </w:pPr>
      <w:r>
        <w:rPr>
          <w:rFonts w:ascii="Aptos" w:hAnsi="Aptos"/>
        </w:rPr>
        <w:t>телефон;</w:t>
      </w:r>
    </w:p>
    <w:p>
      <w:pPr>
        <w:pStyle w:val="ListBullet"/>
        <w:spacing w:after="40"/>
      </w:pPr>
      <w:r>
        <w:rPr>
          <w:rFonts w:ascii="Aptos" w:hAnsi="Aptos"/>
        </w:rPr>
        <w:t>email;</w:t>
      </w:r>
    </w:p>
    <w:p>
      <w:pPr>
        <w:pStyle w:val="ListBullet"/>
        <w:spacing w:after="40"/>
      </w:pPr>
      <w:r>
        <w:rPr>
          <w:rFonts w:ascii="Aptos" w:hAnsi="Aptos"/>
        </w:rPr>
        <w:t>город;</w:t>
      </w:r>
    </w:p>
    <w:p>
      <w:pPr>
        <w:pStyle w:val="ListBullet"/>
        <w:spacing w:after="40"/>
      </w:pPr>
      <w:r>
        <w:rPr>
          <w:rFonts w:ascii="Aptos" w:hAnsi="Aptos"/>
        </w:rPr>
        <w:t>источник (product/designer page/general);</w:t>
      </w:r>
    </w:p>
    <w:p>
      <w:pPr>
        <w:pStyle w:val="ListBullet"/>
        <w:spacing w:after="40"/>
      </w:pPr>
      <w:r>
        <w:rPr>
          <w:rFonts w:ascii="Aptos" w:hAnsi="Aptos"/>
        </w:rPr>
        <w:t>productId nullable;</w:t>
      </w:r>
    </w:p>
    <w:p>
      <w:pPr>
        <w:pStyle w:val="ListBullet"/>
        <w:spacing w:after="40"/>
      </w:pPr>
      <w:r>
        <w:rPr>
          <w:rFonts w:ascii="Aptos" w:hAnsi="Aptos"/>
        </w:rPr>
        <w:t>желаемые размеры;</w:t>
      </w:r>
    </w:p>
    <w:p>
      <w:pPr>
        <w:pStyle w:val="ListBullet"/>
        <w:spacing w:after="40"/>
      </w:pPr>
      <w:r>
        <w:rPr>
          <w:rFonts w:ascii="Aptos" w:hAnsi="Aptos"/>
        </w:rPr>
        <w:t>материал;</w:t>
      </w:r>
    </w:p>
    <w:p>
      <w:pPr>
        <w:pStyle w:val="ListBullet"/>
        <w:spacing w:after="40"/>
      </w:pPr>
      <w:r>
        <w:rPr>
          <w:rFonts w:ascii="Aptos" w:hAnsi="Aptos"/>
        </w:rPr>
        <w:t>описание;</w:t>
      </w:r>
    </w:p>
    <w:p>
      <w:pPr>
        <w:pStyle w:val="ListBullet"/>
        <w:spacing w:after="40"/>
      </w:pPr>
      <w:r>
        <w:rPr>
          <w:rFonts w:ascii="Aptos" w:hAnsi="Aptos"/>
        </w:rPr>
        <w:t>budget range optional;</w:t>
      </w:r>
    </w:p>
    <w:p>
      <w:pPr>
        <w:pStyle w:val="ListBullet"/>
        <w:spacing w:after="40"/>
      </w:pPr>
      <w:r>
        <w:rPr>
          <w:rFonts w:ascii="Aptos" w:hAnsi="Aptos"/>
        </w:rPr>
        <w:t>желаемый срок optional;</w:t>
      </w:r>
    </w:p>
    <w:p>
      <w:pPr>
        <w:pStyle w:val="ListBullet"/>
        <w:spacing w:after="40"/>
      </w:pPr>
      <w:r>
        <w:rPr>
          <w:rFonts w:ascii="Aptos" w:hAnsi="Aptos"/>
        </w:rPr>
        <w:t>attachments;</w:t>
      </w:r>
    </w:p>
    <w:p>
      <w:pPr>
        <w:pStyle w:val="ListBullet"/>
        <w:spacing w:after="40"/>
      </w:pPr>
      <w:r>
        <w:rPr>
          <w:rFonts w:ascii="Aptos" w:hAnsi="Aptos"/>
        </w:rPr>
        <w:t>consent record;</w:t>
      </w:r>
    </w:p>
    <w:p>
      <w:pPr>
        <w:pStyle w:val="ListBullet"/>
        <w:spacing w:after="40"/>
      </w:pPr>
      <w:r>
        <w:rPr>
          <w:rFonts w:ascii="Aptos" w:hAnsi="Aptos"/>
        </w:rPr>
        <w:t>status;</w:t>
      </w:r>
    </w:p>
    <w:p>
      <w:pPr>
        <w:pStyle w:val="ListBullet"/>
        <w:spacing w:after="40"/>
      </w:pPr>
      <w:r>
        <w:rPr>
          <w:rFonts w:ascii="Aptos" w:hAnsi="Aptos"/>
        </w:rPr>
        <w:t>admin notes;</w:t>
      </w:r>
    </w:p>
    <w:p>
      <w:pPr>
        <w:pStyle w:val="ListBullet"/>
        <w:spacing w:after="40"/>
      </w:pPr>
      <w:r>
        <w:rPr>
          <w:rFonts w:ascii="Aptos" w:hAnsi="Aptos"/>
        </w:rPr>
        <w:t>createdAt/updatedAt.</w:t>
      </w:r>
    </w:p>
    <w:p>
      <w:r>
        <w:rPr>
          <w:rFonts w:ascii="Aptos" w:hAnsi="Aptos"/>
        </w:rPr>
        <w:t>Статусы:</w:t>
      </w:r>
    </w:p>
    <w:p>
      <w:pPr>
        <w:pStyle w:val="KMCode"/>
        <w:shd w:fill="F4F1EB"/>
      </w:pPr>
      <w:r>
        <w:rPr>
          <w:rFonts w:ascii="DejaVu Sans Mono" w:hAnsi="DejaVu Sans Mono"/>
        </w:rPr>
        <w:t>new → contacted → estimating → proposal_sent → approved → converted_to_order</w:t>
        <w:br/>
        <w:t xml:space="preserve">                                      ↘ rejected / closed</w:t>
      </w:r>
    </w:p>
    <w:p>
      <w:r>
        <w:rPr>
          <w:rFonts w:ascii="Aptos" w:hAnsi="Aptos"/>
        </w:rPr>
        <w:t>Для согласованной заявки администратор может создать обычный заказ с custom line item / custom snapshot, но это уже отдельный backoffice flow.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16. Раздел для дизайнеров</w:t>
      </w:r>
    </w:p>
    <w:p>
      <w:pPr>
        <w:pStyle w:val="Heading3"/>
      </w:pPr>
      <w:r>
        <w:t>16.1. Цель</w:t>
      </w:r>
    </w:p>
    <w:p>
      <w:r>
        <w:rPr>
          <w:rFonts w:ascii="Aptos" w:hAnsi="Aptos"/>
        </w:rPr>
        <w:t>Не просто «страница с текстом», а B2B lead funnel.</w:t>
      </w:r>
    </w:p>
    <w:p>
      <w:pPr>
        <w:pStyle w:val="Heading3"/>
      </w:pPr>
      <w:r>
        <w:t>16.2. Контент</w:t>
      </w:r>
    </w:p>
    <w:p>
      <w:pPr>
        <w:pStyle w:val="ListBullet"/>
        <w:spacing w:after="40"/>
      </w:pPr>
      <w:r>
        <w:rPr>
          <w:rFonts w:ascii="Aptos" w:hAnsi="Aptos"/>
        </w:rPr>
        <w:t>какие проекты берутся в работу;</w:t>
      </w:r>
    </w:p>
    <w:p>
      <w:pPr>
        <w:pStyle w:val="ListBullet"/>
        <w:spacing w:after="40"/>
      </w:pPr>
      <w:r>
        <w:rPr>
          <w:rFonts w:ascii="Aptos" w:hAnsi="Aptos"/>
        </w:rPr>
        <w:t>серийные модели с адаптацией;</w:t>
      </w:r>
    </w:p>
    <w:p>
      <w:pPr>
        <w:pStyle w:val="ListBullet"/>
        <w:spacing w:after="40"/>
      </w:pPr>
      <w:r>
        <w:rPr>
          <w:rFonts w:ascii="Aptos" w:hAnsi="Aptos"/>
        </w:rPr>
        <w:t>индивидуальные размеры;</w:t>
      </w:r>
    </w:p>
    <w:p>
      <w:pPr>
        <w:pStyle w:val="ListBullet"/>
        <w:spacing w:after="40"/>
      </w:pPr>
      <w:r>
        <w:rPr>
          <w:rFonts w:ascii="Aptos" w:hAnsi="Aptos"/>
        </w:rPr>
        <w:t>материалы;</w:t>
      </w:r>
    </w:p>
    <w:p>
      <w:pPr>
        <w:pStyle w:val="ListBullet"/>
        <w:spacing w:after="40"/>
      </w:pPr>
      <w:r>
        <w:rPr>
          <w:rFonts w:ascii="Aptos" w:hAnsi="Aptos"/>
        </w:rPr>
        <w:t>согласование;</w:t>
      </w:r>
    </w:p>
    <w:p>
      <w:pPr>
        <w:pStyle w:val="ListBullet"/>
        <w:spacing w:after="40"/>
      </w:pPr>
      <w:r>
        <w:rPr>
          <w:rFonts w:ascii="Aptos" w:hAnsi="Aptos"/>
        </w:rPr>
        <w:t>производство;</w:t>
      </w:r>
    </w:p>
    <w:p>
      <w:pPr>
        <w:pStyle w:val="ListBullet"/>
        <w:spacing w:after="40"/>
      </w:pPr>
      <w:r>
        <w:rPr>
          <w:rFonts w:ascii="Aptos" w:hAnsi="Aptos"/>
        </w:rPr>
        <w:t>файлы для проекта, если есть;</w:t>
      </w:r>
    </w:p>
    <w:p>
      <w:pPr>
        <w:pStyle w:val="ListBullet"/>
        <w:spacing w:after="40"/>
      </w:pPr>
      <w:r>
        <w:rPr>
          <w:rFonts w:ascii="Aptos" w:hAnsi="Aptos"/>
        </w:rPr>
        <w:t>кейсы;</w:t>
      </w:r>
    </w:p>
    <w:p>
      <w:pPr>
        <w:pStyle w:val="ListBullet"/>
        <w:spacing w:after="40"/>
      </w:pPr>
      <w:r>
        <w:rPr>
          <w:rFonts w:ascii="Aptos" w:hAnsi="Aptos"/>
        </w:rPr>
        <w:t>условия сотрудничества после утверждения.</w:t>
      </w:r>
    </w:p>
    <w:p>
      <w:pPr>
        <w:pStyle w:val="Heading3"/>
      </w:pPr>
      <w:r>
        <w:t>16.3. Форма</w:t>
      </w:r>
    </w:p>
    <w:p>
      <w:pPr>
        <w:pStyle w:val="ListBullet"/>
        <w:spacing w:after="40"/>
      </w:pPr>
      <w:r>
        <w:rPr>
          <w:rFonts w:ascii="Aptos" w:hAnsi="Aptos"/>
        </w:rPr>
        <w:t>ФИО;</w:t>
      </w:r>
    </w:p>
    <w:p>
      <w:pPr>
        <w:pStyle w:val="ListBullet"/>
        <w:spacing w:after="40"/>
      </w:pPr>
      <w:r>
        <w:rPr>
          <w:rFonts w:ascii="Aptos" w:hAnsi="Aptos"/>
        </w:rPr>
        <w:t>студия/компания;</w:t>
      </w:r>
    </w:p>
    <w:p>
      <w:pPr>
        <w:pStyle w:val="ListBullet"/>
        <w:spacing w:after="40"/>
      </w:pPr>
      <w:r>
        <w:rPr>
          <w:rFonts w:ascii="Aptos" w:hAnsi="Aptos"/>
        </w:rPr>
        <w:t>телефон;</w:t>
      </w:r>
    </w:p>
    <w:p>
      <w:pPr>
        <w:pStyle w:val="ListBullet"/>
        <w:spacing w:after="40"/>
      </w:pPr>
      <w:r>
        <w:rPr>
          <w:rFonts w:ascii="Aptos" w:hAnsi="Aptos"/>
        </w:rPr>
        <w:t>email;</w:t>
      </w:r>
    </w:p>
    <w:p>
      <w:pPr>
        <w:pStyle w:val="ListBullet"/>
        <w:spacing w:after="40"/>
      </w:pPr>
      <w:r>
        <w:rPr>
          <w:rFonts w:ascii="Aptos" w:hAnsi="Aptos"/>
        </w:rPr>
        <w:t>город;</w:t>
      </w:r>
    </w:p>
    <w:p>
      <w:pPr>
        <w:pStyle w:val="ListBullet"/>
        <w:spacing w:after="40"/>
      </w:pPr>
      <w:r>
        <w:rPr>
          <w:rFonts w:ascii="Aptos" w:hAnsi="Aptos"/>
        </w:rPr>
        <w:t>тип объекта;</w:t>
      </w:r>
    </w:p>
    <w:p>
      <w:pPr>
        <w:pStyle w:val="ListBullet"/>
        <w:spacing w:after="40"/>
      </w:pPr>
      <w:r>
        <w:rPr>
          <w:rFonts w:ascii="Aptos" w:hAnsi="Aptos"/>
        </w:rPr>
        <w:t>описание;</w:t>
      </w:r>
    </w:p>
    <w:p>
      <w:pPr>
        <w:pStyle w:val="ListBullet"/>
        <w:spacing w:after="40"/>
      </w:pPr>
      <w:r>
        <w:rPr>
          <w:rFonts w:ascii="Aptos" w:hAnsi="Aptos"/>
        </w:rPr>
        <w:t>ориентировочный бюджет optional;</w:t>
      </w:r>
    </w:p>
    <w:p>
      <w:pPr>
        <w:pStyle w:val="ListBullet"/>
        <w:spacing w:after="40"/>
      </w:pPr>
      <w:r>
        <w:rPr>
          <w:rFonts w:ascii="Aptos" w:hAnsi="Aptos"/>
        </w:rPr>
        <w:t>загрузка PDF/JPG/PNG, позднее DWG/ZIP по правилам;</w:t>
      </w:r>
    </w:p>
    <w:p>
      <w:pPr>
        <w:pStyle w:val="ListBullet"/>
        <w:spacing w:after="40"/>
      </w:pPr>
      <w:r>
        <w:rPr>
          <w:rFonts w:ascii="Aptos" w:hAnsi="Aptos"/>
        </w:rPr>
        <w:t>согласие;</w:t>
      </w:r>
    </w:p>
    <w:p>
      <w:pPr>
        <w:pStyle w:val="ListBullet"/>
        <w:spacing w:after="40"/>
      </w:pPr>
      <w:r>
        <w:rPr>
          <w:rFonts w:ascii="Aptos" w:hAnsi="Aptos"/>
        </w:rPr>
        <w:t>antispam.</w:t>
      </w:r>
    </w:p>
    <w:p>
      <w:r>
        <w:rPr>
          <w:rFonts w:ascii="Aptos" w:hAnsi="Aptos"/>
        </w:rPr>
        <w:t>Загруженные файлы считать потенциально содержащими ПДн/коммерческую информацию; хранить безопасно, ограничивать MIME/размер и не публиковать в публичном bucket без необходимости.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17. CMS и редакционный контент</w:t>
      </w:r>
    </w:p>
    <w:p>
      <w:r>
        <w:rPr>
          <w:rFonts w:ascii="Aptos" w:hAnsi="Aptos"/>
        </w:rPr>
        <w:t>Существующий CMS-модуль сохраняется.</w:t>
      </w:r>
    </w:p>
    <w:p>
      <w:r>
        <w:rPr>
          <w:rFonts w:ascii="Aptos" w:hAnsi="Aptos"/>
        </w:rPr>
        <w:t>Нужно добавить:</w:t>
      </w:r>
    </w:p>
    <w:p>
      <w:pPr>
        <w:pStyle w:val="ListBullet"/>
        <w:spacing w:after="40"/>
      </w:pPr>
      <w:r>
        <w:rPr>
          <w:rFonts w:ascii="Aptos" w:hAnsi="Aptos"/>
        </w:rPr>
        <w:t>SEO title;</w:t>
      </w:r>
    </w:p>
    <w:p>
      <w:pPr>
        <w:pStyle w:val="ListBullet"/>
        <w:spacing w:after="40"/>
      </w:pPr>
      <w:r>
        <w:rPr>
          <w:rFonts w:ascii="Aptos" w:hAnsi="Aptos"/>
        </w:rPr>
        <w:t>SEO description;</w:t>
      </w:r>
    </w:p>
    <w:p>
      <w:pPr>
        <w:pStyle w:val="ListBullet"/>
        <w:spacing w:after="40"/>
      </w:pPr>
      <w:r>
        <w:rPr>
          <w:rFonts w:ascii="Aptos" w:hAnsi="Aptos"/>
        </w:rPr>
        <w:t>canonical override — только для администратора/SEO;</w:t>
      </w:r>
    </w:p>
    <w:p>
      <w:pPr>
        <w:pStyle w:val="ListBullet"/>
        <w:spacing w:after="40"/>
      </w:pPr>
      <w:r>
        <w:rPr>
          <w:rFonts w:ascii="Aptos" w:hAnsi="Aptos"/>
        </w:rPr>
        <w:t>OG image;</w:t>
      </w:r>
    </w:p>
    <w:p>
      <w:pPr>
        <w:pStyle w:val="ListBullet"/>
        <w:spacing w:after="40"/>
      </w:pPr>
      <w:r>
        <w:rPr>
          <w:rFonts w:ascii="Aptos" w:hAnsi="Aptos"/>
        </w:rPr>
        <w:t>excerpt;</w:t>
      </w:r>
    </w:p>
    <w:p>
      <w:pPr>
        <w:pStyle w:val="ListBullet"/>
        <w:spacing w:after="40"/>
      </w:pPr>
      <w:r>
        <w:rPr>
          <w:rFonts w:ascii="Aptos" w:hAnsi="Aptos"/>
        </w:rPr>
        <w:t>content blocks или безопасный rich text;</w:t>
      </w:r>
    </w:p>
    <w:p>
      <w:pPr>
        <w:pStyle w:val="ListBullet"/>
        <w:spacing w:after="40"/>
      </w:pPr>
      <w:r>
        <w:rPr>
          <w:rFonts w:ascii="Aptos" w:hAnsi="Aptos"/>
        </w:rPr>
        <w:t>дата обновления;</w:t>
      </w:r>
    </w:p>
    <w:p>
      <w:pPr>
        <w:pStyle w:val="ListBullet"/>
        <w:spacing w:after="40"/>
      </w:pPr>
      <w:r>
        <w:rPr>
          <w:rFonts w:ascii="Aptos" w:hAnsi="Aptos"/>
        </w:rPr>
        <w:t>author/reviewer, если будет экспертный контент;</w:t>
      </w:r>
    </w:p>
    <w:p>
      <w:pPr>
        <w:pStyle w:val="ListBullet"/>
        <w:spacing w:after="40"/>
      </w:pPr>
      <w:r>
        <w:rPr>
          <w:rFonts w:ascii="Aptos" w:hAnsi="Aptos"/>
        </w:rPr>
        <w:t>related categories/products;</w:t>
      </w:r>
    </w:p>
    <w:p>
      <w:pPr>
        <w:pStyle w:val="ListBullet"/>
        <w:spacing w:after="40"/>
      </w:pPr>
      <w:r>
        <w:rPr>
          <w:rFonts w:ascii="Aptos" w:hAnsi="Aptos"/>
        </w:rPr>
        <w:t>index/noindex switch с защитой от случайного noindex ключевых страниц.</w:t>
      </w:r>
    </w:p>
    <w:p>
      <w:r>
        <w:rPr>
          <w:rFonts w:ascii="Aptos" w:hAnsi="Aptos"/>
        </w:rPr>
        <w:t>HTML от доверенного администратора продолжать sanitizing.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18. Админка</w:t>
      </w:r>
    </w:p>
    <w:p>
      <w:pPr>
        <w:pStyle w:val="Heading3"/>
      </w:pPr>
      <w:r>
        <w:t>18.1. Каталог</w:t>
      </w:r>
    </w:p>
    <w:p>
      <w:r>
        <w:rPr>
          <w:rFonts w:ascii="Aptos" w:hAnsi="Aptos"/>
        </w:rPr>
        <w:t>Администратор должен управлять:</w:t>
      </w:r>
    </w:p>
    <w:p>
      <w:pPr>
        <w:pStyle w:val="ListBullet"/>
        <w:spacing w:after="40"/>
      </w:pPr>
      <w:r>
        <w:rPr>
          <w:rFonts w:ascii="Aptos" w:hAnsi="Aptos"/>
        </w:rPr>
        <w:t>категориями;</w:t>
      </w:r>
    </w:p>
    <w:p>
      <w:pPr>
        <w:pStyle w:val="ListBullet"/>
        <w:spacing w:after="40"/>
      </w:pPr>
      <w:r>
        <w:rPr>
          <w:rFonts w:ascii="Aptos" w:hAnsi="Aptos"/>
        </w:rPr>
        <w:t>моделями;</w:t>
      </w:r>
    </w:p>
    <w:p>
      <w:pPr>
        <w:pStyle w:val="ListBullet"/>
        <w:spacing w:after="40"/>
      </w:pPr>
      <w:r>
        <w:rPr>
          <w:rFonts w:ascii="Aptos" w:hAnsi="Aptos"/>
        </w:rPr>
        <w:t>материалами;</w:t>
      </w:r>
    </w:p>
    <w:p>
      <w:pPr>
        <w:pStyle w:val="ListBullet"/>
        <w:spacing w:after="40"/>
      </w:pPr>
      <w:r>
        <w:rPr>
          <w:rFonts w:ascii="Aptos" w:hAnsi="Aptos"/>
        </w:rPr>
        <w:t>оттенками;</w:t>
      </w:r>
    </w:p>
    <w:p>
      <w:pPr>
        <w:pStyle w:val="ListBullet"/>
        <w:spacing w:after="40"/>
      </w:pPr>
      <w:r>
        <w:rPr>
          <w:rFonts w:ascii="Aptos" w:hAnsi="Aptos"/>
        </w:rPr>
        <w:t>отделками;</w:t>
      </w:r>
    </w:p>
    <w:p>
      <w:pPr>
        <w:pStyle w:val="ListBullet"/>
        <w:spacing w:after="40"/>
      </w:pPr>
      <w:r>
        <w:rPr>
          <w:rFonts w:ascii="Aptos" w:hAnsi="Aptos"/>
        </w:rPr>
        <w:t>опциями товара;</w:t>
      </w:r>
    </w:p>
    <w:p>
      <w:pPr>
        <w:pStyle w:val="ListBullet"/>
        <w:spacing w:after="40"/>
      </w:pPr>
      <w:r>
        <w:rPr>
          <w:rFonts w:ascii="Aptos" w:hAnsi="Aptos"/>
        </w:rPr>
        <w:t>вариантами SKU;</w:t>
      </w:r>
    </w:p>
    <w:p>
      <w:pPr>
        <w:pStyle w:val="ListBullet"/>
        <w:spacing w:after="40"/>
      </w:pPr>
      <w:r>
        <w:rPr>
          <w:rFonts w:ascii="Aptos" w:hAnsi="Aptos"/>
        </w:rPr>
        <w:t>ценой;</w:t>
      </w:r>
    </w:p>
    <w:p>
      <w:pPr>
        <w:pStyle w:val="ListBullet"/>
        <w:spacing w:after="40"/>
      </w:pPr>
      <w:r>
        <w:rPr>
          <w:rFonts w:ascii="Aptos" w:hAnsi="Aptos"/>
        </w:rPr>
        <w:t>активностью;</w:t>
      </w:r>
    </w:p>
    <w:p>
      <w:pPr>
        <w:pStyle w:val="ListBullet"/>
        <w:spacing w:after="40"/>
      </w:pPr>
      <w:r>
        <w:rPr>
          <w:rFonts w:ascii="Aptos" w:hAnsi="Aptos"/>
        </w:rPr>
        <w:t>сроком/availability;</w:t>
      </w:r>
    </w:p>
    <w:p>
      <w:pPr>
        <w:pStyle w:val="ListBullet"/>
        <w:spacing w:after="40"/>
      </w:pPr>
      <w:r>
        <w:rPr>
          <w:rFonts w:ascii="Aptos" w:hAnsi="Aptos"/>
        </w:rPr>
        <w:t>изображениями;</w:t>
      </w:r>
    </w:p>
    <w:p>
      <w:pPr>
        <w:pStyle w:val="ListBullet"/>
        <w:spacing w:after="40"/>
      </w:pPr>
      <w:r>
        <w:rPr>
          <w:rFonts w:ascii="Aptos" w:hAnsi="Aptos"/>
        </w:rPr>
        <w:t>порядком;</w:t>
      </w:r>
    </w:p>
    <w:p>
      <w:pPr>
        <w:pStyle w:val="ListBullet"/>
        <w:spacing w:after="40"/>
      </w:pPr>
      <w:r>
        <w:rPr>
          <w:rFonts w:ascii="Aptos" w:hAnsi="Aptos"/>
        </w:rPr>
        <w:t>SEO.</w:t>
      </w:r>
    </w:p>
    <w:p>
      <w:pPr>
        <w:pStyle w:val="Heading3"/>
      </w:pPr>
      <w:r>
        <w:t>18.2. Variant matrix UI</w:t>
      </w:r>
    </w:p>
    <w:p>
      <w:r>
        <w:rPr>
          <w:rFonts w:ascii="Aptos" w:hAnsi="Aptos"/>
        </w:rPr>
        <w:t>Для каждого товара нужен понятный экран:</w:t>
      </w:r>
    </w:p>
    <w:p>
      <w:pPr>
        <w:pStyle w:val="KMCode"/>
        <w:shd w:fill="F4F1EB"/>
      </w:pPr>
      <w:r>
        <w:rPr>
          <w:rFonts w:ascii="DejaVu Sans Mono" w:hAnsi="DejaVu Sans Mono"/>
        </w:rPr>
        <w:t>Размер | Материал | Оттенок | Отделка | SKU | Цена | Активен</w:t>
      </w:r>
    </w:p>
    <w:p>
      <w:r>
        <w:rPr>
          <w:rFonts w:ascii="Aptos" w:hAnsi="Aptos"/>
        </w:rPr>
        <w:t>Функции:</w:t>
      </w:r>
    </w:p>
    <w:p>
      <w:pPr>
        <w:pStyle w:val="ListBullet"/>
        <w:spacing w:after="40"/>
      </w:pPr>
      <w:r>
        <w:rPr>
          <w:rFonts w:ascii="Aptos" w:hAnsi="Aptos"/>
        </w:rPr>
        <w:t>создать строку;</w:t>
      </w:r>
    </w:p>
    <w:p>
      <w:pPr>
        <w:pStyle w:val="ListBullet"/>
        <w:spacing w:after="40"/>
      </w:pPr>
      <w:r>
        <w:rPr>
          <w:rFonts w:ascii="Aptos" w:hAnsi="Aptos"/>
        </w:rPr>
        <w:t>дублировать вариант;</w:t>
      </w:r>
    </w:p>
    <w:p>
      <w:pPr>
        <w:pStyle w:val="ListBullet"/>
        <w:spacing w:after="40"/>
      </w:pPr>
      <w:r>
        <w:rPr>
          <w:rFonts w:ascii="Aptos" w:hAnsi="Aptos"/>
        </w:rPr>
        <w:t>массово включить/выключить;</w:t>
      </w:r>
    </w:p>
    <w:p>
      <w:pPr>
        <w:pStyle w:val="ListBullet"/>
        <w:spacing w:after="40"/>
      </w:pPr>
      <w:r>
        <w:rPr>
          <w:rFonts w:ascii="Aptos" w:hAnsi="Aptos"/>
        </w:rPr>
        <w:t>массовое изменение цены — только с подтверждением;</w:t>
      </w:r>
    </w:p>
    <w:p>
      <w:pPr>
        <w:pStyle w:val="ListBullet"/>
        <w:spacing w:after="40"/>
      </w:pPr>
      <w:r>
        <w:rPr>
          <w:rFonts w:ascii="Aptos" w:hAnsi="Aptos"/>
        </w:rPr>
        <w:t>проверка уникальности SKU;</w:t>
      </w:r>
    </w:p>
    <w:p>
      <w:pPr>
        <w:pStyle w:val="ListBullet"/>
        <w:spacing w:after="40"/>
      </w:pPr>
      <w:r>
        <w:rPr>
          <w:rFonts w:ascii="Aptos" w:hAnsi="Aptos"/>
        </w:rPr>
        <w:t>предупреждение о дублирующей комбинации;</w:t>
      </w:r>
    </w:p>
    <w:p>
      <w:pPr>
        <w:pStyle w:val="ListBullet"/>
        <w:spacing w:after="40"/>
      </w:pPr>
      <w:r>
        <w:rPr>
          <w:rFonts w:ascii="Aptos" w:hAnsi="Aptos"/>
        </w:rPr>
        <w:t>показать min price;</w:t>
      </w:r>
    </w:p>
    <w:p>
      <w:pPr>
        <w:pStyle w:val="ListBullet"/>
        <w:spacing w:after="40"/>
      </w:pPr>
      <w:r>
        <w:rPr>
          <w:rFonts w:ascii="Aptos" w:hAnsi="Aptos"/>
        </w:rPr>
        <w:t>показать варианты без изображения.</w:t>
      </w:r>
    </w:p>
    <w:p>
      <w:pPr>
        <w:pStyle w:val="Heading3"/>
      </w:pPr>
      <w:r>
        <w:t>18.3. Заказы</w:t>
      </w:r>
    </w:p>
    <w:p>
      <w:r>
        <w:rPr>
          <w:rFonts w:ascii="Aptos" w:hAnsi="Aptos"/>
        </w:rPr>
        <w:t>Карточка заказа:</w:t>
      </w:r>
    </w:p>
    <w:p>
      <w:pPr>
        <w:pStyle w:val="ListBullet"/>
        <w:spacing w:after="40"/>
      </w:pPr>
      <w:r>
        <w:rPr>
          <w:rFonts w:ascii="Aptos" w:hAnsi="Aptos"/>
        </w:rPr>
        <w:t>клиент;</w:t>
      </w:r>
    </w:p>
    <w:p>
      <w:pPr>
        <w:pStyle w:val="ListBullet"/>
        <w:spacing w:after="40"/>
      </w:pPr>
      <w:r>
        <w:rPr>
          <w:rFonts w:ascii="Aptos" w:hAnsi="Aptos"/>
        </w:rPr>
        <w:t>состав;</w:t>
      </w:r>
    </w:p>
    <w:p>
      <w:pPr>
        <w:pStyle w:val="ListBullet"/>
        <w:spacing w:after="40"/>
      </w:pPr>
      <w:r>
        <w:rPr>
          <w:rFonts w:ascii="Aptos" w:hAnsi="Aptos"/>
        </w:rPr>
        <w:t>точная конфигурация;</w:t>
      </w:r>
    </w:p>
    <w:p>
      <w:pPr>
        <w:pStyle w:val="ListBullet"/>
        <w:spacing w:after="40"/>
      </w:pPr>
      <w:r>
        <w:rPr>
          <w:rFonts w:ascii="Aptos" w:hAnsi="Aptos"/>
        </w:rPr>
        <w:t>платежи;</w:t>
      </w:r>
    </w:p>
    <w:p>
      <w:pPr>
        <w:pStyle w:val="ListBullet"/>
        <w:spacing w:after="40"/>
      </w:pPr>
      <w:r>
        <w:rPr>
          <w:rFonts w:ascii="Aptos" w:hAnsi="Aptos"/>
        </w:rPr>
        <w:t>receipt status;</w:t>
      </w:r>
    </w:p>
    <w:p>
      <w:pPr>
        <w:pStyle w:val="ListBullet"/>
        <w:spacing w:after="40"/>
      </w:pPr>
      <w:r>
        <w:rPr>
          <w:rFonts w:ascii="Aptos" w:hAnsi="Aptos"/>
        </w:rPr>
        <w:t>delivery;</w:t>
      </w:r>
    </w:p>
    <w:p>
      <w:pPr>
        <w:pStyle w:val="ListBullet"/>
        <w:spacing w:after="40"/>
      </w:pPr>
      <w:r>
        <w:rPr>
          <w:rFonts w:ascii="Aptos" w:hAnsi="Aptos"/>
        </w:rPr>
        <w:t>production status;</w:t>
      </w:r>
    </w:p>
    <w:p>
      <w:pPr>
        <w:pStyle w:val="ListBullet"/>
        <w:spacing w:after="40"/>
      </w:pPr>
      <w:r>
        <w:rPr>
          <w:rFonts w:ascii="Aptos" w:hAnsi="Aptos"/>
        </w:rPr>
        <w:t>история;</w:t>
      </w:r>
    </w:p>
    <w:p>
      <w:pPr>
        <w:pStyle w:val="ListBullet"/>
        <w:spacing w:after="40"/>
      </w:pPr>
      <w:r>
        <w:rPr>
          <w:rFonts w:ascii="Aptos" w:hAnsi="Aptos"/>
        </w:rPr>
        <w:t>комментарии;</w:t>
      </w:r>
    </w:p>
    <w:p>
      <w:pPr>
        <w:pStyle w:val="ListBullet"/>
        <w:spacing w:after="40"/>
      </w:pPr>
      <w:r>
        <w:rPr>
          <w:rFonts w:ascii="Aptos" w:hAnsi="Aptos"/>
        </w:rPr>
        <w:t>действия с подтверждением.</w:t>
      </w:r>
    </w:p>
    <w:p>
      <w:pPr>
        <w:pStyle w:val="Heading3"/>
      </w:pPr>
      <w:r>
        <w:t>18.4. Настройки</w:t>
      </w:r>
    </w:p>
    <w:p>
      <w:r>
        <w:rPr>
          <w:rFonts w:ascii="Aptos" w:hAnsi="Aptos"/>
        </w:rPr>
        <w:t>Создать управляемые настройки:</w:t>
      </w:r>
    </w:p>
    <w:p>
      <w:pPr>
        <w:pStyle w:val="ListBullet"/>
        <w:spacing w:after="40"/>
      </w:pPr>
      <w:r>
        <w:rPr>
          <w:rFonts w:ascii="Aptos" w:hAnsi="Aptos"/>
        </w:rPr>
        <w:t>срок производства default;</w:t>
      </w:r>
    </w:p>
    <w:p>
      <w:pPr>
        <w:pStyle w:val="ListBullet"/>
        <w:spacing w:after="40"/>
      </w:pPr>
      <w:r>
        <w:rPr>
          <w:rFonts w:ascii="Aptos" w:hAnsi="Aptos"/>
        </w:rPr>
        <w:t>режим оплаты;</w:t>
      </w:r>
    </w:p>
    <w:p>
      <w:pPr>
        <w:pStyle w:val="ListBullet"/>
        <w:spacing w:after="40"/>
      </w:pPr>
      <w:r>
        <w:rPr>
          <w:rFonts w:ascii="Aptos" w:hAnsi="Aptos"/>
        </w:rPr>
        <w:t>процент предоплаты, если будет;</w:t>
      </w:r>
    </w:p>
    <w:p>
      <w:pPr>
        <w:pStyle w:val="ListBullet"/>
        <w:spacing w:after="40"/>
      </w:pPr>
      <w:r>
        <w:rPr>
          <w:rFonts w:ascii="Aptos" w:hAnsi="Aptos"/>
        </w:rPr>
        <w:t>телефоны;</w:t>
      </w:r>
    </w:p>
    <w:p>
      <w:pPr>
        <w:pStyle w:val="ListBullet"/>
        <w:spacing w:after="40"/>
      </w:pPr>
      <w:r>
        <w:rPr>
          <w:rFonts w:ascii="Aptos" w:hAnsi="Aptos"/>
        </w:rPr>
        <w:t>мессенджеры;</w:t>
      </w:r>
    </w:p>
    <w:p>
      <w:pPr>
        <w:pStyle w:val="ListBullet"/>
        <w:spacing w:after="40"/>
      </w:pPr>
      <w:r>
        <w:rPr>
          <w:rFonts w:ascii="Aptos" w:hAnsi="Aptos"/>
        </w:rPr>
        <w:t>адрес;</w:t>
      </w:r>
    </w:p>
    <w:p>
      <w:pPr>
        <w:pStyle w:val="ListBullet"/>
        <w:spacing w:after="40"/>
      </w:pPr>
      <w:r>
        <w:rPr>
          <w:rFonts w:ascii="Aptos" w:hAnsi="Aptos"/>
        </w:rPr>
        <w:t>юрданные;</w:t>
      </w:r>
    </w:p>
    <w:p>
      <w:pPr>
        <w:pStyle w:val="ListBullet"/>
        <w:spacing w:after="40"/>
      </w:pPr>
      <w:r>
        <w:rPr>
          <w:rFonts w:ascii="Aptos" w:hAnsi="Aptos"/>
        </w:rPr>
        <w:t>тексты доставки;</w:t>
      </w:r>
    </w:p>
    <w:p>
      <w:pPr>
        <w:pStyle w:val="ListBullet"/>
        <w:spacing w:after="40"/>
      </w:pPr>
      <w:r>
        <w:rPr>
          <w:rFonts w:ascii="Aptos" w:hAnsi="Aptos"/>
        </w:rPr>
        <w:t>разрешенные типы файлов;</w:t>
      </w:r>
    </w:p>
    <w:p>
      <w:pPr>
        <w:pStyle w:val="ListBullet"/>
        <w:spacing w:after="40"/>
      </w:pPr>
      <w:r>
        <w:rPr>
          <w:rFonts w:ascii="Aptos" w:hAnsi="Aptos"/>
        </w:rPr>
        <w:t>email получателя заявок;</w:t>
      </w:r>
    </w:p>
    <w:p>
      <w:pPr>
        <w:pStyle w:val="ListBullet"/>
        <w:spacing w:after="40"/>
      </w:pPr>
      <w:r>
        <w:rPr>
          <w:rFonts w:ascii="Aptos" w:hAnsi="Aptos"/>
        </w:rPr>
        <w:t>feature flags для отдельных функций.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19. SEO — обязательная архитектура</w:t>
      </w:r>
    </w:p>
    <w:p>
      <w:pPr>
        <w:pStyle w:val="Heading3"/>
      </w:pPr>
      <w:r>
        <w:t>19.1. Рендеринг</w:t>
      </w:r>
    </w:p>
    <w:p>
      <w:r>
        <w:rPr>
          <w:rFonts w:ascii="Aptos" w:hAnsi="Aptos"/>
        </w:rPr>
        <w:t>Критический SEO-контент должен быть в initial/server HTML:</w:t>
      </w:r>
    </w:p>
    <w:p>
      <w:pPr>
        <w:pStyle w:val="ListBullet"/>
        <w:spacing w:after="40"/>
      </w:pPr>
      <w:r>
        <w:rPr>
          <w:rFonts w:ascii="Aptos" w:hAnsi="Aptos"/>
        </w:rPr>
        <w:t>H1;</w:t>
      </w:r>
    </w:p>
    <w:p>
      <w:pPr>
        <w:pStyle w:val="ListBullet"/>
        <w:spacing w:after="40"/>
      </w:pPr>
      <w:r>
        <w:rPr>
          <w:rFonts w:ascii="Aptos" w:hAnsi="Aptos"/>
        </w:rPr>
        <w:t>основное описание;</w:t>
      </w:r>
    </w:p>
    <w:p>
      <w:pPr>
        <w:pStyle w:val="ListBullet"/>
        <w:spacing w:after="40"/>
      </w:pPr>
      <w:r>
        <w:rPr>
          <w:rFonts w:ascii="Aptos" w:hAnsi="Aptos"/>
        </w:rPr>
        <w:t>цена/минимальная цена;</w:t>
      </w:r>
    </w:p>
    <w:p>
      <w:pPr>
        <w:pStyle w:val="ListBullet"/>
        <w:spacing w:after="40"/>
      </w:pPr>
      <w:r>
        <w:rPr>
          <w:rFonts w:ascii="Aptos" w:hAnsi="Aptos"/>
        </w:rPr>
        <w:t>product structured data;</w:t>
      </w:r>
    </w:p>
    <w:p>
      <w:pPr>
        <w:pStyle w:val="ListBullet"/>
        <w:spacing w:after="40"/>
      </w:pPr>
      <w:r>
        <w:rPr>
          <w:rFonts w:ascii="Aptos" w:hAnsi="Aptos"/>
        </w:rPr>
        <w:t>breadcrumbs;</w:t>
      </w:r>
    </w:p>
    <w:p>
      <w:pPr>
        <w:pStyle w:val="ListBullet"/>
        <w:spacing w:after="40"/>
      </w:pPr>
      <w:r>
        <w:rPr>
          <w:rFonts w:ascii="Aptos" w:hAnsi="Aptos"/>
        </w:rPr>
        <w:t>ссылки категорий/товаров.</w:t>
      </w:r>
    </w:p>
    <w:p>
      <w:r>
        <w:rPr>
          <w:rFonts w:ascii="Aptos" w:hAnsi="Aptos"/>
        </w:rPr>
        <w:t>Client Components — только интерактивность.</w:t>
      </w:r>
    </w:p>
    <w:p>
      <w:pPr>
        <w:pStyle w:val="Heading3"/>
      </w:pPr>
      <w:r>
        <w:t>19.2. Metadata</w:t>
      </w:r>
    </w:p>
    <w:p>
      <w:r>
        <w:rPr>
          <w:rFonts w:ascii="Aptos" w:hAnsi="Aptos"/>
        </w:rPr>
        <w:t>Для каждой индексируемой страницы:</w:t>
      </w:r>
    </w:p>
    <w:p>
      <w:pPr>
        <w:pStyle w:val="ListBullet"/>
        <w:spacing w:after="40"/>
      </w:pPr>
      <w:r>
        <w:rPr>
          <w:rFonts w:ascii="Aptos" w:hAnsi="Aptos"/>
        </w:rPr>
        <w:t>unique title;</w:t>
      </w:r>
    </w:p>
    <w:p>
      <w:pPr>
        <w:pStyle w:val="ListBullet"/>
        <w:spacing w:after="40"/>
      </w:pPr>
      <w:r>
        <w:rPr>
          <w:rFonts w:ascii="Aptos" w:hAnsi="Aptos"/>
        </w:rPr>
        <w:t>description;</w:t>
      </w:r>
    </w:p>
    <w:p>
      <w:pPr>
        <w:pStyle w:val="ListBullet"/>
        <w:spacing w:after="40"/>
      </w:pPr>
      <w:r>
        <w:rPr>
          <w:rFonts w:ascii="Aptos" w:hAnsi="Aptos"/>
        </w:rPr>
        <w:t>canonical;</w:t>
      </w:r>
    </w:p>
    <w:p>
      <w:pPr>
        <w:pStyle w:val="ListBullet"/>
        <w:spacing w:after="40"/>
      </w:pPr>
      <w:r>
        <w:rPr>
          <w:rFonts w:ascii="Aptos" w:hAnsi="Aptos"/>
        </w:rPr>
        <w:t>Open Graph;</w:t>
      </w:r>
    </w:p>
    <w:p>
      <w:pPr>
        <w:pStyle w:val="ListBullet"/>
        <w:spacing w:after="40"/>
      </w:pPr>
      <w:r>
        <w:rPr>
          <w:rFonts w:ascii="Aptos" w:hAnsi="Aptos"/>
        </w:rPr>
        <w:t>robots;</w:t>
      </w:r>
    </w:p>
    <w:p>
      <w:pPr>
        <w:pStyle w:val="ListBullet"/>
        <w:spacing w:after="40"/>
      </w:pPr>
      <w:r>
        <w:rPr>
          <w:rFonts w:ascii="Aptos" w:hAnsi="Aptos"/>
        </w:rPr>
        <w:t>absolute image URL.</w:t>
      </w:r>
    </w:p>
    <w:p>
      <w:r>
        <w:rPr>
          <w:rFonts w:ascii="Aptos" w:hAnsi="Aptos"/>
        </w:rPr>
        <w:t>Metadata генерируется из БД на сервере.</w:t>
      </w:r>
    </w:p>
    <w:p>
      <w:pPr>
        <w:pStyle w:val="Heading3"/>
      </w:pPr>
      <w:r>
        <w:t>19.3. Sitemap</w:t>
      </w:r>
    </w:p>
    <w:p>
      <w:r>
        <w:rPr>
          <w:rFonts w:ascii="Aptos" w:hAnsi="Aptos"/>
        </w:rPr>
        <w:t>Включать:</w:t>
      </w:r>
    </w:p>
    <w:p>
      <w:pPr>
        <w:pStyle w:val="ListBullet"/>
        <w:spacing w:after="40"/>
      </w:pPr>
      <w:r>
        <w:rPr>
          <w:rFonts w:ascii="Aptos" w:hAnsi="Aptos"/>
        </w:rPr>
        <w:t>главную;</w:t>
      </w:r>
    </w:p>
    <w:p>
      <w:pPr>
        <w:pStyle w:val="ListBullet"/>
        <w:spacing w:after="40"/>
      </w:pPr>
      <w:r>
        <w:rPr>
          <w:rFonts w:ascii="Aptos" w:hAnsi="Aptos"/>
        </w:rPr>
        <w:t>индексируемые категории;</w:t>
      </w:r>
    </w:p>
    <w:p>
      <w:pPr>
        <w:pStyle w:val="ListBullet"/>
        <w:spacing w:after="40"/>
      </w:pPr>
      <w:r>
        <w:rPr>
          <w:rFonts w:ascii="Aptos" w:hAnsi="Aptos"/>
        </w:rPr>
        <w:t>товары;</w:t>
      </w:r>
    </w:p>
    <w:p>
      <w:pPr>
        <w:pStyle w:val="ListBullet"/>
        <w:spacing w:after="40"/>
      </w:pPr>
      <w:r>
        <w:rPr>
          <w:rFonts w:ascii="Aptos" w:hAnsi="Aptos"/>
        </w:rPr>
        <w:t>материалы/редакционные посадочные;</w:t>
      </w:r>
    </w:p>
    <w:p>
      <w:pPr>
        <w:pStyle w:val="ListBullet"/>
        <w:spacing w:after="40"/>
      </w:pPr>
      <w:r>
        <w:rPr>
          <w:rFonts w:ascii="Aptos" w:hAnsi="Aptos"/>
        </w:rPr>
        <w:t>статические страницы;</w:t>
      </w:r>
    </w:p>
    <w:p>
      <w:pPr>
        <w:pStyle w:val="ListBullet"/>
        <w:spacing w:after="40"/>
      </w:pPr>
      <w:r>
        <w:rPr>
          <w:rFonts w:ascii="Aptos" w:hAnsi="Aptos"/>
        </w:rPr>
        <w:t>опубликованные статьи.</w:t>
      </w:r>
    </w:p>
    <w:p>
      <w:r>
        <w:rPr>
          <w:rFonts w:ascii="Aptos" w:hAnsi="Aptos"/>
        </w:rPr>
        <w:t>Исключать:</w:t>
      </w:r>
    </w:p>
    <w:p>
      <w:pPr>
        <w:pStyle w:val="ListBullet"/>
        <w:spacing w:after="40"/>
      </w:pPr>
      <w:r>
        <w:rPr>
          <w:rFonts w:ascii="Aptos" w:hAnsi="Aptos"/>
        </w:rPr>
        <w:t>admin;</w:t>
      </w:r>
    </w:p>
    <w:p>
      <w:pPr>
        <w:pStyle w:val="ListBullet"/>
        <w:spacing w:after="40"/>
      </w:pPr>
      <w:r>
        <w:rPr>
          <w:rFonts w:ascii="Aptos" w:hAnsi="Aptos"/>
        </w:rPr>
        <w:t>account;</w:t>
      </w:r>
    </w:p>
    <w:p>
      <w:pPr>
        <w:pStyle w:val="ListBullet"/>
        <w:spacing w:after="40"/>
      </w:pPr>
      <w:r>
        <w:rPr>
          <w:rFonts w:ascii="Aptos" w:hAnsi="Aptos"/>
        </w:rPr>
        <w:t>cart;</w:t>
      </w:r>
    </w:p>
    <w:p>
      <w:pPr>
        <w:pStyle w:val="ListBullet"/>
        <w:spacing w:after="40"/>
      </w:pPr>
      <w:r>
        <w:rPr>
          <w:rFonts w:ascii="Aptos" w:hAnsi="Aptos"/>
        </w:rPr>
        <w:t>checkout;</w:t>
      </w:r>
    </w:p>
    <w:p>
      <w:pPr>
        <w:pStyle w:val="ListBullet"/>
        <w:spacing w:after="40"/>
      </w:pPr>
      <w:r>
        <w:rPr>
          <w:rFonts w:ascii="Aptos" w:hAnsi="Aptos"/>
        </w:rPr>
        <w:t>internal order URLs;</w:t>
      </w:r>
    </w:p>
    <w:p>
      <w:pPr>
        <w:pStyle w:val="ListBullet"/>
        <w:spacing w:after="40"/>
      </w:pPr>
      <w:r>
        <w:rPr>
          <w:rFonts w:ascii="Aptos" w:hAnsi="Aptos"/>
        </w:rPr>
        <w:t>login/register;</w:t>
      </w:r>
    </w:p>
    <w:p>
      <w:pPr>
        <w:pStyle w:val="ListBullet"/>
        <w:spacing w:after="40"/>
      </w:pPr>
      <w:r>
        <w:rPr>
          <w:rFonts w:ascii="Aptos" w:hAnsi="Aptos"/>
        </w:rPr>
        <w:t>filter duplicates;</w:t>
      </w:r>
    </w:p>
    <w:p>
      <w:pPr>
        <w:pStyle w:val="ListBullet"/>
        <w:spacing w:after="40"/>
      </w:pPr>
      <w:r>
        <w:rPr>
          <w:rFonts w:ascii="Aptos" w:hAnsi="Aptos"/>
        </w:rPr>
        <w:t>draft/unpublished.</w:t>
      </w:r>
    </w:p>
    <w:p>
      <w:r>
        <w:rPr>
          <w:rFonts w:ascii="DejaVu Sans Mono" w:hAnsi="DejaVu Sans Mono"/>
          <w:color w:val="46433E"/>
          <w:sz w:val="17"/>
        </w:rPr>
        <w:t>lastmod</w:t>
      </w:r>
      <w:r>
        <w:rPr>
          <w:rFonts w:ascii="Aptos" w:hAnsi="Aptos"/>
        </w:rPr>
        <w:t xml:space="preserve"> должен отражать реальную дату meaningful update.</w:t>
      </w:r>
    </w:p>
    <w:p>
      <w:pPr>
        <w:pStyle w:val="Heading3"/>
      </w:pPr>
      <w:r>
        <w:t>19.4. Robots</w:t>
      </w:r>
    </w:p>
    <w:p>
      <w:r>
        <w:rPr>
          <w:rFonts w:ascii="Aptos" w:hAnsi="Aptos"/>
        </w:rPr>
        <w:t xml:space="preserve">Технические приватные разделы запрещаются для crawl там, где это уместно. Но для удаления из индекса уже известных страниц использовать </w:t>
      </w:r>
      <w:r>
        <w:rPr>
          <w:rFonts w:ascii="DejaVu Sans Mono" w:hAnsi="DejaVu Sans Mono"/>
          <w:color w:val="46433E"/>
          <w:sz w:val="17"/>
        </w:rPr>
        <w:t>noindex</w:t>
      </w:r>
      <w:r>
        <w:rPr>
          <w:rFonts w:ascii="Aptos" w:hAnsi="Aptos"/>
        </w:rPr>
        <w:t>/HTTP semantics, а не полагаться только на robots.txt.</w:t>
      </w:r>
    </w:p>
    <w:p>
      <w:pPr>
        <w:pStyle w:val="Heading3"/>
      </w:pPr>
      <w:r>
        <w:t>19.5. Structured data</w:t>
      </w:r>
    </w:p>
    <w:p>
      <w:r>
        <w:rPr>
          <w:rFonts w:ascii="Aptos" w:hAnsi="Aptos"/>
        </w:rPr>
        <w:t>Карточка стандартной модели: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ProductGroup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Product</w:t>
      </w:r>
      <w:r>
        <w:rPr>
          <w:rFonts w:ascii="Aptos" w:hAnsi="Aptos"/>
        </w:rPr>
        <w:t xml:space="preserve"> variants;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Offer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BreadcrumbList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Organization</w:t>
      </w:r>
      <w:r>
        <w:rPr>
          <w:rFonts w:ascii="Aptos" w:hAnsi="Aptos"/>
        </w:rPr>
        <w:t xml:space="preserve"> на уровне сайта;</w:t>
      </w:r>
    </w:p>
    <w:p>
      <w:pPr>
        <w:pStyle w:val="ListBullet"/>
        <w:spacing w:after="40"/>
      </w:pPr>
      <w:r>
        <w:rPr>
          <w:rFonts w:ascii="Aptos" w:hAnsi="Aptos"/>
        </w:rPr>
        <w:t>merchant policy data после юридического подтверждения.</w:t>
      </w:r>
    </w:p>
    <w:p>
      <w:r>
        <w:rPr>
          <w:rFonts w:ascii="Aptos" w:hAnsi="Aptos"/>
        </w:rPr>
        <w:t xml:space="preserve">Яндекс дополнительно корректно понимает </w:t>
      </w:r>
      <w:r>
        <w:rPr>
          <w:rFonts w:ascii="DejaVu Sans Mono" w:hAnsi="DejaVu Sans Mono"/>
          <w:color w:val="46433E"/>
          <w:sz w:val="17"/>
        </w:rPr>
        <w:t>Product + AggregateOffer</w:t>
      </w:r>
      <w:r>
        <w:rPr>
          <w:rFonts w:ascii="Aptos" w:hAnsi="Aptos"/>
        </w:rPr>
        <w:t xml:space="preserve">; </w:t>
      </w:r>
      <w:r>
        <w:rPr>
          <w:rFonts w:ascii="DejaVu Sans Mono" w:hAnsi="DejaVu Sans Mono"/>
          <w:color w:val="46433E"/>
          <w:sz w:val="17"/>
        </w:rPr>
        <w:t>lowPrice</w:t>
      </w:r>
      <w:r>
        <w:rPr>
          <w:rFonts w:ascii="Aptos" w:hAnsi="Aptos"/>
        </w:rPr>
        <w:t xml:space="preserve"> подходит для «от».</w:t>
      </w:r>
    </w:p>
    <w:p>
      <w:pPr>
        <w:pStyle w:val="Heading3"/>
      </w:pPr>
      <w:r>
        <w:t>19.6. Single-page variants</w:t>
      </w:r>
    </w:p>
    <w:p>
      <w:r>
        <w:rPr>
          <w:rFonts w:ascii="Aptos" w:hAnsi="Aptos"/>
        </w:rPr>
        <w:t>Выбираем single-page product variant pattern:</w:t>
      </w:r>
    </w:p>
    <w:p>
      <w:pPr>
        <w:pStyle w:val="ListBullet"/>
        <w:spacing w:after="40"/>
      </w:pPr>
      <w:r>
        <w:rPr>
          <w:rFonts w:ascii="Aptos" w:hAnsi="Aptos"/>
        </w:rPr>
        <w:t>один canonical base URL;</w:t>
      </w:r>
    </w:p>
    <w:p>
      <w:pPr>
        <w:pStyle w:val="ListBullet"/>
        <w:spacing w:after="40"/>
      </w:pPr>
      <w:r>
        <w:rPr>
          <w:rFonts w:ascii="Aptos" w:hAnsi="Aptos"/>
        </w:rPr>
        <w:t>query может хранить preselected variant;</w:t>
      </w:r>
    </w:p>
    <w:p>
      <w:pPr>
        <w:pStyle w:val="ListBullet"/>
        <w:spacing w:after="40"/>
      </w:pPr>
      <w:r>
        <w:rPr>
          <w:rFonts w:ascii="Aptos" w:hAnsi="Aptos"/>
        </w:rPr>
        <w:t>ProductGroup описывает общую модель;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hasVariant</w:t>
      </w:r>
      <w:r>
        <w:rPr>
          <w:rFonts w:ascii="Aptos" w:hAnsi="Aptos"/>
        </w:rPr>
        <w:t xml:space="preserve"> описывает продаваемые варианты;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variesBy</w:t>
      </w:r>
      <w:r>
        <w:rPr>
          <w:rFonts w:ascii="Aptos" w:hAnsi="Aptos"/>
        </w:rPr>
        <w:t xml:space="preserve"> — реальные параметры.</w:t>
      </w:r>
    </w:p>
    <w:p>
      <w:pPr>
        <w:pStyle w:val="Heading3"/>
      </w:pPr>
      <w:r>
        <w:t>19.7. Faceted navigation</w:t>
      </w:r>
    </w:p>
    <w:p>
      <w:r>
        <w:rPr>
          <w:rFonts w:ascii="Aptos" w:hAnsi="Aptos"/>
        </w:rPr>
        <w:t>Google отдельно предупреждает о почти бесконечном URL-space у фильтров.</w:t>
      </w:r>
    </w:p>
    <w:p>
      <w:r>
        <w:rPr>
          <w:rFonts w:ascii="Aptos" w:hAnsi="Aptos"/>
        </w:rPr>
        <w:t>Поэтому:</w:t>
      </w:r>
    </w:p>
    <w:p>
      <w:pPr>
        <w:pStyle w:val="ListBullet"/>
        <w:spacing w:after="40"/>
      </w:pPr>
      <w:r>
        <w:rPr>
          <w:rFonts w:ascii="Aptos" w:hAnsi="Aptos"/>
        </w:rPr>
        <w:t>filter query URLs — не индексируются по умолчанию;</w:t>
      </w:r>
    </w:p>
    <w:p>
      <w:pPr>
        <w:pStyle w:val="ListBullet"/>
        <w:spacing w:after="40"/>
      </w:pPr>
      <w:r>
        <w:rPr>
          <w:rFonts w:ascii="Aptos" w:hAnsi="Aptos"/>
        </w:rPr>
        <w:t>их не добавлять в sitemap;</w:t>
      </w:r>
    </w:p>
    <w:p>
      <w:pPr>
        <w:pStyle w:val="ListBullet"/>
        <w:spacing w:after="40"/>
      </w:pPr>
      <w:r>
        <w:rPr>
          <w:rFonts w:ascii="Aptos" w:hAnsi="Aptos"/>
        </w:rPr>
        <w:t>пустые комбинации — 404 или UI без создания crawlable URL согласно выбранной стратегии;</w:t>
      </w:r>
    </w:p>
    <w:p>
      <w:pPr>
        <w:pStyle w:val="ListBullet"/>
        <w:spacing w:after="40"/>
      </w:pPr>
      <w:r>
        <w:rPr>
          <w:rFonts w:ascii="Aptos" w:hAnsi="Aptos"/>
        </w:rPr>
        <w:t>SEO landing создается отдельно и имеет self-canonical;</w:t>
      </w:r>
    </w:p>
    <w:p>
      <w:pPr>
        <w:pStyle w:val="ListBullet"/>
        <w:spacing w:after="40"/>
      </w:pPr>
      <w:r>
        <w:rPr>
          <w:rFonts w:ascii="Aptos" w:hAnsi="Aptos"/>
        </w:rPr>
        <w:t>сортировки не индексируются.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20. SEO-контент</w:t>
      </w:r>
    </w:p>
    <w:p>
      <w:r>
        <w:rPr>
          <w:rFonts w:ascii="Aptos" w:hAnsi="Aptos"/>
        </w:rPr>
        <w:t>Исходный список 30 статей считать черновым контент-пулом, а не финальным редакционным планом.</w:t>
      </w:r>
    </w:p>
    <w:p>
      <w:r>
        <w:rPr>
          <w:rFonts w:ascii="Aptos" w:hAnsi="Aptos"/>
        </w:rPr>
        <w:t>Снизить долю общих тем про ЛДСП, если бренд его не продает.</w:t>
      </w:r>
    </w:p>
    <w:p>
      <w:r>
        <w:rPr>
          <w:rFonts w:ascii="Aptos" w:hAnsi="Aptos"/>
        </w:rPr>
        <w:t>Приоритетные кластеры:</w:t>
      </w:r>
    </w:p>
    <w:p>
      <w:pPr>
        <w:pStyle w:val="Heading3"/>
      </w:pPr>
      <w:r>
        <w:t>Кластер «Столы»</w:t>
      </w:r>
    </w:p>
    <w:p>
      <w:pPr>
        <w:pStyle w:val="ListBullet"/>
        <w:spacing w:after="40"/>
      </w:pPr>
      <w:r>
        <w:rPr>
          <w:rFonts w:ascii="Aptos" w:hAnsi="Aptos"/>
        </w:rPr>
        <w:t>как выбрать размер обеденного стола;</w:t>
      </w:r>
    </w:p>
    <w:p>
      <w:pPr>
        <w:pStyle w:val="ListBullet"/>
        <w:spacing w:after="40"/>
      </w:pPr>
      <w:r>
        <w:rPr>
          <w:rFonts w:ascii="Aptos" w:hAnsi="Aptos"/>
        </w:rPr>
        <w:t>сколько места оставить вокруг стола;</w:t>
      </w:r>
    </w:p>
    <w:p>
      <w:pPr>
        <w:pStyle w:val="ListBullet"/>
        <w:spacing w:after="40"/>
      </w:pPr>
      <w:r>
        <w:rPr>
          <w:rFonts w:ascii="Aptos" w:hAnsi="Aptos"/>
        </w:rPr>
        <w:t>круглый или прямоугольный;</w:t>
      </w:r>
    </w:p>
    <w:p>
      <w:pPr>
        <w:pStyle w:val="ListBullet"/>
        <w:spacing w:after="40"/>
      </w:pPr>
      <w:r>
        <w:rPr>
          <w:rFonts w:ascii="Aptos" w:hAnsi="Aptos"/>
        </w:rPr>
        <w:t>стол из массива или шпона;</w:t>
      </w:r>
    </w:p>
    <w:p>
      <w:pPr>
        <w:pStyle w:val="ListBullet"/>
        <w:spacing w:after="40"/>
      </w:pPr>
      <w:r>
        <w:rPr>
          <w:rFonts w:ascii="Aptos" w:hAnsi="Aptos"/>
        </w:rPr>
        <w:t>размер стола на 4/6/8 человек;</w:t>
      </w:r>
    </w:p>
    <w:p>
      <w:pPr>
        <w:pStyle w:val="ListBullet"/>
        <w:spacing w:after="40"/>
      </w:pPr>
      <w:r>
        <w:rPr>
          <w:rFonts w:ascii="Aptos" w:hAnsi="Aptos"/>
        </w:rPr>
        <w:t>письменный стол в домашний кабинет.</w:t>
      </w:r>
    </w:p>
    <w:p>
      <w:pPr>
        <w:pStyle w:val="Heading3"/>
      </w:pPr>
      <w:r>
        <w:t>Кластер «Материалы»</w:t>
      </w:r>
    </w:p>
    <w:p>
      <w:pPr>
        <w:pStyle w:val="ListBullet"/>
        <w:spacing w:after="40"/>
      </w:pPr>
      <w:r>
        <w:rPr>
          <w:rFonts w:ascii="Aptos" w:hAnsi="Aptos"/>
        </w:rPr>
        <w:t>массив дуба и натуральный шпон;</w:t>
      </w:r>
    </w:p>
    <w:p>
      <w:pPr>
        <w:pStyle w:val="ListBullet"/>
        <w:spacing w:after="40"/>
      </w:pPr>
      <w:r>
        <w:rPr>
          <w:rFonts w:ascii="Aptos" w:hAnsi="Aptos"/>
        </w:rPr>
        <w:t>подбор рисунка шпона;</w:t>
      </w:r>
    </w:p>
    <w:p>
      <w:pPr>
        <w:pStyle w:val="ListBullet"/>
        <w:spacing w:after="40"/>
      </w:pPr>
      <w:r>
        <w:rPr>
          <w:rFonts w:ascii="Aptos" w:hAnsi="Aptos"/>
        </w:rPr>
        <w:t>шпон: естественные различия рисунка;</w:t>
      </w:r>
    </w:p>
    <w:p>
      <w:pPr>
        <w:pStyle w:val="ListBullet"/>
        <w:spacing w:after="40"/>
      </w:pPr>
      <w:r>
        <w:rPr>
          <w:rFonts w:ascii="Aptos" w:hAnsi="Aptos"/>
        </w:rPr>
        <w:t>водный лак;</w:t>
      </w:r>
    </w:p>
    <w:p>
      <w:pPr>
        <w:pStyle w:val="ListBullet"/>
        <w:spacing w:after="40"/>
      </w:pPr>
      <w:r>
        <w:rPr>
          <w:rFonts w:ascii="Aptos" w:hAnsi="Aptos"/>
        </w:rPr>
        <w:t>масло Osmo — если реально используется в опубликованных моделях;</w:t>
      </w:r>
    </w:p>
    <w:p>
      <w:pPr>
        <w:pStyle w:val="ListBullet"/>
        <w:spacing w:after="40"/>
      </w:pPr>
      <w:r>
        <w:rPr>
          <w:rFonts w:ascii="Aptos" w:hAnsi="Aptos"/>
        </w:rPr>
        <w:t>уход за дубом.</w:t>
      </w:r>
    </w:p>
    <w:p>
      <w:pPr>
        <w:pStyle w:val="Heading3"/>
      </w:pPr>
      <w:r>
        <w:t>Кластер «Дизайн и качество»</w:t>
      </w:r>
    </w:p>
    <w:p>
      <w:pPr>
        <w:pStyle w:val="ListBullet"/>
        <w:spacing w:after="40"/>
      </w:pPr>
      <w:r>
        <w:rPr>
          <w:rFonts w:ascii="Aptos" w:hAnsi="Aptos"/>
        </w:rPr>
        <w:t>как определить качественную предметную мебель;</w:t>
      </w:r>
    </w:p>
    <w:p>
      <w:pPr>
        <w:pStyle w:val="ListBullet"/>
        <w:spacing w:after="40"/>
      </w:pPr>
      <w:r>
        <w:rPr>
          <w:rFonts w:ascii="Aptos" w:hAnsi="Aptos"/>
        </w:rPr>
        <w:t>зачем запил 45°;</w:t>
      </w:r>
    </w:p>
    <w:p>
      <w:pPr>
        <w:pStyle w:val="ListBullet"/>
        <w:spacing w:after="40"/>
      </w:pPr>
      <w:r>
        <w:rPr>
          <w:rFonts w:ascii="Aptos" w:hAnsi="Aptos"/>
        </w:rPr>
        <w:t>скрытый крепеж;</w:t>
      </w:r>
    </w:p>
    <w:p>
      <w:pPr>
        <w:pStyle w:val="ListBullet"/>
        <w:spacing w:after="40"/>
      </w:pPr>
      <w:r>
        <w:rPr>
          <w:rFonts w:ascii="Aptos" w:hAnsi="Aptos"/>
        </w:rPr>
        <w:t>мебель для минималистичного интерьера;</w:t>
      </w:r>
    </w:p>
    <w:p>
      <w:pPr>
        <w:pStyle w:val="ListBullet"/>
        <w:spacing w:after="40"/>
      </w:pPr>
      <w:r>
        <w:rPr>
          <w:rFonts w:ascii="Aptos" w:hAnsi="Aptos"/>
        </w:rPr>
        <w:t>как сочетать оттенки дерева.</w:t>
      </w:r>
    </w:p>
    <w:p>
      <w:pPr>
        <w:pStyle w:val="Heading3"/>
      </w:pPr>
      <w:r>
        <w:t>Кластер «Покупка онлайн»</w:t>
      </w:r>
    </w:p>
    <w:p>
      <w:pPr>
        <w:pStyle w:val="ListBullet"/>
        <w:spacing w:after="40"/>
      </w:pPr>
      <w:r>
        <w:rPr>
          <w:rFonts w:ascii="Aptos" w:hAnsi="Aptos"/>
        </w:rPr>
        <w:t>как выбрать размер мебели онлайн;</w:t>
      </w:r>
    </w:p>
    <w:p>
      <w:pPr>
        <w:pStyle w:val="ListBullet"/>
        <w:spacing w:after="40"/>
      </w:pPr>
      <w:r>
        <w:rPr>
          <w:rFonts w:ascii="Aptos" w:hAnsi="Aptos"/>
        </w:rPr>
        <w:t>как подготовиться к доставке крупной мебели;</w:t>
      </w:r>
    </w:p>
    <w:p>
      <w:pPr>
        <w:pStyle w:val="ListBullet"/>
        <w:spacing w:after="40"/>
      </w:pPr>
      <w:r>
        <w:rPr>
          <w:rFonts w:ascii="Aptos" w:hAnsi="Aptos"/>
        </w:rPr>
        <w:t>что проверить перед заказом стола;</w:t>
      </w:r>
    </w:p>
    <w:p>
      <w:pPr>
        <w:pStyle w:val="ListBullet"/>
        <w:spacing w:after="40"/>
      </w:pPr>
      <w:r>
        <w:rPr>
          <w:rFonts w:ascii="Aptos" w:hAnsi="Aptos"/>
        </w:rPr>
        <w:t>серийная дизайнерская мебель и индивидуальный заказ.</w:t>
      </w:r>
    </w:p>
    <w:p>
      <w:r>
        <w:rPr>
          <w:rFonts w:ascii="Aptos" w:hAnsi="Aptos"/>
        </w:rPr>
        <w:t>Каждая статья должна иметь коммерческий маршрут: статья → категория/материал → товар.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21. YML и Merchant feeds</w:t>
      </w:r>
    </w:p>
    <w:p>
      <w:r>
        <w:rPr>
          <w:rFonts w:ascii="Aptos" w:hAnsi="Aptos"/>
        </w:rPr>
        <w:t>Для Яндекса реализовать генератор YML.</w:t>
      </w:r>
    </w:p>
    <w:p>
      <w:r>
        <w:rPr>
          <w:rFonts w:ascii="Aptos" w:hAnsi="Aptos"/>
        </w:rPr>
        <w:t>Feed должен использовать те же данные, что карточка и checkout, а не отдельный ручной прайс.</w:t>
      </w:r>
    </w:p>
    <w:p>
      <w:r>
        <w:rPr>
          <w:rFonts w:ascii="Aptos" w:hAnsi="Aptos"/>
        </w:rPr>
        <w:t>Источник истины:</w:t>
      </w:r>
    </w:p>
    <w:p>
      <w:pPr>
        <w:pStyle w:val="KMCode"/>
        <w:shd w:fill="F4F1EB"/>
      </w:pPr>
      <w:r>
        <w:rPr>
          <w:rFonts w:ascii="DejaVu Sans Mono" w:hAnsi="DejaVu Sans Mono"/>
        </w:rPr>
        <w:t>products + variants + categories + images + availability + current price</w:t>
      </w:r>
    </w:p>
    <w:p>
      <w:r>
        <w:rPr>
          <w:rFonts w:ascii="Aptos" w:hAnsi="Aptos"/>
        </w:rPr>
        <w:t>При изменении цены фид и страница должны обновляться синхронно.</w:t>
      </w:r>
    </w:p>
    <w:p>
      <w:r>
        <w:rPr>
          <w:rFonts w:ascii="Aptos" w:hAnsi="Aptos"/>
        </w:rPr>
        <w:t>Google Merchant Center можно подключить после готовности базового каталога и правил доставки/возврата. Структурированные данные и feed должны совпадать.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22. Аналитика</w:t>
      </w:r>
    </w:p>
    <w:p>
      <w:pPr>
        <w:pStyle w:val="Heading3"/>
      </w:pPr>
      <w:r>
        <w:t>22.1. Яндекс Метрика</w:t>
      </w:r>
    </w:p>
    <w:p>
      <w:r>
        <w:rPr>
          <w:rFonts w:ascii="Aptos" w:hAnsi="Aptos"/>
        </w:rPr>
        <w:t>Обязательно:</w:t>
      </w:r>
    </w:p>
    <w:p>
      <w:pPr>
        <w:pStyle w:val="ListBullet"/>
        <w:spacing w:after="40"/>
      </w:pPr>
      <w:r>
        <w:rPr>
          <w:rFonts w:ascii="Aptos" w:hAnsi="Aptos"/>
        </w:rPr>
        <w:t>счетчик;</w:t>
      </w:r>
    </w:p>
    <w:p>
      <w:pPr>
        <w:pStyle w:val="ListBullet"/>
        <w:spacing w:after="40"/>
      </w:pPr>
      <w:r>
        <w:rPr>
          <w:rFonts w:ascii="Aptos" w:hAnsi="Aptos"/>
        </w:rPr>
        <w:t>Webvisor;</w:t>
      </w:r>
    </w:p>
    <w:p>
      <w:pPr>
        <w:pStyle w:val="ListBullet"/>
        <w:spacing w:after="40"/>
      </w:pPr>
      <w:r>
        <w:rPr>
          <w:rFonts w:ascii="Aptos" w:hAnsi="Aptos"/>
        </w:rPr>
        <w:t>ecommerce;</w:t>
      </w:r>
    </w:p>
    <w:p>
      <w:pPr>
        <w:pStyle w:val="ListBullet"/>
        <w:spacing w:after="40"/>
      </w:pPr>
      <w:r>
        <w:rPr>
          <w:rFonts w:ascii="Aptos" w:hAnsi="Aptos"/>
        </w:rPr>
        <w:t>воронка checkout;</w:t>
      </w:r>
    </w:p>
    <w:p>
      <w:pPr>
        <w:pStyle w:val="ListBullet"/>
        <w:spacing w:after="40"/>
      </w:pPr>
      <w:r>
        <w:rPr>
          <w:rFonts w:ascii="Aptos" w:hAnsi="Aptos"/>
        </w:rPr>
        <w:t>цели ключевых lead actions.</w:t>
      </w:r>
    </w:p>
    <w:p>
      <w:pPr>
        <w:pStyle w:val="Heading3"/>
      </w:pPr>
      <w:r>
        <w:t>22.2. Ecommerce events</w:t>
      </w:r>
    </w:p>
    <w:p>
      <w:r>
        <w:rPr>
          <w:rFonts w:ascii="Aptos" w:hAnsi="Aptos"/>
        </w:rPr>
        <w:t>Минимальный словарь: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view_item_list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select_item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view_item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select_item_variant</w:t>
      </w:r>
      <w:r>
        <w:rPr>
          <w:rFonts w:ascii="Aptos" w:hAnsi="Aptos"/>
        </w:rPr>
        <w:t xml:space="preserve"> — кастомное событие дополнительно;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add_to_cart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remove_from_cart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view_cart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begin_checkout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add_shipping_info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add_payment_info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purchase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generate_lead</w:t>
      </w:r>
      <w:r>
        <w:rPr>
          <w:rFonts w:ascii="Aptos" w:hAnsi="Aptos"/>
        </w:rPr>
        <w:t xml:space="preserve"> для custom/designer;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submit_designer_project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Не отправлять в аналитику ФИО, телефон, email, полный адрес.</w:t>
      </w:r>
    </w:p>
    <w:p>
      <w:pPr>
        <w:pStyle w:val="Heading3"/>
      </w:pPr>
      <w:r>
        <w:t>22.3. Event payload</w:t>
      </w:r>
    </w:p>
    <w:p>
      <w:r>
        <w:rPr>
          <w:rFonts w:ascii="Aptos" w:hAnsi="Aptos"/>
        </w:rPr>
        <w:t>Использовать стабильные ID:</w:t>
      </w:r>
    </w:p>
    <w:p>
      <w:pPr>
        <w:pStyle w:val="ListBullet"/>
        <w:spacing w:after="40"/>
      </w:pPr>
      <w:r>
        <w:rPr>
          <w:rFonts w:ascii="Aptos" w:hAnsi="Aptos"/>
        </w:rPr>
        <w:t>product ID;</w:t>
      </w:r>
    </w:p>
    <w:p>
      <w:pPr>
        <w:pStyle w:val="ListBullet"/>
        <w:spacing w:after="40"/>
      </w:pPr>
      <w:r>
        <w:rPr>
          <w:rFonts w:ascii="Aptos" w:hAnsi="Aptos"/>
        </w:rPr>
        <w:t>variant SKU;</w:t>
      </w:r>
    </w:p>
    <w:p>
      <w:pPr>
        <w:pStyle w:val="ListBullet"/>
        <w:spacing w:after="40"/>
      </w:pPr>
      <w:r>
        <w:rPr>
          <w:rFonts w:ascii="Aptos" w:hAnsi="Aptos"/>
        </w:rPr>
        <w:t>category;</w:t>
      </w:r>
    </w:p>
    <w:p>
      <w:pPr>
        <w:pStyle w:val="ListBullet"/>
        <w:spacing w:after="40"/>
      </w:pPr>
      <w:r>
        <w:rPr>
          <w:rFonts w:ascii="Aptos" w:hAnsi="Aptos"/>
        </w:rPr>
        <w:t>price;</w:t>
      </w:r>
    </w:p>
    <w:p>
      <w:pPr>
        <w:pStyle w:val="ListBullet"/>
        <w:spacing w:after="40"/>
      </w:pPr>
      <w:r>
        <w:rPr>
          <w:rFonts w:ascii="Aptos" w:hAnsi="Aptos"/>
        </w:rPr>
        <w:t>quantity;</w:t>
      </w:r>
    </w:p>
    <w:p>
      <w:pPr>
        <w:pStyle w:val="ListBullet"/>
        <w:spacing w:after="40"/>
      </w:pPr>
      <w:r>
        <w:rPr>
          <w:rFonts w:ascii="Aptos" w:hAnsi="Aptos"/>
        </w:rPr>
        <w:t>material code/size code, если допустимо и без ПДн.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23. Performance</w:t>
      </w:r>
    </w:p>
    <w:p>
      <w:r>
        <w:rPr>
          <w:rFonts w:ascii="Aptos" w:hAnsi="Aptos"/>
        </w:rPr>
        <w:t>Цели Core Web Vitals на production field data (75 percentile):</w:t>
      </w:r>
    </w:p>
    <w:p>
      <w:pPr>
        <w:pStyle w:val="ListBullet"/>
        <w:spacing w:after="40"/>
      </w:pPr>
      <w:r>
        <w:rPr>
          <w:rFonts w:ascii="Aptos" w:hAnsi="Aptos"/>
        </w:rPr>
        <w:t>LCP ≤ 2.5 s;</w:t>
      </w:r>
    </w:p>
    <w:p>
      <w:pPr>
        <w:pStyle w:val="ListBullet"/>
        <w:spacing w:after="40"/>
      </w:pPr>
      <w:r>
        <w:rPr>
          <w:rFonts w:ascii="Aptos" w:hAnsi="Aptos"/>
        </w:rPr>
        <w:t>INP ≤ 200 ms;</w:t>
      </w:r>
    </w:p>
    <w:p>
      <w:pPr>
        <w:pStyle w:val="ListBullet"/>
        <w:spacing w:after="40"/>
      </w:pPr>
      <w:r>
        <w:rPr>
          <w:rFonts w:ascii="Aptos" w:hAnsi="Aptos"/>
        </w:rPr>
        <w:t>CLS ≤ 0.1.</w:t>
      </w:r>
    </w:p>
    <w:p>
      <w:r>
        <w:rPr>
          <w:rFonts w:ascii="Aptos" w:hAnsi="Aptos"/>
        </w:rPr>
        <w:t>Практические требования:</w:t>
      </w:r>
    </w:p>
    <w:p>
      <w:pPr>
        <w:pStyle w:val="ListBullet"/>
        <w:spacing w:after="40"/>
      </w:pPr>
      <w:r>
        <w:rPr>
          <w:rFonts w:ascii="Aptos" w:hAnsi="Aptos"/>
        </w:rPr>
        <w:t>hero image с точными dimensions;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next/image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Aptos" w:hAnsi="Aptos"/>
        </w:rPr>
        <w:t>AVIF/WebP где возможно;</w:t>
      </w:r>
    </w:p>
    <w:p>
      <w:pPr>
        <w:pStyle w:val="ListBullet"/>
        <w:spacing w:after="40"/>
      </w:pPr>
      <w:r>
        <w:rPr>
          <w:rFonts w:ascii="Aptos" w:hAnsi="Aptos"/>
        </w:rPr>
        <w:t xml:space="preserve">responsive </w:t>
      </w:r>
      <w:r>
        <w:rPr>
          <w:rFonts w:ascii="DejaVu Sans Mono" w:hAnsi="DejaVu Sans Mono"/>
          <w:color w:val="46433E"/>
          <w:sz w:val="17"/>
        </w:rPr>
        <w:t>sizes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Aptos" w:hAnsi="Aptos"/>
        </w:rPr>
        <w:t>не preload 10 галерей одновременно;</w:t>
      </w:r>
    </w:p>
    <w:p>
      <w:pPr>
        <w:pStyle w:val="ListBullet"/>
        <w:spacing w:after="40"/>
      </w:pPr>
      <w:r>
        <w:rPr>
          <w:rFonts w:ascii="Aptos" w:hAnsi="Aptos"/>
        </w:rPr>
        <w:t>server components для статического UI;</w:t>
      </w:r>
    </w:p>
    <w:p>
      <w:pPr>
        <w:pStyle w:val="ListBullet"/>
        <w:spacing w:after="40"/>
      </w:pPr>
      <w:r>
        <w:rPr>
          <w:rFonts w:ascii="Aptos" w:hAnsi="Aptos"/>
        </w:rPr>
        <w:t>configurator client bundle минимальный;</w:t>
      </w:r>
    </w:p>
    <w:p>
      <w:pPr>
        <w:pStyle w:val="ListBullet"/>
        <w:spacing w:after="40"/>
      </w:pPr>
      <w:r>
        <w:rPr>
          <w:rFonts w:ascii="Aptos" w:hAnsi="Aptos"/>
        </w:rPr>
        <w:t>динамические модули для zoom/gallery при необходимости;</w:t>
      </w:r>
    </w:p>
    <w:p>
      <w:pPr>
        <w:pStyle w:val="ListBullet"/>
        <w:spacing w:after="40"/>
      </w:pPr>
      <w:r>
        <w:rPr>
          <w:rFonts w:ascii="Aptos" w:hAnsi="Aptos"/>
        </w:rPr>
        <w:t>font subsetting/</w:t>
      </w:r>
      <w:r>
        <w:rPr>
          <w:rFonts w:ascii="DejaVu Sans Mono" w:hAnsi="DejaVu Sans Mono"/>
          <w:color w:val="46433E"/>
          <w:sz w:val="17"/>
        </w:rPr>
        <w:t>next/font</w:t>
      </w:r>
      <w:r>
        <w:rPr>
          <w:rFonts w:ascii="Aptos" w:hAnsi="Aptos"/>
        </w:rPr>
        <w:t>;</w:t>
      </w:r>
    </w:p>
    <w:p>
      <w:pPr>
        <w:pStyle w:val="ListBullet"/>
        <w:spacing w:after="40"/>
      </w:pPr>
      <w:r>
        <w:rPr>
          <w:rFonts w:ascii="Aptos" w:hAnsi="Aptos"/>
        </w:rPr>
        <w:t>отсутствие layout shift у изображений/swatches;</w:t>
      </w:r>
    </w:p>
    <w:p>
      <w:pPr>
        <w:pStyle w:val="ListBullet"/>
        <w:spacing w:after="40"/>
      </w:pPr>
      <w:r>
        <w:rPr>
          <w:rFonts w:ascii="Aptos" w:hAnsi="Aptos"/>
        </w:rPr>
        <w:t>skeleton только там, где контент реально асинхронный;</w:t>
      </w:r>
    </w:p>
    <w:p>
      <w:pPr>
        <w:pStyle w:val="ListBullet"/>
        <w:spacing w:after="40"/>
      </w:pPr>
      <w:r>
        <w:rPr>
          <w:rFonts w:ascii="Aptos" w:hAnsi="Aptos"/>
        </w:rPr>
        <w:t>bundle analysis до релиза.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24. Дизайн-код</w:t>
      </w:r>
    </w:p>
    <w:p>
      <w:r>
        <w:rPr>
          <w:rFonts w:ascii="Aptos" w:hAnsi="Aptos"/>
        </w:rPr>
        <w:t xml:space="preserve">Рабочее название: </w:t>
      </w:r>
      <w:r>
        <w:rPr>
          <w:rFonts w:ascii="Aptos" w:hAnsi="Aptos"/>
          <w:b/>
        </w:rPr>
        <w:t>DARK ATELIER / QUIET CRAFT</w:t>
      </w:r>
      <w:r>
        <w:rPr>
          <w:rFonts w:ascii="Aptos" w:hAnsi="Aptos"/>
        </w:rPr>
        <w:t>.</w:t>
      </w:r>
    </w:p>
    <w:p>
      <w:pPr>
        <w:pStyle w:val="Heading3"/>
      </w:pPr>
      <w:r>
        <w:t>24.1. Система поверхностей</w:t>
      </w:r>
    </w:p>
    <w:p>
      <w:pPr>
        <w:pStyle w:val="ListBullet"/>
        <w:spacing w:after="40"/>
      </w:pPr>
      <w:r>
        <w:rPr>
          <w:rFonts w:ascii="Aptos" w:hAnsi="Aptos"/>
        </w:rPr>
        <w:t>dark brand surface: история, hero, производство;</w:t>
      </w:r>
    </w:p>
    <w:p>
      <w:pPr>
        <w:pStyle w:val="ListBullet"/>
        <w:spacing w:after="40"/>
      </w:pPr>
      <w:r>
        <w:rPr>
          <w:rFonts w:ascii="Aptos" w:hAnsi="Aptos"/>
        </w:rPr>
        <w:t>warm light commerce surface: каталог, PDP, checkout;</w:t>
      </w:r>
    </w:p>
    <w:p>
      <w:pPr>
        <w:pStyle w:val="ListBullet"/>
        <w:spacing w:after="40"/>
      </w:pPr>
      <w:r>
        <w:rPr>
          <w:rFonts w:ascii="Aptos" w:hAnsi="Aptos"/>
        </w:rPr>
        <w:t>neutral image surface: карточки/фото.</w:t>
      </w:r>
    </w:p>
    <w:p>
      <w:pPr>
        <w:pStyle w:val="Heading3"/>
      </w:pPr>
      <w:r>
        <w:t>24.2. Палитра</w:t>
      </w:r>
    </w:p>
    <w:p>
      <w:pPr>
        <w:pStyle w:val="KMCode"/>
        <w:shd w:fill="F4F1EB"/>
      </w:pPr>
      <w:r>
        <w:rPr>
          <w:rFonts w:ascii="DejaVu Sans Mono" w:hAnsi="DejaVu Sans Mono"/>
        </w:rPr>
        <w:t>Ink              #11110F</w:t>
        <w:br/>
        <w:t>Graphite          #1A1916</w:t>
        <w:br/>
        <w:t>Warm Milk         #F3F0E9</w:t>
        <w:br/>
        <w:t>Commerce Canvas   #EAE6DE</w:t>
        <w:br/>
        <w:t>Oak               #926B49</w:t>
        <w:br/>
        <w:t>Bronze            #A37F5E</w:t>
        <w:br/>
        <w:t>Text              #191816</w:t>
        <w:br/>
        <w:t>Muted             #77736C</w:t>
        <w:br/>
        <w:t>Border            #D8D2C8</w:t>
        <w:br/>
        <w:t>Error             выбрать доступный тёмно-красный после WCAG проверки</w:t>
        <w:br/>
        <w:t>Success           выбрать приглушенный зелёный после WCAG проверки</w:t>
      </w:r>
    </w:p>
    <w:p>
      <w:r>
        <w:rPr>
          <w:rFonts w:ascii="Aptos" w:hAnsi="Aptos"/>
        </w:rPr>
        <w:t>Акцент не должен быть «золотым люксом». Дерево и фото — главный визуальный акцент.</w:t>
      </w:r>
    </w:p>
    <w:p>
      <w:pPr>
        <w:pStyle w:val="Heading3"/>
      </w:pPr>
      <w:r>
        <w:t>24.3. Типографика</w:t>
      </w:r>
    </w:p>
    <w:p>
      <w:r>
        <w:rPr>
          <w:rFonts w:ascii="Aptos" w:hAnsi="Aptos"/>
        </w:rPr>
        <w:t>Базовая рекомендация:</w:t>
      </w:r>
    </w:p>
    <w:p>
      <w:pPr>
        <w:pStyle w:val="ListBullet"/>
        <w:spacing w:after="40"/>
      </w:pPr>
      <w:r>
        <w:rPr>
          <w:rFonts w:ascii="Aptos" w:hAnsi="Aptos"/>
        </w:rPr>
        <w:t>display: Prata 400;</w:t>
      </w:r>
    </w:p>
    <w:p>
      <w:pPr>
        <w:pStyle w:val="ListBullet"/>
        <w:spacing w:after="40"/>
      </w:pPr>
      <w:r>
        <w:rPr>
          <w:rFonts w:ascii="Aptos" w:hAnsi="Aptos"/>
        </w:rPr>
        <w:t>UI/body: Manrope 400–700.</w:t>
      </w:r>
    </w:p>
    <w:p>
      <w:r>
        <w:rPr>
          <w:rFonts w:ascii="Aptos" w:hAnsi="Aptos"/>
        </w:rPr>
        <w:t xml:space="preserve">Оба семейства имеют кириллицу и открытые лицензии. Подключать локально через </w:t>
      </w:r>
      <w:r>
        <w:rPr>
          <w:rFonts w:ascii="DejaVu Sans Mono" w:hAnsi="DejaVu Sans Mono"/>
          <w:color w:val="46433E"/>
          <w:sz w:val="17"/>
        </w:rPr>
        <w:t>next/font</w:t>
      </w:r>
      <w:r>
        <w:rPr>
          <w:rFonts w:ascii="Aptos" w:hAnsi="Aptos"/>
        </w:rPr>
        <w:t>, а не внешним runtime запросом к Google Fonts.</w:t>
      </w:r>
    </w:p>
    <w:p>
      <w:pPr>
        <w:pStyle w:val="Heading3"/>
      </w:pPr>
      <w:r>
        <w:t>24.4. Геометрия</w:t>
      </w:r>
    </w:p>
    <w:p>
      <w:pPr>
        <w:pStyle w:val="ListBullet"/>
        <w:spacing w:after="40"/>
      </w:pPr>
      <w:r>
        <w:rPr>
          <w:rFonts w:ascii="Aptos" w:hAnsi="Aptos"/>
        </w:rPr>
        <w:t>минимальные radius 0–8 px;</w:t>
      </w:r>
    </w:p>
    <w:p>
      <w:pPr>
        <w:pStyle w:val="ListBullet"/>
        <w:spacing w:after="40"/>
      </w:pPr>
      <w:r>
        <w:rPr>
          <w:rFonts w:ascii="Aptos" w:hAnsi="Aptos"/>
        </w:rPr>
        <w:t>карточки без «пузырей»;</w:t>
      </w:r>
    </w:p>
    <w:p>
      <w:pPr>
        <w:pStyle w:val="ListBullet"/>
        <w:spacing w:after="40"/>
      </w:pPr>
      <w:r>
        <w:rPr>
          <w:rFonts w:ascii="Aptos" w:hAnsi="Aptos"/>
        </w:rPr>
        <w:t>тонкие бордеры;</w:t>
      </w:r>
    </w:p>
    <w:p>
      <w:pPr>
        <w:pStyle w:val="ListBullet"/>
        <w:spacing w:after="40"/>
      </w:pPr>
      <w:r>
        <w:rPr>
          <w:rFonts w:ascii="Aptos" w:hAnsi="Aptos"/>
        </w:rPr>
        <w:t>много вертикального ритма;</w:t>
      </w:r>
    </w:p>
    <w:p>
      <w:pPr>
        <w:pStyle w:val="ListBullet"/>
        <w:spacing w:after="40"/>
      </w:pPr>
      <w:r>
        <w:rPr>
          <w:rFonts w:ascii="Aptos" w:hAnsi="Aptos"/>
        </w:rPr>
        <w:t>изображения 4:5, 3:4, 16:10 в зависимости от контекста;</w:t>
      </w:r>
    </w:p>
    <w:p>
      <w:pPr>
        <w:pStyle w:val="ListBullet"/>
        <w:spacing w:after="40"/>
      </w:pPr>
      <w:r>
        <w:rPr>
          <w:rFonts w:ascii="Aptos" w:hAnsi="Aptos"/>
        </w:rPr>
        <w:t>никакой сетки из одинаковых белых карточек на темном фоне без необходимости.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25. Accessibility</w:t>
      </w:r>
    </w:p>
    <w:p>
      <w:r>
        <w:rPr>
          <w:rFonts w:ascii="Aptos" w:hAnsi="Aptos"/>
        </w:rPr>
        <w:t>Минимальный стандарт — WCAG 2.2 AA как инженерный ориентир.</w:t>
      </w:r>
    </w:p>
    <w:p>
      <w:r>
        <w:rPr>
          <w:rFonts w:ascii="Aptos" w:hAnsi="Aptos"/>
        </w:rPr>
        <w:t>Обязательно:</w:t>
      </w:r>
    </w:p>
    <w:p>
      <w:pPr>
        <w:pStyle w:val="ListBullet"/>
        <w:spacing w:after="40"/>
      </w:pPr>
      <w:r>
        <w:rPr>
          <w:rFonts w:ascii="Aptos" w:hAnsi="Aptos"/>
        </w:rPr>
        <w:t>keyboard navigation;</w:t>
      </w:r>
    </w:p>
    <w:p>
      <w:pPr>
        <w:pStyle w:val="ListBullet"/>
        <w:spacing w:after="40"/>
      </w:pPr>
      <w:r>
        <w:rPr>
          <w:rFonts w:ascii="Aptos" w:hAnsi="Aptos"/>
        </w:rPr>
        <w:t>focus visible;</w:t>
      </w:r>
    </w:p>
    <w:p>
      <w:pPr>
        <w:pStyle w:val="ListBullet"/>
        <w:spacing w:after="40"/>
      </w:pPr>
      <w:r>
        <w:rPr>
          <w:rFonts w:ascii="Aptos" w:hAnsi="Aptos"/>
        </w:rPr>
        <w:t>labels;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aria-expanded</w:t>
      </w:r>
      <w:r>
        <w:rPr>
          <w:rFonts w:ascii="Aptos" w:hAnsi="Aptos"/>
        </w:rPr>
        <w:t xml:space="preserve"> у accordions;</w:t>
      </w:r>
    </w:p>
    <w:p>
      <w:pPr>
        <w:pStyle w:val="ListBullet"/>
        <w:spacing w:after="40"/>
      </w:pPr>
      <w:r>
        <w:rPr>
          <w:rFonts w:ascii="Aptos" w:hAnsi="Aptos"/>
        </w:rPr>
        <w:t>dialog focus trap;</w:t>
      </w:r>
    </w:p>
    <w:p>
      <w:pPr>
        <w:pStyle w:val="ListBullet"/>
        <w:spacing w:after="40"/>
      </w:pPr>
      <w:r>
        <w:rPr>
          <w:rFonts w:ascii="Aptos" w:hAnsi="Aptos"/>
        </w:rPr>
        <w:t>error summary/form errors;</w:t>
      </w:r>
    </w:p>
    <w:p>
      <w:pPr>
        <w:pStyle w:val="ListBullet"/>
        <w:spacing w:after="40"/>
      </w:pPr>
      <w:r>
        <w:rPr>
          <w:rFonts w:ascii="Aptos" w:hAnsi="Aptos"/>
        </w:rPr>
        <w:t>контраст;</w:t>
      </w:r>
    </w:p>
    <w:p>
      <w:pPr>
        <w:pStyle w:val="ListBullet"/>
        <w:spacing w:after="40"/>
      </w:pPr>
      <w:r>
        <w:rPr>
          <w:rFonts w:ascii="Aptos" w:hAnsi="Aptos"/>
        </w:rPr>
        <w:t>touch target;</w:t>
      </w:r>
    </w:p>
    <w:p>
      <w:pPr>
        <w:pStyle w:val="ListBullet"/>
        <w:spacing w:after="40"/>
      </w:pPr>
      <w:r>
        <w:rPr>
          <w:rFonts w:ascii="Aptos" w:hAnsi="Aptos"/>
        </w:rPr>
        <w:t>alt у смысловых фото;</w:t>
      </w:r>
    </w:p>
    <w:p>
      <w:pPr>
        <w:pStyle w:val="ListBullet"/>
        <w:spacing w:after="40"/>
      </w:pPr>
      <w:r>
        <w:rPr>
          <w:rFonts w:ascii="Aptos" w:hAnsi="Aptos"/>
        </w:rPr>
        <w:t>пустой alt у чисто декоративных;</w:t>
      </w:r>
    </w:p>
    <w:p>
      <w:pPr>
        <w:pStyle w:val="ListBullet"/>
        <w:spacing w:after="40"/>
      </w:pPr>
      <w:r>
        <w:rPr>
          <w:rFonts w:ascii="Aptos" w:hAnsi="Aptos"/>
        </w:rPr>
        <w:t>selector материала не только цветом;</w:t>
      </w:r>
    </w:p>
    <w:p>
      <w:pPr>
        <w:pStyle w:val="ListBullet"/>
        <w:spacing w:after="40"/>
      </w:pPr>
      <w:r>
        <w:rPr>
          <w:rFonts w:ascii="Aptos" w:hAnsi="Aptos"/>
        </w:rPr>
        <w:t>reduced motion;</w:t>
      </w:r>
    </w:p>
    <w:p>
      <w:pPr>
        <w:pStyle w:val="ListBullet"/>
        <w:spacing w:after="40"/>
      </w:pPr>
      <w:r>
        <w:rPr>
          <w:rFonts w:ascii="Aptos" w:hAnsi="Aptos"/>
        </w:rPr>
        <w:t>корректный heading hierarchy.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26. Изображения и медиа</w:t>
      </w:r>
    </w:p>
    <w:p>
      <w:pPr>
        <w:pStyle w:val="Heading3"/>
      </w:pPr>
      <w:r>
        <w:t>26.1. Для каждой модели</w:t>
      </w:r>
    </w:p>
    <w:p>
      <w:r>
        <w:rPr>
          <w:rFonts w:ascii="Aptos" w:hAnsi="Aptos"/>
        </w:rPr>
        <w:t>Минимум:</w:t>
      </w:r>
    </w:p>
    <w:p>
      <w:pPr>
        <w:spacing w:after="40"/>
        <w:ind w:left="312" w:hanging="198"/>
      </w:pPr>
      <w:r>
        <w:rPr>
          <w:rFonts w:ascii="Aptos" w:hAnsi="Aptos"/>
        </w:rPr>
        <w:t>1. hero interior;</w:t>
      </w:r>
    </w:p>
    <w:p>
      <w:pPr>
        <w:spacing w:after="40"/>
        <w:ind w:left="312" w:hanging="198"/>
      </w:pPr>
      <w:r>
        <w:rPr>
          <w:rFonts w:ascii="Aptos" w:hAnsi="Aptos"/>
        </w:rPr>
        <w:t>2. neutral product image;</w:t>
      </w:r>
    </w:p>
    <w:p>
      <w:pPr>
        <w:spacing w:after="40"/>
        <w:ind w:left="312" w:hanging="198"/>
      </w:pPr>
      <w:r>
        <w:rPr>
          <w:rFonts w:ascii="Aptos" w:hAnsi="Aptos"/>
        </w:rPr>
        <w:t>3. 3/4 view;</w:t>
      </w:r>
    </w:p>
    <w:p>
      <w:pPr>
        <w:spacing w:after="40"/>
        <w:ind w:left="312" w:hanging="198"/>
      </w:pPr>
      <w:r>
        <w:rPr>
          <w:rFonts w:ascii="Aptos" w:hAnsi="Aptos"/>
        </w:rPr>
        <w:t>4. front/side;</w:t>
      </w:r>
    </w:p>
    <w:p>
      <w:pPr>
        <w:spacing w:after="40"/>
        <w:ind w:left="312" w:hanging="198"/>
      </w:pPr>
      <w:r>
        <w:rPr>
          <w:rFonts w:ascii="Aptos" w:hAnsi="Aptos"/>
        </w:rPr>
        <w:t>5. detail joint 45°;</w:t>
      </w:r>
    </w:p>
    <w:p>
      <w:pPr>
        <w:spacing w:after="40"/>
        <w:ind w:left="312" w:hanging="198"/>
      </w:pPr>
      <w:r>
        <w:rPr>
          <w:rFonts w:ascii="Aptos" w:hAnsi="Aptos"/>
        </w:rPr>
        <w:t>6. veneer/wood closeup;</w:t>
      </w:r>
    </w:p>
    <w:p>
      <w:pPr>
        <w:spacing w:after="40"/>
        <w:ind w:left="312" w:hanging="198"/>
      </w:pPr>
      <w:r>
        <w:rPr>
          <w:rFonts w:ascii="Aptos" w:hAnsi="Aptos"/>
        </w:rPr>
        <w:t>7. hardware/detail;</w:t>
      </w:r>
    </w:p>
    <w:p>
      <w:pPr>
        <w:spacing w:after="40"/>
        <w:ind w:left="312" w:hanging="198"/>
      </w:pPr>
      <w:r>
        <w:rPr>
          <w:rFonts w:ascii="Aptos" w:hAnsi="Aptos"/>
        </w:rPr>
        <w:t>8. scale/context image.</w:t>
      </w:r>
    </w:p>
    <w:p>
      <w:pPr>
        <w:pStyle w:val="Heading3"/>
      </w:pPr>
      <w:r>
        <w:t>26.2. Админка</w:t>
      </w:r>
    </w:p>
    <w:p>
      <w:r>
        <w:rPr>
          <w:rFonts w:ascii="Aptos" w:hAnsi="Aptos"/>
        </w:rPr>
        <w:t>Каждое изображение:</w:t>
      </w:r>
    </w:p>
    <w:p>
      <w:pPr>
        <w:pStyle w:val="ListBullet"/>
        <w:spacing w:after="40"/>
      </w:pPr>
      <w:r>
        <w:rPr>
          <w:rFonts w:ascii="Aptos" w:hAnsi="Aptos"/>
        </w:rPr>
        <w:t>alt;</w:t>
      </w:r>
    </w:p>
    <w:p>
      <w:pPr>
        <w:pStyle w:val="ListBullet"/>
        <w:spacing w:after="40"/>
      </w:pPr>
      <w:r>
        <w:rPr>
          <w:rFonts w:ascii="Aptos" w:hAnsi="Aptos"/>
        </w:rPr>
        <w:t>role/type;</w:t>
      </w:r>
    </w:p>
    <w:p>
      <w:pPr>
        <w:pStyle w:val="ListBullet"/>
        <w:spacing w:after="40"/>
      </w:pPr>
      <w:r>
        <w:rPr>
          <w:rFonts w:ascii="Aptos" w:hAnsi="Aptos"/>
        </w:rPr>
        <w:t>sort order;</w:t>
      </w:r>
    </w:p>
    <w:p>
      <w:pPr>
        <w:pStyle w:val="ListBullet"/>
        <w:spacing w:after="40"/>
      </w:pPr>
      <w:r>
        <w:rPr>
          <w:rFonts w:ascii="Aptos" w:hAnsi="Aptos"/>
        </w:rPr>
        <w:t>productId;</w:t>
      </w:r>
    </w:p>
    <w:p>
      <w:pPr>
        <w:pStyle w:val="ListBullet"/>
        <w:spacing w:after="40"/>
      </w:pPr>
      <w:r>
        <w:rPr>
          <w:rFonts w:ascii="Aptos" w:hAnsi="Aptos"/>
        </w:rPr>
        <w:t>optional variantId/materialId;</w:t>
      </w:r>
    </w:p>
    <w:p>
      <w:pPr>
        <w:pStyle w:val="ListBullet"/>
        <w:spacing w:after="40"/>
      </w:pPr>
      <w:r>
        <w:rPr>
          <w:rFonts w:ascii="Aptos" w:hAnsi="Aptos"/>
        </w:rPr>
        <w:t>width/height;</w:t>
      </w:r>
    </w:p>
    <w:p>
      <w:pPr>
        <w:pStyle w:val="ListBullet"/>
        <w:spacing w:after="40"/>
      </w:pPr>
      <w:r>
        <w:rPr>
          <w:rFonts w:ascii="Aptos" w:hAnsi="Aptos"/>
        </w:rPr>
        <w:t>S3 key;</w:t>
      </w:r>
    </w:p>
    <w:p>
      <w:pPr>
        <w:pStyle w:val="ListBullet"/>
        <w:spacing w:after="40"/>
      </w:pPr>
      <w:r>
        <w:rPr>
          <w:rFonts w:ascii="Aptos" w:hAnsi="Aptos"/>
        </w:rPr>
        <w:t>focal point optional.</w:t>
      </w:r>
    </w:p>
    <w:p>
      <w:pPr>
        <w:pStyle w:val="Heading3"/>
      </w:pPr>
      <w:r>
        <w:t>26.3. Не загружать огромные исходники прямо в frontend</w:t>
      </w:r>
    </w:p>
    <w:p>
      <w:r>
        <w:rPr>
          <w:rFonts w:ascii="Aptos" w:hAnsi="Aptos"/>
        </w:rPr>
        <w:t>Нужен processing pipeline или минимум server-side ограничения по размеру и генерация web variants.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27. Платежи и 54-ФЗ</w:t>
      </w:r>
    </w:p>
    <w:p>
      <w:r>
        <w:rPr>
          <w:rFonts w:ascii="Aptos" w:hAnsi="Aptos"/>
        </w:rPr>
        <w:t>Текущая ЮKassa-интеграция сохраняется, но до production нужно добавить receipt flow согласно выбранной схеме расчета.</w:t>
      </w:r>
    </w:p>
    <w:p>
      <w:r>
        <w:rPr>
          <w:rFonts w:ascii="Aptos" w:hAnsi="Aptos"/>
        </w:rPr>
        <w:t>Архитектура не должна предполагать один чек навсегда.</w:t>
      </w:r>
    </w:p>
    <w:p>
      <w:r>
        <w:rPr>
          <w:rFonts w:ascii="Aptos" w:hAnsi="Aptos"/>
        </w:rPr>
        <w:t>При оплате товара заранее может потребоваться чек предоплаты и последующий чек зачета/полного расчета при передаче товара. Конкретную схему обязан подтвердить бухгалтер с учетом режима налогообложения и фактической модели передачи товара.</w:t>
      </w:r>
    </w:p>
    <w:p>
      <w:r>
        <w:rPr>
          <w:rFonts w:ascii="Aptos" w:hAnsi="Aptos"/>
        </w:rPr>
        <w:t>Система должна хранить:</w:t>
      </w:r>
    </w:p>
    <w:p>
      <w:pPr>
        <w:pStyle w:val="ListBullet"/>
        <w:spacing w:after="40"/>
      </w:pPr>
      <w:r>
        <w:rPr>
          <w:rFonts w:ascii="Aptos" w:hAnsi="Aptos"/>
        </w:rPr>
        <w:t>receipt external ID;</w:t>
      </w:r>
    </w:p>
    <w:p>
      <w:pPr>
        <w:pStyle w:val="ListBullet"/>
        <w:spacing w:after="40"/>
      </w:pPr>
      <w:r>
        <w:rPr>
          <w:rFonts w:ascii="Aptos" w:hAnsi="Aptos"/>
        </w:rPr>
        <w:t>receipt type;</w:t>
      </w:r>
    </w:p>
    <w:p>
      <w:pPr>
        <w:pStyle w:val="ListBullet"/>
        <w:spacing w:after="40"/>
      </w:pPr>
      <w:r>
        <w:rPr>
          <w:rFonts w:ascii="Aptos" w:hAnsi="Aptos"/>
        </w:rPr>
        <w:t>status;</w:t>
      </w:r>
    </w:p>
    <w:p>
      <w:pPr>
        <w:pStyle w:val="ListBullet"/>
        <w:spacing w:after="40"/>
      </w:pPr>
      <w:r>
        <w:rPr>
          <w:rFonts w:ascii="Aptos" w:hAnsi="Aptos"/>
        </w:rPr>
        <w:t>items snapshot;</w:t>
      </w:r>
    </w:p>
    <w:p>
      <w:pPr>
        <w:pStyle w:val="ListBullet"/>
        <w:spacing w:after="40"/>
      </w:pPr>
      <w:r>
        <w:rPr>
          <w:rFonts w:ascii="Aptos" w:hAnsi="Aptos"/>
        </w:rPr>
        <w:t>taxation/VAT code;</w:t>
      </w:r>
    </w:p>
    <w:p>
      <w:pPr>
        <w:pStyle w:val="ListBullet"/>
        <w:spacing w:after="40"/>
      </w:pPr>
      <w:r>
        <w:rPr>
          <w:rFonts w:ascii="Aptos" w:hAnsi="Aptos"/>
        </w:rPr>
        <w:t>payment subject/method;</w:t>
      </w:r>
    </w:p>
    <w:p>
      <w:pPr>
        <w:pStyle w:val="ListBullet"/>
        <w:spacing w:after="40"/>
      </w:pPr>
      <w:r>
        <w:rPr>
          <w:rFonts w:ascii="Aptos" w:hAnsi="Aptos"/>
        </w:rPr>
        <w:t>timestamps;</w:t>
      </w:r>
    </w:p>
    <w:p>
      <w:pPr>
        <w:pStyle w:val="ListBullet"/>
        <w:spacing w:after="40"/>
      </w:pPr>
      <w:r>
        <w:rPr>
          <w:rFonts w:ascii="Aptos" w:hAnsi="Aptos"/>
        </w:rPr>
        <w:t>errors/retry.</w:t>
      </w:r>
    </w:p>
    <w:p>
      <w:r>
        <w:rPr>
          <w:rFonts w:ascii="Aptos" w:hAnsi="Aptos"/>
        </w:rPr>
        <w:t>Не хардкодить ставку НДС — налоговые правила меняются и зависят от продавца.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28. Персональные данные</w:t>
      </w:r>
    </w:p>
    <w:p>
      <w:r>
        <w:rPr>
          <w:rFonts w:ascii="Aptos" w:hAnsi="Aptos"/>
        </w:rPr>
        <w:t>Текущая архитектура уже содержит consent audit. Ее нужно сохранить и расширить.</w:t>
      </w:r>
    </w:p>
    <w:p>
      <w:r>
        <w:rPr>
          <w:rFonts w:ascii="Aptos" w:hAnsi="Aptos"/>
        </w:rPr>
        <w:t>Требования:</w:t>
      </w:r>
    </w:p>
    <w:p>
      <w:pPr>
        <w:pStyle w:val="ListBullet"/>
        <w:spacing w:after="40"/>
      </w:pPr>
      <w:r>
        <w:rPr>
          <w:rFonts w:ascii="Aptos" w:hAnsi="Aptos"/>
        </w:rPr>
        <w:t>минимизация полей;</w:t>
      </w:r>
    </w:p>
    <w:p>
      <w:pPr>
        <w:pStyle w:val="ListBullet"/>
        <w:spacing w:after="40"/>
      </w:pPr>
      <w:r>
        <w:rPr>
          <w:rFonts w:ascii="Aptos" w:hAnsi="Aptos"/>
        </w:rPr>
        <w:t>отдельные цели согласий;</w:t>
      </w:r>
    </w:p>
    <w:p>
      <w:pPr>
        <w:pStyle w:val="ListBullet"/>
        <w:spacing w:after="40"/>
      </w:pPr>
      <w:r>
        <w:rPr>
          <w:rFonts w:ascii="Aptos" w:hAnsi="Aptos"/>
        </w:rPr>
        <w:t>версия политики;</w:t>
      </w:r>
    </w:p>
    <w:p>
      <w:pPr>
        <w:pStyle w:val="ListBullet"/>
        <w:spacing w:after="40"/>
      </w:pPr>
      <w:r>
        <w:rPr>
          <w:rFonts w:ascii="Aptos" w:hAnsi="Aptos"/>
        </w:rPr>
        <w:t>hash текста;</w:t>
      </w:r>
    </w:p>
    <w:p>
      <w:pPr>
        <w:pStyle w:val="ListBullet"/>
        <w:spacing w:after="40"/>
      </w:pPr>
      <w:r>
        <w:rPr>
          <w:rFonts w:ascii="Aptos" w:hAnsi="Aptos"/>
        </w:rPr>
        <w:t>timestamp;</w:t>
      </w:r>
    </w:p>
    <w:p>
      <w:pPr>
        <w:pStyle w:val="ListBullet"/>
        <w:spacing w:after="40"/>
      </w:pPr>
      <w:r>
        <w:rPr>
          <w:rFonts w:ascii="Aptos" w:hAnsi="Aptos"/>
        </w:rPr>
        <w:t>IP/технические параметры — только если правовое основание и документирование согласованы;</w:t>
      </w:r>
    </w:p>
    <w:p>
      <w:pPr>
        <w:pStyle w:val="ListBullet"/>
        <w:spacing w:after="40"/>
      </w:pPr>
      <w:r>
        <w:rPr>
          <w:rFonts w:ascii="Aptos" w:hAnsi="Aptos"/>
        </w:rPr>
        <w:t>delete/export process в backoffice;</w:t>
      </w:r>
    </w:p>
    <w:p>
      <w:pPr>
        <w:pStyle w:val="ListBullet"/>
        <w:spacing w:after="40"/>
      </w:pPr>
      <w:r>
        <w:rPr>
          <w:rFonts w:ascii="Aptos" w:hAnsi="Aptos"/>
        </w:rPr>
        <w:t>ограничение доступа к admin;</w:t>
      </w:r>
    </w:p>
    <w:p>
      <w:pPr>
        <w:pStyle w:val="ListBullet"/>
        <w:spacing w:after="40"/>
      </w:pPr>
      <w:r>
        <w:rPr>
          <w:rFonts w:ascii="Aptos" w:hAnsi="Aptos"/>
        </w:rPr>
        <w:t>backup security;</w:t>
      </w:r>
    </w:p>
    <w:p>
      <w:pPr>
        <w:pStyle w:val="ListBullet"/>
        <w:spacing w:after="40"/>
      </w:pPr>
      <w:r>
        <w:rPr>
          <w:rFonts w:ascii="Aptos" w:hAnsi="Aptos"/>
        </w:rPr>
        <w:t>БД ПДн граждан РФ — в рамках актуальных требований локализации;</w:t>
      </w:r>
    </w:p>
    <w:p>
      <w:pPr>
        <w:pStyle w:val="ListBullet"/>
        <w:spacing w:after="40"/>
      </w:pPr>
      <w:r>
        <w:rPr>
          <w:rFonts w:ascii="Aptos" w:hAnsi="Aptos"/>
        </w:rPr>
        <w:t>не отправлять PII в error monitoring/analytics.</w:t>
      </w:r>
    </w:p>
    <w:p>
      <w:r>
        <w:rPr>
          <w:rFonts w:ascii="Aptos" w:hAnsi="Aptos"/>
        </w:rPr>
        <w:t>Юридический текст согласий не генерировать автоматически из этого ТЗ — подготовить отдельный юридический пакет.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29. Безопасность</w:t>
      </w:r>
    </w:p>
    <w:p>
      <w:r>
        <w:rPr>
          <w:rFonts w:ascii="Aptos" w:hAnsi="Aptos"/>
        </w:rPr>
        <w:t>Сохранить существующие решения:</w:t>
      </w:r>
    </w:p>
    <w:p>
      <w:pPr>
        <w:pStyle w:val="ListBullet"/>
        <w:spacing w:after="40"/>
      </w:pPr>
      <w:r>
        <w:rPr>
          <w:rFonts w:ascii="Aptos" w:hAnsi="Aptos"/>
        </w:rPr>
        <w:t>CSP nonce;</w:t>
      </w:r>
    </w:p>
    <w:p>
      <w:pPr>
        <w:pStyle w:val="ListBullet"/>
        <w:spacing w:after="40"/>
      </w:pPr>
      <w:r>
        <w:rPr>
          <w:rFonts w:ascii="DejaVu Sans Mono" w:hAnsi="DejaVu Sans Mono"/>
          <w:color w:val="46433E"/>
          <w:sz w:val="17"/>
        </w:rPr>
        <w:t>server-only</w:t>
      </w:r>
      <w:r>
        <w:rPr>
          <w:rFonts w:ascii="Aptos" w:hAnsi="Aptos"/>
        </w:rPr>
        <w:t xml:space="preserve"> boundaries;</w:t>
      </w:r>
    </w:p>
    <w:p>
      <w:pPr>
        <w:pStyle w:val="ListBullet"/>
        <w:spacing w:after="40"/>
      </w:pPr>
      <w:r>
        <w:rPr>
          <w:rFonts w:ascii="Aptos" w:hAnsi="Aptos"/>
        </w:rPr>
        <w:t>PII redaction in logs;</w:t>
      </w:r>
    </w:p>
    <w:p>
      <w:pPr>
        <w:pStyle w:val="ListBullet"/>
        <w:spacing w:after="40"/>
      </w:pPr>
      <w:r>
        <w:rPr>
          <w:rFonts w:ascii="Aptos" w:hAnsi="Aptos"/>
        </w:rPr>
        <w:t>webhook idempotency;</w:t>
      </w:r>
    </w:p>
    <w:p>
      <w:pPr>
        <w:pStyle w:val="ListBullet"/>
        <w:spacing w:after="40"/>
      </w:pPr>
      <w:r>
        <w:rPr>
          <w:rFonts w:ascii="Aptos" w:hAnsi="Aptos"/>
        </w:rPr>
        <w:t>server-side price re-read;</w:t>
      </w:r>
    </w:p>
    <w:p>
      <w:pPr>
        <w:pStyle w:val="ListBullet"/>
        <w:spacing w:after="40"/>
      </w:pPr>
      <w:r>
        <w:rPr>
          <w:rFonts w:ascii="Aptos" w:hAnsi="Aptos"/>
        </w:rPr>
        <w:t>Zod validation.</w:t>
      </w:r>
    </w:p>
    <w:p>
      <w:r>
        <w:rPr>
          <w:rFonts w:ascii="Aptos" w:hAnsi="Aptos"/>
        </w:rPr>
        <w:t>Добавить/проверить:</w:t>
      </w:r>
    </w:p>
    <w:p>
      <w:pPr>
        <w:pStyle w:val="ListBullet"/>
        <w:spacing w:after="40"/>
      </w:pPr>
      <w:r>
        <w:rPr>
          <w:rFonts w:ascii="Aptos" w:hAnsi="Aptos"/>
        </w:rPr>
        <w:t>rate limiting login/forms/webhooks where appropriate;</w:t>
      </w:r>
    </w:p>
    <w:p>
      <w:pPr>
        <w:pStyle w:val="ListBullet"/>
        <w:spacing w:after="40"/>
      </w:pPr>
      <w:r>
        <w:rPr>
          <w:rFonts w:ascii="Aptos" w:hAnsi="Aptos"/>
        </w:rPr>
        <w:t>file upload validation;</w:t>
      </w:r>
    </w:p>
    <w:p>
      <w:pPr>
        <w:pStyle w:val="ListBullet"/>
        <w:spacing w:after="40"/>
      </w:pPr>
      <w:r>
        <w:rPr>
          <w:rFonts w:ascii="Aptos" w:hAnsi="Aptos"/>
        </w:rPr>
        <w:t>MIME sniffing/size limits;</w:t>
      </w:r>
    </w:p>
    <w:p>
      <w:pPr>
        <w:pStyle w:val="ListBullet"/>
        <w:spacing w:after="40"/>
      </w:pPr>
      <w:r>
        <w:rPr>
          <w:rFonts w:ascii="Aptos" w:hAnsi="Aptos"/>
        </w:rPr>
        <w:t>CSRF/origin assumptions для мутаций;</w:t>
      </w:r>
    </w:p>
    <w:p>
      <w:pPr>
        <w:pStyle w:val="ListBullet"/>
        <w:spacing w:after="40"/>
      </w:pPr>
      <w:r>
        <w:rPr>
          <w:rFonts w:ascii="Aptos" w:hAnsi="Aptos"/>
        </w:rPr>
        <w:t>secure/httpOnly/sameSite cookies;</w:t>
      </w:r>
    </w:p>
    <w:p>
      <w:pPr>
        <w:pStyle w:val="ListBullet"/>
        <w:spacing w:after="40"/>
      </w:pPr>
      <w:r>
        <w:rPr>
          <w:rFonts w:ascii="Aptos" w:hAnsi="Aptos"/>
        </w:rPr>
        <w:t>admin brute-force protection;</w:t>
      </w:r>
    </w:p>
    <w:p>
      <w:pPr>
        <w:pStyle w:val="ListBullet"/>
        <w:spacing w:after="40"/>
      </w:pPr>
      <w:r>
        <w:rPr>
          <w:rFonts w:ascii="Aptos" w:hAnsi="Aptos"/>
        </w:rPr>
        <w:t>backup encryption/access;</w:t>
      </w:r>
    </w:p>
    <w:p>
      <w:pPr>
        <w:pStyle w:val="ListBullet"/>
        <w:spacing w:after="40"/>
      </w:pPr>
      <w:r>
        <w:rPr>
          <w:rFonts w:ascii="Aptos" w:hAnsi="Aptos"/>
        </w:rPr>
        <w:t>dependency scanning;</w:t>
      </w:r>
    </w:p>
    <w:p>
      <w:pPr>
        <w:pStyle w:val="ListBullet"/>
        <w:spacing w:after="40"/>
      </w:pPr>
      <w:r>
        <w:rPr>
          <w:rFonts w:ascii="Aptos" w:hAnsi="Aptos"/>
        </w:rPr>
        <w:t>secrets rotation;</w:t>
      </w:r>
    </w:p>
    <w:p>
      <w:pPr>
        <w:pStyle w:val="ListBullet"/>
        <w:spacing w:after="40"/>
      </w:pPr>
      <w:r>
        <w:rPr>
          <w:rFonts w:ascii="Aptos" w:hAnsi="Aptos"/>
        </w:rPr>
        <w:t>staging secrets separate from prod;</w:t>
      </w:r>
    </w:p>
    <w:p>
      <w:pPr>
        <w:pStyle w:val="ListBullet"/>
        <w:spacing w:after="40"/>
      </w:pPr>
      <w:r>
        <w:rPr>
          <w:rFonts w:ascii="Aptos" w:hAnsi="Aptos"/>
        </w:rPr>
        <w:t>security headers regression tests.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30. Infrastructure</w:t>
      </w:r>
    </w:p>
    <w:p>
      <w:r>
        <w:rPr>
          <w:rFonts w:ascii="Aptos" w:hAnsi="Aptos"/>
        </w:rPr>
        <w:t>Текущая схема Docker на VPS подходит для старта:</w:t>
      </w:r>
    </w:p>
    <w:p>
      <w:pPr>
        <w:pStyle w:val="KMCode"/>
        <w:shd w:fill="F4F1EB"/>
      </w:pPr>
      <w:r>
        <w:rPr>
          <w:rFonts w:ascii="DejaVu Sans Mono" w:hAnsi="DejaVu Sans Mono"/>
        </w:rPr>
        <w:t>Caddy</w:t>
        <w:br/>
        <w:t xml:space="preserve">  ↓</w:t>
        <w:br/>
        <w:t>Next.js app ── PostgreSQL</w:t>
        <w:br/>
        <w:t xml:space="preserve">     │</w:t>
        <w:br/>
        <w:t xml:space="preserve">     ├── Redis</w:t>
        <w:br/>
        <w:t xml:space="preserve">     │    └── BullMQ worker</w:t>
        <w:br/>
        <w:t xml:space="preserve">     ├── S3 media</w:t>
        <w:br/>
        <w:t xml:space="preserve">     ├── YuKassa</w:t>
        <w:br/>
        <w:t xml:space="preserve">     └── Unisender</w:t>
      </w:r>
    </w:p>
    <w:p>
      <w:r>
        <w:rPr>
          <w:rFonts w:ascii="Aptos" w:hAnsi="Aptos"/>
        </w:rPr>
        <w:t>Перед production:</w:t>
      </w:r>
    </w:p>
    <w:p>
      <w:pPr>
        <w:pStyle w:val="ListBullet"/>
        <w:spacing w:after="40"/>
      </w:pPr>
      <w:r>
        <w:rPr>
          <w:rFonts w:ascii="Aptos" w:hAnsi="Aptos"/>
        </w:rPr>
        <w:t>не собирать image на production-сервере во время высокого трафика при росте проекта;</w:t>
      </w:r>
    </w:p>
    <w:p>
      <w:pPr>
        <w:pStyle w:val="ListBullet"/>
        <w:spacing w:after="40"/>
      </w:pPr>
      <w:r>
        <w:rPr>
          <w:rFonts w:ascii="Aptos" w:hAnsi="Aptos"/>
        </w:rPr>
        <w:t>автоматический ежедневный backup;</w:t>
      </w:r>
    </w:p>
    <w:p>
      <w:pPr>
        <w:pStyle w:val="ListBullet"/>
        <w:spacing w:after="40"/>
      </w:pPr>
      <w:r>
        <w:rPr>
          <w:rFonts w:ascii="Aptos" w:hAnsi="Aptos"/>
        </w:rPr>
        <w:t>off-server backup;</w:t>
      </w:r>
    </w:p>
    <w:p>
      <w:pPr>
        <w:pStyle w:val="ListBullet"/>
        <w:spacing w:after="40"/>
      </w:pPr>
      <w:r>
        <w:rPr>
          <w:rFonts w:ascii="Aptos" w:hAnsi="Aptos"/>
        </w:rPr>
        <w:t>restore drill;</w:t>
      </w:r>
    </w:p>
    <w:p>
      <w:pPr>
        <w:pStyle w:val="ListBullet"/>
        <w:spacing w:after="40"/>
      </w:pPr>
      <w:r>
        <w:rPr>
          <w:rFonts w:ascii="Aptos" w:hAnsi="Aptos"/>
        </w:rPr>
        <w:t>healthchecks;</w:t>
      </w:r>
    </w:p>
    <w:p>
      <w:pPr>
        <w:pStyle w:val="ListBullet"/>
        <w:spacing w:after="40"/>
      </w:pPr>
      <w:r>
        <w:rPr>
          <w:rFonts w:ascii="Aptos" w:hAnsi="Aptos"/>
        </w:rPr>
        <w:t>disk/CPU/RAM monitoring;</w:t>
      </w:r>
    </w:p>
    <w:p>
      <w:pPr>
        <w:pStyle w:val="ListBullet"/>
        <w:spacing w:after="40"/>
      </w:pPr>
      <w:r>
        <w:rPr>
          <w:rFonts w:ascii="Aptos" w:hAnsi="Aptos"/>
        </w:rPr>
        <w:t>error monitoring;</w:t>
      </w:r>
    </w:p>
    <w:p>
      <w:pPr>
        <w:pStyle w:val="ListBullet"/>
        <w:spacing w:after="40"/>
      </w:pPr>
      <w:r>
        <w:rPr>
          <w:rFonts w:ascii="Aptos" w:hAnsi="Aptos"/>
        </w:rPr>
        <w:t>log retention;</w:t>
      </w:r>
    </w:p>
    <w:p>
      <w:pPr>
        <w:pStyle w:val="ListBullet"/>
        <w:spacing w:after="40"/>
      </w:pPr>
      <w:r>
        <w:rPr>
          <w:rFonts w:ascii="Aptos" w:hAnsi="Aptos"/>
        </w:rPr>
        <w:t>staging environment;</w:t>
      </w:r>
    </w:p>
    <w:p>
      <w:pPr>
        <w:pStyle w:val="ListBullet"/>
        <w:spacing w:after="40"/>
      </w:pPr>
      <w:r>
        <w:rPr>
          <w:rFonts w:ascii="Aptos" w:hAnsi="Aptos"/>
        </w:rPr>
        <w:t>deployment rollback procedure.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31. Test strategy</w:t>
      </w:r>
    </w:p>
    <w:p>
      <w:pPr>
        <w:pStyle w:val="Heading3"/>
      </w:pPr>
      <w:r>
        <w:t>Unit</w:t>
      </w:r>
    </w:p>
    <w:p>
      <w:pPr>
        <w:pStyle w:val="ListBullet"/>
        <w:spacing w:after="40"/>
      </w:pPr>
      <w:r>
        <w:rPr>
          <w:rFonts w:ascii="Aptos" w:hAnsi="Aptos"/>
        </w:rPr>
        <w:t>money;</w:t>
      </w:r>
    </w:p>
    <w:p>
      <w:pPr>
        <w:pStyle w:val="ListBullet"/>
        <w:spacing w:after="40"/>
      </w:pPr>
      <w:r>
        <w:rPr>
          <w:rFonts w:ascii="Aptos" w:hAnsi="Aptos"/>
        </w:rPr>
        <w:t>variant resolution;</w:t>
      </w:r>
    </w:p>
    <w:p>
      <w:pPr>
        <w:pStyle w:val="ListBullet"/>
        <w:spacing w:after="40"/>
      </w:pPr>
      <w:r>
        <w:rPr>
          <w:rFonts w:ascii="Aptos" w:hAnsi="Aptos"/>
        </w:rPr>
        <w:t>availability;</w:t>
      </w:r>
    </w:p>
    <w:p>
      <w:pPr>
        <w:pStyle w:val="ListBullet"/>
        <w:spacing w:after="40"/>
      </w:pPr>
      <w:r>
        <w:rPr>
          <w:rFonts w:ascii="Aptos" w:hAnsi="Aptos"/>
        </w:rPr>
        <w:t>price min calculation;</w:t>
      </w:r>
    </w:p>
    <w:p>
      <w:pPr>
        <w:pStyle w:val="ListBullet"/>
        <w:spacing w:after="40"/>
      </w:pPr>
      <w:r>
        <w:rPr>
          <w:rFonts w:ascii="Aptos" w:hAnsi="Aptos"/>
        </w:rPr>
        <w:t>state transitions;</w:t>
      </w:r>
    </w:p>
    <w:p>
      <w:pPr>
        <w:pStyle w:val="ListBullet"/>
        <w:spacing w:after="40"/>
      </w:pPr>
      <w:r>
        <w:rPr>
          <w:rFonts w:ascii="Aptos" w:hAnsi="Aptos"/>
        </w:rPr>
        <w:t>receipt mapping;</w:t>
      </w:r>
    </w:p>
    <w:p>
      <w:pPr>
        <w:pStyle w:val="ListBullet"/>
        <w:spacing w:after="40"/>
      </w:pPr>
      <w:r>
        <w:rPr>
          <w:rFonts w:ascii="Aptos" w:hAnsi="Aptos"/>
        </w:rPr>
        <w:t>SEO helpers;</w:t>
      </w:r>
    </w:p>
    <w:p>
      <w:pPr>
        <w:pStyle w:val="ListBullet"/>
        <w:spacing w:after="40"/>
      </w:pPr>
      <w:r>
        <w:rPr>
          <w:rFonts w:ascii="Aptos" w:hAnsi="Aptos"/>
        </w:rPr>
        <w:t>YML serialization.</w:t>
      </w:r>
    </w:p>
    <w:p>
      <w:pPr>
        <w:pStyle w:val="Heading3"/>
      </w:pPr>
      <w:r>
        <w:t>Integration</w:t>
      </w:r>
    </w:p>
    <w:p>
      <w:pPr>
        <w:pStyle w:val="ListBullet"/>
        <w:spacing w:after="40"/>
      </w:pPr>
      <w:r>
        <w:rPr>
          <w:rFonts w:ascii="Aptos" w:hAnsi="Aptos"/>
        </w:rPr>
        <w:t>create order from valid variant;</w:t>
      </w:r>
    </w:p>
    <w:p>
      <w:pPr>
        <w:pStyle w:val="ListBullet"/>
        <w:spacing w:after="40"/>
      </w:pPr>
      <w:r>
        <w:rPr>
          <w:rFonts w:ascii="Aptos" w:hAnsi="Aptos"/>
        </w:rPr>
        <w:t>reject inactive variant;</w:t>
      </w:r>
    </w:p>
    <w:p>
      <w:pPr>
        <w:pStyle w:val="ListBullet"/>
        <w:spacing w:after="40"/>
      </w:pPr>
      <w:r>
        <w:rPr>
          <w:rFonts w:ascii="Aptos" w:hAnsi="Aptos"/>
        </w:rPr>
        <w:t>price changed since local cart;</w:t>
      </w:r>
    </w:p>
    <w:p>
      <w:pPr>
        <w:pStyle w:val="ListBullet"/>
        <w:spacing w:after="40"/>
      </w:pPr>
      <w:r>
        <w:rPr>
          <w:rFonts w:ascii="Aptos" w:hAnsi="Aptos"/>
        </w:rPr>
        <w:t>webhook duplicate;</w:t>
      </w:r>
    </w:p>
    <w:p>
      <w:pPr>
        <w:pStyle w:val="ListBullet"/>
        <w:spacing w:after="40"/>
      </w:pPr>
      <w:r>
        <w:rPr>
          <w:rFonts w:ascii="Aptos" w:hAnsi="Aptos"/>
        </w:rPr>
        <w:t>payment amount mismatch;</w:t>
      </w:r>
    </w:p>
    <w:p>
      <w:pPr>
        <w:pStyle w:val="ListBullet"/>
        <w:spacing w:after="40"/>
      </w:pPr>
      <w:r>
        <w:rPr>
          <w:rFonts w:ascii="Aptos" w:hAnsi="Aptos"/>
        </w:rPr>
        <w:t>admin variant CRUD invalidates cache;</w:t>
      </w:r>
    </w:p>
    <w:p>
      <w:pPr>
        <w:pStyle w:val="ListBullet"/>
        <w:spacing w:after="40"/>
      </w:pPr>
      <w:r>
        <w:rPr>
          <w:rFonts w:ascii="Aptos" w:hAnsi="Aptos"/>
        </w:rPr>
        <w:t>custom request upload validation.</w:t>
      </w:r>
    </w:p>
    <w:p>
      <w:pPr>
        <w:pStyle w:val="Heading3"/>
      </w:pPr>
      <w:r>
        <w:t>E2E</w:t>
      </w:r>
    </w:p>
    <w:p>
      <w:r>
        <w:rPr>
          <w:rFonts w:ascii="Aptos" w:hAnsi="Aptos"/>
        </w:rPr>
        <w:t>Минимум Playwright рекомендуется добавить:</w:t>
      </w:r>
    </w:p>
    <w:p>
      <w:pPr>
        <w:spacing w:after="40"/>
        <w:ind w:left="312" w:hanging="198"/>
      </w:pPr>
      <w:r>
        <w:rPr>
          <w:rFonts w:ascii="Aptos" w:hAnsi="Aptos"/>
        </w:rPr>
        <w:t>1. catalog → product;</w:t>
      </w:r>
    </w:p>
    <w:p>
      <w:pPr>
        <w:spacing w:after="40"/>
        <w:ind w:left="312" w:hanging="198"/>
      </w:pPr>
      <w:r>
        <w:rPr>
          <w:rFonts w:ascii="Aptos" w:hAnsi="Aptos"/>
        </w:rPr>
        <w:t>2. select configuration;</w:t>
      </w:r>
    </w:p>
    <w:p>
      <w:pPr>
        <w:spacing w:after="40"/>
        <w:ind w:left="312" w:hanging="198"/>
      </w:pPr>
      <w:r>
        <w:rPr>
          <w:rFonts w:ascii="Aptos" w:hAnsi="Aptos"/>
        </w:rPr>
        <w:t>3. add to cart;</w:t>
      </w:r>
    </w:p>
    <w:p>
      <w:pPr>
        <w:spacing w:after="40"/>
        <w:ind w:left="312" w:hanging="198"/>
      </w:pPr>
      <w:r>
        <w:rPr>
          <w:rFonts w:ascii="Aptos" w:hAnsi="Aptos"/>
        </w:rPr>
        <w:t>4. checkout test payment;</w:t>
      </w:r>
    </w:p>
    <w:p>
      <w:pPr>
        <w:spacing w:after="40"/>
        <w:ind w:left="312" w:hanging="198"/>
      </w:pPr>
      <w:r>
        <w:rPr>
          <w:rFonts w:ascii="Aptos" w:hAnsi="Aptos"/>
        </w:rPr>
        <w:t>5. order confirmation;</w:t>
      </w:r>
    </w:p>
    <w:p>
      <w:pPr>
        <w:spacing w:after="40"/>
        <w:ind w:left="312" w:hanging="198"/>
      </w:pPr>
      <w:r>
        <w:rPr>
          <w:rFonts w:ascii="Aptos" w:hAnsi="Aptos"/>
        </w:rPr>
        <w:t>6. account order visible;</w:t>
      </w:r>
    </w:p>
    <w:p>
      <w:pPr>
        <w:spacing w:after="40"/>
        <w:ind w:left="312" w:hanging="198"/>
      </w:pPr>
      <w:r>
        <w:rPr>
          <w:rFonts w:ascii="Aptos" w:hAnsi="Aptos"/>
        </w:rPr>
        <w:t>7. admin order visible;</w:t>
      </w:r>
    </w:p>
    <w:p>
      <w:pPr>
        <w:spacing w:after="40"/>
        <w:ind w:left="312" w:hanging="198"/>
      </w:pPr>
      <w:r>
        <w:rPr>
          <w:rFonts w:ascii="Aptos" w:hAnsi="Aptos"/>
        </w:rPr>
        <w:t>8. custom-order form;</w:t>
      </w:r>
    </w:p>
    <w:p>
      <w:pPr>
        <w:spacing w:after="40"/>
        <w:ind w:left="312" w:hanging="198"/>
      </w:pPr>
      <w:r>
        <w:rPr>
          <w:rFonts w:ascii="Aptos" w:hAnsi="Aptos"/>
        </w:rPr>
        <w:t>9. mobile navigation;</w:t>
      </w:r>
    </w:p>
    <w:p>
      <w:pPr>
        <w:spacing w:after="40"/>
        <w:ind w:left="312" w:hanging="198"/>
      </w:pPr>
      <w:r>
        <w:rPr>
          <w:rFonts w:ascii="Aptos" w:hAnsi="Aptos"/>
        </w:rPr>
        <w:t>10. no JS / limited JS SEO smoke where possible.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32. Definition of Done для релиза</w:t>
      </w:r>
    </w:p>
    <w:p>
      <w:r>
        <w:rPr>
          <w:rFonts w:ascii="Aptos" w:hAnsi="Aptos"/>
        </w:rPr>
        <w:t>Функция не считается готовой, если есть только UI.</w:t>
      </w:r>
    </w:p>
    <w:p>
      <w:r>
        <w:rPr>
          <w:rFonts w:ascii="Aptos" w:hAnsi="Aptos"/>
        </w:rPr>
        <w:t>Для каждой задачи проверяются:</w:t>
      </w:r>
    </w:p>
    <w:p>
      <w:pPr>
        <w:pStyle w:val="ListBullet"/>
        <w:spacing w:after="40"/>
      </w:pPr>
      <w:r>
        <w:rPr>
          <w:rFonts w:ascii="Aptos" w:hAnsi="Aptos"/>
        </w:rPr>
        <w:t>бизнес-логика;</w:t>
      </w:r>
    </w:p>
    <w:p>
      <w:pPr>
        <w:pStyle w:val="ListBullet"/>
        <w:spacing w:after="40"/>
      </w:pPr>
      <w:r>
        <w:rPr>
          <w:rFonts w:ascii="Aptos" w:hAnsi="Aptos"/>
        </w:rPr>
        <w:t>server validation;</w:t>
      </w:r>
    </w:p>
    <w:p>
      <w:pPr>
        <w:pStyle w:val="ListBullet"/>
        <w:spacing w:after="40"/>
      </w:pPr>
      <w:r>
        <w:rPr>
          <w:rFonts w:ascii="Aptos" w:hAnsi="Aptos"/>
        </w:rPr>
        <w:t>admin management;</w:t>
      </w:r>
    </w:p>
    <w:p>
      <w:pPr>
        <w:pStyle w:val="ListBullet"/>
        <w:spacing w:after="40"/>
      </w:pPr>
      <w:r>
        <w:rPr>
          <w:rFonts w:ascii="Aptos" w:hAnsi="Aptos"/>
        </w:rPr>
        <w:t>mobile;</w:t>
      </w:r>
    </w:p>
    <w:p>
      <w:pPr>
        <w:pStyle w:val="ListBullet"/>
        <w:spacing w:after="40"/>
      </w:pPr>
      <w:r>
        <w:rPr>
          <w:rFonts w:ascii="Aptos" w:hAnsi="Aptos"/>
        </w:rPr>
        <w:t>keyboard;</w:t>
      </w:r>
    </w:p>
    <w:p>
      <w:pPr>
        <w:pStyle w:val="ListBullet"/>
        <w:spacing w:after="40"/>
      </w:pPr>
      <w:r>
        <w:rPr>
          <w:rFonts w:ascii="Aptos" w:hAnsi="Aptos"/>
        </w:rPr>
        <w:t>loading/error/empty states;</w:t>
      </w:r>
    </w:p>
    <w:p>
      <w:pPr>
        <w:pStyle w:val="ListBullet"/>
        <w:spacing w:after="40"/>
      </w:pPr>
      <w:r>
        <w:rPr>
          <w:rFonts w:ascii="Aptos" w:hAnsi="Aptos"/>
        </w:rPr>
        <w:t>SEO impact;</w:t>
      </w:r>
    </w:p>
    <w:p>
      <w:pPr>
        <w:pStyle w:val="ListBullet"/>
        <w:spacing w:after="40"/>
      </w:pPr>
      <w:r>
        <w:rPr>
          <w:rFonts w:ascii="Aptos" w:hAnsi="Aptos"/>
        </w:rPr>
        <w:t>analytics;</w:t>
      </w:r>
    </w:p>
    <w:p>
      <w:pPr>
        <w:pStyle w:val="ListBullet"/>
        <w:spacing w:after="40"/>
      </w:pPr>
      <w:r>
        <w:rPr>
          <w:rFonts w:ascii="Aptos" w:hAnsi="Aptos"/>
        </w:rPr>
        <w:t>tests;</w:t>
      </w:r>
    </w:p>
    <w:p>
      <w:pPr>
        <w:pStyle w:val="ListBullet"/>
        <w:spacing w:after="40"/>
      </w:pPr>
      <w:r>
        <w:rPr>
          <w:rFonts w:ascii="Aptos" w:hAnsi="Aptos"/>
        </w:rPr>
        <w:t>docs;</w:t>
      </w:r>
    </w:p>
    <w:p>
      <w:pPr>
        <w:pStyle w:val="ListBullet"/>
        <w:spacing w:after="40"/>
      </w:pPr>
      <w:r>
        <w:rPr>
          <w:rFonts w:ascii="Aptos" w:hAnsi="Aptos"/>
        </w:rPr>
        <w:t>cache invalidation;</w:t>
      </w:r>
    </w:p>
    <w:p>
      <w:pPr>
        <w:pStyle w:val="ListBullet"/>
        <w:spacing w:after="40"/>
      </w:pPr>
      <w:r>
        <w:rPr>
          <w:rFonts w:ascii="Aptos" w:hAnsi="Aptos"/>
        </w:rPr>
        <w:t>security;</w:t>
      </w:r>
    </w:p>
    <w:p>
      <w:pPr>
        <w:pStyle w:val="ListBullet"/>
        <w:spacing w:after="40"/>
      </w:pPr>
      <w:r>
        <w:rPr>
          <w:rFonts w:ascii="Aptos" w:hAnsi="Aptos"/>
        </w:rPr>
        <w:t>migration/rollback.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33. Этапы реализации высокого уровня</w:t>
      </w:r>
    </w:p>
    <w:p>
      <w:pPr>
        <w:pStyle w:val="Heading3"/>
      </w:pPr>
      <w:r>
        <w:t>Phase 0. Baseline + security</w:t>
      </w:r>
    </w:p>
    <w:p>
      <w:pPr>
        <w:pStyle w:val="ListBullet"/>
        <w:spacing w:after="40"/>
      </w:pPr>
      <w:r>
        <w:rPr>
          <w:rFonts w:ascii="Aptos" w:hAnsi="Aptos"/>
        </w:rPr>
        <w:t>security patch;</w:t>
      </w:r>
    </w:p>
    <w:p>
      <w:pPr>
        <w:pStyle w:val="ListBullet"/>
        <w:spacing w:after="40"/>
      </w:pPr>
      <w:r>
        <w:rPr>
          <w:rFonts w:ascii="Aptos" w:hAnsi="Aptos"/>
        </w:rPr>
        <w:t>DB backup;</w:t>
      </w:r>
    </w:p>
    <w:p>
      <w:pPr>
        <w:pStyle w:val="ListBullet"/>
        <w:spacing w:after="40"/>
      </w:pPr>
      <w:r>
        <w:rPr>
          <w:rFonts w:ascii="Aptos" w:hAnsi="Aptos"/>
        </w:rPr>
        <w:t>staging;</w:t>
      </w:r>
    </w:p>
    <w:p>
      <w:pPr>
        <w:pStyle w:val="ListBullet"/>
        <w:spacing w:after="40"/>
      </w:pPr>
      <w:r>
        <w:rPr>
          <w:rFonts w:ascii="Aptos" w:hAnsi="Aptos"/>
        </w:rPr>
        <w:t>test baseline;</w:t>
      </w:r>
    </w:p>
    <w:p>
      <w:pPr>
        <w:pStyle w:val="ListBullet"/>
        <w:spacing w:after="40"/>
      </w:pPr>
      <w:r>
        <w:rPr>
          <w:rFonts w:ascii="Aptos" w:hAnsi="Aptos"/>
        </w:rPr>
        <w:t>architecture freeze.</w:t>
      </w:r>
    </w:p>
    <w:p>
      <w:pPr>
        <w:pStyle w:val="Heading3"/>
      </w:pPr>
      <w:r>
        <w:t>Phase 1. Catalog data model</w:t>
      </w:r>
    </w:p>
    <w:p>
      <w:pPr>
        <w:pStyle w:val="ListBullet"/>
        <w:spacing w:after="40"/>
      </w:pPr>
      <w:r>
        <w:rPr>
          <w:rFonts w:ascii="Aptos" w:hAnsi="Aptos"/>
        </w:rPr>
        <w:t>dictionaries/options;</w:t>
      </w:r>
    </w:p>
    <w:p>
      <w:pPr>
        <w:pStyle w:val="ListBullet"/>
        <w:spacing w:after="40"/>
      </w:pPr>
      <w:r>
        <w:rPr>
          <w:rFonts w:ascii="Aptos" w:hAnsi="Aptos"/>
        </w:rPr>
        <w:t>variant mapping;</w:t>
      </w:r>
    </w:p>
    <w:p>
      <w:pPr>
        <w:pStyle w:val="ListBullet"/>
        <w:spacing w:after="40"/>
      </w:pPr>
      <w:r>
        <w:rPr>
          <w:rFonts w:ascii="Aptos" w:hAnsi="Aptos"/>
        </w:rPr>
        <w:t>migrations;</w:t>
      </w:r>
    </w:p>
    <w:p>
      <w:pPr>
        <w:pStyle w:val="ListBullet"/>
        <w:spacing w:after="40"/>
      </w:pPr>
      <w:r>
        <w:rPr>
          <w:rFonts w:ascii="Aptos" w:hAnsi="Aptos"/>
        </w:rPr>
        <w:t>admin variant matrix;</w:t>
      </w:r>
    </w:p>
    <w:p>
      <w:pPr>
        <w:pStyle w:val="ListBullet"/>
        <w:spacing w:after="40"/>
      </w:pPr>
      <w:r>
        <w:rPr>
          <w:rFonts w:ascii="Aptos" w:hAnsi="Aptos"/>
        </w:rPr>
        <w:t>seed conversion.</w:t>
      </w:r>
    </w:p>
    <w:p>
      <w:pPr>
        <w:pStyle w:val="Heading3"/>
      </w:pPr>
      <w:r>
        <w:t>Phase 2. Design system</w:t>
      </w:r>
    </w:p>
    <w:p>
      <w:pPr>
        <w:pStyle w:val="ListBullet"/>
        <w:spacing w:after="40"/>
      </w:pPr>
      <w:r>
        <w:rPr>
          <w:rFonts w:ascii="Aptos" w:hAnsi="Aptos"/>
        </w:rPr>
        <w:t>tokens;</w:t>
      </w:r>
    </w:p>
    <w:p>
      <w:pPr>
        <w:pStyle w:val="ListBullet"/>
        <w:spacing w:after="40"/>
      </w:pPr>
      <w:r>
        <w:rPr>
          <w:rFonts w:ascii="Aptos" w:hAnsi="Aptos"/>
        </w:rPr>
        <w:t>typography;</w:t>
      </w:r>
    </w:p>
    <w:p>
      <w:pPr>
        <w:pStyle w:val="ListBullet"/>
        <w:spacing w:after="40"/>
      </w:pPr>
      <w:r>
        <w:rPr>
          <w:rFonts w:ascii="Aptos" w:hAnsi="Aptos"/>
        </w:rPr>
        <w:t>layout;</w:t>
      </w:r>
    </w:p>
    <w:p>
      <w:pPr>
        <w:pStyle w:val="ListBullet"/>
        <w:spacing w:after="40"/>
      </w:pPr>
      <w:r>
        <w:rPr>
          <w:rFonts w:ascii="Aptos" w:hAnsi="Aptos"/>
        </w:rPr>
        <w:t>components;</w:t>
      </w:r>
    </w:p>
    <w:p>
      <w:pPr>
        <w:pStyle w:val="ListBullet"/>
        <w:spacing w:after="40"/>
      </w:pPr>
      <w:r>
        <w:rPr>
          <w:rFonts w:ascii="Aptos" w:hAnsi="Aptos"/>
        </w:rPr>
        <w:t>header/footer;</w:t>
      </w:r>
    </w:p>
    <w:p>
      <w:pPr>
        <w:pStyle w:val="ListBullet"/>
        <w:spacing w:after="40"/>
      </w:pPr>
      <w:r>
        <w:rPr>
          <w:rFonts w:ascii="Aptos" w:hAnsi="Aptos"/>
        </w:rPr>
        <w:t>responsive primitives.</w:t>
      </w:r>
    </w:p>
    <w:p>
      <w:pPr>
        <w:pStyle w:val="Heading3"/>
      </w:pPr>
      <w:r>
        <w:t>Phase 3. Storefront core</w:t>
      </w:r>
    </w:p>
    <w:p>
      <w:pPr>
        <w:pStyle w:val="ListBullet"/>
        <w:spacing w:after="40"/>
      </w:pPr>
      <w:r>
        <w:rPr>
          <w:rFonts w:ascii="Aptos" w:hAnsi="Aptos"/>
        </w:rPr>
        <w:t>home;</w:t>
      </w:r>
    </w:p>
    <w:p>
      <w:pPr>
        <w:pStyle w:val="ListBullet"/>
        <w:spacing w:after="40"/>
      </w:pPr>
      <w:r>
        <w:rPr>
          <w:rFonts w:ascii="Aptos" w:hAnsi="Aptos"/>
        </w:rPr>
        <w:t>categories;</w:t>
      </w:r>
    </w:p>
    <w:p>
      <w:pPr>
        <w:pStyle w:val="ListBullet"/>
        <w:spacing w:after="40"/>
      </w:pPr>
      <w:r>
        <w:rPr>
          <w:rFonts w:ascii="Aptos" w:hAnsi="Aptos"/>
        </w:rPr>
        <w:t>PDP configurator;</w:t>
      </w:r>
    </w:p>
    <w:p>
      <w:pPr>
        <w:pStyle w:val="ListBullet"/>
        <w:spacing w:after="40"/>
      </w:pPr>
      <w:r>
        <w:rPr>
          <w:rFonts w:ascii="Aptos" w:hAnsi="Aptos"/>
        </w:rPr>
        <w:t>materials.</w:t>
      </w:r>
    </w:p>
    <w:p>
      <w:pPr>
        <w:pStyle w:val="Heading3"/>
      </w:pPr>
      <w:r>
        <w:t>Phase 4. Cart + checkout v2</w:t>
      </w:r>
    </w:p>
    <w:p>
      <w:pPr>
        <w:pStyle w:val="ListBullet"/>
        <w:spacing w:after="40"/>
      </w:pPr>
      <w:r>
        <w:rPr>
          <w:rFonts w:ascii="Aptos" w:hAnsi="Aptos"/>
        </w:rPr>
        <w:t>snapshot of options;</w:t>
      </w:r>
    </w:p>
    <w:p>
      <w:pPr>
        <w:pStyle w:val="ListBullet"/>
        <w:spacing w:after="40"/>
      </w:pPr>
      <w:r>
        <w:rPr>
          <w:rFonts w:ascii="Aptos" w:hAnsi="Aptos"/>
        </w:rPr>
        <w:t>delivery model;</w:t>
      </w:r>
    </w:p>
    <w:p>
      <w:pPr>
        <w:pStyle w:val="ListBullet"/>
        <w:spacing w:after="40"/>
      </w:pPr>
      <w:r>
        <w:rPr>
          <w:rFonts w:ascii="Aptos" w:hAnsi="Aptos"/>
        </w:rPr>
        <w:t>consents;</w:t>
      </w:r>
    </w:p>
    <w:p>
      <w:pPr>
        <w:pStyle w:val="ListBullet"/>
        <w:spacing w:after="40"/>
      </w:pPr>
      <w:r>
        <w:rPr>
          <w:rFonts w:ascii="Aptos" w:hAnsi="Aptos"/>
        </w:rPr>
        <w:t>payment configuration.</w:t>
      </w:r>
    </w:p>
    <w:p>
      <w:pPr>
        <w:pStyle w:val="Heading3"/>
      </w:pPr>
      <w:r>
        <w:t>Phase 5. Orders/production/admin</w:t>
      </w:r>
    </w:p>
    <w:p>
      <w:pPr>
        <w:pStyle w:val="ListBullet"/>
        <w:spacing w:after="40"/>
      </w:pPr>
      <w:r>
        <w:rPr>
          <w:rFonts w:ascii="Aptos" w:hAnsi="Aptos"/>
        </w:rPr>
        <w:t>extended statuses;</w:t>
      </w:r>
    </w:p>
    <w:p>
      <w:pPr>
        <w:pStyle w:val="ListBullet"/>
        <w:spacing w:after="40"/>
      </w:pPr>
      <w:r>
        <w:rPr>
          <w:rFonts w:ascii="Aptos" w:hAnsi="Aptos"/>
        </w:rPr>
        <w:t>custom orders;</w:t>
      </w:r>
    </w:p>
    <w:p>
      <w:pPr>
        <w:pStyle w:val="ListBullet"/>
        <w:spacing w:after="40"/>
      </w:pPr>
      <w:r>
        <w:rPr>
          <w:rFonts w:ascii="Aptos" w:hAnsi="Aptos"/>
        </w:rPr>
        <w:t>designer leads;</w:t>
      </w:r>
    </w:p>
    <w:p>
      <w:pPr>
        <w:pStyle w:val="ListBullet"/>
        <w:spacing w:after="40"/>
      </w:pPr>
      <w:r>
        <w:rPr>
          <w:rFonts w:ascii="Aptos" w:hAnsi="Aptos"/>
        </w:rPr>
        <w:t>settings.</w:t>
      </w:r>
    </w:p>
    <w:p>
      <w:pPr>
        <w:pStyle w:val="Heading3"/>
      </w:pPr>
      <w:r>
        <w:t>Phase 6. SEO/feeds/analytics</w:t>
      </w:r>
    </w:p>
    <w:p>
      <w:pPr>
        <w:pStyle w:val="ListBullet"/>
        <w:spacing w:after="40"/>
      </w:pPr>
      <w:r>
        <w:rPr>
          <w:rFonts w:ascii="Aptos" w:hAnsi="Aptos"/>
        </w:rPr>
        <w:t>structured data;</w:t>
      </w:r>
    </w:p>
    <w:p>
      <w:pPr>
        <w:pStyle w:val="ListBullet"/>
        <w:spacing w:after="40"/>
      </w:pPr>
      <w:r>
        <w:rPr>
          <w:rFonts w:ascii="Aptos" w:hAnsi="Aptos"/>
        </w:rPr>
        <w:t>faceted controls;</w:t>
      </w:r>
    </w:p>
    <w:p>
      <w:pPr>
        <w:pStyle w:val="ListBullet"/>
        <w:spacing w:after="40"/>
      </w:pPr>
      <w:r>
        <w:rPr>
          <w:rFonts w:ascii="Aptos" w:hAnsi="Aptos"/>
        </w:rPr>
        <w:t>YML;</w:t>
      </w:r>
    </w:p>
    <w:p>
      <w:pPr>
        <w:pStyle w:val="ListBullet"/>
        <w:spacing w:after="40"/>
      </w:pPr>
      <w:r>
        <w:rPr>
          <w:rFonts w:ascii="Aptos" w:hAnsi="Aptos"/>
        </w:rPr>
        <w:t>Metrica ecommerce;</w:t>
      </w:r>
    </w:p>
    <w:p>
      <w:pPr>
        <w:pStyle w:val="ListBullet"/>
        <w:spacing w:after="40"/>
      </w:pPr>
      <w:r>
        <w:rPr>
          <w:rFonts w:ascii="Aptos" w:hAnsi="Aptos"/>
        </w:rPr>
        <w:t>Search Console/Webmaster.</w:t>
      </w:r>
    </w:p>
    <w:p>
      <w:pPr>
        <w:pStyle w:val="Heading3"/>
      </w:pPr>
      <w:r>
        <w:t>Phase 7. Content + legal + QA</w:t>
      </w:r>
    </w:p>
    <w:p>
      <w:pPr>
        <w:pStyle w:val="ListBullet"/>
        <w:spacing w:after="40"/>
      </w:pPr>
      <w:r>
        <w:rPr>
          <w:rFonts w:ascii="Aptos" w:hAnsi="Aptos"/>
        </w:rPr>
        <w:t>product content;</w:t>
      </w:r>
    </w:p>
    <w:p>
      <w:pPr>
        <w:pStyle w:val="ListBullet"/>
        <w:spacing w:after="40"/>
      </w:pPr>
      <w:r>
        <w:rPr>
          <w:rFonts w:ascii="Aptos" w:hAnsi="Aptos"/>
        </w:rPr>
        <w:t>policy/offerta;</w:t>
      </w:r>
    </w:p>
    <w:p>
      <w:pPr>
        <w:pStyle w:val="ListBullet"/>
        <w:spacing w:after="40"/>
      </w:pPr>
      <w:r>
        <w:rPr>
          <w:rFonts w:ascii="Aptos" w:hAnsi="Aptos"/>
        </w:rPr>
        <w:t>performance;</w:t>
      </w:r>
    </w:p>
    <w:p>
      <w:pPr>
        <w:pStyle w:val="ListBullet"/>
        <w:spacing w:after="40"/>
      </w:pPr>
      <w:r>
        <w:rPr>
          <w:rFonts w:ascii="Aptos" w:hAnsi="Aptos"/>
        </w:rPr>
        <w:t>regression;</w:t>
      </w:r>
    </w:p>
    <w:p>
      <w:pPr>
        <w:pStyle w:val="ListBullet"/>
        <w:spacing w:after="40"/>
      </w:pPr>
      <w:r>
        <w:rPr>
          <w:rFonts w:ascii="Aptos" w:hAnsi="Aptos"/>
        </w:rPr>
        <w:t>prelaunch audit.</w:t>
      </w:r>
    </w:p>
    <w:p>
      <w:pPr>
        <w:pStyle w:val="Heading3"/>
      </w:pPr>
      <w:r>
        <w:t>Phase 8. Launch</w:t>
      </w:r>
    </w:p>
    <w:p>
      <w:pPr>
        <w:pStyle w:val="ListBullet"/>
        <w:spacing w:after="40"/>
      </w:pPr>
      <w:r>
        <w:rPr>
          <w:rFonts w:ascii="Aptos" w:hAnsi="Aptos"/>
        </w:rPr>
        <w:t>production deploy;</w:t>
      </w:r>
    </w:p>
    <w:p>
      <w:pPr>
        <w:pStyle w:val="ListBullet"/>
        <w:spacing w:after="40"/>
      </w:pPr>
      <w:r>
        <w:rPr>
          <w:rFonts w:ascii="Aptos" w:hAnsi="Aptos"/>
        </w:rPr>
        <w:t>payment live test;</w:t>
      </w:r>
    </w:p>
    <w:p>
      <w:pPr>
        <w:pStyle w:val="ListBullet"/>
        <w:spacing w:after="40"/>
      </w:pPr>
      <w:r>
        <w:rPr>
          <w:rFonts w:ascii="Aptos" w:hAnsi="Aptos"/>
        </w:rPr>
        <w:t>receipt live test;</w:t>
      </w:r>
    </w:p>
    <w:p>
      <w:pPr>
        <w:pStyle w:val="ListBullet"/>
        <w:spacing w:after="40"/>
      </w:pPr>
      <w:r>
        <w:rPr>
          <w:rFonts w:ascii="Aptos" w:hAnsi="Aptos"/>
        </w:rPr>
        <w:t>indexing;</w:t>
      </w:r>
    </w:p>
    <w:p>
      <w:pPr>
        <w:pStyle w:val="ListBullet"/>
        <w:spacing w:after="40"/>
      </w:pPr>
      <w:r>
        <w:rPr>
          <w:rFonts w:ascii="Aptos" w:hAnsi="Aptos"/>
        </w:rPr>
        <w:t>monitoring.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34. Функции post-MVP</w:t>
      </w:r>
    </w:p>
    <w:p>
      <w:r>
        <w:rPr>
          <w:rFonts w:ascii="Aptos" w:hAnsi="Aptos"/>
        </w:rPr>
        <w:t>Не блокируют первый запуск:</w:t>
      </w:r>
    </w:p>
    <w:p>
      <w:pPr>
        <w:pStyle w:val="ListBullet"/>
        <w:spacing w:after="40"/>
      </w:pPr>
      <w:r>
        <w:rPr>
          <w:rFonts w:ascii="Aptos" w:hAnsi="Aptos"/>
        </w:rPr>
        <w:t>wishlist;</w:t>
      </w:r>
    </w:p>
    <w:p>
      <w:pPr>
        <w:pStyle w:val="ListBullet"/>
        <w:spacing w:after="40"/>
      </w:pPr>
      <w:r>
        <w:rPr>
          <w:rFonts w:ascii="Aptos" w:hAnsi="Aptos"/>
        </w:rPr>
        <w:t>reviews;</w:t>
      </w:r>
    </w:p>
    <w:p>
      <w:pPr>
        <w:pStyle w:val="ListBullet"/>
        <w:spacing w:after="40"/>
      </w:pPr>
      <w:r>
        <w:rPr>
          <w:rFonts w:ascii="Aptos" w:hAnsi="Aptos"/>
        </w:rPr>
        <w:t>multi-admin/RBAC;</w:t>
      </w:r>
    </w:p>
    <w:p>
      <w:pPr>
        <w:pStyle w:val="ListBullet"/>
        <w:spacing w:after="40"/>
      </w:pPr>
      <w:r>
        <w:rPr>
          <w:rFonts w:ascii="Aptos" w:hAnsi="Aptos"/>
        </w:rPr>
        <w:t>CRM integration;</w:t>
      </w:r>
    </w:p>
    <w:p>
      <w:pPr>
        <w:pStyle w:val="ListBullet"/>
        <w:spacing w:after="40"/>
      </w:pPr>
      <w:r>
        <w:rPr>
          <w:rFonts w:ascii="Aptos" w:hAnsi="Aptos"/>
        </w:rPr>
        <w:t>automatic delivery carrier quote;</w:t>
      </w:r>
    </w:p>
    <w:p>
      <w:pPr>
        <w:pStyle w:val="ListBullet"/>
        <w:spacing w:after="40"/>
      </w:pPr>
      <w:r>
        <w:rPr>
          <w:rFonts w:ascii="Aptos" w:hAnsi="Aptos"/>
        </w:rPr>
        <w:t>warehouse stock;</w:t>
      </w:r>
    </w:p>
    <w:p>
      <w:pPr>
        <w:pStyle w:val="ListBullet"/>
        <w:spacing w:after="40"/>
      </w:pPr>
      <w:r>
        <w:rPr>
          <w:rFonts w:ascii="Aptos" w:hAnsi="Aptos"/>
        </w:rPr>
        <w:t>gift cards;</w:t>
      </w:r>
    </w:p>
    <w:p>
      <w:pPr>
        <w:pStyle w:val="ListBullet"/>
        <w:spacing w:after="40"/>
      </w:pPr>
      <w:r>
        <w:rPr>
          <w:rFonts w:ascii="Aptos" w:hAnsi="Aptos"/>
        </w:rPr>
        <w:t>promo codes;</w:t>
      </w:r>
    </w:p>
    <w:p>
      <w:pPr>
        <w:pStyle w:val="ListBullet"/>
        <w:spacing w:after="40"/>
      </w:pPr>
      <w:r>
        <w:rPr>
          <w:rFonts w:ascii="Aptos" w:hAnsi="Aptos"/>
        </w:rPr>
        <w:t>saved configurations;</w:t>
      </w:r>
    </w:p>
    <w:p>
      <w:pPr>
        <w:pStyle w:val="ListBullet"/>
        <w:spacing w:after="40"/>
      </w:pPr>
      <w:r>
        <w:rPr>
          <w:rFonts w:ascii="Aptos" w:hAnsi="Aptos"/>
        </w:rPr>
        <w:t>3D configurator;</w:t>
      </w:r>
    </w:p>
    <w:p>
      <w:pPr>
        <w:pStyle w:val="ListBullet"/>
        <w:spacing w:after="40"/>
      </w:pPr>
      <w:r>
        <w:rPr>
          <w:rFonts w:ascii="Aptos" w:hAnsi="Aptos"/>
        </w:rPr>
        <w:t>AR;</w:t>
      </w:r>
    </w:p>
    <w:p>
      <w:pPr>
        <w:pStyle w:val="ListBullet"/>
        <w:spacing w:after="40"/>
      </w:pPr>
      <w:r>
        <w:rPr>
          <w:rFonts w:ascii="Aptos" w:hAnsi="Aptos"/>
        </w:rPr>
        <w:t>downloadable 3D/Revit files;</w:t>
      </w:r>
    </w:p>
    <w:p>
      <w:pPr>
        <w:pStyle w:val="ListBullet"/>
        <w:spacing w:after="40"/>
      </w:pPr>
      <w:r>
        <w:rPr>
          <w:rFonts w:ascii="Aptos" w:hAnsi="Aptos"/>
        </w:rPr>
        <w:t>B2B designer cabinet;</w:t>
      </w:r>
    </w:p>
    <w:p>
      <w:pPr>
        <w:pStyle w:val="ListBullet"/>
        <w:spacing w:after="40"/>
      </w:pPr>
      <w:r>
        <w:rPr>
          <w:rFonts w:ascii="Aptos" w:hAnsi="Aptos"/>
        </w:rPr>
        <w:t>ERP/1C integration.</w:t>
      </w:r>
    </w:p>
    <w:p>
      <w:r>
        <w:rPr>
          <w:rFonts w:ascii="Aptos" w:hAnsi="Aptos"/>
        </w:rPr>
        <w:t>Архитектуру нужно делать так, чтобы эти функции можно было добавить, но не строить их заранее без подтвержденной потребности.</w:t>
      </w:r>
    </w:p>
    <w:p>
      <w:pPr>
        <w:spacing w:before="120" w:after="120"/>
        <w:pBdr>
          <w:bottom w:val="single" w:sz="4" w:space="1" w:color="D7D1C7"/>
        </w:pBdr>
      </w:pPr>
    </w:p>
    <w:p>
      <w:pPr>
        <w:pStyle w:val="Heading1"/>
      </w:pPr>
      <w:r>
        <w:t>35. Финальное решение</w:t>
      </w:r>
    </w:p>
    <w:p>
      <w:r>
        <w:rPr>
          <w:rFonts w:ascii="Aptos" w:hAnsi="Aptos"/>
        </w:rPr>
        <w:t xml:space="preserve">Проект нужно развивать как </w:t>
      </w:r>
      <w:r>
        <w:rPr>
          <w:rFonts w:ascii="Aptos" w:hAnsi="Aptos"/>
          <w:b/>
        </w:rPr>
        <w:t>собственную специализированную ecommerce-платформу KHAMATNUROV MEBEL</w:t>
      </w:r>
      <w:r>
        <w:rPr>
          <w:rFonts w:ascii="Aptos" w:hAnsi="Aptos"/>
        </w:rPr>
        <w:t>, а не превращать в универсальную CMS.</w:t>
      </w:r>
    </w:p>
    <w:p>
      <w:r>
        <w:rPr>
          <w:rFonts w:ascii="Aptos" w:hAnsi="Aptos"/>
        </w:rPr>
        <w:t>Сильная сторона текущей базы — уже готовая ecommerce-инфраструктура. Слабое место — пока слишком универсальная товарная модель и отсутствие продуктового дизайна, ориентированного на дорогую конфигурируемую мебель.</w:t>
      </w:r>
    </w:p>
    <w:p>
      <w:r>
        <w:rPr>
          <w:rFonts w:ascii="Aptos" w:hAnsi="Aptos"/>
        </w:rPr>
        <w:t>Поэтому главная работа следующего цикла:</w:t>
      </w:r>
    </w:p>
    <w:p>
      <w:r>
        <w:rPr>
          <w:rFonts w:ascii="Aptos" w:hAnsi="Aptos"/>
          <w:b/>
        </w:rPr>
        <w:t>не переписать код, а заменить предметную модель магазина, дизайн-систему и SEO-архитектуру, сохранив надежные уже реализованные механизмы заказов, платежей, админки, безопасности и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969189"/>
        <w:sz w:val="15"/>
      </w:rPr>
      <w:t xml:space="preserve">KHAMATNUROV MEBEL  •  17.09.2026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969189"/>
        <w:sz w:val="15"/>
      </w:rPr>
      <w:t>KHAMATNUROV MEBEL  /  MASTER TZ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1F1E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0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0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10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Aptos" w:hAnsi="Aptos" w:eastAsia="Aptos"/>
      <w:color w:val="1F1E1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MCode">
    <w:name w:val="KM Code"/>
    <w:pPr>
      <w:spacing w:before="40" w:after="40"/>
      <w:ind w:left="198" w:right="198"/>
    </w:pPr>
    <w:rPr>
      <w:rFonts w:ascii="DejaVu Sans Mono" w:hAnsi="DejaVu Sans Mono"/>
      <w:color w:val="2D2B27"/>
      <w:sz w:val="16"/>
    </w:rPr>
  </w:style>
  <w:style w:type="paragraph" w:customStyle="1" w:styleId="KMNote">
    <w:name w:val="KM Note"/>
    <w:pPr>
      <w:spacing w:before="120" w:after="160"/>
      <w:ind w:left="227"/>
    </w:pPr>
    <w:rPr>
      <w:rFonts w:ascii="Aptos" w:hAnsi="Aptos"/>
      <w:color w:val="4945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KHAMATNUROV MEBEL — Мастер-ТЗ на разработку интернет-магазина</dc:title>
  <dc:subject>Архитектура, ecommerce, UX/UI, SEO, QA и запуск</dc:subject>
  <dc:creator>KHAMATNUROV MEBEL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