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3B8" w:rsidRPr="002A5578" w:rsidRDefault="00F77A45">
      <w:pPr>
        <w:pStyle w:val="Title"/>
        <w:contextualSpacing w:val="0"/>
        <w:jc w:val="center"/>
        <w:rPr>
          <w:lang w:val="en-US"/>
        </w:rPr>
      </w:pPr>
      <w:bookmarkStart w:id="0" w:name="_gjdgxs" w:colFirst="0" w:colLast="0"/>
      <w:bookmarkStart w:id="1" w:name="_GoBack"/>
      <w:bookmarkEnd w:id="0"/>
      <w:r w:rsidRPr="002A5578">
        <w:rPr>
          <w:lang w:val="en-US"/>
        </w:rPr>
        <w:t>Project: Creditworthiness</w:t>
      </w:r>
    </w:p>
    <w:p w:rsidR="008E63B8" w:rsidRPr="002A5578" w:rsidRDefault="00F77A45">
      <w:pPr>
        <w:pStyle w:val="Heading1"/>
        <w:contextualSpacing w:val="0"/>
        <w:rPr>
          <w:lang w:val="en-US"/>
        </w:rPr>
      </w:pPr>
      <w:bookmarkStart w:id="2" w:name="_30j0zll" w:colFirst="0" w:colLast="0"/>
      <w:bookmarkEnd w:id="2"/>
      <w:r w:rsidRPr="002A5578">
        <w:rPr>
          <w:lang w:val="en-US"/>
        </w:rPr>
        <w:t>Step 1: Business and Data Understanding</w:t>
      </w:r>
    </w:p>
    <w:p w:rsidR="008E63B8" w:rsidRPr="00D213DC" w:rsidRDefault="00F77A45">
      <w:pPr>
        <w:pStyle w:val="Heading2"/>
        <w:contextualSpacing w:val="0"/>
        <w:rPr>
          <w:lang w:val="en-US"/>
        </w:rPr>
      </w:pPr>
      <w:bookmarkStart w:id="3" w:name="_1fob9te" w:colFirst="0" w:colLast="0"/>
      <w:bookmarkEnd w:id="3"/>
      <w:r w:rsidRPr="00D213DC">
        <w:rPr>
          <w:lang w:val="en-US"/>
        </w:rPr>
        <w:t>Key Decisions:</w:t>
      </w:r>
    </w:p>
    <w:p w:rsidR="008E63B8" w:rsidRPr="00D213DC" w:rsidRDefault="00F77A45">
      <w:pPr>
        <w:rPr>
          <w:lang w:val="en-US"/>
        </w:rPr>
      </w:pPr>
      <w:r w:rsidRPr="00D213DC">
        <w:rPr>
          <w:lang w:val="en-US"/>
        </w:rPr>
        <w:t>Answer these questions</w:t>
      </w:r>
    </w:p>
    <w:p w:rsidR="008E63B8" w:rsidRPr="00D213DC" w:rsidRDefault="008E63B8">
      <w:pPr>
        <w:rPr>
          <w:lang w:val="en-US"/>
        </w:rPr>
      </w:pPr>
    </w:p>
    <w:p w:rsidR="008E63B8" w:rsidRDefault="00F77A45">
      <w:pPr>
        <w:numPr>
          <w:ilvl w:val="0"/>
          <w:numId w:val="2"/>
        </w:numPr>
        <w:ind w:hanging="360"/>
        <w:contextualSpacing/>
        <w:rPr>
          <w:lang w:val="en-US"/>
        </w:rPr>
      </w:pPr>
      <w:r w:rsidRPr="002A5578">
        <w:rPr>
          <w:lang w:val="en-US"/>
        </w:rPr>
        <w:t>What decisions needs to be made?</w:t>
      </w:r>
    </w:p>
    <w:p w:rsidR="002A5578" w:rsidRDefault="002A5578" w:rsidP="002A5578">
      <w:pPr>
        <w:ind w:left="720"/>
        <w:contextualSpacing/>
        <w:rPr>
          <w:lang w:val="en-US"/>
        </w:rPr>
      </w:pPr>
    </w:p>
    <w:p w:rsidR="008E63B8" w:rsidRDefault="00D213DC" w:rsidP="00D213DC">
      <w:pPr>
        <w:rPr>
          <w:lang w:val="en-US"/>
        </w:rPr>
      </w:pPr>
      <w:r w:rsidRPr="00D213DC">
        <w:rPr>
          <w:lang w:val="en-US"/>
        </w:rPr>
        <w:t>There is a group of 500 people that are interested in the loan, and we need to decide who should receive credit and who we should reject.</w:t>
      </w:r>
    </w:p>
    <w:p w:rsidR="00D213DC" w:rsidRPr="00D213DC" w:rsidRDefault="00D213DC" w:rsidP="00D213DC">
      <w:pPr>
        <w:rPr>
          <w:lang w:val="en-US"/>
        </w:rPr>
      </w:pPr>
    </w:p>
    <w:p w:rsidR="008E63B8" w:rsidRDefault="00F77A45">
      <w:pPr>
        <w:numPr>
          <w:ilvl w:val="0"/>
          <w:numId w:val="2"/>
        </w:numPr>
        <w:ind w:hanging="360"/>
        <w:contextualSpacing/>
        <w:rPr>
          <w:lang w:val="en-US"/>
        </w:rPr>
      </w:pPr>
      <w:r w:rsidRPr="002A5578">
        <w:rPr>
          <w:lang w:val="en-US"/>
        </w:rPr>
        <w:t>What data is needed to inform those decisions?</w:t>
      </w:r>
    </w:p>
    <w:p w:rsidR="001C450A" w:rsidRDefault="001C450A" w:rsidP="002A5578">
      <w:pPr>
        <w:contextualSpacing/>
        <w:rPr>
          <w:lang w:val="en-US"/>
        </w:rPr>
      </w:pPr>
    </w:p>
    <w:p w:rsidR="00D213DC" w:rsidRPr="00D213DC" w:rsidRDefault="00D213DC" w:rsidP="00D213DC">
      <w:pPr>
        <w:contextualSpacing/>
        <w:rPr>
          <w:lang w:val="en-US"/>
        </w:rPr>
      </w:pPr>
      <w:r w:rsidRPr="00D213DC">
        <w:rPr>
          <w:lang w:val="en-US"/>
        </w:rPr>
        <w:t>- Past loan applicant’s data – personal details about customer such as age and how long they are employed in the current job.</w:t>
      </w:r>
    </w:p>
    <w:p w:rsidR="00D213DC" w:rsidRPr="00D213DC" w:rsidRDefault="00D213DC" w:rsidP="00D213DC">
      <w:pPr>
        <w:contextualSpacing/>
        <w:rPr>
          <w:lang w:val="en-US"/>
        </w:rPr>
      </w:pPr>
      <w:r w:rsidRPr="00D213DC">
        <w:rPr>
          <w:lang w:val="en-US"/>
        </w:rPr>
        <w:t xml:space="preserve"> </w:t>
      </w:r>
    </w:p>
    <w:p w:rsidR="00D213DC" w:rsidRPr="00D213DC" w:rsidRDefault="00D213DC" w:rsidP="00D213DC">
      <w:pPr>
        <w:contextualSpacing/>
        <w:rPr>
          <w:lang w:val="en-US"/>
        </w:rPr>
      </w:pPr>
      <w:r w:rsidRPr="00D213DC">
        <w:rPr>
          <w:lang w:val="en-US"/>
        </w:rPr>
        <w:t>- Individuals financial history.</w:t>
      </w:r>
    </w:p>
    <w:p w:rsidR="00D213DC" w:rsidRPr="00D213DC" w:rsidRDefault="00D213DC" w:rsidP="00D213DC">
      <w:pPr>
        <w:contextualSpacing/>
        <w:rPr>
          <w:lang w:val="en-US"/>
        </w:rPr>
      </w:pPr>
      <w:r w:rsidRPr="00D213DC">
        <w:rPr>
          <w:lang w:val="en-US"/>
        </w:rPr>
        <w:t xml:space="preserve"> </w:t>
      </w:r>
    </w:p>
    <w:p w:rsidR="001C450A" w:rsidRDefault="00D213DC" w:rsidP="00D213DC">
      <w:pPr>
        <w:contextualSpacing/>
        <w:rPr>
          <w:lang w:val="en-US"/>
        </w:rPr>
      </w:pPr>
      <w:r w:rsidRPr="00D213DC">
        <w:rPr>
          <w:lang w:val="en-US"/>
        </w:rPr>
        <w:t>- What is the purpose of the loan and how big it is.</w:t>
      </w:r>
    </w:p>
    <w:p w:rsidR="008E63B8" w:rsidRPr="002A5578" w:rsidRDefault="008E63B8">
      <w:pPr>
        <w:rPr>
          <w:lang w:val="en-US"/>
        </w:rPr>
      </w:pPr>
    </w:p>
    <w:p w:rsidR="008E63B8" w:rsidRDefault="00F77A45">
      <w:pPr>
        <w:numPr>
          <w:ilvl w:val="0"/>
          <w:numId w:val="2"/>
        </w:numPr>
        <w:ind w:hanging="360"/>
        <w:contextualSpacing/>
        <w:rPr>
          <w:lang w:val="en-US"/>
        </w:rPr>
      </w:pPr>
      <w:r w:rsidRPr="002A5578">
        <w:rPr>
          <w:lang w:val="en-US"/>
        </w:rPr>
        <w:t>What kind of model (Continuous, Binary, Non-Binary, Time-Series) do we need to use to help make these decisions?</w:t>
      </w:r>
    </w:p>
    <w:p w:rsidR="002A5578" w:rsidRDefault="002A5578" w:rsidP="002A5578">
      <w:pPr>
        <w:contextualSpacing/>
        <w:rPr>
          <w:lang w:val="en-US"/>
        </w:rPr>
      </w:pPr>
    </w:p>
    <w:p w:rsidR="002A5578" w:rsidRPr="002A5578" w:rsidRDefault="001D2A49" w:rsidP="002A5578">
      <w:pPr>
        <w:contextualSpacing/>
        <w:rPr>
          <w:lang w:val="en-US"/>
        </w:rPr>
      </w:pPr>
      <w:r>
        <w:rPr>
          <w:lang w:val="en-US"/>
        </w:rPr>
        <w:t xml:space="preserve">The model is a binary model – as this is yes or no answer. </w:t>
      </w:r>
    </w:p>
    <w:p w:rsidR="008E63B8" w:rsidRPr="002A5578" w:rsidRDefault="00F77A45">
      <w:pPr>
        <w:pStyle w:val="Heading1"/>
        <w:contextualSpacing w:val="0"/>
        <w:rPr>
          <w:lang w:val="en-US"/>
        </w:rPr>
      </w:pPr>
      <w:bookmarkStart w:id="4" w:name="_3znysh7" w:colFirst="0" w:colLast="0"/>
      <w:bookmarkEnd w:id="4"/>
      <w:r w:rsidRPr="002A5578">
        <w:rPr>
          <w:lang w:val="en-US"/>
        </w:rPr>
        <w:t>Step 2: Building the Training Set</w:t>
      </w:r>
    </w:p>
    <w:p w:rsidR="008E63B8" w:rsidRPr="002A5578" w:rsidRDefault="00F77A45">
      <w:pPr>
        <w:rPr>
          <w:b/>
          <w:i/>
          <w:lang w:val="en-US"/>
        </w:rPr>
      </w:pPr>
      <w:r w:rsidRPr="002A5578">
        <w:rPr>
          <w:i/>
          <w:lang w:val="en-US"/>
        </w:rPr>
        <w:t xml:space="preserve">Build your training set given the data provided to you. The data has been cleaned up for you already so you shouldn’t </w:t>
      </w:r>
      <w:r w:rsidRPr="002A5578">
        <w:rPr>
          <w:b/>
          <w:i/>
          <w:lang w:val="en-US"/>
        </w:rPr>
        <w:t>need to convert any data fields to the appropriate data types.</w:t>
      </w:r>
    </w:p>
    <w:p w:rsidR="008E63B8" w:rsidRPr="002A5578" w:rsidRDefault="008E63B8">
      <w:pPr>
        <w:rPr>
          <w:lang w:val="en-US"/>
        </w:rPr>
      </w:pPr>
    </w:p>
    <w:p w:rsidR="008E63B8" w:rsidRPr="002A5578" w:rsidRDefault="00F77A45">
      <w:pPr>
        <w:rPr>
          <w:i/>
          <w:lang w:val="en-US"/>
        </w:rPr>
      </w:pPr>
      <w:r w:rsidRPr="002A5578">
        <w:rPr>
          <w:i/>
          <w:lang w:val="en-US"/>
        </w:rPr>
        <w:t xml:space="preserve">To achieve consistent results </w:t>
      </w:r>
      <w:proofErr w:type="gramStart"/>
      <w:r w:rsidRPr="002A5578">
        <w:rPr>
          <w:i/>
          <w:lang w:val="en-US"/>
        </w:rPr>
        <w:t>reviewers</w:t>
      </w:r>
      <w:proofErr w:type="gramEnd"/>
      <w:r w:rsidRPr="002A5578">
        <w:rPr>
          <w:i/>
          <w:lang w:val="en-US"/>
        </w:rPr>
        <w:t xml:space="preserve"> expect.</w:t>
      </w:r>
    </w:p>
    <w:p w:rsidR="008E63B8" w:rsidRPr="002A5578" w:rsidRDefault="008E63B8">
      <w:pPr>
        <w:rPr>
          <w:i/>
          <w:lang w:val="en-US"/>
        </w:rPr>
      </w:pPr>
    </w:p>
    <w:p w:rsidR="008E63B8" w:rsidRDefault="00F77A45">
      <w:pPr>
        <w:rPr>
          <w:i/>
        </w:rPr>
      </w:pPr>
      <w:r>
        <w:rPr>
          <w:i/>
        </w:rPr>
        <w:t>Answer this question:</w:t>
      </w:r>
    </w:p>
    <w:p w:rsidR="008E63B8" w:rsidRDefault="008E63B8"/>
    <w:p w:rsidR="008E63B8" w:rsidRDefault="00F77A45">
      <w:pPr>
        <w:numPr>
          <w:ilvl w:val="0"/>
          <w:numId w:val="6"/>
        </w:numPr>
        <w:ind w:hanging="360"/>
        <w:contextualSpacing/>
      </w:pPr>
      <w:r w:rsidRPr="002A5578">
        <w:rPr>
          <w:lang w:val="en-US"/>
        </w:rPr>
        <w:t xml:space="preserve">In your cleanup process, which fields did you remove or impute? Please justify why you removed or imputed these fields. </w:t>
      </w:r>
      <w:r>
        <w:t>Visualizations are encouraged.</w:t>
      </w:r>
    </w:p>
    <w:p w:rsidR="002A5578" w:rsidRDefault="002A5578" w:rsidP="002A5578">
      <w:pPr>
        <w:contextualSpacing/>
      </w:pPr>
    </w:p>
    <w:p w:rsidR="002A5578" w:rsidRDefault="00E418FF" w:rsidP="002A5578">
      <w:pPr>
        <w:contextualSpacing/>
        <w:rPr>
          <w:lang w:val="en-US"/>
        </w:rPr>
      </w:pPr>
      <w:r>
        <w:rPr>
          <w:lang w:val="en-US"/>
        </w:rPr>
        <w:t>This are the positions that I was sure about my logic.</w:t>
      </w:r>
    </w:p>
    <w:p w:rsidR="00E418FF" w:rsidRDefault="00E418FF" w:rsidP="002A5578">
      <w:pPr>
        <w:contextualSpacing/>
        <w:rPr>
          <w:lang w:val="en-US"/>
        </w:rPr>
      </w:pPr>
    </w:p>
    <w:p w:rsidR="00E418FF" w:rsidRPr="00E418FF" w:rsidRDefault="00E418FF" w:rsidP="00E418FF">
      <w:pPr>
        <w:contextualSpacing/>
        <w:rPr>
          <w:lang w:val="en-US"/>
        </w:rPr>
      </w:pPr>
      <w:r w:rsidRPr="00E418FF">
        <w:rPr>
          <w:lang w:val="en-US"/>
        </w:rPr>
        <w:lastRenderedPageBreak/>
        <w:t xml:space="preserve">Only one position. It would skew data so I will remove it from the model. </w:t>
      </w:r>
    </w:p>
    <w:p w:rsidR="00E418FF" w:rsidRPr="00E418FF" w:rsidRDefault="00E418FF" w:rsidP="00E418FF">
      <w:pPr>
        <w:contextualSpacing/>
        <w:rPr>
          <w:lang w:val="en-US"/>
        </w:rPr>
      </w:pPr>
      <w:r w:rsidRPr="00E418FF">
        <w:rPr>
          <w:lang w:val="en-US"/>
        </w:rPr>
        <w:t> </w:t>
      </w:r>
    </w:p>
    <w:p w:rsidR="00E418FF" w:rsidRPr="00E418FF" w:rsidRDefault="00E418FF" w:rsidP="00E418FF">
      <w:pPr>
        <w:contextualSpacing/>
        <w:rPr>
          <w:lang w:val="en-US"/>
        </w:rPr>
      </w:pPr>
      <w:r w:rsidRPr="00E418FF">
        <w:rPr>
          <w:noProof/>
        </w:rPr>
        <w:drawing>
          <wp:inline distT="0" distB="0" distL="0" distR="0">
            <wp:extent cx="2562225" cy="1876425"/>
            <wp:effectExtent l="0" t="0" r="9525" b="9525"/>
            <wp:docPr id="5" name="Picture 5" descr="Machine generated alternative text:&#10;Concurrent-credits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oncurrent-credits 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876425"/>
                    </a:xfrm>
                    <a:prstGeom prst="rect">
                      <a:avLst/>
                    </a:prstGeom>
                    <a:noFill/>
                    <a:ln>
                      <a:noFill/>
                    </a:ln>
                  </pic:spPr>
                </pic:pic>
              </a:graphicData>
            </a:graphic>
          </wp:inline>
        </w:drawing>
      </w:r>
    </w:p>
    <w:p w:rsidR="00A9625B" w:rsidRPr="00A9625B" w:rsidRDefault="00A9625B" w:rsidP="00A9625B">
      <w:pPr>
        <w:spacing w:line="240" w:lineRule="auto"/>
        <w:rPr>
          <w:sz w:val="16"/>
          <w:szCs w:val="16"/>
          <w:lang w:val="en-US"/>
        </w:rPr>
      </w:pPr>
      <w:r w:rsidRPr="00A9625B">
        <w:rPr>
          <w:sz w:val="16"/>
          <w:szCs w:val="16"/>
          <w:lang w:val="en-US"/>
        </w:rPr>
        <w:t xml:space="preserve">Figure </w:t>
      </w:r>
      <w:r>
        <w:rPr>
          <w:sz w:val="16"/>
          <w:szCs w:val="16"/>
          <w:lang w:val="en-US"/>
        </w:rPr>
        <w:t>1</w:t>
      </w:r>
      <w:r w:rsidRPr="00A9625B">
        <w:rPr>
          <w:sz w:val="16"/>
          <w:szCs w:val="16"/>
          <w:lang w:val="en-US"/>
        </w:rPr>
        <w:t xml:space="preserve">. </w:t>
      </w:r>
      <w:r>
        <w:rPr>
          <w:sz w:val="16"/>
          <w:szCs w:val="16"/>
          <w:lang w:val="en-US"/>
        </w:rPr>
        <w:t>Field Summary</w:t>
      </w:r>
      <w:r w:rsidRPr="00A9625B">
        <w:rPr>
          <w:sz w:val="16"/>
          <w:szCs w:val="16"/>
          <w:lang w:val="en-US"/>
        </w:rPr>
        <w:t xml:space="preserve"> – </w:t>
      </w:r>
      <w:r>
        <w:rPr>
          <w:sz w:val="16"/>
          <w:szCs w:val="16"/>
          <w:lang w:val="en-US"/>
        </w:rPr>
        <w:t>Concurrent - Credits</w:t>
      </w:r>
      <w:r w:rsidRPr="00A9625B">
        <w:rPr>
          <w:sz w:val="16"/>
          <w:szCs w:val="16"/>
          <w:lang w:val="en-US"/>
        </w:rPr>
        <w:t xml:space="preserve"> </w:t>
      </w:r>
    </w:p>
    <w:p w:rsidR="00E418FF" w:rsidRPr="00E418FF" w:rsidRDefault="00E418FF" w:rsidP="00E418FF">
      <w:pPr>
        <w:contextualSpacing/>
        <w:rPr>
          <w:lang w:val="en-US"/>
        </w:rPr>
      </w:pPr>
    </w:p>
    <w:p w:rsidR="00E418FF" w:rsidRPr="00E418FF" w:rsidRDefault="00E418FF" w:rsidP="00E418FF">
      <w:pPr>
        <w:contextualSpacing/>
        <w:rPr>
          <w:lang w:val="en-US"/>
        </w:rPr>
      </w:pPr>
      <w:r w:rsidRPr="00E418FF">
        <w:rPr>
          <w:lang w:val="en-US"/>
        </w:rPr>
        <w:t>There are only two options available and one is majority. It will skew the data - I will remove it from the model.</w:t>
      </w:r>
      <w:r w:rsidR="00BF1091">
        <w:rPr>
          <w:lang w:val="en-US"/>
        </w:rPr>
        <w:t xml:space="preserve"> Also it </w:t>
      </w:r>
      <w:r w:rsidR="00F77A45">
        <w:rPr>
          <w:lang w:val="en-US"/>
        </w:rPr>
        <w:t>has</w:t>
      </w:r>
      <w:r w:rsidR="00BF1091">
        <w:rPr>
          <w:lang w:val="en-US"/>
        </w:rPr>
        <w:t xml:space="preserve"> very small impact on the model.</w:t>
      </w:r>
    </w:p>
    <w:p w:rsidR="00E418FF" w:rsidRPr="00E418FF" w:rsidRDefault="00E418FF" w:rsidP="00E418FF">
      <w:pPr>
        <w:contextualSpacing/>
        <w:rPr>
          <w:lang w:val="en-US"/>
        </w:rPr>
      </w:pPr>
      <w:r w:rsidRPr="00E418FF">
        <w:rPr>
          <w:lang w:val="en-US"/>
        </w:rPr>
        <w:t> </w:t>
      </w:r>
    </w:p>
    <w:p w:rsidR="00E418FF" w:rsidRPr="00E418FF" w:rsidRDefault="00E418FF" w:rsidP="00E418FF">
      <w:pPr>
        <w:contextualSpacing/>
        <w:rPr>
          <w:lang w:val="en-US"/>
        </w:rPr>
      </w:pPr>
      <w:r w:rsidRPr="00E418FF">
        <w:rPr>
          <w:noProof/>
        </w:rPr>
        <w:drawing>
          <wp:inline distT="0" distB="0" distL="0" distR="0">
            <wp:extent cx="2609850" cy="1962150"/>
            <wp:effectExtent l="0" t="0" r="0" b="0"/>
            <wp:docPr id="4" name="Picture 4" descr="Machine generated alternative text:&#10;Guaran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Guarantor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0" cy="1962150"/>
                    </a:xfrm>
                    <a:prstGeom prst="rect">
                      <a:avLst/>
                    </a:prstGeom>
                    <a:noFill/>
                    <a:ln>
                      <a:noFill/>
                    </a:ln>
                  </pic:spPr>
                </pic:pic>
              </a:graphicData>
            </a:graphic>
          </wp:inline>
        </w:drawing>
      </w:r>
    </w:p>
    <w:p w:rsidR="00A9625B" w:rsidRPr="00A9625B" w:rsidRDefault="00A9625B" w:rsidP="00A9625B">
      <w:pPr>
        <w:spacing w:line="240" w:lineRule="auto"/>
        <w:rPr>
          <w:sz w:val="16"/>
          <w:szCs w:val="16"/>
          <w:lang w:val="en-US"/>
        </w:rPr>
      </w:pPr>
      <w:r w:rsidRPr="00A9625B">
        <w:rPr>
          <w:sz w:val="16"/>
          <w:szCs w:val="16"/>
          <w:lang w:val="en-US"/>
        </w:rPr>
        <w:t xml:space="preserve">Figure </w:t>
      </w:r>
      <w:r>
        <w:rPr>
          <w:sz w:val="16"/>
          <w:szCs w:val="16"/>
          <w:lang w:val="en-US"/>
        </w:rPr>
        <w:t>2</w:t>
      </w:r>
      <w:r w:rsidRPr="00A9625B">
        <w:rPr>
          <w:sz w:val="16"/>
          <w:szCs w:val="16"/>
          <w:lang w:val="en-US"/>
        </w:rPr>
        <w:t xml:space="preserve">. </w:t>
      </w:r>
      <w:r>
        <w:rPr>
          <w:sz w:val="16"/>
          <w:szCs w:val="16"/>
          <w:lang w:val="en-US"/>
        </w:rPr>
        <w:t>Field Summary</w:t>
      </w:r>
      <w:r w:rsidRPr="00A9625B">
        <w:rPr>
          <w:sz w:val="16"/>
          <w:szCs w:val="16"/>
          <w:lang w:val="en-US"/>
        </w:rPr>
        <w:t xml:space="preserve"> – </w:t>
      </w:r>
      <w:r>
        <w:rPr>
          <w:sz w:val="16"/>
          <w:szCs w:val="16"/>
          <w:lang w:val="en-US"/>
        </w:rPr>
        <w:t>Guarantors</w:t>
      </w:r>
      <w:r w:rsidRPr="00A9625B">
        <w:rPr>
          <w:sz w:val="16"/>
          <w:szCs w:val="16"/>
          <w:lang w:val="en-US"/>
        </w:rPr>
        <w:t xml:space="preserve"> </w:t>
      </w:r>
    </w:p>
    <w:p w:rsidR="00A9625B" w:rsidRDefault="00A9625B" w:rsidP="00E418FF">
      <w:pPr>
        <w:contextualSpacing/>
        <w:rPr>
          <w:lang w:val="en-US"/>
        </w:rPr>
      </w:pPr>
    </w:p>
    <w:p w:rsidR="00E418FF" w:rsidRPr="00E418FF" w:rsidRDefault="00E418FF" w:rsidP="00E418FF">
      <w:pPr>
        <w:contextualSpacing/>
        <w:rPr>
          <w:lang w:val="en-US"/>
        </w:rPr>
      </w:pPr>
      <w:r w:rsidRPr="00E418FF">
        <w:rPr>
          <w:lang w:val="en-US"/>
        </w:rPr>
        <w:t>Too many null values - I will remove it from the model.</w:t>
      </w:r>
    </w:p>
    <w:p w:rsidR="00E418FF" w:rsidRPr="00E418FF" w:rsidRDefault="00E418FF" w:rsidP="00E418FF">
      <w:pPr>
        <w:contextualSpacing/>
        <w:rPr>
          <w:lang w:val="en-US"/>
        </w:rPr>
      </w:pPr>
      <w:r w:rsidRPr="00E418FF">
        <w:rPr>
          <w:lang w:val="en-US"/>
        </w:rPr>
        <w:t> </w:t>
      </w:r>
    </w:p>
    <w:p w:rsidR="00E418FF" w:rsidRDefault="00E418FF" w:rsidP="00E418FF">
      <w:pPr>
        <w:contextualSpacing/>
        <w:rPr>
          <w:lang w:val="en-US"/>
        </w:rPr>
      </w:pPr>
      <w:r w:rsidRPr="00E418FF">
        <w:rPr>
          <w:noProof/>
        </w:rPr>
        <w:drawing>
          <wp:inline distT="0" distB="0" distL="0" distR="0">
            <wp:extent cx="2533650" cy="2000250"/>
            <wp:effectExtent l="0" t="0" r="0" b="0"/>
            <wp:docPr id="3" name="Picture 3" descr="Machine generated alternative text:&#10;Duration-in-current-add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Duration-in-current-addres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000250"/>
                    </a:xfrm>
                    <a:prstGeom prst="rect">
                      <a:avLst/>
                    </a:prstGeom>
                    <a:noFill/>
                    <a:ln>
                      <a:noFill/>
                    </a:ln>
                  </pic:spPr>
                </pic:pic>
              </a:graphicData>
            </a:graphic>
          </wp:inline>
        </w:drawing>
      </w:r>
    </w:p>
    <w:p w:rsidR="00A9625B" w:rsidRPr="00A9625B" w:rsidRDefault="00A9625B" w:rsidP="00A9625B">
      <w:pPr>
        <w:spacing w:line="240" w:lineRule="auto"/>
        <w:rPr>
          <w:sz w:val="16"/>
          <w:szCs w:val="16"/>
          <w:lang w:val="en-US"/>
        </w:rPr>
      </w:pPr>
      <w:r w:rsidRPr="00A9625B">
        <w:rPr>
          <w:sz w:val="16"/>
          <w:szCs w:val="16"/>
          <w:lang w:val="en-US"/>
        </w:rPr>
        <w:t xml:space="preserve">Figure </w:t>
      </w:r>
      <w:r>
        <w:rPr>
          <w:sz w:val="16"/>
          <w:szCs w:val="16"/>
          <w:lang w:val="en-US"/>
        </w:rPr>
        <w:t>3</w:t>
      </w:r>
      <w:r w:rsidRPr="00A9625B">
        <w:rPr>
          <w:sz w:val="16"/>
          <w:szCs w:val="16"/>
          <w:lang w:val="en-US"/>
        </w:rPr>
        <w:t xml:space="preserve">. </w:t>
      </w:r>
      <w:r>
        <w:rPr>
          <w:sz w:val="16"/>
          <w:szCs w:val="16"/>
          <w:lang w:val="en-US"/>
        </w:rPr>
        <w:t>Field Summary</w:t>
      </w:r>
      <w:r w:rsidRPr="00A9625B">
        <w:rPr>
          <w:sz w:val="16"/>
          <w:szCs w:val="16"/>
          <w:lang w:val="en-US"/>
        </w:rPr>
        <w:t xml:space="preserve"> – </w:t>
      </w:r>
      <w:r>
        <w:rPr>
          <w:sz w:val="16"/>
          <w:szCs w:val="16"/>
          <w:lang w:val="en-US"/>
        </w:rPr>
        <w:t>Duration in Current Address</w:t>
      </w:r>
    </w:p>
    <w:p w:rsidR="00A9625B" w:rsidRPr="00E418FF" w:rsidRDefault="00A9625B" w:rsidP="00E418FF">
      <w:pPr>
        <w:contextualSpacing/>
        <w:rPr>
          <w:lang w:val="en-US"/>
        </w:rPr>
      </w:pPr>
    </w:p>
    <w:p w:rsidR="00E418FF" w:rsidRPr="00E418FF" w:rsidRDefault="00E418FF" w:rsidP="00E418FF">
      <w:pPr>
        <w:contextualSpacing/>
        <w:rPr>
          <w:lang w:val="en-US"/>
        </w:rPr>
      </w:pPr>
      <w:r w:rsidRPr="00E418FF">
        <w:rPr>
          <w:lang w:val="en-US"/>
        </w:rPr>
        <w:lastRenderedPageBreak/>
        <w:t xml:space="preserve">Imputed median to replace nulls - but I will keep it in the model. </w:t>
      </w:r>
      <w:r w:rsidR="001C450A">
        <w:rPr>
          <w:lang w:val="en-US"/>
        </w:rPr>
        <w:t xml:space="preserve">I have decided to choose median as thanks to that we are mitigating the risk of skewing the data. </w:t>
      </w:r>
    </w:p>
    <w:p w:rsidR="00E418FF" w:rsidRPr="00E418FF" w:rsidRDefault="00E418FF" w:rsidP="00E418FF">
      <w:pPr>
        <w:contextualSpacing/>
        <w:rPr>
          <w:lang w:val="en-US"/>
        </w:rPr>
      </w:pPr>
      <w:r w:rsidRPr="00E418FF">
        <w:rPr>
          <w:lang w:val="en-US"/>
        </w:rPr>
        <w:t> </w:t>
      </w:r>
    </w:p>
    <w:p w:rsidR="00E418FF" w:rsidRPr="00E418FF" w:rsidRDefault="00E418FF" w:rsidP="00E418FF">
      <w:pPr>
        <w:contextualSpacing/>
        <w:rPr>
          <w:lang w:val="en-US"/>
        </w:rPr>
      </w:pPr>
      <w:r w:rsidRPr="00E418FF">
        <w:rPr>
          <w:noProof/>
        </w:rPr>
        <w:drawing>
          <wp:inline distT="0" distB="0" distL="0" distR="0">
            <wp:extent cx="2552700" cy="1933575"/>
            <wp:effectExtent l="0" t="0" r="0" b="9525"/>
            <wp:docPr id="2" name="Picture 2" descr="Machine generated alternative text:&#10;Age-yea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Age-year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933575"/>
                    </a:xfrm>
                    <a:prstGeom prst="rect">
                      <a:avLst/>
                    </a:prstGeom>
                    <a:noFill/>
                    <a:ln>
                      <a:noFill/>
                    </a:ln>
                  </pic:spPr>
                </pic:pic>
              </a:graphicData>
            </a:graphic>
          </wp:inline>
        </w:drawing>
      </w:r>
    </w:p>
    <w:p w:rsidR="00A9625B" w:rsidRDefault="00A9625B" w:rsidP="00A9625B">
      <w:pPr>
        <w:spacing w:line="240" w:lineRule="auto"/>
        <w:rPr>
          <w:sz w:val="16"/>
          <w:szCs w:val="16"/>
          <w:lang w:val="en-US"/>
        </w:rPr>
      </w:pPr>
      <w:r w:rsidRPr="00A9625B">
        <w:rPr>
          <w:sz w:val="16"/>
          <w:szCs w:val="16"/>
          <w:lang w:val="en-US"/>
        </w:rPr>
        <w:t xml:space="preserve">Figure </w:t>
      </w:r>
      <w:r>
        <w:rPr>
          <w:sz w:val="16"/>
          <w:szCs w:val="16"/>
          <w:lang w:val="en-US"/>
        </w:rPr>
        <w:t>4</w:t>
      </w:r>
      <w:r w:rsidRPr="00A9625B">
        <w:rPr>
          <w:sz w:val="16"/>
          <w:szCs w:val="16"/>
          <w:lang w:val="en-US"/>
        </w:rPr>
        <w:t xml:space="preserve">. </w:t>
      </w:r>
      <w:r>
        <w:rPr>
          <w:sz w:val="16"/>
          <w:szCs w:val="16"/>
          <w:lang w:val="en-US"/>
        </w:rPr>
        <w:t>Field Summary</w:t>
      </w:r>
      <w:r w:rsidRPr="00A9625B">
        <w:rPr>
          <w:sz w:val="16"/>
          <w:szCs w:val="16"/>
          <w:lang w:val="en-US"/>
        </w:rPr>
        <w:t xml:space="preserve"> – </w:t>
      </w:r>
      <w:r>
        <w:rPr>
          <w:sz w:val="16"/>
          <w:szCs w:val="16"/>
          <w:lang w:val="en-US"/>
        </w:rPr>
        <w:t>Age Years</w:t>
      </w:r>
    </w:p>
    <w:p w:rsidR="00A9625B" w:rsidRPr="00A9625B" w:rsidRDefault="00A9625B" w:rsidP="00A9625B">
      <w:pPr>
        <w:spacing w:line="240" w:lineRule="auto"/>
        <w:rPr>
          <w:sz w:val="16"/>
          <w:szCs w:val="16"/>
          <w:lang w:val="en-US"/>
        </w:rPr>
      </w:pPr>
    </w:p>
    <w:p w:rsidR="00E418FF" w:rsidRPr="00E418FF" w:rsidRDefault="00E418FF" w:rsidP="00E418FF">
      <w:pPr>
        <w:contextualSpacing/>
        <w:rPr>
          <w:lang w:val="en-US"/>
        </w:rPr>
      </w:pPr>
      <w:r w:rsidRPr="00E418FF">
        <w:rPr>
          <w:lang w:val="en-US"/>
        </w:rPr>
        <w:t>Foreign worker. One category has the majority of the positions. It would skew the data - I will remove it from the model.</w:t>
      </w:r>
    </w:p>
    <w:p w:rsidR="00E418FF" w:rsidRPr="00E418FF" w:rsidRDefault="00E418FF" w:rsidP="00E418FF">
      <w:pPr>
        <w:contextualSpacing/>
        <w:rPr>
          <w:lang w:val="en-US"/>
        </w:rPr>
      </w:pPr>
      <w:r w:rsidRPr="00E418FF">
        <w:rPr>
          <w:noProof/>
        </w:rPr>
        <w:drawing>
          <wp:inline distT="0" distB="0" distL="0" distR="0">
            <wp:extent cx="6440112" cy="1587028"/>
            <wp:effectExtent l="0" t="0" r="0" b="0"/>
            <wp:docPr id="1" name="Picture 1" descr="Machine generated alternative text:&#10;Foreign &#10;0.0% &#10;0.191 &#10;This field has a &#10;small number of &#10;unique values, and &#10;appears to be a &#10;categorical field. &#10;Consider changing &#10;the field data type &#10;to &quot;st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Foreign &#10;0.0% &#10;0.191 &#10;This field has a &#10;small number of &#10;unique values, and &#10;appears to be a &#10;categorical field. &#10;Consider changing &#10;the field data type &#10;to &quot;str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362" cy="1593990"/>
                    </a:xfrm>
                    <a:prstGeom prst="rect">
                      <a:avLst/>
                    </a:prstGeom>
                    <a:noFill/>
                    <a:ln>
                      <a:noFill/>
                    </a:ln>
                  </pic:spPr>
                </pic:pic>
              </a:graphicData>
            </a:graphic>
          </wp:inline>
        </w:drawing>
      </w:r>
    </w:p>
    <w:p w:rsidR="00A9625B" w:rsidRDefault="00A9625B" w:rsidP="00A9625B">
      <w:pPr>
        <w:spacing w:line="240" w:lineRule="auto"/>
        <w:rPr>
          <w:sz w:val="16"/>
          <w:szCs w:val="16"/>
          <w:lang w:val="en-US"/>
        </w:rPr>
      </w:pPr>
      <w:r w:rsidRPr="00A9625B">
        <w:rPr>
          <w:sz w:val="16"/>
          <w:szCs w:val="16"/>
          <w:lang w:val="en-US"/>
        </w:rPr>
        <w:t xml:space="preserve">Figure </w:t>
      </w:r>
      <w:r>
        <w:rPr>
          <w:sz w:val="16"/>
          <w:szCs w:val="16"/>
          <w:lang w:val="en-US"/>
        </w:rPr>
        <w:t>5</w:t>
      </w:r>
      <w:r w:rsidRPr="00A9625B">
        <w:rPr>
          <w:sz w:val="16"/>
          <w:szCs w:val="16"/>
          <w:lang w:val="en-US"/>
        </w:rPr>
        <w:t xml:space="preserve">. </w:t>
      </w:r>
      <w:r>
        <w:rPr>
          <w:sz w:val="16"/>
          <w:szCs w:val="16"/>
          <w:lang w:val="en-US"/>
        </w:rPr>
        <w:t>Field Summary</w:t>
      </w:r>
      <w:r w:rsidRPr="00A9625B">
        <w:rPr>
          <w:sz w:val="16"/>
          <w:szCs w:val="16"/>
          <w:lang w:val="en-US"/>
        </w:rPr>
        <w:t xml:space="preserve"> – </w:t>
      </w:r>
      <w:r>
        <w:rPr>
          <w:sz w:val="16"/>
          <w:szCs w:val="16"/>
          <w:lang w:val="en-US"/>
        </w:rPr>
        <w:t>Foreign Worker</w:t>
      </w:r>
    </w:p>
    <w:p w:rsidR="00E418FF" w:rsidRDefault="00E418FF" w:rsidP="002A5578">
      <w:pPr>
        <w:contextualSpacing/>
        <w:rPr>
          <w:lang w:val="en-US"/>
        </w:rPr>
      </w:pPr>
    </w:p>
    <w:p w:rsidR="00E418FF" w:rsidRPr="00E418FF" w:rsidRDefault="00E418FF" w:rsidP="002A5578">
      <w:pPr>
        <w:contextualSpacing/>
        <w:rPr>
          <w:lang w:val="en-US"/>
        </w:rPr>
      </w:pPr>
      <w:r>
        <w:rPr>
          <w:lang w:val="en-US"/>
        </w:rPr>
        <w:t xml:space="preserve">The last that I have removed is no of dependents. In the majority of the model it was the least useful information regarding the model quality so I decided to remove it. </w:t>
      </w:r>
    </w:p>
    <w:p w:rsidR="008E63B8" w:rsidRPr="002A5578" w:rsidRDefault="00F77A45">
      <w:pPr>
        <w:pStyle w:val="Heading1"/>
        <w:contextualSpacing w:val="0"/>
        <w:rPr>
          <w:lang w:val="en-US"/>
        </w:rPr>
      </w:pPr>
      <w:bookmarkStart w:id="5" w:name="_2et92p0" w:colFirst="0" w:colLast="0"/>
      <w:bookmarkEnd w:id="5"/>
      <w:r w:rsidRPr="002A5578">
        <w:rPr>
          <w:lang w:val="en-US"/>
        </w:rPr>
        <w:t>Step 3: Train your Classification Models</w:t>
      </w:r>
    </w:p>
    <w:p w:rsidR="008E63B8" w:rsidRPr="002A5578" w:rsidRDefault="00F77A45">
      <w:pPr>
        <w:rPr>
          <w:i/>
          <w:lang w:val="en-US"/>
        </w:rPr>
      </w:pPr>
      <w:r w:rsidRPr="002A5578">
        <w:rPr>
          <w:i/>
          <w:lang w:val="en-US"/>
        </w:rPr>
        <w:t>First, create your Estimation and Validation samples where 70% of your dataset should go to Estimation and 30% of your entire dataset should be reserved for Validation. Set the Random Seed to 1.</w:t>
      </w:r>
    </w:p>
    <w:p w:rsidR="008E63B8" w:rsidRPr="002A5578" w:rsidRDefault="008E63B8">
      <w:pPr>
        <w:rPr>
          <w:i/>
          <w:lang w:val="en-US"/>
        </w:rPr>
      </w:pPr>
    </w:p>
    <w:p w:rsidR="008E63B8" w:rsidRPr="002A5578" w:rsidRDefault="00F77A45">
      <w:pPr>
        <w:rPr>
          <w:i/>
          <w:lang w:val="en-US"/>
        </w:rPr>
      </w:pPr>
      <w:r w:rsidRPr="002A5578">
        <w:rPr>
          <w:i/>
          <w:lang w:val="en-US"/>
        </w:rPr>
        <w:t>Create all of the following models: Logistic Regression, Decision Tree, Forest Model, Boosted Model</w:t>
      </w:r>
    </w:p>
    <w:p w:rsidR="008E63B8" w:rsidRPr="002A5578" w:rsidRDefault="008E63B8">
      <w:pPr>
        <w:rPr>
          <w:i/>
          <w:lang w:val="en-US"/>
        </w:rPr>
      </w:pPr>
    </w:p>
    <w:p w:rsidR="008E63B8" w:rsidRPr="002A5578" w:rsidRDefault="00F77A45">
      <w:pPr>
        <w:rPr>
          <w:i/>
          <w:lang w:val="en-US"/>
        </w:rPr>
      </w:pPr>
      <w:r w:rsidRPr="002A5578">
        <w:rPr>
          <w:i/>
          <w:lang w:val="en-US"/>
        </w:rPr>
        <w:t xml:space="preserve">Answer these questions for </w:t>
      </w:r>
      <w:r w:rsidRPr="002A5578">
        <w:rPr>
          <w:b/>
          <w:i/>
          <w:lang w:val="en-US"/>
        </w:rPr>
        <w:t xml:space="preserve">each model </w:t>
      </w:r>
      <w:r w:rsidRPr="002A5578">
        <w:rPr>
          <w:i/>
          <w:lang w:val="en-US"/>
        </w:rPr>
        <w:t>you created:</w:t>
      </w:r>
    </w:p>
    <w:p w:rsidR="008E63B8" w:rsidRPr="002A5578" w:rsidRDefault="008E63B8">
      <w:pPr>
        <w:rPr>
          <w:lang w:val="en-US"/>
        </w:rPr>
      </w:pPr>
    </w:p>
    <w:p w:rsidR="005F47B7" w:rsidRPr="002743B1" w:rsidRDefault="00F77A45" w:rsidP="005F47B7">
      <w:pPr>
        <w:numPr>
          <w:ilvl w:val="0"/>
          <w:numId w:val="1"/>
        </w:numPr>
        <w:ind w:hanging="360"/>
        <w:contextualSpacing/>
        <w:rPr>
          <w:lang w:val="en-US"/>
        </w:rPr>
      </w:pPr>
      <w:r w:rsidRPr="002A5578">
        <w:rPr>
          <w:lang w:val="en-US"/>
        </w:rPr>
        <w:t>Which predictor variables are significant or the most important? Please show the p-values or variable importance charts for all of your predictor variables.</w:t>
      </w:r>
    </w:p>
    <w:p w:rsidR="00192677" w:rsidRDefault="00192677" w:rsidP="005F47B7">
      <w:pPr>
        <w:contextualSpacing/>
        <w:rPr>
          <w:lang w:val="en-US"/>
        </w:rPr>
      </w:pPr>
      <w:r>
        <w:rPr>
          <w:lang w:val="en-US"/>
        </w:rPr>
        <w:lastRenderedPageBreak/>
        <w:t xml:space="preserve">Please see the screens below. I will also write the most important predictor variables next to the name of the model. </w:t>
      </w:r>
    </w:p>
    <w:p w:rsidR="00192677" w:rsidRDefault="00192677" w:rsidP="005F47B7">
      <w:pPr>
        <w:contextualSpacing/>
        <w:rPr>
          <w:lang w:val="en-US"/>
        </w:rPr>
      </w:pPr>
    </w:p>
    <w:p w:rsidR="005F47B7" w:rsidRPr="002743B1" w:rsidRDefault="005F47B7" w:rsidP="005F47B7">
      <w:pPr>
        <w:pStyle w:val="NormalWeb"/>
        <w:spacing w:before="0" w:beforeAutospacing="0" w:after="0" w:afterAutospacing="0"/>
        <w:rPr>
          <w:rFonts w:ascii="Arial" w:eastAsia="Arial" w:hAnsi="Arial" w:cs="Arial"/>
          <w:color w:val="000000"/>
          <w:sz w:val="22"/>
          <w:szCs w:val="22"/>
          <w:lang w:val="en-US"/>
        </w:rPr>
      </w:pPr>
      <w:r w:rsidRPr="002743B1">
        <w:rPr>
          <w:rFonts w:ascii="Arial" w:eastAsia="Arial" w:hAnsi="Arial" w:cs="Arial"/>
          <w:color w:val="000000"/>
          <w:sz w:val="22"/>
          <w:szCs w:val="22"/>
          <w:lang w:val="en-US"/>
        </w:rPr>
        <w:t xml:space="preserve">Logistic </w:t>
      </w:r>
      <w:proofErr w:type="spellStart"/>
      <w:r w:rsidRPr="002743B1">
        <w:rPr>
          <w:rFonts w:ascii="Arial" w:eastAsia="Arial" w:hAnsi="Arial" w:cs="Arial"/>
          <w:color w:val="000000"/>
          <w:sz w:val="22"/>
          <w:szCs w:val="22"/>
          <w:lang w:val="en-US"/>
        </w:rPr>
        <w:t>regresion</w:t>
      </w:r>
      <w:proofErr w:type="spellEnd"/>
      <w:r w:rsidRPr="002743B1">
        <w:rPr>
          <w:rFonts w:ascii="Arial" w:eastAsia="Arial" w:hAnsi="Arial" w:cs="Arial"/>
          <w:color w:val="000000"/>
          <w:sz w:val="22"/>
          <w:szCs w:val="22"/>
          <w:lang w:val="en-US"/>
        </w:rPr>
        <w:t xml:space="preserve"> </w:t>
      </w:r>
      <w:r w:rsidR="00192677" w:rsidRPr="002743B1">
        <w:rPr>
          <w:rFonts w:ascii="Arial" w:eastAsia="Arial" w:hAnsi="Arial" w:cs="Arial"/>
          <w:color w:val="000000"/>
          <w:sz w:val="22"/>
          <w:szCs w:val="22"/>
          <w:lang w:val="en-US"/>
        </w:rPr>
        <w:t xml:space="preserve">– </w:t>
      </w:r>
      <w:proofErr w:type="spellStart"/>
      <w:r w:rsidR="00192677" w:rsidRPr="002743B1">
        <w:rPr>
          <w:rFonts w:ascii="Arial" w:eastAsia="Arial" w:hAnsi="Arial" w:cs="Arial"/>
          <w:color w:val="000000"/>
          <w:sz w:val="22"/>
          <w:szCs w:val="22"/>
          <w:lang w:val="en-US"/>
        </w:rPr>
        <w:t>Account.Balance</w:t>
      </w:r>
      <w:proofErr w:type="spellEnd"/>
      <w:r w:rsidR="002743B1" w:rsidRPr="002743B1">
        <w:rPr>
          <w:rFonts w:ascii="Arial" w:eastAsia="Arial" w:hAnsi="Arial" w:cs="Arial"/>
          <w:color w:val="000000"/>
          <w:sz w:val="22"/>
          <w:szCs w:val="22"/>
          <w:lang w:val="en-US"/>
        </w:rPr>
        <w:t xml:space="preserve">. We can observe 3 stars at the end of the table that is </w:t>
      </w:r>
      <w:proofErr w:type="spellStart"/>
      <w:proofErr w:type="gramStart"/>
      <w:r w:rsidR="002743B1" w:rsidRPr="002743B1">
        <w:rPr>
          <w:rFonts w:ascii="Arial" w:eastAsia="Arial" w:hAnsi="Arial" w:cs="Arial"/>
          <w:color w:val="000000"/>
          <w:sz w:val="22"/>
          <w:szCs w:val="22"/>
          <w:lang w:val="en-US"/>
        </w:rPr>
        <w:t>a</w:t>
      </w:r>
      <w:proofErr w:type="spellEnd"/>
      <w:proofErr w:type="gramEnd"/>
      <w:r w:rsidR="002743B1" w:rsidRPr="002743B1">
        <w:rPr>
          <w:rFonts w:ascii="Arial" w:eastAsia="Arial" w:hAnsi="Arial" w:cs="Arial"/>
          <w:color w:val="000000"/>
          <w:sz w:val="22"/>
          <w:szCs w:val="22"/>
          <w:lang w:val="en-US"/>
        </w:rPr>
        <w:t xml:space="preserve"> information that this is really good predictor variable for a model.</w:t>
      </w:r>
    </w:p>
    <w:p w:rsidR="005F47B7" w:rsidRPr="002743B1" w:rsidRDefault="005F47B7" w:rsidP="005F47B7">
      <w:pPr>
        <w:pStyle w:val="NormalWeb"/>
        <w:spacing w:before="0" w:beforeAutospacing="0" w:after="0" w:afterAutospacing="0"/>
        <w:rPr>
          <w:rFonts w:ascii="Calibri" w:hAnsi="Calibri"/>
          <w:sz w:val="22"/>
          <w:szCs w:val="22"/>
          <w:lang w:val="en-US"/>
        </w:rPr>
      </w:pPr>
      <w:r w:rsidRPr="002743B1">
        <w:rPr>
          <w:rFonts w:ascii="Calibri" w:hAnsi="Calibri"/>
          <w:sz w:val="22"/>
          <w:szCs w:val="22"/>
          <w:lang w:val="en-US"/>
        </w:rPr>
        <w:t> </w:t>
      </w:r>
    </w:p>
    <w:p w:rsidR="005F47B7" w:rsidRDefault="005F47B7" w:rsidP="005F47B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6286500" cy="2162201"/>
            <wp:effectExtent l="0" t="0" r="0" b="9525"/>
            <wp:docPr id="9" name="Picture 9" descr="Machine generated alternative text:&#10;(Intercept) &#10;Account.BalanceSome Balance &#10;Duration. of. Credit.Month &#10;Payment.Status.of. Previous.CreditPaid Up &#10;Payment. Status.of. Previous.CreditSome Problems &#10;PurposeNew car &#10;PurposeOther &#10;PurposeUsed car &#10;Credit.Amount &#10;Value.Savings.StocksNone &#10;value.savings.stocksE100-E1000 &#10;Length.of.current.employment4-7 yrs &#10;Length.of.current.employmentc lyr &#10;Instalment.per.cent &#10;Most.valuable.available.asset &#10;Age.years &#10;Type. of. apartment &#10;No.of.Credits.at.this.aankMore than &#10;Estimate &#10;-3.0136120 &#10;1.5433699 &#10;0.0064973 &#10;0.4054309 &#10;1.2607175 &#10;1.7541034 &#10;-0.3191177 &#10;-o. 7839554 &#10;0.0001764 &#10;0.6074082 &#10;0.1694433 &#10;0.5224158 &#10;o. 777g4g2 &#10;0.3109833 &#10;0.3258706 &#10;-0.0141206 &#10;-0.2603038 &#10;0.3619545 &#10;Std. Error &#10;1.013e+00 &#10;3.232e-01 &#10;1.371e-02 &#10;3.841e-01 &#10;5.335e-01 &#10;6.276e-01 &#10;8.342e-01 &#10;4.124e-01 &#10;6.838e-05 &#10;5.100e-01 &#10;5.64ge-01 &#10;4.930e-01 &#10;3.956e-01 &#10;1.3gge-01 &#10;1.556e-01 &#10;1.535e-02 &#10;2.956e-01 &#10;3.815e-01 &#10;z value &#10;-2.g760 &#10;-4.7752 &#10;O 38 &#10;1.0554 &#10;2.3632 &#10;-2.7951 &#10;-0.3825 &#10;l.goos &#10;2.57gs &#10;1.1911 &#10;0.3000 &#10;I.osgs &#10;1.g664 &#10;2.2232 &#10;2.0945 &#10;-0.9202 &#10;-0.8805 &#10;0. g487 &#10;Pre Izl) &#10;0.002g2 * &#10;1.79e-06 &#10;0.63565 &#10;0.29124 &#10;0.01812 * &#10;0.00519 * &#10;o. 70206 &#10;0.05733 . &#10;o.oogsg * &#10;0.23361 &#10;0.7642 &#10;0.28934 &#10;0.04925 * &#10;0.0262 * &#10;0.03621 * &#10;O. 35747 &#10;0.3786 &#10;0.3427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Intercept) &#10;Account.BalanceSome Balance &#10;Duration. of. Credit.Month &#10;Payment.Status.of. Previous.CreditPaid Up &#10;Payment. Status.of. Previous.CreditSome Problems &#10;PurposeNew car &#10;PurposeOther &#10;PurposeUsed car &#10;Credit.Amount &#10;Value.Savings.StocksNone &#10;value.savings.stocksE100-E1000 &#10;Length.of.current.employment4-7 yrs &#10;Length.of.current.employmentc lyr &#10;Instalment.per.cent &#10;Most.valuable.available.asset &#10;Age.years &#10;Type. of. apartment &#10;No.of.Credits.at.this.aankMore than &#10;Estimate &#10;-3.0136120 &#10;1.5433699 &#10;0.0064973 &#10;0.4054309 &#10;1.2607175 &#10;1.7541034 &#10;-0.3191177 &#10;-o. 7839554 &#10;0.0001764 &#10;0.6074082 &#10;0.1694433 &#10;0.5224158 &#10;o. 777g4g2 &#10;0.3109833 &#10;0.3258706 &#10;-0.0141206 &#10;-0.2603038 &#10;0.3619545 &#10;Std. Error &#10;1.013e+00 &#10;3.232e-01 &#10;1.371e-02 &#10;3.841e-01 &#10;5.335e-01 &#10;6.276e-01 &#10;8.342e-01 &#10;4.124e-01 &#10;6.838e-05 &#10;5.100e-01 &#10;5.64ge-01 &#10;4.930e-01 &#10;3.956e-01 &#10;1.3gge-01 &#10;1.556e-01 &#10;1.535e-02 &#10;2.956e-01 &#10;3.815e-01 &#10;z value &#10;-2.g760 &#10;-4.7752 &#10;O 38 &#10;1.0554 &#10;2.3632 &#10;-2.7951 &#10;-0.3825 &#10;l.goos &#10;2.57gs &#10;1.1911 &#10;0.3000 &#10;I.osgs &#10;1.g664 &#10;2.2232 &#10;2.0945 &#10;-0.9202 &#10;-0.8805 &#10;0. g487 &#10;Pre Izl) &#10;0.002g2 * &#10;1.79e-06 &#10;0.63565 &#10;0.29124 &#10;0.01812 * &#10;0.00519 * &#10;o. 70206 &#10;0.05733 . &#10;o.oogsg * &#10;0.23361 &#10;0.7642 &#10;0.28934 &#10;0.04925 * &#10;0.0262 * &#10;0.03621 * &#10;O. 35747 &#10;0.3786 &#10;0.34275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8851" cy="2166449"/>
                    </a:xfrm>
                    <a:prstGeom prst="rect">
                      <a:avLst/>
                    </a:prstGeom>
                    <a:noFill/>
                    <a:ln>
                      <a:noFill/>
                    </a:ln>
                  </pic:spPr>
                </pic:pic>
              </a:graphicData>
            </a:graphic>
          </wp:inline>
        </w:drawing>
      </w:r>
    </w:p>
    <w:p w:rsidR="002743B1" w:rsidRPr="002743B1" w:rsidRDefault="005F47B7" w:rsidP="002743B1">
      <w:pPr>
        <w:spacing w:line="240" w:lineRule="auto"/>
        <w:rPr>
          <w:sz w:val="16"/>
          <w:szCs w:val="16"/>
          <w:lang w:val="en-US"/>
        </w:rPr>
      </w:pPr>
      <w:r w:rsidRPr="00192677">
        <w:rPr>
          <w:rFonts w:ascii="Calibri" w:hAnsi="Calibri"/>
          <w:lang w:val="en-US"/>
        </w:rPr>
        <w:t> </w:t>
      </w:r>
      <w:r w:rsidR="002743B1" w:rsidRPr="00A9625B">
        <w:rPr>
          <w:sz w:val="16"/>
          <w:szCs w:val="16"/>
          <w:lang w:val="en-US"/>
        </w:rPr>
        <w:t xml:space="preserve">Figure </w:t>
      </w:r>
      <w:r w:rsidR="002743B1">
        <w:rPr>
          <w:sz w:val="16"/>
          <w:szCs w:val="16"/>
          <w:lang w:val="en-US"/>
        </w:rPr>
        <w:t>6</w:t>
      </w:r>
      <w:r w:rsidR="002743B1" w:rsidRPr="00A9625B">
        <w:rPr>
          <w:sz w:val="16"/>
          <w:szCs w:val="16"/>
          <w:lang w:val="en-US"/>
        </w:rPr>
        <w:t xml:space="preserve">. </w:t>
      </w:r>
      <w:r w:rsidR="002743B1" w:rsidRPr="002743B1">
        <w:rPr>
          <w:sz w:val="16"/>
          <w:szCs w:val="16"/>
          <w:lang w:val="en-US"/>
        </w:rPr>
        <w:t>Report for Logistic Regression Model</w:t>
      </w:r>
    </w:p>
    <w:p w:rsidR="005F47B7" w:rsidRPr="00192677" w:rsidRDefault="005F47B7" w:rsidP="005F47B7">
      <w:pPr>
        <w:pStyle w:val="NormalWeb"/>
        <w:spacing w:before="0" w:beforeAutospacing="0" w:after="0" w:afterAutospacing="0"/>
        <w:rPr>
          <w:rFonts w:ascii="Calibri" w:hAnsi="Calibri"/>
          <w:sz w:val="22"/>
          <w:szCs w:val="22"/>
          <w:lang w:val="en-US"/>
        </w:rPr>
      </w:pPr>
    </w:p>
    <w:p w:rsidR="005F47B7" w:rsidRPr="00192677" w:rsidRDefault="005F47B7" w:rsidP="005F47B7">
      <w:pPr>
        <w:pStyle w:val="NormalWeb"/>
        <w:spacing w:before="0" w:beforeAutospacing="0" w:after="0" w:afterAutospacing="0"/>
        <w:rPr>
          <w:rFonts w:ascii="Calibri" w:hAnsi="Calibri"/>
          <w:sz w:val="22"/>
          <w:szCs w:val="22"/>
          <w:lang w:val="en-US"/>
        </w:rPr>
      </w:pPr>
      <w:r w:rsidRPr="00192677">
        <w:rPr>
          <w:rFonts w:ascii="Calibri" w:hAnsi="Calibri"/>
          <w:sz w:val="22"/>
          <w:szCs w:val="22"/>
          <w:lang w:val="en-US"/>
        </w:rPr>
        <w:t>Boosted Model</w:t>
      </w:r>
      <w:r w:rsidR="00192677" w:rsidRPr="00192677">
        <w:rPr>
          <w:rFonts w:ascii="Calibri" w:hAnsi="Calibri"/>
          <w:sz w:val="22"/>
          <w:szCs w:val="22"/>
          <w:lang w:val="en-US"/>
        </w:rPr>
        <w:t xml:space="preserve"> – Credit amount + Account balance</w:t>
      </w:r>
    </w:p>
    <w:p w:rsidR="005F47B7" w:rsidRPr="00192677" w:rsidRDefault="005F47B7" w:rsidP="005F47B7">
      <w:pPr>
        <w:pStyle w:val="NormalWeb"/>
        <w:spacing w:before="0" w:beforeAutospacing="0" w:after="0" w:afterAutospacing="0"/>
        <w:rPr>
          <w:rFonts w:ascii="Calibri" w:hAnsi="Calibri"/>
          <w:sz w:val="22"/>
          <w:szCs w:val="22"/>
          <w:lang w:val="en-US"/>
        </w:rPr>
      </w:pPr>
      <w:r w:rsidRPr="00192677">
        <w:rPr>
          <w:rFonts w:ascii="Calibri" w:hAnsi="Calibri"/>
          <w:sz w:val="22"/>
          <w:szCs w:val="22"/>
          <w:lang w:val="en-US"/>
        </w:rPr>
        <w:t> </w:t>
      </w:r>
    </w:p>
    <w:p w:rsidR="005F47B7" w:rsidRDefault="005F47B7" w:rsidP="005F47B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3506525" cy="3441320"/>
            <wp:effectExtent l="0" t="0" r="0" b="6985"/>
            <wp:docPr id="8" name="Picture 8" descr="Machine generated alternative text:&#10;Credit A mount &#10;A ccount. Balance &#10;Duration. of. Credit. Month &#10;Purpose &#10;Payment. Status. of. Previous. Credit &#10;Age. years &#10;Most. valuable. available. asset &#10;Value. Savings. Stocks &#10;Instalment. per. cent &#10;Length. of. current. employment &#10;Type. of. apartment &#10;No. of Credits. at. this. Bank &#10;o &#10;Variable Importance Plot &#10;25 &#10;5 &#10;10 &#10;15 &#1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Credit A mount &#10;A ccount. Balance &#10;Duration. of. Credit. Month &#10;Purpose &#10;Payment. Status. of. Previous. Credit &#10;Age. years &#10;Most. valuable. available. asset &#10;Value. Savings. Stocks &#10;Instalment. per. cent &#10;Length. of. current. employment &#10;Type. of. apartment &#10;No. of Credits. at. this. Bank &#10;o &#10;Variable Importance Plot &#10;25 &#10;5 &#10;10 &#10;15 &#10;2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261" cy="3446949"/>
                    </a:xfrm>
                    <a:prstGeom prst="rect">
                      <a:avLst/>
                    </a:prstGeom>
                    <a:noFill/>
                    <a:ln>
                      <a:noFill/>
                    </a:ln>
                  </pic:spPr>
                </pic:pic>
              </a:graphicData>
            </a:graphic>
          </wp:inline>
        </w:drawing>
      </w:r>
    </w:p>
    <w:p w:rsidR="002743B1" w:rsidRPr="002743B1" w:rsidRDefault="002743B1" w:rsidP="002743B1">
      <w:pPr>
        <w:spacing w:line="240" w:lineRule="auto"/>
        <w:rPr>
          <w:sz w:val="16"/>
          <w:szCs w:val="16"/>
          <w:lang w:val="en-US"/>
        </w:rPr>
      </w:pPr>
      <w:r w:rsidRPr="00A9625B">
        <w:rPr>
          <w:sz w:val="16"/>
          <w:szCs w:val="16"/>
          <w:lang w:val="en-US"/>
        </w:rPr>
        <w:t xml:space="preserve">Figure </w:t>
      </w:r>
      <w:r>
        <w:rPr>
          <w:sz w:val="16"/>
          <w:szCs w:val="16"/>
          <w:lang w:val="en-US"/>
        </w:rPr>
        <w:t>7</w:t>
      </w:r>
      <w:r w:rsidRPr="00A9625B">
        <w:rPr>
          <w:sz w:val="16"/>
          <w:szCs w:val="16"/>
          <w:lang w:val="en-US"/>
        </w:rPr>
        <w:t xml:space="preserve">. </w:t>
      </w:r>
      <w:r>
        <w:rPr>
          <w:sz w:val="16"/>
          <w:szCs w:val="16"/>
          <w:lang w:val="en-US"/>
        </w:rPr>
        <w:t>Variable Importance Plot – Boosted Model</w:t>
      </w:r>
    </w:p>
    <w:p w:rsidR="005F47B7" w:rsidRPr="002743B1" w:rsidRDefault="005F47B7" w:rsidP="005F47B7">
      <w:pPr>
        <w:pStyle w:val="NormalWeb"/>
        <w:spacing w:before="0" w:beforeAutospacing="0" w:after="0" w:afterAutospacing="0"/>
        <w:rPr>
          <w:rFonts w:ascii="Calibri" w:hAnsi="Calibri"/>
          <w:sz w:val="22"/>
          <w:szCs w:val="22"/>
          <w:lang w:val="en-US"/>
        </w:rPr>
      </w:pPr>
    </w:p>
    <w:p w:rsidR="002743B1" w:rsidRDefault="002743B1" w:rsidP="005F47B7">
      <w:pPr>
        <w:pStyle w:val="NormalWeb"/>
        <w:spacing w:before="0" w:beforeAutospacing="0" w:after="0" w:afterAutospacing="0"/>
        <w:rPr>
          <w:rFonts w:ascii="Calibri" w:hAnsi="Calibri"/>
          <w:sz w:val="22"/>
          <w:szCs w:val="22"/>
        </w:rPr>
      </w:pPr>
    </w:p>
    <w:p w:rsidR="002743B1" w:rsidRDefault="002743B1" w:rsidP="005F47B7">
      <w:pPr>
        <w:pStyle w:val="NormalWeb"/>
        <w:spacing w:before="0" w:beforeAutospacing="0" w:after="0" w:afterAutospacing="0"/>
        <w:rPr>
          <w:rFonts w:ascii="Calibri" w:hAnsi="Calibri"/>
          <w:sz w:val="22"/>
          <w:szCs w:val="22"/>
        </w:rPr>
      </w:pPr>
    </w:p>
    <w:p w:rsidR="002743B1" w:rsidRDefault="002743B1" w:rsidP="005F47B7">
      <w:pPr>
        <w:pStyle w:val="NormalWeb"/>
        <w:spacing w:before="0" w:beforeAutospacing="0" w:after="0" w:afterAutospacing="0"/>
        <w:rPr>
          <w:rFonts w:ascii="Calibri" w:hAnsi="Calibri"/>
          <w:sz w:val="22"/>
          <w:szCs w:val="22"/>
        </w:rPr>
      </w:pPr>
    </w:p>
    <w:p w:rsidR="005F47B7" w:rsidRDefault="005F47B7" w:rsidP="005F47B7">
      <w:pPr>
        <w:pStyle w:val="NormalWeb"/>
        <w:spacing w:before="0" w:beforeAutospacing="0" w:after="0" w:afterAutospacing="0"/>
        <w:rPr>
          <w:rFonts w:ascii="Calibri" w:hAnsi="Calibri"/>
          <w:sz w:val="22"/>
          <w:szCs w:val="22"/>
        </w:rPr>
      </w:pPr>
      <w:r>
        <w:rPr>
          <w:rFonts w:ascii="Calibri" w:hAnsi="Calibri"/>
          <w:sz w:val="22"/>
          <w:szCs w:val="22"/>
        </w:rPr>
        <w:lastRenderedPageBreak/>
        <w:t>Forest model</w:t>
      </w:r>
    </w:p>
    <w:p w:rsidR="005F47B7" w:rsidRDefault="005F47B7" w:rsidP="005F47B7">
      <w:pPr>
        <w:pStyle w:val="NormalWeb"/>
        <w:spacing w:before="0" w:beforeAutospacing="0" w:after="0" w:afterAutospacing="0"/>
        <w:rPr>
          <w:rFonts w:ascii="Calibri" w:hAnsi="Calibri"/>
          <w:sz w:val="22"/>
          <w:szCs w:val="22"/>
        </w:rPr>
      </w:pPr>
      <w:r>
        <w:rPr>
          <w:rFonts w:ascii="Calibri" w:hAnsi="Calibri"/>
          <w:sz w:val="22"/>
          <w:szCs w:val="22"/>
        </w:rPr>
        <w:t> </w:t>
      </w:r>
    </w:p>
    <w:p w:rsidR="005F47B7" w:rsidRDefault="005F47B7" w:rsidP="005F47B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2A786A0A" wp14:editId="6888CDFC">
            <wp:extent cx="3829050" cy="3626289"/>
            <wp:effectExtent l="0" t="0" r="0" b="0"/>
            <wp:docPr id="7" name="Picture 7" descr="Machine generated alternative text:&#10;Credit A mount &#10;Age. years &#10;Duration. of. Credit. Month &#10;AGGount Balance &#10;Most. valuable. available. asset &#10;Payment. Status. of. Previous. Credit &#10;Instalment. per. cent &#10;Value. Savings. Stocks &#10;Purpose &#10;Length. of. current. employment &#10;Type. of. apartment &#10;No. of Credits. at. this. Bank &#10;o &#10;Variable Importance Plot &#10;5 &#10;10 &#10;15 &#10;20 &#1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Credit A mount &#10;Age. years &#10;Duration. of. Credit. Month &#10;AGGount Balance &#10;Most. valuable. available. asset &#10;Payment. Status. of. Previous. Credit &#10;Instalment. per. cent &#10;Value. Savings. Stocks &#10;Purpose &#10;Length. of. current. employment &#10;Type. of. apartment &#10;No. of Credits. at. this. Bank &#10;o &#10;Variable Importance Plot &#10;5 &#10;10 &#10;15 &#10;20 &#10;25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13" cy="3635251"/>
                    </a:xfrm>
                    <a:prstGeom prst="rect">
                      <a:avLst/>
                    </a:prstGeom>
                    <a:noFill/>
                    <a:ln>
                      <a:noFill/>
                    </a:ln>
                  </pic:spPr>
                </pic:pic>
              </a:graphicData>
            </a:graphic>
          </wp:inline>
        </w:drawing>
      </w:r>
    </w:p>
    <w:p w:rsidR="002743B1" w:rsidRPr="002743B1" w:rsidRDefault="002743B1" w:rsidP="002743B1">
      <w:pPr>
        <w:spacing w:line="240" w:lineRule="auto"/>
        <w:rPr>
          <w:sz w:val="16"/>
          <w:szCs w:val="16"/>
          <w:lang w:val="en-US"/>
        </w:rPr>
      </w:pPr>
      <w:r w:rsidRPr="00A9625B">
        <w:rPr>
          <w:sz w:val="16"/>
          <w:szCs w:val="16"/>
          <w:lang w:val="en-US"/>
        </w:rPr>
        <w:t xml:space="preserve">Figure </w:t>
      </w:r>
      <w:r w:rsidR="008F4699">
        <w:rPr>
          <w:sz w:val="16"/>
          <w:szCs w:val="16"/>
          <w:lang w:val="en-US"/>
        </w:rPr>
        <w:t>8</w:t>
      </w:r>
      <w:r w:rsidRPr="00A9625B">
        <w:rPr>
          <w:sz w:val="16"/>
          <w:szCs w:val="16"/>
          <w:lang w:val="en-US"/>
        </w:rPr>
        <w:t xml:space="preserve">. </w:t>
      </w:r>
      <w:r>
        <w:rPr>
          <w:sz w:val="16"/>
          <w:szCs w:val="16"/>
          <w:lang w:val="en-US"/>
        </w:rPr>
        <w:t xml:space="preserve">Variable Importance Plot – </w:t>
      </w:r>
      <w:r>
        <w:rPr>
          <w:sz w:val="16"/>
          <w:szCs w:val="16"/>
          <w:lang w:val="en-US"/>
        </w:rPr>
        <w:t>Forest</w:t>
      </w:r>
      <w:r>
        <w:rPr>
          <w:sz w:val="16"/>
          <w:szCs w:val="16"/>
          <w:lang w:val="en-US"/>
        </w:rPr>
        <w:t xml:space="preserve"> Model</w:t>
      </w:r>
    </w:p>
    <w:p w:rsidR="00192677" w:rsidRPr="002743B1" w:rsidRDefault="00192677" w:rsidP="005F47B7">
      <w:pPr>
        <w:pStyle w:val="NormalWeb"/>
        <w:spacing w:before="0" w:beforeAutospacing="0" w:after="0" w:afterAutospacing="0"/>
        <w:rPr>
          <w:rFonts w:ascii="Calibri" w:hAnsi="Calibri"/>
          <w:sz w:val="22"/>
          <w:szCs w:val="22"/>
          <w:lang w:val="en-US"/>
        </w:rPr>
      </w:pPr>
    </w:p>
    <w:p w:rsidR="005F47B7" w:rsidRPr="008F4699" w:rsidRDefault="005F47B7" w:rsidP="005F47B7">
      <w:pPr>
        <w:pStyle w:val="NormalWeb"/>
        <w:spacing w:before="0" w:beforeAutospacing="0" w:after="0" w:afterAutospacing="0"/>
        <w:rPr>
          <w:rFonts w:ascii="Calibri" w:hAnsi="Calibri"/>
          <w:sz w:val="22"/>
          <w:szCs w:val="22"/>
          <w:lang w:val="en-US"/>
        </w:rPr>
      </w:pPr>
      <w:r w:rsidRPr="008F4699">
        <w:rPr>
          <w:rFonts w:ascii="Calibri" w:hAnsi="Calibri"/>
          <w:sz w:val="22"/>
          <w:szCs w:val="22"/>
          <w:lang w:val="en-US"/>
        </w:rPr>
        <w:t>Tree model</w:t>
      </w:r>
      <w:r w:rsidR="00192677" w:rsidRPr="008F4699">
        <w:rPr>
          <w:rFonts w:ascii="Calibri" w:hAnsi="Calibri"/>
          <w:sz w:val="22"/>
          <w:szCs w:val="22"/>
          <w:lang w:val="en-US"/>
        </w:rPr>
        <w:t xml:space="preserve"> – Account balance</w:t>
      </w:r>
    </w:p>
    <w:p w:rsidR="005F47B7" w:rsidRPr="008F4699" w:rsidRDefault="005F47B7" w:rsidP="005F47B7">
      <w:pPr>
        <w:pStyle w:val="NormalWeb"/>
        <w:spacing w:before="0" w:beforeAutospacing="0" w:after="0" w:afterAutospacing="0"/>
        <w:rPr>
          <w:rFonts w:ascii="Calibri" w:hAnsi="Calibri"/>
          <w:sz w:val="22"/>
          <w:szCs w:val="22"/>
          <w:lang w:val="en-US"/>
        </w:rPr>
      </w:pPr>
      <w:r w:rsidRPr="008F4699">
        <w:rPr>
          <w:rFonts w:ascii="Calibri" w:hAnsi="Calibri"/>
          <w:sz w:val="22"/>
          <w:szCs w:val="22"/>
          <w:lang w:val="en-US"/>
        </w:rPr>
        <w:t> </w:t>
      </w:r>
    </w:p>
    <w:p w:rsidR="005F47B7" w:rsidRDefault="005F47B7" w:rsidP="005F47B7">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4295775" cy="2876550"/>
            <wp:effectExtent l="0" t="0" r="9525" b="0"/>
            <wp:docPr id="6" name="Picture 6" descr="Machine generated alternative text:&#10;Variable Importance &#10;Account Balance &#10;Duration_of.Credit Month &#10;Credit Amount &#10;Value_Savings_Stocks &#10;Ageyears &#10;Purpose &#10;Length ffcurrent employment &#10;Most valuable available.asset &#10;No ofCredits.at this Bank &#10;Payment.Status of Previous_Credit &#10;16.4 &#10;11.8 &#10;9.0 &#10;7.9 &#10;• 39 &#10;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Variable Importance &#10;Account Balance &#10;Duration_of.Credit Month &#10;Credit Amount &#10;Value_Savings_Stocks &#10;Ageyears &#10;Purpose &#10;Length ffcurrent employment &#10;Most valuable available.asset &#10;No ofCredits.at this Bank &#10;Payment.Status of Previous_Credit &#10;16.4 &#10;11.8 &#10;9.0 &#10;7.9 &#10;• 39 &#10;5.7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876550"/>
                    </a:xfrm>
                    <a:prstGeom prst="rect">
                      <a:avLst/>
                    </a:prstGeom>
                    <a:noFill/>
                    <a:ln>
                      <a:noFill/>
                    </a:ln>
                  </pic:spPr>
                </pic:pic>
              </a:graphicData>
            </a:graphic>
          </wp:inline>
        </w:drawing>
      </w:r>
    </w:p>
    <w:p w:rsidR="002743B1" w:rsidRPr="002743B1" w:rsidRDefault="002743B1" w:rsidP="002743B1">
      <w:pPr>
        <w:spacing w:line="240" w:lineRule="auto"/>
        <w:rPr>
          <w:sz w:val="16"/>
          <w:szCs w:val="16"/>
          <w:lang w:val="en-US"/>
        </w:rPr>
      </w:pPr>
      <w:r w:rsidRPr="00A9625B">
        <w:rPr>
          <w:sz w:val="16"/>
          <w:szCs w:val="16"/>
          <w:lang w:val="en-US"/>
        </w:rPr>
        <w:t xml:space="preserve">Figure </w:t>
      </w:r>
      <w:r w:rsidR="008F4699">
        <w:rPr>
          <w:sz w:val="16"/>
          <w:szCs w:val="16"/>
          <w:lang w:val="en-US"/>
        </w:rPr>
        <w:t>9</w:t>
      </w:r>
      <w:r w:rsidRPr="00A9625B">
        <w:rPr>
          <w:sz w:val="16"/>
          <w:szCs w:val="16"/>
          <w:lang w:val="en-US"/>
        </w:rPr>
        <w:t xml:space="preserve">. </w:t>
      </w:r>
      <w:r>
        <w:rPr>
          <w:sz w:val="16"/>
          <w:szCs w:val="16"/>
          <w:lang w:val="en-US"/>
        </w:rPr>
        <w:t xml:space="preserve">Variable Importance Plot – </w:t>
      </w:r>
      <w:r w:rsidRPr="002743B1">
        <w:rPr>
          <w:sz w:val="16"/>
          <w:szCs w:val="16"/>
          <w:lang w:val="en-US"/>
        </w:rPr>
        <w:t xml:space="preserve">Tree </w:t>
      </w:r>
      <w:r>
        <w:rPr>
          <w:sz w:val="16"/>
          <w:szCs w:val="16"/>
          <w:lang w:val="en-US"/>
        </w:rPr>
        <w:t>Model</w:t>
      </w:r>
    </w:p>
    <w:p w:rsidR="008E63B8" w:rsidRDefault="008E63B8" w:rsidP="00192677">
      <w:pPr>
        <w:pStyle w:val="NormalWeb"/>
        <w:spacing w:before="0" w:beforeAutospacing="0" w:after="0" w:afterAutospacing="0"/>
        <w:rPr>
          <w:rFonts w:ascii="Calibri" w:hAnsi="Calibri"/>
          <w:sz w:val="22"/>
          <w:szCs w:val="22"/>
          <w:lang w:val="en-US"/>
        </w:rPr>
      </w:pPr>
    </w:p>
    <w:p w:rsidR="002743B1" w:rsidRDefault="002743B1" w:rsidP="00192677">
      <w:pPr>
        <w:pStyle w:val="NormalWeb"/>
        <w:spacing w:before="0" w:beforeAutospacing="0" w:after="0" w:afterAutospacing="0"/>
        <w:rPr>
          <w:rFonts w:ascii="Calibri" w:hAnsi="Calibri"/>
          <w:sz w:val="22"/>
          <w:szCs w:val="22"/>
          <w:lang w:val="en-US"/>
        </w:rPr>
      </w:pPr>
    </w:p>
    <w:p w:rsidR="002743B1" w:rsidRPr="002743B1" w:rsidRDefault="002743B1" w:rsidP="00192677">
      <w:pPr>
        <w:pStyle w:val="NormalWeb"/>
        <w:spacing w:before="0" w:beforeAutospacing="0" w:after="0" w:afterAutospacing="0"/>
        <w:rPr>
          <w:rFonts w:ascii="Calibri" w:hAnsi="Calibri"/>
          <w:sz w:val="22"/>
          <w:szCs w:val="22"/>
          <w:lang w:val="en-US"/>
        </w:rPr>
      </w:pPr>
    </w:p>
    <w:p w:rsidR="008E63B8" w:rsidRDefault="00F77A45">
      <w:pPr>
        <w:numPr>
          <w:ilvl w:val="0"/>
          <w:numId w:val="1"/>
        </w:numPr>
        <w:ind w:hanging="360"/>
        <w:contextualSpacing/>
        <w:rPr>
          <w:lang w:val="en-US"/>
        </w:rPr>
      </w:pPr>
      <w:r w:rsidRPr="002A5578">
        <w:rPr>
          <w:lang w:val="en-US"/>
        </w:rPr>
        <w:lastRenderedPageBreak/>
        <w:t xml:space="preserve">Validate your model against the Validation set. What was the overall percent accuracy? Show the confusion matrix. Is there any bias seen in the model’s predictions? </w:t>
      </w:r>
    </w:p>
    <w:p w:rsidR="002743B1" w:rsidRPr="002743B1" w:rsidRDefault="00192677" w:rsidP="002743B1">
      <w:pPr>
        <w:contextualSpacing/>
        <w:rPr>
          <w:lang w:val="en-US"/>
        </w:rPr>
      </w:pPr>
      <w:r>
        <w:rPr>
          <w:lang w:val="en-US"/>
        </w:rPr>
        <w:br/>
      </w:r>
      <w:r w:rsidR="002743B1" w:rsidRPr="002743B1">
        <w:rPr>
          <w:lang w:val="en-US"/>
        </w:rPr>
        <w:t>Using the table below, I identified in which model we can observe biases and why.</w:t>
      </w:r>
    </w:p>
    <w:p w:rsidR="002743B1" w:rsidRPr="002743B1" w:rsidRDefault="002743B1" w:rsidP="002743B1">
      <w:pPr>
        <w:contextualSpacing/>
        <w:rPr>
          <w:lang w:val="en-US"/>
        </w:rPr>
      </w:pPr>
      <w:r w:rsidRPr="002743B1">
        <w:rPr>
          <w:lang w:val="en-US"/>
        </w:rPr>
        <w:t xml:space="preserve"> </w:t>
      </w:r>
    </w:p>
    <w:p w:rsidR="00495531" w:rsidRPr="002743B1" w:rsidRDefault="002743B1" w:rsidP="002743B1">
      <w:pPr>
        <w:contextualSpacing/>
        <w:rPr>
          <w:lang w:val="en-US"/>
        </w:rPr>
      </w:pPr>
      <w:r w:rsidRPr="002743B1">
        <w:rPr>
          <w:lang w:val="en-US"/>
        </w:rPr>
        <w:t xml:space="preserve">In the first table below we can see that one model is less accurate than the </w:t>
      </w:r>
      <w:proofErr w:type="gramStart"/>
      <w:r w:rsidRPr="002743B1">
        <w:rPr>
          <w:lang w:val="en-US"/>
        </w:rPr>
        <w:t>rest(</w:t>
      </w:r>
      <w:proofErr w:type="gramEnd"/>
      <w:r w:rsidRPr="002743B1">
        <w:rPr>
          <w:lang w:val="en-US"/>
        </w:rPr>
        <w:t>decision tree). Rest of the models have close accuracy.</w:t>
      </w:r>
    </w:p>
    <w:p w:rsidR="00495531" w:rsidRDefault="00495531" w:rsidP="00192677">
      <w:pPr>
        <w:contextualSpacing/>
        <w:rPr>
          <w:lang w:val="en-US"/>
        </w:rPr>
      </w:pPr>
      <w:r>
        <w:rPr>
          <w:noProof/>
        </w:rPr>
        <w:drawing>
          <wp:inline distT="0" distB="0" distL="0" distR="0" wp14:anchorId="24530746" wp14:editId="204AE079">
            <wp:extent cx="5943600" cy="466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6090"/>
                    </a:xfrm>
                    <a:prstGeom prst="rect">
                      <a:avLst/>
                    </a:prstGeom>
                  </pic:spPr>
                </pic:pic>
              </a:graphicData>
            </a:graphic>
          </wp:inline>
        </w:drawing>
      </w:r>
    </w:p>
    <w:p w:rsidR="002743B1" w:rsidRPr="002743B1" w:rsidRDefault="002743B1" w:rsidP="002743B1">
      <w:pPr>
        <w:spacing w:line="240" w:lineRule="auto"/>
        <w:rPr>
          <w:sz w:val="16"/>
          <w:szCs w:val="16"/>
          <w:lang w:val="en-US"/>
        </w:rPr>
      </w:pPr>
      <w:r w:rsidRPr="00A9625B">
        <w:rPr>
          <w:sz w:val="16"/>
          <w:szCs w:val="16"/>
          <w:lang w:val="en-US"/>
        </w:rPr>
        <w:t xml:space="preserve">Figure </w:t>
      </w:r>
      <w:r w:rsidR="008F4699">
        <w:rPr>
          <w:sz w:val="16"/>
          <w:szCs w:val="16"/>
          <w:lang w:val="en-US"/>
        </w:rPr>
        <w:t>10</w:t>
      </w:r>
      <w:r w:rsidRPr="00A9625B">
        <w:rPr>
          <w:sz w:val="16"/>
          <w:szCs w:val="16"/>
          <w:lang w:val="en-US"/>
        </w:rPr>
        <w:t xml:space="preserve">. </w:t>
      </w:r>
      <w:r>
        <w:rPr>
          <w:sz w:val="16"/>
          <w:szCs w:val="16"/>
          <w:lang w:val="en-US"/>
        </w:rPr>
        <w:t>Accuracy of all tested models</w:t>
      </w:r>
    </w:p>
    <w:p w:rsidR="00495531" w:rsidRDefault="00495531" w:rsidP="00495531">
      <w:pPr>
        <w:rPr>
          <w:i/>
          <w:lang w:val="en-US"/>
        </w:rPr>
      </w:pPr>
    </w:p>
    <w:p w:rsidR="00495531" w:rsidRPr="00495531" w:rsidRDefault="00495531" w:rsidP="00495531">
      <w:pPr>
        <w:rPr>
          <w:lang w:val="en-US"/>
        </w:rPr>
      </w:pPr>
      <w:r w:rsidRPr="00495531">
        <w:rPr>
          <w:lang w:val="en-US"/>
        </w:rPr>
        <w:t>Below table show</w:t>
      </w:r>
      <w:r>
        <w:rPr>
          <w:lang w:val="en-US"/>
        </w:rPr>
        <w:t xml:space="preserve"> model names and their biases if they have any. </w:t>
      </w:r>
    </w:p>
    <w:p w:rsidR="00495531" w:rsidRDefault="00495531" w:rsidP="00495531">
      <w:pPr>
        <w:rPr>
          <w:i/>
          <w:lang w:val="en-US"/>
        </w:rPr>
      </w:pPr>
    </w:p>
    <w:tbl>
      <w:tblPr>
        <w:tblStyle w:val="TableGrid"/>
        <w:tblW w:w="0" w:type="auto"/>
        <w:tblLook w:val="04A0" w:firstRow="1" w:lastRow="0" w:firstColumn="1" w:lastColumn="0" w:noHBand="0" w:noVBand="1"/>
      </w:tblPr>
      <w:tblGrid>
        <w:gridCol w:w="4675"/>
        <w:gridCol w:w="4675"/>
      </w:tblGrid>
      <w:tr w:rsidR="00495531" w:rsidTr="00941673">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Model name</w:t>
            </w:r>
          </w:p>
        </w:tc>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Bias</w:t>
            </w:r>
          </w:p>
        </w:tc>
      </w:tr>
      <w:tr w:rsidR="00495531" w:rsidRPr="00D213DC" w:rsidTr="00941673">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 xml:space="preserve">Linear </w:t>
            </w:r>
            <w:proofErr w:type="spellStart"/>
            <w:r>
              <w:rPr>
                <w:i/>
                <w:lang w:val="en-US"/>
              </w:rPr>
              <w:t>Regresion</w:t>
            </w:r>
            <w:proofErr w:type="spellEnd"/>
          </w:p>
        </w:tc>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The model prediction for the noncredit worthy people is lower than the rate for the credit worthy part.</w:t>
            </w:r>
          </w:p>
        </w:tc>
      </w:tr>
      <w:tr w:rsidR="00495531" w:rsidRPr="00D213DC" w:rsidTr="00941673">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Decision Three</w:t>
            </w:r>
          </w:p>
        </w:tc>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The model prediction for the noncredit worthy people is lower than the rate for the credit worthy part.</w:t>
            </w:r>
          </w:p>
        </w:tc>
      </w:tr>
      <w:tr w:rsidR="00495531" w:rsidTr="00941673">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Forest Model</w:t>
            </w:r>
          </w:p>
        </w:tc>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No bias</w:t>
            </w:r>
          </w:p>
        </w:tc>
      </w:tr>
      <w:tr w:rsidR="00495531" w:rsidTr="00941673">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proofErr w:type="spellStart"/>
            <w:r>
              <w:rPr>
                <w:i/>
                <w:lang w:val="en-US"/>
              </w:rPr>
              <w:t>Boostem</w:t>
            </w:r>
            <w:proofErr w:type="spellEnd"/>
            <w:r>
              <w:rPr>
                <w:i/>
                <w:lang w:val="en-US"/>
              </w:rPr>
              <w:t xml:space="preserve"> Model</w:t>
            </w:r>
          </w:p>
        </w:tc>
        <w:tc>
          <w:tcPr>
            <w:tcW w:w="4675" w:type="dxa"/>
          </w:tcPr>
          <w:p w:rsidR="00495531" w:rsidRDefault="00495531" w:rsidP="00941673">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No bias</w:t>
            </w:r>
          </w:p>
        </w:tc>
      </w:tr>
    </w:tbl>
    <w:p w:rsidR="00495531" w:rsidRDefault="00495531" w:rsidP="00495531">
      <w:pPr>
        <w:rPr>
          <w:i/>
          <w:lang w:val="en-US"/>
        </w:rPr>
      </w:pPr>
    </w:p>
    <w:p w:rsidR="002743B1" w:rsidRDefault="002743B1" w:rsidP="00192677">
      <w:pPr>
        <w:contextualSpacing/>
        <w:rPr>
          <w:lang w:val="en-US"/>
        </w:rPr>
      </w:pPr>
      <w:r w:rsidRPr="002743B1">
        <w:rPr>
          <w:lang w:val="en-US"/>
        </w:rPr>
        <w:t>The previous table was build using confusion, matrixes that I have pasted below.</w:t>
      </w:r>
    </w:p>
    <w:p w:rsidR="002743B1" w:rsidRDefault="002743B1" w:rsidP="00192677">
      <w:pPr>
        <w:contextualSpacing/>
        <w:rPr>
          <w:lang w:val="en-US"/>
        </w:rPr>
      </w:pPr>
    </w:p>
    <w:p w:rsidR="00A863D8" w:rsidRPr="002A5578" w:rsidRDefault="00A863D8" w:rsidP="00192677">
      <w:pPr>
        <w:contextualSpacing/>
        <w:rPr>
          <w:lang w:val="en-US"/>
        </w:rPr>
      </w:pPr>
      <w:r>
        <w:rPr>
          <w:noProof/>
        </w:rPr>
        <w:drawing>
          <wp:inline distT="0" distB="0" distL="0" distR="0" wp14:anchorId="196461FD" wp14:editId="705DF58F">
            <wp:extent cx="59436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9325"/>
                    </a:xfrm>
                    <a:prstGeom prst="rect">
                      <a:avLst/>
                    </a:prstGeom>
                  </pic:spPr>
                </pic:pic>
              </a:graphicData>
            </a:graphic>
          </wp:inline>
        </w:drawing>
      </w:r>
    </w:p>
    <w:p w:rsidR="002743B1" w:rsidRPr="002743B1" w:rsidRDefault="002743B1" w:rsidP="002743B1">
      <w:pPr>
        <w:spacing w:line="240" w:lineRule="auto"/>
        <w:rPr>
          <w:sz w:val="16"/>
          <w:szCs w:val="16"/>
          <w:lang w:val="en-US"/>
        </w:rPr>
      </w:pPr>
      <w:r w:rsidRPr="00A9625B">
        <w:rPr>
          <w:sz w:val="16"/>
          <w:szCs w:val="16"/>
          <w:lang w:val="en-US"/>
        </w:rPr>
        <w:t xml:space="preserve">Figure </w:t>
      </w:r>
      <w:r w:rsidR="008F4699">
        <w:rPr>
          <w:sz w:val="16"/>
          <w:szCs w:val="16"/>
          <w:lang w:val="en-US"/>
        </w:rPr>
        <w:t>11</w:t>
      </w:r>
      <w:r w:rsidRPr="00A9625B">
        <w:rPr>
          <w:sz w:val="16"/>
          <w:szCs w:val="16"/>
          <w:lang w:val="en-US"/>
        </w:rPr>
        <w:t xml:space="preserve">. </w:t>
      </w:r>
      <w:r>
        <w:rPr>
          <w:sz w:val="16"/>
          <w:szCs w:val="16"/>
          <w:lang w:val="en-US"/>
        </w:rPr>
        <w:t>Confusion Matrix of Each Model</w:t>
      </w:r>
    </w:p>
    <w:p w:rsidR="001C450A" w:rsidRDefault="001C450A">
      <w:pPr>
        <w:rPr>
          <w:i/>
          <w:lang w:val="en-US"/>
        </w:rPr>
      </w:pPr>
    </w:p>
    <w:p w:rsidR="002743B1" w:rsidRDefault="002743B1">
      <w:pPr>
        <w:rPr>
          <w:i/>
          <w:lang w:val="en-US"/>
        </w:rPr>
      </w:pPr>
    </w:p>
    <w:p w:rsidR="002743B1" w:rsidRDefault="002743B1">
      <w:pPr>
        <w:rPr>
          <w:i/>
          <w:lang w:val="en-US"/>
        </w:rPr>
      </w:pPr>
    </w:p>
    <w:p w:rsidR="002743B1" w:rsidRDefault="002743B1">
      <w:pPr>
        <w:rPr>
          <w:i/>
          <w:lang w:val="en-US"/>
        </w:rPr>
      </w:pPr>
    </w:p>
    <w:p w:rsidR="002743B1" w:rsidRDefault="002743B1">
      <w:pPr>
        <w:rPr>
          <w:i/>
          <w:lang w:val="en-US"/>
        </w:rPr>
      </w:pPr>
    </w:p>
    <w:p w:rsidR="002743B1" w:rsidRDefault="002743B1">
      <w:pPr>
        <w:rPr>
          <w:i/>
          <w:lang w:val="en-US"/>
        </w:rPr>
      </w:pPr>
    </w:p>
    <w:p w:rsidR="002743B1" w:rsidRDefault="002743B1">
      <w:pPr>
        <w:rPr>
          <w:i/>
          <w:lang w:val="en-US"/>
        </w:rPr>
      </w:pPr>
    </w:p>
    <w:p w:rsidR="008E63B8" w:rsidRPr="002A5578" w:rsidRDefault="00F77A45">
      <w:pPr>
        <w:pStyle w:val="Heading1"/>
        <w:contextualSpacing w:val="0"/>
        <w:rPr>
          <w:lang w:val="en-US"/>
        </w:rPr>
      </w:pPr>
      <w:bookmarkStart w:id="6" w:name="_tyjcwt" w:colFirst="0" w:colLast="0"/>
      <w:bookmarkEnd w:id="6"/>
      <w:r w:rsidRPr="002A5578">
        <w:rPr>
          <w:lang w:val="en-US"/>
        </w:rPr>
        <w:lastRenderedPageBreak/>
        <w:t xml:space="preserve">Step 4: </w:t>
      </w:r>
      <w:proofErr w:type="spellStart"/>
      <w:r w:rsidRPr="002A5578">
        <w:rPr>
          <w:lang w:val="en-US"/>
        </w:rPr>
        <w:t>Writeup</w:t>
      </w:r>
      <w:proofErr w:type="spellEnd"/>
    </w:p>
    <w:p w:rsidR="008E63B8" w:rsidRPr="00C836B0" w:rsidRDefault="00F77A45">
      <w:pPr>
        <w:rPr>
          <w:i/>
          <w:lang w:val="en-US"/>
        </w:rPr>
      </w:pPr>
      <w:r w:rsidRPr="00C836B0">
        <w:rPr>
          <w:i/>
          <w:lang w:val="en-US"/>
        </w:rPr>
        <w:t>Answer these questions:</w:t>
      </w:r>
    </w:p>
    <w:p w:rsidR="008E63B8" w:rsidRPr="00C836B0" w:rsidRDefault="008E63B8">
      <w:pPr>
        <w:rPr>
          <w:lang w:val="en-US"/>
        </w:rPr>
      </w:pPr>
    </w:p>
    <w:p w:rsidR="008E63B8" w:rsidRDefault="00F77A45">
      <w:pPr>
        <w:numPr>
          <w:ilvl w:val="0"/>
          <w:numId w:val="4"/>
        </w:numPr>
        <w:ind w:hanging="360"/>
        <w:contextualSpacing/>
      </w:pPr>
      <w:r w:rsidRPr="002A5578">
        <w:rPr>
          <w:lang w:val="en-US"/>
        </w:rPr>
        <w:t xml:space="preserve">Which model did you choose to use? Please justify your decision using </w:t>
      </w:r>
      <w:r w:rsidRPr="002A5578">
        <w:rPr>
          <w:b/>
          <w:lang w:val="en-US"/>
        </w:rPr>
        <w:t>all</w:t>
      </w:r>
      <w:r w:rsidRPr="002A5578">
        <w:rPr>
          <w:lang w:val="en-US"/>
        </w:rPr>
        <w:t xml:space="preserve"> of the following techniques. </w:t>
      </w:r>
      <w:r>
        <w:t>Please only use these techniques to justify your decision:</w:t>
      </w:r>
    </w:p>
    <w:p w:rsidR="008E63B8" w:rsidRPr="002A5578" w:rsidRDefault="00F77A45">
      <w:pPr>
        <w:numPr>
          <w:ilvl w:val="1"/>
          <w:numId w:val="4"/>
        </w:numPr>
        <w:ind w:hanging="360"/>
        <w:contextualSpacing/>
        <w:rPr>
          <w:lang w:val="en-US"/>
        </w:rPr>
      </w:pPr>
      <w:r w:rsidRPr="002A5578">
        <w:rPr>
          <w:lang w:val="en-US"/>
        </w:rPr>
        <w:t>Overall Accuracy against your Validation set</w:t>
      </w:r>
    </w:p>
    <w:p w:rsidR="008E63B8" w:rsidRPr="002A5578" w:rsidRDefault="00F77A45">
      <w:pPr>
        <w:numPr>
          <w:ilvl w:val="1"/>
          <w:numId w:val="4"/>
        </w:numPr>
        <w:ind w:hanging="360"/>
        <w:contextualSpacing/>
        <w:rPr>
          <w:lang w:val="en-US"/>
        </w:rPr>
      </w:pPr>
      <w:r w:rsidRPr="002A5578">
        <w:rPr>
          <w:lang w:val="en-US"/>
        </w:rPr>
        <w:t>Accuracies within “Creditworthy” and “Non-Creditworthy” segments</w:t>
      </w:r>
    </w:p>
    <w:p w:rsidR="008E63B8" w:rsidRDefault="00F77A45">
      <w:pPr>
        <w:numPr>
          <w:ilvl w:val="1"/>
          <w:numId w:val="4"/>
        </w:numPr>
        <w:ind w:hanging="360"/>
        <w:contextualSpacing/>
      </w:pPr>
      <w:r>
        <w:t>ROC graph</w:t>
      </w:r>
    </w:p>
    <w:p w:rsidR="008E63B8" w:rsidRDefault="008E63B8"/>
    <w:p w:rsidR="00204B26" w:rsidRPr="00204B26" w:rsidRDefault="00204B26" w:rsidP="00204B26">
      <w:pPr>
        <w:rPr>
          <w:lang w:val="en-US"/>
        </w:rPr>
      </w:pPr>
      <w:r>
        <w:rPr>
          <w:lang w:val="en-US"/>
        </w:rPr>
        <w:t xml:space="preserve">The answer for the point 1 and 2 </w:t>
      </w:r>
      <w:r w:rsidR="00C836B0">
        <w:rPr>
          <w:lang w:val="en-US"/>
        </w:rPr>
        <w:t>can be found in the table below:</w:t>
      </w:r>
    </w:p>
    <w:p w:rsidR="00495531" w:rsidRDefault="00495531">
      <w:pPr>
        <w:rPr>
          <w:lang w:val="en-US"/>
        </w:rPr>
      </w:pPr>
    </w:p>
    <w:p w:rsidR="00495531" w:rsidRDefault="00495531">
      <w:pPr>
        <w:rPr>
          <w:lang w:val="en-US"/>
        </w:rPr>
      </w:pPr>
      <w:r>
        <w:rPr>
          <w:noProof/>
        </w:rPr>
        <w:drawing>
          <wp:inline distT="0" distB="0" distL="0" distR="0" wp14:anchorId="4E4DB0DA" wp14:editId="15867F3A">
            <wp:extent cx="5943600" cy="466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6090"/>
                    </a:xfrm>
                    <a:prstGeom prst="rect">
                      <a:avLst/>
                    </a:prstGeom>
                  </pic:spPr>
                </pic:pic>
              </a:graphicData>
            </a:graphic>
          </wp:inline>
        </w:drawing>
      </w:r>
    </w:p>
    <w:p w:rsidR="00C836B0" w:rsidRPr="002743B1" w:rsidRDefault="00C836B0" w:rsidP="00C836B0">
      <w:pPr>
        <w:spacing w:line="240" w:lineRule="auto"/>
        <w:rPr>
          <w:sz w:val="16"/>
          <w:szCs w:val="16"/>
          <w:lang w:val="en-US"/>
        </w:rPr>
      </w:pPr>
      <w:r w:rsidRPr="00A9625B">
        <w:rPr>
          <w:sz w:val="16"/>
          <w:szCs w:val="16"/>
          <w:lang w:val="en-US"/>
        </w:rPr>
        <w:t xml:space="preserve">Figure </w:t>
      </w:r>
      <w:r>
        <w:rPr>
          <w:sz w:val="16"/>
          <w:szCs w:val="16"/>
          <w:lang w:val="en-US"/>
        </w:rPr>
        <w:t>1</w:t>
      </w:r>
      <w:r w:rsidR="00D27540">
        <w:rPr>
          <w:sz w:val="16"/>
          <w:szCs w:val="16"/>
          <w:lang w:val="en-US"/>
        </w:rPr>
        <w:t>2</w:t>
      </w:r>
      <w:r w:rsidRPr="00A9625B">
        <w:rPr>
          <w:sz w:val="16"/>
          <w:szCs w:val="16"/>
          <w:lang w:val="en-US"/>
        </w:rPr>
        <w:t xml:space="preserve">. </w:t>
      </w:r>
      <w:r>
        <w:rPr>
          <w:sz w:val="16"/>
          <w:szCs w:val="16"/>
          <w:lang w:val="en-US"/>
        </w:rPr>
        <w:t>Accuracy of all tested models</w:t>
      </w:r>
    </w:p>
    <w:p w:rsidR="00495531" w:rsidRDefault="00495531">
      <w:pPr>
        <w:rPr>
          <w:lang w:val="en-US"/>
        </w:rPr>
      </w:pPr>
    </w:p>
    <w:p w:rsidR="00C836B0" w:rsidRDefault="00C836B0" w:rsidP="00204B26">
      <w:pPr>
        <w:rPr>
          <w:lang w:val="en-US"/>
        </w:rPr>
      </w:pPr>
      <w:r w:rsidRPr="00C836B0">
        <w:rPr>
          <w:lang w:val="en-US"/>
        </w:rPr>
        <w:t>Ideal ROC curve hugs the top left corner, indicating a high true positive rate and a low false-positive rate. Looking at the chart below we can see that the boosted model raises the fastest and is highest for most of the graph. Forest model and linear regression are also very high, but we not high enough. The decision tree has the lowest performance as it is low</w:t>
      </w:r>
      <w:r>
        <w:rPr>
          <w:lang w:val="en-US"/>
        </w:rPr>
        <w:t>er than lines for other models.</w:t>
      </w:r>
    </w:p>
    <w:p w:rsidR="00204B26" w:rsidRPr="00204B26" w:rsidRDefault="00204B26" w:rsidP="00204B26">
      <w:pPr>
        <w:rPr>
          <w:lang w:val="en-US"/>
        </w:rPr>
      </w:pPr>
      <w:r>
        <w:rPr>
          <w:noProof/>
        </w:rPr>
        <w:drawing>
          <wp:inline distT="0" distB="0" distL="0" distR="0" wp14:anchorId="3DB375F8" wp14:editId="28C18C94">
            <wp:extent cx="3291840" cy="3248903"/>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4942" cy="3251964"/>
                    </a:xfrm>
                    <a:prstGeom prst="rect">
                      <a:avLst/>
                    </a:prstGeom>
                  </pic:spPr>
                </pic:pic>
              </a:graphicData>
            </a:graphic>
          </wp:inline>
        </w:drawing>
      </w:r>
    </w:p>
    <w:p w:rsidR="00C836B0" w:rsidRPr="002743B1" w:rsidRDefault="00C836B0" w:rsidP="00C836B0">
      <w:pPr>
        <w:spacing w:line="240" w:lineRule="auto"/>
        <w:rPr>
          <w:sz w:val="16"/>
          <w:szCs w:val="16"/>
          <w:lang w:val="en-US"/>
        </w:rPr>
      </w:pPr>
      <w:r w:rsidRPr="00A9625B">
        <w:rPr>
          <w:sz w:val="16"/>
          <w:szCs w:val="16"/>
          <w:lang w:val="en-US"/>
        </w:rPr>
        <w:t xml:space="preserve">Figure </w:t>
      </w:r>
      <w:r>
        <w:rPr>
          <w:sz w:val="16"/>
          <w:szCs w:val="16"/>
          <w:lang w:val="en-US"/>
        </w:rPr>
        <w:t>1</w:t>
      </w:r>
      <w:r w:rsidR="00D27540">
        <w:rPr>
          <w:sz w:val="16"/>
          <w:szCs w:val="16"/>
          <w:lang w:val="en-US"/>
        </w:rPr>
        <w:t>3</w:t>
      </w:r>
      <w:r w:rsidRPr="00A9625B">
        <w:rPr>
          <w:sz w:val="16"/>
          <w:szCs w:val="16"/>
          <w:lang w:val="en-US"/>
        </w:rPr>
        <w:t xml:space="preserve">. </w:t>
      </w:r>
      <w:r>
        <w:rPr>
          <w:sz w:val="16"/>
          <w:szCs w:val="16"/>
          <w:lang w:val="en-US"/>
        </w:rPr>
        <w:t>Roc Curve</w:t>
      </w:r>
    </w:p>
    <w:p w:rsidR="00A863D8" w:rsidRPr="00C836B0" w:rsidRDefault="00A863D8">
      <w:pPr>
        <w:rPr>
          <w:lang w:val="en-US"/>
        </w:rPr>
      </w:pPr>
    </w:p>
    <w:p w:rsidR="008E63B8" w:rsidRPr="002A5578" w:rsidRDefault="00F77A45">
      <w:pPr>
        <w:rPr>
          <w:lang w:val="en-US"/>
        </w:rPr>
      </w:pPr>
      <w:r w:rsidRPr="002A5578">
        <w:rPr>
          <w:b/>
          <w:lang w:val="en-US"/>
        </w:rPr>
        <w:t>Note:</w:t>
      </w:r>
      <w:r w:rsidRPr="002A5578">
        <w:rPr>
          <w:lang w:val="en-US"/>
        </w:rPr>
        <w:t xml:space="preserve"> Remember that your boss only cares about prediction accuracy for Creditworthy and Non-Creditworthy segments.</w:t>
      </w:r>
    </w:p>
    <w:p w:rsidR="008E63B8" w:rsidRPr="002A5578" w:rsidRDefault="008E63B8">
      <w:pPr>
        <w:rPr>
          <w:lang w:val="en-US"/>
        </w:rPr>
      </w:pPr>
    </w:p>
    <w:p w:rsidR="008E63B8" w:rsidRDefault="00F77A45">
      <w:pPr>
        <w:numPr>
          <w:ilvl w:val="0"/>
          <w:numId w:val="5"/>
        </w:numPr>
        <w:ind w:hanging="360"/>
        <w:contextualSpacing/>
        <w:rPr>
          <w:lang w:val="en-US"/>
        </w:rPr>
      </w:pPr>
      <w:r w:rsidRPr="002A5578">
        <w:rPr>
          <w:lang w:val="en-US"/>
        </w:rPr>
        <w:lastRenderedPageBreak/>
        <w:t>How many individuals are creditworthy?</w:t>
      </w:r>
    </w:p>
    <w:p w:rsidR="00A21A63" w:rsidRDefault="00A21A63" w:rsidP="00A21A63">
      <w:pPr>
        <w:contextualSpacing/>
        <w:rPr>
          <w:lang w:val="en-US"/>
        </w:rPr>
      </w:pPr>
    </w:p>
    <w:p w:rsidR="008E63B8" w:rsidRPr="00C836B0" w:rsidRDefault="00C836B0" w:rsidP="00C836B0">
      <w:pPr>
        <w:rPr>
          <w:lang w:val="en-US"/>
        </w:rPr>
      </w:pPr>
      <w:r w:rsidRPr="00C836B0">
        <w:rPr>
          <w:lang w:val="en-US"/>
        </w:rPr>
        <w:t>Four hundred ten individuals are creditworthy. To provide this result, I have combined the outcome of the two most accurate models.</w:t>
      </w:r>
    </w:p>
    <w:p w:rsidR="008E63B8" w:rsidRDefault="008E63B8">
      <w:pPr>
        <w:rPr>
          <w:b/>
          <w:u w:val="single"/>
          <w:lang w:val="en-US"/>
        </w:rPr>
      </w:pPr>
    </w:p>
    <w:p w:rsidR="002B1A8D" w:rsidRDefault="002B1A8D">
      <w:pPr>
        <w:rPr>
          <w:b/>
          <w:u w:val="single"/>
          <w:lang w:val="en-US"/>
        </w:rPr>
      </w:pPr>
    </w:p>
    <w:p w:rsidR="00C836B0" w:rsidRDefault="00C836B0" w:rsidP="00C836B0">
      <w:pPr>
        <w:pStyle w:val="Heading1"/>
        <w:shd w:val="clear" w:color="auto" w:fill="FFFFFF"/>
        <w:spacing w:before="129" w:after="0"/>
        <w:rPr>
          <w:rFonts w:ascii="Helvetica" w:hAnsi="Helvetica" w:cs="Helvetica"/>
          <w:sz w:val="39"/>
          <w:szCs w:val="39"/>
        </w:rPr>
      </w:pPr>
      <w:r>
        <w:rPr>
          <w:rFonts w:ascii="Helvetica" w:hAnsi="Helvetica" w:cs="Helvetica"/>
          <w:sz w:val="39"/>
          <w:szCs w:val="39"/>
        </w:rPr>
        <w:t>Alteryx Workflows</w:t>
      </w:r>
    </w:p>
    <w:p w:rsidR="002743B1" w:rsidRDefault="002743B1">
      <w:pPr>
        <w:rPr>
          <w:b/>
          <w:u w:val="single"/>
          <w:lang w:val="en-US"/>
        </w:rPr>
      </w:pPr>
    </w:p>
    <w:p w:rsidR="002743B1" w:rsidRDefault="00C836B0">
      <w:r>
        <w:rPr>
          <w:noProof/>
        </w:rPr>
        <w:drawing>
          <wp:inline distT="0" distB="0" distL="0" distR="0">
            <wp:extent cx="5943600" cy="2413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rsidR="00C836B0" w:rsidRPr="00C836B0" w:rsidRDefault="00C836B0" w:rsidP="00C836B0">
      <w:pPr>
        <w:spacing w:line="240" w:lineRule="auto"/>
        <w:rPr>
          <w:sz w:val="16"/>
          <w:szCs w:val="16"/>
          <w:lang w:val="en-US"/>
        </w:rPr>
      </w:pPr>
      <w:r w:rsidRPr="00C836B0">
        <w:rPr>
          <w:sz w:val="16"/>
          <w:szCs w:val="16"/>
          <w:lang w:val="en-US"/>
        </w:rPr>
        <w:t xml:space="preserve">Workflow 1. </w:t>
      </w:r>
      <w:r>
        <w:rPr>
          <w:sz w:val="16"/>
          <w:szCs w:val="16"/>
          <w:lang w:val="en-US"/>
        </w:rPr>
        <w:t>Comparing the Prediction Models – Providing Recommendation</w:t>
      </w:r>
    </w:p>
    <w:bookmarkEnd w:id="1"/>
    <w:p w:rsidR="00C836B0" w:rsidRPr="00C836B0" w:rsidRDefault="00C836B0">
      <w:pPr>
        <w:rPr>
          <w:lang w:val="en-US"/>
        </w:rPr>
      </w:pPr>
    </w:p>
    <w:sectPr w:rsidR="00C836B0" w:rsidRPr="00C836B0">
      <w:pgSz w:w="12240" w:h="15840"/>
      <w:pgMar w:top="1440" w:right="1440" w:bottom="1440" w:left="1440" w:header="0" w:footer="36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C30"/>
    <w:multiLevelType w:val="multilevel"/>
    <w:tmpl w:val="E6584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491C0E"/>
    <w:multiLevelType w:val="hybridMultilevel"/>
    <w:tmpl w:val="325EA51C"/>
    <w:lvl w:ilvl="0" w:tplc="DC309E1C">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A04EB2"/>
    <w:multiLevelType w:val="multilevel"/>
    <w:tmpl w:val="AC828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44D2BCC"/>
    <w:multiLevelType w:val="hybridMultilevel"/>
    <w:tmpl w:val="E6AE58D2"/>
    <w:lvl w:ilvl="0" w:tplc="7E8E9BC2">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9633E9"/>
    <w:multiLevelType w:val="multilevel"/>
    <w:tmpl w:val="47F25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2DB55C0"/>
    <w:multiLevelType w:val="multilevel"/>
    <w:tmpl w:val="C4EAC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7AC255B"/>
    <w:multiLevelType w:val="multilevel"/>
    <w:tmpl w:val="8CBED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3CA14ED"/>
    <w:multiLevelType w:val="hybridMultilevel"/>
    <w:tmpl w:val="A872C38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6E468A3"/>
    <w:multiLevelType w:val="multilevel"/>
    <w:tmpl w:val="E4FAF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0"/>
  </w:num>
  <w:num w:numId="3">
    <w:abstractNumId w:val="8"/>
  </w:num>
  <w:num w:numId="4">
    <w:abstractNumId w:val="5"/>
  </w:num>
  <w:num w:numId="5">
    <w:abstractNumId w:val="4"/>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B8"/>
    <w:rsid w:val="00192677"/>
    <w:rsid w:val="001C450A"/>
    <w:rsid w:val="001D2A49"/>
    <w:rsid w:val="00204B26"/>
    <w:rsid w:val="002743B1"/>
    <w:rsid w:val="002A5578"/>
    <w:rsid w:val="002B1A8D"/>
    <w:rsid w:val="00495531"/>
    <w:rsid w:val="005448F0"/>
    <w:rsid w:val="005D7809"/>
    <w:rsid w:val="005F47B7"/>
    <w:rsid w:val="0067506F"/>
    <w:rsid w:val="00896693"/>
    <w:rsid w:val="008E63B8"/>
    <w:rsid w:val="008F4699"/>
    <w:rsid w:val="009E51E9"/>
    <w:rsid w:val="00A17460"/>
    <w:rsid w:val="00A21A63"/>
    <w:rsid w:val="00A863D8"/>
    <w:rsid w:val="00A9625B"/>
    <w:rsid w:val="00BF1091"/>
    <w:rsid w:val="00C836B0"/>
    <w:rsid w:val="00D213DC"/>
    <w:rsid w:val="00D27540"/>
    <w:rsid w:val="00E418FF"/>
    <w:rsid w:val="00EA55FF"/>
    <w:rsid w:val="00F77A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02DF"/>
  <w15:docId w15:val="{D83988F1-67B4-4AB3-8B66-B980069C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E418F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C450A"/>
    <w:pPr>
      <w:ind w:left="720"/>
      <w:contextualSpacing/>
    </w:pPr>
  </w:style>
  <w:style w:type="table" w:styleId="TableGrid">
    <w:name w:val="Table Grid"/>
    <w:basedOn w:val="TableNormal"/>
    <w:uiPriority w:val="39"/>
    <w:rsid w:val="001C45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61713">
      <w:bodyDiv w:val="1"/>
      <w:marLeft w:val="0"/>
      <w:marRight w:val="0"/>
      <w:marTop w:val="0"/>
      <w:marBottom w:val="0"/>
      <w:divBdr>
        <w:top w:val="none" w:sz="0" w:space="0" w:color="auto"/>
        <w:left w:val="none" w:sz="0" w:space="0" w:color="auto"/>
        <w:bottom w:val="none" w:sz="0" w:space="0" w:color="auto"/>
        <w:right w:val="none" w:sz="0" w:space="0" w:color="auto"/>
      </w:divBdr>
    </w:div>
    <w:div w:id="1099519847">
      <w:bodyDiv w:val="1"/>
      <w:marLeft w:val="0"/>
      <w:marRight w:val="0"/>
      <w:marTop w:val="0"/>
      <w:marBottom w:val="0"/>
      <w:divBdr>
        <w:top w:val="none" w:sz="0" w:space="0" w:color="auto"/>
        <w:left w:val="none" w:sz="0" w:space="0" w:color="auto"/>
        <w:bottom w:val="none" w:sz="0" w:space="0" w:color="auto"/>
        <w:right w:val="none" w:sz="0" w:space="0" w:color="auto"/>
      </w:divBdr>
    </w:div>
    <w:div w:id="1898929128">
      <w:bodyDiv w:val="1"/>
      <w:marLeft w:val="0"/>
      <w:marRight w:val="0"/>
      <w:marTop w:val="0"/>
      <w:marBottom w:val="0"/>
      <w:divBdr>
        <w:top w:val="none" w:sz="0" w:space="0" w:color="auto"/>
        <w:left w:val="none" w:sz="0" w:space="0" w:color="auto"/>
        <w:bottom w:val="none" w:sz="0" w:space="0" w:color="auto"/>
        <w:right w:val="none" w:sz="0" w:space="0" w:color="auto"/>
      </w:divBdr>
      <w:divsChild>
        <w:div w:id="2049865582">
          <w:marLeft w:val="0"/>
          <w:marRight w:val="0"/>
          <w:marTop w:val="0"/>
          <w:marBottom w:val="0"/>
          <w:divBdr>
            <w:top w:val="none" w:sz="0" w:space="0" w:color="auto"/>
            <w:left w:val="none" w:sz="0" w:space="0" w:color="auto"/>
            <w:bottom w:val="none" w:sz="0" w:space="0" w:color="auto"/>
            <w:right w:val="none" w:sz="0" w:space="0" w:color="auto"/>
          </w:divBdr>
          <w:divsChild>
            <w:div w:id="1935363137">
              <w:marLeft w:val="0"/>
              <w:marRight w:val="0"/>
              <w:marTop w:val="0"/>
              <w:marBottom w:val="0"/>
              <w:divBdr>
                <w:top w:val="none" w:sz="0" w:space="0" w:color="auto"/>
                <w:left w:val="none" w:sz="0" w:space="0" w:color="auto"/>
                <w:bottom w:val="none" w:sz="0" w:space="0" w:color="auto"/>
                <w:right w:val="none" w:sz="0" w:space="0" w:color="auto"/>
              </w:divBdr>
              <w:divsChild>
                <w:div w:id="1112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C0472-62BC-4332-8A9A-8CDDE8F4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788</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Kos</dc:creator>
  <cp:lastModifiedBy>Emil Kos</cp:lastModifiedBy>
  <cp:revision>4</cp:revision>
  <cp:lastPrinted>2020-04-20T00:25:00Z</cp:lastPrinted>
  <dcterms:created xsi:type="dcterms:W3CDTF">2020-04-20T00:25:00Z</dcterms:created>
  <dcterms:modified xsi:type="dcterms:W3CDTF">2020-04-20T00:26:00Z</dcterms:modified>
</cp:coreProperties>
</file>