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A2F4" w14:textId="1A397C26" w:rsidR="00905A3F" w:rsidRPr="0034002E" w:rsidRDefault="0034002E" w:rsidP="0034002E">
      <w:pPr>
        <w:spacing w:line="276" w:lineRule="auto"/>
        <w:rPr>
          <w:rFonts w:ascii="Arial" w:hAnsi="Arial" w:cs="Arial"/>
          <w:b/>
          <w:bCs/>
          <w:sz w:val="48"/>
          <w:szCs w:val="48"/>
          <w:lang w:val="da-DK"/>
        </w:rPr>
      </w:pPr>
      <w:r w:rsidRPr="0034002E">
        <w:rPr>
          <w:rFonts w:ascii="Arial" w:hAnsi="Arial" w:cs="Arial"/>
          <w:b/>
          <w:bCs/>
          <w:sz w:val="48"/>
          <w:szCs w:val="48"/>
          <w:lang w:val="da-DK"/>
        </w:rPr>
        <w:t>Emil Lomholt Nielsen – CV</w:t>
      </w:r>
    </w:p>
    <w:p w14:paraId="6673EA76" w14:textId="2A5C8A4F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</w:p>
    <w:p w14:paraId="3B32BDA2" w14:textId="70521740" w:rsidR="0034002E" w:rsidRPr="0034002E" w:rsidRDefault="0034002E" w:rsidP="0034002E">
      <w:pPr>
        <w:spacing w:line="276" w:lineRule="auto"/>
        <w:rPr>
          <w:rFonts w:ascii="Arial" w:hAnsi="Arial" w:cs="Arial"/>
          <w:b/>
          <w:bCs/>
          <w:sz w:val="28"/>
          <w:szCs w:val="28"/>
          <w:lang w:val="da-DK"/>
        </w:rPr>
      </w:pPr>
      <w:r w:rsidRPr="0034002E">
        <w:rPr>
          <w:rFonts w:ascii="Arial" w:hAnsi="Arial" w:cs="Arial"/>
          <w:b/>
          <w:bCs/>
          <w:sz w:val="28"/>
          <w:szCs w:val="28"/>
          <w:lang w:val="da-DK"/>
        </w:rPr>
        <w:t>Uddannelse</w:t>
      </w:r>
    </w:p>
    <w:p w14:paraId="1852D3A9" w14:textId="5E2B3164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Vibeholmskolen, Almen folkeskole 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2005-2014</w:t>
      </w:r>
    </w:p>
    <w:p w14:paraId="39288248" w14:textId="19DC3729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Tømmerup fri- og efterskole 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2014-2015</w:t>
      </w:r>
    </w:p>
    <w:p w14:paraId="44D169F4" w14:textId="27F8DB86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NEXT Sydkystens Gymnasium, HHX 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2015-2018</w:t>
      </w:r>
    </w:p>
    <w:p w14:paraId="0E432C0D" w14:textId="1DCBDB64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Niels Brock, Matematik enkeltfag 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2020</w:t>
      </w:r>
    </w:p>
    <w:p w14:paraId="6BCBAD69" w14:textId="56313A85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Zealand, Multimediedesign uddannelsen </w:t>
      </w:r>
      <w:r>
        <w:rPr>
          <w:rFonts w:ascii="Arial" w:hAnsi="Arial" w:cs="Arial"/>
          <w:lang w:val="da-DK"/>
        </w:rPr>
        <w:tab/>
        <w:t>2021-2023</w:t>
      </w:r>
    </w:p>
    <w:p w14:paraId="46DE82CF" w14:textId="614D1032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</w:p>
    <w:p w14:paraId="64733590" w14:textId="49748CE4" w:rsidR="0034002E" w:rsidRPr="0034002E" w:rsidRDefault="0034002E" w:rsidP="0034002E">
      <w:pPr>
        <w:spacing w:line="276" w:lineRule="auto"/>
        <w:rPr>
          <w:rFonts w:ascii="Arial" w:hAnsi="Arial" w:cs="Arial"/>
          <w:b/>
          <w:bCs/>
          <w:sz w:val="28"/>
          <w:szCs w:val="28"/>
          <w:lang w:val="da-DK"/>
        </w:rPr>
      </w:pPr>
      <w:r w:rsidRPr="0034002E">
        <w:rPr>
          <w:rFonts w:ascii="Arial" w:hAnsi="Arial" w:cs="Arial"/>
          <w:b/>
          <w:bCs/>
          <w:sz w:val="28"/>
          <w:szCs w:val="28"/>
          <w:lang w:val="da-DK"/>
        </w:rPr>
        <w:t>Tideligere arbejde</w:t>
      </w:r>
    </w:p>
    <w:p w14:paraId="174DD488" w14:textId="43D2C64E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Arbejdsdreng, Malerfirmaet Flemming Nielsen</w:t>
      </w:r>
      <w:r>
        <w:rPr>
          <w:rFonts w:ascii="Arial" w:hAnsi="Arial" w:cs="Arial"/>
          <w:lang w:val="da-DK"/>
        </w:rPr>
        <w:tab/>
        <w:t>2012-2014</w:t>
      </w:r>
    </w:p>
    <w:p w14:paraId="080E7BA0" w14:textId="0FC873A7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Servicemedarbejder, Bilka </w:t>
      </w:r>
      <w:proofErr w:type="spellStart"/>
      <w:r>
        <w:rPr>
          <w:rFonts w:ascii="Arial" w:hAnsi="Arial" w:cs="Arial"/>
          <w:lang w:val="da-DK"/>
        </w:rPr>
        <w:t>Waves</w:t>
      </w:r>
      <w:proofErr w:type="spellEnd"/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2015-2017</w:t>
      </w:r>
    </w:p>
    <w:p w14:paraId="18097F33" w14:textId="5382F14C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proofErr w:type="spellStart"/>
      <w:r>
        <w:rPr>
          <w:rFonts w:ascii="Arial" w:hAnsi="Arial" w:cs="Arial"/>
          <w:lang w:val="da-DK"/>
        </w:rPr>
        <w:t>Phoner</w:t>
      </w:r>
      <w:proofErr w:type="spellEnd"/>
      <w:r>
        <w:rPr>
          <w:rFonts w:ascii="Arial" w:hAnsi="Arial" w:cs="Arial"/>
          <w:lang w:val="da-DK"/>
        </w:rPr>
        <w:t>, Amnesty international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2018</w:t>
      </w:r>
    </w:p>
    <w:p w14:paraId="616FC92C" w14:textId="0620A6AF" w:rsid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Salgsassistent, Rema 1000 Ishøj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2018-2020</w:t>
      </w:r>
    </w:p>
    <w:p w14:paraId="2DA74504" w14:textId="13A5BC77" w:rsidR="0034002E" w:rsidRPr="0034002E" w:rsidRDefault="0034002E" w:rsidP="0034002E">
      <w:pPr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Salgsassistent, Bilka </w:t>
      </w:r>
      <w:proofErr w:type="spellStart"/>
      <w:r>
        <w:rPr>
          <w:rFonts w:ascii="Arial" w:hAnsi="Arial" w:cs="Arial"/>
          <w:lang w:val="da-DK"/>
        </w:rPr>
        <w:t>ToGo</w:t>
      </w:r>
      <w:proofErr w:type="spellEnd"/>
      <w:r>
        <w:rPr>
          <w:rFonts w:ascii="Arial" w:hAnsi="Arial" w:cs="Arial"/>
          <w:lang w:val="da-DK"/>
        </w:rPr>
        <w:t xml:space="preserve"> </w:t>
      </w:r>
      <w:proofErr w:type="spellStart"/>
      <w:r>
        <w:rPr>
          <w:rFonts w:ascii="Arial" w:hAnsi="Arial" w:cs="Arial"/>
          <w:lang w:val="da-DK"/>
        </w:rPr>
        <w:t>Waves</w:t>
      </w:r>
      <w:proofErr w:type="spellEnd"/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da-DK"/>
        </w:rPr>
        <w:tab/>
        <w:t>2020</w:t>
      </w:r>
    </w:p>
    <w:sectPr w:rsidR="0034002E" w:rsidRPr="0034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2E"/>
    <w:rsid w:val="00186C94"/>
    <w:rsid w:val="0034002E"/>
    <w:rsid w:val="00905A3F"/>
    <w:rsid w:val="009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20E55"/>
  <w15:chartTrackingRefBased/>
  <w15:docId w15:val="{C9115AE8-D00A-E14A-946D-1A92B42B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Lomholt Nielsen</dc:creator>
  <cp:keywords/>
  <dc:description/>
  <cp:lastModifiedBy>Emil Lomholt Nielsen</cp:lastModifiedBy>
  <cp:revision>1</cp:revision>
  <dcterms:created xsi:type="dcterms:W3CDTF">2021-12-16T09:20:00Z</dcterms:created>
  <dcterms:modified xsi:type="dcterms:W3CDTF">2021-12-16T09:28:00Z</dcterms:modified>
</cp:coreProperties>
</file>