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Default="005C1893" w:rsidP="00D70CA6">
      <w:pPr>
        <w:widowControl w:val="0"/>
        <w:autoSpaceDE w:val="0"/>
        <w:autoSpaceDN w:val="0"/>
        <w:adjustRightInd w:val="0"/>
        <w:jc w:val="both"/>
        <w:rPr>
          <w:rFonts w:ascii="Helvetica" w:hAnsi="Helvetica" w:cs="Helvetica"/>
          <w:sz w:val="20"/>
          <w:szCs w:val="20"/>
        </w:rPr>
      </w:pPr>
    </w:p>
    <w:p w14:paraId="2510FBFA" w14:textId="77777777" w:rsidR="005C1893" w:rsidRDefault="005C1893" w:rsidP="00D70CA6">
      <w:pPr>
        <w:widowControl w:val="0"/>
        <w:autoSpaceDE w:val="0"/>
        <w:autoSpaceDN w:val="0"/>
        <w:adjustRightInd w:val="0"/>
        <w:jc w:val="both"/>
        <w:rPr>
          <w:rFonts w:ascii="Helvetica" w:hAnsi="Helvetica" w:cs="Helvetica"/>
          <w:sz w:val="20"/>
          <w:szCs w:val="20"/>
        </w:rPr>
      </w:pPr>
    </w:p>
    <w:p w14:paraId="179F7074"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Upon signature t</w:t>
      </w:r>
      <w:r w:rsidR="006E4855" w:rsidRPr="00B75D21">
        <w:rPr>
          <w:rFonts w:ascii="Helvetica" w:hAnsi="Helvetica" w:cs="Helvetica"/>
          <w:sz w:val="20"/>
          <w:szCs w:val="20"/>
          <w:lang w:val="en-GB"/>
        </w:rPr>
        <w:t>he following parties:</w:t>
      </w:r>
    </w:p>
    <w:p w14:paraId="5AA9C251"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36D52D3" w14:textId="77777777" w:rsidR="005F3E4E" w:rsidRDefault="00154C43" w:rsidP="00037D13">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The Label Sunday</w:t>
      </w:r>
      <w:r w:rsidR="00132C94">
        <w:rPr>
          <w:rFonts w:ascii="Helvetica" w:hAnsi="Helvetica" w:cs="Verdana"/>
          <w:b/>
          <w:sz w:val="20"/>
          <w:szCs w:val="20"/>
          <w:lang w:val="en-US"/>
        </w:rPr>
        <w:t xml:space="preserve"> </w:t>
      </w:r>
      <w:proofErr w:type="spellStart"/>
      <w:r w:rsidR="00132C94">
        <w:rPr>
          <w:rFonts w:ascii="Helvetica" w:hAnsi="Helvetica" w:cs="Verdana"/>
          <w:b/>
          <w:sz w:val="20"/>
          <w:szCs w:val="20"/>
          <w:lang w:val="en-US"/>
        </w:rPr>
        <w:t>ApS</w:t>
      </w:r>
      <w:proofErr w:type="spellEnd"/>
      <w:r w:rsidR="005F3E4E">
        <w:rPr>
          <w:rFonts w:ascii="Helvetica" w:hAnsi="Helvetica" w:cs="Verdana"/>
          <w:b/>
          <w:sz w:val="20"/>
          <w:szCs w:val="20"/>
          <w:lang w:val="en-US"/>
        </w:rPr>
        <w:t xml:space="preserve"> </w:t>
      </w:r>
    </w:p>
    <w:p w14:paraId="3D9095C3" w14:textId="68B8CAB4" w:rsidR="00037D13" w:rsidRPr="00605E25" w:rsidRDefault="005F3E4E" w:rsidP="00037D13">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4F36CA78"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proofErr w:type="spellStart"/>
      <w:r w:rsidRPr="00BA19BE">
        <w:rPr>
          <w:rFonts w:ascii="Helvetica" w:hAnsi="Helvetica"/>
          <w:color w:val="000000"/>
          <w:sz w:val="20"/>
          <w:szCs w:val="20"/>
          <w:lang w:val="en-US"/>
        </w:rPr>
        <w:t>Vognmagergade</w:t>
      </w:r>
      <w:proofErr w:type="spellEnd"/>
      <w:r w:rsidRPr="00BA19BE">
        <w:rPr>
          <w:rFonts w:ascii="Helvetica" w:hAnsi="Helvetica"/>
          <w:color w:val="000000"/>
          <w:sz w:val="20"/>
          <w:szCs w:val="20"/>
          <w:lang w:val="en-US"/>
        </w:rPr>
        <w:t xml:space="preserve"> 7, 6.    </w:t>
      </w:r>
    </w:p>
    <w:p w14:paraId="04023916"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r w:rsidRPr="00BA19BE">
        <w:rPr>
          <w:rFonts w:ascii="Helvetica" w:hAnsi="Helvetica"/>
          <w:color w:val="000000"/>
          <w:sz w:val="20"/>
          <w:szCs w:val="20"/>
          <w:lang w:val="en-US"/>
        </w:rPr>
        <w:t>1120 Copenhagen </w:t>
      </w:r>
    </w:p>
    <w:p w14:paraId="6454AC26" w14:textId="77777777" w:rsidR="00BA19BE" w:rsidRPr="00BA19BE" w:rsidRDefault="00BA19BE" w:rsidP="00BA19BE">
      <w:pPr>
        <w:widowControl w:val="0"/>
        <w:autoSpaceDE w:val="0"/>
        <w:autoSpaceDN w:val="0"/>
        <w:adjustRightInd w:val="0"/>
        <w:jc w:val="both"/>
        <w:rPr>
          <w:rFonts w:ascii="Helvetica" w:hAnsi="Helvetica" w:cs="Verdana"/>
          <w:sz w:val="21"/>
          <w:szCs w:val="21"/>
          <w:lang w:val="en-US"/>
        </w:rPr>
      </w:pPr>
      <w:r w:rsidRPr="00BA19BE">
        <w:rPr>
          <w:rFonts w:ascii="Helvetica" w:hAnsi="Helvetica"/>
          <w:color w:val="000000"/>
          <w:sz w:val="20"/>
          <w:szCs w:val="20"/>
          <w:lang w:val="en-US"/>
        </w:rPr>
        <w:t>Denmark</w:t>
      </w:r>
    </w:p>
    <w:p w14:paraId="77787077" w14:textId="48524AD1" w:rsidR="00037D13" w:rsidRPr="00BA19BE" w:rsidRDefault="00037D13" w:rsidP="009F0D74">
      <w:pPr>
        <w:widowControl w:val="0"/>
        <w:tabs>
          <w:tab w:val="center" w:pos="4150"/>
        </w:tabs>
        <w:autoSpaceDE w:val="0"/>
        <w:autoSpaceDN w:val="0"/>
        <w:adjustRightInd w:val="0"/>
        <w:jc w:val="both"/>
        <w:rPr>
          <w:rFonts w:ascii="Helvetica" w:hAnsi="Helvetica" w:cs="Verdana"/>
          <w:sz w:val="20"/>
          <w:szCs w:val="20"/>
          <w:lang w:val="en-US"/>
        </w:rPr>
      </w:pPr>
      <w:r w:rsidRPr="00BA19BE">
        <w:rPr>
          <w:rFonts w:ascii="Helvetica" w:hAnsi="Helvetica" w:cs="Verdana"/>
          <w:sz w:val="20"/>
          <w:szCs w:val="20"/>
          <w:lang w:val="en-US"/>
        </w:rPr>
        <w:t xml:space="preserve">VAT#: </w:t>
      </w:r>
      <w:r w:rsidR="004A5BB0" w:rsidRPr="00BA19BE">
        <w:rPr>
          <w:rFonts w:ascii="Helvetica" w:hAnsi="Helvetica" w:cs="Verdana"/>
          <w:sz w:val="20"/>
          <w:szCs w:val="20"/>
          <w:lang w:val="en-US"/>
        </w:rPr>
        <w:t>DK42502138</w:t>
      </w:r>
      <w:r w:rsidR="009F0D74" w:rsidRPr="00BA19BE">
        <w:rPr>
          <w:rFonts w:ascii="Helvetica" w:hAnsi="Helvetica" w:cs="Verdana"/>
          <w:sz w:val="20"/>
          <w:szCs w:val="20"/>
          <w:lang w:val="en-US"/>
        </w:rPr>
        <w:tab/>
      </w:r>
    </w:p>
    <w:p w14:paraId="627F8DC0" w14:textId="77777777" w:rsidR="0047060D" w:rsidRPr="00BA19BE" w:rsidRDefault="0047060D" w:rsidP="00D70CA6">
      <w:pPr>
        <w:widowControl w:val="0"/>
        <w:autoSpaceDE w:val="0"/>
        <w:autoSpaceDN w:val="0"/>
        <w:adjustRightInd w:val="0"/>
        <w:jc w:val="both"/>
        <w:rPr>
          <w:rFonts w:ascii="Helvetica" w:hAnsi="Helvetica" w:cs="Helvetica"/>
          <w:sz w:val="20"/>
          <w:szCs w:val="20"/>
          <w:lang w:val="en-US"/>
        </w:rPr>
      </w:pPr>
      <w:r>
        <w:t>(hereinafter referred to as ”Company”)</w:t>
      </w:r>
    </w:p>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t>and</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r>
        <w:t xml:space="preserve"/>
      </w: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rPr>
          <w:rFonts w:ascii="Helvetica" w:hAnsi="Helvetica"/>
          <w:sz w:val="20"/>
        </w:rPr>
        <w:t xml:space="preserve">Test</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Test Name</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Test St</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1000 Copenhagen</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Denmark</w:t>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rPr>
          <w:rFonts w:ascii="Helvetica" w:hAnsi="Helvetica"/>
          <w:sz w:val="20"/>
        </w:rPr>
        <w:t xml:space="preserve">Tax ID: 123</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test@test.com</w:t>
      </w:r>
    </w:p>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r>
        <w:t xml:space="preserve"/>
      </w: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t xml:space="preserve"/>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r>
        <w:t>(hereinafter referred to as "Artist")</w:t>
      </w:r>
    </w:p>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t>enter into the following</w:t>
      </w:r>
    </w:p>
    <w:p/>
    <w:p>
      <w:pPr>
        <w:jc w:val="center"/>
      </w:pPr>
      <w:r>
        <w:rPr>
          <w:b/>
          <w:sz w:val="28"/>
        </w:rPr>
        <w:t>RECORDING AGREEMENT (CONFIDENTIAL)</w:t>
      </w:r>
    </w:p>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This agreement stipulates the terms of a commercial and creative cooperation regarding the </w:t>
      </w:r>
      <w:r w:rsidR="00DA2556" w:rsidRPr="009A53BD">
        <w:rPr>
          <w:rFonts w:ascii="Helvetica" w:hAnsi="Helvetica" w:cs="Helvetica"/>
          <w:sz w:val="20"/>
          <w:szCs w:val="20"/>
          <w:lang w:val="en-GB"/>
        </w:rPr>
        <w:t>recording, production and sale o</w:t>
      </w:r>
      <w:r w:rsidRPr="009A53BD">
        <w:rPr>
          <w:rFonts w:ascii="Helvetica" w:hAnsi="Helvetica" w:cs="Helvetica"/>
          <w:sz w:val="20"/>
          <w:szCs w:val="20"/>
          <w:lang w:val="en-GB"/>
        </w:rPr>
        <w:t xml:space="preserve">f audio recordings, </w:t>
      </w:r>
      <w:commentRangeStart w:id="1"/>
      <w:r w:rsidRPr="009A53BD">
        <w:rPr>
          <w:rFonts w:ascii="Helvetica" w:hAnsi="Helvetica" w:cs="Helvetica"/>
          <w:sz w:val="20"/>
          <w:szCs w:val="20"/>
          <w:lang w:val="en-GB"/>
        </w:rPr>
        <w:t>as well as publishing</w:t>
      </w:r>
      <w:r w:rsidR="00154C43" w:rsidRPr="009A53BD">
        <w:rPr>
          <w:rFonts w:ascii="Helvetica" w:hAnsi="Helvetica" w:cs="Helvetica"/>
          <w:sz w:val="20"/>
          <w:szCs w:val="20"/>
          <w:lang w:val="en-GB"/>
        </w:rPr>
        <w:t xml:space="preserve"> </w:t>
      </w:r>
      <w:r w:rsidRPr="009A53BD">
        <w:rPr>
          <w:rFonts w:ascii="Helvetica" w:hAnsi="Helvetica" w:cs="Helvetica"/>
          <w:sz w:val="20"/>
          <w:szCs w:val="20"/>
          <w:lang w:val="en-GB"/>
        </w:rPr>
        <w:t>terms</w:t>
      </w:r>
      <w:commentRangeEnd w:id="1"/>
      <w:r w:rsidR="00721A85" w:rsidRPr="009A53BD">
        <w:rPr>
          <w:rStyle w:val="Kommentarhenvisning"/>
          <w:rFonts w:ascii="Helvetica" w:eastAsiaTheme="minorEastAsia" w:hAnsi="Helvetica"/>
          <w:sz w:val="20"/>
          <w:szCs w:val="20"/>
          <w:lang w:eastAsia="ja-JP"/>
        </w:rPr>
        <w:commentReference w:id="1"/>
      </w:r>
      <w:r w:rsidRPr="009A53BD">
        <w:rPr>
          <w:rFonts w:ascii="Helvetica" w:hAnsi="Helvetica" w:cs="Helvetica"/>
          <w:sz w:val="20"/>
          <w:szCs w:val="20"/>
          <w:lang w:val="en-GB"/>
        </w:rPr>
        <w:t>.</w:t>
      </w: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2.1</w:t>
        <w:tab/>
        <w:t xml:space="preserve">Artist hereby agrees, under the terms of this agreement, to supply Company with 1 (One) recording(s) entitled "Test Song".</w:t>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7.1</w:t>
        <w:tab/>
        <w:t xml:space="preserve">Artist warrants and undertakes that the artist name, </w:t>
      </w:r>
      <w:r>
        <w:rPr>
          <w:rFonts w:ascii="Helvetica" w:hAnsi="Helvetica"/>
          <w:b/>
          <w:sz w:val="20"/>
        </w:rPr>
        <w:t xml:space="preserve">"Test"</w:t>
      </w:r>
      <w:r>
        <w:rPr>
          <w:rFonts w:ascii="Helvetica" w:hAnsi="Helvetica"/>
          <w:sz w:val="20"/>
        </w:rPr>
        <w:t xml:space="preserve"> as well as any song and album titles shall not infringe upon any trademark rights, rights in and to the name and/or any other third party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p>
      <w:r>
        <w:t xml:space="preserve"/>
      </w:r>
    </w:p>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t>9.6</w:t>
        <w:tab/>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rPr>
          <w:rFonts w:ascii="Helvetica" w:hAnsi="Helvetica"/>
          <w:sz w:val="20"/>
        </w:rPr>
        <w:t xml:space="preserve">10.1</w:t>
        <w:tab/>
        <w:t xml:space="preserve">Artist is entitled to 50%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Pr/>
        <w:t xml:space="preserve"/>
      </w: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Date: January 19, 2026</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320"/>
          </w:tcPr>
          <w:p>
            <w:r/>
          </w:p>
          <w:p/>
          <w:p>
            <w:r>
              <w:t>On behalf of Company</w:t>
            </w:r>
          </w:p>
          <w:p/>
          <w:p>
            <w:r>
              <w:t>________________________________</w:t>
            </w:r>
          </w:p>
          <w:p>
            <w:r>
              <w:t>SUNDAY</w:t>
            </w:r>
          </w:p>
        </w:tc>
        <w:tc>
          <w:tcPr>
            <w:tcW w:type="dxa" w:w="4320"/>
          </w:tcPr>
          <w:p>
            <w:r/>
          </w:p>
          <w:p>
            <w:r>
              <w:t xml:space="preserve"/>
            </w:r>
          </w:p>
          <w:p>
            <w:r>
              <w:t>On behalf of Artist</w:t>
            </w:r>
          </w:p>
          <w:p/>
          <w:p>
            <w:r>
              <w:t>________________________________</w:t>
            </w:r>
          </w:p>
          <w:p>
            <w:r>
              <w:t xml:space="preserve">Test Name</w:t>
            </w:r>
          </w:p>
          <w:p>
            <w:r>
              <w:t xml:space="preserve"/>
            </w:r>
          </w:p>
          <w:p>
            <w:r>
              <w:t xml:space="preserve"/>
            </w:r>
          </w:p>
        </w:tc>
      </w:tr>
    </w:tbl>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r>
        <w:rPr/>
        <w:t xml:space="preserve"/>
      </w:r>
    </w:p>
    <w:p/>
    <w:p/>
    <w:p/>
    <w:p/>
    <w:p/>
    <w:p/>
    <w:p/>
    <w:sectPr w:rsidR="00605E25" w:rsidRPr="00553D8F" w:rsidSect="005C1893">
      <w:headerReference w:type="even" r:id="rId10"/>
      <w:headerReference w:type="default" r:id="rId11"/>
      <w:footerReference w:type="even" r:id="rId12"/>
      <w:footerReference w:type="default" r:id="rId13"/>
      <w:headerReference w:type="first" r:id="rId14"/>
      <w:footerReference w:type="first" r:id="rId15"/>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0:00Z" w:initials="MH">
    <w:p w14:paraId="07C65348" w14:textId="77777777" w:rsidR="00721A85" w:rsidRDefault="00721A85" w:rsidP="003A73D5">
      <w:r>
        <w:rPr>
          <w:rStyle w:val="Kommentarhenvisning"/>
        </w:rPr>
        <w:annotationRef/>
      </w:r>
      <w:r>
        <w:rPr>
          <w:rFonts w:eastAsiaTheme="minorEastAsia"/>
          <w:lang w:eastAsia="ja-JP"/>
        </w:rPr>
        <w:t>Udfyld</w:t>
      </w:r>
    </w:p>
  </w:comment>
  <w:comment w:id="1" w:author="Martin Hallenslev" w:date="2023-02-08T12:50:00Z" w:initials="MH">
    <w:p w14:paraId="1BC68E46" w14:textId="77777777" w:rsidR="00721A85" w:rsidRDefault="00721A85" w:rsidP="003471FA">
      <w:r>
        <w:rPr>
          <w:rStyle w:val="Kommentarhenvisning"/>
        </w:rPr>
        <w:annotationRef/>
      </w:r>
      <w:r>
        <w:rPr>
          <w:rFonts w:eastAsiaTheme="minorEastAsia"/>
          <w:lang w:eastAsia="ja-JP"/>
        </w:rPr>
        <w:t>Publishing?</w:t>
      </w:r>
    </w:p>
  </w:comment>
  <w:comment w:id="2" w:author="Martin Hallenslev" w:date="2023-02-08T12:51:00Z" w:initials="MH">
    <w:p w14:paraId="6441FE46" w14:textId="77777777" w:rsidR="00721A85" w:rsidRDefault="00721A85" w:rsidP="00411B42">
      <w:r>
        <w:rPr>
          <w:rStyle w:val="Kommentarhenvisning"/>
        </w:rPr>
        <w:annotationRef/>
      </w:r>
      <w:r>
        <w:rPr>
          <w:rFonts w:eastAsiaTheme="minorEastAsia"/>
          <w:lang w:eastAsia="ja-JP"/>
        </w:rPr>
        <w:t>Antal singler/EP/Album og har projektet en titel?</w:t>
      </w:r>
    </w:p>
  </w:comment>
  <w:comment w:id="3" w:author="Martin Hallenslev" w:date="2024-05-23T20:32:00Z" w:initials="MH">
    <w:p w14:paraId="51572903" w14:textId="77777777" w:rsidR="008D688F" w:rsidRDefault="008D688F" w:rsidP="008D688F">
      <w:r>
        <w:rPr>
          <w:rStyle w:val="Kommentarhenvisning"/>
        </w:rPr>
        <w:annotationRef/>
      </w:r>
      <w:r>
        <w:rPr>
          <w:rFonts w:eastAsiaTheme="minorEastAsia"/>
          <w:color w:val="000000"/>
          <w:lang w:eastAsia="ja-JP"/>
        </w:rPr>
        <w:t>Advance?</w:t>
      </w:r>
    </w:p>
  </w:comment>
  <w:comment w:id="4" w:author="Royalty Statement The Label Sunday" w:date="2025-06-02T16:06:00Z" w:initials="RT">
    <w:p w14:paraId="32C80AE8" w14:textId="77777777" w:rsidR="00AB3E9B" w:rsidRDefault="00AB3E9B" w:rsidP="00AB3E9B">
      <w:r>
        <w:rPr>
          <w:rStyle w:val="Kommentarhenvisning"/>
        </w:rPr>
        <w:annotationRef/>
      </w:r>
      <w:r>
        <w:rPr>
          <w:rFonts w:eastAsiaTheme="minorEastAsia"/>
          <w:color w:val="000000"/>
          <w:lang w:eastAsia="ja-JP"/>
        </w:rPr>
        <w:t>Milestone advance? Og husk at ret “advance” eller “additional advance” til alt efter om der er givet et advance til at starte med</w:t>
      </w:r>
    </w:p>
  </w:comment>
  <w:comment w:id="5" w:author="Martin Hallenslev" w:date="2023-02-08T12:52:00Z" w:initials="MH">
    <w:p w14:paraId="48C888E6" w14:textId="5D02C402" w:rsidR="00721A85" w:rsidRDefault="00721A85" w:rsidP="006B5E00">
      <w:r>
        <w:rPr>
          <w:rStyle w:val="Kommentarhenvisning"/>
        </w:rPr>
        <w:annotationRef/>
      </w:r>
      <w:r>
        <w:rPr>
          <w:rFonts w:eastAsiaTheme="minorEastAsia"/>
          <w:lang w:eastAsia="ja-JP"/>
        </w:rPr>
        <w:t>Udfyld</w:t>
      </w:r>
    </w:p>
  </w:comment>
  <w:comment w:id="6" w:author="Martin Hallenslev [2]" w:date="2025-01-29T14:53:00Z" w:initials="MH">
    <w:p w14:paraId="54B7C88F" w14:textId="77777777" w:rsidR="00223C8B" w:rsidRDefault="00223C8B" w:rsidP="00223C8B">
      <w:r>
        <w:rPr>
          <w:rStyle w:val="Kommentarhenvisning"/>
        </w:rPr>
        <w:annotationRef/>
      </w:r>
      <w:r>
        <w:rPr>
          <w:rFonts w:eastAsiaTheme="minorEastAsia"/>
          <w:color w:val="000000"/>
          <w:lang w:eastAsia="ja-JP"/>
        </w:rPr>
        <w:t>Marketing Recoupment???</w:t>
      </w:r>
    </w:p>
  </w:comment>
  <w:comment w:id="7" w:author="Royalty Statement The Label Sunday" w:date="2025-06-02T16:10:00Z" w:initials="RT">
    <w:p w14:paraId="2D917870" w14:textId="77777777" w:rsidR="00AB3E9B" w:rsidRDefault="00AB3E9B" w:rsidP="00AB3E9B">
      <w:r>
        <w:rPr>
          <w:rStyle w:val="Kommentarhenvisning"/>
        </w:rPr>
        <w:annotationRef/>
      </w:r>
      <w:r>
        <w:rPr>
          <w:rFonts w:eastAsiaTheme="minorEastAsia"/>
          <w:lang w:eastAsia="ja-JP"/>
        </w:rPr>
        <w:t>Milestone marketing? Brug denne formulering i s</w:t>
      </w:r>
      <w:r>
        <w:rPr>
          <w:rFonts w:eastAsiaTheme="minorEastAsia"/>
          <w:color w:val="000000"/>
          <w:lang w:eastAsia="ja-JP"/>
        </w:rPr>
        <w:t>tedet</w:t>
      </w:r>
    </w:p>
    <w:p w14:paraId="40C627F2" w14:textId="77777777" w:rsidR="00AB3E9B" w:rsidRDefault="00AB3E9B" w:rsidP="00AB3E9B"/>
    <w:p w14:paraId="0CF73ECB" w14:textId="77777777" w:rsidR="00AB3E9B" w:rsidRDefault="00AB3E9B" w:rsidP="00AB3E9B">
      <w:r>
        <w:rPr>
          <w:rFonts w:eastAsiaTheme="minorEastAsia"/>
          <w:lang w:eastAsia="ja-JP"/>
        </w:rPr>
        <w:t>Company shall be allowed to offset a recoupable cost of USD 5000 (Five Thousand American Dollars), with an option of USD 5000 (Five Thousand American Dollars) if Company decides to do that more, all from royalties due to Artist for each Recording released under this agreement to compensate Company for marketing expenses incurred by Company. For the avoidance of doubt, this shall not apply to remixes or alternate versions.</w:t>
      </w:r>
    </w:p>
    <w:p w14:paraId="50806C83" w14:textId="77777777" w:rsidR="00AB3E9B" w:rsidRDefault="00AB3E9B" w:rsidP="00AB3E9B"/>
  </w:comment>
  <w:comment w:id="8" w:author="Martin Hallenslev" w:date="2023-02-08T12:53:00Z" w:initials="MH">
    <w:p w14:paraId="72C086B6" w14:textId="571D25F3" w:rsidR="00721A85" w:rsidRDefault="00721A85" w:rsidP="005F5301">
      <w:r>
        <w:rPr>
          <w:rStyle w:val="Kommentarhenvisning"/>
        </w:rPr>
        <w:annotationRef/>
      </w:r>
      <w:r>
        <w:rPr>
          <w:rFonts w:eastAsiaTheme="minorEastAsia"/>
          <w:lang w:eastAsia="ja-JP"/>
        </w:rPr>
        <w:t>Korrekt split?</w:t>
      </w:r>
    </w:p>
  </w:comment>
  <w:comment w:id="9"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 w:id="10" w:author="Martin Hallenslev" w:date="2023-02-08T12:53:00Z" w:initials="MH">
    <w:p w14:paraId="4855CC77" w14:textId="77777777" w:rsidR="00721A85" w:rsidRDefault="00721A85" w:rsidP="00B85098">
      <w:r>
        <w:rPr>
          <w:rStyle w:val="Kommentarhenvisning"/>
        </w:rPr>
        <w:annotationRef/>
      </w:r>
      <w:r>
        <w:rPr>
          <w:rFonts w:eastAsiaTheme="minorEastAsia"/>
          <w:lang w:eastAsia="ja-JP"/>
        </w:rPr>
        <w:t>Udfyld</w:t>
      </w:r>
    </w:p>
  </w:comment>
  <w:comment w:id="11" w:author="Martin Hallenslev" w:date="2023-02-08T12:54:00Z" w:initials="MH">
    <w:p w14:paraId="654788CF" w14:textId="77777777" w:rsidR="00721A85" w:rsidRDefault="00721A85" w:rsidP="007B75FC">
      <w:r>
        <w:rPr>
          <w:rStyle w:val="Kommentarhenvisning"/>
        </w:rPr>
        <w:annotationRef/>
      </w:r>
      <w:r>
        <w:rPr>
          <w:rFonts w:eastAsiaTheme="minorEastAsia"/>
          <w:lang w:eastAsia="ja-JP"/>
        </w:rPr>
        <w:t>Udfyld</w:t>
      </w:r>
    </w:p>
  </w:comment>
  <w:comment w:id="12" w:author="Nanna Heimann" w:date="2024-01-17T10:35:00Z" w:initials="NH">
    <w:p w14:paraId="697E970E" w14:textId="77777777" w:rsidR="00E91DF9" w:rsidRDefault="00E91DF9" w:rsidP="00840A2E">
      <w:r>
        <w:rPr>
          <w:rStyle w:val="Kommentarhenvisning"/>
        </w:rPr>
        <w:annotationRef/>
      </w:r>
      <w:r>
        <w:rPr>
          <w:rFonts w:eastAsiaTheme="minorEastAsia"/>
          <w:color w:val="000000"/>
          <w:lang w:eastAsia="ja-JP"/>
        </w:rPr>
        <w:t>Hvordan er fordeling?</w:t>
      </w:r>
    </w:p>
  </w:comment>
  <w:comment w:id="13" w:author="Martin Hallenslev" w:date="2024-11-13T18:28:00Z" w:initials="MH">
    <w:p w14:paraId="70158435" w14:textId="77777777" w:rsidR="009A53BD" w:rsidRDefault="009A53BD" w:rsidP="009A53BD">
      <w:r>
        <w:rPr>
          <w:rStyle w:val="Kommentarhenvisning"/>
        </w:rPr>
        <w:annotationRef/>
      </w:r>
      <w:r>
        <w:rPr>
          <w:rFonts w:eastAsiaTheme="minorEastAsia"/>
          <w:color w:val="000000"/>
          <w:lang w:eastAsia="ja-JP"/>
        </w:rPr>
        <w:t>Indsæt alle der skal skrive under med deres rigtige navne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65348" w15:done="0"/>
  <w15:commentEx w15:paraId="1BC68E46" w15:done="0"/>
  <w15:commentEx w15:paraId="6441FE46" w15:done="0"/>
  <w15:commentEx w15:paraId="51572903" w15:done="0"/>
  <w15:commentEx w15:paraId="32C80AE8" w15:done="0"/>
  <w15:commentEx w15:paraId="48C888E6" w15:done="0"/>
  <w15:commentEx w15:paraId="54B7C88F" w15:done="0"/>
  <w15:commentEx w15:paraId="50806C83" w15:done="0"/>
  <w15:commentEx w15:paraId="72C086B6" w15:done="0"/>
  <w15:commentEx w15:paraId="09A38308" w15:done="0"/>
  <w15:commentEx w15:paraId="4855CC77" w15:done="0"/>
  <w15:commentEx w15:paraId="654788CF" w15:done="0"/>
  <w15:commentEx w15:paraId="697E970E" w15:done="0"/>
  <w15:commentEx w15:paraId="701584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8F9" w16cex:dateUtc="2023-02-08T11:50:00Z"/>
  <w16cex:commentExtensible w16cex:durableId="278E1911" w16cex:dateUtc="2023-02-08T11:50:00Z"/>
  <w16cex:commentExtensible w16cex:durableId="278E195F" w16cex:dateUtc="2023-02-08T11:51:00Z"/>
  <w16cex:commentExtensible w16cex:durableId="5BD82572" w16cex:dateUtc="2024-05-23T18:32:00Z"/>
  <w16cex:commentExtensible w16cex:durableId="0A754F05" w16cex:dateUtc="2025-06-02T14:06:00Z"/>
  <w16cex:commentExtensible w16cex:durableId="278E197C" w16cex:dateUtc="2023-02-08T11:52:00Z"/>
  <w16cex:commentExtensible w16cex:durableId="7B5A6533" w16cex:dateUtc="2025-01-29T13:53:00Z"/>
  <w16cex:commentExtensible w16cex:durableId="61FDD32F" w16cex:dateUtc="2025-06-02T14:10:00Z"/>
  <w16cex:commentExtensible w16cex:durableId="278E19BE" w16cex:dateUtc="2023-02-08T11:53:00Z"/>
  <w16cex:commentExtensible w16cex:durableId="278E19D2" w16cex:dateUtc="2023-02-08T11:53:00Z"/>
  <w16cex:commentExtensible w16cex:durableId="278E19E2" w16cex:dateUtc="2023-02-08T11:53:00Z"/>
  <w16cex:commentExtensible w16cex:durableId="278E19F2" w16cex:dateUtc="2023-02-08T11:54:00Z"/>
  <w16cex:commentExtensible w16cex:durableId="29522BE6" w16cex:dateUtc="2024-01-17T09:35:00Z"/>
  <w16cex:commentExtensible w16cex:durableId="42C5604E" w16cex:dateUtc="2024-11-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65348" w16cid:durableId="278E18F9"/>
  <w16cid:commentId w16cid:paraId="1BC68E46" w16cid:durableId="278E1911"/>
  <w16cid:commentId w16cid:paraId="6441FE46" w16cid:durableId="278E195F"/>
  <w16cid:commentId w16cid:paraId="51572903" w16cid:durableId="5BD82572"/>
  <w16cid:commentId w16cid:paraId="32C80AE8" w16cid:durableId="0A754F05"/>
  <w16cid:commentId w16cid:paraId="48C888E6" w16cid:durableId="278E197C"/>
  <w16cid:commentId w16cid:paraId="54B7C88F" w16cid:durableId="7B5A6533"/>
  <w16cid:commentId w16cid:paraId="50806C83" w16cid:durableId="61FDD32F"/>
  <w16cid:commentId w16cid:paraId="72C086B6" w16cid:durableId="278E19BE"/>
  <w16cid:commentId w16cid:paraId="09A38308" w16cid:durableId="278E19D2"/>
  <w16cid:commentId w16cid:paraId="4855CC77" w16cid:durableId="278E19E2"/>
  <w16cid:commentId w16cid:paraId="654788CF" w16cid:durableId="278E19F2"/>
  <w16cid:commentId w16cid:paraId="697E970E" w16cid:durableId="29522BE6"/>
  <w16cid:commentId w16cid:paraId="70158435" w16cid:durableId="42C5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94BF" w14:textId="77777777" w:rsidR="00517489" w:rsidRDefault="00517489">
      <w:r>
        <w:separator/>
      </w:r>
    </w:p>
  </w:endnote>
  <w:endnote w:type="continuationSeparator" w:id="0">
    <w:p w14:paraId="14C0F56E" w14:textId="77777777" w:rsidR="00517489" w:rsidRDefault="0051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rFonts w:ascii="Helvetica" w:hAnsi="Helvetica"/>
        <w:sz w:val="16"/>
        <w:szCs w:val="16"/>
      </w:rPr>
    </w:pPr>
    <w:r w:rsidRPr="003A3B2C">
      <w:rPr>
        <w:rStyle w:val="Sidetal"/>
        <w:rFonts w:ascii="Helvetica" w:hAnsi="Helvetica"/>
        <w:sz w:val="16"/>
        <w:szCs w:val="16"/>
      </w:rPr>
      <w:fldChar w:fldCharType="begin"/>
    </w:r>
    <w:r w:rsidRPr="003A3B2C">
      <w:rPr>
        <w:rStyle w:val="Sidetal"/>
        <w:rFonts w:ascii="Helvetica" w:hAnsi="Helvetica"/>
        <w:sz w:val="16"/>
        <w:szCs w:val="16"/>
      </w:rPr>
      <w:instrText xml:space="preserve">PAGE  </w:instrText>
    </w:r>
    <w:r w:rsidRPr="003A3B2C">
      <w:rPr>
        <w:rStyle w:val="Sidetal"/>
        <w:rFonts w:ascii="Helvetica" w:hAnsi="Helvetica"/>
        <w:sz w:val="16"/>
        <w:szCs w:val="16"/>
      </w:rPr>
      <w:fldChar w:fldCharType="separate"/>
    </w:r>
    <w:r w:rsidR="00226EA2" w:rsidRPr="003A3B2C">
      <w:rPr>
        <w:rStyle w:val="Sidetal"/>
        <w:rFonts w:ascii="Helvetica" w:hAnsi="Helvetica"/>
        <w:noProof/>
        <w:sz w:val="16"/>
        <w:szCs w:val="16"/>
      </w:rPr>
      <w:t>1</w:t>
    </w:r>
    <w:r w:rsidRPr="003A3B2C">
      <w:rPr>
        <w:rStyle w:val="Sidetal"/>
        <w:rFonts w:ascii="Helvetica" w:hAnsi="Helvetica"/>
        <w:sz w:val="16"/>
        <w:szCs w:val="16"/>
      </w:rPr>
      <w:fldChar w:fldCharType="end"/>
    </w:r>
    <w:r w:rsidRPr="003A3B2C">
      <w:rPr>
        <w:rStyle w:val="Sidetal"/>
        <w:rFonts w:ascii="Helvetica" w:hAnsi="Helvetica"/>
        <w:sz w:val="16"/>
        <w:szCs w:val="16"/>
      </w:rPr>
      <w:t>/</w:t>
    </w:r>
    <w:r w:rsidR="00605E25" w:rsidRPr="003A3B2C">
      <w:rPr>
        <w:rStyle w:val="Sidetal"/>
        <w:rFonts w:ascii="Helvetica" w:hAnsi="Helvetica"/>
        <w:sz w:val="16"/>
        <w:szCs w:val="16"/>
      </w:rPr>
      <w:t>1</w:t>
    </w:r>
    <w:r w:rsidR="00D64B7D" w:rsidRPr="003A3B2C">
      <w:rPr>
        <w:rStyle w:val="Sidetal"/>
        <w:rFonts w:ascii="Helvetica" w:hAnsi="Helvetica"/>
        <w:sz w:val="16"/>
        <w:szCs w:val="16"/>
      </w:rPr>
      <w:t>3</w:t>
    </w:r>
  </w:p>
  <w:p w14:paraId="28FBF4E2" w14:textId="77777777" w:rsidR="00336396" w:rsidRDefault="0033639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393" w14:textId="77777777" w:rsidR="00C5611A" w:rsidRDefault="00C561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F0" w14:textId="77777777" w:rsidR="00517489" w:rsidRDefault="00517489">
      <w:r>
        <w:separator/>
      </w:r>
    </w:p>
  </w:footnote>
  <w:footnote w:type="continuationSeparator" w:id="0">
    <w:p w14:paraId="680255BC" w14:textId="77777777" w:rsidR="00517489" w:rsidRDefault="0051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F10" w14:textId="77777777" w:rsidR="00C5611A" w:rsidRDefault="00C5611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4EB57F30" w:rsidR="00336396" w:rsidRPr="009F0D74" w:rsidRDefault="0029640D" w:rsidP="009F0D74">
    <w:pPr>
      <w:pStyle w:val="Sidehoved"/>
      <w:rPr>
        <w:rFonts w:ascii="Helvetica" w:hAnsi="Helvetica"/>
      </w:rPr>
    </w:pPr>
    <w:r>
      <w:rPr>
        <w:rFonts w:ascii="Helvetica" w:hAnsi="Helvetica"/>
        <w:sz w:val="20"/>
      </w:rPr>
      <w:t xml:space="preserve">SUN2026-R-999</w:t>
    </w:r>
    <w:r>
      <w:rPr>
        <w:rFonts w:ascii="Helvetica" w:hAnsi="Helvetica"/>
        <w:sz w:val="20"/>
      </w:rPr>
      <w:ta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180C" w14:textId="77777777" w:rsidR="00C5611A" w:rsidRDefault="00C5611A">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rson w15:author="Royalty Statement The Label Sunday">
    <w15:presenceInfo w15:providerId="AD" w15:userId="S::royalty@thelabelsunday.com::90209a68-09fc-4e8c-8a00-9c8a8ca39dce"/>
  </w15:person>
  <w15:person w15:author="Martin Hallenslev [2]">
    <w15:presenceInfo w15:providerId="AD" w15:userId="S::martin.hallenslev@discowax2.onmicrosoft.com::6176f6b5-6912-4fe2-ae77-71b8f90d6a1f"/>
  </w15:person>
  <w15:person w15:author="Nanna Heimann">
    <w15:presenceInfo w15:providerId="AD" w15:userId="S::nanna.heimann@discowax.com::35f52729-f29b-40ad-b3e5-546b44f49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sz w:val="24"/>
      <w:szCs w:val="24"/>
    </w:rPr>
  </w:style>
  <w:style w:type="paragraph" w:styleId="Markeringsbobletekst">
    <w:name w:val="Balloon Text"/>
    <w:basedOn w:val="Normal"/>
    <w:link w:val="MarkeringsbobletekstTegn"/>
    <w:uiPriority w:val="99"/>
    <w:semiHidden/>
    <w:unhideWhenUsed/>
    <w:rsid w:val="00D6556E"/>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Lucida Grande" w:hAnsi="Lucida Grande" w:cs="Lucida Grande"/>
      <w:sz w:val="18"/>
      <w:szCs w:val="18"/>
    </w:rPr>
  </w:style>
  <w:style w:type="character" w:styleId="Sidetal">
    <w:name w:val="page number"/>
    <w:basedOn w:val="Standardskrifttypeiafsnit"/>
    <w:uiPriority w:val="99"/>
    <w:semiHidden/>
    <w:unhideWhenUsed/>
    <w:rsid w:val="00B65A37"/>
  </w:style>
  <w:style w:type="character" w:styleId="Kommentarhenvisning">
    <w:name w:val="annotation reference"/>
    <w:basedOn w:val="Standardskrifttypeiafsnit"/>
    <w:rsid w:val="00A933DB"/>
    <w:rPr>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eastAsiaTheme="minorEastAsi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eastAsiaTheme="minorEastAsi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sz w:val="24"/>
      <w:szCs w:val="24"/>
    </w:rPr>
  </w:style>
  <w:style w:type="character" w:styleId="Ulstomtale">
    <w:name w:val="Unresolved Mention"/>
    <w:basedOn w:val="Standardskrifttypeiafsnit"/>
    <w:uiPriority w:val="99"/>
    <w:rsid w:val="00E66AC5"/>
    <w:rPr>
      <w:color w:val="605E5C"/>
      <w:shd w:val="clear" w:color="auto" w:fill="E1DFDD"/>
    </w:rPr>
  </w:style>
  <w:style w:type="character" w:customStyle="1" w:styleId="searchhighlight">
    <w:name w:val="searchhighlight"/>
    <w:basedOn w:val="Standardskrifttypeiafsnit"/>
    <w:rsid w:val="006F4CB7"/>
  </w:style>
  <w:style w:type="paragraph" w:customStyle="1" w:styleId="gmail-m-7868119883304821581p1">
    <w:name w:val="gmail-m_-7868119883304821581p1"/>
    <w:basedOn w:val="Normal"/>
    <w:rsid w:val="006F4CB7"/>
    <w:pPr>
      <w:spacing w:before="100" w:beforeAutospacing="1" w:after="100" w:afterAutospacing="1"/>
    </w:pPr>
    <w:rPr>
      <w:rFonts w:ascii="Times New Roman" w:eastAsia="Times New Roman" w:hAnsi="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29</TotalTime>
  <Pages>13</Pages>
  <Words>4327</Words>
  <Characters>26398</Characters>
  <Application>Microsoft Office Word</Application>
  <DocSecurity>0</DocSecurity>
  <Lines>219</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Martin Hallenslev</cp:lastModifiedBy>
  <cp:revision>18</cp:revision>
  <cp:lastPrinted>2024-01-31T09:06:00Z</cp:lastPrinted>
  <dcterms:created xsi:type="dcterms:W3CDTF">2024-10-09T08:26:00Z</dcterms:created>
  <dcterms:modified xsi:type="dcterms:W3CDTF">2025-11-21T08:38:00Z</dcterms:modified>
  <dc:description/>
  <dc:identifier/>
  <dc:language/>
</cp:coreProperties>
</file>