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58" w:rsidRDefault="00040B58">
      <w:pPr>
        <w:rPr>
          <w:b/>
        </w:rPr>
      </w:pPr>
      <w:r>
        <w:rPr>
          <w:b/>
        </w:rPr>
        <w:t>TAREA</w:t>
      </w:r>
      <w:r w:rsidR="00644AEE">
        <w:rPr>
          <w:b/>
        </w:rPr>
        <w:t xml:space="preserve"> NORMALIZACION</w:t>
      </w:r>
      <w:r>
        <w:rPr>
          <w:b/>
        </w:rPr>
        <w:t>:</w:t>
      </w:r>
    </w:p>
    <w:p w:rsidR="00946D46" w:rsidRDefault="00946D46">
      <w:pPr>
        <w:rPr>
          <w:b/>
        </w:rPr>
      </w:pPr>
      <w:r w:rsidRPr="00946D46">
        <w:rPr>
          <w:b/>
        </w:rPr>
        <w:t>Normalizar estas tablas</w:t>
      </w:r>
      <w:bookmarkStart w:id="0" w:name="_GoBack"/>
      <w:bookmarkEnd w:id="0"/>
      <w:r w:rsidRPr="00946D46">
        <w:rPr>
          <w:b/>
        </w:rPr>
        <w:t xml:space="preserve">.  Y subir el archivo al virtual </w:t>
      </w:r>
      <w:r w:rsidR="00EE0618">
        <w:rPr>
          <w:b/>
        </w:rPr>
        <w:t>cuando toque subirla</w:t>
      </w:r>
      <w:r w:rsidRPr="00946D46">
        <w:rPr>
          <w:b/>
        </w:rPr>
        <w:t>.</w:t>
      </w:r>
    </w:p>
    <w:p w:rsidR="00040B58" w:rsidRPr="00040B58" w:rsidRDefault="00040B58">
      <w:pPr>
        <w:rPr>
          <w:b/>
          <w:color w:val="548DD4" w:themeColor="text2" w:themeTint="99"/>
          <w:u w:val="single"/>
        </w:rPr>
      </w:pPr>
      <w:r w:rsidRPr="00040B58">
        <w:rPr>
          <w:rFonts w:ascii="Helvetica" w:hAnsi="Helvetica" w:cs="Helvetica"/>
          <w:color w:val="548DD4" w:themeColor="text2" w:themeTint="99"/>
          <w:sz w:val="32"/>
          <w:szCs w:val="32"/>
          <w:u w:val="single"/>
          <w:shd w:val="clear" w:color="auto" w:fill="FFFFFF"/>
        </w:rPr>
        <w:t>La lógica es el razonamiento con criterio!!</w:t>
      </w:r>
    </w:p>
    <w:p w:rsidR="00D752FD" w:rsidRDefault="003421FA">
      <w:r>
        <w:t>1-</w:t>
      </w:r>
      <w:r w:rsidR="004A21F8">
        <w:t xml:space="preserve">Verificar esta tabla </w:t>
      </w:r>
      <w:r w:rsidR="00644AEE" w:rsidRPr="00644AEE">
        <w:rPr>
          <w:b/>
        </w:rPr>
        <w:t>empleado</w:t>
      </w:r>
      <w:r w:rsidR="00644AEE">
        <w:t xml:space="preserve"> </w:t>
      </w:r>
      <w:r w:rsidR="004A21F8">
        <w:t xml:space="preserve">en </w:t>
      </w:r>
      <w:r w:rsidR="004A21F8" w:rsidRPr="00644AEE">
        <w:rPr>
          <w:b/>
        </w:rPr>
        <w:t>primera forma normal</w:t>
      </w:r>
      <w:r w:rsidR="00644AEE">
        <w:t xml:space="preserve"> y volver</w:t>
      </w:r>
      <w:r>
        <w:t xml:space="preserve"> datos atómicos donde los lleve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A21F8" w:rsidTr="00040B58">
        <w:tc>
          <w:tcPr>
            <w:tcW w:w="2881" w:type="dxa"/>
            <w:shd w:val="clear" w:color="auto" w:fill="000000" w:themeFill="text1"/>
          </w:tcPr>
          <w:p w:rsidR="004A21F8" w:rsidRDefault="005B02B0">
            <w:r>
              <w:t>id</w:t>
            </w:r>
          </w:p>
        </w:tc>
        <w:tc>
          <w:tcPr>
            <w:tcW w:w="2881" w:type="dxa"/>
            <w:shd w:val="clear" w:color="auto" w:fill="000000" w:themeFill="text1"/>
          </w:tcPr>
          <w:p w:rsidR="004A21F8" w:rsidRDefault="005B02B0">
            <w:r>
              <w:t>nombre</w:t>
            </w:r>
          </w:p>
        </w:tc>
        <w:tc>
          <w:tcPr>
            <w:tcW w:w="2882" w:type="dxa"/>
            <w:shd w:val="clear" w:color="auto" w:fill="000000" w:themeFill="text1"/>
          </w:tcPr>
          <w:p w:rsidR="004A21F8" w:rsidRDefault="003A4B96">
            <w:r>
              <w:t>E</w:t>
            </w:r>
            <w:r w:rsidR="005B02B0">
              <w:t>dad</w:t>
            </w:r>
          </w:p>
        </w:tc>
      </w:tr>
      <w:tr w:rsidR="004A21F8" w:rsidTr="004A21F8">
        <w:tc>
          <w:tcPr>
            <w:tcW w:w="2881" w:type="dxa"/>
          </w:tcPr>
          <w:p w:rsidR="004A21F8" w:rsidRDefault="004A21F8">
            <w:r>
              <w:t>4</w:t>
            </w:r>
          </w:p>
        </w:tc>
        <w:tc>
          <w:tcPr>
            <w:tcW w:w="2881" w:type="dxa"/>
          </w:tcPr>
          <w:p w:rsidR="004A21F8" w:rsidRDefault="003421FA">
            <w:r>
              <w:t>Martínez</w:t>
            </w:r>
            <w:r w:rsidR="004A21F8">
              <w:t xml:space="preserve">  </w:t>
            </w:r>
            <w:r>
              <w:t>Jiménez</w:t>
            </w:r>
          </w:p>
        </w:tc>
        <w:tc>
          <w:tcPr>
            <w:tcW w:w="2882" w:type="dxa"/>
          </w:tcPr>
          <w:p w:rsidR="004A21F8" w:rsidRDefault="005B02B0">
            <w:r>
              <w:t>23</w:t>
            </w:r>
          </w:p>
        </w:tc>
      </w:tr>
      <w:tr w:rsidR="004A21F8" w:rsidTr="00644AEE">
        <w:tc>
          <w:tcPr>
            <w:tcW w:w="2881" w:type="dxa"/>
            <w:shd w:val="clear" w:color="auto" w:fill="B8CCE4" w:themeFill="accent1" w:themeFillTint="66"/>
          </w:tcPr>
          <w:p w:rsidR="004A21F8" w:rsidRDefault="004A21F8">
            <w:r>
              <w:t>3</w:t>
            </w:r>
          </w:p>
        </w:tc>
        <w:tc>
          <w:tcPr>
            <w:tcW w:w="2881" w:type="dxa"/>
            <w:shd w:val="clear" w:color="auto" w:fill="B8CCE4" w:themeFill="accent1" w:themeFillTint="66"/>
          </w:tcPr>
          <w:p w:rsidR="004A21F8" w:rsidRDefault="003421FA">
            <w:r>
              <w:t>Raúl</w:t>
            </w:r>
            <w:r w:rsidR="004A21F8">
              <w:t xml:space="preserve"> </w:t>
            </w:r>
            <w:r>
              <w:t>Martínez</w:t>
            </w:r>
          </w:p>
        </w:tc>
        <w:tc>
          <w:tcPr>
            <w:tcW w:w="2882" w:type="dxa"/>
            <w:shd w:val="clear" w:color="auto" w:fill="B8CCE4" w:themeFill="accent1" w:themeFillTint="66"/>
          </w:tcPr>
          <w:p w:rsidR="004A21F8" w:rsidRDefault="005B02B0">
            <w:r>
              <w:t>32</w:t>
            </w:r>
          </w:p>
        </w:tc>
      </w:tr>
      <w:tr w:rsidR="004A21F8" w:rsidTr="004A21F8">
        <w:tc>
          <w:tcPr>
            <w:tcW w:w="2881" w:type="dxa"/>
          </w:tcPr>
          <w:p w:rsidR="004A21F8" w:rsidRDefault="004A21F8">
            <w:r>
              <w:t>2</w:t>
            </w:r>
          </w:p>
        </w:tc>
        <w:tc>
          <w:tcPr>
            <w:tcW w:w="2881" w:type="dxa"/>
          </w:tcPr>
          <w:p w:rsidR="004A21F8" w:rsidRDefault="004A21F8">
            <w:r>
              <w:t xml:space="preserve">Pedro </w:t>
            </w:r>
            <w:r w:rsidR="003421FA">
              <w:t>Juan</w:t>
            </w:r>
          </w:p>
        </w:tc>
        <w:tc>
          <w:tcPr>
            <w:tcW w:w="2882" w:type="dxa"/>
          </w:tcPr>
          <w:p w:rsidR="004A21F8" w:rsidRDefault="005B02B0">
            <w:r>
              <w:t>24</w:t>
            </w:r>
          </w:p>
        </w:tc>
      </w:tr>
      <w:tr w:rsidR="004A21F8" w:rsidTr="00644AEE">
        <w:tc>
          <w:tcPr>
            <w:tcW w:w="2881" w:type="dxa"/>
            <w:shd w:val="clear" w:color="auto" w:fill="B8CCE4" w:themeFill="accent1" w:themeFillTint="66"/>
          </w:tcPr>
          <w:p w:rsidR="004A21F8" w:rsidRDefault="004A21F8">
            <w:r>
              <w:t>3</w:t>
            </w:r>
          </w:p>
        </w:tc>
        <w:tc>
          <w:tcPr>
            <w:tcW w:w="2881" w:type="dxa"/>
            <w:shd w:val="clear" w:color="auto" w:fill="B8CCE4" w:themeFill="accent1" w:themeFillTint="66"/>
          </w:tcPr>
          <w:p w:rsidR="004A21F8" w:rsidRDefault="004A21F8">
            <w:r>
              <w:t xml:space="preserve">Juan </w:t>
            </w:r>
            <w:r w:rsidR="003421FA">
              <w:t>Pérez</w:t>
            </w:r>
          </w:p>
        </w:tc>
        <w:tc>
          <w:tcPr>
            <w:tcW w:w="2882" w:type="dxa"/>
            <w:shd w:val="clear" w:color="auto" w:fill="B8CCE4" w:themeFill="accent1" w:themeFillTint="66"/>
          </w:tcPr>
          <w:p w:rsidR="004A21F8" w:rsidRDefault="005B02B0">
            <w:r>
              <w:t>25</w:t>
            </w:r>
          </w:p>
        </w:tc>
      </w:tr>
    </w:tbl>
    <w:p w:rsidR="004A21F8" w:rsidRDefault="004A21F8"/>
    <w:p w:rsidR="003421FA" w:rsidRPr="00644AEE" w:rsidRDefault="003421FA">
      <w:pPr>
        <w:rPr>
          <w:b/>
        </w:rPr>
      </w:pPr>
      <w:r>
        <w:t>2-</w:t>
      </w:r>
      <w:r w:rsidR="00946D46">
        <w:t>NORMALIZAR ESTA TABLA</w:t>
      </w:r>
      <w:r w:rsidR="00644AEE">
        <w:t xml:space="preserve"> </w:t>
      </w:r>
      <w:r w:rsidR="00644AEE" w:rsidRPr="00644AEE">
        <w:rPr>
          <w:b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46D46" w:rsidTr="00040B58">
        <w:tc>
          <w:tcPr>
            <w:tcW w:w="2161" w:type="dxa"/>
            <w:shd w:val="clear" w:color="auto" w:fill="000000" w:themeFill="text1"/>
          </w:tcPr>
          <w:p w:rsidR="00946D46" w:rsidRDefault="00946D46">
            <w:r>
              <w:t>ID</w:t>
            </w:r>
          </w:p>
        </w:tc>
        <w:tc>
          <w:tcPr>
            <w:tcW w:w="2161" w:type="dxa"/>
            <w:shd w:val="clear" w:color="auto" w:fill="000000" w:themeFill="text1"/>
          </w:tcPr>
          <w:p w:rsidR="00946D46" w:rsidRDefault="00946D46">
            <w:r>
              <w:t>NOMBRE</w:t>
            </w:r>
          </w:p>
        </w:tc>
        <w:tc>
          <w:tcPr>
            <w:tcW w:w="2161" w:type="dxa"/>
            <w:shd w:val="clear" w:color="auto" w:fill="000000" w:themeFill="text1"/>
          </w:tcPr>
          <w:p w:rsidR="00946D46" w:rsidRDefault="00946D46">
            <w:r>
              <w:t>APELLIDO</w:t>
            </w:r>
          </w:p>
        </w:tc>
        <w:tc>
          <w:tcPr>
            <w:tcW w:w="2161" w:type="dxa"/>
            <w:shd w:val="clear" w:color="auto" w:fill="000000" w:themeFill="text1"/>
          </w:tcPr>
          <w:p w:rsidR="00946D46" w:rsidRDefault="00946D46">
            <w:r>
              <w:t>TELEFONO</w:t>
            </w:r>
          </w:p>
        </w:tc>
      </w:tr>
      <w:tr w:rsidR="00946D46" w:rsidTr="00946D46">
        <w:tc>
          <w:tcPr>
            <w:tcW w:w="2161" w:type="dxa"/>
          </w:tcPr>
          <w:p w:rsidR="00946D46" w:rsidRDefault="00946D46">
            <w:r>
              <w:t>2</w:t>
            </w:r>
          </w:p>
        </w:tc>
        <w:tc>
          <w:tcPr>
            <w:tcW w:w="2161" w:type="dxa"/>
          </w:tcPr>
          <w:p w:rsidR="00946D46" w:rsidRDefault="00946D46">
            <w:r>
              <w:t>MARIA</w:t>
            </w:r>
          </w:p>
        </w:tc>
        <w:tc>
          <w:tcPr>
            <w:tcW w:w="2161" w:type="dxa"/>
          </w:tcPr>
          <w:p w:rsidR="00946D46" w:rsidRDefault="00946D46">
            <w:r>
              <w:t>NUÑEZ</w:t>
            </w:r>
          </w:p>
        </w:tc>
        <w:tc>
          <w:tcPr>
            <w:tcW w:w="2161" w:type="dxa"/>
          </w:tcPr>
          <w:p w:rsidR="00946D46" w:rsidRDefault="00946D46">
            <w:r>
              <w:t>8095465543</w:t>
            </w:r>
          </w:p>
        </w:tc>
      </w:tr>
      <w:tr w:rsidR="00946D46" w:rsidTr="00644AEE"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3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JUAN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MARTINEZ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8095454321</w:t>
            </w:r>
          </w:p>
        </w:tc>
      </w:tr>
      <w:tr w:rsidR="00946D46" w:rsidTr="00946D46">
        <w:tc>
          <w:tcPr>
            <w:tcW w:w="2161" w:type="dxa"/>
          </w:tcPr>
          <w:p w:rsidR="00946D46" w:rsidRDefault="00946D46">
            <w:r>
              <w:t>3</w:t>
            </w:r>
          </w:p>
        </w:tc>
        <w:tc>
          <w:tcPr>
            <w:tcW w:w="2161" w:type="dxa"/>
          </w:tcPr>
          <w:p w:rsidR="00946D46" w:rsidRDefault="00946D46">
            <w:r>
              <w:t>JUAN</w:t>
            </w:r>
          </w:p>
        </w:tc>
        <w:tc>
          <w:tcPr>
            <w:tcW w:w="2161" w:type="dxa"/>
          </w:tcPr>
          <w:p w:rsidR="00946D46" w:rsidRDefault="00946D46">
            <w:r>
              <w:t>MARTINEZ</w:t>
            </w:r>
          </w:p>
        </w:tc>
        <w:tc>
          <w:tcPr>
            <w:tcW w:w="2161" w:type="dxa"/>
          </w:tcPr>
          <w:p w:rsidR="00946D46" w:rsidRDefault="00946D46">
            <w:r>
              <w:t>8295463548</w:t>
            </w:r>
          </w:p>
        </w:tc>
      </w:tr>
      <w:tr w:rsidR="00946D46" w:rsidTr="00644AEE"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2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MARIA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NUÑEZ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8295465533</w:t>
            </w:r>
          </w:p>
        </w:tc>
      </w:tr>
      <w:tr w:rsidR="00946D46" w:rsidTr="00946D46">
        <w:tc>
          <w:tcPr>
            <w:tcW w:w="2161" w:type="dxa"/>
          </w:tcPr>
          <w:p w:rsidR="00946D46" w:rsidRDefault="00946D46">
            <w:r>
              <w:t>1</w:t>
            </w:r>
          </w:p>
        </w:tc>
        <w:tc>
          <w:tcPr>
            <w:tcW w:w="2161" w:type="dxa"/>
          </w:tcPr>
          <w:p w:rsidR="00946D46" w:rsidRDefault="00946D46">
            <w:r>
              <w:t>PEDRO</w:t>
            </w:r>
          </w:p>
        </w:tc>
        <w:tc>
          <w:tcPr>
            <w:tcW w:w="2161" w:type="dxa"/>
          </w:tcPr>
          <w:p w:rsidR="00946D46" w:rsidRDefault="00946D46">
            <w:r>
              <w:t>ALZAR</w:t>
            </w:r>
          </w:p>
        </w:tc>
        <w:tc>
          <w:tcPr>
            <w:tcW w:w="2161" w:type="dxa"/>
          </w:tcPr>
          <w:p w:rsidR="00946D46" w:rsidRDefault="00946D46" w:rsidP="00946D46">
            <w:r>
              <w:t>8095462222</w:t>
            </w:r>
          </w:p>
        </w:tc>
      </w:tr>
      <w:tr w:rsidR="00946D46" w:rsidTr="00644AEE"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4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LEONARDO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>
            <w:r>
              <w:t>ARIAS</w:t>
            </w:r>
          </w:p>
        </w:tc>
        <w:tc>
          <w:tcPr>
            <w:tcW w:w="2161" w:type="dxa"/>
            <w:shd w:val="clear" w:color="auto" w:fill="B8CCE4" w:themeFill="accent1" w:themeFillTint="66"/>
          </w:tcPr>
          <w:p w:rsidR="00946D46" w:rsidRDefault="00946D46" w:rsidP="00946D46">
            <w:r>
              <w:t>8093338822</w:t>
            </w:r>
          </w:p>
        </w:tc>
      </w:tr>
    </w:tbl>
    <w:p w:rsidR="003421FA" w:rsidRDefault="003421FA"/>
    <w:p w:rsidR="003421FA" w:rsidRDefault="003421FA"/>
    <w:p w:rsidR="003421FA" w:rsidRDefault="00946D46">
      <w:r>
        <w:t>3</w:t>
      </w:r>
      <w:r w:rsidR="00040B58">
        <w:t>-N</w:t>
      </w:r>
      <w:r w:rsidR="003421FA">
        <w:t>ormalizar en 1FN, 2NF Y 3FN</w:t>
      </w:r>
    </w:p>
    <w:p w:rsidR="003421FA" w:rsidRDefault="003421FA">
      <w:r>
        <w:rPr>
          <w:noProof/>
          <w:lang w:val="es-MX" w:eastAsia="es-MX"/>
        </w:rPr>
        <w:drawing>
          <wp:inline distT="0" distB="0" distL="0" distR="0">
            <wp:extent cx="5400675" cy="2619375"/>
            <wp:effectExtent l="19050" t="0" r="9525" b="0"/>
            <wp:docPr id="1" name="Imagen 1" descr="C:\Users\frey\Downloads\EjemploFinalEn1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y\Downloads\EjemploFinalEn1F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FA" w:rsidRDefault="003421FA"/>
    <w:p w:rsidR="00040B58" w:rsidRDefault="00040B58"/>
    <w:p w:rsidR="00040B58" w:rsidRDefault="00040B58"/>
    <w:p w:rsidR="00040B58" w:rsidRDefault="00040B58"/>
    <w:p w:rsidR="00040B58" w:rsidRDefault="00040B58"/>
    <w:p w:rsidR="00713878" w:rsidRDefault="00946D46">
      <w:pPr>
        <w:rPr>
          <w:noProof/>
          <w:lang w:eastAsia="es-ES"/>
        </w:rPr>
      </w:pPr>
      <w:r>
        <w:t>4</w:t>
      </w:r>
      <w:r w:rsidR="003421FA">
        <w:t>-</w:t>
      </w:r>
      <w:r w:rsidR="003421FA" w:rsidRPr="003421FA">
        <w:t xml:space="preserve"> </w:t>
      </w:r>
      <w:r w:rsidR="00040B58">
        <w:t>N</w:t>
      </w:r>
      <w:r w:rsidR="003421FA">
        <w:t>ormalizar en 1FN, 2NF Y 3FN</w:t>
      </w:r>
      <w:r w:rsidR="003421FA">
        <w:rPr>
          <w:noProof/>
          <w:lang w:eastAsia="es-ES"/>
        </w:rPr>
        <w:t xml:space="preserve"> </w:t>
      </w:r>
    </w:p>
    <w:p w:rsidR="00713878" w:rsidRDefault="00713878">
      <w:pPr>
        <w:rPr>
          <w:noProof/>
          <w:lang w:eastAsia="es-ES"/>
        </w:rPr>
      </w:pPr>
    </w:p>
    <w:p w:rsidR="003421FA" w:rsidRDefault="003421FA">
      <w:r>
        <w:rPr>
          <w:noProof/>
          <w:lang w:val="es-MX" w:eastAsia="es-MX"/>
        </w:rPr>
        <w:drawing>
          <wp:inline distT="0" distB="0" distL="0" distR="0">
            <wp:extent cx="5400675" cy="2362200"/>
            <wp:effectExtent l="19050" t="0" r="9525" b="0"/>
            <wp:docPr id="2" name="Imagen 2" descr="C:\Users\frey\Downloads\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y\Downloads\b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78" w:rsidRDefault="00713878"/>
    <w:p w:rsidR="00713878" w:rsidRDefault="00040B58">
      <w:r>
        <w:t>5- Normalizar en 1NF, 2NF, 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59"/>
        <w:gridCol w:w="1920"/>
        <w:gridCol w:w="1669"/>
        <w:gridCol w:w="1815"/>
      </w:tblGrid>
      <w:tr w:rsidR="00713878" w:rsidTr="00040B58">
        <w:tc>
          <w:tcPr>
            <w:tcW w:w="1728" w:type="dxa"/>
            <w:shd w:val="clear" w:color="auto" w:fill="000000" w:themeFill="text1"/>
          </w:tcPr>
          <w:p w:rsidR="00713878" w:rsidRDefault="00713878">
            <w:r>
              <w:t>Id_mecanico</w:t>
            </w:r>
          </w:p>
        </w:tc>
        <w:tc>
          <w:tcPr>
            <w:tcW w:w="1729" w:type="dxa"/>
            <w:shd w:val="clear" w:color="auto" w:fill="000000" w:themeFill="text1"/>
          </w:tcPr>
          <w:p w:rsidR="00713878" w:rsidRDefault="00713878">
            <w:r>
              <w:t>Marca_carro</w:t>
            </w:r>
          </w:p>
        </w:tc>
        <w:tc>
          <w:tcPr>
            <w:tcW w:w="1729" w:type="dxa"/>
            <w:shd w:val="clear" w:color="auto" w:fill="000000" w:themeFill="text1"/>
          </w:tcPr>
          <w:p w:rsidR="00713878" w:rsidRDefault="00713878">
            <w:r>
              <w:t>Nombre_mecanico</w:t>
            </w:r>
          </w:p>
        </w:tc>
        <w:tc>
          <w:tcPr>
            <w:tcW w:w="1729" w:type="dxa"/>
            <w:shd w:val="clear" w:color="auto" w:fill="000000" w:themeFill="text1"/>
          </w:tcPr>
          <w:p w:rsidR="00713878" w:rsidRDefault="00713878">
            <w:r>
              <w:t>Código_carro</w:t>
            </w:r>
          </w:p>
        </w:tc>
        <w:tc>
          <w:tcPr>
            <w:tcW w:w="1729" w:type="dxa"/>
            <w:shd w:val="clear" w:color="auto" w:fill="000000" w:themeFill="text1"/>
          </w:tcPr>
          <w:p w:rsidR="00713878" w:rsidRDefault="00713878">
            <w:r>
              <w:t>Fecha_reparacion</w:t>
            </w:r>
          </w:p>
        </w:tc>
      </w:tr>
      <w:tr w:rsidR="00713878" w:rsidTr="00713878">
        <w:tc>
          <w:tcPr>
            <w:tcW w:w="1728" w:type="dxa"/>
          </w:tcPr>
          <w:p w:rsidR="00713878" w:rsidRDefault="00713878">
            <w:r>
              <w:t>2</w:t>
            </w:r>
          </w:p>
        </w:tc>
        <w:tc>
          <w:tcPr>
            <w:tcW w:w="1729" w:type="dxa"/>
          </w:tcPr>
          <w:p w:rsidR="00713878" w:rsidRDefault="00713878">
            <w:r>
              <w:t>toyota</w:t>
            </w:r>
          </w:p>
        </w:tc>
        <w:tc>
          <w:tcPr>
            <w:tcW w:w="1729" w:type="dxa"/>
          </w:tcPr>
          <w:p w:rsidR="00713878" w:rsidRDefault="00713878">
            <w:r>
              <w:t>martino</w:t>
            </w:r>
          </w:p>
        </w:tc>
        <w:tc>
          <w:tcPr>
            <w:tcW w:w="1729" w:type="dxa"/>
          </w:tcPr>
          <w:p w:rsidR="00713878" w:rsidRDefault="00713878">
            <w:r>
              <w:t>1</w:t>
            </w:r>
          </w:p>
        </w:tc>
        <w:tc>
          <w:tcPr>
            <w:tcW w:w="1729" w:type="dxa"/>
          </w:tcPr>
          <w:p w:rsidR="00713878" w:rsidRDefault="00040B58">
            <w:r>
              <w:t>26-02</w:t>
            </w:r>
            <w:r w:rsidR="00713878">
              <w:t>-2014</w:t>
            </w:r>
          </w:p>
        </w:tc>
      </w:tr>
      <w:tr w:rsidR="00713878" w:rsidTr="00644AEE">
        <w:tc>
          <w:tcPr>
            <w:tcW w:w="1728" w:type="dxa"/>
            <w:shd w:val="clear" w:color="auto" w:fill="B8CCE4" w:themeFill="accent1" w:themeFillTint="66"/>
          </w:tcPr>
          <w:p w:rsidR="00713878" w:rsidRDefault="00713878">
            <w:r>
              <w:t>3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toyota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pedro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4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040B58">
            <w:r>
              <w:t>25</w:t>
            </w:r>
            <w:r w:rsidR="00713878">
              <w:t>-03-2014</w:t>
            </w:r>
          </w:p>
        </w:tc>
      </w:tr>
      <w:tr w:rsidR="00713878" w:rsidTr="00713878">
        <w:tc>
          <w:tcPr>
            <w:tcW w:w="1728" w:type="dxa"/>
          </w:tcPr>
          <w:p w:rsidR="00713878" w:rsidRDefault="00713878">
            <w:r>
              <w:t>2</w:t>
            </w:r>
          </w:p>
        </w:tc>
        <w:tc>
          <w:tcPr>
            <w:tcW w:w="1729" w:type="dxa"/>
          </w:tcPr>
          <w:p w:rsidR="00713878" w:rsidRDefault="00713878">
            <w:r>
              <w:t>honda</w:t>
            </w:r>
          </w:p>
        </w:tc>
        <w:tc>
          <w:tcPr>
            <w:tcW w:w="1729" w:type="dxa"/>
          </w:tcPr>
          <w:p w:rsidR="00713878" w:rsidRDefault="00713878">
            <w:r>
              <w:t>juan</w:t>
            </w:r>
          </w:p>
        </w:tc>
        <w:tc>
          <w:tcPr>
            <w:tcW w:w="1729" w:type="dxa"/>
          </w:tcPr>
          <w:p w:rsidR="00713878" w:rsidRDefault="00713878">
            <w:r>
              <w:t>2</w:t>
            </w:r>
          </w:p>
        </w:tc>
        <w:tc>
          <w:tcPr>
            <w:tcW w:w="1729" w:type="dxa"/>
          </w:tcPr>
          <w:p w:rsidR="00713878" w:rsidRDefault="00040B58">
            <w:r>
              <w:t>23-05</w:t>
            </w:r>
            <w:r w:rsidR="00713878">
              <w:t>-2014</w:t>
            </w:r>
          </w:p>
        </w:tc>
      </w:tr>
      <w:tr w:rsidR="00713878" w:rsidTr="00644AEE">
        <w:tc>
          <w:tcPr>
            <w:tcW w:w="1728" w:type="dxa"/>
            <w:shd w:val="clear" w:color="auto" w:fill="B8CCE4" w:themeFill="accent1" w:themeFillTint="66"/>
          </w:tcPr>
          <w:p w:rsidR="00713878" w:rsidRDefault="00713878">
            <w:r>
              <w:t>2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honda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francisco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3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040B58">
            <w:r>
              <w:t>25</w:t>
            </w:r>
            <w:r w:rsidR="00713878">
              <w:t>-03-2014</w:t>
            </w:r>
          </w:p>
        </w:tc>
      </w:tr>
      <w:tr w:rsidR="00713878" w:rsidTr="00713878">
        <w:tc>
          <w:tcPr>
            <w:tcW w:w="1728" w:type="dxa"/>
          </w:tcPr>
          <w:p w:rsidR="00713878" w:rsidRDefault="00713878">
            <w:r>
              <w:t>3</w:t>
            </w:r>
          </w:p>
        </w:tc>
        <w:tc>
          <w:tcPr>
            <w:tcW w:w="1729" w:type="dxa"/>
          </w:tcPr>
          <w:p w:rsidR="00713878" w:rsidRDefault="00713878">
            <w:r>
              <w:t>honda</w:t>
            </w:r>
          </w:p>
        </w:tc>
        <w:tc>
          <w:tcPr>
            <w:tcW w:w="1729" w:type="dxa"/>
          </w:tcPr>
          <w:p w:rsidR="00713878" w:rsidRDefault="00713878">
            <w:r>
              <w:t>rosario</w:t>
            </w:r>
          </w:p>
        </w:tc>
        <w:tc>
          <w:tcPr>
            <w:tcW w:w="1729" w:type="dxa"/>
          </w:tcPr>
          <w:p w:rsidR="00713878" w:rsidRDefault="00713878">
            <w:r>
              <w:t>3</w:t>
            </w:r>
          </w:p>
        </w:tc>
        <w:tc>
          <w:tcPr>
            <w:tcW w:w="1729" w:type="dxa"/>
          </w:tcPr>
          <w:p w:rsidR="00713878" w:rsidRDefault="00040B58">
            <w:r>
              <w:t>25</w:t>
            </w:r>
            <w:r w:rsidR="00713878">
              <w:t>-03-2014</w:t>
            </w:r>
          </w:p>
        </w:tc>
      </w:tr>
      <w:tr w:rsidR="00713878" w:rsidTr="00644AEE">
        <w:tc>
          <w:tcPr>
            <w:tcW w:w="1728" w:type="dxa"/>
            <w:shd w:val="clear" w:color="auto" w:fill="B8CCE4" w:themeFill="accent1" w:themeFillTint="66"/>
          </w:tcPr>
          <w:p w:rsidR="00713878" w:rsidRDefault="00713878">
            <w:r>
              <w:t>1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nissan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raul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713878">
            <w:r>
              <w:t>5</w:t>
            </w:r>
          </w:p>
        </w:tc>
        <w:tc>
          <w:tcPr>
            <w:tcW w:w="1729" w:type="dxa"/>
            <w:shd w:val="clear" w:color="auto" w:fill="B8CCE4" w:themeFill="accent1" w:themeFillTint="66"/>
          </w:tcPr>
          <w:p w:rsidR="00713878" w:rsidRDefault="00040B58" w:rsidP="00040B58">
            <w:r>
              <w:t>1</w:t>
            </w:r>
            <w:r w:rsidR="00713878">
              <w:t>3-0</w:t>
            </w:r>
            <w:r>
              <w:t>7</w:t>
            </w:r>
            <w:r w:rsidR="00713878">
              <w:t>-2014</w:t>
            </w:r>
          </w:p>
        </w:tc>
      </w:tr>
    </w:tbl>
    <w:p w:rsidR="00713878" w:rsidRDefault="00713878"/>
    <w:p w:rsidR="003A4B96" w:rsidRDefault="003A4B96">
      <w:r>
        <w:t>6-Normalizar</w:t>
      </w:r>
      <w:r w:rsidR="00644AEE">
        <w:t xml:space="preserve"> ESTA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"/>
        <w:gridCol w:w="822"/>
        <w:gridCol w:w="1193"/>
        <w:gridCol w:w="945"/>
        <w:gridCol w:w="1200"/>
        <w:gridCol w:w="964"/>
        <w:gridCol w:w="1393"/>
        <w:gridCol w:w="1332"/>
      </w:tblGrid>
      <w:tr w:rsidR="00D855FA" w:rsidTr="00644AEE">
        <w:tc>
          <w:tcPr>
            <w:tcW w:w="1080" w:type="dxa"/>
            <w:shd w:val="clear" w:color="auto" w:fill="000000" w:themeFill="text1"/>
          </w:tcPr>
          <w:p w:rsidR="003A4B96" w:rsidRDefault="003A4B96">
            <w:r>
              <w:t>Cod</w:t>
            </w:r>
            <w:r w:rsidR="00D855FA">
              <w:t>clie</w:t>
            </w:r>
          </w:p>
        </w:tc>
        <w:tc>
          <w:tcPr>
            <w:tcW w:w="1080" w:type="dxa"/>
            <w:shd w:val="clear" w:color="auto" w:fill="000000" w:themeFill="text1"/>
          </w:tcPr>
          <w:p w:rsidR="003A4B96" w:rsidRDefault="003A4B96">
            <w:r>
              <w:t>cliente</w:t>
            </w:r>
          </w:p>
        </w:tc>
        <w:tc>
          <w:tcPr>
            <w:tcW w:w="1080" w:type="dxa"/>
            <w:shd w:val="clear" w:color="auto" w:fill="000000" w:themeFill="text1"/>
          </w:tcPr>
          <w:p w:rsidR="003A4B96" w:rsidRDefault="003A4B96">
            <w:r>
              <w:t>producto</w:t>
            </w:r>
          </w:p>
        </w:tc>
        <w:tc>
          <w:tcPr>
            <w:tcW w:w="1080" w:type="dxa"/>
            <w:shd w:val="clear" w:color="auto" w:fill="000000" w:themeFill="text1"/>
          </w:tcPr>
          <w:p w:rsidR="003A4B96" w:rsidRDefault="003A4B96">
            <w:r>
              <w:t>suplidor</w:t>
            </w:r>
          </w:p>
        </w:tc>
        <w:tc>
          <w:tcPr>
            <w:tcW w:w="1081" w:type="dxa"/>
            <w:shd w:val="clear" w:color="auto" w:fill="000000" w:themeFill="text1"/>
          </w:tcPr>
          <w:p w:rsidR="003A4B96" w:rsidRDefault="00D855FA">
            <w:r>
              <w:t>P</w:t>
            </w:r>
            <w:r w:rsidR="003A4B96">
              <w:t>recioprod</w:t>
            </w:r>
          </w:p>
        </w:tc>
        <w:tc>
          <w:tcPr>
            <w:tcW w:w="1081" w:type="dxa"/>
            <w:shd w:val="clear" w:color="auto" w:fill="000000" w:themeFill="text1"/>
          </w:tcPr>
          <w:p w:rsidR="003A4B96" w:rsidRDefault="00D752FD">
            <w:r>
              <w:t>Prodcod</w:t>
            </w:r>
          </w:p>
        </w:tc>
        <w:tc>
          <w:tcPr>
            <w:tcW w:w="1081" w:type="dxa"/>
            <w:shd w:val="clear" w:color="auto" w:fill="000000" w:themeFill="text1"/>
          </w:tcPr>
          <w:p w:rsidR="003A4B96" w:rsidRDefault="00D752FD">
            <w:r>
              <w:t>telefonoclien</w:t>
            </w:r>
          </w:p>
        </w:tc>
        <w:tc>
          <w:tcPr>
            <w:tcW w:w="1081" w:type="dxa"/>
            <w:shd w:val="clear" w:color="auto" w:fill="000000" w:themeFill="text1"/>
          </w:tcPr>
          <w:p w:rsidR="003A4B96" w:rsidRDefault="00D855FA">
            <w:r>
              <w:t>Telfsupli</w:t>
            </w:r>
          </w:p>
        </w:tc>
      </w:tr>
      <w:tr w:rsidR="00D855FA" w:rsidTr="00644AEE"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10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 xml:space="preserve">Juan 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queso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RyR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$50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001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8098454873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8092334343</w:t>
            </w:r>
          </w:p>
        </w:tc>
      </w:tr>
      <w:tr w:rsidR="00D855FA" w:rsidTr="003A4B96">
        <w:tc>
          <w:tcPr>
            <w:tcW w:w="1080" w:type="dxa"/>
          </w:tcPr>
          <w:p w:rsidR="003A4B96" w:rsidRDefault="00D855FA">
            <w:r>
              <w:t>20</w:t>
            </w:r>
          </w:p>
        </w:tc>
        <w:tc>
          <w:tcPr>
            <w:tcW w:w="1080" w:type="dxa"/>
          </w:tcPr>
          <w:p w:rsidR="003A4B96" w:rsidRDefault="00D855FA">
            <w:r>
              <w:t>pedro</w:t>
            </w:r>
          </w:p>
        </w:tc>
        <w:tc>
          <w:tcPr>
            <w:tcW w:w="1080" w:type="dxa"/>
          </w:tcPr>
          <w:p w:rsidR="003A4B96" w:rsidRDefault="00D855FA">
            <w:r>
              <w:t>salsa</w:t>
            </w:r>
          </w:p>
        </w:tc>
        <w:tc>
          <w:tcPr>
            <w:tcW w:w="1080" w:type="dxa"/>
          </w:tcPr>
          <w:p w:rsidR="003A4B96" w:rsidRDefault="00D855FA">
            <w:r>
              <w:t>RyR</w:t>
            </w:r>
          </w:p>
        </w:tc>
        <w:tc>
          <w:tcPr>
            <w:tcW w:w="1081" w:type="dxa"/>
          </w:tcPr>
          <w:p w:rsidR="003A4B96" w:rsidRDefault="00D855FA">
            <w:r>
              <w:t>$45</w:t>
            </w:r>
          </w:p>
        </w:tc>
        <w:tc>
          <w:tcPr>
            <w:tcW w:w="1081" w:type="dxa"/>
          </w:tcPr>
          <w:p w:rsidR="003A4B96" w:rsidRDefault="00D855FA">
            <w:r>
              <w:t>002</w:t>
            </w:r>
          </w:p>
        </w:tc>
        <w:tc>
          <w:tcPr>
            <w:tcW w:w="1081" w:type="dxa"/>
          </w:tcPr>
          <w:p w:rsidR="003A4B96" w:rsidRDefault="00D855FA">
            <w:r>
              <w:t>8094532333</w:t>
            </w:r>
          </w:p>
        </w:tc>
        <w:tc>
          <w:tcPr>
            <w:tcW w:w="1081" w:type="dxa"/>
          </w:tcPr>
          <w:p w:rsidR="003A4B96" w:rsidRDefault="00D855FA">
            <w:r>
              <w:t>8293455432</w:t>
            </w:r>
          </w:p>
        </w:tc>
      </w:tr>
      <w:tr w:rsidR="00D855FA" w:rsidTr="00644AEE"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20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pedro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maiz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CCO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$30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003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8094432128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8094483233</w:t>
            </w:r>
          </w:p>
        </w:tc>
      </w:tr>
      <w:tr w:rsidR="00D855FA" w:rsidTr="003A4B96">
        <w:tc>
          <w:tcPr>
            <w:tcW w:w="1080" w:type="dxa"/>
          </w:tcPr>
          <w:p w:rsidR="003A4B96" w:rsidRDefault="00D855FA">
            <w:r>
              <w:t>15</w:t>
            </w:r>
          </w:p>
        </w:tc>
        <w:tc>
          <w:tcPr>
            <w:tcW w:w="1080" w:type="dxa"/>
          </w:tcPr>
          <w:p w:rsidR="003A4B96" w:rsidRDefault="00D855FA">
            <w:r>
              <w:t>marta</w:t>
            </w:r>
          </w:p>
        </w:tc>
        <w:tc>
          <w:tcPr>
            <w:tcW w:w="1080" w:type="dxa"/>
          </w:tcPr>
          <w:p w:rsidR="003A4B96" w:rsidRDefault="00D855FA">
            <w:r>
              <w:t>maiz</w:t>
            </w:r>
          </w:p>
        </w:tc>
        <w:tc>
          <w:tcPr>
            <w:tcW w:w="1080" w:type="dxa"/>
          </w:tcPr>
          <w:p w:rsidR="003A4B96" w:rsidRDefault="00D855FA">
            <w:r>
              <w:t>CCO</w:t>
            </w:r>
          </w:p>
        </w:tc>
        <w:tc>
          <w:tcPr>
            <w:tcW w:w="1081" w:type="dxa"/>
          </w:tcPr>
          <w:p w:rsidR="003A4B96" w:rsidRDefault="00D855FA">
            <w:r>
              <w:t>$30</w:t>
            </w:r>
          </w:p>
        </w:tc>
        <w:tc>
          <w:tcPr>
            <w:tcW w:w="1081" w:type="dxa"/>
          </w:tcPr>
          <w:p w:rsidR="003A4B96" w:rsidRDefault="00D855FA">
            <w:r>
              <w:t>003</w:t>
            </w:r>
          </w:p>
        </w:tc>
        <w:tc>
          <w:tcPr>
            <w:tcW w:w="1081" w:type="dxa"/>
          </w:tcPr>
          <w:p w:rsidR="003A4B96" w:rsidRDefault="00D855FA">
            <w:r>
              <w:t>8293443234</w:t>
            </w:r>
          </w:p>
        </w:tc>
        <w:tc>
          <w:tcPr>
            <w:tcW w:w="1081" w:type="dxa"/>
          </w:tcPr>
          <w:p w:rsidR="003A4B96" w:rsidRDefault="00644AEE">
            <w:r>
              <w:t>8092222223</w:t>
            </w:r>
          </w:p>
        </w:tc>
      </w:tr>
      <w:tr w:rsidR="00D855FA" w:rsidTr="00644AEE"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10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juan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salsa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RyR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$45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002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8098454873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644AEE">
            <w:r>
              <w:t>NULL</w:t>
            </w:r>
          </w:p>
        </w:tc>
      </w:tr>
      <w:tr w:rsidR="00D855FA" w:rsidTr="003A4B96">
        <w:tc>
          <w:tcPr>
            <w:tcW w:w="1080" w:type="dxa"/>
          </w:tcPr>
          <w:p w:rsidR="003A4B96" w:rsidRDefault="00D855FA">
            <w:r>
              <w:t>30</w:t>
            </w:r>
          </w:p>
        </w:tc>
        <w:tc>
          <w:tcPr>
            <w:tcW w:w="1080" w:type="dxa"/>
          </w:tcPr>
          <w:p w:rsidR="003A4B96" w:rsidRDefault="00D855FA">
            <w:r>
              <w:t>alonzo</w:t>
            </w:r>
          </w:p>
        </w:tc>
        <w:tc>
          <w:tcPr>
            <w:tcW w:w="1080" w:type="dxa"/>
          </w:tcPr>
          <w:p w:rsidR="003A4B96" w:rsidRDefault="00D855FA">
            <w:r>
              <w:t>leche</w:t>
            </w:r>
          </w:p>
        </w:tc>
        <w:tc>
          <w:tcPr>
            <w:tcW w:w="1080" w:type="dxa"/>
          </w:tcPr>
          <w:p w:rsidR="003A4B96" w:rsidRDefault="00D855FA">
            <w:r>
              <w:t>vaquita</w:t>
            </w:r>
          </w:p>
        </w:tc>
        <w:tc>
          <w:tcPr>
            <w:tcW w:w="1081" w:type="dxa"/>
          </w:tcPr>
          <w:p w:rsidR="003A4B96" w:rsidRDefault="00D855FA">
            <w:r>
              <w:t>$40</w:t>
            </w:r>
          </w:p>
        </w:tc>
        <w:tc>
          <w:tcPr>
            <w:tcW w:w="1081" w:type="dxa"/>
          </w:tcPr>
          <w:p w:rsidR="003A4B96" w:rsidRDefault="00D855FA">
            <w:r>
              <w:t>004</w:t>
            </w:r>
          </w:p>
        </w:tc>
        <w:tc>
          <w:tcPr>
            <w:tcW w:w="1081" w:type="dxa"/>
          </w:tcPr>
          <w:p w:rsidR="003A4B96" w:rsidRDefault="00D855FA">
            <w:r>
              <w:t>8293845432</w:t>
            </w:r>
          </w:p>
        </w:tc>
        <w:tc>
          <w:tcPr>
            <w:tcW w:w="1081" w:type="dxa"/>
          </w:tcPr>
          <w:p w:rsidR="003A4B96" w:rsidRDefault="00644AEE">
            <w:r>
              <w:t>8299843823</w:t>
            </w:r>
          </w:p>
        </w:tc>
      </w:tr>
      <w:tr w:rsidR="00D855FA" w:rsidTr="00644AEE"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12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michel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habichuela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A4B96" w:rsidRDefault="00D855FA">
            <w:r>
              <w:t>CCO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$35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005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D855FA">
            <w:r>
              <w:t>8493328832</w:t>
            </w:r>
          </w:p>
        </w:tc>
        <w:tc>
          <w:tcPr>
            <w:tcW w:w="1081" w:type="dxa"/>
            <w:shd w:val="clear" w:color="auto" w:fill="B8CCE4" w:themeFill="accent1" w:themeFillTint="66"/>
          </w:tcPr>
          <w:p w:rsidR="003A4B96" w:rsidRDefault="00644AEE">
            <w:r>
              <w:t>8293334444</w:t>
            </w:r>
          </w:p>
        </w:tc>
      </w:tr>
    </w:tbl>
    <w:p w:rsidR="003A4B96" w:rsidRDefault="003A4B96"/>
    <w:sectPr w:rsidR="003A4B96" w:rsidSect="00167E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A1B" w:rsidRDefault="00DC5A1B" w:rsidP="00946D46">
      <w:pPr>
        <w:spacing w:after="0" w:line="240" w:lineRule="auto"/>
      </w:pPr>
      <w:r>
        <w:separator/>
      </w:r>
    </w:p>
  </w:endnote>
  <w:endnote w:type="continuationSeparator" w:id="0">
    <w:p w:rsidR="00DC5A1B" w:rsidRDefault="00DC5A1B" w:rsidP="0094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A1B" w:rsidRDefault="00DC5A1B" w:rsidP="00946D46">
      <w:pPr>
        <w:spacing w:after="0" w:line="240" w:lineRule="auto"/>
      </w:pPr>
      <w:r>
        <w:separator/>
      </w:r>
    </w:p>
  </w:footnote>
  <w:footnote w:type="continuationSeparator" w:id="0">
    <w:p w:rsidR="00DC5A1B" w:rsidRDefault="00DC5A1B" w:rsidP="0094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568"/>
      <w:gridCol w:w="1152"/>
    </w:tblGrid>
    <w:tr w:rsidR="00D752FD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85B605A7AB7540C2A863AB293E2B2C3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752FD" w:rsidRDefault="00D752FD">
              <w:pPr>
                <w:pStyle w:val="Encabezado"/>
                <w:jc w:val="right"/>
              </w:pPr>
              <w:r>
                <w:t>Introducción Base de datos. Normalización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3CBFD3B30188488EA8C951EC6681B3B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752FD" w:rsidRDefault="00D752FD" w:rsidP="00946D46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Prof. Freidy Núñez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752FD" w:rsidRDefault="00F77C58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25F6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752FD" w:rsidRDefault="00D752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1F8"/>
    <w:rsid w:val="00040B58"/>
    <w:rsid w:val="00065E5E"/>
    <w:rsid w:val="001178C9"/>
    <w:rsid w:val="00167EEC"/>
    <w:rsid w:val="00325F69"/>
    <w:rsid w:val="0033416E"/>
    <w:rsid w:val="003421FA"/>
    <w:rsid w:val="003A4B96"/>
    <w:rsid w:val="004A21F8"/>
    <w:rsid w:val="005B02B0"/>
    <w:rsid w:val="00644AEE"/>
    <w:rsid w:val="00713878"/>
    <w:rsid w:val="008B4B07"/>
    <w:rsid w:val="00946D46"/>
    <w:rsid w:val="00B92526"/>
    <w:rsid w:val="00C61C0F"/>
    <w:rsid w:val="00D40197"/>
    <w:rsid w:val="00D752FD"/>
    <w:rsid w:val="00D855FA"/>
    <w:rsid w:val="00DC5A1B"/>
    <w:rsid w:val="00E20F52"/>
    <w:rsid w:val="00EB2B4A"/>
    <w:rsid w:val="00EE0618"/>
    <w:rsid w:val="00F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343C"/>
  <w15:docId w15:val="{3F018BA8-070E-4F1D-9F31-6D9BD9AA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4A21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6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46"/>
  </w:style>
  <w:style w:type="paragraph" w:styleId="Piedepgina">
    <w:name w:val="footer"/>
    <w:basedOn w:val="Normal"/>
    <w:link w:val="PiedepginaCar"/>
    <w:uiPriority w:val="99"/>
    <w:semiHidden/>
    <w:unhideWhenUsed/>
    <w:rsid w:val="00946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B605A7AB7540C2A863AB293E2B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ABA1-9F29-4201-83C0-D43887A80EF6}"/>
      </w:docPartPr>
      <w:docPartBody>
        <w:p w:rsidR="00496141" w:rsidRDefault="00D82A7A" w:rsidP="00D82A7A">
          <w:pPr>
            <w:pStyle w:val="85B605A7AB7540C2A863AB293E2B2C3E"/>
          </w:pPr>
          <w:r>
            <w:t>[Escribir el nombre de la compañía]</w:t>
          </w:r>
        </w:p>
      </w:docPartBody>
    </w:docPart>
    <w:docPart>
      <w:docPartPr>
        <w:name w:val="3CBFD3B30188488EA8C951EC6681B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751B-FAD6-45DF-80A0-E700DD92386D}"/>
      </w:docPartPr>
      <w:docPartBody>
        <w:p w:rsidR="00496141" w:rsidRDefault="00D82A7A" w:rsidP="00D82A7A">
          <w:pPr>
            <w:pStyle w:val="3CBFD3B30188488EA8C951EC6681B3B2"/>
          </w:pPr>
          <w:r>
            <w:rPr>
              <w:b/>
              <w:bCs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2A7A"/>
    <w:rsid w:val="003250DF"/>
    <w:rsid w:val="00496141"/>
    <w:rsid w:val="00995FCE"/>
    <w:rsid w:val="00B304B2"/>
    <w:rsid w:val="00D82A7A"/>
    <w:rsid w:val="00F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B605A7AB7540C2A863AB293E2B2C3E">
    <w:name w:val="85B605A7AB7540C2A863AB293E2B2C3E"/>
    <w:rsid w:val="00D82A7A"/>
  </w:style>
  <w:style w:type="paragraph" w:customStyle="1" w:styleId="3CBFD3B30188488EA8C951EC6681B3B2">
    <w:name w:val="3CBFD3B30188488EA8C951EC6681B3B2"/>
    <w:rsid w:val="00D82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Prof. Freidy Núñez</vt:lpstr>
    </vt:vector>
  </TitlesOfParts>
  <Company>Introducción Base de datos. Normalización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Freidy Núñez</dc:title>
  <dc:creator>frey</dc:creator>
  <cp:lastModifiedBy>frey</cp:lastModifiedBy>
  <cp:revision>10</cp:revision>
  <dcterms:created xsi:type="dcterms:W3CDTF">2014-06-18T14:57:00Z</dcterms:created>
  <dcterms:modified xsi:type="dcterms:W3CDTF">2017-03-09T14:24:00Z</dcterms:modified>
</cp:coreProperties>
</file>