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40DD3" w:rsidRDefault="00976756">
      <w:r>
        <w:t xml:space="preserve">Für das erste Warenhaus für die Brüder Wertheim bediente sich Alfred </w:t>
      </w:r>
      <w:proofErr w:type="spellStart"/>
      <w:r>
        <w:t>Messel</w:t>
      </w:r>
      <w:proofErr w:type="spellEnd"/>
      <w:r>
        <w:t xml:space="preserve"> bei französischen Vorbildern für den Innenraum, fügte aber eine klassisch, horizontal gegliederte Fassade an. Beim Warenhaus in der Leipziger Straße schuf er dagegen etwas </w:t>
      </w:r>
      <w:proofErr w:type="gramStart"/>
      <w:r>
        <w:t>grundlegend neues.</w:t>
      </w:r>
      <w:proofErr w:type="gramEnd"/>
      <w:r>
        <w:t xml:space="preserve"> Die Stützen an der Fassade gingen nun vom Boden bis zum Dach durch; ein gänzlich neu empfundenes Ornament, das aus und mit der Architektur zu wachsen scheint und sie nicht verdeckt, ziert das Gebäude. Das Warenhaus wurde damals als Sieg der neuen Zeit gefeiert, als ehrlicher Ausdruck des Inneren.</w:t>
      </w:r>
    </w:p>
    <w:p w:rsidR="00540DD3" w:rsidRDefault="00540DD3"/>
    <w:p w:rsidR="00540DD3" w:rsidRDefault="00540DD3">
      <w:r>
        <w:t xml:space="preserve">Quellen: </w:t>
      </w:r>
      <w:r w:rsidRPr="00540DD3">
        <w:t xml:space="preserve">Alfred </w:t>
      </w:r>
      <w:proofErr w:type="spellStart"/>
      <w:r w:rsidRPr="00540DD3">
        <w:t>Messel</w:t>
      </w:r>
      <w:proofErr w:type="spellEnd"/>
      <w:r w:rsidRPr="00540DD3">
        <w:t xml:space="preserve"> (1853 - 1909) : ein Führer zu seinen Bauten</w:t>
      </w:r>
      <w:r>
        <w:t xml:space="preserve">, Artur Gärtner, Robert </w:t>
      </w:r>
      <w:proofErr w:type="spellStart"/>
      <w:r>
        <w:t>Habel</w:t>
      </w:r>
      <w:proofErr w:type="spellEnd"/>
      <w:r>
        <w:t xml:space="preserve">, Hans-Dieter </w:t>
      </w:r>
      <w:proofErr w:type="spellStart"/>
      <w:r>
        <w:t>Nägelke</w:t>
      </w:r>
      <w:proofErr w:type="spellEnd"/>
      <w:r>
        <w:t xml:space="preserve"> (Hrsg.), Verlag Ludwig, Kiel, 2010</w:t>
      </w:r>
      <w:r>
        <w:br/>
      </w:r>
      <w:r w:rsidRPr="00540DD3">
        <w:t xml:space="preserve">Alfred </w:t>
      </w:r>
      <w:proofErr w:type="spellStart"/>
      <w:r w:rsidRPr="00540DD3">
        <w:t>Messels</w:t>
      </w:r>
      <w:proofErr w:type="spellEnd"/>
      <w:r w:rsidRPr="00540DD3">
        <w:t xml:space="preserve"> Wertheimbauten in Berlin : der Beginn der mode</w:t>
      </w:r>
      <w:r>
        <w:t xml:space="preserve">rnen Architektur in Deutschland, Robert </w:t>
      </w:r>
      <w:proofErr w:type="spellStart"/>
      <w:r>
        <w:t>Habel</w:t>
      </w:r>
      <w:proofErr w:type="spellEnd"/>
      <w:r>
        <w:t>, Gebr. Mann Verlag, Berlin, 2009</w:t>
      </w:r>
    </w:p>
    <w:sectPr w:rsidR="00540DD3" w:rsidSect="00540DD3">
      <w:pgSz w:w="11900" w:h="16840"/>
      <w:pgMar w:top="1417" w:right="1417" w:bottom="1134"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540DD3"/>
    <w:rsid w:val="00540DD3"/>
    <w:rsid w:val="008E6071"/>
    <w:rsid w:val="00976756"/>
  </w:rsids>
  <m:mathPr>
    <m:mathFont m:val="Helvetica Neue"/>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0" w:defSemiHidden="0" w:defUnhideWhenUsed="0" w:defQFormat="0" w:count="276"/>
  <w:style w:type="paragraph" w:default="1" w:styleId="Standard">
    <w:name w:val="Normal"/>
    <w:qFormat/>
    <w:rsid w:val="00DB4481"/>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s>
</file>

<file path=word/webSettings.xml><?xml version="1.0" encoding="utf-8"?>
<w:webSettings xmlns:r="http://schemas.openxmlformats.org/officeDocument/2006/relationships" xmlns:w="http://schemas.openxmlformats.org/wordprocessingml/2006/main">
  <w:divs>
    <w:div w:id="958149066">
      <w:bodyDiv w:val="1"/>
      <w:marLeft w:val="0"/>
      <w:marRight w:val="0"/>
      <w:marTop w:val="0"/>
      <w:marBottom w:val="0"/>
      <w:divBdr>
        <w:top w:val="none" w:sz="0" w:space="0" w:color="auto"/>
        <w:left w:val="none" w:sz="0" w:space="0" w:color="auto"/>
        <w:bottom w:val="none" w:sz="0" w:space="0" w:color="auto"/>
        <w:right w:val="none" w:sz="0" w:space="0" w:color="auto"/>
      </w:divBdr>
    </w:div>
    <w:div w:id="12634159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Words>
  <Characters>242</Characters>
  <Application>Microsoft Word 12.0.0</Application>
  <DocSecurity>0</DocSecurity>
  <Lines>2</Lines>
  <Paragraphs>1</Paragraphs>
  <ScaleCrop>false</ScaleCrop>
  <LinksUpToDate>false</LinksUpToDate>
  <CharactersWithSpaces>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dc:creator>
  <cp:keywords/>
  <cp:lastModifiedBy>Lara</cp:lastModifiedBy>
  <cp:revision>2</cp:revision>
  <dcterms:created xsi:type="dcterms:W3CDTF">2020-02-18T16:31:00Z</dcterms:created>
  <dcterms:modified xsi:type="dcterms:W3CDTF">2020-02-19T10:22:00Z</dcterms:modified>
</cp:coreProperties>
</file>