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14C98" w:rsidRDefault="00E753F2">
      <w:r>
        <w:t xml:space="preserve">Zur ersten Weltausstellung 1951 in London entwarf der britische Architekt Joseph </w:t>
      </w:r>
      <w:proofErr w:type="spellStart"/>
      <w:r>
        <w:t>Paxton</w:t>
      </w:r>
      <w:proofErr w:type="spellEnd"/>
      <w:r>
        <w:t xml:space="preserve"> ein revolutionäres Ausstellungsgebäude. Der </w:t>
      </w:r>
      <w:r w:rsidRPr="00E753F2">
        <w:rPr>
          <w:i/>
        </w:rPr>
        <w:t>Crystal Palace</w:t>
      </w:r>
      <w:r>
        <w:t xml:space="preserve"> aus einer Eisenkonstruktion deren Zwischenräume mit Glas gefüllt wurden, erzeugte ein nie zuvor realisiertes Raumerlebnis. Einerseits konnte</w:t>
      </w:r>
      <w:r w:rsidR="00C34300">
        <w:t xml:space="preserve"> erst</w:t>
      </w:r>
      <w:r>
        <w:t xml:space="preserve"> dank der indu</w:t>
      </w:r>
      <w:r w:rsidR="00C34300">
        <w:t>striellen Entwicklung und der E</w:t>
      </w:r>
      <w:r>
        <w:t xml:space="preserve">rfindung des Schienenverkehrs diese </w:t>
      </w:r>
      <w:r w:rsidR="00C34300">
        <w:t>Ingenieursleistung vollbracht werden und die zuvor üblichen Glashäuser um ein vielfaches vergrößert werden; andererseits verschwammen durch das Einhüllen eines Raumes mit Glas die Grenzen zwischen Innen- und Außenraum.</w:t>
      </w:r>
    </w:p>
    <w:p w:rsidR="00B14C98" w:rsidRDefault="00B14C98"/>
    <w:p w:rsidR="00B14C98" w:rsidRDefault="00B14C98"/>
    <w:p w:rsidR="00B14C98" w:rsidRDefault="00B14C98"/>
    <w:p w:rsidR="00B14C98" w:rsidRDefault="00B14C98"/>
    <w:p w:rsidR="00C445D8" w:rsidRDefault="00C445D8">
      <w:r>
        <w:t xml:space="preserve">Quelle: Joseph </w:t>
      </w:r>
      <w:proofErr w:type="spellStart"/>
      <w:proofErr w:type="gramStart"/>
      <w:r>
        <w:t>Paxton</w:t>
      </w:r>
      <w:proofErr w:type="spellEnd"/>
      <w:r>
        <w:t xml:space="preserve"> :</w:t>
      </w:r>
      <w:proofErr w:type="gramEnd"/>
      <w:r>
        <w:t xml:space="preserve"> Crystal Palace, London 1851 in </w:t>
      </w:r>
      <w:r w:rsidRPr="00C445D8">
        <w:t xml:space="preserve">Lost </w:t>
      </w:r>
      <w:proofErr w:type="spellStart"/>
      <w:r w:rsidRPr="00C445D8">
        <w:t>masterpieces</w:t>
      </w:r>
      <w:proofErr w:type="spellEnd"/>
      <w:r w:rsidRPr="00C445D8">
        <w:t xml:space="preserve"> : Joseph </w:t>
      </w:r>
      <w:proofErr w:type="spellStart"/>
      <w:r w:rsidRPr="00C445D8">
        <w:t>Paxton</w:t>
      </w:r>
      <w:proofErr w:type="spellEnd"/>
      <w:r w:rsidRPr="00C445D8">
        <w:t xml:space="preserve">, Ferdinand </w:t>
      </w:r>
      <w:proofErr w:type="spellStart"/>
      <w:r w:rsidRPr="00C445D8">
        <w:t>Dutert</w:t>
      </w:r>
      <w:proofErr w:type="spellEnd"/>
      <w:r w:rsidRPr="00C445D8">
        <w:t xml:space="preserve"> and </w:t>
      </w:r>
      <w:proofErr w:type="spellStart"/>
      <w:r w:rsidRPr="00C445D8">
        <w:t>McKim</w:t>
      </w:r>
      <w:proofErr w:type="spellEnd"/>
      <w:r w:rsidRPr="00C445D8">
        <w:t>, Mead and White</w:t>
      </w:r>
      <w:r>
        <w:t xml:space="preserve">, John McKean, </w:t>
      </w:r>
      <w:proofErr w:type="spellStart"/>
      <w:r>
        <w:t>Phaidon</w:t>
      </w:r>
      <w:proofErr w:type="spellEnd"/>
      <w:r>
        <w:t>, London, 1999</w:t>
      </w:r>
    </w:p>
    <w:sectPr w:rsidR="00C445D8" w:rsidSect="00C445D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445D8"/>
    <w:rsid w:val="00B14C98"/>
    <w:rsid w:val="00C34300"/>
    <w:rsid w:val="00C445D8"/>
    <w:rsid w:val="00E753F2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DB4481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cp:lastModifiedBy>Lara</cp:lastModifiedBy>
  <cp:revision>2</cp:revision>
  <dcterms:created xsi:type="dcterms:W3CDTF">2020-02-15T12:15:00Z</dcterms:created>
  <dcterms:modified xsi:type="dcterms:W3CDTF">2020-02-15T12:15:00Z</dcterms:modified>
</cp:coreProperties>
</file>