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A235E4">
      <w:pPr>
        <w:pStyle w:val="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2DD7CA0A" w14:textId="7AB498AE" w:rsidR="00D334A9" w:rsidRPr="00167361" w:rsidRDefault="008D2ED8" w:rsidP="00A235E4">
      <w:pPr>
        <w:spacing w:line="480" w:lineRule="auto"/>
        <w:jc w:val="center"/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3429CA">
          <w:rPr>
            <w:rStyle w:val="a9"/>
            <w:noProof/>
            <w:lang w:val="en-GB"/>
          </w:rPr>
          <w:t>"Databases Basics - MSSQL</w:t>
        </w:r>
        <w:r w:rsidRPr="003429CA">
          <w:rPr>
            <w:rStyle w:val="a9"/>
            <w:lang w:val="en-GB"/>
          </w:rPr>
          <w:t>" course @ Software University.</w:t>
        </w:r>
      </w:hyperlink>
    </w:p>
    <w:p w14:paraId="2630D884" w14:textId="77777777" w:rsidR="008D2ED8" w:rsidRPr="00167361" w:rsidRDefault="008D2ED8" w:rsidP="00A235E4">
      <w:pPr>
        <w:pStyle w:val="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A235E4">
      <w:pPr>
        <w:pStyle w:val="3"/>
        <w:jc w:val="both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="00785B10">
        <w:rPr>
          <w:rFonts w:eastAsia="Times New Roman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05B7EE84" w14:textId="77777777" w:rsidR="00D334A9" w:rsidRPr="00ED4C15" w:rsidRDefault="00D334A9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21C1E0D8" w14:textId="77777777" w:rsidR="00D334A9" w:rsidRPr="00ED4C15" w:rsidRDefault="00D334A9" w:rsidP="00A235E4">
      <w:pPr>
        <w:jc w:val="both"/>
        <w:rPr>
          <w:lang w:val="en-GB"/>
        </w:rPr>
      </w:pPr>
    </w:p>
    <w:p w14:paraId="005F174F" w14:textId="25DB77A4" w:rsidR="00D334A9" w:rsidRDefault="00D334A9" w:rsidP="00A235E4">
      <w:pPr>
        <w:pStyle w:val="3"/>
        <w:jc w:val="both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235E4">
            <w:pPr>
              <w:spacing w:after="0"/>
              <w:jc w:val="both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77777777" w:rsidR="00D334A9" w:rsidRDefault="00D334A9" w:rsidP="00A235E4">
      <w:pPr>
        <w:spacing w:before="120" w:after="0"/>
        <w:jc w:val="both"/>
        <w:rPr>
          <w:lang w:val="en-GB"/>
        </w:rPr>
      </w:pPr>
    </w:p>
    <w:p w14:paraId="319211E9" w14:textId="77777777" w:rsidR="008D2ED8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05878794" w14:textId="00CF76CE" w:rsidR="008C359A" w:rsidRDefault="008C359A" w:rsidP="00A235E4">
      <w:pPr>
        <w:jc w:val="both"/>
        <w:rPr>
          <w:lang w:val="en-GB"/>
        </w:rPr>
      </w:pPr>
    </w:p>
    <w:p w14:paraId="320D70FD" w14:textId="77777777" w:rsidR="00A235E4" w:rsidRDefault="00A235E4" w:rsidP="00A235E4">
      <w:pPr>
        <w:jc w:val="both"/>
        <w:rPr>
          <w:lang w:val="en-GB"/>
        </w:rPr>
      </w:pPr>
    </w:p>
    <w:p w14:paraId="7DF29254" w14:textId="77777777" w:rsidR="00D334A9" w:rsidRDefault="00D334A9" w:rsidP="00A235E4">
      <w:pPr>
        <w:pStyle w:val="3"/>
        <w:jc w:val="both"/>
        <w:rPr>
          <w:lang w:val="en-GB"/>
        </w:rPr>
      </w:pPr>
      <w:r>
        <w:rPr>
          <w:lang w:val="en-GB"/>
        </w:rP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235E4">
            <w:pPr>
              <w:spacing w:after="0"/>
              <w:jc w:val="both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ab"/>
          <w:color w:val="0E101A"/>
        </w:rPr>
        <w:t>primary keys</w:t>
      </w:r>
      <w:r>
        <w:t> and </w:t>
      </w:r>
      <w:r>
        <w:rPr>
          <w:rStyle w:val="ab"/>
          <w:color w:val="0E101A"/>
        </w:rPr>
        <w:t>foreign keys</w:t>
      </w:r>
      <w:r>
        <w:t>. Keep in mind that the table "</w:t>
      </w:r>
      <w:r>
        <w:rPr>
          <w:rStyle w:val="ab"/>
          <w:color w:val="0E101A"/>
        </w:rPr>
        <w:t>StudentsExams"</w:t>
      </w:r>
      <w:r>
        <w:t> should have a </w:t>
      </w:r>
      <w:r>
        <w:rPr>
          <w:rStyle w:val="ab"/>
          <w:color w:val="0E101A"/>
        </w:rPr>
        <w:t>composite primary key</w:t>
      </w:r>
      <w:r>
        <w:t>.</w:t>
      </w:r>
    </w:p>
    <w:p w14:paraId="459E6C46" w14:textId="77777777" w:rsidR="00D334A9" w:rsidRPr="00167361" w:rsidRDefault="00D334A9" w:rsidP="00A235E4">
      <w:pPr>
        <w:jc w:val="both"/>
        <w:rPr>
          <w:lang w:val="en-GB"/>
        </w:rPr>
      </w:pPr>
    </w:p>
    <w:p w14:paraId="6EC3C4BE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A235E4">
      <w:pPr>
        <w:pStyle w:val="3"/>
        <w:jc w:val="both"/>
        <w:rPr>
          <w:lang w:val="en-GB"/>
        </w:rPr>
      </w:pPr>
      <w:r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235E4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ab"/>
          <w:color w:val="0E101A"/>
        </w:rPr>
        <w:t>primary keys</w:t>
      </w:r>
      <w:r>
        <w:t> and </w:t>
      </w:r>
      <w:r>
        <w:rPr>
          <w:rStyle w:val="ab"/>
          <w:color w:val="0E101A"/>
        </w:rPr>
        <w:t>foreign keys</w:t>
      </w:r>
      <w:r>
        <w:t>. The </w:t>
      </w:r>
      <w:r>
        <w:rPr>
          <w:rStyle w:val="ab"/>
          <w:color w:val="0E101A"/>
        </w:rPr>
        <w:t>foreign key</w:t>
      </w:r>
      <w:r>
        <w:t> should be between </w:t>
      </w:r>
      <w:r>
        <w:rPr>
          <w:rStyle w:val="ab"/>
          <w:color w:val="0E101A"/>
        </w:rPr>
        <w:t>ManagerId</w:t>
      </w:r>
      <w:r>
        <w:t> and </w:t>
      </w:r>
      <w:r>
        <w:rPr>
          <w:rStyle w:val="ab"/>
          <w:color w:val="0E101A"/>
        </w:rPr>
        <w:t>TeacherId</w:t>
      </w:r>
      <w:r>
        <w:t>.</w:t>
      </w:r>
    </w:p>
    <w:p w14:paraId="4A25E517" w14:textId="77777777" w:rsidR="008C359A" w:rsidRPr="00167361" w:rsidRDefault="008C359A" w:rsidP="00A235E4">
      <w:pPr>
        <w:spacing w:before="120"/>
        <w:jc w:val="both"/>
        <w:rPr>
          <w:noProof/>
          <w:lang w:val="en-GB"/>
        </w:rPr>
      </w:pPr>
    </w:p>
    <w:p w14:paraId="103858C1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ac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ac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ac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A235E4">
      <w:pPr>
        <w:pStyle w:val="ac"/>
        <w:numPr>
          <w:ilvl w:val="0"/>
          <w:numId w:val="41"/>
        </w:numPr>
        <w:spacing w:before="0" w:after="200"/>
        <w:jc w:val="both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A235E4">
      <w:pPr>
        <w:pStyle w:val="ac"/>
        <w:numPr>
          <w:ilvl w:val="0"/>
          <w:numId w:val="41"/>
        </w:numPr>
        <w:spacing w:before="0" w:after="200"/>
        <w:jc w:val="both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A235E4">
      <w:pPr>
        <w:pStyle w:val="ac"/>
        <w:numPr>
          <w:ilvl w:val="0"/>
          <w:numId w:val="41"/>
        </w:numPr>
        <w:spacing w:before="0" w:after="200"/>
        <w:jc w:val="both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235E4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235E4">
            <w:pPr>
              <w:spacing w:after="0"/>
              <w:jc w:val="both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CAC45" w14:textId="77777777" w:rsidR="0018224E" w:rsidRDefault="0018224E" w:rsidP="008068A2">
      <w:pPr>
        <w:spacing w:after="0" w:line="240" w:lineRule="auto"/>
      </w:pPr>
      <w:r>
        <w:separator/>
      </w:r>
    </w:p>
  </w:endnote>
  <w:endnote w:type="continuationSeparator" w:id="0">
    <w:p w14:paraId="6A08AE76" w14:textId="77777777" w:rsidR="0018224E" w:rsidRDefault="00182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7A90" w14:textId="77777777" w:rsidR="0018224E" w:rsidRDefault="0018224E" w:rsidP="008068A2">
      <w:pPr>
        <w:spacing w:after="0" w:line="240" w:lineRule="auto"/>
      </w:pPr>
      <w:r>
        <w:separator/>
      </w:r>
    </w:p>
  </w:footnote>
  <w:footnote w:type="continuationSeparator" w:id="0">
    <w:p w14:paraId="0B9084CD" w14:textId="77777777" w:rsidR="0018224E" w:rsidRDefault="00182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09596">
    <w:abstractNumId w:val="0"/>
  </w:num>
  <w:num w:numId="2" w16cid:durableId="864904630">
    <w:abstractNumId w:val="41"/>
  </w:num>
  <w:num w:numId="3" w16cid:durableId="1493374325">
    <w:abstractNumId w:val="8"/>
  </w:num>
  <w:num w:numId="4" w16cid:durableId="997271563">
    <w:abstractNumId w:val="26"/>
  </w:num>
  <w:num w:numId="5" w16cid:durableId="1946233656">
    <w:abstractNumId w:val="27"/>
  </w:num>
  <w:num w:numId="6" w16cid:durableId="1218514287">
    <w:abstractNumId w:val="31"/>
  </w:num>
  <w:num w:numId="7" w16cid:durableId="1704868086">
    <w:abstractNumId w:val="3"/>
  </w:num>
  <w:num w:numId="8" w16cid:durableId="860976348">
    <w:abstractNumId w:val="7"/>
  </w:num>
  <w:num w:numId="9" w16cid:durableId="340739511">
    <w:abstractNumId w:val="23"/>
  </w:num>
  <w:num w:numId="10" w16cid:durableId="18919648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5561432">
    <w:abstractNumId w:val="4"/>
  </w:num>
  <w:num w:numId="12" w16cid:durableId="1472475736">
    <w:abstractNumId w:val="18"/>
  </w:num>
  <w:num w:numId="13" w16cid:durableId="1452480572">
    <w:abstractNumId w:val="1"/>
  </w:num>
  <w:num w:numId="14" w16cid:durableId="2077630076">
    <w:abstractNumId w:val="30"/>
  </w:num>
  <w:num w:numId="15" w16cid:durableId="1276717352">
    <w:abstractNumId w:val="9"/>
  </w:num>
  <w:num w:numId="16" w16cid:durableId="1728262057">
    <w:abstractNumId w:val="36"/>
  </w:num>
  <w:num w:numId="17" w16cid:durableId="1854956385">
    <w:abstractNumId w:val="24"/>
  </w:num>
  <w:num w:numId="18" w16cid:durableId="1046249052">
    <w:abstractNumId w:val="40"/>
  </w:num>
  <w:num w:numId="19" w16cid:durableId="333454808">
    <w:abstractNumId w:val="32"/>
  </w:num>
  <w:num w:numId="20" w16cid:durableId="1026910516">
    <w:abstractNumId w:val="17"/>
  </w:num>
  <w:num w:numId="21" w16cid:durableId="500581195">
    <w:abstractNumId w:val="29"/>
  </w:num>
  <w:num w:numId="22" w16cid:durableId="1630012060">
    <w:abstractNumId w:val="11"/>
  </w:num>
  <w:num w:numId="23" w16cid:durableId="803086634">
    <w:abstractNumId w:val="14"/>
  </w:num>
  <w:num w:numId="24" w16cid:durableId="1677615398">
    <w:abstractNumId w:val="2"/>
  </w:num>
  <w:num w:numId="25" w16cid:durableId="993526572">
    <w:abstractNumId w:val="6"/>
  </w:num>
  <w:num w:numId="26" w16cid:durableId="1163013207">
    <w:abstractNumId w:val="15"/>
  </w:num>
  <w:num w:numId="27" w16cid:durableId="1050423664">
    <w:abstractNumId w:val="34"/>
  </w:num>
  <w:num w:numId="28" w16cid:durableId="766849548">
    <w:abstractNumId w:val="16"/>
  </w:num>
  <w:num w:numId="29" w16cid:durableId="624430744">
    <w:abstractNumId w:val="39"/>
  </w:num>
  <w:num w:numId="30" w16cid:durableId="370036478">
    <w:abstractNumId w:val="19"/>
  </w:num>
  <w:num w:numId="31" w16cid:durableId="1117406185">
    <w:abstractNumId w:val="10"/>
  </w:num>
  <w:num w:numId="32" w16cid:durableId="1925065813">
    <w:abstractNumId w:val="33"/>
  </w:num>
  <w:num w:numId="33" w16cid:durableId="1403061910">
    <w:abstractNumId w:val="37"/>
  </w:num>
  <w:num w:numId="34" w16cid:durableId="954403415">
    <w:abstractNumId w:val="21"/>
  </w:num>
  <w:num w:numId="35" w16cid:durableId="227541560">
    <w:abstractNumId w:val="38"/>
  </w:num>
  <w:num w:numId="36" w16cid:durableId="285082233">
    <w:abstractNumId w:val="5"/>
  </w:num>
  <w:num w:numId="37" w16cid:durableId="981157566">
    <w:abstractNumId w:val="20"/>
  </w:num>
  <w:num w:numId="38" w16cid:durableId="1501316655">
    <w:abstractNumId w:val="13"/>
  </w:num>
  <w:num w:numId="39" w16cid:durableId="2012637807">
    <w:abstractNumId w:val="28"/>
  </w:num>
  <w:num w:numId="40" w16cid:durableId="622999859">
    <w:abstractNumId w:val="35"/>
  </w:num>
  <w:num w:numId="41" w16cid:durableId="144250427">
    <w:abstractNumId w:val="25"/>
  </w:num>
  <w:num w:numId="42" w16cid:durableId="9017161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224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B1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4BA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4A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Emil R</cp:lastModifiedBy>
  <cp:revision>2</cp:revision>
  <cp:lastPrinted>2015-10-26T22:35:00Z</cp:lastPrinted>
  <dcterms:created xsi:type="dcterms:W3CDTF">2022-06-02T18:29:00Z</dcterms:created>
  <dcterms:modified xsi:type="dcterms:W3CDTF">2022-06-02T18:29:00Z</dcterms:modified>
  <cp:category>programming, education, software engineering, software development</cp:category>
</cp:coreProperties>
</file>