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4DED" w14:textId="6917FBAB" w:rsidR="00DD73E5" w:rsidRPr="00DD73E5" w:rsidRDefault="006B5654" w:rsidP="006B5654">
      <w:pPr>
        <w:pStyle w:val="1"/>
        <w:jc w:val="center"/>
        <w:rPr>
          <w:lang w:val="bg-BG"/>
        </w:rPr>
      </w:pPr>
      <w:r w:rsidRPr="00DD73E5">
        <w:t>Lab</w:t>
      </w:r>
      <w:r>
        <w:t xml:space="preserve">: </w:t>
      </w:r>
      <w:r w:rsidR="00DD73E5" w:rsidRPr="00DD73E5">
        <w:t>Defining Classes</w:t>
      </w:r>
    </w:p>
    <w:p w14:paraId="62E4B123" w14:textId="77777777" w:rsidR="00417098" w:rsidRDefault="00DD73E5" w:rsidP="00DD73E5">
      <w:pPr>
        <w:rPr>
          <w:rStyle w:val="InternetLink"/>
          <w:color w:val="0000FF"/>
        </w:rPr>
      </w:pPr>
      <w:r w:rsidRPr="00DD73E5">
        <w:t xml:space="preserve">Problems for the </w:t>
      </w:r>
      <w:hyperlink r:id="rId8" w:history="1">
        <w:r w:rsidRPr="00417098">
          <w:rPr>
            <w:rStyle w:val="a9"/>
          </w:rPr>
          <w:t>"C# Advanced" course @ Software University.</w:t>
        </w:r>
      </w:hyperlink>
    </w:p>
    <w:p w14:paraId="520059DC" w14:textId="12D9EA7D" w:rsidR="00DD73E5" w:rsidRPr="00DD73E5" w:rsidRDefault="00417098" w:rsidP="00DD73E5">
      <w:pPr>
        <w:rPr>
          <w:lang w:val="bg-BG"/>
        </w:rPr>
      </w:pPr>
      <w:r>
        <w:rPr>
          <w:noProof/>
        </w:rPr>
        <w:t>You</w:t>
      </w:r>
      <w:r>
        <w:t xml:space="preserve"> can check your solutions in </w:t>
      </w:r>
      <w:hyperlink r:id="rId9" w:history="1">
        <w:r>
          <w:rPr>
            <w:rStyle w:val="a9"/>
          </w:rPr>
          <w:t>Judge</w:t>
        </w:r>
      </w:hyperlink>
      <w:r w:rsidR="00DD73E5" w:rsidRPr="00DD73E5">
        <w:rPr>
          <w:lang w:val="bg-BG"/>
        </w:rPr>
        <w:br/>
      </w:r>
    </w:p>
    <w:p w14:paraId="728421D0" w14:textId="58782351" w:rsidR="00DD73E5" w:rsidRPr="00DD73E5" w:rsidRDefault="00DD73E5" w:rsidP="006B5654">
      <w:pPr>
        <w:pStyle w:val="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ac"/>
        <w:numPr>
          <w:ilvl w:val="0"/>
          <w:numId w:val="40"/>
        </w:numPr>
        <w:rPr>
          <w:lang w:val="bg-BG"/>
        </w:rPr>
      </w:pPr>
      <w:r w:rsidRPr="00DD73E5">
        <w:rPr>
          <w:rStyle w:val="CodeChar"/>
        </w:rPr>
        <w:t>make: string</w:t>
      </w:r>
    </w:p>
    <w:p w14:paraId="1638E28C" w14:textId="77777777" w:rsidR="00DD73E5" w:rsidRPr="00DD73E5" w:rsidRDefault="00DD73E5" w:rsidP="00DD73E5">
      <w:pPr>
        <w:pStyle w:val="ac"/>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ac"/>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ac"/>
        <w:numPr>
          <w:ilvl w:val="0"/>
          <w:numId w:val="40"/>
        </w:numPr>
        <w:rPr>
          <w:lang w:val="bg-BG"/>
        </w:rPr>
      </w:pPr>
      <w:r w:rsidRPr="00DD73E5">
        <w:rPr>
          <w:rStyle w:val="CodeChar"/>
        </w:rPr>
        <w:t>Make: string</w:t>
      </w:r>
    </w:p>
    <w:p w14:paraId="42B36E68" w14:textId="77777777" w:rsidR="00DD73E5" w:rsidRPr="00DD73E5" w:rsidRDefault="00DD73E5" w:rsidP="00DD73E5">
      <w:pPr>
        <w:pStyle w:val="ac"/>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ac"/>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val="bg-BG" w:eastAsia="bg-BG"/>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 xml:space="preserve">you can use the </w:t>
      </w:r>
      <w:r w:rsidRPr="000F5C44">
        <w:rPr>
          <w:b/>
        </w:rPr>
        <w:t>class</w:t>
      </w:r>
      <w:r w:rsidRPr="00DD73E5">
        <w:t xml:space="preserve"> from </w:t>
      </w:r>
      <w:r w:rsidRPr="000F5C44">
        <w:rPr>
          <w:b/>
        </w:rPr>
        <w:t>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ac"/>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ac"/>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ac"/>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ac"/>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ac"/>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ac"/>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ac"/>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ac"/>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ac"/>
        <w:numPr>
          <w:ilvl w:val="0"/>
          <w:numId w:val="41"/>
        </w:numPr>
        <w:jc w:val="both"/>
        <w:rPr>
          <w:rStyle w:val="CodeChar"/>
          <w:lang w:val="bg-BG"/>
        </w:rPr>
      </w:pPr>
      <w:r w:rsidRPr="00DD73E5">
        <w:rPr>
          <w:rStyle w:val="CodeChar"/>
        </w:rPr>
        <w:lastRenderedPageBreak/>
        <w:t>FuelQuantity: double</w:t>
      </w:r>
    </w:p>
    <w:p w14:paraId="359FDD27" w14:textId="77777777" w:rsidR="00DD73E5" w:rsidRPr="00DD73E5" w:rsidRDefault="00DD73E5" w:rsidP="00DD73E5">
      <w:pPr>
        <w:pStyle w:val="ac"/>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t>The class should also have methods for:</w:t>
      </w:r>
    </w:p>
    <w:p w14:paraId="38538B88" w14:textId="77777777" w:rsidR="00DD73E5" w:rsidRPr="00DD73E5" w:rsidRDefault="00DD73E5" w:rsidP="00DD73E5">
      <w:pPr>
        <w:pStyle w:val="ac"/>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ac"/>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ac"/>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2D05406E" w14:textId="77777777" w:rsidR="000F5C44" w:rsidRDefault="00DD73E5" w:rsidP="00DD73E5">
      <w:pPr>
        <w:pStyle w:val="ac"/>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000F5C44">
        <w:rPr>
          <w:rStyle w:val="CodeChar"/>
          <w:lang w:val="bg-BG"/>
        </w:rPr>
        <w:t>}</w:t>
      </w:r>
    </w:p>
    <w:p w14:paraId="026159D2" w14:textId="77777777" w:rsidR="000F5C44" w:rsidRDefault="000F5C44" w:rsidP="00DD73E5">
      <w:pPr>
        <w:pStyle w:val="ac"/>
        <w:jc w:val="both"/>
        <w:rPr>
          <w:rStyle w:val="CodeChar"/>
          <w:lang w:val="bg-BG"/>
        </w:rPr>
      </w:pPr>
      <w:r>
        <w:rPr>
          <w:rStyle w:val="CodeChar"/>
        </w:rPr>
        <w:t xml:space="preserve"> </w:t>
      </w:r>
      <w:r w:rsidR="00DD73E5" w:rsidRPr="00DD73E5">
        <w:rPr>
          <w:rStyle w:val="CodeChar"/>
        </w:rPr>
        <w:t>Model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Model</w:t>
      </w:r>
      <w:r>
        <w:rPr>
          <w:rStyle w:val="CodeChar"/>
          <w:lang w:val="bg-BG"/>
        </w:rPr>
        <w:t>}</w:t>
      </w:r>
    </w:p>
    <w:p w14:paraId="3E438055" w14:textId="77777777" w:rsidR="000F5C44" w:rsidRDefault="000F5C44" w:rsidP="00DD73E5">
      <w:pPr>
        <w:pStyle w:val="ac"/>
        <w:jc w:val="both"/>
        <w:rPr>
          <w:rStyle w:val="CodeChar"/>
          <w:lang w:val="bg-BG"/>
        </w:rPr>
      </w:pPr>
      <w:r>
        <w:rPr>
          <w:rStyle w:val="CodeChar"/>
        </w:rPr>
        <w:t xml:space="preserve"> </w:t>
      </w:r>
      <w:r w:rsidR="00DD73E5" w:rsidRPr="00DD73E5">
        <w:rPr>
          <w:rStyle w:val="CodeChar"/>
        </w:rPr>
        <w:t>Year</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Year</w:t>
      </w:r>
      <w:r>
        <w:rPr>
          <w:rStyle w:val="CodeChar"/>
          <w:lang w:val="bg-BG"/>
        </w:rPr>
        <w:t>}</w:t>
      </w:r>
    </w:p>
    <w:p w14:paraId="6A5E046D" w14:textId="5CA9B7FE" w:rsidR="00DD73E5" w:rsidRPr="00DD73E5" w:rsidRDefault="000F5C44" w:rsidP="00DD73E5">
      <w:pPr>
        <w:pStyle w:val="ac"/>
        <w:jc w:val="both"/>
        <w:rPr>
          <w:rStyle w:val="CodeChar"/>
          <w:lang w:val="bg-BG"/>
        </w:rPr>
      </w:pPr>
      <w:r>
        <w:rPr>
          <w:rStyle w:val="CodeChar"/>
        </w:rPr>
        <w:t xml:space="preserve"> </w:t>
      </w:r>
      <w:r w:rsidR="00DD73E5" w:rsidRPr="00DD73E5">
        <w:rPr>
          <w:rStyle w:val="CodeChar"/>
        </w:rPr>
        <w:t>Fuel</w:t>
      </w:r>
      <w:r w:rsidR="00DD73E5" w:rsidRPr="006B5654">
        <w:rPr>
          <w:rStyle w:val="CodeChar"/>
          <w:lang w:val="bg-BG"/>
        </w:rPr>
        <w:t>: {</w:t>
      </w:r>
      <w:r w:rsidR="00DD73E5" w:rsidRPr="00DD73E5">
        <w:rPr>
          <w:rStyle w:val="CodeChar"/>
        </w:rPr>
        <w:t>this</w:t>
      </w:r>
      <w:r w:rsidR="00DD73E5" w:rsidRPr="006B5654">
        <w:rPr>
          <w:rStyle w:val="CodeChar"/>
          <w:lang w:val="bg-BG"/>
        </w:rPr>
        <w:t>.</w:t>
      </w:r>
      <w:r w:rsidR="00DD73E5" w:rsidRPr="00DD73E5">
        <w:rPr>
          <w:rStyle w:val="CodeChar"/>
        </w:rPr>
        <w:t>FuelQuantity</w:t>
      </w:r>
      <w:r w:rsidR="00DD73E5" w:rsidRPr="006B5654">
        <w:rPr>
          <w:rStyle w:val="CodeChar"/>
          <w:lang w:val="bg-BG"/>
        </w:rPr>
        <w:t>:</w:t>
      </w:r>
      <w:r w:rsidR="00DD73E5" w:rsidRPr="00DD73E5">
        <w:rPr>
          <w:rStyle w:val="CodeChar"/>
        </w:rPr>
        <w:t>F</w:t>
      </w:r>
      <w:r w:rsidR="00DD73E5" w:rsidRPr="006B5654">
        <w:rPr>
          <w:rStyle w:val="CodeChar"/>
          <w:lang w:val="bg-BG"/>
        </w:rPr>
        <w:t>2}"</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val="bg-BG" w:eastAsia="bg-BG"/>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val="bg-BG" w:eastAsia="bg-BG"/>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val="bg-BG" w:eastAsia="bg-BG"/>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val="bg-BG" w:eastAsia="bg-BG"/>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ac"/>
        <w:numPr>
          <w:ilvl w:val="0"/>
          <w:numId w:val="40"/>
        </w:numPr>
        <w:rPr>
          <w:lang w:val="bg-BG"/>
        </w:rPr>
      </w:pPr>
      <w:r w:rsidRPr="00DD73E5">
        <w:rPr>
          <w:rStyle w:val="CodeChar"/>
        </w:rPr>
        <w:t>horsePower: int</w:t>
      </w:r>
    </w:p>
    <w:p w14:paraId="2B627479" w14:textId="77777777" w:rsidR="00DD73E5" w:rsidRPr="00DD73E5" w:rsidRDefault="00DD73E5" w:rsidP="00DD73E5">
      <w:pPr>
        <w:pStyle w:val="ac"/>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ac"/>
        <w:numPr>
          <w:ilvl w:val="0"/>
          <w:numId w:val="40"/>
        </w:numPr>
        <w:rPr>
          <w:lang w:val="bg-BG"/>
        </w:rPr>
      </w:pPr>
      <w:r w:rsidRPr="00DD73E5">
        <w:rPr>
          <w:rStyle w:val="CodeChar"/>
        </w:rPr>
        <w:t>HorsePower: int</w:t>
      </w:r>
    </w:p>
    <w:p w14:paraId="0C7B2844" w14:textId="77777777" w:rsidR="00DD73E5" w:rsidRPr="00DD73E5" w:rsidRDefault="00DD73E5" w:rsidP="00DD73E5">
      <w:pPr>
        <w:pStyle w:val="ac"/>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val="bg-BG" w:eastAsia="bg-BG"/>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ac"/>
        <w:numPr>
          <w:ilvl w:val="0"/>
          <w:numId w:val="40"/>
        </w:numPr>
        <w:jc w:val="both"/>
        <w:rPr>
          <w:lang w:val="bg-BG"/>
        </w:rPr>
      </w:pPr>
      <w:r w:rsidRPr="00DD73E5">
        <w:rPr>
          <w:rStyle w:val="CodeChar"/>
        </w:rPr>
        <w:t>year: int</w:t>
      </w:r>
    </w:p>
    <w:p w14:paraId="1B6636A5" w14:textId="77777777" w:rsidR="00DD73E5" w:rsidRPr="00DD73E5" w:rsidRDefault="00DD73E5" w:rsidP="00DD73E5">
      <w:pPr>
        <w:pStyle w:val="ac"/>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ac"/>
        <w:numPr>
          <w:ilvl w:val="0"/>
          <w:numId w:val="40"/>
        </w:numPr>
        <w:jc w:val="both"/>
        <w:rPr>
          <w:lang w:val="bg-BG"/>
        </w:rPr>
      </w:pPr>
      <w:r w:rsidRPr="00DD73E5">
        <w:rPr>
          <w:rStyle w:val="CodeChar"/>
        </w:rPr>
        <w:t>Year: int</w:t>
      </w:r>
    </w:p>
    <w:p w14:paraId="07B5FF4C" w14:textId="77777777" w:rsidR="00DD73E5" w:rsidRPr="00DD73E5" w:rsidRDefault="00DD73E5" w:rsidP="00DD73E5">
      <w:pPr>
        <w:pStyle w:val="ac"/>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val="bg-BG" w:eastAsia="bg-BG"/>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val="bg-BG" w:eastAsia="bg-BG"/>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val="bg-BG" w:eastAsia="bg-BG"/>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2BEFC670" w:rsidR="00DD73E5" w:rsidRPr="00DD73E5" w:rsidRDefault="00DD73E5" w:rsidP="006B5654">
      <w:pPr>
        <w:pStyle w:val="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af0"/>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af0"/>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af0"/>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af0"/>
        <w:jc w:val="both"/>
        <w:rPr>
          <w:rStyle w:val="CodeChar"/>
          <w:i w:val="0"/>
          <w:lang w:val="bg-BG"/>
        </w:rPr>
      </w:pPr>
      <w:r w:rsidRPr="00DD73E5">
        <w:rPr>
          <w:rStyle w:val="CodeChar"/>
          <w:i w:val="0"/>
        </w:rPr>
        <w:t>…</w:t>
      </w:r>
    </w:p>
    <w:p w14:paraId="55E7CD0B" w14:textId="77777777" w:rsidR="00DD73E5" w:rsidRPr="00DD73E5" w:rsidRDefault="00DD73E5" w:rsidP="00DD73E5">
      <w:pPr>
        <w:pStyle w:val="af0"/>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af"/>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0" w:name="_Hlk505101421"/>
      <w:bookmarkEnd w:id="0"/>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3C75" w14:textId="77777777" w:rsidR="002D1D81" w:rsidRDefault="002D1D81" w:rsidP="008068A2">
      <w:pPr>
        <w:spacing w:after="0" w:line="240" w:lineRule="auto"/>
      </w:pPr>
      <w:r>
        <w:separator/>
      </w:r>
    </w:p>
  </w:endnote>
  <w:endnote w:type="continuationSeparator" w:id="0">
    <w:p w14:paraId="7B092878" w14:textId="77777777" w:rsidR="002D1D81" w:rsidRDefault="002D1D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B5654" w:rsidRDefault="006B5654"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B7D7B4"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F5C4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F5C4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0A5D" w14:textId="77777777" w:rsidR="002D1D81" w:rsidRDefault="002D1D81" w:rsidP="008068A2">
      <w:pPr>
        <w:spacing w:after="0" w:line="240" w:lineRule="auto"/>
      </w:pPr>
      <w:r>
        <w:separator/>
      </w:r>
    </w:p>
  </w:footnote>
  <w:footnote w:type="continuationSeparator" w:id="0">
    <w:p w14:paraId="5D52A259" w14:textId="77777777" w:rsidR="002D1D81" w:rsidRDefault="002D1D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B5654" w:rsidRDefault="006B565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5C44"/>
    <w:rsid w:val="00103906"/>
    <w:rsid w:val="001275B9"/>
    <w:rsid w:val="00135087"/>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D8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709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14A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37F3"/>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caption"/>
    <w:basedOn w:val="a"/>
    <w:qFormat/>
    <w:rsid w:val="00DD73E5"/>
    <w:pPr>
      <w:suppressLineNumbers/>
      <w:spacing w:before="120"/>
    </w:pPr>
    <w:rPr>
      <w:rFonts w:cs="FreeSans"/>
      <w:i/>
      <w:iCs/>
      <w:sz w:val="24"/>
      <w:szCs w:val="24"/>
    </w:rPr>
  </w:style>
  <w:style w:type="character" w:styleId="af1">
    <w:name w:val="Unresolved Mention"/>
    <w:basedOn w:val="a0"/>
    <w:uiPriority w:val="99"/>
    <w:semiHidden/>
    <w:unhideWhenUsed/>
    <w:rsid w:val="00417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50.png"/><Relationship Id="rId7" Type="http://schemas.openxmlformats.org/officeDocument/2006/relationships/image" Target="media/image12.png"/><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41" Type="http://schemas.openxmlformats.org/officeDocument/2006/relationships/image" Target="media/image1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40.png"/><Relationship Id="rId37" Type="http://schemas.openxmlformats.org/officeDocument/2006/relationships/hyperlink" Target="https://github.com/SoftUni" TargetMode="External"/><Relationship Id="rId40" Type="http://schemas.openxmlformats.org/officeDocument/2006/relationships/image" Target="media/image180.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image" Target="media/image1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0.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hyperlink" Target="https://www.youtube.com/channel/UCqvOk8tYzfRS-eDy4vs3UyA" TargetMode="External"/><Relationship Id="rId3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A55B5-159A-4820-B1EB-0CF3ED96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Emil R</cp:lastModifiedBy>
  <cp:revision>2</cp:revision>
  <cp:lastPrinted>2015-10-26T22:35:00Z</cp:lastPrinted>
  <dcterms:created xsi:type="dcterms:W3CDTF">2021-12-09T22:40:00Z</dcterms:created>
  <dcterms:modified xsi:type="dcterms:W3CDTF">2021-12-09T22:40:00Z</dcterms:modified>
  <cp:category>programming;education;software engineering;software development</cp:category>
</cp:coreProperties>
</file>