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F470" w14:textId="4A64DBE2" w:rsidR="00EE22CA" w:rsidRDefault="00C4448B" w:rsidP="00C4448B">
      <w:pPr>
        <w:pStyle w:val="Overskrift1"/>
        <w:jc w:val="center"/>
        <w:rPr>
          <w:sz w:val="40"/>
          <w:szCs w:val="40"/>
        </w:rPr>
      </w:pPr>
      <w:r w:rsidRPr="00960BDC">
        <w:rPr>
          <w:sz w:val="40"/>
          <w:szCs w:val="40"/>
        </w:rPr>
        <w:t>Byg dit Portfolio</w:t>
      </w:r>
    </w:p>
    <w:p w14:paraId="1A545687" w14:textId="77777777" w:rsidR="00960BDC" w:rsidRPr="00960BDC" w:rsidRDefault="00960BDC" w:rsidP="00960BDC"/>
    <w:p w14:paraId="7B7D118A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Nu er det tid til at implementere en fungerende online version af din portfolio i form af et website, som du udvikler fra grunden ved hjælp af HTML 5 og CSS 3. Brug din prototype som oplæg – måske kommer du tæt på det første udkast, måske tager dit projekt en ny og uventet kreativ retning?</w:t>
      </w:r>
    </w:p>
    <w:p w14:paraId="0816DE7C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Du skal producere en online version og dokumentere din kode og projektstruktur på </w:t>
      </w:r>
      <w:hyperlink r:id="rId5" w:tgtFrame="_blank" w:history="1">
        <w:r w:rsidRPr="00960BDC">
          <w:rPr>
            <w:rFonts w:eastAsia="Times New Roman" w:cstheme="minorHAnsi"/>
            <w:color w:val="FF6500"/>
            <w:u w:val="single"/>
            <w:lang w:eastAsia="da-DK"/>
          </w:rPr>
          <w:t>GitHub</w:t>
        </w:r>
      </w:hyperlink>
      <w:r w:rsidRPr="00960BDC">
        <w:rPr>
          <w:rFonts w:eastAsia="Times New Roman" w:cstheme="minorHAnsi"/>
          <w:color w:val="333366"/>
          <w:lang w:eastAsia="da-DK"/>
        </w:rPr>
        <w:t>. Vi forventer:</w:t>
      </w:r>
    </w:p>
    <w:p w14:paraId="7061FE8E" w14:textId="3097CB74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online version af din portfolio på dit Webhotel (ikke via GitHub pages </w:t>
      </w:r>
      <w:r w:rsidRPr="00960BDC">
        <w:rPr>
          <w:rFonts w:eastAsia="Times New Roman" w:cstheme="minorHAnsi"/>
          <w:noProof/>
          <w:color w:val="333366"/>
          <w:lang w:eastAsia="da-DK"/>
        </w:rPr>
        <w:drawing>
          <wp:inline distT="0" distB="0" distL="0" distR="0" wp14:anchorId="3A6CD03A" wp14:editId="4A68C699">
            <wp:extent cx="144780" cy="144780"/>
            <wp:effectExtent l="0" t="0" r="7620" b="7620"/>
            <wp:docPr id="1" name="Billede 1" descr="bli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in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DC">
        <w:rPr>
          <w:rFonts w:eastAsia="Times New Roman" w:cstheme="minorHAnsi"/>
          <w:color w:val="333366"/>
          <w:lang w:eastAsia="da-DK"/>
        </w:rPr>
        <w:t>)</w:t>
      </w:r>
    </w:p>
    <w:p w14:paraId="7A6F80AC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 xml:space="preserve">en </w:t>
      </w:r>
      <w:proofErr w:type="spellStart"/>
      <w:r w:rsidRPr="00960BDC">
        <w:rPr>
          <w:rFonts w:eastAsia="Times New Roman" w:cstheme="minorHAnsi"/>
          <w:color w:val="333366"/>
          <w:lang w:eastAsia="da-DK"/>
        </w:rPr>
        <w:t>repository</w:t>
      </w:r>
      <w:proofErr w:type="spellEnd"/>
      <w:r w:rsidRPr="00960BDC">
        <w:rPr>
          <w:rFonts w:eastAsia="Times New Roman" w:cstheme="minorHAnsi"/>
          <w:color w:val="333366"/>
          <w:lang w:eastAsia="da-DK"/>
        </w:rPr>
        <w:t xml:space="preserve"> til dit portfolio projekt</w:t>
      </w:r>
    </w:p>
    <w:p w14:paraId="22A846B0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en passende projektstruktur (filnavne, mapper)</w:t>
      </w:r>
    </w:p>
    <w:p w14:paraId="2CAC9FB0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fejlfri kode (</w:t>
      </w:r>
      <w:r w:rsidRPr="00960BDC">
        <w:rPr>
          <w:rFonts w:eastAsia="Times New Roman" w:cstheme="minorHAnsi"/>
          <w:b/>
          <w:bCs/>
          <w:color w:val="333366"/>
          <w:lang w:eastAsia="da-DK"/>
        </w:rPr>
        <w:t>valideret</w:t>
      </w:r>
      <w:r w:rsidRPr="00960BDC">
        <w:rPr>
          <w:rFonts w:eastAsia="Times New Roman" w:cstheme="minorHAnsi"/>
          <w:color w:val="333366"/>
          <w:lang w:eastAsia="da-DK"/>
        </w:rPr>
        <w:t>!)</w:t>
      </w:r>
    </w:p>
    <w:p w14:paraId="7576DCEE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Udover den tekniske implementering, er det vigtigt, at du forholder dig til følgende, når du designer dit nye website:</w:t>
      </w:r>
    </w:p>
    <w:p w14:paraId="6C0686ED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Hvem skal se min portfolio – hvem henvender jeg mig til?</w:t>
      </w:r>
    </w:p>
    <w:p w14:paraId="517324AA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Hvordan præsenterer jeg bedst mig selv?</w:t>
      </w:r>
    </w:p>
    <w:p w14:paraId="49525D42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Hvordan formidler jeg, hvad jeg har lært indtil nu og hvad jeg håber at lære fremover?</w:t>
      </w:r>
    </w:p>
    <w:p w14:paraId="77D07C19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Hvilken visuel stil og stemning ønsker jeg på min portfolio?</w:t>
      </w:r>
    </w:p>
    <w:p w14:paraId="1435C418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Hvordan kan jeg give min portfolio et personligt touch?</w:t>
      </w:r>
    </w:p>
    <w:p w14:paraId="6DB08DAE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Inspiration søges? -&gt;</w:t>
      </w:r>
      <w:hyperlink r:id="rId7" w:tgtFrame="_blank" w:history="1">
        <w:r w:rsidRPr="00960BDC">
          <w:rPr>
            <w:rFonts w:eastAsia="Times New Roman" w:cstheme="minorHAnsi"/>
            <w:b/>
            <w:bCs/>
            <w:color w:val="FF6500"/>
            <w:lang w:eastAsia="da-DK"/>
          </w:rPr>
          <w:t xml:space="preserve"> 50 </w:t>
        </w:r>
        <w:proofErr w:type="spellStart"/>
        <w:r w:rsidRPr="00960BDC">
          <w:rPr>
            <w:rFonts w:eastAsia="Times New Roman" w:cstheme="minorHAnsi"/>
            <w:b/>
            <w:bCs/>
            <w:color w:val="FF6500"/>
            <w:lang w:eastAsia="da-DK"/>
          </w:rPr>
          <w:t>Inspirational</w:t>
        </w:r>
        <w:proofErr w:type="spellEnd"/>
        <w:r w:rsidRPr="00960BDC">
          <w:rPr>
            <w:rFonts w:eastAsia="Times New Roman" w:cstheme="minorHAnsi"/>
            <w:b/>
            <w:bCs/>
            <w:color w:val="FF6500"/>
            <w:lang w:eastAsia="da-DK"/>
          </w:rPr>
          <w:t xml:space="preserve"> &amp; Creative Personal Portfolio Websites</w:t>
        </w:r>
      </w:hyperlink>
    </w:p>
    <w:p w14:paraId="2938388F" w14:textId="77777777" w:rsidR="00960BDC" w:rsidRPr="00960BDC" w:rsidRDefault="00960BDC" w:rsidP="00960BDC">
      <w:pPr>
        <w:rPr>
          <w:rFonts w:eastAsia="Times New Roman" w:cstheme="minorHAnsi"/>
          <w:color w:val="333366"/>
          <w:lang w:eastAsia="da-DK"/>
        </w:rPr>
      </w:pPr>
      <w:r w:rsidRPr="00960BDC">
        <w:rPr>
          <w:rFonts w:eastAsia="Times New Roman" w:cstheme="minorHAnsi"/>
          <w:color w:val="333366"/>
          <w:lang w:eastAsia="da-DK"/>
        </w:rPr>
        <w:t>Din portfolio vil følge dig gennem hele din studietid og er et vigtigt redskab til præsentation af dit arbejde og din læring, samt en platform, hvor underviser</w:t>
      </w:r>
      <w:bookmarkStart w:id="0" w:name="_GoBack"/>
      <w:bookmarkEnd w:id="0"/>
      <w:r w:rsidRPr="00960BDC">
        <w:rPr>
          <w:rFonts w:eastAsia="Times New Roman" w:cstheme="minorHAnsi"/>
          <w:color w:val="333366"/>
          <w:lang w:eastAsia="da-DK"/>
        </w:rPr>
        <w:t>ne løbende kan følge din faglige udvikling og studieaktivitet.</w:t>
      </w:r>
    </w:p>
    <w:p w14:paraId="6C8EE6D0" w14:textId="77777777" w:rsidR="00960BDC" w:rsidRPr="00960BDC" w:rsidRDefault="00960BDC" w:rsidP="00960BDC"/>
    <w:sectPr w:rsidR="00960BDC" w:rsidRPr="00960B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4481"/>
    <w:multiLevelType w:val="multilevel"/>
    <w:tmpl w:val="B14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7081B"/>
    <w:multiLevelType w:val="multilevel"/>
    <w:tmpl w:val="61A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2A"/>
    <w:rsid w:val="003C002A"/>
    <w:rsid w:val="00960BDC"/>
    <w:rsid w:val="00C4448B"/>
    <w:rsid w:val="00E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4652"/>
  <w15:chartTrackingRefBased/>
  <w15:docId w15:val="{22BB52D7-64E5-4179-BBBE-41EA028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4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6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960BDC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960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eckyboy.com/creative-portfolios-of-50-desig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Skov Nielsen</dc:creator>
  <cp:keywords/>
  <dc:description/>
  <cp:lastModifiedBy>Emil Skov Nielsen</cp:lastModifiedBy>
  <cp:revision>3</cp:revision>
  <dcterms:created xsi:type="dcterms:W3CDTF">2018-12-12T12:36:00Z</dcterms:created>
  <dcterms:modified xsi:type="dcterms:W3CDTF">2018-12-12T12:41:00Z</dcterms:modified>
</cp:coreProperties>
</file>