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E354" w14:textId="0B6C0EC3" w:rsidR="000052AF" w:rsidRDefault="000052AF" w:rsidP="000052AF">
      <w:pPr>
        <w:pStyle w:val="Heading1"/>
        <w:jc w:val="center"/>
      </w:pPr>
      <w:r>
        <w:t>Modules</w:t>
      </w:r>
      <w:r w:rsidRPr="00BA766E">
        <w:t xml:space="preserve">: </w:t>
      </w:r>
      <w:r>
        <w:t>GUI Shop</w:t>
      </w:r>
    </w:p>
    <w:p w14:paraId="784625B7" w14:textId="77777777" w:rsidR="000D19F3" w:rsidRDefault="000D19F3" w:rsidP="000D19F3">
      <w:pPr>
        <w:spacing w:before="0" w:after="0"/>
        <w:jc w:val="center"/>
        <w:rPr>
          <w:b/>
          <w:bCs/>
        </w:rPr>
      </w:pPr>
      <w:bookmarkStart w:id="0" w:name="_Hlk112248214"/>
      <w:r w:rsidRPr="005D5A31">
        <w:rPr>
          <w:noProof/>
        </w:rPr>
        <w:t>Problems for in-class lab for the</w:t>
      </w:r>
      <w:r w:rsidRPr="00A132C2">
        <w:rPr>
          <w:b/>
          <w:bCs/>
        </w:rPr>
        <w:t xml:space="preserve"> </w:t>
      </w:r>
      <w:hyperlink r:id="rId7" w:history="1">
        <w:r w:rsidRPr="007468F4">
          <w:rPr>
            <w:rStyle w:val="Hyperlink"/>
          </w:rPr>
          <w:t>Python Advanced Course @S</w:t>
        </w:r>
        <w:r w:rsidRPr="007468F4">
          <w:rPr>
            <w:rStyle w:val="Hyperlink"/>
          </w:rPr>
          <w:t>o</w:t>
        </w:r>
        <w:r w:rsidRPr="007468F4">
          <w:rPr>
            <w:rStyle w:val="Hyperlink"/>
          </w:rPr>
          <w:t>ftUni</w:t>
        </w:r>
      </w:hyperlink>
      <w:r w:rsidRPr="007468F4">
        <w:rPr>
          <w:rStyle w:val="Hyperlink"/>
        </w:rPr>
        <w:t>.</w:t>
      </w:r>
      <w:r w:rsidRPr="00A132C2">
        <w:rPr>
          <w:b/>
          <w:bCs/>
        </w:rPr>
        <w:t xml:space="preserve"> </w:t>
      </w:r>
    </w:p>
    <w:bookmarkEnd w:id="0"/>
    <w:p w14:paraId="2D7CFB01" w14:textId="77777777" w:rsidR="00794E03" w:rsidRPr="00794E03" w:rsidRDefault="00794E03" w:rsidP="00794E03">
      <w:pPr>
        <w:spacing w:before="0" w:after="0"/>
        <w:jc w:val="center"/>
        <w:rPr>
          <w:b/>
          <w:bCs/>
        </w:rPr>
      </w:pPr>
    </w:p>
    <w:p w14:paraId="7A30320B" w14:textId="6095ACCC" w:rsidR="006455CB" w:rsidRDefault="006455CB" w:rsidP="006455CB">
      <w:pPr>
        <w:spacing w:before="0" w:after="160" w:line="259" w:lineRule="auto"/>
      </w:pPr>
      <w:r>
        <w:t>It is important</w:t>
      </w:r>
      <w:r w:rsidR="00E55766">
        <w:t>,</w:t>
      </w:r>
      <w:r>
        <w:t xml:space="preserve"> when developing an app</w:t>
      </w:r>
      <w:r w:rsidR="00142481">
        <w:t>lication</w:t>
      </w:r>
      <w:r w:rsidR="00E55766">
        <w:t>,</w:t>
      </w:r>
      <w:r>
        <w:t xml:space="preserve"> to choose the tools and </w:t>
      </w:r>
      <w:r w:rsidR="00E55766">
        <w:t>libraries, which</w:t>
      </w:r>
      <w:r>
        <w:t xml:space="preserve"> will help us achieve the implementation. Today</w:t>
      </w:r>
      <w:r w:rsidR="00E55766">
        <w:t>,</w:t>
      </w:r>
      <w:r>
        <w:t xml:space="preserve"> we are going to use </w:t>
      </w:r>
      <w:proofErr w:type="spellStart"/>
      <w:r w:rsidR="003B77BE" w:rsidRPr="00722FAB">
        <w:rPr>
          <w:b/>
        </w:rPr>
        <w:t>t</w:t>
      </w:r>
      <w:r w:rsidRPr="00722FAB">
        <w:rPr>
          <w:b/>
        </w:rPr>
        <w:t>kinter</w:t>
      </w:r>
      <w:proofErr w:type="spellEnd"/>
      <w:r>
        <w:t xml:space="preserve"> and some other dependencies for images</w:t>
      </w:r>
      <w:r w:rsidR="000D19F3">
        <w:t>, etc</w:t>
      </w:r>
      <w:r>
        <w:t>.</w:t>
      </w:r>
    </w:p>
    <w:p w14:paraId="25FCBE5E" w14:textId="63B2ACB0" w:rsidR="006455CB" w:rsidRDefault="006455CB" w:rsidP="006455CB">
      <w:pPr>
        <w:spacing w:before="0" w:after="160" w:line="259" w:lineRule="auto"/>
      </w:pPr>
      <w:r>
        <w:t xml:space="preserve">Please, feel free to change the implementation of steps, </w:t>
      </w:r>
      <w:r w:rsidR="0001169A">
        <w:t>add</w:t>
      </w:r>
      <w:r>
        <w:t xml:space="preserve"> or </w:t>
      </w:r>
      <w:r w:rsidR="0001169A">
        <w:t>remove</w:t>
      </w:r>
      <w:r>
        <w:t xml:space="preserve"> certain pieces of code, debug the code</w:t>
      </w:r>
      <w:r w:rsidR="0001169A">
        <w:t>,</w:t>
      </w:r>
      <w:r>
        <w:t xml:space="preserve"> and play around, so that you </w:t>
      </w:r>
      <w:r w:rsidR="000D19F3">
        <w:t>can</w:t>
      </w:r>
      <w:r>
        <w:t xml:space="preserve"> fully understand the logic. You can look at the photos of the app</w:t>
      </w:r>
      <w:r w:rsidR="000C361A">
        <w:t>'</w:t>
      </w:r>
      <w:r>
        <w:t>s flow first, try to implement it, and then look at the description.</w:t>
      </w:r>
    </w:p>
    <w:p w14:paraId="7221FE3A" w14:textId="3AA9D7EE" w:rsidR="006455CB" w:rsidRDefault="006455CB" w:rsidP="006455CB">
      <w:pPr>
        <w:spacing w:before="0" w:after="160" w:line="259" w:lineRule="auto"/>
      </w:pPr>
      <w:r>
        <w:t xml:space="preserve">This section will show you the end result and some blurry code pics. Try to implement that on your own. If you face </w:t>
      </w:r>
      <w:r w:rsidR="000D19F3">
        <w:t>difficulties,</w:t>
      </w:r>
      <w:r>
        <w:t xml:space="preserve"> you can help yourself with the code from GitHub for the current commit (a link to the current commit will be left at the end of each section)</w:t>
      </w:r>
    </w:p>
    <w:p w14:paraId="432427C8" w14:textId="7729816F" w:rsidR="00E55766" w:rsidRDefault="00E55766" w:rsidP="006455CB">
      <w:pPr>
        <w:spacing w:before="0" w:after="160" w:line="259" w:lineRule="auto"/>
      </w:pPr>
    </w:p>
    <w:p w14:paraId="22EBF26D" w14:textId="4455AA4F" w:rsidR="00E55766" w:rsidRDefault="00E55766" w:rsidP="00E55766">
      <w:pPr>
        <w:spacing w:before="0" w:after="160" w:line="259" w:lineRule="auto"/>
      </w:pPr>
      <w:r>
        <w:t>We have to define our main functionalities:</w:t>
      </w:r>
    </w:p>
    <w:p w14:paraId="50C01607" w14:textId="0A57EE4B" w:rsidR="00E55766" w:rsidRDefault="00E55766" w:rsidP="0080136A">
      <w:pPr>
        <w:pStyle w:val="ListParagraph"/>
        <w:numPr>
          <w:ilvl w:val="0"/>
          <w:numId w:val="12"/>
        </w:numPr>
        <w:spacing w:before="0" w:after="160" w:line="259" w:lineRule="auto"/>
      </w:pPr>
      <w:r>
        <w:t>Register and log in</w:t>
      </w:r>
    </w:p>
    <w:p w14:paraId="7419E53E" w14:textId="5C5A8408" w:rsidR="00E55766" w:rsidRDefault="00E55766" w:rsidP="0080136A">
      <w:pPr>
        <w:pStyle w:val="ListParagraph"/>
        <w:numPr>
          <w:ilvl w:val="0"/>
          <w:numId w:val="12"/>
        </w:numPr>
        <w:spacing w:before="0" w:after="160" w:line="259" w:lineRule="auto"/>
      </w:pPr>
      <w:r>
        <w:t>List all products</w:t>
      </w:r>
    </w:p>
    <w:p w14:paraId="1DB45C75" w14:textId="4978A04B" w:rsidR="00E55766" w:rsidRDefault="00E55766" w:rsidP="0080136A">
      <w:pPr>
        <w:pStyle w:val="ListParagraph"/>
        <w:numPr>
          <w:ilvl w:val="0"/>
          <w:numId w:val="12"/>
        </w:numPr>
        <w:spacing w:before="0" w:after="160" w:line="259" w:lineRule="auto"/>
      </w:pPr>
      <w:r>
        <w:t>Buy product</w:t>
      </w:r>
    </w:p>
    <w:p w14:paraId="6934235A" w14:textId="1EA319D0" w:rsidR="005C7274" w:rsidRPr="000D19F3" w:rsidRDefault="005C7274" w:rsidP="000D19F3">
      <w:pPr>
        <w:pStyle w:val="Heading2"/>
        <w:numPr>
          <w:ilvl w:val="0"/>
          <w:numId w:val="9"/>
        </w:numPr>
        <w:ind w:left="360"/>
      </w:pPr>
      <w:r w:rsidRPr="003B77BE">
        <w:t>Global window</w:t>
      </w:r>
    </w:p>
    <w:p w14:paraId="2F6F1579" w14:textId="77777777" w:rsidR="006455CB" w:rsidRDefault="006455CB" w:rsidP="006455CB">
      <w:pPr>
        <w:spacing w:before="0" w:after="160" w:line="259" w:lineRule="auto"/>
      </w:pPr>
      <w:r>
        <w:t xml:space="preserve">This part will create a canvas file that will be responsible for the </w:t>
      </w:r>
      <w:proofErr w:type="spellStart"/>
      <w:r>
        <w:t>tk</w:t>
      </w:r>
      <w:proofErr w:type="spellEnd"/>
      <w:r>
        <w:t xml:space="preserve"> object. We will use the file to import the </w:t>
      </w:r>
      <w:proofErr w:type="spellStart"/>
      <w:r>
        <w:t>tk</w:t>
      </w:r>
      <w:proofErr w:type="spellEnd"/>
      <w:r>
        <w:t xml:space="preserve"> wherever it is needed:</w:t>
      </w:r>
    </w:p>
    <w:p w14:paraId="539793BB" w14:textId="77777777" w:rsidR="006455CB" w:rsidRDefault="006455CB" w:rsidP="006455CB">
      <w:pPr>
        <w:spacing w:before="0" w:after="160" w:line="259" w:lineRule="auto"/>
      </w:pPr>
    </w:p>
    <w:p w14:paraId="6A21EE15" w14:textId="5897BB18" w:rsidR="005C7274" w:rsidRDefault="006455CB" w:rsidP="006455CB">
      <w:pPr>
        <w:spacing w:before="0" w:after="160" w:line="259" w:lineRule="auto"/>
      </w:pPr>
      <w:r>
        <w:t xml:space="preserve">In </w:t>
      </w:r>
      <w:r w:rsidR="000D19F3">
        <w:t xml:space="preserve">the </w:t>
      </w:r>
      <w:r w:rsidR="000C361A">
        <w:t>"</w:t>
      </w:r>
      <w:r w:rsidRPr="007C64FF">
        <w:rPr>
          <w:rFonts w:ascii="Consolas" w:hAnsi="Consolas"/>
          <w:b/>
        </w:rPr>
        <w:t>canvas.py</w:t>
      </w:r>
      <w:r w:rsidR="000C361A">
        <w:t>"</w:t>
      </w:r>
      <w:r w:rsidR="007C64FF">
        <w:t xml:space="preserve"> file,</w:t>
      </w:r>
      <w:r>
        <w:t xml:space="preserve"> write the following:</w:t>
      </w:r>
    </w:p>
    <w:p w14:paraId="697A5F21" w14:textId="4E2818DE" w:rsidR="005C7274" w:rsidRPr="00B2648E" w:rsidRDefault="000D19F3" w:rsidP="00B2648E">
      <w:pPr>
        <w:spacing w:before="0" w:after="160" w:line="259" w:lineRule="auto"/>
      </w:pPr>
      <w:r>
        <w:pict w14:anchorId="47A984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8pt;height:239.95pt">
            <v:imagedata r:id="rId8" o:title="2021-02-01_12-32"/>
          </v:shape>
        </w:pict>
      </w:r>
    </w:p>
    <w:p w14:paraId="5369707B" w14:textId="77777777" w:rsidR="000D19F3" w:rsidRDefault="00B2648E" w:rsidP="005C727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12577AF5" w14:textId="5764DC6F" w:rsidR="005C7274" w:rsidRPr="00B2648E" w:rsidRDefault="005C7274" w:rsidP="005C727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2648E">
        <w:rPr>
          <w:rFonts w:asciiTheme="minorHAnsi" w:hAnsiTheme="minorHAnsi" w:cstheme="minorHAnsi"/>
          <w:color w:val="000000"/>
          <w:sz w:val="22"/>
          <w:szCs w:val="22"/>
        </w:rPr>
        <w:t>Now</w:t>
      </w:r>
      <w:proofErr w:type="spellEnd"/>
      <w:r w:rsidRPr="00B264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B2648E">
        <w:rPr>
          <w:rFonts w:asciiTheme="minorHAnsi" w:hAnsiTheme="minorHAnsi" w:cstheme="minorHAnsi"/>
          <w:color w:val="000000"/>
          <w:sz w:val="22"/>
          <w:szCs w:val="22"/>
        </w:rPr>
        <w:t>create</w:t>
      </w:r>
      <w:proofErr w:type="spellEnd"/>
      <w:r w:rsidR="001D7658" w:rsidRPr="00B2648E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</w:t>
      </w:r>
      <w:r w:rsidRPr="00B2648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D7658" w:rsidRPr="00B2648E">
        <w:rPr>
          <w:rFonts w:asciiTheme="minorHAnsi" w:hAnsiTheme="minorHAnsi" w:cstheme="minorHAnsi"/>
          <w:color w:val="000000"/>
          <w:sz w:val="22"/>
          <w:szCs w:val="22"/>
          <w:lang w:val="en-US"/>
        </w:rPr>
        <w:t>"</w:t>
      </w:r>
      <w:r w:rsidRPr="00B2648E">
        <w:rPr>
          <w:rFonts w:ascii="Consolas" w:hAnsi="Consolas" w:cstheme="minorHAnsi"/>
          <w:b/>
          <w:color w:val="000000"/>
          <w:sz w:val="22"/>
          <w:szCs w:val="22"/>
        </w:rPr>
        <w:t>main.py</w:t>
      </w:r>
      <w:r w:rsidR="001D7658" w:rsidRPr="00B2648E">
        <w:rPr>
          <w:rFonts w:asciiTheme="minorHAnsi" w:hAnsiTheme="minorHAnsi" w:cstheme="minorHAnsi"/>
          <w:color w:val="000000"/>
          <w:sz w:val="22"/>
          <w:szCs w:val="22"/>
          <w:lang w:val="en-US"/>
        </w:rPr>
        <w:t>"</w:t>
      </w:r>
      <w:r w:rsidRPr="00B2648E">
        <w:rPr>
          <w:rFonts w:asciiTheme="minorHAnsi" w:hAnsiTheme="minorHAnsi" w:cstheme="minorHAnsi"/>
          <w:color w:val="000000"/>
          <w:sz w:val="22"/>
          <w:szCs w:val="22"/>
        </w:rPr>
        <w:t xml:space="preserve"> file:</w:t>
      </w:r>
    </w:p>
    <w:p w14:paraId="21AECDA7" w14:textId="3AF9F6AD" w:rsidR="005C7274" w:rsidRPr="005C7274" w:rsidRDefault="00B2648E" w:rsidP="005C72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lastRenderedPageBreak/>
        <w:br/>
      </w:r>
      <w:r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>
        <w:rPr>
          <w:noProof/>
        </w:rPr>
        <w:drawing>
          <wp:inline distT="0" distB="0" distL="0" distR="0" wp14:anchorId="7E84A6EC" wp14:editId="6321662B">
            <wp:extent cx="5800466" cy="1645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116" cy="16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557C" w14:textId="4114B104" w:rsidR="005C7274" w:rsidRDefault="005C7274" w:rsidP="005C7274">
      <w:pPr>
        <w:spacing w:before="0" w:after="160" w:line="259" w:lineRule="auto"/>
      </w:pPr>
    </w:p>
    <w:p w14:paraId="51D7C024" w14:textId="5CF30F2D" w:rsidR="005C7274" w:rsidRDefault="005C7274" w:rsidP="005C7274">
      <w:pPr>
        <w:spacing w:before="0" w:after="160" w:line="259" w:lineRule="auto"/>
      </w:pPr>
    </w:p>
    <w:p w14:paraId="3B488C1E" w14:textId="6A570469" w:rsidR="005C7274" w:rsidRDefault="005C7274" w:rsidP="000D19F3">
      <w:pPr>
        <w:spacing w:before="0" w:after="160" w:line="259" w:lineRule="auto"/>
        <w:rPr>
          <w:rFonts w:ascii="Consolas" w:hAnsi="Consolas"/>
          <w:color w:val="000000"/>
        </w:rPr>
      </w:pPr>
      <w:r w:rsidRPr="00261D3C">
        <w:rPr>
          <w:b/>
        </w:rPr>
        <w:t>The last thing</w:t>
      </w:r>
      <w:r w:rsidR="00261D3C">
        <w:t xml:space="preserve"> we need,</w:t>
      </w:r>
      <w:r>
        <w:t xml:space="preserve"> before we start</w:t>
      </w:r>
      <w:r w:rsidR="00261D3C">
        <w:t>,</w:t>
      </w:r>
      <w:r>
        <w:t xml:space="preserve"> will be to create a </w:t>
      </w:r>
      <w:r w:rsidR="000C361A">
        <w:t>"</w:t>
      </w:r>
      <w:r w:rsidRPr="00261D3C">
        <w:rPr>
          <w:rFonts w:ascii="Consolas" w:hAnsi="Consolas"/>
          <w:b/>
        </w:rPr>
        <w:t>helper</w:t>
      </w:r>
      <w:r w:rsidR="007426C2">
        <w:rPr>
          <w:rFonts w:ascii="Consolas" w:hAnsi="Consolas"/>
          <w:b/>
        </w:rPr>
        <w:t>s</w:t>
      </w:r>
      <w:r w:rsidRPr="00261D3C">
        <w:rPr>
          <w:rFonts w:ascii="Consolas" w:hAnsi="Consolas"/>
          <w:b/>
        </w:rPr>
        <w:t>.py</w:t>
      </w:r>
      <w:r w:rsidR="000C361A">
        <w:t>"</w:t>
      </w:r>
      <w:r>
        <w:t xml:space="preserve"> file with:</w:t>
      </w:r>
      <w:r>
        <w:br/>
      </w:r>
      <w:r>
        <w:br/>
      </w:r>
      <w:r w:rsidR="0000000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bg-BG" w:eastAsia="bg-BG"/>
        </w:rPr>
        <w:pict w14:anchorId="77DE59F2">
          <v:shape id="_x0000_i1026" type="#_x0000_t75" style="width:246pt;height:119.4pt">
            <v:imagedata r:id="rId10" o:title="2021-02-01_12-37"/>
          </v:shape>
        </w:pict>
      </w:r>
    </w:p>
    <w:p w14:paraId="7E66839A" w14:textId="77777777" w:rsidR="000D19F3" w:rsidRPr="000D19F3" w:rsidRDefault="000D19F3" w:rsidP="000D19F3">
      <w:pPr>
        <w:spacing w:before="0" w:after="160" w:line="259" w:lineRule="auto"/>
        <w:rPr>
          <w:rFonts w:ascii="Consolas" w:hAnsi="Consolas"/>
          <w:color w:val="000000"/>
        </w:rPr>
      </w:pPr>
    </w:p>
    <w:p w14:paraId="42A504EB" w14:textId="60394929" w:rsidR="000052AF" w:rsidRPr="000D19F3" w:rsidRDefault="000052AF" w:rsidP="000D19F3">
      <w:pPr>
        <w:pStyle w:val="Heading2"/>
        <w:numPr>
          <w:ilvl w:val="0"/>
          <w:numId w:val="9"/>
        </w:numPr>
        <w:ind w:left="360"/>
      </w:pPr>
      <w:r>
        <w:t>Login and register</w:t>
      </w:r>
    </w:p>
    <w:p w14:paraId="10B89858" w14:textId="3A02D220" w:rsidR="00BA5361" w:rsidRDefault="00563435" w:rsidP="00BA5361">
      <w:r>
        <w:t xml:space="preserve">Create </w:t>
      </w:r>
      <w:r w:rsidRPr="000C361A">
        <w:rPr>
          <w:b/>
        </w:rPr>
        <w:t>a file</w:t>
      </w:r>
      <w:r>
        <w:t xml:space="preserve"> called </w:t>
      </w:r>
      <w:r w:rsidR="000C361A">
        <w:t>"</w:t>
      </w:r>
      <w:r w:rsidRPr="000C361A">
        <w:rPr>
          <w:rFonts w:ascii="Consolas" w:hAnsi="Consolas"/>
          <w:b/>
        </w:rPr>
        <w:t>authentication.py</w:t>
      </w:r>
      <w:r w:rsidR="000C361A">
        <w:t>"</w:t>
      </w:r>
      <w:r>
        <w:t xml:space="preserve"> and </w:t>
      </w:r>
      <w:r w:rsidRPr="000C361A">
        <w:rPr>
          <w:b/>
        </w:rPr>
        <w:t>a directory</w:t>
      </w:r>
      <w:r>
        <w:t xml:space="preserve"> called </w:t>
      </w:r>
      <w:proofErr w:type="spellStart"/>
      <w:r w:rsidRPr="000C361A">
        <w:rPr>
          <w:rFonts w:ascii="Consolas" w:hAnsi="Consolas"/>
          <w:b/>
        </w:rPr>
        <w:t>db</w:t>
      </w:r>
      <w:proofErr w:type="spellEnd"/>
      <w:r>
        <w:t xml:space="preserve"> with</w:t>
      </w:r>
      <w:r w:rsidR="000C361A">
        <w:t xml:space="preserve"> the</w:t>
      </w:r>
      <w:r>
        <w:t xml:space="preserve"> files </w:t>
      </w:r>
      <w:r w:rsidR="000C361A">
        <w:t>"</w:t>
      </w:r>
      <w:r w:rsidRPr="000C361A">
        <w:rPr>
          <w:rFonts w:ascii="Consolas" w:hAnsi="Consolas"/>
          <w:b/>
          <w:bCs/>
          <w:lang w:val="bg-BG"/>
        </w:rPr>
        <w:t>user_credentials_db.txt</w:t>
      </w:r>
      <w:r w:rsidR="000C361A">
        <w:t>"</w:t>
      </w:r>
      <w:r>
        <w:t xml:space="preserve"> and </w:t>
      </w:r>
      <w:r w:rsidR="000C361A">
        <w:t>"</w:t>
      </w:r>
      <w:r w:rsidRPr="000C361A">
        <w:rPr>
          <w:rFonts w:ascii="Consolas" w:hAnsi="Consolas"/>
          <w:b/>
        </w:rPr>
        <w:t>users.txt</w:t>
      </w:r>
      <w:r w:rsidR="000C361A">
        <w:t>"</w:t>
      </w:r>
      <w:r>
        <w:t xml:space="preserve"> for storing the data. Below</w:t>
      </w:r>
      <w:r w:rsidR="000C361A">
        <w:t>,</w:t>
      </w:r>
      <w:r>
        <w:t xml:space="preserve"> you can find the flow that should be implemented:</w:t>
      </w:r>
    </w:p>
    <w:p w14:paraId="6EA7C3C5" w14:textId="77777777" w:rsidR="00563435" w:rsidRDefault="00563435" w:rsidP="00BA5361">
      <w:r>
        <w:rPr>
          <w:noProof/>
        </w:rPr>
        <w:drawing>
          <wp:inline distT="0" distB="0" distL="0" distR="0" wp14:anchorId="2E810AE0" wp14:editId="278B1070">
            <wp:extent cx="3365873" cy="302944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53" cy="30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36AF" w14:textId="27A3C1F2" w:rsidR="00563435" w:rsidRDefault="00563435" w:rsidP="00BA5361">
      <w:pPr>
        <w:rPr>
          <w:noProof/>
          <w:lang w:val="bg-BG"/>
        </w:rPr>
      </w:pPr>
      <w:r>
        <w:br/>
        <w:t>T</w:t>
      </w:r>
      <w:r w:rsidR="002A4EE3">
        <w:t>he t</w:t>
      </w:r>
      <w:r>
        <w:t xml:space="preserve">wo buttons lead to different forms – </w:t>
      </w:r>
      <w:r w:rsidR="00A90003">
        <w:t xml:space="preserve">the </w:t>
      </w:r>
      <w:r w:rsidRPr="000C361A">
        <w:rPr>
          <w:b/>
        </w:rPr>
        <w:t>login form</w:t>
      </w:r>
      <w:r>
        <w:t xml:space="preserve"> and </w:t>
      </w:r>
      <w:r w:rsidR="00A90003">
        <w:t xml:space="preserve">the </w:t>
      </w:r>
      <w:r w:rsidRPr="000C361A">
        <w:rPr>
          <w:b/>
        </w:rPr>
        <w:t>register form</w:t>
      </w:r>
      <w:r>
        <w:t>.</w:t>
      </w:r>
      <w:r w:rsidRPr="00563435">
        <w:rPr>
          <w:noProof/>
          <w:lang w:val="bg-BG"/>
        </w:rPr>
        <w:t xml:space="preserve"> </w:t>
      </w:r>
    </w:p>
    <w:p w14:paraId="38FB67C7" w14:textId="1D91FE06" w:rsidR="00563435" w:rsidRPr="00563435" w:rsidRDefault="00563435" w:rsidP="00BA5361">
      <w:r>
        <w:rPr>
          <w:noProof/>
        </w:rPr>
        <w:t>Login:</w:t>
      </w:r>
    </w:p>
    <w:p w14:paraId="6998A64E" w14:textId="10CB610D" w:rsidR="005B034B" w:rsidRDefault="00563435" w:rsidP="005B034B">
      <w:r>
        <w:rPr>
          <w:noProof/>
        </w:rPr>
        <w:drawing>
          <wp:inline distT="0" distB="0" distL="0" distR="0" wp14:anchorId="3783ADE5" wp14:editId="606B9516">
            <wp:extent cx="4969565" cy="4533390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45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C6975">
        <w:br/>
      </w:r>
      <w:r w:rsidR="009C6975">
        <w:br/>
      </w:r>
      <w:r w:rsidR="00B3531E" w:rsidRPr="00B3531E">
        <w:t xml:space="preserve">When a </w:t>
      </w:r>
      <w:r w:rsidR="00B3531E" w:rsidRPr="00122072">
        <w:rPr>
          <w:b/>
        </w:rPr>
        <w:t>username</w:t>
      </w:r>
      <w:r w:rsidR="00B3531E" w:rsidRPr="00B3531E">
        <w:t xml:space="preserve"> and </w:t>
      </w:r>
      <w:r w:rsidR="00B3531E" w:rsidRPr="00122072">
        <w:rPr>
          <w:b/>
        </w:rPr>
        <w:t>password</w:t>
      </w:r>
      <w:r w:rsidR="00B3531E" w:rsidRPr="00B3531E">
        <w:t xml:space="preserve"> are </w:t>
      </w:r>
      <w:r w:rsidR="00B3531E" w:rsidRPr="00122072">
        <w:rPr>
          <w:b/>
        </w:rPr>
        <w:t>entered</w:t>
      </w:r>
      <w:r w:rsidR="00122072">
        <w:t>,</w:t>
      </w:r>
      <w:r w:rsidR="00B3531E" w:rsidRPr="00B3531E">
        <w:t xml:space="preserve"> it should </w:t>
      </w:r>
      <w:r w:rsidR="00B3531E" w:rsidRPr="00122072">
        <w:rPr>
          <w:b/>
        </w:rPr>
        <w:t>check</w:t>
      </w:r>
      <w:r w:rsidR="00B3531E" w:rsidRPr="00B3531E">
        <w:t xml:space="preserve"> </w:t>
      </w:r>
      <w:r w:rsidR="00A90003">
        <w:t xml:space="preserve">if such a username and password combination </w:t>
      </w:r>
      <w:proofErr w:type="gramStart"/>
      <w:r w:rsidR="00A90003">
        <w:t>exists</w:t>
      </w:r>
      <w:proofErr w:type="gramEnd"/>
      <w:r w:rsidR="00A90003">
        <w:t xml:space="preserve"> from the user credentials file</w:t>
      </w:r>
      <w:r w:rsidR="00122072">
        <w:t xml:space="preserve">. If so, </w:t>
      </w:r>
      <w:r w:rsidR="00B3531E" w:rsidRPr="00B3531E">
        <w:t xml:space="preserve">let the </w:t>
      </w:r>
      <w:r w:rsidR="00B3531E" w:rsidRPr="00122072">
        <w:rPr>
          <w:b/>
        </w:rPr>
        <w:t>user to the product screen</w:t>
      </w:r>
      <w:r w:rsidR="00B3531E" w:rsidRPr="00B3531E">
        <w:t xml:space="preserve"> (we will implement that later). If </w:t>
      </w:r>
      <w:r w:rsidR="00122072">
        <w:t xml:space="preserve">the </w:t>
      </w:r>
      <w:r w:rsidR="00B3531E" w:rsidRPr="00B3531E">
        <w:t>username and</w:t>
      </w:r>
      <w:r w:rsidR="00122072">
        <w:t>/or</w:t>
      </w:r>
      <w:r w:rsidR="00B3531E" w:rsidRPr="00B3531E">
        <w:t xml:space="preserve"> password </w:t>
      </w:r>
      <w:r w:rsidR="00122072">
        <w:t xml:space="preserve">is invalid, </w:t>
      </w:r>
      <w:r w:rsidR="00B3531E" w:rsidRPr="00B3531E">
        <w:t>a message should appear</w:t>
      </w:r>
      <w:r w:rsidR="002012A0">
        <w:t>:</w:t>
      </w:r>
    </w:p>
    <w:p w14:paraId="371F7E14" w14:textId="77777777" w:rsidR="005B034B" w:rsidRDefault="002012A0" w:rsidP="005B034B">
      <w:pPr>
        <w:ind w:left="2832" w:firstLine="708"/>
      </w:pPr>
      <w:r w:rsidRPr="002012A0">
        <w:rPr>
          <w:rFonts w:ascii="Consolas" w:hAnsi="Consolas"/>
          <w:b/>
        </w:rPr>
        <w:t>"Invalid username/password"</w:t>
      </w:r>
      <w:r w:rsidR="00563435">
        <w:br/>
      </w:r>
    </w:p>
    <w:p w14:paraId="2BA714FB" w14:textId="38682EEC" w:rsidR="00B73EFC" w:rsidRDefault="00563435" w:rsidP="005B034B">
      <w:r>
        <w:t>Register form:</w:t>
      </w:r>
      <w:r w:rsidRPr="00563435">
        <w:rPr>
          <w:noProof/>
          <w:lang w:val="bg-BG"/>
        </w:rPr>
        <w:t xml:space="preserve"> </w:t>
      </w:r>
      <w:r w:rsidR="00885AC6">
        <w:br/>
      </w:r>
      <w:r>
        <w:rPr>
          <w:noProof/>
        </w:rPr>
        <w:drawing>
          <wp:inline distT="0" distB="0" distL="0" distR="0" wp14:anchorId="55BC35A2" wp14:editId="504130E8">
            <wp:extent cx="3323645" cy="30123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01" cy="30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AC6">
        <w:rPr>
          <w:noProof/>
          <w:lang w:val="bg-BG"/>
        </w:rPr>
        <w:br/>
      </w:r>
      <w:r>
        <w:rPr>
          <w:lang w:val="bg-BG"/>
        </w:rPr>
        <w:br/>
      </w:r>
      <w:r w:rsidR="00B73EFC">
        <w:t xml:space="preserve">It should </w:t>
      </w:r>
      <w:r w:rsidR="00885AC6" w:rsidRPr="00885AC6">
        <w:rPr>
          <w:b/>
        </w:rPr>
        <w:t>save the</w:t>
      </w:r>
      <w:r w:rsidR="00B73EFC" w:rsidRPr="00885AC6">
        <w:rPr>
          <w:b/>
        </w:rPr>
        <w:t xml:space="preserve"> user</w:t>
      </w:r>
      <w:r w:rsidR="00885AC6" w:rsidRPr="00885AC6">
        <w:rPr>
          <w:b/>
        </w:rPr>
        <w:t>'s</w:t>
      </w:r>
      <w:r w:rsidR="00B73EFC" w:rsidRPr="00885AC6">
        <w:rPr>
          <w:b/>
        </w:rPr>
        <w:t xml:space="preserve"> information</w:t>
      </w:r>
      <w:r w:rsidR="00B73EFC">
        <w:t xml:space="preserve"> to the file </w:t>
      </w:r>
      <w:r w:rsidR="000C361A">
        <w:t>"</w:t>
      </w:r>
      <w:r w:rsidR="00B73EFC" w:rsidRPr="00885AC6">
        <w:rPr>
          <w:rFonts w:ascii="Consolas" w:hAnsi="Consolas"/>
          <w:b/>
        </w:rPr>
        <w:t>users</w:t>
      </w:r>
      <w:r w:rsidR="000C361A">
        <w:t>"</w:t>
      </w:r>
      <w:r w:rsidR="00B73EFC">
        <w:t xml:space="preserve"> as a </w:t>
      </w:r>
      <w:r w:rsidR="00B73EFC" w:rsidRPr="00885AC6">
        <w:rPr>
          <w:b/>
        </w:rPr>
        <w:t>dictionary</w:t>
      </w:r>
      <w:r w:rsidR="00885AC6">
        <w:t xml:space="preserve"> (</w:t>
      </w:r>
      <w:r w:rsidR="00885AC6" w:rsidRPr="00B07F03">
        <w:rPr>
          <w:b/>
        </w:rPr>
        <w:t>hint</w:t>
      </w:r>
      <w:r w:rsidR="00A90003">
        <w:rPr>
          <w:b/>
        </w:rPr>
        <w:t>,</w:t>
      </w:r>
      <w:r w:rsidR="00885AC6">
        <w:t xml:space="preserve"> look for </w:t>
      </w:r>
      <w:proofErr w:type="spellStart"/>
      <w:proofErr w:type="gramStart"/>
      <w:r w:rsidR="00885AC6" w:rsidRPr="00F1182B">
        <w:rPr>
          <w:rFonts w:ascii="Consolas" w:hAnsi="Consolas"/>
          <w:b/>
        </w:rPr>
        <w:t>json.dumps</w:t>
      </w:r>
      <w:proofErr w:type="spellEnd"/>
      <w:proofErr w:type="gramEnd"/>
      <w:r w:rsidR="00B73EFC">
        <w:t xml:space="preserve"> and how you can store complex objects in files</w:t>
      </w:r>
      <w:r w:rsidR="00885AC6">
        <w:t>)</w:t>
      </w:r>
      <w:r w:rsidR="002012A0">
        <w:t xml:space="preserve"> a</w:t>
      </w:r>
      <w:r w:rsidR="00B73EFC">
        <w:t xml:space="preserve">nd the </w:t>
      </w:r>
      <w:r w:rsidR="00B73EFC" w:rsidRPr="002012A0">
        <w:rPr>
          <w:b/>
        </w:rPr>
        <w:t>credentials</w:t>
      </w:r>
      <w:r w:rsidR="00B73EFC">
        <w:t xml:space="preserve"> in the </w:t>
      </w:r>
      <w:r w:rsidR="002012A0">
        <w:t>"</w:t>
      </w:r>
      <w:r w:rsidR="00B73EFC" w:rsidRPr="002012A0">
        <w:rPr>
          <w:b/>
        </w:rPr>
        <w:t>credentials</w:t>
      </w:r>
      <w:r w:rsidR="002012A0" w:rsidRPr="002012A0">
        <w:t>"</w:t>
      </w:r>
      <w:r w:rsidR="00B73EFC" w:rsidRPr="002012A0">
        <w:rPr>
          <w:b/>
        </w:rPr>
        <w:t xml:space="preserve"> file</w:t>
      </w:r>
      <w:r w:rsidR="00B73EFC">
        <w:t>. After that, it should render the user to the login page.</w:t>
      </w:r>
    </w:p>
    <w:p w14:paraId="43DC9EA0" w14:textId="77777777" w:rsidR="00B73EFC" w:rsidRDefault="00B73EFC" w:rsidP="00B73EFC"/>
    <w:p w14:paraId="7706A122" w14:textId="01BE37DF" w:rsidR="00563435" w:rsidRPr="00563435" w:rsidRDefault="00B73EFC" w:rsidP="00B73EFC">
      <w:pPr>
        <w:rPr>
          <w:lang w:val="bg-BG"/>
        </w:rPr>
      </w:pPr>
      <w:r w:rsidRPr="002012A0">
        <w:rPr>
          <w:b/>
        </w:rPr>
        <w:t>Message</w:t>
      </w:r>
      <w:r>
        <w:t xml:space="preserve"> for invalid </w:t>
      </w:r>
      <w:r w:rsidRPr="002012A0">
        <w:rPr>
          <w:b/>
        </w:rPr>
        <w:t>username/password</w:t>
      </w:r>
      <w:r>
        <w:t>:</w:t>
      </w:r>
      <w:r w:rsidR="00563435">
        <w:rPr>
          <w:lang w:val="bg-BG"/>
        </w:rPr>
        <w:br/>
      </w:r>
      <w:r w:rsidR="00563435">
        <w:rPr>
          <w:noProof/>
        </w:rPr>
        <w:drawing>
          <wp:inline distT="0" distB="0" distL="0" distR="0" wp14:anchorId="4FBFA051" wp14:editId="4A9F1C4C">
            <wp:extent cx="3766260" cy="3411109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03" cy="341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E79">
        <w:br/>
      </w:r>
      <w:r w:rsidR="00090E79">
        <w:br/>
      </w:r>
    </w:p>
    <w:p w14:paraId="68FB9451" w14:textId="74F5F802" w:rsidR="00BA5361" w:rsidRDefault="00090E79" w:rsidP="00BA5361">
      <w:r w:rsidRPr="00090E79">
        <w:rPr>
          <w:b/>
          <w:bCs/>
        </w:rPr>
        <w:t>The current implemented commit</w:t>
      </w:r>
      <w:r>
        <w:t xml:space="preserve"> - </w:t>
      </w:r>
      <w:hyperlink r:id="rId15" w:history="1">
        <w:r w:rsidRPr="00090E79">
          <w:rPr>
            <w:rStyle w:val="Hyperlink"/>
          </w:rPr>
          <w:t>li</w:t>
        </w:r>
        <w:r w:rsidRPr="00090E79">
          <w:rPr>
            <w:rStyle w:val="Hyperlink"/>
          </w:rPr>
          <w:t>n</w:t>
        </w:r>
        <w:r w:rsidRPr="00090E79">
          <w:rPr>
            <w:rStyle w:val="Hyperlink"/>
          </w:rPr>
          <w:t>k</w:t>
        </w:r>
      </w:hyperlink>
    </w:p>
    <w:p w14:paraId="1B384B9B" w14:textId="59B93BEB" w:rsidR="00107811" w:rsidRDefault="00107811" w:rsidP="00BA5361"/>
    <w:p w14:paraId="643F6E8C" w14:textId="7AF6412D" w:rsidR="006B52F4" w:rsidRPr="000D19F3" w:rsidRDefault="002C5616" w:rsidP="000D19F3">
      <w:pPr>
        <w:rPr>
          <w:color w:val="7C380A"/>
          <w:sz w:val="36"/>
          <w:szCs w:val="36"/>
        </w:rPr>
      </w:pPr>
      <w:r w:rsidRPr="002C5616">
        <w:t>Here</w:t>
      </w:r>
      <w:r w:rsidR="006F39DA">
        <w:t>,</w:t>
      </w:r>
      <w:r w:rsidRPr="002C5616">
        <w:t xml:space="preserve"> you have some blurry pictures if you want to take a look at how it could be implemented:</w:t>
      </w:r>
      <w:r w:rsidR="006E6225" w:rsidRPr="006E6225">
        <w:rPr>
          <w:noProof/>
        </w:rPr>
        <w:t xml:space="preserve"> </w:t>
      </w:r>
      <w:r w:rsidR="006F39DA">
        <w:rPr>
          <w:noProof/>
        </w:rPr>
        <w:br/>
      </w:r>
      <w:r w:rsidR="006E6225">
        <w:rPr>
          <w:noProof/>
        </w:rPr>
        <w:drawing>
          <wp:inline distT="0" distB="0" distL="0" distR="0" wp14:anchorId="716BFEF4" wp14:editId="38D86959">
            <wp:extent cx="3856383" cy="32576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828" cy="32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225">
        <w:rPr>
          <w:noProof/>
        </w:rPr>
        <w:t xml:space="preserve"> </w:t>
      </w:r>
      <w:r w:rsidR="006E6225">
        <w:rPr>
          <w:noProof/>
        </w:rPr>
        <w:drawing>
          <wp:inline distT="0" distB="0" distL="0" distR="0" wp14:anchorId="58DA3AAE" wp14:editId="36D07CCF">
            <wp:extent cx="6626225" cy="29641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811">
        <w:br/>
      </w:r>
      <w:r w:rsidR="006E6225">
        <w:rPr>
          <w:noProof/>
        </w:rPr>
        <w:drawing>
          <wp:inline distT="0" distB="0" distL="0" distR="0" wp14:anchorId="02A0E2E8" wp14:editId="35F46121">
            <wp:extent cx="6626225" cy="328676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9F3" w:rsidRPr="000D19F3">
        <w:rPr>
          <w:rFonts w:eastAsiaTheme="majorEastAsia" w:cstheme="majorBidi"/>
          <w:b/>
          <w:bCs/>
          <w:color w:val="7C380A"/>
          <w:sz w:val="36"/>
          <w:szCs w:val="36"/>
        </w:rPr>
        <w:t xml:space="preserve">3. </w:t>
      </w:r>
      <w:r w:rsidR="006B52F4" w:rsidRPr="000D19F3">
        <w:rPr>
          <w:rFonts w:eastAsiaTheme="majorEastAsia" w:cstheme="majorBidi"/>
          <w:b/>
          <w:bCs/>
          <w:color w:val="7C380A"/>
          <w:sz w:val="36"/>
          <w:szCs w:val="36"/>
        </w:rPr>
        <w:t>List all product</w:t>
      </w:r>
    </w:p>
    <w:p w14:paraId="031248B5" w14:textId="237FD1C2" w:rsidR="006B52F4" w:rsidRDefault="006B52F4" w:rsidP="006B52F4">
      <w:r>
        <w:t>Here</w:t>
      </w:r>
      <w:r w:rsidR="006F39DA">
        <w:t>,</w:t>
      </w:r>
      <w:r>
        <w:t xml:space="preserve"> you can</w:t>
      </w:r>
      <w:r w:rsidR="00C10646">
        <w:t xml:space="preserve"> see how the grid should look like:</w:t>
      </w:r>
      <w:r w:rsidR="00C10646">
        <w:br/>
      </w:r>
      <w:r w:rsidR="00C10646">
        <w:br/>
      </w:r>
      <w:r w:rsidR="00C10646">
        <w:rPr>
          <w:noProof/>
        </w:rPr>
        <w:drawing>
          <wp:inline distT="0" distB="0" distL="0" distR="0" wp14:anchorId="0CAC4D61" wp14:editId="1C2A473B">
            <wp:extent cx="6582694" cy="270547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E8B9" w14:textId="77777777" w:rsidR="006B52F4" w:rsidRPr="006B52F4" w:rsidRDefault="006B52F4" w:rsidP="006B52F4"/>
    <w:p w14:paraId="35964F62" w14:textId="221557C9" w:rsidR="00060B31" w:rsidRDefault="00060B31" w:rsidP="00060B31">
      <w:r>
        <w:t xml:space="preserve">This is the </w:t>
      </w:r>
      <w:r w:rsidRPr="006F39DA">
        <w:rPr>
          <w:b/>
        </w:rPr>
        <w:t>view</w:t>
      </w:r>
      <w:r>
        <w:t xml:space="preserve">. It </w:t>
      </w:r>
      <w:r w:rsidRPr="006F39DA">
        <w:rPr>
          <w:b/>
        </w:rPr>
        <w:t xml:space="preserve">should be rendered </w:t>
      </w:r>
      <w:r>
        <w:t>with data</w:t>
      </w:r>
      <w:r w:rsidR="006F39DA">
        <w:t>,</w:t>
      </w:r>
      <w:r>
        <w:t xml:space="preserve"> fetched from </w:t>
      </w:r>
      <w:r w:rsidRPr="006F39DA">
        <w:rPr>
          <w:rFonts w:ascii="Consolas" w:hAnsi="Consolas"/>
          <w:b/>
        </w:rPr>
        <w:t>products.py</w:t>
      </w:r>
      <w:r>
        <w:t xml:space="preserve"> </w:t>
      </w:r>
      <w:r w:rsidRPr="006F39DA">
        <w:rPr>
          <w:b/>
        </w:rPr>
        <w:t>which you have to create</w:t>
      </w:r>
      <w:r>
        <w:t>.</w:t>
      </w:r>
    </w:p>
    <w:p w14:paraId="26569FDB" w14:textId="19E02467" w:rsidR="006B52F4" w:rsidRDefault="00060B31" w:rsidP="00060B31">
      <w:r>
        <w:t>The file can look like this:</w:t>
      </w:r>
      <w:r w:rsidR="00C10646">
        <w:br/>
      </w:r>
      <w:r w:rsidR="00C10646">
        <w:br/>
      </w:r>
      <w:r w:rsidR="00C10646">
        <w:rPr>
          <w:noProof/>
        </w:rPr>
        <w:drawing>
          <wp:inline distT="0" distB="0" distL="0" distR="0" wp14:anchorId="0756AD60" wp14:editId="4A69DEFC">
            <wp:extent cx="4572638" cy="76210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646">
        <w:br/>
      </w:r>
      <w:r w:rsidR="007B628B" w:rsidRPr="007B628B">
        <w:t xml:space="preserve">The button should be bound to the product </w:t>
      </w:r>
      <w:r w:rsidR="0080136A">
        <w:t>"</w:t>
      </w:r>
      <w:r w:rsidR="007B628B" w:rsidRPr="007B628B">
        <w:t>id</w:t>
      </w:r>
      <w:r w:rsidR="0080136A">
        <w:t>"</w:t>
      </w:r>
      <w:r w:rsidR="007B628B" w:rsidRPr="007B628B">
        <w:t xml:space="preserve"> on click. When the user </w:t>
      </w:r>
      <w:r w:rsidR="000C361A">
        <w:t>"</w:t>
      </w:r>
      <w:r w:rsidR="007B628B" w:rsidRPr="007B628B">
        <w:t>buys</w:t>
      </w:r>
      <w:r w:rsidR="000C361A">
        <w:t>"</w:t>
      </w:r>
      <w:r w:rsidR="007B628B" w:rsidRPr="007B628B">
        <w:t xml:space="preserve"> some product, you should update the user file as well for the current user</w:t>
      </w:r>
      <w:r w:rsidR="000C361A">
        <w:t>'</w:t>
      </w:r>
      <w:r w:rsidR="007B628B" w:rsidRPr="007B628B">
        <w:t>s products:</w:t>
      </w:r>
      <w:r w:rsidR="00C10646">
        <w:br/>
      </w:r>
      <w:r w:rsidR="00C10646">
        <w:br/>
      </w:r>
      <w:r w:rsidR="00C10646">
        <w:rPr>
          <w:noProof/>
        </w:rPr>
        <w:drawing>
          <wp:inline distT="0" distB="0" distL="0" distR="0" wp14:anchorId="3E2BA6F6" wp14:editId="3219BC0D">
            <wp:extent cx="6626225" cy="526415"/>
            <wp:effectExtent l="0" t="0" r="3175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646">
        <w:br/>
        <w:t xml:space="preserve">After the </w:t>
      </w:r>
      <w:r w:rsidR="00C10646" w:rsidRPr="006F39DA">
        <w:rPr>
          <w:b/>
        </w:rPr>
        <w:t xml:space="preserve">user has bought </w:t>
      </w:r>
      <w:r w:rsidR="006F39DA">
        <w:rPr>
          <w:b/>
        </w:rPr>
        <w:t>an</w:t>
      </w:r>
      <w:r w:rsidR="00C10646" w:rsidRPr="006F39DA">
        <w:rPr>
          <w:b/>
        </w:rPr>
        <w:t xml:space="preserve"> item</w:t>
      </w:r>
      <w:r w:rsidR="006F39DA">
        <w:t>,</w:t>
      </w:r>
      <w:r w:rsidR="00C10646">
        <w:t xml:space="preserve"> you should </w:t>
      </w:r>
      <w:r w:rsidR="00C10646" w:rsidRPr="006F39DA">
        <w:rPr>
          <w:b/>
        </w:rPr>
        <w:t>render the same view</w:t>
      </w:r>
      <w:r w:rsidR="00C10646">
        <w:t xml:space="preserve"> with</w:t>
      </w:r>
      <w:r w:rsidR="006F39DA">
        <w:t xml:space="preserve"> </w:t>
      </w:r>
      <w:r w:rsidR="006F39DA" w:rsidRPr="006F39DA">
        <w:rPr>
          <w:b/>
        </w:rPr>
        <w:t>the</w:t>
      </w:r>
      <w:r w:rsidR="00C10646" w:rsidRPr="006F39DA">
        <w:rPr>
          <w:b/>
        </w:rPr>
        <w:t xml:space="preserve"> updated values</w:t>
      </w:r>
      <w:r w:rsidR="00C10646">
        <w:t xml:space="preserve"> for</w:t>
      </w:r>
      <w:r w:rsidR="006F39DA">
        <w:t xml:space="preserve"> the</w:t>
      </w:r>
      <w:r w:rsidR="00C10646">
        <w:t xml:space="preserve"> </w:t>
      </w:r>
      <w:r w:rsidR="00C10646" w:rsidRPr="006F39DA">
        <w:rPr>
          <w:b/>
        </w:rPr>
        <w:t>product</w:t>
      </w:r>
      <w:r w:rsidR="006F39DA" w:rsidRPr="006F39DA">
        <w:rPr>
          <w:b/>
        </w:rPr>
        <w:t>'s</w:t>
      </w:r>
      <w:r w:rsidR="00C10646" w:rsidRPr="006F39DA">
        <w:rPr>
          <w:b/>
        </w:rPr>
        <w:t xml:space="preserve"> quantity</w:t>
      </w:r>
      <w:r w:rsidR="00C10646">
        <w:t>:</w:t>
      </w:r>
      <w:r w:rsidR="00C10646">
        <w:br/>
      </w:r>
      <w:r w:rsidR="00C10646">
        <w:br/>
      </w:r>
      <w:r w:rsidR="00C10646">
        <w:rPr>
          <w:noProof/>
        </w:rPr>
        <w:drawing>
          <wp:inline distT="0" distB="0" distL="0" distR="0" wp14:anchorId="66984720" wp14:editId="02A6149C">
            <wp:extent cx="6525536" cy="5868219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646">
        <w:br/>
      </w:r>
    </w:p>
    <w:p w14:paraId="02308716" w14:textId="2D69287D" w:rsidR="00C10646" w:rsidRPr="00BA5361" w:rsidRDefault="00C10646" w:rsidP="00BA5361">
      <w:r>
        <w:t xml:space="preserve">You can view the code for this commit </w:t>
      </w:r>
      <w:hyperlink r:id="rId23" w:history="1">
        <w:r w:rsidRPr="00C10646">
          <w:rPr>
            <w:rStyle w:val="Hyperlink"/>
          </w:rPr>
          <w:t>h</w:t>
        </w:r>
        <w:r w:rsidRPr="00C10646">
          <w:rPr>
            <w:rStyle w:val="Hyperlink"/>
          </w:rPr>
          <w:t>e</w:t>
        </w:r>
        <w:r w:rsidRPr="00C10646">
          <w:rPr>
            <w:rStyle w:val="Hyperlink"/>
          </w:rPr>
          <w:t>re</w:t>
        </w:r>
      </w:hyperlink>
    </w:p>
    <w:p w14:paraId="42AADD19" w14:textId="77777777" w:rsidR="000052AF" w:rsidRPr="000D19F3" w:rsidRDefault="000052AF" w:rsidP="000D19F3">
      <w:pPr>
        <w:pStyle w:val="Heading2"/>
      </w:pPr>
      <w:r w:rsidRPr="00BA766E">
        <w:t>BONUS</w:t>
      </w:r>
    </w:p>
    <w:p w14:paraId="5977C5A3" w14:textId="141C0E14" w:rsidR="007B628B" w:rsidRDefault="007B628B" w:rsidP="0080136A">
      <w:pPr>
        <w:pStyle w:val="ListParagraph"/>
        <w:numPr>
          <w:ilvl w:val="0"/>
          <w:numId w:val="10"/>
        </w:numPr>
      </w:pPr>
      <w:r>
        <w:t>Validations to all</w:t>
      </w:r>
      <w:r w:rsidR="006E6225">
        <w:t xml:space="preserve"> of</w:t>
      </w:r>
      <w:r>
        <w:t xml:space="preserve"> the fields and cases y</w:t>
      </w:r>
      <w:r w:rsidR="006E6225">
        <w:t xml:space="preserve">ou can think of – </w:t>
      </w:r>
      <w:proofErr w:type="spellStart"/>
      <w:r w:rsidR="006E6225" w:rsidRPr="0080136A">
        <w:rPr>
          <w:b/>
        </w:rPr>
        <w:t>last_name</w:t>
      </w:r>
      <w:proofErr w:type="spellEnd"/>
      <w:r w:rsidR="006E6225">
        <w:t xml:space="preserve">, </w:t>
      </w:r>
      <w:proofErr w:type="spellStart"/>
      <w:r w:rsidR="006E6225" w:rsidRPr="0080136A">
        <w:rPr>
          <w:b/>
        </w:rPr>
        <w:t>fi</w:t>
      </w:r>
      <w:r w:rsidRPr="0080136A">
        <w:rPr>
          <w:b/>
        </w:rPr>
        <w:t>r</w:t>
      </w:r>
      <w:r w:rsidR="006E6225" w:rsidRPr="0080136A">
        <w:rPr>
          <w:b/>
        </w:rPr>
        <w:t>s</w:t>
      </w:r>
      <w:r w:rsidRPr="0080136A">
        <w:rPr>
          <w:b/>
        </w:rPr>
        <w:t>t_name</w:t>
      </w:r>
      <w:proofErr w:type="spellEnd"/>
      <w:r w:rsidRPr="0080136A">
        <w:rPr>
          <w:b/>
        </w:rPr>
        <w:t xml:space="preserve"> length</w:t>
      </w:r>
      <w:r>
        <w:t xml:space="preserve">, a </w:t>
      </w:r>
      <w:r w:rsidRPr="0080136A">
        <w:rPr>
          <w:b/>
        </w:rPr>
        <w:t>unique username</w:t>
      </w:r>
      <w:r>
        <w:t xml:space="preserve">, </w:t>
      </w:r>
      <w:r w:rsidRPr="0080136A">
        <w:rPr>
          <w:b/>
        </w:rPr>
        <w:t>password validation for length and special characters</w:t>
      </w:r>
      <w:r w:rsidR="0080136A" w:rsidRPr="0080136A">
        <w:rPr>
          <w:b/>
        </w:rPr>
        <w:t>,</w:t>
      </w:r>
      <w:r>
        <w:t xml:space="preserve"> etc.</w:t>
      </w:r>
    </w:p>
    <w:p w14:paraId="62E5D3EE" w14:textId="1354D868" w:rsidR="007B628B" w:rsidRDefault="007B628B" w:rsidP="0080136A">
      <w:pPr>
        <w:pStyle w:val="ListParagraph"/>
        <w:numPr>
          <w:ilvl w:val="0"/>
          <w:numId w:val="10"/>
        </w:numPr>
      </w:pPr>
      <w:r>
        <w:t xml:space="preserve">Better </w:t>
      </w:r>
      <w:r w:rsidR="000C361A">
        <w:t>"</w:t>
      </w:r>
      <w:r w:rsidRPr="0080136A">
        <w:rPr>
          <w:b/>
        </w:rPr>
        <w:t>CSS</w:t>
      </w:r>
      <w:r w:rsidR="000C361A">
        <w:t>"</w:t>
      </w:r>
      <w:r>
        <w:t xml:space="preserve"> – to </w:t>
      </w:r>
      <w:r w:rsidRPr="0080136A">
        <w:rPr>
          <w:b/>
        </w:rPr>
        <w:t>rearrange the grid</w:t>
      </w:r>
      <w:r>
        <w:t xml:space="preserve"> and </w:t>
      </w:r>
      <w:r w:rsidRPr="0080136A">
        <w:rPr>
          <w:b/>
        </w:rPr>
        <w:t xml:space="preserve">colors </w:t>
      </w:r>
      <w:r>
        <w:t xml:space="preserve">so that they provide a better user experience </w:t>
      </w:r>
    </w:p>
    <w:p w14:paraId="55F07F28" w14:textId="38FEB7AB" w:rsidR="00000000" w:rsidRPr="005F0123" w:rsidRDefault="007B628B" w:rsidP="0080136A">
      <w:pPr>
        <w:pStyle w:val="ListParagraph"/>
        <w:numPr>
          <w:ilvl w:val="0"/>
          <w:numId w:val="10"/>
        </w:numPr>
      </w:pPr>
      <w:r>
        <w:t xml:space="preserve">Admin part for </w:t>
      </w:r>
      <w:r w:rsidRPr="0080136A">
        <w:rPr>
          <w:b/>
        </w:rPr>
        <w:t>adding product</w:t>
      </w:r>
      <w:r w:rsidR="00FA3C05" w:rsidRPr="0080136A">
        <w:rPr>
          <w:b/>
        </w:rPr>
        <w:t>s</w:t>
      </w:r>
      <w:r>
        <w:t xml:space="preserve"> – here you may change the </w:t>
      </w:r>
      <w:r w:rsidR="00FA3C05">
        <w:t>"</w:t>
      </w:r>
      <w:r w:rsidRPr="0080136A">
        <w:rPr>
          <w:rFonts w:ascii="Consolas" w:hAnsi="Consolas"/>
          <w:b/>
        </w:rPr>
        <w:t>users.txt</w:t>
      </w:r>
      <w:r w:rsidR="00FA3C05">
        <w:t xml:space="preserve">" </w:t>
      </w:r>
      <w:r>
        <w:t xml:space="preserve">structure to contain </w:t>
      </w:r>
      <w:r w:rsidR="00FA3C05">
        <w:t>an</w:t>
      </w:r>
      <w:r>
        <w:t xml:space="preserve"> </w:t>
      </w:r>
      <w:r w:rsidR="000C361A">
        <w:t>"</w:t>
      </w:r>
      <w:proofErr w:type="spellStart"/>
      <w:r w:rsidRPr="0080136A">
        <w:rPr>
          <w:rFonts w:ascii="Consolas" w:hAnsi="Consolas"/>
          <w:b/>
        </w:rPr>
        <w:t>is_admin</w:t>
      </w:r>
      <w:proofErr w:type="spellEnd"/>
      <w:r w:rsidR="000C361A">
        <w:t>"</w:t>
      </w:r>
      <w:r>
        <w:t xml:space="preserve"> property. A </w:t>
      </w:r>
      <w:r w:rsidRPr="0080136A">
        <w:rPr>
          <w:b/>
        </w:rPr>
        <w:t xml:space="preserve">button </w:t>
      </w:r>
      <w:r w:rsidR="00FA3C05" w:rsidRPr="0080136A">
        <w:rPr>
          <w:b/>
        </w:rPr>
        <w:t>can be rendered</w:t>
      </w:r>
      <w:r w:rsidR="00FA3C05">
        <w:t>, for example</w:t>
      </w:r>
      <w:r w:rsidR="00F64995">
        <w:t>,</w:t>
      </w:r>
      <w:r w:rsidR="00FA3C05">
        <w:t xml:space="preserve"> </w:t>
      </w:r>
      <w:r w:rsidR="000C361A">
        <w:t>"</w:t>
      </w:r>
      <w:r w:rsidRPr="0080136A">
        <w:rPr>
          <w:rFonts w:ascii="Consolas" w:hAnsi="Consolas"/>
          <w:b/>
        </w:rPr>
        <w:t>Add product</w:t>
      </w:r>
      <w:r w:rsidR="000C361A">
        <w:t>"</w:t>
      </w:r>
      <w:r w:rsidR="00FA3C05">
        <w:t>,</w:t>
      </w:r>
      <w:r>
        <w:t xml:space="preserve"> only </w:t>
      </w:r>
      <w:r w:rsidRPr="0080136A">
        <w:rPr>
          <w:b/>
        </w:rPr>
        <w:t>if the user is admin</w:t>
      </w:r>
      <w:r>
        <w:t>. After that</w:t>
      </w:r>
      <w:r w:rsidR="00F64995">
        <w:t>,</w:t>
      </w:r>
      <w:r>
        <w:t xml:space="preserve"> you should </w:t>
      </w:r>
      <w:r w:rsidRPr="0080136A">
        <w:rPr>
          <w:b/>
        </w:rPr>
        <w:t>render a new view with a form for product data</w:t>
      </w:r>
      <w:r>
        <w:t xml:space="preserve">, </w:t>
      </w:r>
      <w:r w:rsidR="00F64995">
        <w:t xml:space="preserve">and </w:t>
      </w:r>
      <w:r>
        <w:t xml:space="preserve">add </w:t>
      </w:r>
      <w:r w:rsidRPr="0080136A">
        <w:rPr>
          <w:b/>
        </w:rPr>
        <w:t>a picture</w:t>
      </w:r>
      <w:r>
        <w:t xml:space="preserve"> </w:t>
      </w:r>
      <w:r w:rsidR="00F64995">
        <w:t>of</w:t>
      </w:r>
      <w:r>
        <w:t xml:space="preserve"> this product to </w:t>
      </w:r>
      <w:r w:rsidRPr="0080136A">
        <w:rPr>
          <w:b/>
        </w:rPr>
        <w:t>the images folder</w:t>
      </w:r>
      <w:r>
        <w:t xml:space="preserve">. When </w:t>
      </w:r>
      <w:r w:rsidRPr="0080136A">
        <w:rPr>
          <w:b/>
        </w:rPr>
        <w:t>a button for creating is clicked</w:t>
      </w:r>
      <w:r w:rsidR="00FA3C05">
        <w:t xml:space="preserve">, </w:t>
      </w:r>
      <w:r>
        <w:t xml:space="preserve">you should </w:t>
      </w:r>
      <w:r w:rsidRPr="0080136A">
        <w:rPr>
          <w:b/>
        </w:rPr>
        <w:t>open a file</w:t>
      </w:r>
      <w:r>
        <w:t xml:space="preserve"> and </w:t>
      </w:r>
      <w:r w:rsidRPr="0080136A">
        <w:rPr>
          <w:b/>
        </w:rPr>
        <w:t>add a new product</w:t>
      </w:r>
      <w:r>
        <w:t xml:space="preserve"> to the file. Be careful – </w:t>
      </w:r>
      <w:r w:rsidRPr="0080136A">
        <w:rPr>
          <w:b/>
        </w:rPr>
        <w:t>the data should be always consistent</w:t>
      </w:r>
      <w:r w:rsidR="00F64995" w:rsidRPr="0080136A">
        <w:rPr>
          <w:b/>
        </w:rPr>
        <w:t>.</w:t>
      </w:r>
      <w:r>
        <w:t xml:space="preserve"> </w:t>
      </w:r>
      <w:r w:rsidR="00F64995">
        <w:t>D</w:t>
      </w:r>
      <w:r>
        <w:t>o not miss some fields, otherwise, unexpected behavior could appear.</w:t>
      </w:r>
    </w:p>
    <w:sectPr w:rsidR="00304C10" w:rsidRPr="005F0123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DBB9C" w14:textId="77777777" w:rsidR="00654028" w:rsidRDefault="00654028">
      <w:pPr>
        <w:spacing w:before="0" w:after="0" w:line="240" w:lineRule="auto"/>
      </w:pPr>
      <w:r>
        <w:separator/>
      </w:r>
    </w:p>
  </w:endnote>
  <w:endnote w:type="continuationSeparator" w:id="0">
    <w:p w14:paraId="0187F6F5" w14:textId="77777777" w:rsidR="00654028" w:rsidRDefault="006540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92E2E" w14:textId="77777777" w:rsidR="00000000" w:rsidRDefault="007B628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C6FBE2" wp14:editId="5EB9DBD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A43CE1" w14:textId="77777777" w:rsidR="00000000" w:rsidRPr="002C539D" w:rsidRDefault="007B628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C6FBE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EA43CE1" w14:textId="77777777" w:rsidR="00000000" w:rsidRPr="002C539D" w:rsidRDefault="007B628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34105E" wp14:editId="3764954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9184F6" w14:textId="77777777" w:rsidR="00000000" w:rsidRPr="002C539D" w:rsidRDefault="007B628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3A6B53F" w14:textId="77777777" w:rsidR="00000000" w:rsidRPr="00596AA5" w:rsidRDefault="007B628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8067B6" wp14:editId="6F1760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E5739D" wp14:editId="73913E0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0667D8" wp14:editId="5ECA8B5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5008C2" wp14:editId="686CBBE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70E342" wp14:editId="3BCB351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C18714" wp14:editId="0467F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DCCC92" wp14:editId="68A0C1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2CC02" wp14:editId="09C9517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478CC4" wp14:editId="52EFEDB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4105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29184F6" w14:textId="77777777" w:rsidR="00000000" w:rsidRPr="002C539D" w:rsidRDefault="007B628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A6B53F" w14:textId="77777777" w:rsidR="00000000" w:rsidRPr="00596AA5" w:rsidRDefault="007B628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8067B6" wp14:editId="6F1760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E5739D" wp14:editId="73913E0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0667D8" wp14:editId="5ECA8B5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5008C2" wp14:editId="686CBBE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70E342" wp14:editId="3BCB351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C18714" wp14:editId="0467F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DCCC92" wp14:editId="68A0C1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2CC02" wp14:editId="09C9517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478CC4" wp14:editId="52EFEDB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BFA84D" wp14:editId="5BA84D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BF0FF7" wp14:editId="56D44E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E77D0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E4858F" wp14:editId="3EE47FE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7EFC90" w14:textId="0BF78A6C" w:rsidR="00000000" w:rsidRPr="00596AA5" w:rsidRDefault="007B628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FA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2FA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E4858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97EFC90" w14:textId="0BF78A6C" w:rsidR="00000000" w:rsidRPr="00596AA5" w:rsidRDefault="007B628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2FA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2FA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2825" w14:textId="77777777" w:rsidR="00654028" w:rsidRDefault="00654028">
      <w:pPr>
        <w:spacing w:before="0" w:after="0" w:line="240" w:lineRule="auto"/>
      </w:pPr>
      <w:r>
        <w:separator/>
      </w:r>
    </w:p>
  </w:footnote>
  <w:footnote w:type="continuationSeparator" w:id="0">
    <w:p w14:paraId="36FD1BB0" w14:textId="77777777" w:rsidR="00654028" w:rsidRDefault="0065402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EC25D" w14:textId="77777777" w:rsidR="00000000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A6064A2"/>
    <w:multiLevelType w:val="hybridMultilevel"/>
    <w:tmpl w:val="E814C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5800301"/>
    <w:multiLevelType w:val="hybridMultilevel"/>
    <w:tmpl w:val="18D4C7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57050"/>
    <w:multiLevelType w:val="hybridMultilevel"/>
    <w:tmpl w:val="E5F6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F6DEF"/>
    <w:multiLevelType w:val="hybridMultilevel"/>
    <w:tmpl w:val="655E4DEC"/>
    <w:lvl w:ilvl="0" w:tplc="15C6B5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77D74FB7"/>
    <w:multiLevelType w:val="hybridMultilevel"/>
    <w:tmpl w:val="A4EA0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num w:numId="1" w16cid:durableId="1278634338">
    <w:abstractNumId w:val="0"/>
  </w:num>
  <w:num w:numId="2" w16cid:durableId="1702391594">
    <w:abstractNumId w:val="4"/>
  </w:num>
  <w:num w:numId="3" w16cid:durableId="1696154580">
    <w:abstractNumId w:val="11"/>
  </w:num>
  <w:num w:numId="4" w16cid:durableId="386806723">
    <w:abstractNumId w:val="8"/>
  </w:num>
  <w:num w:numId="5" w16cid:durableId="856891691">
    <w:abstractNumId w:val="3"/>
  </w:num>
  <w:num w:numId="6" w16cid:durableId="334066732">
    <w:abstractNumId w:val="1"/>
  </w:num>
  <w:num w:numId="7" w16cid:durableId="1866943349">
    <w:abstractNumId w:val="9"/>
  </w:num>
  <w:num w:numId="8" w16cid:durableId="779371727">
    <w:abstractNumId w:val="5"/>
  </w:num>
  <w:num w:numId="9" w16cid:durableId="546376013">
    <w:abstractNumId w:val="10"/>
  </w:num>
  <w:num w:numId="10" w16cid:durableId="496770374">
    <w:abstractNumId w:val="2"/>
  </w:num>
  <w:num w:numId="11" w16cid:durableId="2000572743">
    <w:abstractNumId w:val="6"/>
  </w:num>
  <w:num w:numId="12" w16cid:durableId="384913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C3NDIyMTA1NbZU0lEKTi0uzszPAykwrAUAoB1V1ywAAAA="/>
  </w:docVars>
  <w:rsids>
    <w:rsidRoot w:val="004B08C7"/>
    <w:rsid w:val="000052AF"/>
    <w:rsid w:val="0001169A"/>
    <w:rsid w:val="00060B31"/>
    <w:rsid w:val="000628B6"/>
    <w:rsid w:val="00090E79"/>
    <w:rsid w:val="00092C86"/>
    <w:rsid w:val="000C361A"/>
    <w:rsid w:val="000D19F3"/>
    <w:rsid w:val="00107811"/>
    <w:rsid w:val="00122072"/>
    <w:rsid w:val="00142481"/>
    <w:rsid w:val="001D7658"/>
    <w:rsid w:val="002012A0"/>
    <w:rsid w:val="002172AA"/>
    <w:rsid w:val="00232938"/>
    <w:rsid w:val="00261D3C"/>
    <w:rsid w:val="002A4EE3"/>
    <w:rsid w:val="002B6BF2"/>
    <w:rsid w:val="002C5616"/>
    <w:rsid w:val="003A758F"/>
    <w:rsid w:val="003B77BE"/>
    <w:rsid w:val="00475FAE"/>
    <w:rsid w:val="004B08C7"/>
    <w:rsid w:val="00563435"/>
    <w:rsid w:val="005B034B"/>
    <w:rsid w:val="005C7274"/>
    <w:rsid w:val="005F0123"/>
    <w:rsid w:val="006455CB"/>
    <w:rsid w:val="00654028"/>
    <w:rsid w:val="006B52F4"/>
    <w:rsid w:val="006E6225"/>
    <w:rsid w:val="006F39DA"/>
    <w:rsid w:val="00722FAB"/>
    <w:rsid w:val="007426C2"/>
    <w:rsid w:val="00793FF8"/>
    <w:rsid w:val="00794E03"/>
    <w:rsid w:val="00797772"/>
    <w:rsid w:val="00797F57"/>
    <w:rsid w:val="007B628B"/>
    <w:rsid w:val="007C64FF"/>
    <w:rsid w:val="0080136A"/>
    <w:rsid w:val="00885AC6"/>
    <w:rsid w:val="00967F4F"/>
    <w:rsid w:val="009C6975"/>
    <w:rsid w:val="00A90003"/>
    <w:rsid w:val="00B07F03"/>
    <w:rsid w:val="00B2648E"/>
    <w:rsid w:val="00B3531E"/>
    <w:rsid w:val="00B73EFC"/>
    <w:rsid w:val="00BA5361"/>
    <w:rsid w:val="00C10646"/>
    <w:rsid w:val="00C636D1"/>
    <w:rsid w:val="00CA3935"/>
    <w:rsid w:val="00CC7FFB"/>
    <w:rsid w:val="00D0484C"/>
    <w:rsid w:val="00D47CC7"/>
    <w:rsid w:val="00D72523"/>
    <w:rsid w:val="00E5198E"/>
    <w:rsid w:val="00E55766"/>
    <w:rsid w:val="00EC2618"/>
    <w:rsid w:val="00F1182B"/>
    <w:rsid w:val="00F64995"/>
    <w:rsid w:val="00F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031B"/>
  <w15:chartTrackingRefBased/>
  <w15:docId w15:val="{E8241799-4A56-4ED1-852C-A3C965FA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2A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052A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52AF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0052A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52A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052A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0052A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0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2A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AF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052A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0052A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0052AF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27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E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9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4232/python-advanced-september-202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InesIvanova/tes_project/commit/e64c8878852da22c7e037619b00da0c2749590f4" TargetMode="External"/><Relationship Id="rId23" Type="http://schemas.openxmlformats.org/officeDocument/2006/relationships/hyperlink" Target="https://github.com/InesIvanova/tes_project/commit/c35edc091102cfba5dac3c5629936b4112852dc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2.png"/><Relationship Id="rId3" Type="http://schemas.openxmlformats.org/officeDocument/2006/relationships/image" Target="media/image1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1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8.png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Ivanova</dc:creator>
  <cp:keywords/>
  <dc:description/>
  <cp:lastModifiedBy>Zhivka Yordanova</cp:lastModifiedBy>
  <cp:revision>54</cp:revision>
  <dcterms:created xsi:type="dcterms:W3CDTF">2021-01-30T12:41:00Z</dcterms:created>
  <dcterms:modified xsi:type="dcterms:W3CDTF">2023-08-23T20:39:00Z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cf5f72bd282895c819c5724a626602b500f4fd29eea27b889a8fefc9fe25b8a4</vt:lpwstr>
  </property>
</Properties>
</file>