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8ABE6" w14:textId="06E1A195" w:rsidR="00A647F2" w:rsidRDefault="006B3E57">
      <w:pPr>
        <w:rPr>
          <w:b/>
          <w:bCs/>
          <w:sz w:val="30"/>
          <w:szCs w:val="30"/>
          <w:lang w:val="en-US"/>
        </w:rPr>
      </w:pPr>
      <w:proofErr w:type="spellStart"/>
      <w:r w:rsidRPr="006B3E57">
        <w:rPr>
          <w:b/>
          <w:bCs/>
          <w:sz w:val="30"/>
          <w:szCs w:val="30"/>
          <w:lang w:val="en-US"/>
        </w:rPr>
        <w:t>Ontwerp</w:t>
      </w:r>
      <w:proofErr w:type="spellEnd"/>
      <w:r w:rsidRPr="006B3E57">
        <w:rPr>
          <w:b/>
          <w:bCs/>
          <w:sz w:val="30"/>
          <w:szCs w:val="30"/>
          <w:lang w:val="en-US"/>
        </w:rPr>
        <w:t xml:space="preserve"> 1:</w:t>
      </w:r>
    </w:p>
    <w:p w14:paraId="190085E2" w14:textId="2AE0BC0D" w:rsidR="006B3E57" w:rsidRDefault="006B3E57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Basis </w:t>
      </w:r>
      <w:proofErr w:type="spellStart"/>
      <w:r>
        <w:rPr>
          <w:b/>
          <w:bCs/>
          <w:sz w:val="30"/>
          <w:szCs w:val="30"/>
          <w:lang w:val="en-US"/>
        </w:rPr>
        <w:t>besturing</w:t>
      </w:r>
      <w:proofErr w:type="spellEnd"/>
      <w:r>
        <w:rPr>
          <w:b/>
          <w:bCs/>
          <w:sz w:val="30"/>
          <w:szCs w:val="30"/>
          <w:lang w:val="en-US"/>
        </w:rPr>
        <w:t>:</w:t>
      </w:r>
    </w:p>
    <w:p w14:paraId="0A9B17E4" w14:textId="3A51E489" w:rsidR="006B3E57" w:rsidRPr="00501517" w:rsidRDefault="006B3E57" w:rsidP="006B3E5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01517">
        <w:rPr>
          <w:lang w:val="en-US"/>
        </w:rPr>
        <w:t>Lopen</w:t>
      </w:r>
      <w:proofErr w:type="spellEnd"/>
    </w:p>
    <w:p w14:paraId="569D6486" w14:textId="5748E1A7" w:rsidR="006B3E57" w:rsidRPr="00501517" w:rsidRDefault="006B3E57" w:rsidP="006B3E5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01517">
        <w:rPr>
          <w:lang w:val="en-US"/>
        </w:rPr>
        <w:t>Sprinten</w:t>
      </w:r>
      <w:proofErr w:type="spellEnd"/>
    </w:p>
    <w:p w14:paraId="1374EDB6" w14:textId="48E42DDB" w:rsidR="006B3E57" w:rsidRPr="00501517" w:rsidRDefault="006B3E57" w:rsidP="006B3E5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01517">
        <w:rPr>
          <w:lang w:val="en-US"/>
        </w:rPr>
        <w:t>Rollen</w:t>
      </w:r>
      <w:proofErr w:type="spellEnd"/>
    </w:p>
    <w:p w14:paraId="2372EB32" w14:textId="5AB979B8" w:rsidR="006B3E57" w:rsidRPr="00501517" w:rsidRDefault="006B3E57" w:rsidP="006B3E5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01517">
        <w:rPr>
          <w:lang w:val="en-US"/>
        </w:rPr>
        <w:t>Aanvallen</w:t>
      </w:r>
      <w:proofErr w:type="spellEnd"/>
    </w:p>
    <w:p w14:paraId="187F6BF3" w14:textId="1686A1CC" w:rsidR="00501517" w:rsidRDefault="00501517" w:rsidP="00501517">
      <w:pPr>
        <w:rPr>
          <w:sz w:val="30"/>
          <w:szCs w:val="30"/>
          <w:lang w:val="en-US"/>
        </w:rPr>
      </w:pPr>
    </w:p>
    <w:p w14:paraId="45F9BB2B" w14:textId="3C53CFF0" w:rsidR="00501517" w:rsidRPr="00501517" w:rsidRDefault="00501517" w:rsidP="00501517">
      <w:pPr>
        <w:ind w:left="360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Start </w:t>
      </w:r>
      <w:proofErr w:type="spellStart"/>
      <w:r>
        <w:rPr>
          <w:b/>
          <w:bCs/>
          <w:sz w:val="30"/>
          <w:szCs w:val="30"/>
          <w:lang w:val="en-US"/>
        </w:rPr>
        <w:t>Turoial</w:t>
      </w:r>
      <w:proofErr w:type="spellEnd"/>
    </w:p>
    <w:p w14:paraId="67A7EDB0" w14:textId="2D585742" w:rsidR="006B3E57" w:rsidRPr="00501517" w:rsidRDefault="00501517" w:rsidP="00501517">
      <w:pPr>
        <w:pStyle w:val="NoSpacing"/>
      </w:pPr>
      <w:r w:rsidRPr="0050151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2A29239" wp14:editId="64C7F5F3">
            <wp:simplePos x="0" y="0"/>
            <wp:positionH relativeFrom="column">
              <wp:posOffset>3745865</wp:posOffset>
            </wp:positionH>
            <wp:positionV relativeFrom="paragraph">
              <wp:posOffset>10160</wp:posOffset>
            </wp:positionV>
            <wp:extent cx="2908935" cy="3878580"/>
            <wp:effectExtent l="0" t="0" r="571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E57" w:rsidRPr="00501517">
        <w:t>Bij mij gaat het zijn dat je eerst in een soort “tutorial” komt</w:t>
      </w:r>
    </w:p>
    <w:p w14:paraId="475EECD6" w14:textId="07C37687" w:rsidR="006B3E57" w:rsidRPr="00501517" w:rsidRDefault="006B3E57" w:rsidP="00501517">
      <w:pPr>
        <w:pStyle w:val="NoSpacing"/>
      </w:pPr>
      <w:r w:rsidRPr="00501517">
        <w:t>Waarbij je verschillende dingen moet doen om er door heen te komen waarbij je rustig te maken krijgt met alles wat je moet</w:t>
      </w:r>
      <w:r w:rsidR="00501517">
        <w:t xml:space="preserve"> </w:t>
      </w:r>
      <w:r w:rsidRPr="00501517">
        <w:t>weten</w:t>
      </w:r>
      <w:r w:rsidR="00501517">
        <w:t xml:space="preserve"> </w:t>
      </w:r>
      <w:r w:rsidRPr="00501517">
        <w:t xml:space="preserve">Dat betekent dat de “echte” map los staat van wat je daar doet en je niet kan terug keren naar die plek. </w:t>
      </w:r>
    </w:p>
    <w:p w14:paraId="67A746C7" w14:textId="17531CD5" w:rsidR="00501517" w:rsidRDefault="00501517" w:rsidP="006B3E57">
      <w:pPr>
        <w:ind w:left="360"/>
        <w:rPr>
          <w:sz w:val="30"/>
          <w:szCs w:val="30"/>
        </w:rPr>
      </w:pPr>
    </w:p>
    <w:p w14:paraId="6A85D75E" w14:textId="726B5FF5" w:rsidR="00501517" w:rsidRDefault="00501517" w:rsidP="006B3E57">
      <w:pPr>
        <w:ind w:left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Wat heeft de speler geleerd?:</w:t>
      </w:r>
    </w:p>
    <w:p w14:paraId="1C4D1D23" w14:textId="1050A60E" w:rsidR="00501517" w:rsidRPr="00501517" w:rsidRDefault="00501517" w:rsidP="00501517">
      <w:pPr>
        <w:pStyle w:val="ListParagraph"/>
        <w:numPr>
          <w:ilvl w:val="0"/>
          <w:numId w:val="1"/>
        </w:numPr>
      </w:pPr>
      <w:r w:rsidRPr="00501517">
        <w:t>Lopen</w:t>
      </w:r>
    </w:p>
    <w:p w14:paraId="174407F6" w14:textId="774B58C0" w:rsidR="00501517" w:rsidRPr="00501517" w:rsidRDefault="00501517" w:rsidP="00501517">
      <w:pPr>
        <w:pStyle w:val="ListParagraph"/>
        <w:numPr>
          <w:ilvl w:val="0"/>
          <w:numId w:val="1"/>
        </w:numPr>
      </w:pPr>
      <w:r w:rsidRPr="00501517">
        <w:t>Rollen</w:t>
      </w:r>
    </w:p>
    <w:p w14:paraId="3ED7D8D5" w14:textId="7B6EF37B" w:rsidR="00501517" w:rsidRPr="00501517" w:rsidRDefault="00501517" w:rsidP="00501517">
      <w:pPr>
        <w:pStyle w:val="ListParagraph"/>
        <w:numPr>
          <w:ilvl w:val="0"/>
          <w:numId w:val="1"/>
        </w:numPr>
      </w:pPr>
      <w:proofErr w:type="spellStart"/>
      <w:r w:rsidRPr="00501517">
        <w:t>Grinding</w:t>
      </w:r>
      <w:proofErr w:type="spellEnd"/>
      <w:r w:rsidRPr="00501517">
        <w:t xml:space="preserve"> system</w:t>
      </w:r>
    </w:p>
    <w:p w14:paraId="6A7FB463" w14:textId="1BA3D630" w:rsidR="00501517" w:rsidRPr="00501517" w:rsidRDefault="00501517" w:rsidP="00501517">
      <w:pPr>
        <w:pStyle w:val="ListParagraph"/>
        <w:numPr>
          <w:ilvl w:val="0"/>
          <w:numId w:val="1"/>
        </w:numPr>
      </w:pPr>
      <w:r w:rsidRPr="00501517">
        <w:t>Aanvallen</w:t>
      </w:r>
    </w:p>
    <w:p w14:paraId="32CBC4D2" w14:textId="775CBF9C" w:rsidR="00501517" w:rsidRDefault="00501517" w:rsidP="00501517">
      <w:pPr>
        <w:pStyle w:val="ListParagraph"/>
        <w:rPr>
          <w:b/>
          <w:bCs/>
          <w:sz w:val="30"/>
          <w:szCs w:val="30"/>
        </w:rPr>
      </w:pPr>
    </w:p>
    <w:p w14:paraId="3C2FAB26" w14:textId="0A364AEE" w:rsidR="00501517" w:rsidRDefault="00501517" w:rsidP="00501517">
      <w:pPr>
        <w:pStyle w:val="ListParagraph"/>
        <w:ind w:left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Volgorde:</w:t>
      </w:r>
    </w:p>
    <w:p w14:paraId="5FE533DF" w14:textId="7A5C04C0" w:rsidR="00501517" w:rsidRPr="00501517" w:rsidRDefault="00501517" w:rsidP="00501517">
      <w:pPr>
        <w:pStyle w:val="ListParagraph"/>
        <w:numPr>
          <w:ilvl w:val="0"/>
          <w:numId w:val="1"/>
        </w:numPr>
      </w:pPr>
      <w:r w:rsidRPr="00501517">
        <w:t xml:space="preserve">Lopen (naar eerste punt en dat is </w:t>
      </w:r>
      <w:proofErr w:type="spellStart"/>
      <w:r w:rsidRPr="00501517">
        <w:t>grinding</w:t>
      </w:r>
      <w:proofErr w:type="spellEnd"/>
      <w:r w:rsidRPr="00501517">
        <w:t>)</w:t>
      </w:r>
    </w:p>
    <w:p w14:paraId="372F3AED" w14:textId="01347F61" w:rsidR="00501517" w:rsidRPr="00501517" w:rsidRDefault="00501517" w:rsidP="00501517">
      <w:pPr>
        <w:pStyle w:val="ListParagraph"/>
        <w:numPr>
          <w:ilvl w:val="0"/>
          <w:numId w:val="1"/>
        </w:numPr>
      </w:pPr>
      <w:proofErr w:type="spellStart"/>
      <w:r w:rsidRPr="00501517">
        <w:t>Grinding</w:t>
      </w:r>
      <w:proofErr w:type="spellEnd"/>
      <w:r w:rsidRPr="00501517">
        <w:t xml:space="preserve"> (waarbij je een b</w:t>
      </w:r>
      <w:bookmarkStart w:id="0" w:name="_GoBack"/>
      <w:bookmarkEnd w:id="0"/>
      <w:r w:rsidRPr="00501517">
        <w:t>oom moet omhakken om verder te komen omdat er een ravijn is)</w:t>
      </w:r>
    </w:p>
    <w:p w14:paraId="560758E5" w14:textId="7E46CBBE" w:rsidR="00501517" w:rsidRDefault="00501517" w:rsidP="00501517">
      <w:pPr>
        <w:pStyle w:val="ListParagraph"/>
        <w:numPr>
          <w:ilvl w:val="0"/>
          <w:numId w:val="1"/>
        </w:numPr>
      </w:pPr>
      <w:r w:rsidRPr="00501517">
        <w:t xml:space="preserve">Aanvallen (met </w:t>
      </w:r>
      <w:proofErr w:type="spellStart"/>
      <w:r w:rsidRPr="00501517">
        <w:t>passive</w:t>
      </w:r>
      <w:proofErr w:type="spellEnd"/>
      <w:r w:rsidRPr="00501517">
        <w:t xml:space="preserve"> </w:t>
      </w:r>
      <w:proofErr w:type="spellStart"/>
      <w:r w:rsidRPr="00501517">
        <w:t>mobs</w:t>
      </w:r>
      <w:proofErr w:type="spellEnd"/>
      <w:r w:rsidRPr="00501517">
        <w:t xml:space="preserve"> die dus niets terug doen</w:t>
      </w:r>
      <w:r w:rsidR="003B71CF">
        <w:t xml:space="preserve"> dit moet je doen om een hoog genoeg</w:t>
      </w:r>
      <w:r w:rsidRPr="00501517">
        <w:t>)</w:t>
      </w:r>
    </w:p>
    <w:p w14:paraId="7D0324BE" w14:textId="7D55381E" w:rsidR="003B71CF" w:rsidRPr="00501517" w:rsidRDefault="003B71CF" w:rsidP="003B71CF">
      <w:pPr>
        <w:pStyle w:val="ListParagraph"/>
      </w:pPr>
      <w:r>
        <w:t xml:space="preserve">en je moet ook aanvallen om een obstakel te vernietigen wat voor je licht zodat je door kan naar het volgende stuk </w:t>
      </w:r>
    </w:p>
    <w:p w14:paraId="2E337987" w14:textId="3A83EC0A" w:rsidR="00501517" w:rsidRPr="00501517" w:rsidRDefault="00501517" w:rsidP="00501517">
      <w:pPr>
        <w:pStyle w:val="ListParagraph"/>
        <w:numPr>
          <w:ilvl w:val="0"/>
          <w:numId w:val="1"/>
        </w:numPr>
      </w:pPr>
      <w:r w:rsidRPr="00501517">
        <w:t xml:space="preserve">Rollen(om een </w:t>
      </w:r>
      <w:proofErr w:type="spellStart"/>
      <w:r w:rsidRPr="00501517">
        <w:t>cave</w:t>
      </w:r>
      <w:proofErr w:type="spellEnd"/>
      <w:r w:rsidRPr="00501517">
        <w:t xml:space="preserve"> in te komen)</w:t>
      </w:r>
    </w:p>
    <w:p w14:paraId="7202FE77" w14:textId="61EE222D" w:rsidR="00501517" w:rsidRPr="00501517" w:rsidRDefault="00501517" w:rsidP="000A6785">
      <w:pPr>
        <w:pStyle w:val="ListParagraph"/>
        <w:numPr>
          <w:ilvl w:val="0"/>
          <w:numId w:val="1"/>
        </w:numPr>
      </w:pPr>
      <w:r w:rsidRPr="00501517">
        <w:t xml:space="preserve">Aanvallen (op </w:t>
      </w:r>
      <w:proofErr w:type="spellStart"/>
      <w:r w:rsidRPr="00501517">
        <w:t>mobs</w:t>
      </w:r>
      <w:proofErr w:type="spellEnd"/>
      <w:r w:rsidRPr="00501517">
        <w:t xml:space="preserve"> die wel wat terug doen hier kan je ook </w:t>
      </w:r>
      <w:proofErr w:type="spellStart"/>
      <w:r w:rsidRPr="00501517">
        <w:t>g</w:t>
      </w:r>
      <w:r w:rsidR="000A6785">
        <w:t>ewoon</w:t>
      </w:r>
      <w:r w:rsidRPr="00501517">
        <w:t>n</w:t>
      </w:r>
      <w:proofErr w:type="spellEnd"/>
      <w:r w:rsidRPr="00501517">
        <w:t xml:space="preserve"> een sprint door heen trekken en overslaan</w:t>
      </w:r>
      <w:r w:rsidR="000A6785">
        <w:t xml:space="preserve"> natuurlijk zullen er niet heel veen vijanden zijn en zullen ze ook niet heel sterk </w:t>
      </w:r>
      <w:r w:rsidR="00255CB9">
        <w:t xml:space="preserve">zijn deze wereld is dan ook hoe verder je komt hoe moeilijker het word maar je kan ook voor altijd in punt een blijven om te </w:t>
      </w:r>
      <w:proofErr w:type="spellStart"/>
      <w:r w:rsidR="00255CB9">
        <w:t>levelen</w:t>
      </w:r>
      <w:proofErr w:type="spellEnd"/>
      <w:r w:rsidR="00255CB9">
        <w:t xml:space="preserve"> (wat slomer gaat) en dan door gaan en daar makkelijk overleven of een risico nemen om sneller te </w:t>
      </w:r>
      <w:proofErr w:type="spellStart"/>
      <w:r w:rsidR="00255CB9">
        <w:t>levelen</w:t>
      </w:r>
      <w:proofErr w:type="spellEnd"/>
      <w:r w:rsidR="00255CB9">
        <w:t xml:space="preserve"> </w:t>
      </w:r>
      <w:r w:rsidRPr="00501517">
        <w:t>)</w:t>
      </w:r>
    </w:p>
    <w:p w14:paraId="1EDAF9A4" w14:textId="61F622CE" w:rsidR="006B3E57" w:rsidRPr="006B3E57" w:rsidRDefault="006B3E57" w:rsidP="006B3E57">
      <w:pPr>
        <w:ind w:left="360"/>
        <w:rPr>
          <w:b/>
          <w:bCs/>
          <w:sz w:val="30"/>
          <w:szCs w:val="30"/>
        </w:rPr>
      </w:pPr>
    </w:p>
    <w:p w14:paraId="4E99E27B" w14:textId="77777777" w:rsidR="000C17CC" w:rsidRDefault="000C17CC" w:rsidP="00501517">
      <w:pPr>
        <w:rPr>
          <w:b/>
          <w:bCs/>
          <w:sz w:val="30"/>
          <w:szCs w:val="30"/>
        </w:rPr>
      </w:pPr>
    </w:p>
    <w:p w14:paraId="0A19E905" w14:textId="77777777" w:rsidR="000C17CC" w:rsidRDefault="000C17CC" w:rsidP="00501517">
      <w:pPr>
        <w:rPr>
          <w:b/>
          <w:bCs/>
          <w:sz w:val="30"/>
          <w:szCs w:val="30"/>
        </w:rPr>
      </w:pPr>
    </w:p>
    <w:p w14:paraId="557AE622" w14:textId="77777777" w:rsidR="000C17CC" w:rsidRDefault="000C17CC" w:rsidP="00501517">
      <w:pPr>
        <w:rPr>
          <w:b/>
          <w:bCs/>
          <w:sz w:val="30"/>
          <w:szCs w:val="30"/>
        </w:rPr>
      </w:pPr>
    </w:p>
    <w:p w14:paraId="3D744847" w14:textId="77777777" w:rsidR="000C17CC" w:rsidRDefault="000C17CC" w:rsidP="00501517">
      <w:pPr>
        <w:rPr>
          <w:b/>
          <w:bCs/>
          <w:sz w:val="30"/>
          <w:szCs w:val="30"/>
        </w:rPr>
      </w:pPr>
    </w:p>
    <w:p w14:paraId="39A3162F" w14:textId="4147B151" w:rsidR="006B3E57" w:rsidRDefault="00501517" w:rsidP="00501517">
      <w:pPr>
        <w:rPr>
          <w:b/>
          <w:bCs/>
          <w:sz w:val="30"/>
          <w:szCs w:val="30"/>
        </w:rPr>
      </w:pPr>
      <w:r w:rsidRPr="00501517">
        <w:rPr>
          <w:b/>
          <w:bCs/>
          <w:sz w:val="30"/>
          <w:szCs w:val="30"/>
        </w:rPr>
        <w:t xml:space="preserve">Ontwerp 2: </w:t>
      </w:r>
    </w:p>
    <w:p w14:paraId="1F5DBCA4" w14:textId="41136C4D" w:rsidR="00501517" w:rsidRPr="000C17CC" w:rsidRDefault="00501517" w:rsidP="00501517">
      <w:pPr>
        <w:pStyle w:val="ListParagraph"/>
        <w:numPr>
          <w:ilvl w:val="0"/>
          <w:numId w:val="1"/>
        </w:numPr>
      </w:pPr>
      <w:r w:rsidRPr="000C17CC">
        <w:t>Vecht tegen monsters om loot te krijgen zoals (</w:t>
      </w:r>
      <w:proofErr w:type="spellStart"/>
      <w:r w:rsidRPr="000C17CC">
        <w:t>armour</w:t>
      </w:r>
      <w:proofErr w:type="spellEnd"/>
      <w:r w:rsidRPr="000C17CC">
        <w:t xml:space="preserve">, nieuwe wapens / </w:t>
      </w:r>
      <w:proofErr w:type="spellStart"/>
      <w:r w:rsidRPr="000C17CC">
        <w:t>spells</w:t>
      </w:r>
      <w:proofErr w:type="spellEnd"/>
      <w:r w:rsidRPr="000C17CC">
        <w:t xml:space="preserve"> etc..)</w:t>
      </w:r>
    </w:p>
    <w:p w14:paraId="0B1307A7" w14:textId="72C264CE" w:rsidR="00501517" w:rsidRPr="000C17CC" w:rsidRDefault="000C17CC" w:rsidP="00501517">
      <w:pPr>
        <w:pStyle w:val="ListParagraph"/>
        <w:numPr>
          <w:ilvl w:val="0"/>
          <w:numId w:val="1"/>
        </w:numPr>
      </w:pPr>
      <w:r w:rsidRPr="000C17CC">
        <w:t xml:space="preserve">Grind items om je wapens en </w:t>
      </w:r>
      <w:proofErr w:type="spellStart"/>
      <w:r w:rsidRPr="000C17CC">
        <w:t>armour</w:t>
      </w:r>
      <w:proofErr w:type="spellEnd"/>
      <w:r w:rsidRPr="000C17CC">
        <w:t xml:space="preserve"> te versterken</w:t>
      </w:r>
    </w:p>
    <w:p w14:paraId="23697E24" w14:textId="6ED3352F" w:rsidR="000C17CC" w:rsidRPr="000C17CC" w:rsidRDefault="000C17CC" w:rsidP="00501517">
      <w:pPr>
        <w:pStyle w:val="ListParagraph"/>
        <w:numPr>
          <w:ilvl w:val="0"/>
          <w:numId w:val="1"/>
        </w:numPr>
      </w:pPr>
      <w:r w:rsidRPr="000C17CC">
        <w:t xml:space="preserve">Vecht tegen monsters om </w:t>
      </w:r>
      <w:proofErr w:type="spellStart"/>
      <w:r w:rsidRPr="000C17CC">
        <w:t>skill</w:t>
      </w:r>
      <w:proofErr w:type="spellEnd"/>
      <w:r w:rsidRPr="000C17CC">
        <w:t xml:space="preserve"> points te krijgen om je krachten te versterken!</w:t>
      </w:r>
    </w:p>
    <w:p w14:paraId="31C72C28" w14:textId="17028FDA" w:rsidR="000C17CC" w:rsidRDefault="000C17CC" w:rsidP="000C17CC">
      <w:pPr>
        <w:pStyle w:val="ListParagraph"/>
        <w:numPr>
          <w:ilvl w:val="0"/>
          <w:numId w:val="1"/>
        </w:numPr>
      </w:pPr>
      <w:proofErr w:type="spellStart"/>
      <w:r w:rsidRPr="000C17CC">
        <w:t>Quest</w:t>
      </w:r>
      <w:proofErr w:type="spellEnd"/>
      <w:r w:rsidRPr="000C17CC">
        <w:t xml:space="preserve"> systeem om speciale spullen te krijgen </w:t>
      </w:r>
    </w:p>
    <w:p w14:paraId="55228FE0" w14:textId="085C3615" w:rsidR="000C17CC" w:rsidRDefault="000C17CC" w:rsidP="000C17CC"/>
    <w:p w14:paraId="0BF5A2A0" w14:textId="766A5461" w:rsidR="000C17CC" w:rsidRDefault="00D03D62" w:rsidP="000C17CC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551343" wp14:editId="6833F2EA">
            <wp:simplePos x="0" y="0"/>
            <wp:positionH relativeFrom="page">
              <wp:align>right</wp:align>
            </wp:positionH>
            <wp:positionV relativeFrom="paragraph">
              <wp:posOffset>10160</wp:posOffset>
            </wp:positionV>
            <wp:extent cx="2914650" cy="3886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Vecht tegen monsters voor loot word bij de eerste </w:t>
      </w:r>
      <w:proofErr w:type="spellStart"/>
      <w:r>
        <w:t>Quest</w:t>
      </w:r>
      <w:proofErr w:type="spellEnd"/>
      <w:r>
        <w:t xml:space="preserve"> gedaan (die je word geforceerd om te doen)</w:t>
      </w:r>
    </w:p>
    <w:p w14:paraId="36CEBF9B" w14:textId="26C4D20F" w:rsidR="00D03D62" w:rsidRDefault="00D03D62" w:rsidP="000C17CC">
      <w:pPr>
        <w:ind w:left="360"/>
      </w:pPr>
      <w:r>
        <w:t xml:space="preserve">Als dank voor je werk krijg je een upgrade voor je wapen van de </w:t>
      </w:r>
      <w:proofErr w:type="spellStart"/>
      <w:r>
        <w:t>quest</w:t>
      </w:r>
      <w:proofErr w:type="spellEnd"/>
      <w:r>
        <w:t xml:space="preserve"> en die kan je dan gebruiken bij de “</w:t>
      </w:r>
      <w:proofErr w:type="spellStart"/>
      <w:r>
        <w:t>blacksmith</w:t>
      </w:r>
      <w:proofErr w:type="spellEnd"/>
      <w:r>
        <w:t xml:space="preserve">” die naast de </w:t>
      </w:r>
      <w:proofErr w:type="spellStart"/>
      <w:r>
        <w:t>quest</w:t>
      </w:r>
      <w:proofErr w:type="spellEnd"/>
      <w:r>
        <w:t xml:space="preserve"> te vinden is</w:t>
      </w:r>
    </w:p>
    <w:p w14:paraId="67BB5B7E" w14:textId="23EE14D5" w:rsidR="00D03D62" w:rsidRDefault="00D03D62" w:rsidP="000C17CC">
      <w:pPr>
        <w:ind w:left="360"/>
      </w:pPr>
      <w:r>
        <w:t xml:space="preserve">ook krijg je </w:t>
      </w:r>
      <w:proofErr w:type="spellStart"/>
      <w:r>
        <w:t>skill</w:t>
      </w:r>
      <w:proofErr w:type="spellEnd"/>
      <w:r>
        <w:t xml:space="preserve"> points van de </w:t>
      </w:r>
      <w:proofErr w:type="spellStart"/>
      <w:r>
        <w:t>quest</w:t>
      </w:r>
      <w:proofErr w:type="spellEnd"/>
      <w:r>
        <w:t xml:space="preserve"> en word duidelijk gemaakt hoe je deze gebruikt (dit hoef je niet meteen te gebruiken maar je weet wel hoe)</w:t>
      </w:r>
    </w:p>
    <w:p w14:paraId="7FA1E45A" w14:textId="6011DC7E" w:rsidR="00D03D62" w:rsidRDefault="00D03D62" w:rsidP="000C17CC">
      <w:pPr>
        <w:ind w:left="360"/>
      </w:pPr>
      <w:r>
        <w:t xml:space="preserve">daarna kom je nog een </w:t>
      </w:r>
      <w:proofErr w:type="spellStart"/>
      <w:r>
        <w:t>quest</w:t>
      </w:r>
      <w:proofErr w:type="spellEnd"/>
      <w:r>
        <w:t xml:space="preserve"> tegen die niet verplicht is </w:t>
      </w:r>
    </w:p>
    <w:p w14:paraId="39C76A68" w14:textId="386B0CA6" w:rsidR="00D03D62" w:rsidRDefault="00D03D62" w:rsidP="001C7944">
      <w:pPr>
        <w:ind w:left="360"/>
      </w:pPr>
      <w:r>
        <w:t xml:space="preserve">waarbij je een “special item” krijgt als </w:t>
      </w:r>
      <w:proofErr w:type="spellStart"/>
      <w:r>
        <w:t>reward</w:t>
      </w:r>
      <w:proofErr w:type="spellEnd"/>
      <w:r>
        <w:t xml:space="preserve"> (deze 2</w:t>
      </w:r>
      <w:r w:rsidRPr="00D03D62">
        <w:rPr>
          <w:vertAlign w:val="superscript"/>
        </w:rPr>
        <w:t>e</w:t>
      </w:r>
      <w:r>
        <w:t xml:space="preserve"> </w:t>
      </w:r>
      <w:proofErr w:type="spellStart"/>
      <w:r>
        <w:t>quest</w:t>
      </w:r>
      <w:proofErr w:type="spellEnd"/>
      <w:r>
        <w:t xml:space="preserve"> is </w:t>
      </w:r>
      <w:r w:rsidR="001C7944">
        <w:t xml:space="preserve">van de </w:t>
      </w:r>
      <w:proofErr w:type="spellStart"/>
      <w:r w:rsidR="001C7944">
        <w:t>quest</w:t>
      </w:r>
      <w:proofErr w:type="spellEnd"/>
      <w:r w:rsidR="001C7944">
        <w:t xml:space="preserve"> krijg je meteen een sleutel voor de </w:t>
      </w:r>
      <w:proofErr w:type="spellStart"/>
      <w:r w:rsidR="001C7944">
        <w:t>dungeon</w:t>
      </w:r>
      <w:proofErr w:type="spellEnd"/>
      <w:r w:rsidR="001C7944">
        <w:t xml:space="preserve"> waarbij je dus naar binnen kan hierbij maak je dus ook meteen kennis met de </w:t>
      </w:r>
      <w:proofErr w:type="spellStart"/>
      <w:r w:rsidR="001C7944">
        <w:t>dungeon</w:t>
      </w:r>
      <w:proofErr w:type="spellEnd"/>
      <w:r w:rsidR="001C7944">
        <w:t xml:space="preserve"> en de special loot van de </w:t>
      </w:r>
      <w:proofErr w:type="spellStart"/>
      <w:r w:rsidR="001C7944">
        <w:t>dungeon</w:t>
      </w:r>
      <w:proofErr w:type="spellEnd"/>
      <w:r w:rsidR="001C7944">
        <w:t xml:space="preserve">. </w:t>
      </w:r>
      <w:r w:rsidR="00EC0A2B">
        <w:t xml:space="preserve">(hier komt ook een boss </w:t>
      </w:r>
      <w:proofErr w:type="spellStart"/>
      <w:r w:rsidR="00EC0A2B">
        <w:t>fight</w:t>
      </w:r>
      <w:proofErr w:type="spellEnd"/>
      <w:r w:rsidR="00EC0A2B">
        <w:t xml:space="preserve"> in)</w:t>
      </w:r>
    </w:p>
    <w:p w14:paraId="09B44CCF" w14:textId="64F355DF" w:rsidR="00D03D62" w:rsidRDefault="00D03D62" w:rsidP="000C17CC">
      <w:pPr>
        <w:ind w:left="360"/>
      </w:pPr>
    </w:p>
    <w:p w14:paraId="66324073" w14:textId="2A28C1EB" w:rsidR="00D03D62" w:rsidRDefault="00D03D62" w:rsidP="000C17CC">
      <w:pPr>
        <w:ind w:left="360"/>
      </w:pPr>
      <w:r>
        <w:t>**BONUS**</w:t>
      </w:r>
    </w:p>
    <w:p w14:paraId="78A41D59" w14:textId="02A80225" w:rsidR="00D03D62" w:rsidRDefault="00D03D62" w:rsidP="000C17CC">
      <w:pPr>
        <w:ind w:left="360"/>
      </w:pPr>
      <w:r>
        <w:t>Je moet kunnen lopen om op de punten te komen waar je moet zijn</w:t>
      </w:r>
    </w:p>
    <w:p w14:paraId="0266E7B0" w14:textId="1365DC34" w:rsidR="00D03D62" w:rsidRDefault="00D03D62" w:rsidP="000C17CC">
      <w:pPr>
        <w:ind w:left="360"/>
      </w:pPr>
      <w:r>
        <w:t xml:space="preserve">Je moet kunnen vechten zodat je de </w:t>
      </w:r>
      <w:proofErr w:type="spellStart"/>
      <w:r>
        <w:t>quest</w:t>
      </w:r>
      <w:proofErr w:type="spellEnd"/>
      <w:r>
        <w:t xml:space="preserve"> kan voltooien </w:t>
      </w:r>
    </w:p>
    <w:p w14:paraId="45BD68A5" w14:textId="49BD0F79" w:rsidR="00D03D62" w:rsidRDefault="00D03D62" w:rsidP="000C17CC">
      <w:pPr>
        <w:ind w:left="360"/>
      </w:pPr>
      <w:r>
        <w:t xml:space="preserve">En je kan rollen gebruiken om aanvallen te ontwijken (dit is een bonus die niet </w:t>
      </w:r>
      <w:proofErr w:type="spellStart"/>
      <w:r>
        <w:t>persee</w:t>
      </w:r>
      <w:proofErr w:type="spellEnd"/>
      <w:r>
        <w:t xml:space="preserve"> hoeft)</w:t>
      </w:r>
    </w:p>
    <w:p w14:paraId="75076906" w14:textId="385503BD" w:rsidR="00D03D62" w:rsidRDefault="00D03D62" w:rsidP="000C17CC">
      <w:pPr>
        <w:ind w:left="360"/>
      </w:pPr>
    </w:p>
    <w:p w14:paraId="307D4D8A" w14:textId="4E517F45" w:rsidR="00D03D62" w:rsidRDefault="00D03D62" w:rsidP="000C17CC">
      <w:pPr>
        <w:ind w:left="360"/>
        <w:rPr>
          <w:b/>
          <w:bCs/>
          <w:sz w:val="30"/>
          <w:szCs w:val="30"/>
        </w:rPr>
      </w:pPr>
      <w:r w:rsidRPr="00D03D62">
        <w:rPr>
          <w:b/>
          <w:bCs/>
          <w:sz w:val="30"/>
          <w:szCs w:val="30"/>
        </w:rPr>
        <w:t>Ontwerp 3:</w:t>
      </w:r>
    </w:p>
    <w:p w14:paraId="278C5ABA" w14:textId="78FA16A3" w:rsidR="00D03D62" w:rsidRDefault="00D03D62" w:rsidP="000C17CC">
      <w:pPr>
        <w:ind w:left="360"/>
      </w:pPr>
      <w:r>
        <w:t xml:space="preserve">Wanneer je klaar bent met de eerste </w:t>
      </w:r>
      <w:proofErr w:type="spellStart"/>
      <w:r>
        <w:t>quest</w:t>
      </w:r>
      <w:proofErr w:type="spellEnd"/>
      <w:r>
        <w:t xml:space="preserve"> ben jij vrij om te gaan en staan waar je wilt!</w:t>
      </w:r>
    </w:p>
    <w:p w14:paraId="2D436713" w14:textId="6EACDB17" w:rsidR="00D03D62" w:rsidRPr="00D03D62" w:rsidRDefault="00D03D62" w:rsidP="000C17CC">
      <w:pPr>
        <w:ind w:left="360"/>
      </w:pPr>
      <w:r>
        <w:t xml:space="preserve">Wanneer je door de “wildernis / </w:t>
      </w:r>
      <w:proofErr w:type="spellStart"/>
      <w:r>
        <w:t>openworld</w:t>
      </w:r>
      <w:proofErr w:type="spellEnd"/>
      <w:r>
        <w:t xml:space="preserve">” loopt kom je allemaal monsters tegen en kom je ook “speciale” monsters tegen die een sleutel vast houden die bij </w:t>
      </w:r>
      <w:proofErr w:type="spellStart"/>
      <w:r>
        <w:t>dungeon’s</w:t>
      </w:r>
      <w:proofErr w:type="spellEnd"/>
      <w:r>
        <w:t xml:space="preserve"> horen (zonder deze sleutels kun je de </w:t>
      </w:r>
      <w:proofErr w:type="spellStart"/>
      <w:r>
        <w:t>dungeon</w:t>
      </w:r>
      <w:proofErr w:type="spellEnd"/>
      <w:r>
        <w:t xml:space="preserve"> niet in)</w:t>
      </w:r>
    </w:p>
    <w:p w14:paraId="689E4F99" w14:textId="501BB6E9" w:rsidR="000C17CC" w:rsidRPr="000C17CC" w:rsidRDefault="000C17CC" w:rsidP="00D03D62">
      <w:pPr>
        <w:ind w:left="360"/>
        <w:rPr>
          <w:b/>
          <w:bCs/>
          <w:sz w:val="30"/>
          <w:szCs w:val="30"/>
        </w:rPr>
      </w:pPr>
    </w:p>
    <w:sectPr w:rsidR="000C17CC" w:rsidRPr="000C1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E3E77"/>
    <w:multiLevelType w:val="hybridMultilevel"/>
    <w:tmpl w:val="31145792"/>
    <w:lvl w:ilvl="0" w:tplc="60A40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C3"/>
    <w:rsid w:val="000A6785"/>
    <w:rsid w:val="000C17CC"/>
    <w:rsid w:val="001C7944"/>
    <w:rsid w:val="00255CB9"/>
    <w:rsid w:val="003B71CF"/>
    <w:rsid w:val="00501517"/>
    <w:rsid w:val="006B3E57"/>
    <w:rsid w:val="00867FC3"/>
    <w:rsid w:val="00A647F2"/>
    <w:rsid w:val="00D03D62"/>
    <w:rsid w:val="00EC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6CF7"/>
  <w15:chartTrackingRefBased/>
  <w15:docId w15:val="{67B5B870-1E06-4646-90AC-7A692907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E57"/>
    <w:pPr>
      <w:ind w:left="720"/>
      <w:contextualSpacing/>
    </w:pPr>
  </w:style>
  <w:style w:type="paragraph" w:styleId="NoSpacing">
    <w:name w:val="No Spacing"/>
    <w:uiPriority w:val="1"/>
    <w:qFormat/>
    <w:rsid w:val="005015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Davidson</dc:creator>
  <cp:keywords/>
  <dc:description/>
  <cp:lastModifiedBy>Emile Davidson</cp:lastModifiedBy>
  <cp:revision>7</cp:revision>
  <dcterms:created xsi:type="dcterms:W3CDTF">2020-04-03T10:06:00Z</dcterms:created>
  <dcterms:modified xsi:type="dcterms:W3CDTF">2020-04-03T11:04:00Z</dcterms:modified>
</cp:coreProperties>
</file>