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ABD8" w14:textId="2A5DF474" w:rsidR="006B05C7" w:rsidRPr="00EF3AB1" w:rsidRDefault="00EF3AB1" w:rsidP="005B66AF">
      <w:pPr>
        <w:spacing w:line="360" w:lineRule="auto"/>
        <w:rPr>
          <w:rFonts w:asciiTheme="majorHAnsi" w:hAnsiTheme="majorHAnsi" w:cstheme="majorHAnsi"/>
          <w:b/>
          <w:bCs/>
          <w:sz w:val="24"/>
          <w:szCs w:val="24"/>
          <w:u w:val="single"/>
        </w:rPr>
      </w:pPr>
      <w:bookmarkStart w:id="0" w:name="_Hlk151229240"/>
      <w:proofErr w:type="spellStart"/>
      <w:r w:rsidRPr="00EF3AB1">
        <w:rPr>
          <w:rFonts w:asciiTheme="majorHAnsi" w:hAnsiTheme="majorHAnsi" w:cstheme="majorHAnsi"/>
          <w:b/>
          <w:bCs/>
          <w:sz w:val="24"/>
          <w:szCs w:val="24"/>
          <w:u w:val="single"/>
        </w:rPr>
        <w:t>Resume</w:t>
      </w:r>
      <w:proofErr w:type="spellEnd"/>
      <w:r w:rsidRPr="00EF3AB1">
        <w:rPr>
          <w:rFonts w:asciiTheme="majorHAnsi" w:hAnsiTheme="majorHAnsi" w:cstheme="majorHAnsi"/>
          <w:b/>
          <w:bCs/>
          <w:sz w:val="24"/>
          <w:szCs w:val="24"/>
          <w:u w:val="single"/>
        </w:rPr>
        <w:t xml:space="preserve"> de l’article</w:t>
      </w:r>
    </w:p>
    <w:p w14:paraId="2A9286E5" w14:textId="3BC084FD" w:rsidR="00B865BB" w:rsidRPr="00EF3AB1" w:rsidRDefault="00B865BB" w:rsidP="005B66AF">
      <w:pPr>
        <w:spacing w:line="360" w:lineRule="auto"/>
        <w:rPr>
          <w:rFonts w:ascii="Times New Roman" w:hAnsi="Times New Roman" w:cs="Times New Roman"/>
          <w:sz w:val="24"/>
          <w:szCs w:val="24"/>
        </w:rPr>
      </w:pPr>
      <w:r w:rsidRPr="00EF3AB1">
        <w:rPr>
          <w:rFonts w:ascii="Times New Roman" w:hAnsi="Times New Roman" w:cs="Times New Roman"/>
          <w:sz w:val="24"/>
          <w:szCs w:val="24"/>
        </w:rPr>
        <w:t>La prédiction de la qualité des eaux, la détection des cancers font partie des principaux problèmes efficacement résolus par l’intelligence artificielle. Mais dans ce domaine, les obstacles les plus fréquents sont la disponibilité et la qualité des données.</w:t>
      </w:r>
      <w:r w:rsidRPr="00EF3AB1">
        <w:rPr>
          <w:rFonts w:ascii="Times New Roman" w:hAnsi="Times New Roman" w:cs="Times New Roman"/>
          <w:sz w:val="24"/>
          <w:szCs w:val="24"/>
        </w:rPr>
        <w:t xml:space="preserve"> </w:t>
      </w:r>
      <w:r w:rsidRPr="00EF3AB1">
        <w:rPr>
          <w:rFonts w:ascii="Times New Roman" w:hAnsi="Times New Roman" w:cs="Times New Roman"/>
          <w:sz w:val="24"/>
          <w:szCs w:val="24"/>
        </w:rPr>
        <w:t>Cet article présente la mise en place d’une plateforme de collecte et d’étiquetage de données. Cette plateforme se présente comme une solution pour pallier au manque de données et vise à améliorer la qualité des données utilisées dans nos projets d’apprentissage automatique.</w:t>
      </w:r>
      <w:r w:rsidRPr="00EF3AB1">
        <w:rPr>
          <w:rFonts w:ascii="Times New Roman" w:hAnsi="Times New Roman" w:cs="Times New Roman"/>
          <w:sz w:val="24"/>
          <w:szCs w:val="24"/>
        </w:rPr>
        <w:t xml:space="preserve"> </w:t>
      </w:r>
      <w:r w:rsidRPr="00EF3AB1">
        <w:rPr>
          <w:rFonts w:ascii="Times New Roman" w:hAnsi="Times New Roman" w:cs="Times New Roman"/>
          <w:color w:val="0F0F0F"/>
          <w:sz w:val="24"/>
          <w:szCs w:val="24"/>
        </w:rPr>
        <w:t>À travers une approche méthodique, nous avons ciblé des problèmes d'intelligence artificielle dans des secteurs souffrant d'une pénurie critique de données. Une base de données adaptée a été créée, accompagnée d'une interface utilisateur intuitive pour optimiser le processus de collecte et d'étiquetage des données</w:t>
      </w:r>
    </w:p>
    <w:p w14:paraId="502790C6" w14:textId="77777777" w:rsidR="0094509B" w:rsidRPr="001F77FE" w:rsidRDefault="0094509B" w:rsidP="0094509B">
      <w:pPr>
        <w:rPr>
          <w:rFonts w:asciiTheme="majorHAnsi" w:hAnsiTheme="majorHAnsi" w:cstheme="majorHAnsi"/>
          <w:sz w:val="24"/>
          <w:szCs w:val="24"/>
        </w:rPr>
      </w:pPr>
    </w:p>
    <w:p w14:paraId="652CCDF5" w14:textId="77777777" w:rsidR="0094509B" w:rsidRDefault="0094509B" w:rsidP="00B64267">
      <w:pPr>
        <w:rPr>
          <w:rFonts w:ascii="Segoe UI" w:eastAsia="Times New Roman" w:hAnsi="Segoe UI" w:cs="Segoe UI"/>
          <w:color w:val="000000"/>
          <w:sz w:val="20"/>
          <w:szCs w:val="20"/>
          <w:lang w:eastAsia="fr-FR"/>
        </w:rPr>
      </w:pPr>
    </w:p>
    <w:p w14:paraId="36EE3C46" w14:textId="6C8B1089" w:rsidR="00102040" w:rsidRDefault="00102040" w:rsidP="00B64267">
      <w:pPr>
        <w:rPr>
          <w:rFonts w:ascii="Segoe UI" w:eastAsia="Times New Roman" w:hAnsi="Segoe UI" w:cs="Segoe UI"/>
          <w:color w:val="000000"/>
          <w:sz w:val="20"/>
          <w:szCs w:val="20"/>
          <w:lang w:eastAsia="fr-FR"/>
        </w:rPr>
      </w:pPr>
    </w:p>
    <w:p w14:paraId="2E064012" w14:textId="77777777" w:rsidR="00102040" w:rsidRPr="005D7B97" w:rsidRDefault="00102040" w:rsidP="00B64267">
      <w:pPr>
        <w:rPr>
          <w:rFonts w:ascii="Segoe UI" w:eastAsia="Times New Roman" w:hAnsi="Segoe UI" w:cs="Segoe UI"/>
          <w:color w:val="000000"/>
          <w:sz w:val="20"/>
          <w:szCs w:val="20"/>
          <w:lang w:eastAsia="fr-FR"/>
        </w:rPr>
      </w:pPr>
    </w:p>
    <w:p w14:paraId="2B9ED74D" w14:textId="6C865B26" w:rsidR="00A61CA0" w:rsidRDefault="005D7B97" w:rsidP="009D7F4D">
      <w:pPr>
        <w:rPr>
          <w:rFonts w:eastAsia="Times New Roman" w:cstheme="minorHAnsi"/>
          <w:b/>
          <w:bCs/>
          <w:color w:val="000000"/>
          <w:u w:val="single"/>
          <w:lang w:eastAsia="fr-FR"/>
        </w:rPr>
      </w:pPr>
      <w:r w:rsidRPr="00EF3AB1">
        <w:rPr>
          <w:rFonts w:eastAsia="Times New Roman" w:cstheme="minorHAnsi"/>
          <w:b/>
          <w:bCs/>
          <w:color w:val="000000"/>
          <w:u w:val="single"/>
          <w:lang w:eastAsia="fr-FR"/>
        </w:rPr>
        <w:t>Introduction</w:t>
      </w:r>
      <w:r w:rsidR="00EF3AB1" w:rsidRPr="00EF3AB1">
        <w:rPr>
          <w:rFonts w:eastAsia="Times New Roman" w:cstheme="minorHAnsi"/>
          <w:b/>
          <w:bCs/>
          <w:color w:val="000000"/>
          <w:u w:val="single"/>
          <w:lang w:eastAsia="fr-FR"/>
        </w:rPr>
        <w:t xml:space="preserve"> de l’article</w:t>
      </w:r>
    </w:p>
    <w:p w14:paraId="7963BB4F" w14:textId="77777777" w:rsidR="00EF3AB1" w:rsidRPr="00EF3AB1" w:rsidRDefault="00EF3AB1" w:rsidP="009D7F4D">
      <w:pPr>
        <w:rPr>
          <w:rFonts w:eastAsia="Times New Roman" w:cstheme="minorHAnsi"/>
          <w:b/>
          <w:bCs/>
          <w:color w:val="000000"/>
          <w:u w:val="single"/>
          <w:lang w:eastAsia="fr-FR"/>
        </w:rPr>
      </w:pPr>
    </w:p>
    <w:p w14:paraId="6F87C5D7" w14:textId="77777777" w:rsidR="00EF3AB1" w:rsidRDefault="00EC0576" w:rsidP="00EC0576">
      <w:pPr>
        <w:spacing w:line="360" w:lineRule="auto"/>
        <w:rPr>
          <w:rFonts w:ascii="Times New Roman" w:eastAsia="Times New Roman" w:hAnsi="Times New Roman" w:cs="Times New Roman"/>
          <w:color w:val="000000"/>
          <w:sz w:val="24"/>
          <w:szCs w:val="24"/>
        </w:rPr>
      </w:pPr>
      <w:r w:rsidRPr="00EF3AB1">
        <w:rPr>
          <w:rFonts w:ascii="Times New Roman" w:eastAsia="Times New Roman" w:hAnsi="Times New Roman" w:cs="Times New Roman"/>
          <w:color w:val="000000"/>
          <w:sz w:val="24"/>
          <w:szCs w:val="24"/>
        </w:rPr>
        <w:t xml:space="preserve">     Le manque de données de qualité limite </w:t>
      </w:r>
      <w:r w:rsidRPr="00EF3AB1">
        <w:rPr>
          <w:rFonts w:ascii="Times New Roman" w:eastAsia="Times New Roman" w:hAnsi="Times New Roman" w:cs="Times New Roman"/>
          <w:sz w:val="24"/>
          <w:szCs w:val="24"/>
        </w:rPr>
        <w:t>l</w:t>
      </w:r>
      <w:r w:rsidRPr="00316FC0">
        <w:rPr>
          <w:rFonts w:ascii="Times New Roman" w:eastAsia="Times New Roman" w:hAnsi="Times New Roman" w:cs="Times New Roman"/>
          <w:sz w:val="24"/>
          <w:szCs w:val="24"/>
        </w:rPr>
        <w:t>'évolution constante de la recherche en intelligence artificielle</w:t>
      </w:r>
      <w:r w:rsidRPr="00EF3AB1">
        <w:rPr>
          <w:rFonts w:ascii="Times New Roman" w:eastAsia="Times New Roman" w:hAnsi="Times New Roman" w:cs="Times New Roman"/>
          <w:sz w:val="24"/>
          <w:szCs w:val="24"/>
        </w:rPr>
        <w:t xml:space="preserve">. </w:t>
      </w:r>
      <w:r w:rsidRPr="00EF3AB1">
        <w:rPr>
          <w:rFonts w:ascii="Times New Roman" w:eastAsia="Times New Roman" w:hAnsi="Times New Roman" w:cs="Times New Roman"/>
          <w:color w:val="000000"/>
          <w:sz w:val="24"/>
          <w:szCs w:val="24"/>
        </w:rPr>
        <w:t>Les chercheurs</w:t>
      </w:r>
      <w:r w:rsidR="006B05C7" w:rsidRPr="00EF3AB1">
        <w:rPr>
          <w:rFonts w:ascii="Times New Roman" w:eastAsia="Times New Roman" w:hAnsi="Times New Roman" w:cs="Times New Roman"/>
          <w:color w:val="000000"/>
          <w:sz w:val="24"/>
          <w:szCs w:val="24"/>
        </w:rPr>
        <w:t xml:space="preserve"> et</w:t>
      </w:r>
      <w:r w:rsidRPr="00EF3AB1">
        <w:rPr>
          <w:rFonts w:ascii="Times New Roman" w:eastAsia="Times New Roman" w:hAnsi="Times New Roman" w:cs="Times New Roman"/>
          <w:color w:val="000000"/>
          <w:sz w:val="24"/>
          <w:szCs w:val="24"/>
        </w:rPr>
        <w:t xml:space="preserve"> les praticiens ont des difficultés pour avoir beaucoup de données de qualité dans les entreprises pour entrainer efficacement et avoir des bons résultats dans différents thématiques en Intelligence artificielle. </w:t>
      </w:r>
      <w:r w:rsidR="006B05C7" w:rsidRPr="00EF3AB1">
        <w:rPr>
          <w:rFonts w:ascii="Times New Roman" w:eastAsia="Times New Roman" w:hAnsi="Times New Roman" w:cs="Times New Roman"/>
          <w:color w:val="000000"/>
          <w:sz w:val="24"/>
          <w:szCs w:val="24"/>
        </w:rPr>
        <w:t xml:space="preserve">L’objectif est </w:t>
      </w:r>
      <w:r w:rsidRPr="00EF3AB1">
        <w:rPr>
          <w:rFonts w:ascii="Times New Roman" w:hAnsi="Times New Roman" w:cs="Times New Roman"/>
          <w:sz w:val="24"/>
          <w:szCs w:val="24"/>
        </w:rPr>
        <w:t xml:space="preserve">de développer </w:t>
      </w:r>
      <w:r w:rsidRPr="00EF3AB1">
        <w:rPr>
          <w:rFonts w:ascii="Times New Roman" w:eastAsia="Times New Roman" w:hAnsi="Times New Roman" w:cs="Times New Roman"/>
          <w:color w:val="000000"/>
          <w:sz w:val="24"/>
          <w:szCs w:val="24"/>
        </w:rPr>
        <w:t>une plateforme de collecte et d’étiquetage de données qui sera une alternative pour pallier le problème majeur de difficulté d’accès aux données d’entrainement de ces modèles</w:t>
      </w:r>
      <w:r w:rsidR="006B05C7" w:rsidRPr="00EF3AB1">
        <w:rPr>
          <w:rFonts w:ascii="Times New Roman" w:eastAsia="Times New Roman" w:hAnsi="Times New Roman" w:cs="Times New Roman"/>
          <w:color w:val="000000"/>
          <w:sz w:val="24"/>
          <w:szCs w:val="24"/>
        </w:rPr>
        <w:t xml:space="preserve"> d’IA</w:t>
      </w:r>
      <w:r w:rsidRPr="00EF3AB1">
        <w:rPr>
          <w:rFonts w:ascii="Times New Roman" w:eastAsia="Times New Roman" w:hAnsi="Times New Roman" w:cs="Times New Roman"/>
          <w:color w:val="000000"/>
          <w:sz w:val="24"/>
          <w:szCs w:val="24"/>
        </w:rPr>
        <w:t>.</w:t>
      </w:r>
    </w:p>
    <w:p w14:paraId="4DAB0A2C" w14:textId="7DA2E05D" w:rsidR="00EC0576" w:rsidRPr="00EF3AB1" w:rsidRDefault="006B05C7" w:rsidP="00EF3AB1">
      <w:pPr>
        <w:spacing w:line="360" w:lineRule="auto"/>
        <w:rPr>
          <w:rFonts w:ascii="Times New Roman" w:hAnsi="Times New Roman" w:cs="Times New Roman"/>
          <w:sz w:val="24"/>
          <w:szCs w:val="24"/>
          <w:lang w:eastAsia="fr-FR"/>
        </w:rPr>
      </w:pPr>
      <w:r w:rsidRPr="00316FC0">
        <w:rPr>
          <w:rFonts w:ascii="Times New Roman" w:eastAsia="Times New Roman" w:hAnsi="Times New Roman" w:cs="Times New Roman"/>
          <w:sz w:val="24"/>
          <w:szCs w:val="24"/>
        </w:rPr>
        <w:t xml:space="preserve">En réponse à cette exigence, </w:t>
      </w:r>
      <w:r w:rsidR="00EF3AB1" w:rsidRPr="00EF3AB1">
        <w:rPr>
          <w:rFonts w:ascii="Times New Roman" w:eastAsia="Times New Roman" w:hAnsi="Times New Roman" w:cs="Times New Roman"/>
          <w:color w:val="000000"/>
          <w:sz w:val="24"/>
          <w:szCs w:val="24"/>
        </w:rPr>
        <w:t>n</w:t>
      </w:r>
      <w:r w:rsidR="00EF3AB1" w:rsidRPr="00EF3AB1">
        <w:rPr>
          <w:rFonts w:ascii="Times New Roman" w:eastAsia="Times New Roman" w:hAnsi="Times New Roman" w:cs="Times New Roman"/>
          <w:sz w:val="24"/>
          <w:szCs w:val="24"/>
        </w:rPr>
        <w:t>ous présenterons</w:t>
      </w:r>
      <w:r w:rsidR="00EF3AB1" w:rsidRPr="00316FC0">
        <w:rPr>
          <w:rFonts w:ascii="Times New Roman" w:eastAsia="Times New Roman" w:hAnsi="Times New Roman" w:cs="Times New Roman"/>
          <w:sz w:val="24"/>
          <w:szCs w:val="24"/>
        </w:rPr>
        <w:t xml:space="preserve"> </w:t>
      </w:r>
      <w:r w:rsidR="00EF3AB1" w:rsidRPr="00EF3AB1">
        <w:rPr>
          <w:rFonts w:ascii="Times New Roman" w:eastAsia="Times New Roman" w:hAnsi="Times New Roman" w:cs="Times New Roman"/>
          <w:sz w:val="24"/>
          <w:szCs w:val="24"/>
        </w:rPr>
        <w:t>premièrement</w:t>
      </w:r>
      <w:r w:rsidR="00EF3AB1" w:rsidRPr="00EF3AB1">
        <w:rPr>
          <w:rFonts w:ascii="Times New Roman" w:eastAsia="Times New Roman" w:hAnsi="Times New Roman" w:cs="Times New Roman"/>
          <w:sz w:val="24"/>
          <w:szCs w:val="24"/>
        </w:rPr>
        <w:t xml:space="preserve">, </w:t>
      </w:r>
      <w:r w:rsidR="00EF3AB1" w:rsidRPr="00316FC0">
        <w:rPr>
          <w:rFonts w:ascii="Times New Roman" w:eastAsia="Times New Roman" w:hAnsi="Times New Roman" w:cs="Times New Roman"/>
          <w:sz w:val="24"/>
          <w:szCs w:val="24"/>
        </w:rPr>
        <w:t>le processus de conception, de développement et de mise en œuvre d</w:t>
      </w:r>
      <w:r w:rsidR="00EF3AB1" w:rsidRPr="00EF3AB1">
        <w:rPr>
          <w:rFonts w:ascii="Times New Roman" w:eastAsia="Times New Roman" w:hAnsi="Times New Roman" w:cs="Times New Roman"/>
          <w:sz w:val="24"/>
          <w:szCs w:val="24"/>
        </w:rPr>
        <w:t>e cette</w:t>
      </w:r>
      <w:r w:rsidR="00EF3AB1" w:rsidRPr="00316FC0">
        <w:rPr>
          <w:rFonts w:ascii="Times New Roman" w:eastAsia="Times New Roman" w:hAnsi="Times New Roman" w:cs="Times New Roman"/>
          <w:sz w:val="24"/>
          <w:szCs w:val="24"/>
        </w:rPr>
        <w:t xml:space="preserve"> plateforme novatrice de collecte et d'étiquetage de données</w:t>
      </w:r>
      <w:r w:rsidR="00EF3AB1" w:rsidRPr="00EF3AB1">
        <w:rPr>
          <w:rFonts w:ascii="Times New Roman" w:eastAsia="Times New Roman" w:hAnsi="Times New Roman" w:cs="Times New Roman"/>
          <w:color w:val="000000"/>
          <w:sz w:val="24"/>
          <w:szCs w:val="24"/>
        </w:rPr>
        <w:t xml:space="preserve"> et </w:t>
      </w:r>
      <w:r w:rsidR="00EF3AB1" w:rsidRPr="00EF3AB1">
        <w:rPr>
          <w:rFonts w:ascii="Times New Roman" w:eastAsia="Times New Roman" w:hAnsi="Times New Roman" w:cs="Times New Roman"/>
          <w:color w:val="000000"/>
          <w:sz w:val="24"/>
          <w:szCs w:val="24"/>
        </w:rPr>
        <w:t>deuxièmement</w:t>
      </w:r>
      <w:r w:rsidR="00EF3AB1" w:rsidRPr="00EF3AB1">
        <w:rPr>
          <w:rFonts w:ascii="Times New Roman" w:eastAsia="Times New Roman" w:hAnsi="Times New Roman" w:cs="Times New Roman"/>
          <w:color w:val="000000"/>
          <w:sz w:val="24"/>
          <w:szCs w:val="24"/>
        </w:rPr>
        <w:t>, nous présenterons les</w:t>
      </w:r>
      <w:r w:rsidR="00EF3AB1" w:rsidRPr="00EF3AB1">
        <w:rPr>
          <w:rFonts w:ascii="Times New Roman" w:eastAsia="Times New Roman" w:hAnsi="Times New Roman" w:cs="Times New Roman"/>
          <w:color w:val="000000"/>
          <w:sz w:val="24"/>
          <w:szCs w:val="24"/>
        </w:rPr>
        <w:t xml:space="preserve"> résultats obtenus de ce travail.</w:t>
      </w:r>
    </w:p>
    <w:p w14:paraId="4AC32D57" w14:textId="03C5C8A8" w:rsidR="00644AB0" w:rsidRDefault="00644AB0" w:rsidP="002E4AB1">
      <w:pPr>
        <w:rPr>
          <w:rFonts w:cstheme="minorHAnsi"/>
          <w:lang w:eastAsia="fr-FR"/>
        </w:rPr>
      </w:pPr>
    </w:p>
    <w:p w14:paraId="65F22125" w14:textId="773D90A4" w:rsidR="0068135F" w:rsidRDefault="0068135F" w:rsidP="002E4AB1">
      <w:pPr>
        <w:rPr>
          <w:rFonts w:cstheme="minorHAnsi"/>
          <w:lang w:eastAsia="fr-FR"/>
        </w:rPr>
      </w:pPr>
    </w:p>
    <w:p w14:paraId="1AC9B879" w14:textId="47B6C496" w:rsidR="0068135F" w:rsidRDefault="0068135F" w:rsidP="002E4AB1">
      <w:pPr>
        <w:rPr>
          <w:rFonts w:cstheme="minorHAnsi"/>
          <w:lang w:eastAsia="fr-FR"/>
        </w:rPr>
      </w:pPr>
    </w:p>
    <w:bookmarkEnd w:id="0"/>
    <w:p w14:paraId="55D20387" w14:textId="74DE3745" w:rsidR="00D37D10" w:rsidRDefault="00D37D10" w:rsidP="00D37D10">
      <w:pPr>
        <w:rPr>
          <w:lang w:eastAsia="fr-FR"/>
        </w:rPr>
      </w:pPr>
    </w:p>
    <w:p w14:paraId="390DD78F" w14:textId="61004935" w:rsidR="00B458FD" w:rsidRPr="003B7B3C" w:rsidRDefault="00D37D10" w:rsidP="00D37D10">
      <w:pPr>
        <w:spacing w:line="360" w:lineRule="auto"/>
        <w:rPr>
          <w:rFonts w:ascii="Times New Roman" w:hAnsi="Times New Roman" w:cs="Times New Roman"/>
          <w:b/>
          <w:bCs/>
          <w:color w:val="0F0F0F"/>
          <w:sz w:val="25"/>
          <w:szCs w:val="25"/>
          <w:u w:val="single"/>
        </w:rPr>
      </w:pPr>
      <w:r w:rsidRPr="003B7B3C">
        <w:rPr>
          <w:rFonts w:ascii="Times New Roman" w:hAnsi="Times New Roman" w:cs="Times New Roman"/>
          <w:b/>
          <w:bCs/>
          <w:color w:val="0F0F0F"/>
          <w:sz w:val="25"/>
          <w:szCs w:val="25"/>
          <w:u w:val="single"/>
        </w:rPr>
        <w:lastRenderedPageBreak/>
        <w:t>Choix de l’approche</w:t>
      </w:r>
    </w:p>
    <w:p w14:paraId="5EFDB23E" w14:textId="38B62943" w:rsidR="00B458FD" w:rsidRPr="00D37D10" w:rsidRDefault="00B458FD" w:rsidP="00D37D10">
      <w:pPr>
        <w:spacing w:line="360" w:lineRule="auto"/>
        <w:rPr>
          <w:rFonts w:ascii="Times New Roman" w:hAnsi="Times New Roman" w:cs="Times New Roman"/>
          <w:sz w:val="24"/>
          <w:szCs w:val="24"/>
          <w:lang w:eastAsia="fr-FR"/>
        </w:rPr>
      </w:pPr>
      <w:r w:rsidRPr="00D37D10">
        <w:rPr>
          <w:rFonts w:ascii="Times New Roman" w:hAnsi="Times New Roman" w:cs="Times New Roman"/>
          <w:sz w:val="24"/>
          <w:szCs w:val="24"/>
          <w:lang w:eastAsia="fr-FR"/>
        </w:rPr>
        <w:t>Dans les langues locales, nous ne disposons pas de données</w:t>
      </w:r>
      <w:r w:rsidR="00D37D10" w:rsidRPr="00D37D10">
        <w:rPr>
          <w:rFonts w:ascii="Times New Roman" w:hAnsi="Times New Roman" w:cs="Times New Roman"/>
          <w:sz w:val="24"/>
          <w:szCs w:val="24"/>
          <w:lang w:eastAsia="fr-FR"/>
        </w:rPr>
        <w:t xml:space="preserve"> dans chaque domaine des langues locales, nous ne disposons pas des images dans notre contexte</w:t>
      </w:r>
      <w:r w:rsidRPr="00D37D10">
        <w:rPr>
          <w:rFonts w:ascii="Times New Roman" w:hAnsi="Times New Roman" w:cs="Times New Roman"/>
          <w:sz w:val="24"/>
          <w:szCs w:val="24"/>
          <w:lang w:eastAsia="fr-FR"/>
        </w:rPr>
        <w:t xml:space="preserve"> pour mettre en place un modèle de l’intelligence artificielle, qui vérifie automatiquement, les données validées par les employés de la plateforme, c’est pourquoi nous affectons un rôle, a des utilisateurs plus expérimentés dans le domaine, pour effectuer la vérification manuelle. Nous </w:t>
      </w:r>
      <w:r w:rsidR="00D37D10" w:rsidRPr="00D37D10">
        <w:rPr>
          <w:rFonts w:ascii="Times New Roman" w:hAnsi="Times New Roman" w:cs="Times New Roman"/>
          <w:sz w:val="24"/>
          <w:szCs w:val="24"/>
          <w:lang w:eastAsia="fr-FR"/>
        </w:rPr>
        <w:t>prévoyons</w:t>
      </w:r>
      <w:r w:rsidRPr="00D37D10">
        <w:rPr>
          <w:rFonts w:ascii="Times New Roman" w:hAnsi="Times New Roman" w:cs="Times New Roman"/>
          <w:sz w:val="24"/>
          <w:szCs w:val="24"/>
          <w:lang w:eastAsia="fr-FR"/>
        </w:rPr>
        <w:t xml:space="preserve"> de </w:t>
      </w:r>
      <w:r w:rsidR="00D37D10" w:rsidRPr="00D37D10">
        <w:rPr>
          <w:rFonts w:ascii="Times New Roman" w:hAnsi="Times New Roman" w:cs="Times New Roman"/>
          <w:sz w:val="24"/>
          <w:szCs w:val="24"/>
          <w:lang w:eastAsia="fr-FR"/>
        </w:rPr>
        <w:t>développer</w:t>
      </w:r>
      <w:r w:rsidRPr="00D37D10">
        <w:rPr>
          <w:rFonts w:ascii="Times New Roman" w:hAnsi="Times New Roman" w:cs="Times New Roman"/>
          <w:sz w:val="24"/>
          <w:szCs w:val="24"/>
          <w:lang w:eastAsia="fr-FR"/>
        </w:rPr>
        <w:t xml:space="preserve"> un m</w:t>
      </w:r>
      <w:r w:rsidR="00D37D10" w:rsidRPr="00D37D10">
        <w:rPr>
          <w:rFonts w:ascii="Times New Roman" w:hAnsi="Times New Roman" w:cs="Times New Roman"/>
          <w:sz w:val="24"/>
          <w:szCs w:val="24"/>
          <w:lang w:eastAsia="fr-FR"/>
        </w:rPr>
        <w:t>odel de vérification automatique a base des données que nous aurons collectes avec l’approche manuelle en mettant en place un rôle expert qui sont des expert métier, qui font la vérification manuelle a place d’un modèle d’IA.</w:t>
      </w:r>
    </w:p>
    <w:p w14:paraId="776566FB" w14:textId="43764110" w:rsidR="002F5F1D" w:rsidRPr="00504574" w:rsidRDefault="002F5F1D" w:rsidP="002F5F1D">
      <w:pPr>
        <w:spacing w:line="360" w:lineRule="auto"/>
        <w:rPr>
          <w:rFonts w:ascii="Times New Roman" w:hAnsi="Times New Roman" w:cs="Times New Roman"/>
          <w:sz w:val="24"/>
          <w:szCs w:val="24"/>
        </w:rPr>
      </w:pPr>
      <w:r w:rsidRPr="00504574">
        <w:rPr>
          <w:rFonts w:ascii="Times New Roman" w:hAnsi="Times New Roman" w:cs="Times New Roman"/>
          <w:sz w:val="24"/>
          <w:szCs w:val="24"/>
        </w:rPr>
        <w:t xml:space="preserve">La plateforme dispose </w:t>
      </w:r>
      <w:r w:rsidR="00F67DAE" w:rsidRPr="00504574">
        <w:rPr>
          <w:rFonts w:ascii="Times New Roman" w:hAnsi="Times New Roman" w:cs="Times New Roman"/>
          <w:sz w:val="24"/>
          <w:szCs w:val="24"/>
        </w:rPr>
        <w:t>deux rôles</w:t>
      </w:r>
      <w:r w:rsidRPr="00504574">
        <w:rPr>
          <w:rFonts w:ascii="Times New Roman" w:hAnsi="Times New Roman" w:cs="Times New Roman"/>
          <w:sz w:val="24"/>
          <w:szCs w:val="24"/>
        </w:rPr>
        <w:t xml:space="preserve"> : un </w:t>
      </w:r>
      <w:r w:rsidR="00F67DAE" w:rsidRPr="00504574">
        <w:rPr>
          <w:rFonts w:ascii="Times New Roman" w:hAnsi="Times New Roman" w:cs="Times New Roman"/>
          <w:sz w:val="24"/>
          <w:szCs w:val="24"/>
        </w:rPr>
        <w:t>rôle</w:t>
      </w:r>
      <w:r w:rsidRPr="00504574">
        <w:rPr>
          <w:rFonts w:ascii="Times New Roman" w:hAnsi="Times New Roman" w:cs="Times New Roman"/>
          <w:sz w:val="24"/>
          <w:szCs w:val="24"/>
        </w:rPr>
        <w:t xml:space="preserve"> </w:t>
      </w:r>
      <w:r w:rsidR="00F67DAE" w:rsidRPr="00504574">
        <w:rPr>
          <w:rFonts w:ascii="Times New Roman" w:hAnsi="Times New Roman" w:cs="Times New Roman"/>
          <w:sz w:val="24"/>
          <w:szCs w:val="24"/>
        </w:rPr>
        <w:t>employé</w:t>
      </w:r>
      <w:r w:rsidRPr="00504574">
        <w:rPr>
          <w:rFonts w:ascii="Times New Roman" w:hAnsi="Times New Roman" w:cs="Times New Roman"/>
          <w:sz w:val="24"/>
          <w:szCs w:val="24"/>
        </w:rPr>
        <w:t xml:space="preserve"> et un </w:t>
      </w:r>
      <w:r w:rsidR="00F67DAE" w:rsidRPr="00504574">
        <w:rPr>
          <w:rFonts w:ascii="Times New Roman" w:hAnsi="Times New Roman" w:cs="Times New Roman"/>
          <w:sz w:val="24"/>
          <w:szCs w:val="24"/>
        </w:rPr>
        <w:t>rôle</w:t>
      </w:r>
      <w:r w:rsidRPr="00504574">
        <w:rPr>
          <w:rFonts w:ascii="Times New Roman" w:hAnsi="Times New Roman" w:cs="Times New Roman"/>
          <w:sz w:val="24"/>
          <w:szCs w:val="24"/>
        </w:rPr>
        <w:t xml:space="preserve"> expert</w:t>
      </w:r>
      <w:r w:rsidR="00F67DAE" w:rsidRPr="00504574">
        <w:rPr>
          <w:rFonts w:ascii="Times New Roman" w:hAnsi="Times New Roman" w:cs="Times New Roman"/>
          <w:sz w:val="24"/>
          <w:szCs w:val="24"/>
        </w:rPr>
        <w:t>, à choisir</w:t>
      </w:r>
      <w:r w:rsidRPr="00504574">
        <w:rPr>
          <w:rFonts w:ascii="Times New Roman" w:hAnsi="Times New Roman" w:cs="Times New Roman"/>
          <w:sz w:val="24"/>
          <w:szCs w:val="24"/>
        </w:rPr>
        <w:t xml:space="preserve"> lors de l’inscription de</w:t>
      </w:r>
      <w:r w:rsidR="00F67DAE" w:rsidRPr="00504574">
        <w:rPr>
          <w:rFonts w:ascii="Times New Roman" w:hAnsi="Times New Roman" w:cs="Times New Roman"/>
          <w:sz w:val="24"/>
          <w:szCs w:val="24"/>
        </w:rPr>
        <w:t xml:space="preserve"> chaque</w:t>
      </w:r>
      <w:r w:rsidRPr="00504574">
        <w:rPr>
          <w:rFonts w:ascii="Times New Roman" w:hAnsi="Times New Roman" w:cs="Times New Roman"/>
          <w:sz w:val="24"/>
          <w:szCs w:val="24"/>
        </w:rPr>
        <w:t xml:space="preserve"> l’utilisateur.</w:t>
      </w:r>
      <w:r w:rsidR="00F67DAE" w:rsidRPr="00504574">
        <w:rPr>
          <w:rFonts w:ascii="Times New Roman" w:hAnsi="Times New Roman" w:cs="Times New Roman"/>
          <w:sz w:val="24"/>
          <w:szCs w:val="24"/>
        </w:rPr>
        <w:t xml:space="preserve"> Chaque rôle conduit à des fonctionnalités </w:t>
      </w:r>
      <w:r w:rsidR="00D37D10">
        <w:rPr>
          <w:rFonts w:ascii="Times New Roman" w:hAnsi="Times New Roman" w:cs="Times New Roman"/>
          <w:sz w:val="24"/>
          <w:szCs w:val="24"/>
        </w:rPr>
        <w:t>définis</w:t>
      </w:r>
      <w:r w:rsidR="00F67DAE" w:rsidRPr="00504574">
        <w:rPr>
          <w:rFonts w:ascii="Times New Roman" w:hAnsi="Times New Roman" w:cs="Times New Roman"/>
          <w:sz w:val="24"/>
          <w:szCs w:val="24"/>
        </w:rPr>
        <w:t>.</w:t>
      </w:r>
      <w:r w:rsidR="00571D54">
        <w:rPr>
          <w:rFonts w:ascii="Times New Roman" w:hAnsi="Times New Roman" w:cs="Times New Roman"/>
          <w:sz w:val="24"/>
          <w:szCs w:val="24"/>
        </w:rPr>
        <w:t xml:space="preserve"> </w:t>
      </w:r>
    </w:p>
    <w:p w14:paraId="1D6DA1C4" w14:textId="0FAFBF41" w:rsidR="00571D54" w:rsidRPr="00504574" w:rsidRDefault="00F67DAE" w:rsidP="002F5F1D">
      <w:pPr>
        <w:spacing w:line="360" w:lineRule="auto"/>
        <w:rPr>
          <w:rFonts w:ascii="Times New Roman" w:hAnsi="Times New Roman" w:cs="Times New Roman"/>
          <w:sz w:val="24"/>
          <w:szCs w:val="24"/>
        </w:rPr>
      </w:pPr>
      <w:r w:rsidRPr="00504574">
        <w:rPr>
          <w:rFonts w:ascii="Times New Roman" w:hAnsi="Times New Roman" w:cs="Times New Roman"/>
          <w:sz w:val="24"/>
          <w:szCs w:val="24"/>
        </w:rPr>
        <w:t xml:space="preserve">Les utilisateurs qui ont le rôle employé, sont considérés comme des employés </w:t>
      </w:r>
      <w:r w:rsidR="00E7503F" w:rsidRPr="00504574">
        <w:rPr>
          <w:rFonts w:ascii="Times New Roman" w:hAnsi="Times New Roman" w:cs="Times New Roman"/>
          <w:sz w:val="24"/>
          <w:szCs w:val="24"/>
        </w:rPr>
        <w:t xml:space="preserve">et ceux qui ont le </w:t>
      </w:r>
      <w:r w:rsidR="00504574" w:rsidRPr="00504574">
        <w:rPr>
          <w:rFonts w:ascii="Times New Roman" w:hAnsi="Times New Roman" w:cs="Times New Roman"/>
          <w:sz w:val="24"/>
          <w:szCs w:val="24"/>
        </w:rPr>
        <w:t>rôle</w:t>
      </w:r>
      <w:r w:rsidR="00E7503F" w:rsidRPr="00504574">
        <w:rPr>
          <w:rFonts w:ascii="Times New Roman" w:hAnsi="Times New Roman" w:cs="Times New Roman"/>
          <w:sz w:val="24"/>
          <w:szCs w:val="24"/>
        </w:rPr>
        <w:t xml:space="preserve"> expert sont </w:t>
      </w:r>
      <w:r w:rsidR="00504574" w:rsidRPr="00504574">
        <w:rPr>
          <w:rFonts w:ascii="Times New Roman" w:hAnsi="Times New Roman" w:cs="Times New Roman"/>
          <w:sz w:val="24"/>
          <w:szCs w:val="24"/>
        </w:rPr>
        <w:t>des experts</w:t>
      </w:r>
      <w:r w:rsidR="00E7503F" w:rsidRPr="00504574">
        <w:rPr>
          <w:rFonts w:ascii="Times New Roman" w:hAnsi="Times New Roman" w:cs="Times New Roman"/>
          <w:sz w:val="24"/>
          <w:szCs w:val="24"/>
        </w:rPr>
        <w:t xml:space="preserve"> du domaine</w:t>
      </w:r>
      <w:r w:rsidR="00D37D10">
        <w:rPr>
          <w:rFonts w:ascii="Times New Roman" w:hAnsi="Times New Roman" w:cs="Times New Roman"/>
          <w:sz w:val="24"/>
          <w:szCs w:val="24"/>
        </w:rPr>
        <w:t xml:space="preserve">. </w:t>
      </w:r>
      <w:r w:rsidR="00571D54" w:rsidRPr="00504574">
        <w:rPr>
          <w:rFonts w:ascii="Times New Roman" w:hAnsi="Times New Roman" w:cs="Times New Roman"/>
          <w:sz w:val="24"/>
          <w:szCs w:val="24"/>
        </w:rPr>
        <w:t>Les</w:t>
      </w:r>
      <w:r w:rsidR="00571D54" w:rsidRPr="00504574">
        <w:rPr>
          <w:rFonts w:ascii="Times New Roman" w:hAnsi="Times New Roman" w:cs="Times New Roman"/>
          <w:sz w:val="24"/>
          <w:szCs w:val="24"/>
        </w:rPr>
        <w:t xml:space="preserve"> employé</w:t>
      </w:r>
      <w:r w:rsidR="00571D54">
        <w:rPr>
          <w:rFonts w:ascii="Times New Roman" w:hAnsi="Times New Roman" w:cs="Times New Roman"/>
          <w:sz w:val="24"/>
          <w:szCs w:val="24"/>
        </w:rPr>
        <w:t>s effectuent la collectée des données et l’étiquetage, les experts effectuent la vérification des données des employé avant de les enregistrer.</w:t>
      </w:r>
    </w:p>
    <w:p w14:paraId="4FC6B0FB" w14:textId="562CC6DB" w:rsidR="00571D54" w:rsidRDefault="00F67DAE" w:rsidP="002F5F1D">
      <w:pPr>
        <w:spacing w:line="360" w:lineRule="auto"/>
        <w:rPr>
          <w:rFonts w:ascii="Times New Roman" w:hAnsi="Times New Roman" w:cs="Times New Roman"/>
          <w:sz w:val="24"/>
          <w:szCs w:val="24"/>
        </w:rPr>
      </w:pPr>
      <w:r w:rsidRPr="00504574">
        <w:rPr>
          <w:rFonts w:ascii="Times New Roman" w:hAnsi="Times New Roman" w:cs="Times New Roman"/>
          <w:sz w:val="24"/>
          <w:szCs w:val="24"/>
        </w:rPr>
        <w:t xml:space="preserve">Nous proposons plusieurs </w:t>
      </w:r>
      <w:r w:rsidR="00D37D10" w:rsidRPr="00504574">
        <w:rPr>
          <w:rFonts w:ascii="Times New Roman" w:hAnsi="Times New Roman" w:cs="Times New Roman"/>
          <w:sz w:val="24"/>
          <w:szCs w:val="24"/>
        </w:rPr>
        <w:t>domaines :</w:t>
      </w:r>
      <w:r w:rsidR="00D37D10">
        <w:rPr>
          <w:rFonts w:ascii="Times New Roman" w:hAnsi="Times New Roman" w:cs="Times New Roman"/>
          <w:sz w:val="24"/>
          <w:szCs w:val="24"/>
        </w:rPr>
        <w:t xml:space="preserve"> </w:t>
      </w:r>
      <w:r w:rsidRPr="00504574">
        <w:rPr>
          <w:rFonts w:ascii="Times New Roman" w:hAnsi="Times New Roman" w:cs="Times New Roman"/>
          <w:sz w:val="24"/>
          <w:szCs w:val="24"/>
        </w:rPr>
        <w:t>la transcription</w:t>
      </w:r>
      <w:r w:rsidR="00E7503F" w:rsidRPr="00504574">
        <w:rPr>
          <w:rFonts w:ascii="Times New Roman" w:hAnsi="Times New Roman" w:cs="Times New Roman"/>
          <w:sz w:val="24"/>
          <w:szCs w:val="24"/>
        </w:rPr>
        <w:t xml:space="preserve"> textuelle de français en langues locales, </w:t>
      </w:r>
      <w:r w:rsidR="00E7503F" w:rsidRPr="00504574">
        <w:rPr>
          <w:rFonts w:ascii="Times New Roman" w:hAnsi="Times New Roman" w:cs="Times New Roman"/>
          <w:sz w:val="24"/>
          <w:szCs w:val="24"/>
        </w:rPr>
        <w:t>la transcription de</w:t>
      </w:r>
      <w:r w:rsidR="00E7503F" w:rsidRPr="00504574">
        <w:rPr>
          <w:rFonts w:ascii="Times New Roman" w:hAnsi="Times New Roman" w:cs="Times New Roman"/>
          <w:sz w:val="24"/>
          <w:szCs w:val="24"/>
        </w:rPr>
        <w:t xml:space="preserve">s audios </w:t>
      </w:r>
      <w:r w:rsidR="00E7503F" w:rsidRPr="00504574">
        <w:rPr>
          <w:rFonts w:ascii="Times New Roman" w:hAnsi="Times New Roman" w:cs="Times New Roman"/>
          <w:sz w:val="24"/>
          <w:szCs w:val="24"/>
        </w:rPr>
        <w:t>en langues locales</w:t>
      </w:r>
      <w:r w:rsidR="00E7503F" w:rsidRPr="00504574">
        <w:rPr>
          <w:rFonts w:ascii="Times New Roman" w:hAnsi="Times New Roman" w:cs="Times New Roman"/>
          <w:sz w:val="24"/>
          <w:szCs w:val="24"/>
        </w:rPr>
        <w:t>, la classification de données en langues locales, la classification des audios en langues locales, la collecte des images</w:t>
      </w:r>
      <w:r w:rsidR="00D37D10">
        <w:rPr>
          <w:rFonts w:ascii="Times New Roman" w:hAnsi="Times New Roman" w:cs="Times New Roman"/>
          <w:sz w:val="24"/>
          <w:szCs w:val="24"/>
        </w:rPr>
        <w:t xml:space="preserve">. </w:t>
      </w:r>
      <w:r w:rsidR="00571D54">
        <w:rPr>
          <w:rFonts w:ascii="Times New Roman" w:hAnsi="Times New Roman" w:cs="Times New Roman"/>
          <w:sz w:val="24"/>
          <w:szCs w:val="24"/>
        </w:rPr>
        <w:t>Les employés sont form</w:t>
      </w:r>
      <w:r w:rsidR="00B458FD" w:rsidRPr="00070CDA">
        <w:rPr>
          <w:rFonts w:ascii="Times New Roman" w:hAnsi="Times New Roman" w:cs="Times New Roman"/>
          <w:sz w:val="25"/>
          <w:szCs w:val="25"/>
        </w:rPr>
        <w:t>é</w:t>
      </w:r>
      <w:r w:rsidR="00571D54">
        <w:rPr>
          <w:rFonts w:ascii="Times New Roman" w:hAnsi="Times New Roman" w:cs="Times New Roman"/>
          <w:sz w:val="24"/>
          <w:szCs w:val="24"/>
        </w:rPr>
        <w:t>s pour effectuer, la collecte et l’étiquetage.</w:t>
      </w:r>
    </w:p>
    <w:p w14:paraId="538EDF38" w14:textId="77777777" w:rsidR="003B7B3C" w:rsidRDefault="003B7B3C" w:rsidP="002F5F1D">
      <w:pPr>
        <w:spacing w:line="360" w:lineRule="auto"/>
        <w:rPr>
          <w:rFonts w:ascii="Times New Roman" w:hAnsi="Times New Roman" w:cs="Times New Roman"/>
          <w:sz w:val="24"/>
          <w:szCs w:val="24"/>
        </w:rPr>
      </w:pPr>
    </w:p>
    <w:p w14:paraId="5CCFC7D4" w14:textId="77777777" w:rsidR="003B7B3C" w:rsidRPr="003B7B3C" w:rsidRDefault="003B7B3C" w:rsidP="003B7B3C">
      <w:pPr>
        <w:rPr>
          <w:rFonts w:ascii="Segoe UI" w:hAnsi="Segoe UI" w:cs="Segoe UI"/>
          <w:sz w:val="24"/>
          <w:szCs w:val="24"/>
          <w:u w:val="single"/>
          <w:bdr w:val="single" w:sz="2" w:space="0" w:color="D9D9E3" w:frame="1"/>
        </w:rPr>
      </w:pPr>
      <w:r w:rsidRPr="003B7B3C">
        <w:rPr>
          <w:b/>
          <w:bCs/>
          <w:sz w:val="24"/>
          <w:szCs w:val="24"/>
          <w:u w:val="single"/>
        </w:rPr>
        <w:t>Objectifs de la Plateforme :</w:t>
      </w:r>
    </w:p>
    <w:p w14:paraId="2A31EDAD" w14:textId="77777777" w:rsidR="003B7B3C" w:rsidRDefault="003B7B3C" w:rsidP="003B7B3C">
      <w:pPr>
        <w:spacing w:line="360" w:lineRule="auto"/>
        <w:rPr>
          <w:rFonts w:ascii="Times New Roman" w:hAnsi="Times New Roman" w:cs="Times New Roman"/>
          <w:color w:val="0F0F0F"/>
          <w:sz w:val="25"/>
          <w:szCs w:val="25"/>
        </w:rPr>
      </w:pPr>
      <w:r>
        <w:rPr>
          <w:rFonts w:ascii="Times New Roman" w:hAnsi="Times New Roman" w:cs="Times New Roman"/>
          <w:color w:val="0F0F0F"/>
          <w:sz w:val="25"/>
          <w:szCs w:val="25"/>
        </w:rPr>
        <w:t xml:space="preserve">  </w:t>
      </w:r>
      <w:r w:rsidRPr="00AD4D14">
        <w:rPr>
          <w:rFonts w:ascii="Times New Roman" w:hAnsi="Times New Roman" w:cs="Times New Roman"/>
          <w:color w:val="0F0F0F"/>
          <w:sz w:val="25"/>
          <w:szCs w:val="25"/>
        </w:rPr>
        <w:t xml:space="preserve">Nous </w:t>
      </w:r>
      <w:r>
        <w:rPr>
          <w:rFonts w:ascii="Times New Roman" w:hAnsi="Times New Roman" w:cs="Times New Roman"/>
          <w:color w:val="0F0F0F"/>
          <w:sz w:val="25"/>
          <w:szCs w:val="25"/>
        </w:rPr>
        <w:t xml:space="preserve">avons </w:t>
      </w:r>
      <w:r w:rsidRPr="00AD4D14">
        <w:rPr>
          <w:rFonts w:ascii="Times New Roman" w:hAnsi="Times New Roman" w:cs="Times New Roman"/>
          <w:color w:val="0F0F0F"/>
          <w:sz w:val="25"/>
          <w:szCs w:val="25"/>
        </w:rPr>
        <w:t xml:space="preserve">élaboré une plateforme polyvalente qui réponde à une diversité de besoins fondamentaux. Cette plateforme englobe la collecte et l'étiquetage de données textuelles et audio relatives aux langues locales, tout en permettant la collecte d'images. </w:t>
      </w:r>
      <w:r>
        <w:rPr>
          <w:rFonts w:ascii="Times New Roman" w:hAnsi="Times New Roman" w:cs="Times New Roman"/>
          <w:color w:val="0F0F0F"/>
          <w:sz w:val="25"/>
          <w:szCs w:val="25"/>
        </w:rPr>
        <w:t>Cet outil</w:t>
      </w:r>
      <w:r w:rsidRPr="00AD4D14">
        <w:rPr>
          <w:rFonts w:ascii="Times New Roman" w:hAnsi="Times New Roman" w:cs="Times New Roman"/>
          <w:color w:val="0F0F0F"/>
          <w:sz w:val="25"/>
          <w:szCs w:val="25"/>
        </w:rPr>
        <w:t xml:space="preserve"> garanti</w:t>
      </w:r>
      <w:r>
        <w:rPr>
          <w:rFonts w:ascii="Times New Roman" w:hAnsi="Times New Roman" w:cs="Times New Roman"/>
          <w:color w:val="0F0F0F"/>
          <w:sz w:val="25"/>
          <w:szCs w:val="25"/>
        </w:rPr>
        <w:t>t</w:t>
      </w:r>
      <w:r w:rsidRPr="00AD4D14">
        <w:rPr>
          <w:rFonts w:ascii="Times New Roman" w:hAnsi="Times New Roman" w:cs="Times New Roman"/>
          <w:color w:val="0F0F0F"/>
          <w:sz w:val="25"/>
          <w:szCs w:val="25"/>
        </w:rPr>
        <w:t xml:space="preserve"> la sécurité des données, à facilite l'accès, </w:t>
      </w:r>
      <w:r>
        <w:rPr>
          <w:rFonts w:ascii="Times New Roman" w:hAnsi="Times New Roman" w:cs="Times New Roman"/>
          <w:color w:val="0F0F0F"/>
          <w:sz w:val="25"/>
          <w:szCs w:val="25"/>
        </w:rPr>
        <w:t>offre</w:t>
      </w:r>
      <w:r w:rsidRPr="00AD4D14">
        <w:rPr>
          <w:rFonts w:ascii="Times New Roman" w:hAnsi="Times New Roman" w:cs="Times New Roman"/>
          <w:color w:val="0F0F0F"/>
          <w:sz w:val="25"/>
          <w:szCs w:val="25"/>
        </w:rPr>
        <w:t xml:space="preserve"> la consultation des projets antérieurs, assure la formation des utilisateurs, et assume la responsabilité de la capacité d'expansion de l'outil. </w:t>
      </w:r>
    </w:p>
    <w:p w14:paraId="2A354180" w14:textId="5C34DAB9" w:rsidR="008510B2" w:rsidRPr="00101161" w:rsidRDefault="003B7B3C" w:rsidP="002F5F1D">
      <w:pPr>
        <w:spacing w:line="360" w:lineRule="auto"/>
        <w:rPr>
          <w:rFonts w:ascii="Times New Roman" w:hAnsi="Times New Roman" w:cs="Times New Roman"/>
          <w:color w:val="0F0F0F"/>
          <w:sz w:val="25"/>
          <w:szCs w:val="25"/>
        </w:rPr>
      </w:pPr>
      <w:r w:rsidRPr="00AD4D14">
        <w:rPr>
          <w:rFonts w:ascii="Times New Roman" w:hAnsi="Times New Roman" w:cs="Times New Roman"/>
          <w:color w:val="0F0F0F"/>
          <w:sz w:val="25"/>
          <w:szCs w:val="25"/>
        </w:rPr>
        <w:t xml:space="preserve">Dans </w:t>
      </w:r>
      <w:r>
        <w:rPr>
          <w:rFonts w:ascii="Times New Roman" w:hAnsi="Times New Roman" w:cs="Times New Roman"/>
          <w:color w:val="0F0F0F"/>
          <w:sz w:val="25"/>
          <w:szCs w:val="25"/>
        </w:rPr>
        <w:t>notre</w:t>
      </w:r>
      <w:r w:rsidRPr="00AD4D14">
        <w:rPr>
          <w:rFonts w:ascii="Times New Roman" w:hAnsi="Times New Roman" w:cs="Times New Roman"/>
          <w:color w:val="0F0F0F"/>
          <w:sz w:val="25"/>
          <w:szCs w:val="25"/>
        </w:rPr>
        <w:t xml:space="preserve"> démarche, notre objectif demeure</w:t>
      </w:r>
      <w:r>
        <w:rPr>
          <w:rFonts w:ascii="Times New Roman" w:hAnsi="Times New Roman" w:cs="Times New Roman"/>
          <w:color w:val="0F0F0F"/>
          <w:sz w:val="25"/>
          <w:szCs w:val="25"/>
        </w:rPr>
        <w:t xml:space="preserve"> à trouver une alternative au manque de données,</w:t>
      </w:r>
      <w:r w:rsidRPr="00AD4D14">
        <w:rPr>
          <w:rFonts w:ascii="Times New Roman" w:hAnsi="Times New Roman" w:cs="Times New Roman"/>
          <w:color w:val="0F0F0F"/>
          <w:sz w:val="25"/>
          <w:szCs w:val="25"/>
        </w:rPr>
        <w:t xml:space="preserve"> </w:t>
      </w:r>
      <w:r>
        <w:rPr>
          <w:rFonts w:ascii="Times New Roman" w:hAnsi="Times New Roman" w:cs="Times New Roman"/>
          <w:color w:val="0F0F0F"/>
          <w:sz w:val="25"/>
          <w:szCs w:val="25"/>
        </w:rPr>
        <w:t>le développement de cet outil n</w:t>
      </w:r>
      <w:r w:rsidRPr="00AD4D14">
        <w:rPr>
          <w:rFonts w:ascii="Times New Roman" w:hAnsi="Times New Roman" w:cs="Times New Roman"/>
          <w:color w:val="0F0F0F"/>
          <w:sz w:val="25"/>
          <w:szCs w:val="25"/>
        </w:rPr>
        <w:t>ous</w:t>
      </w:r>
      <w:r>
        <w:rPr>
          <w:rFonts w:ascii="Times New Roman" w:hAnsi="Times New Roman" w:cs="Times New Roman"/>
          <w:color w:val="0F0F0F"/>
          <w:sz w:val="25"/>
          <w:szCs w:val="25"/>
        </w:rPr>
        <w:t xml:space="preserve"> aide </w:t>
      </w:r>
      <w:r w:rsidRPr="00AD4D14">
        <w:rPr>
          <w:rFonts w:ascii="Times New Roman" w:hAnsi="Times New Roman" w:cs="Times New Roman"/>
          <w:color w:val="0F0F0F"/>
          <w:sz w:val="25"/>
          <w:szCs w:val="25"/>
        </w:rPr>
        <w:t xml:space="preserve">à surmonter ces défis en assurant une collecte et une gestion de données fluides, en accordant une attention particulière à la </w:t>
      </w:r>
      <w:r w:rsidRPr="00AD4D14">
        <w:rPr>
          <w:rFonts w:ascii="Times New Roman" w:hAnsi="Times New Roman" w:cs="Times New Roman"/>
          <w:color w:val="0F0F0F"/>
          <w:sz w:val="25"/>
          <w:szCs w:val="25"/>
        </w:rPr>
        <w:lastRenderedPageBreak/>
        <w:t>confidentialité, à l'accessibilité et à l'évolutivité,</w:t>
      </w:r>
      <w:r>
        <w:rPr>
          <w:rFonts w:ascii="Times New Roman" w:hAnsi="Times New Roman" w:cs="Times New Roman"/>
          <w:color w:val="0F0F0F"/>
          <w:sz w:val="25"/>
          <w:szCs w:val="25"/>
        </w:rPr>
        <w:t xml:space="preserve"> qui sont les</w:t>
      </w:r>
      <w:r w:rsidRPr="00AD4D14">
        <w:rPr>
          <w:rFonts w:ascii="Times New Roman" w:hAnsi="Times New Roman" w:cs="Times New Roman"/>
          <w:color w:val="0F0F0F"/>
          <w:sz w:val="25"/>
          <w:szCs w:val="25"/>
        </w:rPr>
        <w:t xml:space="preserve"> éléments cruciaux </w:t>
      </w:r>
      <w:r>
        <w:rPr>
          <w:rFonts w:ascii="Times New Roman" w:hAnsi="Times New Roman" w:cs="Times New Roman"/>
          <w:color w:val="0F0F0F"/>
          <w:sz w:val="25"/>
          <w:szCs w:val="25"/>
        </w:rPr>
        <w:t>de la plateforme</w:t>
      </w:r>
      <w:r w:rsidRPr="00AD4D14">
        <w:rPr>
          <w:rFonts w:ascii="Times New Roman" w:hAnsi="Times New Roman" w:cs="Times New Roman"/>
          <w:color w:val="0F0F0F"/>
          <w:sz w:val="25"/>
          <w:szCs w:val="25"/>
        </w:rPr>
        <w:t>.</w:t>
      </w:r>
    </w:p>
    <w:p w14:paraId="2A387219" w14:textId="527DFC1A" w:rsidR="008510B2" w:rsidRDefault="008510B2" w:rsidP="002F5F1D">
      <w:pPr>
        <w:spacing w:line="360" w:lineRule="auto"/>
        <w:rPr>
          <w:rFonts w:ascii="Times New Roman" w:hAnsi="Times New Roman" w:cs="Times New Roman"/>
          <w:sz w:val="24"/>
          <w:szCs w:val="24"/>
        </w:rPr>
      </w:pPr>
    </w:p>
    <w:p w14:paraId="463D552D" w14:textId="5954231B" w:rsidR="008510B2" w:rsidRDefault="008510B2" w:rsidP="002F5F1D">
      <w:pPr>
        <w:spacing w:line="360" w:lineRule="auto"/>
        <w:rPr>
          <w:rFonts w:ascii="Times New Roman" w:hAnsi="Times New Roman" w:cs="Times New Roman"/>
          <w:sz w:val="24"/>
          <w:szCs w:val="24"/>
        </w:rPr>
      </w:pPr>
    </w:p>
    <w:p w14:paraId="74EBC68F" w14:textId="018527E4" w:rsidR="008510B2" w:rsidRPr="00D37D10" w:rsidRDefault="008510B2" w:rsidP="008510B2">
      <w:pPr>
        <w:pStyle w:val="Titre"/>
        <w:rPr>
          <w:sz w:val="28"/>
          <w:szCs w:val="28"/>
          <w:u w:val="single"/>
          <w:lang w:eastAsia="fr-FR"/>
        </w:rPr>
      </w:pPr>
      <w:r w:rsidRPr="00D37D10">
        <w:rPr>
          <w:sz w:val="28"/>
          <w:szCs w:val="28"/>
          <w:u w:val="single"/>
          <w:lang w:eastAsia="fr-FR"/>
        </w:rPr>
        <w:t xml:space="preserve">Le processus en </w:t>
      </w:r>
      <w:r w:rsidR="004D157D">
        <w:rPr>
          <w:sz w:val="28"/>
          <w:szCs w:val="28"/>
          <w:u w:val="single"/>
          <w:lang w:eastAsia="fr-FR"/>
        </w:rPr>
        <w:t>deux</w:t>
      </w:r>
      <w:r w:rsidRPr="00D37D10">
        <w:rPr>
          <w:sz w:val="28"/>
          <w:szCs w:val="28"/>
          <w:u w:val="single"/>
          <w:lang w:eastAsia="fr-FR"/>
        </w:rPr>
        <w:t xml:space="preserve"> étape</w:t>
      </w:r>
      <w:r w:rsidR="00A0765E">
        <w:rPr>
          <w:sz w:val="28"/>
          <w:szCs w:val="28"/>
          <w:u w:val="single"/>
          <w:lang w:eastAsia="fr-FR"/>
        </w:rPr>
        <w:t>s</w:t>
      </w:r>
    </w:p>
    <w:p w14:paraId="7783B508" w14:textId="77777777" w:rsidR="00E7503F" w:rsidRDefault="00E7503F" w:rsidP="002F5F1D">
      <w:pPr>
        <w:spacing w:line="360" w:lineRule="auto"/>
        <w:rPr>
          <w:rFonts w:asciiTheme="majorHAnsi" w:hAnsiTheme="majorHAnsi" w:cstheme="majorHAnsi"/>
          <w:sz w:val="24"/>
          <w:szCs w:val="24"/>
        </w:rPr>
      </w:pPr>
    </w:p>
    <w:p w14:paraId="7A06F4D6" w14:textId="77777777" w:rsidR="00504574" w:rsidRPr="00504574" w:rsidRDefault="00504574" w:rsidP="00504574">
      <w:pPr>
        <w:rPr>
          <w:b/>
          <w:bCs/>
          <w:u w:val="single"/>
          <w:shd w:val="clear" w:color="auto" w:fill="F7F7F8"/>
        </w:rPr>
      </w:pPr>
      <w:r w:rsidRPr="00504574">
        <w:rPr>
          <w:b/>
          <w:bCs/>
          <w:u w:val="single"/>
          <w:lang w:eastAsia="fr-FR"/>
        </w:rPr>
        <w:t>La contribution de l’employé</w:t>
      </w:r>
    </w:p>
    <w:p w14:paraId="3332A3AA" w14:textId="77777777" w:rsidR="003E4D59" w:rsidRPr="003E4D59" w:rsidRDefault="003E4D59" w:rsidP="003E4D59">
      <w:pPr>
        <w:spacing w:line="360" w:lineRule="auto"/>
        <w:rPr>
          <w:rFonts w:ascii="Times New Roman" w:hAnsi="Times New Roman" w:cs="Times New Roman"/>
          <w:lang w:eastAsia="fr-FR"/>
        </w:rPr>
      </w:pPr>
      <w:bookmarkStart w:id="1" w:name="_Hlk151252506"/>
      <w:bookmarkStart w:id="2" w:name="_Hlk151327204"/>
      <w:r w:rsidRPr="003E4D59">
        <w:rPr>
          <w:rFonts w:ascii="Times New Roman" w:hAnsi="Times New Roman" w:cs="Times New Roman"/>
          <w:lang w:eastAsia="fr-FR"/>
        </w:rPr>
        <w:t>Après la phase d’inscription, l’employé doit choisir son domaine de compétence dans la liste de domaine proposé. Après cette première phase, il a deux possibilités, la première consiste à créer un nouveau projet ou la deuxième option qui consiste à consulter la liste de ses anciens projets.</w:t>
      </w:r>
    </w:p>
    <w:p w14:paraId="38BD759E" w14:textId="77777777" w:rsidR="003E4D59" w:rsidRPr="003E4D59" w:rsidRDefault="003E4D59" w:rsidP="003E4D59">
      <w:pPr>
        <w:spacing w:line="360" w:lineRule="auto"/>
        <w:rPr>
          <w:rFonts w:ascii="Times New Roman" w:hAnsi="Times New Roman" w:cs="Times New Roman"/>
          <w:lang w:eastAsia="fr-FR"/>
        </w:rPr>
      </w:pPr>
      <w:r w:rsidRPr="003E4D59">
        <w:rPr>
          <w:rFonts w:ascii="Times New Roman" w:hAnsi="Times New Roman" w:cs="Times New Roman"/>
          <w:lang w:eastAsia="fr-FR"/>
        </w:rPr>
        <w:t>Dans l’option création de projet, l’employé rempira un formulaire incrémental dans lequel il peut remplir autant que possible des informations en fonction du domaine choisit. Puis ensuite, il passe à la validation du formulaire si contenu respecte les règles fixées.</w:t>
      </w:r>
    </w:p>
    <w:p w14:paraId="25D6F0B4" w14:textId="57560577" w:rsidR="00504574" w:rsidRPr="003E4D59" w:rsidRDefault="003E4D59" w:rsidP="003E4D59">
      <w:pPr>
        <w:spacing w:line="360" w:lineRule="auto"/>
        <w:rPr>
          <w:rFonts w:ascii="Times New Roman" w:hAnsi="Times New Roman" w:cs="Times New Roman"/>
          <w:lang w:eastAsia="fr-FR"/>
        </w:rPr>
      </w:pPr>
      <w:r w:rsidRPr="003E4D59">
        <w:rPr>
          <w:rFonts w:ascii="Times New Roman" w:hAnsi="Times New Roman" w:cs="Times New Roman"/>
          <w:lang w:eastAsia="fr-FR"/>
        </w:rPr>
        <w:t>Les données créées par les employés sont automatiquement enregistrées dans notre base de données sécurisée. Chaque enregistrement est associé au projet correspondant, ce qui permet un suivi précis et une gestion efficace de toutes les informations collectées.</w:t>
      </w:r>
    </w:p>
    <w:bookmarkEnd w:id="2"/>
    <w:p w14:paraId="0AB61DCA" w14:textId="07A17892" w:rsidR="005F4F2D" w:rsidRDefault="005F4F2D" w:rsidP="00504574">
      <w:pPr>
        <w:rPr>
          <w:lang w:eastAsia="fr-FR"/>
        </w:rPr>
      </w:pPr>
    </w:p>
    <w:p w14:paraId="589B36A1" w14:textId="77777777" w:rsidR="005F4F2D" w:rsidRDefault="005F4F2D" w:rsidP="00504574">
      <w:pPr>
        <w:rPr>
          <w:lang w:eastAsia="fr-FR"/>
        </w:rPr>
      </w:pPr>
    </w:p>
    <w:p w14:paraId="52B5AF70" w14:textId="77777777" w:rsidR="00504574" w:rsidRDefault="00504574" w:rsidP="00504574">
      <w:pPr>
        <w:rPr>
          <w:lang w:eastAsia="fr-FR"/>
        </w:rPr>
      </w:pPr>
    </w:p>
    <w:p w14:paraId="5CD43671" w14:textId="77777777" w:rsidR="00504574" w:rsidRPr="00F40AC2" w:rsidRDefault="00504574" w:rsidP="00504574">
      <w:pPr>
        <w:rPr>
          <w:rFonts w:asciiTheme="majorHAnsi" w:hAnsiTheme="majorHAnsi" w:cstheme="majorHAnsi"/>
          <w:b/>
          <w:bCs/>
          <w:sz w:val="24"/>
          <w:szCs w:val="24"/>
          <w:u w:val="single"/>
        </w:rPr>
      </w:pPr>
      <w:bookmarkStart w:id="3" w:name="_Hlk151348194"/>
      <w:r w:rsidRPr="00F40AC2">
        <w:rPr>
          <w:b/>
          <w:bCs/>
          <w:u w:val="single"/>
          <w:lang w:eastAsia="fr-FR"/>
        </w:rPr>
        <w:t>Vérification par l'Expert</w:t>
      </w:r>
    </w:p>
    <w:bookmarkEnd w:id="1"/>
    <w:p w14:paraId="149F60D8" w14:textId="6AB5C6B0" w:rsidR="005F4F2D" w:rsidRPr="003E4D59" w:rsidRDefault="005F4F2D" w:rsidP="005F4F2D">
      <w:pPr>
        <w:spacing w:line="360" w:lineRule="auto"/>
        <w:rPr>
          <w:rFonts w:ascii="Times New Roman" w:hAnsi="Times New Roman" w:cs="Times New Roman"/>
        </w:rPr>
      </w:pPr>
      <w:r w:rsidRPr="003E4D59">
        <w:rPr>
          <w:rFonts w:ascii="Times New Roman" w:hAnsi="Times New Roman" w:cs="Times New Roman"/>
        </w:rPr>
        <w:t xml:space="preserve">Apres la phase d’inscription, les experts sont formes dans les mêmes domaines que l’employé. Il choisit son domaine de compétence dans la liste de domaine proposé. Après cette première phase, il a deux possibilités, la première consiste à créer un nouveau projet </w:t>
      </w:r>
      <w:r w:rsidRPr="003E4D59">
        <w:rPr>
          <w:rFonts w:ascii="Times New Roman" w:hAnsi="Times New Roman" w:cs="Times New Roman"/>
        </w:rPr>
        <w:t>dans lequel il</w:t>
      </w:r>
      <w:r w:rsidRPr="003E4D59">
        <w:rPr>
          <w:rFonts w:ascii="Times New Roman" w:hAnsi="Times New Roman" w:cs="Times New Roman"/>
        </w:rPr>
        <w:t xml:space="preserve"> récupère les données de l'employé à partir de la base de données principale. Il sélectionne les données qui n'ont pas encore été examinées et effectue des vérifications pour s'assurer de leur qualité et de leur pertinence. Une fois vérifiées, les données sont transférées vers une nouvelle base de données dédiée à la validation et à l'approbation, la deuxième option qui consiste à consulter la liste de ses anciens projets. Les experts ont également la possibilité consulter la liste de ses projets et leur date de création, de suivre l'état d'avancement de leurs projets en cours pour être informer sur les tâches à accomplir et de s'assurer que tout progresse comme prévu</w:t>
      </w:r>
      <w:r w:rsidR="003E4D59">
        <w:rPr>
          <w:rFonts w:ascii="Times New Roman" w:hAnsi="Times New Roman" w:cs="Times New Roman"/>
        </w:rPr>
        <w:t>.</w:t>
      </w:r>
    </w:p>
    <w:bookmarkEnd w:id="3"/>
    <w:p w14:paraId="2DD64DAC" w14:textId="3B4A9BD3" w:rsidR="00504574" w:rsidRDefault="005F4F2D" w:rsidP="005F4F2D">
      <w:pPr>
        <w:spacing w:line="360" w:lineRule="auto"/>
        <w:rPr>
          <w:rFonts w:ascii="Times New Roman" w:hAnsi="Times New Roman" w:cs="Times New Roman"/>
        </w:rPr>
      </w:pPr>
      <w:r w:rsidRPr="003E4D59">
        <w:rPr>
          <w:rFonts w:ascii="Times New Roman" w:hAnsi="Times New Roman" w:cs="Times New Roman"/>
        </w:rPr>
        <w:lastRenderedPageBreak/>
        <w:t xml:space="preserve">Dans l’option création de projet, l’expert doit obtenir les données collectées par les employés pour effectuer des corrections. Mais </w:t>
      </w:r>
      <w:r w:rsidR="006E1049" w:rsidRPr="003E4D59">
        <w:rPr>
          <w:rFonts w:ascii="Times New Roman" w:hAnsi="Times New Roman" w:cs="Times New Roman"/>
        </w:rPr>
        <w:t>ce</w:t>
      </w:r>
      <w:r w:rsidRPr="003E4D59">
        <w:rPr>
          <w:rFonts w:ascii="Times New Roman" w:hAnsi="Times New Roman" w:cs="Times New Roman"/>
        </w:rPr>
        <w:t xml:space="preserve"> sont les données des employés qui n’ont pas déjà suivi une correction que l’expert obtient. Puis ensuite il passe à la validation du formulaire.</w:t>
      </w:r>
    </w:p>
    <w:p w14:paraId="4938CA2E" w14:textId="3848C099" w:rsidR="00A0765E" w:rsidRDefault="00A0765E" w:rsidP="005F4F2D">
      <w:pPr>
        <w:spacing w:line="360" w:lineRule="auto"/>
        <w:rPr>
          <w:rFonts w:ascii="Times New Roman" w:hAnsi="Times New Roman" w:cs="Times New Roman"/>
        </w:rPr>
      </w:pPr>
    </w:p>
    <w:p w14:paraId="27F711A8" w14:textId="75DDCED1" w:rsidR="006E1049" w:rsidRDefault="006E1049" w:rsidP="005F4F2D">
      <w:pPr>
        <w:spacing w:line="360" w:lineRule="auto"/>
        <w:rPr>
          <w:rFonts w:ascii="Times New Roman" w:hAnsi="Times New Roman" w:cs="Times New Roman"/>
        </w:rPr>
      </w:pPr>
    </w:p>
    <w:p w14:paraId="7EC203D5" w14:textId="741A04E7" w:rsidR="00A0765E" w:rsidRDefault="00A0765E" w:rsidP="005F4F2D">
      <w:pPr>
        <w:spacing w:line="360" w:lineRule="auto"/>
        <w:rPr>
          <w:rFonts w:ascii="Times New Roman" w:hAnsi="Times New Roman" w:cs="Times New Roman"/>
        </w:rPr>
      </w:pPr>
    </w:p>
    <w:p w14:paraId="59D509DD" w14:textId="28D7951C" w:rsidR="00A0765E" w:rsidRPr="004D157D" w:rsidRDefault="00A0765E" w:rsidP="00A0765E">
      <w:pPr>
        <w:rPr>
          <w:b/>
          <w:bCs/>
          <w:sz w:val="24"/>
          <w:szCs w:val="24"/>
          <w:u w:val="single"/>
        </w:rPr>
      </w:pPr>
      <w:r w:rsidRPr="004D157D">
        <w:rPr>
          <w:b/>
          <w:bCs/>
          <w:sz w:val="24"/>
          <w:szCs w:val="24"/>
          <w:u w:val="single"/>
        </w:rPr>
        <w:t>Sécurité des Données :</w:t>
      </w:r>
    </w:p>
    <w:p w14:paraId="62E0274A" w14:textId="56860EE3" w:rsidR="00A0765E" w:rsidRPr="004136F5" w:rsidRDefault="00A0765E" w:rsidP="00A0765E">
      <w:pPr>
        <w:spacing w:line="360" w:lineRule="auto"/>
        <w:rPr>
          <w:rFonts w:ascii="Times New Roman" w:hAnsi="Times New Roman" w:cs="Times New Roman"/>
          <w:sz w:val="25"/>
          <w:szCs w:val="25"/>
        </w:rPr>
      </w:pPr>
      <w:r w:rsidRPr="004136F5">
        <w:rPr>
          <w:rFonts w:ascii="Times New Roman" w:hAnsi="Times New Roman" w:cs="Times New Roman"/>
          <w:sz w:val="25"/>
          <w:szCs w:val="25"/>
        </w:rPr>
        <w:t>Le service de l'authentification permet de connaitre les utilisateurs inscris dans notre plateforme,</w:t>
      </w:r>
      <w:r w:rsidRPr="004136F5">
        <w:rPr>
          <w:rFonts w:ascii="Times New Roman" w:hAnsi="Times New Roman" w:cs="Times New Roman"/>
          <w:color w:val="0F0F0F"/>
          <w:sz w:val="25"/>
          <w:szCs w:val="25"/>
        </w:rPr>
        <w:t xml:space="preserve"> il permet de déterminer le rôle de chaque utilisateur (employé ou expert) lors de la connexion.</w:t>
      </w:r>
      <w:r w:rsidRPr="004136F5">
        <w:rPr>
          <w:rFonts w:ascii="Times New Roman" w:hAnsi="Times New Roman" w:cs="Times New Roman"/>
          <w:sz w:val="25"/>
          <w:szCs w:val="25"/>
        </w:rPr>
        <w:t xml:space="preserve"> </w:t>
      </w:r>
    </w:p>
    <w:p w14:paraId="4C501A73" w14:textId="77777777" w:rsidR="00A0765E" w:rsidRPr="004136F5" w:rsidRDefault="00A0765E" w:rsidP="00A0765E">
      <w:pPr>
        <w:spacing w:line="360" w:lineRule="auto"/>
        <w:rPr>
          <w:rFonts w:ascii="Times New Roman" w:hAnsi="Times New Roman" w:cs="Times New Roman"/>
          <w:sz w:val="25"/>
          <w:szCs w:val="25"/>
        </w:rPr>
      </w:pPr>
      <w:r w:rsidRPr="004136F5">
        <w:rPr>
          <w:rFonts w:ascii="Times New Roman" w:hAnsi="Times New Roman" w:cs="Times New Roman"/>
          <w:sz w:val="25"/>
          <w:szCs w:val="25"/>
        </w:rPr>
        <w:t xml:space="preserve">Chaque utilisateur choisit le rôle a effectué, cette authentification garantit que seules les personnes autorisées ont accès à ces informations </w:t>
      </w:r>
      <w:r w:rsidRPr="004136F5">
        <w:rPr>
          <w:rFonts w:ascii="Times New Roman" w:hAnsi="Times New Roman" w:cs="Times New Roman"/>
          <w:color w:val="0F0F0F"/>
          <w:sz w:val="25"/>
          <w:szCs w:val="25"/>
        </w:rPr>
        <w:t>et de conditionner ensuite l'accès aux différentes fonctionnalités de la plateforme en fonction du rôle</w:t>
      </w:r>
      <w:r w:rsidRPr="004136F5">
        <w:rPr>
          <w:rFonts w:ascii="Times New Roman" w:hAnsi="Times New Roman" w:cs="Times New Roman"/>
          <w:sz w:val="25"/>
          <w:szCs w:val="25"/>
        </w:rPr>
        <w:t>.</w:t>
      </w:r>
    </w:p>
    <w:p w14:paraId="38137C14" w14:textId="77777777" w:rsidR="00A0765E" w:rsidRPr="004136F5" w:rsidRDefault="00A0765E" w:rsidP="00A0765E">
      <w:pPr>
        <w:spacing w:line="360" w:lineRule="auto"/>
        <w:rPr>
          <w:rFonts w:ascii="Times New Roman" w:hAnsi="Times New Roman" w:cs="Times New Roman"/>
          <w:sz w:val="25"/>
          <w:szCs w:val="25"/>
        </w:rPr>
      </w:pPr>
      <w:r w:rsidRPr="004136F5">
        <w:rPr>
          <w:rFonts w:ascii="Times New Roman" w:hAnsi="Times New Roman" w:cs="Times New Roman"/>
          <w:color w:val="0F0F0F"/>
          <w:sz w:val="25"/>
          <w:szCs w:val="25"/>
        </w:rPr>
        <w:t xml:space="preserve"> Les employés et les experts peuvent ainsi bénéficier d'une expérience utilisateur adaptée à leurs besoins spécifiques.</w:t>
      </w:r>
      <w:r w:rsidRPr="004136F5">
        <w:rPr>
          <w:rFonts w:ascii="Times New Roman" w:hAnsi="Times New Roman" w:cs="Times New Roman"/>
          <w:sz w:val="25"/>
          <w:szCs w:val="25"/>
        </w:rPr>
        <w:t xml:space="preserve"> En effet, l'authentification joue un rôle fondamental dans le maintien de la sécurité, de l'intégrité et de la confiance de notre plateforme de collecte et d’étiquetage de données. Cela permet de garantir que seules les personnes autorisées ont accès aux informations et aux fonctionnalités.</w:t>
      </w:r>
    </w:p>
    <w:p w14:paraId="253AFBF2" w14:textId="77777777" w:rsidR="00A0765E" w:rsidRPr="003E4D59" w:rsidRDefault="00A0765E" w:rsidP="005F4F2D">
      <w:pPr>
        <w:spacing w:line="360" w:lineRule="auto"/>
        <w:rPr>
          <w:rFonts w:ascii="Times New Roman" w:hAnsi="Times New Roman" w:cs="Times New Roman"/>
          <w:sz w:val="25"/>
          <w:szCs w:val="25"/>
        </w:rPr>
      </w:pPr>
    </w:p>
    <w:p w14:paraId="70D0816D" w14:textId="1108FCAC" w:rsidR="00504574" w:rsidRPr="006E1049" w:rsidRDefault="004D157D" w:rsidP="00E7503F">
      <w:pPr>
        <w:spacing w:line="360" w:lineRule="auto"/>
        <w:rPr>
          <w:rFonts w:ascii="Times New Roman" w:hAnsi="Times New Roman" w:cs="Times New Roman"/>
          <w:sz w:val="25"/>
          <w:szCs w:val="25"/>
          <w:u w:val="single"/>
        </w:rPr>
      </w:pPr>
      <w:r w:rsidRPr="006E1049">
        <w:rPr>
          <w:rFonts w:ascii="Times New Roman" w:hAnsi="Times New Roman" w:cs="Times New Roman"/>
          <w:sz w:val="25"/>
          <w:szCs w:val="25"/>
          <w:u w:val="single"/>
        </w:rPr>
        <w:t>Discussion</w:t>
      </w:r>
      <w:r w:rsidR="006E1049" w:rsidRPr="006E1049">
        <w:rPr>
          <w:rFonts w:ascii="Times New Roman" w:hAnsi="Times New Roman" w:cs="Times New Roman"/>
          <w:sz w:val="25"/>
          <w:szCs w:val="25"/>
          <w:u w:val="single"/>
        </w:rPr>
        <w:t xml:space="preserve"> </w:t>
      </w:r>
    </w:p>
    <w:p w14:paraId="7418F350" w14:textId="0C77F705" w:rsidR="006E1049" w:rsidRPr="006E1049" w:rsidRDefault="006E1049" w:rsidP="006E1049">
      <w:pPr>
        <w:spacing w:line="360" w:lineRule="auto"/>
        <w:rPr>
          <w:rFonts w:ascii="Times New Roman" w:hAnsi="Times New Roman" w:cs="Times New Roman"/>
          <w:sz w:val="24"/>
          <w:szCs w:val="24"/>
        </w:rPr>
      </w:pPr>
      <w:r w:rsidRPr="006E1049">
        <w:rPr>
          <w:rFonts w:ascii="Times New Roman" w:hAnsi="Times New Roman" w:cs="Times New Roman"/>
          <w:sz w:val="24"/>
          <w:szCs w:val="24"/>
        </w:rPr>
        <w:t>Sécurité des Données :</w:t>
      </w:r>
      <w:r w:rsidRPr="006E1049">
        <w:rPr>
          <w:rFonts w:ascii="Times New Roman" w:hAnsi="Times New Roman" w:cs="Times New Roman"/>
          <w:sz w:val="24"/>
          <w:szCs w:val="24"/>
        </w:rPr>
        <w:t xml:space="preserve"> </w:t>
      </w:r>
      <w:r w:rsidRPr="006E1049">
        <w:rPr>
          <w:rFonts w:ascii="Times New Roman" w:hAnsi="Times New Roman" w:cs="Times New Roman"/>
          <w:sz w:val="24"/>
          <w:szCs w:val="24"/>
        </w:rPr>
        <w:t>La plateforme a intégré avec succès des mécanismes de sécurité avancés, garantissant la confidentialité et l'intégrité des données collectées. Les protocoles de sécurité mis en place ont non seulement répondu aux normes de l'industrie, mais ont également renforcé la confiance des utilisateurs dans la protection de leurs informations sensibles.</w:t>
      </w:r>
    </w:p>
    <w:p w14:paraId="06247425" w14:textId="65EBD9C0" w:rsidR="006E1049" w:rsidRDefault="006E1049" w:rsidP="006E1049">
      <w:pPr>
        <w:spacing w:line="360" w:lineRule="auto"/>
        <w:rPr>
          <w:rFonts w:ascii="Times New Roman" w:hAnsi="Times New Roman" w:cs="Times New Roman"/>
          <w:sz w:val="24"/>
          <w:szCs w:val="24"/>
        </w:rPr>
      </w:pPr>
      <w:r w:rsidRPr="006E1049">
        <w:rPr>
          <w:rFonts w:ascii="Times New Roman" w:hAnsi="Times New Roman" w:cs="Times New Roman"/>
          <w:sz w:val="24"/>
          <w:szCs w:val="24"/>
        </w:rPr>
        <w:t>Accès Facile aux Données :</w:t>
      </w:r>
      <w:r w:rsidRPr="006E1049">
        <w:rPr>
          <w:rFonts w:ascii="Times New Roman" w:hAnsi="Times New Roman" w:cs="Times New Roman"/>
          <w:sz w:val="24"/>
          <w:szCs w:val="24"/>
        </w:rPr>
        <w:t xml:space="preserve"> </w:t>
      </w:r>
      <w:r w:rsidRPr="006E1049">
        <w:rPr>
          <w:rFonts w:ascii="Times New Roman" w:hAnsi="Times New Roman" w:cs="Times New Roman"/>
          <w:sz w:val="24"/>
          <w:szCs w:val="24"/>
        </w:rPr>
        <w:t>L'interface conviviale conçue pour les chercheurs et stagiaires a considérablement simplifié le processus de soumission et de consultation des données. Les retours des utilisateurs indiquent une amélioration significative de l'efficacité, réduisant les obstacles potentiels et facilitant l'interaction intuitive avec la plateforme.</w:t>
      </w:r>
    </w:p>
    <w:p w14:paraId="240D76FD" w14:textId="339A9264" w:rsidR="00405C24" w:rsidRDefault="00405C24" w:rsidP="006E1049">
      <w:pPr>
        <w:spacing w:line="360" w:lineRule="auto"/>
        <w:rPr>
          <w:rFonts w:ascii="Times New Roman" w:hAnsi="Times New Roman" w:cs="Times New Roman"/>
          <w:sz w:val="24"/>
          <w:szCs w:val="24"/>
        </w:rPr>
      </w:pPr>
    </w:p>
    <w:p w14:paraId="4BEECEEF" w14:textId="77777777" w:rsidR="00405C24" w:rsidRPr="006E1049" w:rsidRDefault="00405C24" w:rsidP="006E1049">
      <w:pPr>
        <w:spacing w:line="360" w:lineRule="auto"/>
        <w:rPr>
          <w:rFonts w:ascii="Times New Roman" w:hAnsi="Times New Roman" w:cs="Times New Roman"/>
          <w:sz w:val="24"/>
          <w:szCs w:val="24"/>
        </w:rPr>
      </w:pPr>
    </w:p>
    <w:p w14:paraId="6E02A625" w14:textId="62481659" w:rsidR="006E1049" w:rsidRPr="006E1049" w:rsidRDefault="006E1049" w:rsidP="006E1049">
      <w:pPr>
        <w:spacing w:line="360" w:lineRule="auto"/>
        <w:rPr>
          <w:rFonts w:ascii="Times New Roman" w:hAnsi="Times New Roman" w:cs="Times New Roman"/>
          <w:sz w:val="24"/>
          <w:szCs w:val="24"/>
        </w:rPr>
      </w:pPr>
      <w:r w:rsidRPr="006E1049">
        <w:rPr>
          <w:rFonts w:ascii="Times New Roman" w:hAnsi="Times New Roman" w:cs="Times New Roman"/>
          <w:sz w:val="24"/>
          <w:szCs w:val="24"/>
        </w:rPr>
        <w:t>Consultation de Projets :</w:t>
      </w:r>
      <w:r w:rsidRPr="006E1049">
        <w:rPr>
          <w:rFonts w:ascii="Times New Roman" w:hAnsi="Times New Roman" w:cs="Times New Roman"/>
          <w:sz w:val="24"/>
          <w:szCs w:val="24"/>
        </w:rPr>
        <w:t xml:space="preserve"> </w:t>
      </w:r>
      <w:r w:rsidRPr="006E1049">
        <w:rPr>
          <w:rFonts w:ascii="Times New Roman" w:hAnsi="Times New Roman" w:cs="Times New Roman"/>
          <w:sz w:val="24"/>
          <w:szCs w:val="24"/>
        </w:rPr>
        <w:t>La fonction de consultation des projets a permis aux chercheurs d'accéder rapidement à une liste détaillée de leurs projets antérieurs. Cette fonctionnalité a facilité la gestion de projets multiples et a contribué à accélérer le processus de recherche en offrant un accès immédiat aux détails pertinents.</w:t>
      </w:r>
    </w:p>
    <w:p w14:paraId="5DA83D66" w14:textId="274594DA" w:rsidR="006E1049" w:rsidRPr="006E1049" w:rsidRDefault="006E1049" w:rsidP="006E1049">
      <w:pPr>
        <w:spacing w:line="360" w:lineRule="auto"/>
        <w:rPr>
          <w:rFonts w:ascii="Times New Roman" w:hAnsi="Times New Roman" w:cs="Times New Roman"/>
          <w:sz w:val="24"/>
          <w:szCs w:val="24"/>
        </w:rPr>
      </w:pPr>
      <w:r w:rsidRPr="006E1049">
        <w:rPr>
          <w:rFonts w:ascii="Times New Roman" w:hAnsi="Times New Roman" w:cs="Times New Roman"/>
          <w:sz w:val="24"/>
          <w:szCs w:val="24"/>
        </w:rPr>
        <w:t>Formation et Support :</w:t>
      </w:r>
      <w:r w:rsidRPr="006E1049">
        <w:rPr>
          <w:rFonts w:ascii="Times New Roman" w:hAnsi="Times New Roman" w:cs="Times New Roman"/>
          <w:sz w:val="24"/>
          <w:szCs w:val="24"/>
        </w:rPr>
        <w:t xml:space="preserve"> </w:t>
      </w:r>
      <w:r w:rsidRPr="006E1049">
        <w:rPr>
          <w:rFonts w:ascii="Times New Roman" w:hAnsi="Times New Roman" w:cs="Times New Roman"/>
          <w:sz w:val="24"/>
          <w:szCs w:val="24"/>
        </w:rPr>
        <w:t>L'implémentation réussie du support et de la formation a eu un impact positif sur l'utilisation efficace de la plateforme. Les utilisateurs ont bénéficié de ressources éducatives complètes et d'un soutien dédié, améliorant ainsi leur compréhension de la plateforme et optimisant leur expérience.</w:t>
      </w:r>
    </w:p>
    <w:p w14:paraId="62B12091" w14:textId="58F64C94" w:rsidR="006E1049" w:rsidRPr="006E1049" w:rsidRDefault="006E1049" w:rsidP="006E1049">
      <w:pPr>
        <w:spacing w:line="360" w:lineRule="auto"/>
        <w:rPr>
          <w:rFonts w:ascii="Times New Roman" w:hAnsi="Times New Roman" w:cs="Times New Roman"/>
          <w:sz w:val="24"/>
          <w:szCs w:val="24"/>
        </w:rPr>
      </w:pPr>
      <w:r w:rsidRPr="006E1049">
        <w:rPr>
          <w:rFonts w:ascii="Times New Roman" w:hAnsi="Times New Roman" w:cs="Times New Roman"/>
          <w:sz w:val="24"/>
          <w:szCs w:val="24"/>
        </w:rPr>
        <w:t>Capacité d'Expansion :</w:t>
      </w:r>
      <w:r w:rsidRPr="006E1049">
        <w:rPr>
          <w:rFonts w:ascii="Times New Roman" w:hAnsi="Times New Roman" w:cs="Times New Roman"/>
          <w:sz w:val="24"/>
          <w:szCs w:val="24"/>
        </w:rPr>
        <w:t xml:space="preserve"> </w:t>
      </w:r>
      <w:r w:rsidRPr="006E1049">
        <w:rPr>
          <w:rFonts w:ascii="Times New Roman" w:hAnsi="Times New Roman" w:cs="Times New Roman"/>
          <w:sz w:val="24"/>
          <w:szCs w:val="24"/>
        </w:rPr>
        <w:t>La conception adaptable de la plateforme a répondu aux besoins de croissance anticipée. La plateforme a démontré sa capacité à évoluer en toute fluidité, tant en termes de nombre de projets que d'augmentation d'utilisateurs et de données, garantissant ainsi sa pertinence à long terme.</w:t>
      </w:r>
    </w:p>
    <w:p w14:paraId="3F9BC11A" w14:textId="0D768235" w:rsidR="006E1049" w:rsidRPr="006E1049" w:rsidRDefault="006E1049" w:rsidP="006E1049">
      <w:pPr>
        <w:spacing w:line="360" w:lineRule="auto"/>
        <w:rPr>
          <w:rFonts w:ascii="Times New Roman" w:hAnsi="Times New Roman" w:cs="Times New Roman"/>
          <w:sz w:val="24"/>
          <w:szCs w:val="24"/>
        </w:rPr>
      </w:pPr>
      <w:r w:rsidRPr="006E1049">
        <w:rPr>
          <w:rFonts w:ascii="Times New Roman" w:hAnsi="Times New Roman" w:cs="Times New Roman"/>
          <w:sz w:val="24"/>
          <w:szCs w:val="24"/>
        </w:rPr>
        <w:t>Efficacité du Traitement :</w:t>
      </w:r>
      <w:r w:rsidRPr="006E1049">
        <w:rPr>
          <w:rFonts w:ascii="Times New Roman" w:hAnsi="Times New Roman" w:cs="Times New Roman"/>
          <w:sz w:val="24"/>
          <w:szCs w:val="24"/>
        </w:rPr>
        <w:t xml:space="preserve"> </w:t>
      </w:r>
      <w:r w:rsidRPr="006E1049">
        <w:rPr>
          <w:rFonts w:ascii="Times New Roman" w:hAnsi="Times New Roman" w:cs="Times New Roman"/>
          <w:sz w:val="24"/>
          <w:szCs w:val="24"/>
        </w:rPr>
        <w:t>Les résultats de l'efficacité du traitement des données ont surpassé les attentes, assurant une expérience utilisateur optimale. Les performances rapides et efficaces ont contribué à accélérer les processus de recherche, renforçant ainsi la valeur ajoutée de la plateforme.</w:t>
      </w:r>
    </w:p>
    <w:p w14:paraId="58AB0112" w14:textId="120066D9" w:rsidR="006E1049" w:rsidRPr="006E1049" w:rsidRDefault="006E1049" w:rsidP="006E1049">
      <w:pPr>
        <w:spacing w:line="360" w:lineRule="auto"/>
        <w:rPr>
          <w:rFonts w:ascii="Times New Roman" w:hAnsi="Times New Roman" w:cs="Times New Roman"/>
          <w:sz w:val="24"/>
          <w:szCs w:val="24"/>
        </w:rPr>
      </w:pPr>
      <w:r w:rsidRPr="006E1049">
        <w:rPr>
          <w:rFonts w:ascii="Times New Roman" w:hAnsi="Times New Roman" w:cs="Times New Roman"/>
          <w:sz w:val="24"/>
          <w:szCs w:val="24"/>
        </w:rPr>
        <w:t>Contrôle d'Accès :</w:t>
      </w:r>
      <w:r w:rsidRPr="006E1049">
        <w:rPr>
          <w:rFonts w:ascii="Times New Roman" w:hAnsi="Times New Roman" w:cs="Times New Roman"/>
          <w:sz w:val="24"/>
          <w:szCs w:val="24"/>
        </w:rPr>
        <w:t xml:space="preserve"> </w:t>
      </w:r>
      <w:r w:rsidRPr="006E1049">
        <w:rPr>
          <w:rFonts w:ascii="Times New Roman" w:hAnsi="Times New Roman" w:cs="Times New Roman"/>
          <w:sz w:val="24"/>
          <w:szCs w:val="24"/>
        </w:rPr>
        <w:t>Les mécanismes de contrôle d'accès ont été intégrés avec succès, garantissant que seuls les utilisateurs autorisés ont accès aux données sensibles. Cela a renforcé la sécurité globale de la plateforme, répondant aux normes de protection des informations sensibles.</w:t>
      </w:r>
    </w:p>
    <w:p w14:paraId="20D21BD8" w14:textId="34479059" w:rsidR="006E1049" w:rsidRDefault="006E1049" w:rsidP="00E7503F">
      <w:pPr>
        <w:spacing w:line="360" w:lineRule="auto"/>
        <w:rPr>
          <w:rFonts w:ascii="Times New Roman" w:hAnsi="Times New Roman" w:cs="Times New Roman"/>
          <w:sz w:val="25"/>
          <w:szCs w:val="25"/>
        </w:rPr>
      </w:pPr>
    </w:p>
    <w:p w14:paraId="387966FF" w14:textId="43F3AA6C" w:rsidR="007634CF" w:rsidRDefault="007634CF" w:rsidP="00E7503F">
      <w:pPr>
        <w:spacing w:line="360" w:lineRule="auto"/>
        <w:rPr>
          <w:rFonts w:ascii="Times New Roman" w:hAnsi="Times New Roman" w:cs="Times New Roman"/>
          <w:sz w:val="25"/>
          <w:szCs w:val="25"/>
        </w:rPr>
      </w:pPr>
      <w:proofErr w:type="spellStart"/>
      <w:r>
        <w:rPr>
          <w:rFonts w:ascii="Times New Roman" w:hAnsi="Times New Roman" w:cs="Times New Roman"/>
          <w:sz w:val="25"/>
          <w:szCs w:val="25"/>
        </w:rPr>
        <w:t>Conlusion</w:t>
      </w:r>
      <w:proofErr w:type="spellEnd"/>
    </w:p>
    <w:sectPr w:rsidR="00763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68C1"/>
    <w:multiLevelType w:val="hybridMultilevel"/>
    <w:tmpl w:val="4BAA105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EE2958"/>
    <w:multiLevelType w:val="multilevel"/>
    <w:tmpl w:val="99F8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01369"/>
    <w:multiLevelType w:val="hybridMultilevel"/>
    <w:tmpl w:val="F27ABCD2"/>
    <w:lvl w:ilvl="0" w:tplc="CE96E1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05"/>
    <w:rsid w:val="00005370"/>
    <w:rsid w:val="00011A05"/>
    <w:rsid w:val="00054F73"/>
    <w:rsid w:val="00077B51"/>
    <w:rsid w:val="000C7D86"/>
    <w:rsid w:val="000D40FE"/>
    <w:rsid w:val="000E40BA"/>
    <w:rsid w:val="000E6BD1"/>
    <w:rsid w:val="00101161"/>
    <w:rsid w:val="00102040"/>
    <w:rsid w:val="0015167D"/>
    <w:rsid w:val="0015443F"/>
    <w:rsid w:val="00163A88"/>
    <w:rsid w:val="001A4DBB"/>
    <w:rsid w:val="001E4D88"/>
    <w:rsid w:val="002138D2"/>
    <w:rsid w:val="002C6EA4"/>
    <w:rsid w:val="002E4AB1"/>
    <w:rsid w:val="002F5F1D"/>
    <w:rsid w:val="003B7B3C"/>
    <w:rsid w:val="003E4D59"/>
    <w:rsid w:val="00405C24"/>
    <w:rsid w:val="00451DED"/>
    <w:rsid w:val="004D157D"/>
    <w:rsid w:val="00504574"/>
    <w:rsid w:val="00515C1C"/>
    <w:rsid w:val="0051789B"/>
    <w:rsid w:val="00571D54"/>
    <w:rsid w:val="00583438"/>
    <w:rsid w:val="00591641"/>
    <w:rsid w:val="005978A6"/>
    <w:rsid w:val="005B66AF"/>
    <w:rsid w:val="005D7B97"/>
    <w:rsid w:val="005F4F2D"/>
    <w:rsid w:val="00603182"/>
    <w:rsid w:val="006110C8"/>
    <w:rsid w:val="006153E6"/>
    <w:rsid w:val="00644AB0"/>
    <w:rsid w:val="006516DB"/>
    <w:rsid w:val="0068135F"/>
    <w:rsid w:val="0068200D"/>
    <w:rsid w:val="006835C1"/>
    <w:rsid w:val="00686D12"/>
    <w:rsid w:val="006B05C7"/>
    <w:rsid w:val="006B7B4B"/>
    <w:rsid w:val="006E1049"/>
    <w:rsid w:val="00703496"/>
    <w:rsid w:val="00705ADF"/>
    <w:rsid w:val="00710D39"/>
    <w:rsid w:val="00742BE0"/>
    <w:rsid w:val="007634CF"/>
    <w:rsid w:val="007951E0"/>
    <w:rsid w:val="007A44D2"/>
    <w:rsid w:val="007B033F"/>
    <w:rsid w:val="007C2DD7"/>
    <w:rsid w:val="007D4BCE"/>
    <w:rsid w:val="007D5D0F"/>
    <w:rsid w:val="007F40D2"/>
    <w:rsid w:val="007F4E94"/>
    <w:rsid w:val="008510B2"/>
    <w:rsid w:val="008A1B2A"/>
    <w:rsid w:val="008A7A15"/>
    <w:rsid w:val="00905C94"/>
    <w:rsid w:val="0094509B"/>
    <w:rsid w:val="009A520C"/>
    <w:rsid w:val="009C4557"/>
    <w:rsid w:val="009D7F4D"/>
    <w:rsid w:val="00A0765E"/>
    <w:rsid w:val="00A278EB"/>
    <w:rsid w:val="00A61CA0"/>
    <w:rsid w:val="00A80C02"/>
    <w:rsid w:val="00AB1A29"/>
    <w:rsid w:val="00AB60A3"/>
    <w:rsid w:val="00AC5E63"/>
    <w:rsid w:val="00B03BAD"/>
    <w:rsid w:val="00B173CA"/>
    <w:rsid w:val="00B22947"/>
    <w:rsid w:val="00B458FD"/>
    <w:rsid w:val="00B576E0"/>
    <w:rsid w:val="00B64267"/>
    <w:rsid w:val="00B865BB"/>
    <w:rsid w:val="00BA4D48"/>
    <w:rsid w:val="00BB0E0A"/>
    <w:rsid w:val="00BE077C"/>
    <w:rsid w:val="00BF76C9"/>
    <w:rsid w:val="00C11862"/>
    <w:rsid w:val="00C446B5"/>
    <w:rsid w:val="00C76DC7"/>
    <w:rsid w:val="00CA47E6"/>
    <w:rsid w:val="00CF0DB0"/>
    <w:rsid w:val="00D00763"/>
    <w:rsid w:val="00D00B50"/>
    <w:rsid w:val="00D10469"/>
    <w:rsid w:val="00D37D10"/>
    <w:rsid w:val="00D64C47"/>
    <w:rsid w:val="00D6609D"/>
    <w:rsid w:val="00DB3820"/>
    <w:rsid w:val="00DB3C93"/>
    <w:rsid w:val="00DC76D6"/>
    <w:rsid w:val="00DD5504"/>
    <w:rsid w:val="00DE3430"/>
    <w:rsid w:val="00E0314F"/>
    <w:rsid w:val="00E5629C"/>
    <w:rsid w:val="00E7503F"/>
    <w:rsid w:val="00E9283D"/>
    <w:rsid w:val="00EC0576"/>
    <w:rsid w:val="00EF0834"/>
    <w:rsid w:val="00EF3AB1"/>
    <w:rsid w:val="00F271AD"/>
    <w:rsid w:val="00F30F8A"/>
    <w:rsid w:val="00F40AC2"/>
    <w:rsid w:val="00F67DAE"/>
    <w:rsid w:val="00F73B13"/>
    <w:rsid w:val="00F873E6"/>
    <w:rsid w:val="00FC59B3"/>
    <w:rsid w:val="00FC7D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C932"/>
  <w15:chartTrackingRefBased/>
  <w15:docId w15:val="{424EFFF7-A080-45EB-8660-1FE1DE39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0204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6E10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516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16DB"/>
    <w:rPr>
      <w:b/>
      <w:bCs/>
    </w:rPr>
  </w:style>
  <w:style w:type="paragraph" w:styleId="z-Hautduformulaire">
    <w:name w:val="HTML Top of Form"/>
    <w:basedOn w:val="Normal"/>
    <w:next w:val="Normal"/>
    <w:link w:val="z-HautduformulaireCar"/>
    <w:hidden/>
    <w:uiPriority w:val="99"/>
    <w:semiHidden/>
    <w:unhideWhenUsed/>
    <w:rsid w:val="000E40B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E40BA"/>
    <w:rPr>
      <w:rFonts w:ascii="Arial" w:eastAsia="Times New Roman" w:hAnsi="Arial" w:cs="Arial"/>
      <w:vanish/>
      <w:sz w:val="16"/>
      <w:szCs w:val="16"/>
      <w:lang w:eastAsia="fr-FR"/>
    </w:rPr>
  </w:style>
  <w:style w:type="character" w:styleId="Accentuation">
    <w:name w:val="Emphasis"/>
    <w:basedOn w:val="Policepardfaut"/>
    <w:uiPriority w:val="20"/>
    <w:qFormat/>
    <w:rsid w:val="00644AB0"/>
    <w:rPr>
      <w:i/>
      <w:iCs/>
    </w:rPr>
  </w:style>
  <w:style w:type="paragraph" w:styleId="Paragraphedeliste">
    <w:name w:val="List Paragraph"/>
    <w:basedOn w:val="Normal"/>
    <w:uiPriority w:val="34"/>
    <w:qFormat/>
    <w:rsid w:val="0068200D"/>
    <w:pPr>
      <w:ind w:left="720"/>
      <w:contextualSpacing/>
    </w:pPr>
  </w:style>
  <w:style w:type="paragraph" w:styleId="Sansinterligne">
    <w:name w:val="No Spacing"/>
    <w:uiPriority w:val="1"/>
    <w:qFormat/>
    <w:rsid w:val="00D10469"/>
    <w:pPr>
      <w:spacing w:after="0" w:line="240" w:lineRule="auto"/>
    </w:pPr>
  </w:style>
  <w:style w:type="paragraph" w:styleId="Titre">
    <w:name w:val="Title"/>
    <w:basedOn w:val="Normal"/>
    <w:next w:val="Normal"/>
    <w:link w:val="TitreCar"/>
    <w:uiPriority w:val="10"/>
    <w:qFormat/>
    <w:rsid w:val="00D10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0469"/>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10204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6E104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3080">
      <w:bodyDiv w:val="1"/>
      <w:marLeft w:val="0"/>
      <w:marRight w:val="0"/>
      <w:marTop w:val="0"/>
      <w:marBottom w:val="0"/>
      <w:divBdr>
        <w:top w:val="none" w:sz="0" w:space="0" w:color="auto"/>
        <w:left w:val="none" w:sz="0" w:space="0" w:color="auto"/>
        <w:bottom w:val="none" w:sz="0" w:space="0" w:color="auto"/>
        <w:right w:val="none" w:sz="0" w:space="0" w:color="auto"/>
      </w:divBdr>
    </w:div>
    <w:div w:id="826358828">
      <w:bodyDiv w:val="1"/>
      <w:marLeft w:val="0"/>
      <w:marRight w:val="0"/>
      <w:marTop w:val="0"/>
      <w:marBottom w:val="0"/>
      <w:divBdr>
        <w:top w:val="none" w:sz="0" w:space="0" w:color="auto"/>
        <w:left w:val="none" w:sz="0" w:space="0" w:color="auto"/>
        <w:bottom w:val="none" w:sz="0" w:space="0" w:color="auto"/>
        <w:right w:val="none" w:sz="0" w:space="0" w:color="auto"/>
      </w:divBdr>
    </w:div>
    <w:div w:id="841550192">
      <w:bodyDiv w:val="1"/>
      <w:marLeft w:val="0"/>
      <w:marRight w:val="0"/>
      <w:marTop w:val="0"/>
      <w:marBottom w:val="0"/>
      <w:divBdr>
        <w:top w:val="none" w:sz="0" w:space="0" w:color="auto"/>
        <w:left w:val="none" w:sz="0" w:space="0" w:color="auto"/>
        <w:bottom w:val="none" w:sz="0" w:space="0" w:color="auto"/>
        <w:right w:val="none" w:sz="0" w:space="0" w:color="auto"/>
      </w:divBdr>
    </w:div>
    <w:div w:id="953101430">
      <w:bodyDiv w:val="1"/>
      <w:marLeft w:val="0"/>
      <w:marRight w:val="0"/>
      <w:marTop w:val="0"/>
      <w:marBottom w:val="0"/>
      <w:divBdr>
        <w:top w:val="none" w:sz="0" w:space="0" w:color="auto"/>
        <w:left w:val="none" w:sz="0" w:space="0" w:color="auto"/>
        <w:bottom w:val="none" w:sz="0" w:space="0" w:color="auto"/>
        <w:right w:val="none" w:sz="0" w:space="0" w:color="auto"/>
      </w:divBdr>
    </w:div>
    <w:div w:id="1103570945">
      <w:bodyDiv w:val="1"/>
      <w:marLeft w:val="0"/>
      <w:marRight w:val="0"/>
      <w:marTop w:val="0"/>
      <w:marBottom w:val="0"/>
      <w:divBdr>
        <w:top w:val="none" w:sz="0" w:space="0" w:color="auto"/>
        <w:left w:val="none" w:sz="0" w:space="0" w:color="auto"/>
        <w:bottom w:val="none" w:sz="0" w:space="0" w:color="auto"/>
        <w:right w:val="none" w:sz="0" w:space="0" w:color="auto"/>
      </w:divBdr>
      <w:divsChild>
        <w:div w:id="1306273874">
          <w:marLeft w:val="0"/>
          <w:marRight w:val="0"/>
          <w:marTop w:val="0"/>
          <w:marBottom w:val="0"/>
          <w:divBdr>
            <w:top w:val="single" w:sz="2" w:space="0" w:color="D9D9E3"/>
            <w:left w:val="single" w:sz="2" w:space="0" w:color="D9D9E3"/>
            <w:bottom w:val="single" w:sz="2" w:space="0" w:color="D9D9E3"/>
            <w:right w:val="single" w:sz="2" w:space="0" w:color="D9D9E3"/>
          </w:divBdr>
          <w:divsChild>
            <w:div w:id="1258710602">
              <w:marLeft w:val="0"/>
              <w:marRight w:val="0"/>
              <w:marTop w:val="0"/>
              <w:marBottom w:val="0"/>
              <w:divBdr>
                <w:top w:val="single" w:sz="2" w:space="0" w:color="D9D9E3"/>
                <w:left w:val="single" w:sz="2" w:space="0" w:color="D9D9E3"/>
                <w:bottom w:val="single" w:sz="2" w:space="0" w:color="D9D9E3"/>
                <w:right w:val="single" w:sz="2" w:space="0" w:color="D9D9E3"/>
              </w:divBdr>
              <w:divsChild>
                <w:div w:id="1960452704">
                  <w:marLeft w:val="0"/>
                  <w:marRight w:val="0"/>
                  <w:marTop w:val="0"/>
                  <w:marBottom w:val="0"/>
                  <w:divBdr>
                    <w:top w:val="single" w:sz="2" w:space="0" w:color="D9D9E3"/>
                    <w:left w:val="single" w:sz="2" w:space="0" w:color="D9D9E3"/>
                    <w:bottom w:val="single" w:sz="2" w:space="0" w:color="D9D9E3"/>
                    <w:right w:val="single" w:sz="2" w:space="0" w:color="D9D9E3"/>
                  </w:divBdr>
                  <w:divsChild>
                    <w:div w:id="401416394">
                      <w:marLeft w:val="0"/>
                      <w:marRight w:val="0"/>
                      <w:marTop w:val="0"/>
                      <w:marBottom w:val="0"/>
                      <w:divBdr>
                        <w:top w:val="single" w:sz="2" w:space="0" w:color="D9D9E3"/>
                        <w:left w:val="single" w:sz="2" w:space="0" w:color="D9D9E3"/>
                        <w:bottom w:val="single" w:sz="2" w:space="0" w:color="D9D9E3"/>
                        <w:right w:val="single" w:sz="2" w:space="0" w:color="D9D9E3"/>
                      </w:divBdr>
                      <w:divsChild>
                        <w:div w:id="11030290">
                          <w:marLeft w:val="0"/>
                          <w:marRight w:val="0"/>
                          <w:marTop w:val="0"/>
                          <w:marBottom w:val="0"/>
                          <w:divBdr>
                            <w:top w:val="single" w:sz="2" w:space="0" w:color="auto"/>
                            <w:left w:val="single" w:sz="2" w:space="0" w:color="auto"/>
                            <w:bottom w:val="single" w:sz="6" w:space="0" w:color="auto"/>
                            <w:right w:val="single" w:sz="2" w:space="0" w:color="auto"/>
                          </w:divBdr>
                          <w:divsChild>
                            <w:div w:id="1709139715">
                              <w:marLeft w:val="0"/>
                              <w:marRight w:val="0"/>
                              <w:marTop w:val="100"/>
                              <w:marBottom w:val="100"/>
                              <w:divBdr>
                                <w:top w:val="single" w:sz="2" w:space="0" w:color="D9D9E3"/>
                                <w:left w:val="single" w:sz="2" w:space="0" w:color="D9D9E3"/>
                                <w:bottom w:val="single" w:sz="2" w:space="0" w:color="D9D9E3"/>
                                <w:right w:val="single" w:sz="2" w:space="0" w:color="D9D9E3"/>
                              </w:divBdr>
                              <w:divsChild>
                                <w:div w:id="566653652">
                                  <w:marLeft w:val="0"/>
                                  <w:marRight w:val="0"/>
                                  <w:marTop w:val="0"/>
                                  <w:marBottom w:val="0"/>
                                  <w:divBdr>
                                    <w:top w:val="single" w:sz="2" w:space="0" w:color="D9D9E3"/>
                                    <w:left w:val="single" w:sz="2" w:space="0" w:color="D9D9E3"/>
                                    <w:bottom w:val="single" w:sz="2" w:space="0" w:color="D9D9E3"/>
                                    <w:right w:val="single" w:sz="2" w:space="0" w:color="D9D9E3"/>
                                  </w:divBdr>
                                  <w:divsChild>
                                    <w:div w:id="550003289">
                                      <w:marLeft w:val="0"/>
                                      <w:marRight w:val="0"/>
                                      <w:marTop w:val="0"/>
                                      <w:marBottom w:val="0"/>
                                      <w:divBdr>
                                        <w:top w:val="single" w:sz="2" w:space="0" w:color="D9D9E3"/>
                                        <w:left w:val="single" w:sz="2" w:space="0" w:color="D9D9E3"/>
                                        <w:bottom w:val="single" w:sz="2" w:space="0" w:color="D9D9E3"/>
                                        <w:right w:val="single" w:sz="2" w:space="0" w:color="D9D9E3"/>
                                      </w:divBdr>
                                      <w:divsChild>
                                        <w:div w:id="1130629502">
                                          <w:marLeft w:val="0"/>
                                          <w:marRight w:val="0"/>
                                          <w:marTop w:val="0"/>
                                          <w:marBottom w:val="0"/>
                                          <w:divBdr>
                                            <w:top w:val="single" w:sz="2" w:space="0" w:color="D9D9E3"/>
                                            <w:left w:val="single" w:sz="2" w:space="0" w:color="D9D9E3"/>
                                            <w:bottom w:val="single" w:sz="2" w:space="0" w:color="D9D9E3"/>
                                            <w:right w:val="single" w:sz="2" w:space="0" w:color="D9D9E3"/>
                                          </w:divBdr>
                                          <w:divsChild>
                                            <w:div w:id="948976913">
                                              <w:marLeft w:val="0"/>
                                              <w:marRight w:val="0"/>
                                              <w:marTop w:val="0"/>
                                              <w:marBottom w:val="0"/>
                                              <w:divBdr>
                                                <w:top w:val="single" w:sz="2" w:space="0" w:color="D9D9E3"/>
                                                <w:left w:val="single" w:sz="2" w:space="0" w:color="D9D9E3"/>
                                                <w:bottom w:val="single" w:sz="2" w:space="0" w:color="D9D9E3"/>
                                                <w:right w:val="single" w:sz="2" w:space="0" w:color="D9D9E3"/>
                                              </w:divBdr>
                                              <w:divsChild>
                                                <w:div w:id="645234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950528">
          <w:marLeft w:val="0"/>
          <w:marRight w:val="0"/>
          <w:marTop w:val="0"/>
          <w:marBottom w:val="0"/>
          <w:divBdr>
            <w:top w:val="none" w:sz="0" w:space="0" w:color="auto"/>
            <w:left w:val="none" w:sz="0" w:space="0" w:color="auto"/>
            <w:bottom w:val="none" w:sz="0" w:space="0" w:color="auto"/>
            <w:right w:val="none" w:sz="0" w:space="0" w:color="auto"/>
          </w:divBdr>
          <w:divsChild>
            <w:div w:id="205872578">
              <w:marLeft w:val="0"/>
              <w:marRight w:val="0"/>
              <w:marTop w:val="0"/>
              <w:marBottom w:val="0"/>
              <w:divBdr>
                <w:top w:val="single" w:sz="2" w:space="0" w:color="D9D9E3"/>
                <w:left w:val="single" w:sz="2" w:space="0" w:color="D9D9E3"/>
                <w:bottom w:val="single" w:sz="2" w:space="0" w:color="D9D9E3"/>
                <w:right w:val="single" w:sz="2" w:space="0" w:color="D9D9E3"/>
              </w:divBdr>
              <w:divsChild>
                <w:div w:id="1879662053">
                  <w:marLeft w:val="0"/>
                  <w:marRight w:val="0"/>
                  <w:marTop w:val="0"/>
                  <w:marBottom w:val="0"/>
                  <w:divBdr>
                    <w:top w:val="single" w:sz="2" w:space="0" w:color="D9D9E3"/>
                    <w:left w:val="single" w:sz="2" w:space="0" w:color="D9D9E3"/>
                    <w:bottom w:val="single" w:sz="2" w:space="0" w:color="D9D9E3"/>
                    <w:right w:val="single" w:sz="2" w:space="0" w:color="D9D9E3"/>
                  </w:divBdr>
                  <w:divsChild>
                    <w:div w:id="100692129">
                      <w:marLeft w:val="0"/>
                      <w:marRight w:val="0"/>
                      <w:marTop w:val="0"/>
                      <w:marBottom w:val="0"/>
                      <w:divBdr>
                        <w:top w:val="single" w:sz="2" w:space="0" w:color="D9D9E3"/>
                        <w:left w:val="single" w:sz="2" w:space="0" w:color="D9D9E3"/>
                        <w:bottom w:val="single" w:sz="2" w:space="0" w:color="D9D9E3"/>
                        <w:right w:val="single" w:sz="2" w:space="0" w:color="D9D9E3"/>
                      </w:divBdr>
                      <w:divsChild>
                        <w:div w:id="623393035">
                          <w:marLeft w:val="0"/>
                          <w:marRight w:val="0"/>
                          <w:marTop w:val="0"/>
                          <w:marBottom w:val="0"/>
                          <w:divBdr>
                            <w:top w:val="single" w:sz="2" w:space="0" w:color="D9D9E3"/>
                            <w:left w:val="single" w:sz="2" w:space="0" w:color="D9D9E3"/>
                            <w:bottom w:val="single" w:sz="2" w:space="0" w:color="D9D9E3"/>
                            <w:right w:val="single" w:sz="2" w:space="0" w:color="D9D9E3"/>
                          </w:divBdr>
                          <w:divsChild>
                            <w:div w:id="1617759207">
                              <w:marLeft w:val="0"/>
                              <w:marRight w:val="0"/>
                              <w:marTop w:val="0"/>
                              <w:marBottom w:val="0"/>
                              <w:divBdr>
                                <w:top w:val="single" w:sz="2" w:space="0" w:color="D9D9E3"/>
                                <w:left w:val="single" w:sz="2" w:space="0" w:color="D9D9E3"/>
                                <w:bottom w:val="single" w:sz="2" w:space="0" w:color="D9D9E3"/>
                                <w:right w:val="single" w:sz="2" w:space="0" w:color="D9D9E3"/>
                              </w:divBdr>
                              <w:divsChild>
                                <w:div w:id="144900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6847003">
      <w:bodyDiv w:val="1"/>
      <w:marLeft w:val="0"/>
      <w:marRight w:val="0"/>
      <w:marTop w:val="0"/>
      <w:marBottom w:val="0"/>
      <w:divBdr>
        <w:top w:val="none" w:sz="0" w:space="0" w:color="auto"/>
        <w:left w:val="none" w:sz="0" w:space="0" w:color="auto"/>
        <w:bottom w:val="none" w:sz="0" w:space="0" w:color="auto"/>
        <w:right w:val="none" w:sz="0" w:space="0" w:color="auto"/>
      </w:divBdr>
    </w:div>
    <w:div w:id="1660190634">
      <w:bodyDiv w:val="1"/>
      <w:marLeft w:val="0"/>
      <w:marRight w:val="0"/>
      <w:marTop w:val="0"/>
      <w:marBottom w:val="0"/>
      <w:divBdr>
        <w:top w:val="none" w:sz="0" w:space="0" w:color="auto"/>
        <w:left w:val="none" w:sz="0" w:space="0" w:color="auto"/>
        <w:bottom w:val="none" w:sz="0" w:space="0" w:color="auto"/>
        <w:right w:val="none" w:sz="0" w:space="0" w:color="auto"/>
      </w:divBdr>
    </w:div>
    <w:div w:id="1757823557">
      <w:bodyDiv w:val="1"/>
      <w:marLeft w:val="0"/>
      <w:marRight w:val="0"/>
      <w:marTop w:val="0"/>
      <w:marBottom w:val="0"/>
      <w:divBdr>
        <w:top w:val="none" w:sz="0" w:space="0" w:color="auto"/>
        <w:left w:val="none" w:sz="0" w:space="0" w:color="auto"/>
        <w:bottom w:val="none" w:sz="0" w:space="0" w:color="auto"/>
        <w:right w:val="none" w:sz="0" w:space="0" w:color="auto"/>
      </w:divBdr>
    </w:div>
    <w:div w:id="204278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3490</TotalTime>
  <Pages>5</Pages>
  <Words>1452</Words>
  <Characters>7986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vertu</dc:creator>
  <cp:keywords/>
  <dc:description/>
  <cp:lastModifiedBy>vertu</cp:lastModifiedBy>
  <cp:revision>8</cp:revision>
  <dcterms:created xsi:type="dcterms:W3CDTF">2023-10-05T10:37:00Z</dcterms:created>
  <dcterms:modified xsi:type="dcterms:W3CDTF">2023-11-20T18:26:00Z</dcterms:modified>
</cp:coreProperties>
</file>