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require_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vmscFunctions.php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$n2h=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'n2h'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$_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pk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$reply=</w:t>
      </w:r>
      <w:r>
        <w:rPr>
          <w:rFonts w:ascii="Consolas" w:hAnsi="Consolas" w:cs="Consolas"/>
          <w:color w:val="0000C0"/>
          <w:sz w:val="20"/>
          <w:szCs w:val="20"/>
        </w:rPr>
        <w:t>'&lt;h4&gt;Boo&lt;/h4&gt;&lt;p&gt;ctext&lt;br&gt;'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ctext.</w:t>
      </w:r>
      <w:r>
        <w:rPr>
          <w:rFonts w:ascii="Consolas" w:hAnsi="Consolas" w:cs="Consolas"/>
          <w:color w:val="0000C0"/>
          <w:sz w:val="20"/>
          <w:szCs w:val="20"/>
        </w:rPr>
        <w:t>'&lt;/p&gt;&lt;p&gt;dsa&lt;br&gt;'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n2h.</w:t>
      </w:r>
      <w:r>
        <w:rPr>
          <w:rFonts w:ascii="Consolas" w:hAnsi="Consolas" w:cs="Consolas"/>
          <w:color w:val="0000C0"/>
          <w:sz w:val="20"/>
          <w:szCs w:val="20"/>
        </w:rPr>
        <w:t>'&lt;/p&gt;'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$query=</w:t>
      </w:r>
      <w:r>
        <w:rPr>
          <w:rFonts w:ascii="Consolas" w:hAnsi="Consolas" w:cs="Consolas"/>
          <w:color w:val="0000C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KeyPk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,KeySk,Nonce</w:t>
      </w:r>
      <w:proofErr w:type="spellEnd"/>
      <w:proofErr w:type="gramEnd"/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cryptokeys</w:t>
      </w:r>
      <w:proofErr w:type="spellEnd"/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=?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KeyTime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=(select max(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KeyTime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cryptokeys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=?)"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$types=</w:t>
      </w:r>
      <w:r>
        <w:rPr>
          <w:rFonts w:ascii="Consolas" w:hAnsi="Consolas" w:cs="Consolas"/>
          <w:color w:val="0000C0"/>
          <w:sz w:val="20"/>
          <w:szCs w:val="20"/>
        </w:rPr>
        <w:t>"ii"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$result=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$types,$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,$query);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$row=$result-&gt;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fetch_assoc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KeyPk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KeySk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$nonce=$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'Nonce'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mysqli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_free_result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($result);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jsnonce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sodium_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hex2bin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$n2h);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jsnonce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($nonce).</w:t>
      </w:r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jsnonce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($n2h).</w:t>
      </w:r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$reply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'&lt;br&gt;'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sodium_bin2hex</w:t>
      </w:r>
      <w:r>
        <w:rPr>
          <w:rFonts w:ascii="Consolas" w:hAnsi="Consolas" w:cs="Consolas"/>
          <w:color w:val="000000"/>
          <w:sz w:val="20"/>
          <w:szCs w:val="20"/>
        </w:rPr>
        <w:t>($keypk).</w:t>
      </w:r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sodium_bin2hex</w:t>
      </w:r>
      <w:r>
        <w:rPr>
          <w:rFonts w:ascii="Consolas" w:hAnsi="Consolas" w:cs="Consolas"/>
          <w:color w:val="000000"/>
          <w:sz w:val="20"/>
          <w:szCs w:val="20"/>
        </w:rPr>
        <w:t>($keysk).</w:t>
      </w:r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sodium_bin2hex</w:t>
      </w:r>
      <w:r>
        <w:rPr>
          <w:rFonts w:ascii="Consolas" w:hAnsi="Consolas" w:cs="Consolas"/>
          <w:color w:val="000000"/>
          <w:sz w:val="20"/>
          <w:szCs w:val="20"/>
        </w:rPr>
        <w:t>($nonce);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1B9B" w:rsidRDefault="009F1B9B" w:rsidP="009F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$reply);</w:t>
      </w:r>
    </w:p>
    <w:p w:rsidR="002530B6" w:rsidRDefault="009F1B9B" w:rsidP="009F1B9B">
      <w:r>
        <w:rPr>
          <w:rFonts w:ascii="Consolas" w:hAnsi="Consolas" w:cs="Consolas"/>
          <w:color w:val="FF0000"/>
          <w:sz w:val="20"/>
          <w:szCs w:val="20"/>
        </w:rPr>
        <w:t>?&gt;</w:t>
      </w:r>
      <w:bookmarkStart w:id="0" w:name="_GoBack"/>
      <w:bookmarkEnd w:id="0"/>
    </w:p>
    <w:sectPr w:rsidR="002530B6" w:rsidSect="00897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53"/>
    <w:rsid w:val="000A6858"/>
    <w:rsid w:val="002E7E8E"/>
    <w:rsid w:val="009F1B9B"/>
    <w:rsid w:val="00C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RND</cp:lastModifiedBy>
  <cp:revision>2</cp:revision>
  <dcterms:created xsi:type="dcterms:W3CDTF">2018-10-01T12:51:00Z</dcterms:created>
  <dcterms:modified xsi:type="dcterms:W3CDTF">2018-10-01T12:51:00Z</dcterms:modified>
</cp:coreProperties>
</file>