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395B" w14:textId="606CB2F6" w:rsidR="00E20946" w:rsidRPr="00304CBE" w:rsidRDefault="00E20946" w:rsidP="00E20946">
      <w:pPr>
        <w:rPr>
          <w:rFonts w:ascii="Aldhabi" w:hAnsi="Aldhabi" w:cs="Aldhabi"/>
          <w:sz w:val="56"/>
          <w:szCs w:val="56"/>
        </w:rPr>
      </w:pPr>
      <w:r w:rsidRPr="00304CBE">
        <w:rPr>
          <w:rFonts w:ascii="Aldhabi" w:hAnsi="Aldhabi" w:cs="Aldhabi" w:hint="cs"/>
          <w:sz w:val="56"/>
          <w:szCs w:val="56"/>
        </w:rPr>
        <w:t xml:space="preserve">Traccia d’Esame – </w:t>
      </w:r>
      <w:r w:rsidR="002B6CEC">
        <w:rPr>
          <w:rFonts w:ascii="Aldhabi" w:hAnsi="Aldhabi" w:cs="Aldhabi"/>
          <w:sz w:val="56"/>
          <w:szCs w:val="56"/>
        </w:rPr>
        <w:t>Database per la gestione</w:t>
      </w:r>
      <w:r w:rsidRPr="00304CBE">
        <w:rPr>
          <w:rFonts w:ascii="Aldhabi" w:hAnsi="Aldhabi" w:cs="Aldhabi" w:hint="cs"/>
          <w:sz w:val="56"/>
          <w:szCs w:val="56"/>
        </w:rPr>
        <w:t xml:space="preserve"> </w:t>
      </w:r>
      <w:r w:rsidR="002B6CEC">
        <w:rPr>
          <w:rFonts w:ascii="Aldhabi" w:hAnsi="Aldhabi" w:cs="Aldhabi"/>
          <w:sz w:val="56"/>
          <w:szCs w:val="56"/>
        </w:rPr>
        <w:t>di un</w:t>
      </w:r>
      <w:r w:rsidRPr="00304CBE">
        <w:rPr>
          <w:rFonts w:ascii="Aldhabi" w:hAnsi="Aldhabi" w:cs="Aldhabi" w:hint="cs"/>
          <w:sz w:val="56"/>
          <w:szCs w:val="56"/>
        </w:rPr>
        <w:t xml:space="preserve"> Cinema</w:t>
      </w:r>
    </w:p>
    <w:p w14:paraId="7C0D4035" w14:textId="77777777" w:rsidR="00E20946" w:rsidRPr="004D1EE8" w:rsidRDefault="00E20946" w:rsidP="00E20946">
      <w:pPr>
        <w:rPr>
          <w:rFonts w:ascii="Aldhabi" w:hAnsi="Aldhabi" w:cs="Aldhabi"/>
          <w:b/>
          <w:bCs/>
          <w:sz w:val="36"/>
          <w:szCs w:val="36"/>
        </w:rPr>
      </w:pPr>
      <w:r w:rsidRPr="004D1EE8">
        <w:rPr>
          <w:rFonts w:ascii="Aldhabi" w:hAnsi="Aldhabi" w:cs="Aldhabi" w:hint="cs"/>
          <w:b/>
          <w:bCs/>
          <w:sz w:val="36"/>
          <w:szCs w:val="36"/>
        </w:rPr>
        <w:t>Sistema Informativo per la Gestione di un Cinema Multisala</w:t>
      </w:r>
    </w:p>
    <w:p w14:paraId="23651D87" w14:textId="34977418" w:rsidR="00E20946" w:rsidRPr="00BE6E05" w:rsidRDefault="00E20946" w:rsidP="00E20946">
      <w:pPr>
        <w:rPr>
          <w:sz w:val="20"/>
          <w:szCs w:val="20"/>
        </w:rPr>
      </w:pPr>
      <w:r w:rsidRPr="00BE6E05">
        <w:rPr>
          <w:sz w:val="20"/>
          <w:szCs w:val="20"/>
        </w:rPr>
        <w:t>Il presente progetto prevede la realizzazione di un sistema informativo completo per la gestione di un cinema multisala. L’iniziativa si colloca all’interno di un processo di digitalizzazione dei servizi cinematografici, con l’obiettivo di migliorare l’organizzazione delle proiezioni, ottimizzare la gestione delle sale e offrire agli utenti uno strumento rapido, intuitivo e funzionale per la prenotazione e l’acquisto dei biglietti.</w:t>
      </w:r>
    </w:p>
    <w:p w14:paraId="792A89A6" w14:textId="0750AE7A" w:rsidR="00E20946" w:rsidRPr="00BE6E05" w:rsidRDefault="00E20946" w:rsidP="00E20946">
      <w:pPr>
        <w:rPr>
          <w:sz w:val="20"/>
          <w:szCs w:val="20"/>
        </w:rPr>
      </w:pPr>
      <w:r w:rsidRPr="00BE6E05">
        <w:rPr>
          <w:sz w:val="20"/>
          <w:szCs w:val="20"/>
        </w:rPr>
        <w:t>L’obiettivo principale del progetto è quello di sostituire le tradizionali procedure manuali con un’applicazione web moderna e sicura, in grado di supportare sia i clienti del cinema che il personale amministrativo nella gestione quotidiana delle attività.</w:t>
      </w:r>
    </w:p>
    <w:p w14:paraId="7317B9D0" w14:textId="07972114" w:rsidR="00E20946" w:rsidRPr="00BE6E05" w:rsidRDefault="00E20946" w:rsidP="00E20946">
      <w:pPr>
        <w:rPr>
          <w:sz w:val="20"/>
          <w:szCs w:val="20"/>
        </w:rPr>
      </w:pPr>
      <w:r w:rsidRPr="00BE6E05">
        <w:rPr>
          <w:sz w:val="20"/>
          <w:szCs w:val="20"/>
        </w:rPr>
        <w:t>Il sistema sarà costituito da un database relazionale (SQL), progettato per garantire integrità e sicurezza dei dati. Il database sarà responsabile della gestione delle informazioni principali, tra cui:</w:t>
      </w:r>
    </w:p>
    <w:p w14:paraId="70405513" w14:textId="77777777" w:rsidR="00E20946" w:rsidRPr="00BE6E05" w:rsidRDefault="00E20946">
      <w:pPr>
        <w:numPr>
          <w:ilvl w:val="0"/>
          <w:numId w:val="1"/>
        </w:numPr>
        <w:rPr>
          <w:sz w:val="20"/>
          <w:szCs w:val="20"/>
        </w:rPr>
      </w:pPr>
      <w:r w:rsidRPr="00BE6E05">
        <w:rPr>
          <w:sz w:val="20"/>
          <w:szCs w:val="20"/>
        </w:rPr>
        <w:t xml:space="preserve">elenco dei film disponibili; </w:t>
      </w:r>
    </w:p>
    <w:p w14:paraId="6F0CA51F" w14:textId="48854ED1" w:rsidR="00E20946" w:rsidRPr="00BE6E05" w:rsidRDefault="00064370">
      <w:pPr>
        <w:numPr>
          <w:ilvl w:val="0"/>
          <w:numId w:val="1"/>
        </w:numPr>
        <w:rPr>
          <w:sz w:val="20"/>
          <w:szCs w:val="20"/>
        </w:rPr>
      </w:pPr>
      <w:r w:rsidRPr="00BE6E05">
        <w:rPr>
          <w:sz w:val="20"/>
          <w:szCs w:val="20"/>
        </w:rPr>
        <w:t xml:space="preserve">orari </w:t>
      </w:r>
      <w:r w:rsidR="00E20946" w:rsidRPr="00BE6E05">
        <w:rPr>
          <w:sz w:val="20"/>
          <w:szCs w:val="20"/>
        </w:rPr>
        <w:t xml:space="preserve">degli spettacoli; </w:t>
      </w:r>
    </w:p>
    <w:p w14:paraId="305CA9A2" w14:textId="6D67A838" w:rsidR="00E20946" w:rsidRPr="00BE6E05" w:rsidRDefault="00E20946">
      <w:pPr>
        <w:numPr>
          <w:ilvl w:val="0"/>
          <w:numId w:val="1"/>
        </w:numPr>
        <w:rPr>
          <w:sz w:val="20"/>
          <w:szCs w:val="20"/>
        </w:rPr>
      </w:pPr>
      <w:proofErr w:type="spellStart"/>
      <w:r w:rsidRPr="00BE6E05">
        <w:rPr>
          <w:sz w:val="20"/>
          <w:szCs w:val="20"/>
        </w:rPr>
        <w:t>anagrafi</w:t>
      </w:r>
      <w:r w:rsidR="0014381C" w:rsidRPr="00BE6E05">
        <w:rPr>
          <w:sz w:val="20"/>
          <w:szCs w:val="20"/>
        </w:rPr>
        <w:t>a</w:t>
      </w:r>
      <w:proofErr w:type="spellEnd"/>
      <w:r w:rsidRPr="00BE6E05">
        <w:rPr>
          <w:sz w:val="20"/>
          <w:szCs w:val="20"/>
        </w:rPr>
        <w:t xml:space="preserve"> dei clienti</w:t>
      </w:r>
      <w:r w:rsidR="0014381C" w:rsidRPr="00BE6E05">
        <w:rPr>
          <w:sz w:val="20"/>
          <w:szCs w:val="20"/>
        </w:rPr>
        <w:t xml:space="preserve"> e degli operatori del cinema</w:t>
      </w:r>
      <w:r w:rsidRPr="00BE6E05">
        <w:rPr>
          <w:sz w:val="20"/>
          <w:szCs w:val="20"/>
        </w:rPr>
        <w:t xml:space="preserve">; </w:t>
      </w:r>
    </w:p>
    <w:p w14:paraId="6DE4871D" w14:textId="7FBACD28" w:rsidR="00E20946" w:rsidRPr="00BE6E05" w:rsidRDefault="00064370">
      <w:pPr>
        <w:numPr>
          <w:ilvl w:val="0"/>
          <w:numId w:val="1"/>
        </w:numPr>
        <w:rPr>
          <w:sz w:val="20"/>
          <w:szCs w:val="20"/>
        </w:rPr>
      </w:pPr>
      <w:r w:rsidRPr="00BE6E05">
        <w:rPr>
          <w:sz w:val="20"/>
          <w:szCs w:val="20"/>
        </w:rPr>
        <w:t xml:space="preserve">acquisto </w:t>
      </w:r>
      <w:r w:rsidR="00E20946" w:rsidRPr="00BE6E05">
        <w:rPr>
          <w:sz w:val="20"/>
          <w:szCs w:val="20"/>
        </w:rPr>
        <w:t>dei biglietti</w:t>
      </w:r>
      <w:r w:rsidRPr="00BE6E05">
        <w:rPr>
          <w:sz w:val="20"/>
          <w:szCs w:val="20"/>
        </w:rPr>
        <w:t>;</w:t>
      </w:r>
    </w:p>
    <w:p w14:paraId="688DBBA1" w14:textId="7D91A5D9" w:rsidR="00064370" w:rsidRDefault="0014381C">
      <w:pPr>
        <w:numPr>
          <w:ilvl w:val="0"/>
          <w:numId w:val="1"/>
        </w:numPr>
        <w:rPr>
          <w:sz w:val="20"/>
          <w:szCs w:val="20"/>
        </w:rPr>
      </w:pPr>
      <w:r w:rsidRPr="00BE6E05">
        <w:rPr>
          <w:sz w:val="20"/>
          <w:szCs w:val="20"/>
        </w:rPr>
        <w:t>P</w:t>
      </w:r>
      <w:r w:rsidR="00064370" w:rsidRPr="00BE6E05">
        <w:rPr>
          <w:sz w:val="20"/>
          <w:szCs w:val="20"/>
        </w:rPr>
        <w:t>renotazioni</w:t>
      </w:r>
      <w:r w:rsidRPr="00BE6E05">
        <w:rPr>
          <w:sz w:val="20"/>
          <w:szCs w:val="20"/>
        </w:rPr>
        <w:t xml:space="preserve"> degli spettacoli e dei posti in sala</w:t>
      </w:r>
    </w:p>
    <w:p w14:paraId="35F8EB33" w14:textId="2A5C7830" w:rsidR="00EF0902" w:rsidRDefault="00EF0902">
      <w:pPr>
        <w:numPr>
          <w:ilvl w:val="0"/>
          <w:numId w:val="1"/>
        </w:numPr>
        <w:rPr>
          <w:sz w:val="20"/>
          <w:szCs w:val="20"/>
        </w:rPr>
      </w:pPr>
      <w:r>
        <w:rPr>
          <w:sz w:val="20"/>
          <w:szCs w:val="20"/>
        </w:rPr>
        <w:t>Possibilità di lasciare recensioni dei film visti</w:t>
      </w:r>
    </w:p>
    <w:p w14:paraId="75BE7FCE" w14:textId="192F4B08" w:rsidR="00EF0902" w:rsidRPr="00BE6E05" w:rsidRDefault="00EF0902">
      <w:pPr>
        <w:numPr>
          <w:ilvl w:val="0"/>
          <w:numId w:val="1"/>
        </w:numPr>
        <w:rPr>
          <w:sz w:val="20"/>
          <w:szCs w:val="20"/>
        </w:rPr>
      </w:pPr>
      <w:r>
        <w:rPr>
          <w:sz w:val="20"/>
          <w:szCs w:val="20"/>
        </w:rPr>
        <w:t>Abbonamenti premium</w:t>
      </w:r>
      <w:r w:rsidR="00FB5C0C">
        <w:rPr>
          <w:sz w:val="20"/>
          <w:szCs w:val="20"/>
        </w:rPr>
        <w:t xml:space="preserve"> </w:t>
      </w:r>
      <w:r>
        <w:rPr>
          <w:sz w:val="20"/>
          <w:szCs w:val="20"/>
        </w:rPr>
        <w:t>per gli utenti</w:t>
      </w:r>
      <w:r w:rsidR="00976018">
        <w:rPr>
          <w:sz w:val="20"/>
          <w:szCs w:val="20"/>
        </w:rPr>
        <w:t xml:space="preserve"> </w:t>
      </w:r>
    </w:p>
    <w:p w14:paraId="383E0DD8" w14:textId="77777777" w:rsidR="00E20946" w:rsidRPr="00BE6E05" w:rsidRDefault="00E20946" w:rsidP="00E20946">
      <w:pPr>
        <w:rPr>
          <w:sz w:val="20"/>
          <w:szCs w:val="20"/>
        </w:rPr>
      </w:pPr>
      <w:r w:rsidRPr="00BE6E05">
        <w:rPr>
          <w:sz w:val="20"/>
          <w:szCs w:val="20"/>
        </w:rPr>
        <w:t>Il sistema prevede una gestione differenziata degli utenti:</w:t>
      </w:r>
    </w:p>
    <w:p w14:paraId="3FA5F3DB" w14:textId="26ADF287" w:rsidR="00E20946" w:rsidRPr="00BE6E05" w:rsidRDefault="00E20946">
      <w:pPr>
        <w:numPr>
          <w:ilvl w:val="0"/>
          <w:numId w:val="2"/>
        </w:numPr>
        <w:rPr>
          <w:sz w:val="20"/>
          <w:szCs w:val="20"/>
        </w:rPr>
      </w:pPr>
      <w:r w:rsidRPr="00BE6E05">
        <w:rPr>
          <w:b/>
          <w:bCs/>
          <w:sz w:val="20"/>
          <w:szCs w:val="20"/>
        </w:rPr>
        <w:t>Clienti:</w:t>
      </w:r>
      <w:r w:rsidRPr="00BE6E05">
        <w:rPr>
          <w:sz w:val="20"/>
          <w:szCs w:val="20"/>
        </w:rPr>
        <w:t xml:space="preserve"> possono consultare i film disponibili, </w:t>
      </w:r>
      <w:r w:rsidR="00363234">
        <w:rPr>
          <w:sz w:val="20"/>
          <w:szCs w:val="20"/>
        </w:rPr>
        <w:t xml:space="preserve">lasciare recensioni, </w:t>
      </w:r>
      <w:r w:rsidRPr="00BE6E05">
        <w:rPr>
          <w:sz w:val="20"/>
          <w:szCs w:val="20"/>
        </w:rPr>
        <w:t xml:space="preserve">visualizzare gli orari degli spettacoli, prenotare posti ed effettuare acquisti. </w:t>
      </w:r>
    </w:p>
    <w:p w14:paraId="2F62FC73" w14:textId="7F4CBD9B" w:rsidR="00302283" w:rsidRPr="00444ECE" w:rsidRDefault="00E20946">
      <w:pPr>
        <w:numPr>
          <w:ilvl w:val="0"/>
          <w:numId w:val="2"/>
        </w:numPr>
        <w:rPr>
          <w:b/>
          <w:bCs/>
          <w:sz w:val="20"/>
          <w:szCs w:val="20"/>
        </w:rPr>
      </w:pPr>
      <w:r w:rsidRPr="00444ECE">
        <w:rPr>
          <w:b/>
          <w:bCs/>
          <w:sz w:val="20"/>
          <w:szCs w:val="20"/>
        </w:rPr>
        <w:t>Operatori del cinema:</w:t>
      </w:r>
      <w:r w:rsidRPr="00444ECE">
        <w:rPr>
          <w:sz w:val="20"/>
          <w:szCs w:val="20"/>
        </w:rPr>
        <w:t xml:space="preserve"> possono inserire e modificare film, programmare spettacoli </w:t>
      </w:r>
    </w:p>
    <w:p w14:paraId="75A1B3BD" w14:textId="6281FA0F" w:rsidR="00E20946" w:rsidRPr="00B320BF" w:rsidRDefault="00E20946" w:rsidP="00E20946">
      <w:pPr>
        <w:rPr>
          <w:rFonts w:ascii="Aldhabi" w:hAnsi="Aldhabi" w:cs="Aldhabi"/>
          <w:b/>
          <w:bCs/>
          <w:sz w:val="36"/>
          <w:szCs w:val="36"/>
        </w:rPr>
      </w:pPr>
      <w:r w:rsidRPr="00B320BF">
        <w:rPr>
          <w:rFonts w:ascii="Aldhabi" w:hAnsi="Aldhabi" w:cs="Aldhabi" w:hint="cs"/>
          <w:b/>
          <w:bCs/>
          <w:sz w:val="36"/>
          <w:szCs w:val="36"/>
        </w:rPr>
        <w:t>Funzionalità principali</w:t>
      </w:r>
    </w:p>
    <w:p w14:paraId="5E4A4F38" w14:textId="2EA01D99" w:rsidR="003C184D" w:rsidRPr="00BE6E05" w:rsidRDefault="003C184D" w:rsidP="003C184D">
      <w:pPr>
        <w:rPr>
          <w:sz w:val="20"/>
          <w:szCs w:val="20"/>
        </w:rPr>
      </w:pPr>
      <w:r w:rsidRPr="00BE6E05">
        <w:rPr>
          <w:sz w:val="20"/>
          <w:szCs w:val="20"/>
        </w:rPr>
        <w:t>Il database è progettato per supportare tutte le principali attività operative legate all'organizzazione degli spettacoli e alla vendita dei biglietti, garantendo la corretta tracciabilità delle informazioni</w:t>
      </w:r>
      <w:r w:rsidR="00EB48B1">
        <w:rPr>
          <w:sz w:val="20"/>
          <w:szCs w:val="20"/>
        </w:rPr>
        <w:t>.</w:t>
      </w:r>
    </w:p>
    <w:p w14:paraId="63CE100D" w14:textId="1620EA22" w:rsidR="003C184D" w:rsidRPr="00BE6E05" w:rsidRDefault="00573965" w:rsidP="003C184D">
      <w:pPr>
        <w:rPr>
          <w:sz w:val="20"/>
          <w:szCs w:val="20"/>
        </w:rPr>
      </w:pPr>
      <w:r>
        <w:rPr>
          <w:sz w:val="20"/>
          <w:szCs w:val="20"/>
        </w:rPr>
        <w:t>O</w:t>
      </w:r>
      <w:r w:rsidR="003C184D" w:rsidRPr="00BE6E05">
        <w:rPr>
          <w:sz w:val="20"/>
          <w:szCs w:val="20"/>
        </w:rPr>
        <w:t>gni utente può registrarsi al sistema mediante credenziali univoche. Per ciascun</w:t>
      </w:r>
      <w:r>
        <w:rPr>
          <w:sz w:val="20"/>
          <w:szCs w:val="20"/>
        </w:rPr>
        <w:t xml:space="preserve">o, </w:t>
      </w:r>
      <w:r w:rsidR="003C184D" w:rsidRPr="00BE6E05">
        <w:rPr>
          <w:sz w:val="20"/>
          <w:szCs w:val="20"/>
        </w:rPr>
        <w:t>vengono memorizzati i dati anagrafici, quali nome</w:t>
      </w:r>
      <w:r>
        <w:rPr>
          <w:sz w:val="20"/>
          <w:szCs w:val="20"/>
        </w:rPr>
        <w:t xml:space="preserve">, </w:t>
      </w:r>
      <w:r w:rsidR="003C184D" w:rsidRPr="00BE6E05">
        <w:rPr>
          <w:sz w:val="20"/>
          <w:szCs w:val="20"/>
        </w:rPr>
        <w:t>cognome, l'indirizzo e-mail personale e</w:t>
      </w:r>
      <w:r>
        <w:rPr>
          <w:sz w:val="20"/>
          <w:szCs w:val="20"/>
        </w:rPr>
        <w:t xml:space="preserve"> password</w:t>
      </w:r>
      <w:r w:rsidR="003C184D" w:rsidRPr="00BE6E05">
        <w:rPr>
          <w:sz w:val="20"/>
          <w:szCs w:val="20"/>
        </w:rPr>
        <w:t xml:space="preserve">. Questo permette di identificare in modo univoco ogni </w:t>
      </w:r>
      <w:r>
        <w:rPr>
          <w:sz w:val="20"/>
          <w:szCs w:val="20"/>
        </w:rPr>
        <w:t>utente, cliente o operatore</w:t>
      </w:r>
      <w:r w:rsidR="003C184D" w:rsidRPr="00BE6E05">
        <w:rPr>
          <w:sz w:val="20"/>
          <w:szCs w:val="20"/>
        </w:rPr>
        <w:t xml:space="preserve"> </w:t>
      </w:r>
      <w:r>
        <w:rPr>
          <w:sz w:val="20"/>
          <w:szCs w:val="20"/>
        </w:rPr>
        <w:t>che sia.</w:t>
      </w:r>
    </w:p>
    <w:p w14:paraId="734AB476" w14:textId="7317D430" w:rsidR="003C184D" w:rsidRDefault="003C184D" w:rsidP="003C184D">
      <w:pPr>
        <w:rPr>
          <w:sz w:val="20"/>
          <w:szCs w:val="20"/>
        </w:rPr>
      </w:pPr>
      <w:r w:rsidRPr="00BE6E05">
        <w:rPr>
          <w:sz w:val="20"/>
          <w:szCs w:val="20"/>
        </w:rPr>
        <w:t>La gestione degli spettacoli consente agli operatori del cinema di programmare nuove proiezioni associando un determinato film a una specifica sala. Per ogni spettacolo vengono definiti la data</w:t>
      </w:r>
      <w:r w:rsidR="00ED2611">
        <w:rPr>
          <w:sz w:val="20"/>
          <w:szCs w:val="20"/>
        </w:rPr>
        <w:t xml:space="preserve"> e</w:t>
      </w:r>
      <w:r w:rsidRPr="00BE6E05">
        <w:rPr>
          <w:sz w:val="20"/>
          <w:szCs w:val="20"/>
        </w:rPr>
        <w:t xml:space="preserve"> l'orario di inizio. Inoltre, il sistema monitora costantemente la disponibilità </w:t>
      </w:r>
      <w:r w:rsidR="00ED2611">
        <w:rPr>
          <w:sz w:val="20"/>
          <w:szCs w:val="20"/>
        </w:rPr>
        <w:t xml:space="preserve">della sala e </w:t>
      </w:r>
      <w:r w:rsidRPr="00BE6E05">
        <w:rPr>
          <w:sz w:val="20"/>
          <w:szCs w:val="20"/>
        </w:rPr>
        <w:t>dei posti. Al fine di garantire una corretta pianificazione delle attività, il database impedisce la programmazione contemporanea di più spettacoli nella stessa sala e nello stesso intervallo temporale.</w:t>
      </w:r>
    </w:p>
    <w:p w14:paraId="1680E3C4" w14:textId="3AE8764B" w:rsidR="006E6653" w:rsidRPr="006E6653" w:rsidRDefault="006E6653" w:rsidP="003C184D">
      <w:pPr>
        <w:rPr>
          <w:sz w:val="20"/>
          <w:szCs w:val="20"/>
        </w:rPr>
      </w:pPr>
      <w:r w:rsidRPr="006E6653">
        <w:rPr>
          <w:sz w:val="20"/>
          <w:szCs w:val="20"/>
        </w:rPr>
        <w:lastRenderedPageBreak/>
        <w:t xml:space="preserve">Il sistema supporta anche il processo di prenotazione e acquisto dei biglietti. I clienti possono consultare gli spettacoli disponibili, selezionare la data e l'orario desiderati, scegliere il posto da occupare e procedere all'acquisto del biglietto. Ogni prenotazione viene registrata nel database e associata al profilo del cliente che l'ha effettuata, consentendo la completa tracciabilità delle operazioni. È inoltre possibile acquistare </w:t>
      </w:r>
      <w:r w:rsidR="007D077E">
        <w:rPr>
          <w:sz w:val="20"/>
          <w:szCs w:val="20"/>
        </w:rPr>
        <w:t>un abbonamento</w:t>
      </w:r>
      <w:r w:rsidRPr="006E6653">
        <w:rPr>
          <w:sz w:val="20"/>
          <w:szCs w:val="20"/>
        </w:rPr>
        <w:t xml:space="preserve"> premium, che consent</w:t>
      </w:r>
      <w:r w:rsidR="007D077E">
        <w:rPr>
          <w:sz w:val="20"/>
          <w:szCs w:val="20"/>
        </w:rPr>
        <w:t>e</w:t>
      </w:r>
      <w:r w:rsidRPr="006E6653">
        <w:rPr>
          <w:sz w:val="20"/>
          <w:szCs w:val="20"/>
        </w:rPr>
        <w:t xml:space="preserve"> agli utenti di </w:t>
      </w:r>
      <w:r w:rsidR="00DB3017">
        <w:rPr>
          <w:sz w:val="20"/>
          <w:szCs w:val="20"/>
        </w:rPr>
        <w:t xml:space="preserve">ricevere uno sconto sui biglietti </w:t>
      </w:r>
      <w:r w:rsidRPr="006E6653">
        <w:rPr>
          <w:sz w:val="20"/>
          <w:szCs w:val="20"/>
        </w:rPr>
        <w:t xml:space="preserve">a fronte di un canone annuale fisso. </w:t>
      </w:r>
    </w:p>
    <w:p w14:paraId="24EA77E8" w14:textId="00D6B153" w:rsidR="0000764A" w:rsidRPr="00BE6E05" w:rsidRDefault="003C184D" w:rsidP="00E20946">
      <w:pPr>
        <w:rPr>
          <w:sz w:val="20"/>
          <w:szCs w:val="20"/>
        </w:rPr>
      </w:pPr>
      <w:r w:rsidRPr="00BE6E05">
        <w:rPr>
          <w:sz w:val="20"/>
          <w:szCs w:val="20"/>
        </w:rPr>
        <w:t>Il sistema aggiorna automaticamente la disponibilità dei posti in base alle prenotazioni effettuate e verifica il rispetto della capienza massima di ogni sala, impedendo l'assegnazione di posti oltre il limite consentito. In questo modo viene garantita una gestione efficiente e affidabile dell'intero processo di prenotazione e vendita dei biglietti.</w:t>
      </w:r>
    </w:p>
    <w:p w14:paraId="6680491E" w14:textId="77777777" w:rsidR="00302283" w:rsidRPr="00BE6E05" w:rsidRDefault="00302283" w:rsidP="00E20946">
      <w:pPr>
        <w:rPr>
          <w:b/>
          <w:bCs/>
          <w:sz w:val="20"/>
          <w:szCs w:val="20"/>
        </w:rPr>
      </w:pPr>
    </w:p>
    <w:p w14:paraId="310FA7C7" w14:textId="13BA2092" w:rsidR="00E20946" w:rsidRPr="00ED02B8" w:rsidRDefault="00E20946" w:rsidP="00E20946">
      <w:pPr>
        <w:rPr>
          <w:rFonts w:ascii="Aldhabi" w:hAnsi="Aldhabi" w:cs="Aldhabi"/>
          <w:b/>
          <w:bCs/>
          <w:sz w:val="36"/>
          <w:szCs w:val="36"/>
        </w:rPr>
      </w:pPr>
      <w:r w:rsidRPr="00ED02B8">
        <w:rPr>
          <w:rFonts w:ascii="Aldhabi" w:hAnsi="Aldhabi" w:cs="Aldhabi" w:hint="cs"/>
          <w:b/>
          <w:bCs/>
          <w:sz w:val="36"/>
          <w:szCs w:val="36"/>
        </w:rPr>
        <w:t>1. Analisi e Progettazione Concettuale – Modello E/R</w:t>
      </w:r>
    </w:p>
    <w:p w14:paraId="72800D9F" w14:textId="3C7DF0CA" w:rsidR="005D5E8D" w:rsidRPr="00BE6E05" w:rsidRDefault="005D5E8D" w:rsidP="005D5E8D">
      <w:pPr>
        <w:rPr>
          <w:sz w:val="20"/>
          <w:szCs w:val="20"/>
        </w:rPr>
      </w:pPr>
      <w:r w:rsidRPr="00BE6E05">
        <w:rPr>
          <w:sz w:val="20"/>
          <w:szCs w:val="20"/>
        </w:rPr>
        <w:t>Il modello Entità-Relazione sviluppato per il sistema ha l'obiettivo di rappresentare in modo strutturato le informazioni necessarie per la gestione degli spettacoli cinematografici e della vendita dei biglietti. L'analisi dei requisiti ha portato all'individuazione delle entità principali Utente, Film, Spettacolo, Sala, Posto e Biglietto, nonché delle relazioni che intercorrono tra esse.</w:t>
      </w:r>
    </w:p>
    <w:p w14:paraId="00FA82E1" w14:textId="77777777" w:rsidR="005D5E8D" w:rsidRPr="00BE6E05" w:rsidRDefault="005D5E8D">
      <w:pPr>
        <w:pStyle w:val="Paragrafoelenco"/>
        <w:numPr>
          <w:ilvl w:val="0"/>
          <w:numId w:val="5"/>
        </w:numPr>
        <w:rPr>
          <w:b/>
          <w:bCs/>
          <w:sz w:val="20"/>
          <w:szCs w:val="20"/>
        </w:rPr>
      </w:pPr>
      <w:r w:rsidRPr="00BE6E05">
        <w:rPr>
          <w:sz w:val="20"/>
          <w:szCs w:val="20"/>
        </w:rPr>
        <w:t xml:space="preserve">L'entità Utente raccoglie le informazioni relative agli utenti registrati al sistema, come nome, cognome, indirizzo e-mail e password. </w:t>
      </w:r>
    </w:p>
    <w:p w14:paraId="63FCA649" w14:textId="2AE07BCF" w:rsidR="005D5E8D" w:rsidRPr="00BE6E05" w:rsidRDefault="005D5E8D" w:rsidP="008C1FD6">
      <w:pPr>
        <w:rPr>
          <w:b/>
          <w:bCs/>
          <w:sz w:val="20"/>
          <w:szCs w:val="20"/>
        </w:rPr>
      </w:pPr>
      <w:r w:rsidRPr="00BE6E05">
        <w:rPr>
          <w:b/>
          <w:bCs/>
          <w:sz w:val="20"/>
          <w:szCs w:val="20"/>
        </w:rPr>
        <w:t>Generalizzazione dell’entità “Utente”</w:t>
      </w:r>
    </w:p>
    <w:p w14:paraId="6E84338E" w14:textId="77777777" w:rsidR="005D5E8D" w:rsidRPr="00BE6E05" w:rsidRDefault="005D5E8D" w:rsidP="005D5E8D">
      <w:pPr>
        <w:rPr>
          <w:sz w:val="20"/>
          <w:szCs w:val="20"/>
        </w:rPr>
      </w:pPr>
      <w:r w:rsidRPr="00BE6E05">
        <w:rPr>
          <w:sz w:val="20"/>
          <w:szCs w:val="20"/>
        </w:rPr>
        <w:t>Il progetto prevede l’utilizzo di una generalizzazione totale e disgiunta per l’entità “Utente”, con l’obiettivo di modellare in modo corretto e coerente le diverse tipologie di utenti presenti nel sistema gestionale del cinema.</w:t>
      </w:r>
    </w:p>
    <w:p w14:paraId="60BAC426" w14:textId="77777777" w:rsidR="005D5E8D" w:rsidRPr="00BE6E05" w:rsidRDefault="005D5E8D" w:rsidP="005D5E8D">
      <w:pPr>
        <w:rPr>
          <w:sz w:val="20"/>
          <w:szCs w:val="20"/>
        </w:rPr>
      </w:pPr>
      <w:r w:rsidRPr="00BE6E05">
        <w:rPr>
          <w:sz w:val="20"/>
          <w:szCs w:val="20"/>
        </w:rPr>
        <w:t>L’entità Utente viene specializzata nei sottotipi:</w:t>
      </w:r>
    </w:p>
    <w:p w14:paraId="7803BF7E" w14:textId="77777777" w:rsidR="005D5E8D" w:rsidRPr="00BE6E05" w:rsidRDefault="005D5E8D">
      <w:pPr>
        <w:numPr>
          <w:ilvl w:val="0"/>
          <w:numId w:val="3"/>
        </w:numPr>
        <w:rPr>
          <w:sz w:val="20"/>
          <w:szCs w:val="20"/>
        </w:rPr>
      </w:pPr>
      <w:r w:rsidRPr="00BE6E05">
        <w:rPr>
          <w:sz w:val="20"/>
          <w:szCs w:val="20"/>
        </w:rPr>
        <w:t xml:space="preserve">Cliente </w:t>
      </w:r>
    </w:p>
    <w:p w14:paraId="42D62EDF" w14:textId="77777777" w:rsidR="005D5E8D" w:rsidRPr="00BE6E05" w:rsidRDefault="005D5E8D">
      <w:pPr>
        <w:numPr>
          <w:ilvl w:val="0"/>
          <w:numId w:val="3"/>
        </w:numPr>
        <w:rPr>
          <w:sz w:val="20"/>
          <w:szCs w:val="20"/>
        </w:rPr>
      </w:pPr>
      <w:r w:rsidRPr="00BE6E05">
        <w:rPr>
          <w:sz w:val="20"/>
          <w:szCs w:val="20"/>
        </w:rPr>
        <w:t xml:space="preserve">Operatore </w:t>
      </w:r>
    </w:p>
    <w:p w14:paraId="5293AF6D" w14:textId="55C41AC3" w:rsidR="00A95D65" w:rsidRDefault="00A95D65" w:rsidP="008C1FD6">
      <w:pPr>
        <w:rPr>
          <w:sz w:val="20"/>
          <w:szCs w:val="20"/>
        </w:rPr>
      </w:pPr>
      <w:r w:rsidRPr="00A95D65">
        <w:rPr>
          <w:sz w:val="20"/>
          <w:szCs w:val="20"/>
        </w:rPr>
        <w:t>Ogni cliente può acquistare, nel corso del tempo, uno o più biglietti oppure sottoscrivere un abbonamento premium, ciascun biglietto</w:t>
      </w:r>
      <w:r>
        <w:rPr>
          <w:sz w:val="20"/>
          <w:szCs w:val="20"/>
        </w:rPr>
        <w:t xml:space="preserve"> o abbonamento</w:t>
      </w:r>
      <w:r w:rsidRPr="00A95D65">
        <w:rPr>
          <w:sz w:val="20"/>
          <w:szCs w:val="20"/>
        </w:rPr>
        <w:t xml:space="preserve"> è associato a un solo cliente. Questa relazione consente di mantenere uno storico completo degli acquisti effettuati da ogni utente. Inoltre, gli utenti possono lasciare recensioni sui film già visionati, assegnando una valutazione da 1 a 5 stelle e aggiungendo una descrizione della propria esperienza</w:t>
      </w:r>
      <w:r>
        <w:rPr>
          <w:sz w:val="20"/>
          <w:szCs w:val="20"/>
        </w:rPr>
        <w:t>.</w:t>
      </w:r>
    </w:p>
    <w:p w14:paraId="3D2A768C" w14:textId="0142BA58" w:rsidR="008C1FD6" w:rsidRPr="00BE6E05" w:rsidRDefault="008C1FD6" w:rsidP="008C1FD6">
      <w:pPr>
        <w:rPr>
          <w:sz w:val="20"/>
          <w:szCs w:val="20"/>
        </w:rPr>
      </w:pPr>
      <w:r w:rsidRPr="00BE6E05">
        <w:rPr>
          <w:sz w:val="20"/>
          <w:szCs w:val="20"/>
        </w:rPr>
        <w:t xml:space="preserve">Gli operatori, invece, hanno il compito di </w:t>
      </w:r>
      <w:r w:rsidR="00702D04">
        <w:rPr>
          <w:sz w:val="20"/>
          <w:szCs w:val="20"/>
        </w:rPr>
        <w:t>organizzare gli spettacoli</w:t>
      </w:r>
      <w:r w:rsidR="000A2CA5">
        <w:rPr>
          <w:sz w:val="20"/>
          <w:szCs w:val="20"/>
        </w:rPr>
        <w:t xml:space="preserve"> </w:t>
      </w:r>
      <w:r w:rsidRPr="00BE6E05">
        <w:rPr>
          <w:sz w:val="20"/>
          <w:szCs w:val="20"/>
        </w:rPr>
        <w:t>e di garantire il rispetto dei vincoli organizzativi, come l'impossibilità di programmare più spettacoli contemporaneamente nella stessa sala e l’impossibilità per i clienti di prenotare uno spettacolo quando la sala è piena.</w:t>
      </w:r>
    </w:p>
    <w:p w14:paraId="2DD102A5" w14:textId="77777777" w:rsidR="005D5E8D" w:rsidRPr="00BE6E05" w:rsidRDefault="005D5E8D" w:rsidP="005D5E8D">
      <w:pPr>
        <w:rPr>
          <w:b/>
          <w:bCs/>
          <w:sz w:val="20"/>
          <w:szCs w:val="20"/>
        </w:rPr>
      </w:pPr>
      <w:r w:rsidRPr="00BE6E05">
        <w:rPr>
          <w:b/>
          <w:bCs/>
          <w:sz w:val="20"/>
          <w:szCs w:val="20"/>
        </w:rPr>
        <w:t>Generalizzazione Totale</w:t>
      </w:r>
    </w:p>
    <w:p w14:paraId="465F416B" w14:textId="77777777" w:rsidR="005D5E8D" w:rsidRPr="00BE6E05" w:rsidRDefault="005D5E8D" w:rsidP="005D5E8D">
      <w:pPr>
        <w:rPr>
          <w:sz w:val="20"/>
          <w:szCs w:val="20"/>
        </w:rPr>
      </w:pPr>
      <w:r w:rsidRPr="00BE6E05">
        <w:rPr>
          <w:sz w:val="20"/>
          <w:szCs w:val="20"/>
        </w:rPr>
        <w:t>Ogni istanza dell’entità Utente deve appartenere obbligatoriamente a una delle specializzazioni previste. Non esiste quindi un utente generico all’interno del sistema.</w:t>
      </w:r>
    </w:p>
    <w:p w14:paraId="4F5D78AB" w14:textId="77777777" w:rsidR="005D5E8D" w:rsidRPr="00BE6E05" w:rsidRDefault="005D5E8D" w:rsidP="005D5E8D">
      <w:pPr>
        <w:rPr>
          <w:b/>
          <w:bCs/>
          <w:sz w:val="20"/>
          <w:szCs w:val="20"/>
        </w:rPr>
      </w:pPr>
      <w:r w:rsidRPr="00BE6E05">
        <w:rPr>
          <w:b/>
          <w:bCs/>
          <w:sz w:val="20"/>
          <w:szCs w:val="20"/>
        </w:rPr>
        <w:t>Generalizzazione Disgiunta</w:t>
      </w:r>
    </w:p>
    <w:p w14:paraId="4FEB06F2" w14:textId="77777777" w:rsidR="005D5E8D" w:rsidRPr="00BE6E05" w:rsidRDefault="005D5E8D" w:rsidP="005D5E8D">
      <w:pPr>
        <w:rPr>
          <w:sz w:val="20"/>
          <w:szCs w:val="20"/>
        </w:rPr>
      </w:pPr>
      <w:r w:rsidRPr="00BE6E05">
        <w:rPr>
          <w:sz w:val="20"/>
          <w:szCs w:val="20"/>
        </w:rPr>
        <w:t>Ogni utente può appartenere esclusivamente a una sola categoria. Ad esempio, un cliente non può essere contemporaneamente anche un operatore.</w:t>
      </w:r>
    </w:p>
    <w:p w14:paraId="4C834BB8" w14:textId="77777777" w:rsidR="005D5E8D" w:rsidRPr="00BE6E05" w:rsidRDefault="005D5E8D" w:rsidP="008C1FD6">
      <w:pPr>
        <w:rPr>
          <w:sz w:val="20"/>
          <w:szCs w:val="20"/>
        </w:rPr>
      </w:pPr>
    </w:p>
    <w:p w14:paraId="0EDD15F3" w14:textId="2EC6BBA0" w:rsidR="005D5E8D" w:rsidRPr="00BE6E05" w:rsidRDefault="005D5E8D">
      <w:pPr>
        <w:pStyle w:val="Paragrafoelenco"/>
        <w:numPr>
          <w:ilvl w:val="0"/>
          <w:numId w:val="5"/>
        </w:numPr>
        <w:rPr>
          <w:sz w:val="20"/>
          <w:szCs w:val="20"/>
        </w:rPr>
      </w:pPr>
      <w:r w:rsidRPr="00BE6E05">
        <w:rPr>
          <w:sz w:val="20"/>
          <w:szCs w:val="20"/>
        </w:rPr>
        <w:lastRenderedPageBreak/>
        <w:t>L'entità Biglietto rappresenta il documento che autorizza l'accesso a una specifica proiezione. Per ogni biglietto vengono memorizzati un identificativo univoco, la data di emissione, il prezzo pagato e il metodo di pagamento utilizzato. Ogni biglietto è associato a uno spettacolo specifico e a un posto preciso all'interno della sala.</w:t>
      </w:r>
      <w:r w:rsidR="00414D88">
        <w:rPr>
          <w:sz w:val="20"/>
          <w:szCs w:val="20"/>
        </w:rPr>
        <w:t xml:space="preserve"> </w:t>
      </w:r>
      <w:r w:rsidRPr="00BE6E05">
        <w:rPr>
          <w:sz w:val="20"/>
          <w:szCs w:val="20"/>
        </w:rPr>
        <w:t>In questo modo il sistema è in grado di garantire l'assegnazione univoca dei posti e di evitare prenotazioni duplicate.</w:t>
      </w:r>
    </w:p>
    <w:p w14:paraId="1B4589A2" w14:textId="77777777" w:rsidR="00A945F7" w:rsidRPr="00BE6E05" w:rsidRDefault="00A945F7" w:rsidP="00A945F7">
      <w:pPr>
        <w:ind w:left="360"/>
        <w:rPr>
          <w:sz w:val="20"/>
          <w:szCs w:val="20"/>
        </w:rPr>
      </w:pPr>
    </w:p>
    <w:p w14:paraId="529FD083" w14:textId="127CB347" w:rsidR="005D5E8D" w:rsidRPr="00BE6E05" w:rsidRDefault="005D5E8D">
      <w:pPr>
        <w:pStyle w:val="Paragrafoelenco"/>
        <w:numPr>
          <w:ilvl w:val="0"/>
          <w:numId w:val="5"/>
        </w:numPr>
        <w:rPr>
          <w:sz w:val="20"/>
          <w:szCs w:val="20"/>
        </w:rPr>
      </w:pPr>
      <w:r w:rsidRPr="00BE6E05">
        <w:rPr>
          <w:sz w:val="20"/>
          <w:szCs w:val="20"/>
        </w:rPr>
        <w:t>L'entità Film contiene le informazioni relative alle opere cinematografiche proiettate dal cinema. Per ogni film vengono registrati il titolo, la durata, il genere, il regista e l'anno di produzione. Un film può essere proiettato in più spettacoli differenti, mentre ogni spettacolo è associato a un solo film.</w:t>
      </w:r>
      <w:r w:rsidR="00B30E94">
        <w:rPr>
          <w:sz w:val="20"/>
          <w:szCs w:val="20"/>
        </w:rPr>
        <w:t xml:space="preserve"> Inoltre, ogni film può essere recensito da ogni cliente all’interno della piattaforma.</w:t>
      </w:r>
    </w:p>
    <w:p w14:paraId="7208EDB6" w14:textId="77777777" w:rsidR="00A945F7" w:rsidRPr="00BE6E05" w:rsidRDefault="00A945F7" w:rsidP="005D5E8D">
      <w:pPr>
        <w:rPr>
          <w:sz w:val="20"/>
          <w:szCs w:val="20"/>
        </w:rPr>
      </w:pPr>
    </w:p>
    <w:p w14:paraId="580F0522" w14:textId="13EEFABC" w:rsidR="005D5E8D" w:rsidRPr="00BE6E05" w:rsidRDefault="005D5E8D">
      <w:pPr>
        <w:pStyle w:val="Paragrafoelenco"/>
        <w:numPr>
          <w:ilvl w:val="0"/>
          <w:numId w:val="5"/>
        </w:numPr>
        <w:rPr>
          <w:sz w:val="20"/>
          <w:szCs w:val="20"/>
        </w:rPr>
      </w:pPr>
      <w:r w:rsidRPr="00BE6E05">
        <w:rPr>
          <w:sz w:val="20"/>
          <w:szCs w:val="20"/>
        </w:rPr>
        <w:t>L'entità Spettacolo descrive una singola proiezione cinematografica ed è caratterizzata da una data e da un orario specifici. Ogni spettacolo è</w:t>
      </w:r>
      <w:r w:rsidR="00FF7E43">
        <w:rPr>
          <w:sz w:val="20"/>
          <w:szCs w:val="20"/>
        </w:rPr>
        <w:t xml:space="preserve"> gestito dagli operatori, è</w:t>
      </w:r>
      <w:r w:rsidRPr="00BE6E05">
        <w:rPr>
          <w:sz w:val="20"/>
          <w:szCs w:val="20"/>
        </w:rPr>
        <w:t xml:space="preserve"> collegato a un film e si svolge in una determinata sala. Una stessa sala può ospitare più spettacoli in momenti diversi, ma il sistema impedisce la programmazione di spettacoli sovrapposti temporalmente all'interno della stessa sala.</w:t>
      </w:r>
      <w:r w:rsidR="00B30E94">
        <w:rPr>
          <w:sz w:val="20"/>
          <w:szCs w:val="20"/>
        </w:rPr>
        <w:t xml:space="preserve"> Inoltre, ogni spettacolo è associato ad ogni biglietto e viceversa.</w:t>
      </w:r>
    </w:p>
    <w:p w14:paraId="2AFA5CFB" w14:textId="77777777" w:rsidR="00A945F7" w:rsidRPr="00BE6E05" w:rsidRDefault="00A945F7" w:rsidP="005D5E8D">
      <w:pPr>
        <w:rPr>
          <w:sz w:val="20"/>
          <w:szCs w:val="20"/>
        </w:rPr>
      </w:pPr>
    </w:p>
    <w:p w14:paraId="050848AE" w14:textId="3D4A1719" w:rsidR="00A945F7" w:rsidRDefault="005D5E8D">
      <w:pPr>
        <w:pStyle w:val="Paragrafoelenco"/>
        <w:numPr>
          <w:ilvl w:val="0"/>
          <w:numId w:val="5"/>
        </w:numPr>
        <w:rPr>
          <w:sz w:val="20"/>
          <w:szCs w:val="20"/>
        </w:rPr>
      </w:pPr>
      <w:r w:rsidRPr="00122F98">
        <w:rPr>
          <w:sz w:val="20"/>
          <w:szCs w:val="20"/>
        </w:rPr>
        <w:t>L'entità Sala rappresenta gli ambienti destinati alle proiezioni e contiene informazioni quali il numero identificativo e la capienza massima</w:t>
      </w:r>
      <w:r w:rsidR="00A95D65">
        <w:rPr>
          <w:sz w:val="20"/>
          <w:szCs w:val="20"/>
        </w:rPr>
        <w:t>. Ogni sala ha un determinato numero di posti e può ospitare uno spettacolo alla volta</w:t>
      </w:r>
    </w:p>
    <w:p w14:paraId="16960ABE" w14:textId="77777777" w:rsidR="00122F98" w:rsidRPr="00122F98" w:rsidRDefault="00122F98" w:rsidP="00122F98">
      <w:pPr>
        <w:rPr>
          <w:sz w:val="20"/>
          <w:szCs w:val="20"/>
        </w:rPr>
      </w:pPr>
    </w:p>
    <w:p w14:paraId="130BFD6E" w14:textId="3814C340" w:rsidR="005D5E8D" w:rsidRPr="00BE6E05" w:rsidRDefault="005D5E8D">
      <w:pPr>
        <w:pStyle w:val="Paragrafoelenco"/>
        <w:numPr>
          <w:ilvl w:val="0"/>
          <w:numId w:val="5"/>
        </w:numPr>
        <w:rPr>
          <w:sz w:val="20"/>
          <w:szCs w:val="20"/>
        </w:rPr>
      </w:pPr>
      <w:r w:rsidRPr="00BE6E05">
        <w:rPr>
          <w:sz w:val="20"/>
          <w:szCs w:val="20"/>
        </w:rPr>
        <w:t>L'entità Posto identifica i singoli posti presenti nelle sale cinematografiche. Ogni posto è caratterizzato da una fila e da un numero ed appartiene a una sola sala, mentre una sala contiene molteplici posti. Attraverso la relazione con il biglietto, il sistema garantisce che uno stesso posto non possa essere assegnato a più spettatori per il medesimo spettacolo.</w:t>
      </w:r>
    </w:p>
    <w:p w14:paraId="6CE4D8BC" w14:textId="77777777" w:rsidR="005025BE" w:rsidRDefault="005025BE" w:rsidP="006C6C8D">
      <w:pPr>
        <w:rPr>
          <w:b/>
          <w:bCs/>
          <w:sz w:val="20"/>
          <w:szCs w:val="20"/>
        </w:rPr>
      </w:pPr>
    </w:p>
    <w:p w14:paraId="3567C18E" w14:textId="6EF29FAE" w:rsidR="006C6C8D" w:rsidRPr="009B7844" w:rsidRDefault="006C6C8D" w:rsidP="006C6C8D">
      <w:pPr>
        <w:rPr>
          <w:rFonts w:ascii="Aldhabi" w:hAnsi="Aldhabi" w:cs="Aldhabi"/>
          <w:b/>
          <w:bCs/>
          <w:sz w:val="36"/>
          <w:szCs w:val="36"/>
        </w:rPr>
      </w:pPr>
      <w:r w:rsidRPr="009B7844">
        <w:rPr>
          <w:rFonts w:ascii="Aldhabi" w:hAnsi="Aldhabi" w:cs="Aldhabi" w:hint="cs"/>
          <w:b/>
          <w:bCs/>
          <w:sz w:val="36"/>
          <w:szCs w:val="36"/>
        </w:rPr>
        <w:t>Schema grafico</w:t>
      </w:r>
    </w:p>
    <w:p w14:paraId="361BFDC2" w14:textId="2634A4F5" w:rsidR="005025BE" w:rsidRDefault="005025BE" w:rsidP="006C6C8D">
      <w:pPr>
        <w:rPr>
          <w:b/>
          <w:bCs/>
          <w:sz w:val="20"/>
          <w:szCs w:val="20"/>
        </w:rPr>
      </w:pPr>
    </w:p>
    <w:p w14:paraId="28BDAAFB" w14:textId="26A8CA16" w:rsidR="00302283" w:rsidRPr="00BE6E05" w:rsidRDefault="009D5046" w:rsidP="00E20946">
      <w:pPr>
        <w:rPr>
          <w:b/>
          <w:bCs/>
          <w:sz w:val="20"/>
          <w:szCs w:val="20"/>
        </w:rPr>
      </w:pPr>
      <w:r>
        <w:rPr>
          <w:b/>
          <w:bCs/>
          <w:noProof/>
          <w:sz w:val="20"/>
          <w:szCs w:val="20"/>
        </w:rPr>
        <w:lastRenderedPageBreak/>
        <w:drawing>
          <wp:inline distT="0" distB="0" distL="0" distR="0" wp14:anchorId="345D79F8" wp14:editId="5EA41125">
            <wp:extent cx="6120130" cy="3642995"/>
            <wp:effectExtent l="0" t="0" r="0" b="0"/>
            <wp:docPr id="908240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4003" name="Immagine 908240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3642995"/>
                    </a:xfrm>
                    <a:prstGeom prst="rect">
                      <a:avLst/>
                    </a:prstGeom>
                  </pic:spPr>
                </pic:pic>
              </a:graphicData>
            </a:graphic>
          </wp:inline>
        </w:drawing>
      </w:r>
    </w:p>
    <w:p w14:paraId="6EAAC3E4" w14:textId="30D0702D" w:rsidR="00634BBD" w:rsidRPr="009B7844" w:rsidRDefault="00634BBD">
      <w:pPr>
        <w:pStyle w:val="Paragrafoelenco"/>
        <w:numPr>
          <w:ilvl w:val="0"/>
          <w:numId w:val="4"/>
        </w:numPr>
        <w:rPr>
          <w:rFonts w:ascii="Aldhabi" w:hAnsi="Aldhabi" w:cs="Aldhabi"/>
          <w:b/>
          <w:bCs/>
          <w:sz w:val="36"/>
          <w:szCs w:val="36"/>
        </w:rPr>
      </w:pPr>
      <w:r w:rsidRPr="009B7844">
        <w:rPr>
          <w:rFonts w:ascii="Aldhabi" w:hAnsi="Aldhabi" w:cs="Aldhabi" w:hint="cs"/>
          <w:b/>
          <w:bCs/>
          <w:sz w:val="36"/>
          <w:szCs w:val="36"/>
        </w:rPr>
        <w:t>Strategia “Tutto nel Padre”</w:t>
      </w:r>
    </w:p>
    <w:p w14:paraId="69051F6A" w14:textId="19259B23" w:rsidR="0065651B" w:rsidRDefault="0065651B" w:rsidP="0065651B">
      <w:pPr>
        <w:rPr>
          <w:sz w:val="20"/>
          <w:szCs w:val="20"/>
        </w:rPr>
      </w:pPr>
      <w:r w:rsidRPr="00BE6E05">
        <w:rPr>
          <w:sz w:val="20"/>
          <w:szCs w:val="20"/>
        </w:rPr>
        <w:t>In questa configurazione, tutti gli attributi comuni e specifici dei sottotipi vengono inseriti direttamente nella tabella principale Utente, utilizzando un attributo discriminante che consente di distinguere le diverse categorie di utenti presenti nel sistema.</w:t>
      </w:r>
    </w:p>
    <w:p w14:paraId="3638C742" w14:textId="77777777" w:rsidR="00DC07C0" w:rsidRPr="00BE6E05" w:rsidRDefault="00DC07C0" w:rsidP="0065651B">
      <w:pPr>
        <w:rPr>
          <w:sz w:val="20"/>
          <w:szCs w:val="20"/>
        </w:rPr>
      </w:pPr>
    </w:p>
    <w:p w14:paraId="23457850" w14:textId="4B29CE89" w:rsidR="00032A4B" w:rsidRDefault="00032A4B" w:rsidP="0065651B">
      <w:pPr>
        <w:rPr>
          <w:b/>
          <w:bCs/>
          <w:sz w:val="20"/>
          <w:szCs w:val="20"/>
        </w:rPr>
      </w:pPr>
      <w:r>
        <w:rPr>
          <w:b/>
          <w:bCs/>
          <w:sz w:val="20"/>
          <w:szCs w:val="20"/>
        </w:rPr>
        <w:t>Vincoli associati</w:t>
      </w:r>
    </w:p>
    <w:p w14:paraId="7FAF9507" w14:textId="700222FD" w:rsidR="00032A4B" w:rsidRDefault="00DD6F25" w:rsidP="0065651B">
      <w:pPr>
        <w:rPr>
          <w:sz w:val="20"/>
          <w:szCs w:val="20"/>
        </w:rPr>
      </w:pPr>
      <w:r>
        <w:rPr>
          <w:sz w:val="20"/>
          <w:szCs w:val="20"/>
        </w:rPr>
        <w:t xml:space="preserve">Totalità e disgiunzione: </w:t>
      </w:r>
      <w:r w:rsidR="00032A4B">
        <w:rPr>
          <w:sz w:val="20"/>
          <w:szCs w:val="20"/>
        </w:rPr>
        <w:t>Poiché le entità cliente e operatore non sono più considerate entità autonome, il database non riesce più a distinguere la tipologia dell’utente</w:t>
      </w:r>
      <w:r w:rsidR="00162FA6">
        <w:rPr>
          <w:sz w:val="20"/>
          <w:szCs w:val="20"/>
        </w:rPr>
        <w:t>. Per questo è necessario inserire un nuovo attributo (tipo) nell’entità utente che potrà assumere solo i valori “cliente” e “operatore”</w:t>
      </w:r>
      <w:r w:rsidR="00DC07C0">
        <w:rPr>
          <w:sz w:val="20"/>
          <w:szCs w:val="20"/>
        </w:rPr>
        <w:t>: solo i clienti potranno recensire i film e solo gli operatori potranno organizzare gli spettacoli.</w:t>
      </w:r>
    </w:p>
    <w:p w14:paraId="6AD143C9" w14:textId="77777777" w:rsidR="00DC07C0" w:rsidRPr="00032A4B" w:rsidRDefault="00DC07C0" w:rsidP="0065651B">
      <w:pPr>
        <w:rPr>
          <w:sz w:val="20"/>
          <w:szCs w:val="20"/>
        </w:rPr>
      </w:pPr>
    </w:p>
    <w:p w14:paraId="37752FF8" w14:textId="10223B75" w:rsidR="009B2C5D" w:rsidRPr="00BE6E05" w:rsidRDefault="009B2C5D" w:rsidP="009B2C5D">
      <w:pPr>
        <w:rPr>
          <w:b/>
          <w:bCs/>
          <w:sz w:val="20"/>
          <w:szCs w:val="20"/>
        </w:rPr>
      </w:pPr>
      <w:r w:rsidRPr="00BE6E05">
        <w:rPr>
          <w:b/>
          <w:bCs/>
          <w:sz w:val="20"/>
          <w:szCs w:val="20"/>
        </w:rPr>
        <w:t>Vantaggi della strategia “Tutto nel padre”</w:t>
      </w:r>
    </w:p>
    <w:p w14:paraId="076BCD0B" w14:textId="61DBA7E2" w:rsidR="009B2C5D" w:rsidRPr="00BE6E05" w:rsidRDefault="009B2C5D" w:rsidP="009B2C5D">
      <w:pPr>
        <w:rPr>
          <w:b/>
          <w:bCs/>
          <w:sz w:val="20"/>
          <w:szCs w:val="20"/>
        </w:rPr>
      </w:pPr>
      <w:r w:rsidRPr="00BE6E05">
        <w:rPr>
          <w:b/>
          <w:bCs/>
          <w:sz w:val="20"/>
          <w:szCs w:val="20"/>
        </w:rPr>
        <w:t>Schema semplificato</w:t>
      </w:r>
      <w:r w:rsidR="006C6C8D" w:rsidRPr="00BE6E05">
        <w:rPr>
          <w:b/>
          <w:bCs/>
          <w:sz w:val="20"/>
          <w:szCs w:val="20"/>
        </w:rPr>
        <w:t xml:space="preserve">: </w:t>
      </w:r>
      <w:r w:rsidRPr="00BE6E05">
        <w:rPr>
          <w:sz w:val="20"/>
          <w:szCs w:val="20"/>
        </w:rPr>
        <w:t>L’intera struttura degli utenti viene centralizzata in un’unica tabella, riducendo la complessità generale del database.</w:t>
      </w:r>
    </w:p>
    <w:p w14:paraId="6FE10299" w14:textId="617A8AD8" w:rsidR="009B2C5D" w:rsidRPr="00BE6E05" w:rsidRDefault="009B2C5D" w:rsidP="009B2C5D">
      <w:pPr>
        <w:rPr>
          <w:b/>
          <w:bCs/>
          <w:sz w:val="20"/>
          <w:szCs w:val="20"/>
        </w:rPr>
      </w:pPr>
      <w:r w:rsidRPr="00BE6E05">
        <w:rPr>
          <w:b/>
          <w:bCs/>
          <w:sz w:val="20"/>
          <w:szCs w:val="20"/>
        </w:rPr>
        <w:t>Ridotto numero di tabelle</w:t>
      </w:r>
      <w:r w:rsidR="006C6C8D" w:rsidRPr="00BE6E05">
        <w:rPr>
          <w:b/>
          <w:bCs/>
          <w:sz w:val="20"/>
          <w:szCs w:val="20"/>
        </w:rPr>
        <w:t xml:space="preserve">: </w:t>
      </w:r>
      <w:r w:rsidRPr="00BE6E05">
        <w:rPr>
          <w:sz w:val="20"/>
          <w:szCs w:val="20"/>
        </w:rPr>
        <w:t>Non è necessario creare tabelle separate per ciascuna categoria di utente.</w:t>
      </w:r>
    </w:p>
    <w:p w14:paraId="3DE15A7E" w14:textId="53B0D3E9" w:rsidR="009B2C5D" w:rsidRPr="00BE6E05" w:rsidRDefault="009B2C5D" w:rsidP="009B2C5D">
      <w:pPr>
        <w:rPr>
          <w:b/>
          <w:bCs/>
          <w:sz w:val="20"/>
          <w:szCs w:val="20"/>
        </w:rPr>
      </w:pPr>
      <w:r w:rsidRPr="00BE6E05">
        <w:rPr>
          <w:b/>
          <w:bCs/>
          <w:sz w:val="20"/>
          <w:szCs w:val="20"/>
        </w:rPr>
        <w:t>Gestione centralizzata</w:t>
      </w:r>
      <w:r w:rsidR="006C6C8D" w:rsidRPr="00BE6E05">
        <w:rPr>
          <w:b/>
          <w:bCs/>
          <w:sz w:val="20"/>
          <w:szCs w:val="20"/>
        </w:rPr>
        <w:t xml:space="preserve">: </w:t>
      </w:r>
      <w:r w:rsidRPr="00BE6E05">
        <w:rPr>
          <w:sz w:val="20"/>
          <w:szCs w:val="20"/>
        </w:rPr>
        <w:t>Le operazioni di autenticazione, registrazione e ricerca utenti risultano più semplici ed efficienti.</w:t>
      </w:r>
    </w:p>
    <w:p w14:paraId="45B81E40" w14:textId="20E53F82" w:rsidR="009B2C5D" w:rsidRPr="00BE6E05" w:rsidRDefault="009B2C5D" w:rsidP="009B2C5D">
      <w:pPr>
        <w:rPr>
          <w:b/>
          <w:bCs/>
          <w:sz w:val="20"/>
          <w:szCs w:val="20"/>
        </w:rPr>
      </w:pPr>
      <w:r w:rsidRPr="00BE6E05">
        <w:rPr>
          <w:b/>
          <w:bCs/>
          <w:sz w:val="20"/>
          <w:szCs w:val="20"/>
        </w:rPr>
        <w:t>Migliori prestazioni nelle query semplici</w:t>
      </w:r>
      <w:r w:rsidR="006C6C8D" w:rsidRPr="00BE6E05">
        <w:rPr>
          <w:b/>
          <w:bCs/>
          <w:sz w:val="20"/>
          <w:szCs w:val="20"/>
        </w:rPr>
        <w:t xml:space="preserve">: </w:t>
      </w:r>
      <w:r w:rsidRPr="00BE6E05">
        <w:rPr>
          <w:sz w:val="20"/>
          <w:szCs w:val="20"/>
        </w:rPr>
        <w:t>Molte interrogazioni possono essere eseguite senza JOIN tra più tabelle.</w:t>
      </w:r>
    </w:p>
    <w:p w14:paraId="436D66C0" w14:textId="5FD9EDC4" w:rsidR="009B2C5D" w:rsidRPr="00BE6E05" w:rsidRDefault="009B2C5D" w:rsidP="009B2C5D">
      <w:pPr>
        <w:rPr>
          <w:sz w:val="20"/>
          <w:szCs w:val="20"/>
        </w:rPr>
      </w:pPr>
    </w:p>
    <w:p w14:paraId="570BA3FF" w14:textId="77777777" w:rsidR="009B2C5D" w:rsidRPr="00BE6E05" w:rsidRDefault="009B2C5D" w:rsidP="009B2C5D">
      <w:pPr>
        <w:rPr>
          <w:b/>
          <w:bCs/>
          <w:sz w:val="20"/>
          <w:szCs w:val="20"/>
        </w:rPr>
      </w:pPr>
      <w:r w:rsidRPr="00BE6E05">
        <w:rPr>
          <w:b/>
          <w:bCs/>
          <w:sz w:val="20"/>
          <w:szCs w:val="20"/>
        </w:rPr>
        <w:t>Svantaggi della strategia “Tutto nel padre”</w:t>
      </w:r>
    </w:p>
    <w:p w14:paraId="209C616E" w14:textId="7A8B3D7F" w:rsidR="009B2C5D" w:rsidRPr="00BE6E05" w:rsidRDefault="009B2C5D" w:rsidP="009B2C5D">
      <w:pPr>
        <w:rPr>
          <w:b/>
          <w:bCs/>
          <w:sz w:val="20"/>
          <w:szCs w:val="20"/>
        </w:rPr>
      </w:pPr>
      <w:r w:rsidRPr="00BE6E05">
        <w:rPr>
          <w:b/>
          <w:bCs/>
          <w:sz w:val="20"/>
          <w:szCs w:val="20"/>
        </w:rPr>
        <w:lastRenderedPageBreak/>
        <w:t>Presenza di numerosi valori NULL</w:t>
      </w:r>
      <w:r w:rsidR="006C6C8D" w:rsidRPr="00BE6E05">
        <w:rPr>
          <w:b/>
          <w:bCs/>
          <w:sz w:val="20"/>
          <w:szCs w:val="20"/>
        </w:rPr>
        <w:t xml:space="preserve">: </w:t>
      </w:r>
      <w:r w:rsidRPr="00BE6E05">
        <w:rPr>
          <w:sz w:val="20"/>
          <w:szCs w:val="20"/>
        </w:rPr>
        <w:t>Molti attributi risultano inutilizzati per determinate categorie di utenti.</w:t>
      </w:r>
    </w:p>
    <w:p w14:paraId="39ABF89D" w14:textId="7A5D8747" w:rsidR="009B2C5D" w:rsidRPr="00BE6E05" w:rsidRDefault="009B2C5D" w:rsidP="009B2C5D">
      <w:pPr>
        <w:rPr>
          <w:b/>
          <w:bCs/>
          <w:sz w:val="20"/>
          <w:szCs w:val="20"/>
        </w:rPr>
      </w:pPr>
      <w:r w:rsidRPr="00BE6E05">
        <w:rPr>
          <w:b/>
          <w:bCs/>
          <w:sz w:val="20"/>
          <w:szCs w:val="20"/>
        </w:rPr>
        <w:t>Minore chiarezza semantica</w:t>
      </w:r>
      <w:r w:rsidR="006C6C8D" w:rsidRPr="00BE6E05">
        <w:rPr>
          <w:b/>
          <w:bCs/>
          <w:sz w:val="20"/>
          <w:szCs w:val="20"/>
        </w:rPr>
        <w:t xml:space="preserve">: </w:t>
      </w:r>
      <w:r w:rsidRPr="00BE6E05">
        <w:rPr>
          <w:sz w:val="20"/>
          <w:szCs w:val="20"/>
        </w:rPr>
        <w:t>La struttura logica risulta meno rigorosa rispetto alla separazione completa delle entità.</w:t>
      </w:r>
    </w:p>
    <w:p w14:paraId="2560E86D" w14:textId="64592FA7" w:rsidR="009B2C5D" w:rsidRPr="00BE6E05" w:rsidRDefault="009B2C5D" w:rsidP="009B2C5D">
      <w:pPr>
        <w:rPr>
          <w:b/>
          <w:bCs/>
          <w:sz w:val="20"/>
          <w:szCs w:val="20"/>
        </w:rPr>
      </w:pPr>
      <w:r w:rsidRPr="00BE6E05">
        <w:rPr>
          <w:b/>
          <w:bCs/>
          <w:sz w:val="20"/>
          <w:szCs w:val="20"/>
        </w:rPr>
        <w:t>Maggiore complessità nella validazione applicativa</w:t>
      </w:r>
      <w:r w:rsidR="006C6C8D" w:rsidRPr="00BE6E05">
        <w:rPr>
          <w:b/>
          <w:bCs/>
          <w:sz w:val="20"/>
          <w:szCs w:val="20"/>
        </w:rPr>
        <w:t xml:space="preserve">: </w:t>
      </w:r>
      <w:r w:rsidR="00FA3A83">
        <w:rPr>
          <w:sz w:val="20"/>
          <w:szCs w:val="20"/>
        </w:rPr>
        <w:t>Il sito</w:t>
      </w:r>
      <w:r w:rsidRPr="00BE6E05">
        <w:rPr>
          <w:sz w:val="20"/>
          <w:szCs w:val="20"/>
        </w:rPr>
        <w:t xml:space="preserve"> deve controllare quali campi possono essere valorizzati in base al tipo di utente.</w:t>
      </w:r>
    </w:p>
    <w:p w14:paraId="434CB52C" w14:textId="08B86ED7" w:rsidR="009B2C5D" w:rsidRDefault="009B2C5D" w:rsidP="009B2C5D">
      <w:pPr>
        <w:rPr>
          <w:sz w:val="20"/>
          <w:szCs w:val="20"/>
        </w:rPr>
      </w:pPr>
      <w:r w:rsidRPr="00BE6E05">
        <w:rPr>
          <w:b/>
          <w:bCs/>
          <w:sz w:val="20"/>
          <w:szCs w:val="20"/>
        </w:rPr>
        <w:t>Maggiore rischio di incoerenza</w:t>
      </w:r>
      <w:r w:rsidR="006C6C8D" w:rsidRPr="00BE6E05">
        <w:rPr>
          <w:b/>
          <w:bCs/>
          <w:sz w:val="20"/>
          <w:szCs w:val="20"/>
        </w:rPr>
        <w:t xml:space="preserve">: </w:t>
      </w:r>
      <w:r w:rsidRPr="00BE6E05">
        <w:rPr>
          <w:sz w:val="20"/>
          <w:szCs w:val="20"/>
        </w:rPr>
        <w:t>Un errato inserimento dei dati potrebbe causare la valorizzazione di attributi incompatibili con il ruolo selezionato.</w:t>
      </w:r>
    </w:p>
    <w:p w14:paraId="3B1A9A9A" w14:textId="58607928" w:rsidR="00634BBD" w:rsidRDefault="006679D0" w:rsidP="00634BBD">
      <w:pPr>
        <w:rPr>
          <w:rFonts w:ascii="Aldhabi" w:hAnsi="Aldhabi" w:cs="Aldhabi"/>
          <w:b/>
          <w:bCs/>
          <w:sz w:val="36"/>
          <w:szCs w:val="36"/>
        </w:rPr>
      </w:pPr>
      <w:r w:rsidRPr="006679D0">
        <w:rPr>
          <w:rFonts w:ascii="Aldhabi" w:hAnsi="Aldhabi" w:cs="Aldhabi" w:hint="cs"/>
          <w:b/>
          <w:bCs/>
          <w:sz w:val="36"/>
          <w:szCs w:val="36"/>
        </w:rPr>
        <w:t>Schema grafico</w:t>
      </w:r>
    </w:p>
    <w:p w14:paraId="23F1A656" w14:textId="0B14A89E" w:rsidR="00510739" w:rsidRPr="00A91D63" w:rsidRDefault="009D5046" w:rsidP="00634BBD">
      <w:pPr>
        <w:rPr>
          <w:rFonts w:ascii="Aldhabi" w:hAnsi="Aldhabi" w:cs="Aldhabi"/>
          <w:b/>
          <w:bCs/>
          <w:sz w:val="36"/>
          <w:szCs w:val="36"/>
        </w:rPr>
      </w:pPr>
      <w:r>
        <w:rPr>
          <w:rFonts w:ascii="Aldhabi" w:hAnsi="Aldhabi" w:cs="Aldhabi"/>
          <w:b/>
          <w:bCs/>
          <w:noProof/>
          <w:sz w:val="36"/>
          <w:szCs w:val="36"/>
        </w:rPr>
        <w:drawing>
          <wp:inline distT="0" distB="0" distL="0" distR="0" wp14:anchorId="32956F05" wp14:editId="350609D5">
            <wp:extent cx="6120130" cy="3879215"/>
            <wp:effectExtent l="0" t="0" r="0" b="6985"/>
            <wp:docPr id="18264291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9114" name="Immagine 1826429114"/>
                    <pic:cNvPicPr/>
                  </pic:nvPicPr>
                  <pic:blipFill>
                    <a:blip r:embed="rId6">
                      <a:extLst>
                        <a:ext uri="{28A0092B-C50C-407E-A947-70E740481C1C}">
                          <a14:useLocalDpi xmlns:a14="http://schemas.microsoft.com/office/drawing/2010/main" val="0"/>
                        </a:ext>
                      </a:extLst>
                    </a:blip>
                    <a:stretch>
                      <a:fillRect/>
                    </a:stretch>
                  </pic:blipFill>
                  <pic:spPr>
                    <a:xfrm>
                      <a:off x="0" y="0"/>
                      <a:ext cx="6120130" cy="3879215"/>
                    </a:xfrm>
                    <a:prstGeom prst="rect">
                      <a:avLst/>
                    </a:prstGeom>
                  </pic:spPr>
                </pic:pic>
              </a:graphicData>
            </a:graphic>
          </wp:inline>
        </w:drawing>
      </w:r>
    </w:p>
    <w:p w14:paraId="06A9CE41" w14:textId="63001F05" w:rsidR="00634BBD" w:rsidRPr="00DD59C8" w:rsidRDefault="00634BBD">
      <w:pPr>
        <w:pStyle w:val="Paragrafoelenco"/>
        <w:numPr>
          <w:ilvl w:val="0"/>
          <w:numId w:val="4"/>
        </w:numPr>
        <w:rPr>
          <w:rFonts w:ascii="Aldhabi" w:hAnsi="Aldhabi" w:cs="Aldhabi"/>
          <w:b/>
          <w:bCs/>
          <w:sz w:val="36"/>
          <w:szCs w:val="36"/>
        </w:rPr>
      </w:pPr>
      <w:r w:rsidRPr="00DD59C8">
        <w:rPr>
          <w:rFonts w:ascii="Aldhabi" w:hAnsi="Aldhabi" w:cs="Aldhabi" w:hint="cs"/>
          <w:b/>
          <w:bCs/>
          <w:sz w:val="36"/>
          <w:szCs w:val="36"/>
        </w:rPr>
        <w:t>Strategia “Tutto nelle Figlie”</w:t>
      </w:r>
    </w:p>
    <w:p w14:paraId="2AFF38DA" w14:textId="77777777" w:rsidR="00BE6E05" w:rsidRPr="00BE6E05" w:rsidRDefault="00BE6E05" w:rsidP="00BE6E05">
      <w:pPr>
        <w:spacing w:before="100" w:beforeAutospacing="1" w:after="100" w:afterAutospacing="1" w:line="240" w:lineRule="auto"/>
        <w:rPr>
          <w:rFonts w:eastAsia="Times New Roman" w:cs="Times New Roman"/>
          <w:kern w:val="0"/>
          <w:sz w:val="20"/>
          <w:szCs w:val="20"/>
          <w:lang w:eastAsia="it-IT"/>
          <w14:ligatures w14:val="none"/>
        </w:rPr>
      </w:pPr>
      <w:r w:rsidRPr="00BE6E05">
        <w:rPr>
          <w:rFonts w:eastAsia="Times New Roman" w:cs="Times New Roman"/>
          <w:kern w:val="0"/>
          <w:sz w:val="20"/>
          <w:szCs w:val="20"/>
          <w:lang w:eastAsia="it-IT"/>
          <w14:ligatures w14:val="none"/>
        </w:rPr>
        <w:t xml:space="preserve">Con questa strategia, l'entità padre </w:t>
      </w:r>
      <w:r w:rsidRPr="00BE6E05">
        <w:rPr>
          <w:rFonts w:eastAsia="Times New Roman" w:cs="Times New Roman"/>
          <w:b/>
          <w:bCs/>
          <w:kern w:val="0"/>
          <w:sz w:val="20"/>
          <w:szCs w:val="20"/>
          <w:lang w:eastAsia="it-IT"/>
          <w14:ligatures w14:val="none"/>
        </w:rPr>
        <w:t>Utente</w:t>
      </w:r>
      <w:r w:rsidRPr="00BE6E05">
        <w:rPr>
          <w:rFonts w:eastAsia="Times New Roman" w:cs="Times New Roman"/>
          <w:kern w:val="0"/>
          <w:sz w:val="20"/>
          <w:szCs w:val="20"/>
          <w:lang w:eastAsia="it-IT"/>
          <w14:ligatures w14:val="none"/>
        </w:rPr>
        <w:t xml:space="preserve"> viene specializzata nei sottotipi </w:t>
      </w:r>
      <w:r w:rsidRPr="00BE6E05">
        <w:rPr>
          <w:rFonts w:eastAsia="Times New Roman" w:cs="Times New Roman"/>
          <w:b/>
          <w:bCs/>
          <w:kern w:val="0"/>
          <w:sz w:val="20"/>
          <w:szCs w:val="20"/>
          <w:lang w:eastAsia="it-IT"/>
          <w14:ligatures w14:val="none"/>
        </w:rPr>
        <w:t>Cliente</w:t>
      </w:r>
      <w:r w:rsidRPr="00BE6E05">
        <w:rPr>
          <w:rFonts w:eastAsia="Times New Roman" w:cs="Times New Roman"/>
          <w:kern w:val="0"/>
          <w:sz w:val="20"/>
          <w:szCs w:val="20"/>
          <w:lang w:eastAsia="it-IT"/>
          <w14:ligatures w14:val="none"/>
        </w:rPr>
        <w:t xml:space="preserve"> e </w:t>
      </w:r>
      <w:r w:rsidRPr="00BE6E05">
        <w:rPr>
          <w:rFonts w:eastAsia="Times New Roman" w:cs="Times New Roman"/>
          <w:b/>
          <w:bCs/>
          <w:kern w:val="0"/>
          <w:sz w:val="20"/>
          <w:szCs w:val="20"/>
          <w:lang w:eastAsia="it-IT"/>
          <w14:ligatures w14:val="none"/>
        </w:rPr>
        <w:t>Operatore</w:t>
      </w:r>
      <w:r w:rsidRPr="00BE6E05">
        <w:rPr>
          <w:rFonts w:eastAsia="Times New Roman" w:cs="Times New Roman"/>
          <w:kern w:val="0"/>
          <w:sz w:val="20"/>
          <w:szCs w:val="20"/>
          <w:lang w:eastAsia="it-IT"/>
          <w14:ligatures w14:val="none"/>
        </w:rPr>
        <w:t>. Ogni sottotipo viene rappresentato mediante una tabella autonoma che eredita la chiave primaria dell'entità padre e memorizza gli attributi specifici della categoria di appartenenza.</w:t>
      </w:r>
    </w:p>
    <w:p w14:paraId="421CEAC4" w14:textId="19280B99" w:rsidR="00BE6E05" w:rsidRDefault="00BE6E05" w:rsidP="00BE6E05">
      <w:pPr>
        <w:spacing w:before="100" w:beforeAutospacing="1" w:after="100" w:afterAutospacing="1" w:line="240" w:lineRule="auto"/>
        <w:rPr>
          <w:rFonts w:eastAsia="Times New Roman" w:cs="Times New Roman"/>
          <w:kern w:val="0"/>
          <w:sz w:val="20"/>
          <w:szCs w:val="20"/>
          <w:lang w:eastAsia="it-IT"/>
          <w14:ligatures w14:val="none"/>
        </w:rPr>
      </w:pPr>
      <w:r w:rsidRPr="00BE6E05">
        <w:rPr>
          <w:rFonts w:eastAsia="Times New Roman" w:cs="Times New Roman"/>
          <w:kern w:val="0"/>
          <w:sz w:val="20"/>
          <w:szCs w:val="20"/>
          <w:lang w:eastAsia="it-IT"/>
          <w14:ligatures w14:val="none"/>
        </w:rPr>
        <w:t xml:space="preserve">In questa soluzione le entità Cliente e Operatore ereditano gli attributi comuni definiti nell'entità Utente, evitando ridondanze e consentendo di distinguere chiaramente le funzionalità offerte ai clienti da quelle riservate agli operatori del sistema. </w:t>
      </w:r>
    </w:p>
    <w:p w14:paraId="44DEDF6B" w14:textId="77777777" w:rsidR="00DC07C0" w:rsidRDefault="00DC07C0" w:rsidP="00BE6E05">
      <w:pPr>
        <w:spacing w:before="100" w:beforeAutospacing="1" w:after="100" w:afterAutospacing="1" w:line="240" w:lineRule="auto"/>
        <w:rPr>
          <w:rFonts w:eastAsia="Times New Roman" w:cs="Times New Roman"/>
          <w:kern w:val="0"/>
          <w:sz w:val="20"/>
          <w:szCs w:val="20"/>
          <w:lang w:eastAsia="it-IT"/>
          <w14:ligatures w14:val="none"/>
        </w:rPr>
      </w:pPr>
    </w:p>
    <w:p w14:paraId="3A3766CB" w14:textId="06976EED" w:rsidR="00DC07C0" w:rsidRDefault="00DC07C0" w:rsidP="00BE6E05">
      <w:pPr>
        <w:spacing w:before="100" w:beforeAutospacing="1" w:after="100" w:afterAutospacing="1" w:line="240" w:lineRule="auto"/>
        <w:rPr>
          <w:rFonts w:eastAsia="Times New Roman" w:cs="Times New Roman"/>
          <w:b/>
          <w:bCs/>
          <w:kern w:val="0"/>
          <w:sz w:val="20"/>
          <w:szCs w:val="20"/>
          <w:lang w:eastAsia="it-IT"/>
          <w14:ligatures w14:val="none"/>
        </w:rPr>
      </w:pPr>
      <w:r w:rsidRPr="00DC07C0">
        <w:rPr>
          <w:rFonts w:eastAsia="Times New Roman" w:cs="Times New Roman"/>
          <w:b/>
          <w:bCs/>
          <w:kern w:val="0"/>
          <w:sz w:val="20"/>
          <w:szCs w:val="20"/>
          <w:lang w:eastAsia="it-IT"/>
          <w14:ligatures w14:val="none"/>
        </w:rPr>
        <w:t>Vincoli associati</w:t>
      </w:r>
    </w:p>
    <w:p w14:paraId="1B86F272" w14:textId="77777777" w:rsidR="00687CBB" w:rsidRPr="00687CBB" w:rsidRDefault="00687CBB" w:rsidP="00687CBB">
      <w:pPr>
        <w:spacing w:before="100" w:beforeAutospacing="1" w:after="100" w:afterAutospacing="1" w:line="240" w:lineRule="auto"/>
        <w:outlineLvl w:val="1"/>
        <w:rPr>
          <w:rFonts w:eastAsia="Times New Roman" w:cs="Times New Roman"/>
          <w:b/>
          <w:bCs/>
          <w:kern w:val="0"/>
          <w:sz w:val="20"/>
          <w:szCs w:val="20"/>
          <w:lang w:eastAsia="it-IT"/>
          <w14:ligatures w14:val="none"/>
        </w:rPr>
      </w:pPr>
      <w:r w:rsidRPr="00687CBB">
        <w:rPr>
          <w:rFonts w:eastAsia="Times New Roman" w:cs="Times New Roman"/>
          <w:b/>
          <w:bCs/>
          <w:kern w:val="0"/>
          <w:sz w:val="20"/>
          <w:szCs w:val="20"/>
          <w:lang w:eastAsia="it-IT"/>
          <w14:ligatures w14:val="none"/>
        </w:rPr>
        <w:t>Vincolo di disgiunzione tra Cliente e Operatore:</w:t>
      </w:r>
    </w:p>
    <w:p w14:paraId="47EFE88F" w14:textId="230FC69A" w:rsidR="009B49E3" w:rsidRPr="00687CBB" w:rsidRDefault="00687CBB" w:rsidP="00687CBB">
      <w:pPr>
        <w:spacing w:before="100" w:beforeAutospacing="1" w:after="100" w:afterAutospacing="1" w:line="240" w:lineRule="auto"/>
        <w:outlineLvl w:val="1"/>
        <w:rPr>
          <w:rFonts w:eastAsia="Times New Roman" w:cs="Times New Roman"/>
          <w:kern w:val="0"/>
          <w:sz w:val="20"/>
          <w:szCs w:val="20"/>
          <w:lang w:eastAsia="it-IT"/>
          <w14:ligatures w14:val="none"/>
        </w:rPr>
      </w:pPr>
      <w:r w:rsidRPr="00687CBB">
        <w:rPr>
          <w:rFonts w:eastAsia="Times New Roman" w:cs="Times New Roman"/>
          <w:kern w:val="0"/>
          <w:sz w:val="20"/>
          <w:szCs w:val="20"/>
          <w:lang w:eastAsia="it-IT"/>
          <w14:ligatures w14:val="none"/>
        </w:rPr>
        <w:lastRenderedPageBreak/>
        <w:t>Uno stesso soggetto non può appartenere contemporaneamente alla tabella Cliente e alla tabella Operatore. Questo significa che una persona registrata come cliente non può essere anche operatore con le stesse credenziali o lo stesso identificativo logico. Tale vincolo mantiene separati i ruoli e impedisce ambiguità nella gestione delle funzionalità.</w:t>
      </w:r>
    </w:p>
    <w:p w14:paraId="2E1F976F" w14:textId="77777777" w:rsidR="00687CBB" w:rsidRDefault="00687CBB" w:rsidP="007868B2">
      <w:pPr>
        <w:spacing w:before="100" w:beforeAutospacing="1" w:after="100" w:afterAutospacing="1" w:line="240" w:lineRule="auto"/>
        <w:outlineLvl w:val="1"/>
        <w:rPr>
          <w:rFonts w:eastAsia="Times New Roman" w:cs="Times New Roman"/>
          <w:b/>
          <w:bCs/>
          <w:kern w:val="0"/>
          <w:sz w:val="20"/>
          <w:szCs w:val="20"/>
          <w:lang w:eastAsia="it-IT"/>
          <w14:ligatures w14:val="none"/>
        </w:rPr>
      </w:pPr>
    </w:p>
    <w:p w14:paraId="701A5999" w14:textId="2F42BB7E" w:rsidR="000F3F65" w:rsidRPr="00BE6E05" w:rsidRDefault="000F3F65" w:rsidP="007868B2">
      <w:pPr>
        <w:spacing w:before="100" w:beforeAutospacing="1" w:after="100" w:afterAutospacing="1" w:line="240" w:lineRule="auto"/>
        <w:outlineLvl w:val="1"/>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Vantaggi della strategia “Tutto nelle figlie”</w:t>
      </w:r>
    </w:p>
    <w:p w14:paraId="298644E4" w14:textId="6D6E552D" w:rsidR="000F3F65" w:rsidRPr="00BE6E05" w:rsidRDefault="000F3F65" w:rsidP="000F3F65">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Assenza di valori NULL</w:t>
      </w:r>
      <w:r w:rsidR="00BE6E05">
        <w:rPr>
          <w:rFonts w:eastAsia="Times New Roman" w:cs="Times New Roman"/>
          <w:b/>
          <w:bCs/>
          <w:kern w:val="0"/>
          <w:sz w:val="20"/>
          <w:szCs w:val="20"/>
          <w:lang w:eastAsia="it-IT"/>
          <w14:ligatures w14:val="none"/>
        </w:rPr>
        <w:t xml:space="preserve">: </w:t>
      </w:r>
      <w:r w:rsidRPr="00BE6E05">
        <w:rPr>
          <w:rFonts w:eastAsia="Times New Roman" w:cs="Times New Roman"/>
          <w:kern w:val="0"/>
          <w:sz w:val="20"/>
          <w:szCs w:val="20"/>
          <w:lang w:eastAsia="it-IT"/>
          <w14:ligatures w14:val="none"/>
        </w:rPr>
        <w:t>Ogni tabella contiene soltanto gli attributi realmente necessari.</w:t>
      </w:r>
    </w:p>
    <w:p w14:paraId="6BB1B275" w14:textId="5B58C088" w:rsidR="000F3F65" w:rsidRPr="00BE6E05" w:rsidRDefault="000F3F65" w:rsidP="00BE6E05">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Maggiore chiarezza logica</w:t>
      </w:r>
      <w:r w:rsidR="00BE6E05">
        <w:rPr>
          <w:rFonts w:eastAsia="Times New Roman" w:cs="Times New Roman"/>
          <w:b/>
          <w:bCs/>
          <w:kern w:val="0"/>
          <w:sz w:val="20"/>
          <w:szCs w:val="20"/>
          <w:lang w:eastAsia="it-IT"/>
          <w14:ligatures w14:val="none"/>
        </w:rPr>
        <w:t xml:space="preserve">: </w:t>
      </w:r>
      <w:r w:rsidRPr="00BE6E05">
        <w:rPr>
          <w:rFonts w:eastAsia="Times New Roman" w:cs="Times New Roman"/>
          <w:kern w:val="0"/>
          <w:sz w:val="20"/>
          <w:szCs w:val="20"/>
          <w:lang w:eastAsia="it-IT"/>
          <w14:ligatures w14:val="none"/>
        </w:rPr>
        <w:t>La struttura rispecchia fedelmente il modello concettuale E/R.</w:t>
      </w:r>
    </w:p>
    <w:p w14:paraId="05AF7182" w14:textId="1A762812" w:rsidR="000F3F65" w:rsidRPr="00BE6E05" w:rsidRDefault="000F3F65" w:rsidP="00BE6E05">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Maggiore integrità dei dati</w:t>
      </w:r>
      <w:r w:rsidR="00BE6E05">
        <w:rPr>
          <w:rFonts w:eastAsia="Times New Roman" w:cs="Times New Roman"/>
          <w:b/>
          <w:bCs/>
          <w:kern w:val="0"/>
          <w:sz w:val="20"/>
          <w:szCs w:val="20"/>
          <w:lang w:eastAsia="it-IT"/>
          <w14:ligatures w14:val="none"/>
        </w:rPr>
        <w:t xml:space="preserve">: </w:t>
      </w:r>
      <w:r w:rsidRPr="00BE6E05">
        <w:rPr>
          <w:rFonts w:eastAsia="Times New Roman" w:cs="Times New Roman"/>
          <w:kern w:val="0"/>
          <w:sz w:val="20"/>
          <w:szCs w:val="20"/>
          <w:lang w:eastAsia="it-IT"/>
          <w14:ligatures w14:val="none"/>
        </w:rPr>
        <w:t>Gli attributi risultano perfettamente separati in base alla categoria dell’utente.</w:t>
      </w:r>
    </w:p>
    <w:p w14:paraId="09B0D05E" w14:textId="36CCD78F" w:rsidR="000F3F65" w:rsidRPr="00BE6E05" w:rsidRDefault="000F3F65" w:rsidP="00BE6E05">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Facilità nella gestione delle logiche specifiche</w:t>
      </w:r>
      <w:r w:rsidR="00BE6E05">
        <w:rPr>
          <w:rFonts w:eastAsia="Times New Roman" w:cs="Times New Roman"/>
          <w:b/>
          <w:bCs/>
          <w:kern w:val="0"/>
          <w:sz w:val="20"/>
          <w:szCs w:val="20"/>
          <w:lang w:eastAsia="it-IT"/>
          <w14:ligatures w14:val="none"/>
        </w:rPr>
        <w:t xml:space="preserve">: </w:t>
      </w:r>
      <w:r w:rsidRPr="00BE6E05">
        <w:rPr>
          <w:rFonts w:eastAsia="Times New Roman" w:cs="Times New Roman"/>
          <w:kern w:val="0"/>
          <w:sz w:val="20"/>
          <w:szCs w:val="20"/>
          <w:lang w:eastAsia="it-IT"/>
          <w14:ligatures w14:val="none"/>
        </w:rPr>
        <w:t>Ogni categoria può essere gestita separatamente mediante regole dedicate.</w:t>
      </w:r>
    </w:p>
    <w:p w14:paraId="226B9154" w14:textId="6EBA3650" w:rsidR="000F3F65" w:rsidRPr="00BE6E05" w:rsidRDefault="000F3F65" w:rsidP="00BE6E05">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Migliore manutenibilità</w:t>
      </w:r>
      <w:r w:rsidR="00BE6E05">
        <w:rPr>
          <w:rFonts w:eastAsia="Times New Roman" w:cs="Times New Roman"/>
          <w:b/>
          <w:bCs/>
          <w:kern w:val="0"/>
          <w:sz w:val="20"/>
          <w:szCs w:val="20"/>
          <w:lang w:eastAsia="it-IT"/>
          <w14:ligatures w14:val="none"/>
        </w:rPr>
        <w:t xml:space="preserve">: </w:t>
      </w:r>
      <w:r w:rsidRPr="00BE6E05">
        <w:rPr>
          <w:rFonts w:eastAsia="Times New Roman" w:cs="Times New Roman"/>
          <w:kern w:val="0"/>
          <w:sz w:val="20"/>
          <w:szCs w:val="20"/>
          <w:lang w:eastAsia="it-IT"/>
          <w14:ligatures w14:val="none"/>
        </w:rPr>
        <w:t>La struttura modulare facilita eventuali modifiche future del sistema.</w:t>
      </w:r>
    </w:p>
    <w:p w14:paraId="581127F8" w14:textId="77777777" w:rsidR="00BE6E05" w:rsidRDefault="00BE6E05" w:rsidP="000F3F65">
      <w:pPr>
        <w:spacing w:before="100" w:beforeAutospacing="1" w:after="100" w:afterAutospacing="1" w:line="240" w:lineRule="auto"/>
        <w:outlineLvl w:val="1"/>
        <w:rPr>
          <w:rFonts w:eastAsia="Times New Roman" w:cs="Times New Roman"/>
          <w:b/>
          <w:bCs/>
          <w:kern w:val="0"/>
          <w:sz w:val="20"/>
          <w:szCs w:val="20"/>
          <w:lang w:eastAsia="it-IT"/>
          <w14:ligatures w14:val="none"/>
        </w:rPr>
      </w:pPr>
    </w:p>
    <w:p w14:paraId="13B304A2" w14:textId="78C27BB8" w:rsidR="000F3F65" w:rsidRPr="00BE6E05" w:rsidRDefault="000F3F65" w:rsidP="000F3F65">
      <w:pPr>
        <w:spacing w:before="100" w:beforeAutospacing="1" w:after="100" w:afterAutospacing="1" w:line="240" w:lineRule="auto"/>
        <w:outlineLvl w:val="1"/>
        <w:rPr>
          <w:rFonts w:eastAsia="Times New Roman" w:cs="Times New Roman"/>
          <w:b/>
          <w:bCs/>
          <w:kern w:val="0"/>
          <w:sz w:val="20"/>
          <w:szCs w:val="20"/>
          <w:lang w:eastAsia="it-IT"/>
          <w14:ligatures w14:val="none"/>
        </w:rPr>
      </w:pPr>
      <w:r w:rsidRPr="00BE6E05">
        <w:rPr>
          <w:rFonts w:eastAsia="Times New Roman" w:cs="Times New Roman"/>
          <w:b/>
          <w:bCs/>
          <w:kern w:val="0"/>
          <w:sz w:val="20"/>
          <w:szCs w:val="20"/>
          <w:lang w:eastAsia="it-IT"/>
          <w14:ligatures w14:val="none"/>
        </w:rPr>
        <w:t>Svantaggi della strategia “Tutto nelle figlie”</w:t>
      </w:r>
    </w:p>
    <w:p w14:paraId="11434868" w14:textId="427D4633" w:rsidR="000F3F65" w:rsidRPr="003601D8" w:rsidRDefault="000F3F65" w:rsidP="003601D8">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3601D8">
        <w:rPr>
          <w:rFonts w:eastAsia="Times New Roman" w:cs="Times New Roman"/>
          <w:b/>
          <w:bCs/>
          <w:kern w:val="0"/>
          <w:sz w:val="20"/>
          <w:szCs w:val="20"/>
          <w:lang w:eastAsia="it-IT"/>
          <w14:ligatures w14:val="none"/>
        </w:rPr>
        <w:t>Maggior numero di tabelle</w:t>
      </w:r>
      <w:r w:rsidR="003601D8" w:rsidRPr="003601D8">
        <w:rPr>
          <w:rFonts w:eastAsia="Times New Roman" w:cs="Times New Roman"/>
          <w:b/>
          <w:bCs/>
          <w:kern w:val="0"/>
          <w:sz w:val="20"/>
          <w:szCs w:val="20"/>
          <w:lang w:eastAsia="it-IT"/>
          <w14:ligatures w14:val="none"/>
        </w:rPr>
        <w:t xml:space="preserve">: </w:t>
      </w:r>
      <w:r w:rsidRPr="003601D8">
        <w:rPr>
          <w:rFonts w:eastAsia="Times New Roman" w:cs="Times New Roman"/>
          <w:kern w:val="0"/>
          <w:sz w:val="20"/>
          <w:szCs w:val="20"/>
          <w:lang w:eastAsia="it-IT"/>
          <w14:ligatures w14:val="none"/>
        </w:rPr>
        <w:t>La struttura del database risulta più articolata.</w:t>
      </w:r>
    </w:p>
    <w:p w14:paraId="1BE9433A" w14:textId="671257C3" w:rsidR="000F3F65" w:rsidRPr="003601D8" w:rsidRDefault="000F3F65" w:rsidP="003601D8">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3601D8">
        <w:rPr>
          <w:rFonts w:eastAsia="Times New Roman" w:cs="Times New Roman"/>
          <w:b/>
          <w:bCs/>
          <w:kern w:val="0"/>
          <w:sz w:val="20"/>
          <w:szCs w:val="20"/>
          <w:lang w:eastAsia="it-IT"/>
          <w14:ligatures w14:val="none"/>
        </w:rPr>
        <w:t>Necessità di JOIN</w:t>
      </w:r>
      <w:r w:rsidR="003601D8" w:rsidRPr="003601D8">
        <w:rPr>
          <w:rFonts w:eastAsia="Times New Roman" w:cs="Times New Roman"/>
          <w:b/>
          <w:bCs/>
          <w:kern w:val="0"/>
          <w:sz w:val="20"/>
          <w:szCs w:val="20"/>
          <w:lang w:eastAsia="it-IT"/>
          <w14:ligatures w14:val="none"/>
        </w:rPr>
        <w:t xml:space="preserve">: </w:t>
      </w:r>
      <w:r w:rsidRPr="003601D8">
        <w:rPr>
          <w:rFonts w:eastAsia="Times New Roman" w:cs="Times New Roman"/>
          <w:kern w:val="0"/>
          <w:sz w:val="20"/>
          <w:szCs w:val="20"/>
          <w:lang w:eastAsia="it-IT"/>
          <w14:ligatures w14:val="none"/>
        </w:rPr>
        <w:t>Molte operazioni richiedono interrogazioni su più tabelle contemporaneamente.</w:t>
      </w:r>
    </w:p>
    <w:p w14:paraId="3BB22329" w14:textId="2EEB1C31" w:rsidR="000F3F65" w:rsidRPr="003601D8" w:rsidRDefault="000F3F65" w:rsidP="003601D8">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3601D8">
        <w:rPr>
          <w:rFonts w:eastAsia="Times New Roman" w:cs="Times New Roman"/>
          <w:b/>
          <w:bCs/>
          <w:kern w:val="0"/>
          <w:sz w:val="20"/>
          <w:szCs w:val="20"/>
          <w:lang w:eastAsia="it-IT"/>
          <w14:ligatures w14:val="none"/>
        </w:rPr>
        <w:t>Maggiore complessità implementativa</w:t>
      </w:r>
      <w:r w:rsidR="003601D8">
        <w:rPr>
          <w:rFonts w:eastAsia="Times New Roman" w:cs="Times New Roman"/>
          <w:b/>
          <w:bCs/>
          <w:kern w:val="0"/>
          <w:sz w:val="20"/>
          <w:szCs w:val="20"/>
          <w:lang w:eastAsia="it-IT"/>
          <w14:ligatures w14:val="none"/>
        </w:rPr>
        <w:t xml:space="preserve">: </w:t>
      </w:r>
      <w:r w:rsidRPr="003601D8">
        <w:rPr>
          <w:rFonts w:eastAsia="Times New Roman" w:cs="Times New Roman"/>
          <w:kern w:val="0"/>
          <w:sz w:val="20"/>
          <w:szCs w:val="20"/>
          <w:lang w:eastAsia="it-IT"/>
          <w14:ligatures w14:val="none"/>
        </w:rPr>
        <w:t>La gestione delle relazioni tra super-entità e sottotipi richiede una progettazione più accurata.</w:t>
      </w:r>
    </w:p>
    <w:p w14:paraId="4457C95F" w14:textId="5C11CCBE" w:rsidR="000F3F65" w:rsidRPr="003601D8" w:rsidRDefault="000F3F65" w:rsidP="003601D8">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3601D8">
        <w:rPr>
          <w:rFonts w:eastAsia="Times New Roman" w:cs="Times New Roman"/>
          <w:b/>
          <w:bCs/>
          <w:kern w:val="0"/>
          <w:sz w:val="20"/>
          <w:szCs w:val="20"/>
          <w:lang w:eastAsia="it-IT"/>
          <w14:ligatures w14:val="none"/>
        </w:rPr>
        <w:t>Prestazioni inferiori nelle interrogazioni globali</w:t>
      </w:r>
      <w:r w:rsidR="003601D8">
        <w:rPr>
          <w:rFonts w:eastAsia="Times New Roman" w:cs="Times New Roman"/>
          <w:b/>
          <w:bCs/>
          <w:kern w:val="0"/>
          <w:sz w:val="20"/>
          <w:szCs w:val="20"/>
          <w:lang w:eastAsia="it-IT"/>
          <w14:ligatures w14:val="none"/>
        </w:rPr>
        <w:t xml:space="preserve">: </w:t>
      </w:r>
      <w:r w:rsidRPr="003601D8">
        <w:rPr>
          <w:rFonts w:eastAsia="Times New Roman" w:cs="Times New Roman"/>
          <w:kern w:val="0"/>
          <w:sz w:val="20"/>
          <w:szCs w:val="20"/>
          <w:lang w:eastAsia="it-IT"/>
          <w14:ligatures w14:val="none"/>
        </w:rPr>
        <w:t>Le query che coinvolgono tutti gli utenti possono risultare più pesanti.</w:t>
      </w:r>
    </w:p>
    <w:p w14:paraId="0D191B45" w14:textId="058DA505" w:rsidR="001C111B" w:rsidRPr="00824C36" w:rsidRDefault="00634BBD" w:rsidP="00E76CD4">
      <w:pPr>
        <w:rPr>
          <w:rFonts w:ascii="Aldhabi" w:hAnsi="Aldhabi" w:cs="Aldhabi"/>
          <w:b/>
          <w:bCs/>
          <w:sz w:val="36"/>
          <w:szCs w:val="36"/>
        </w:rPr>
      </w:pPr>
      <w:r w:rsidRPr="00824C36">
        <w:rPr>
          <w:rFonts w:ascii="Aldhabi" w:hAnsi="Aldhabi" w:cs="Aldhabi" w:hint="cs"/>
          <w:b/>
          <w:bCs/>
          <w:sz w:val="36"/>
          <w:szCs w:val="36"/>
        </w:rPr>
        <w:t>Modello E/R Ottimizzato</w:t>
      </w:r>
    </w:p>
    <w:p w14:paraId="73F01241" w14:textId="3DBF51DB" w:rsidR="002F683B" w:rsidRDefault="009D5046" w:rsidP="00E76CD4">
      <w:pPr>
        <w:rPr>
          <w:b/>
          <w:bCs/>
          <w:sz w:val="20"/>
          <w:szCs w:val="20"/>
        </w:rPr>
      </w:pPr>
      <w:r>
        <w:rPr>
          <w:b/>
          <w:bCs/>
          <w:noProof/>
          <w:sz w:val="20"/>
          <w:szCs w:val="20"/>
        </w:rPr>
        <w:lastRenderedPageBreak/>
        <w:drawing>
          <wp:inline distT="0" distB="0" distL="0" distR="0" wp14:anchorId="6FB4073D" wp14:editId="18DFD967">
            <wp:extent cx="6120130" cy="3636645"/>
            <wp:effectExtent l="0" t="0" r="0" b="1905"/>
            <wp:docPr id="3716951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510" name="Immagine 371695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636645"/>
                    </a:xfrm>
                    <a:prstGeom prst="rect">
                      <a:avLst/>
                    </a:prstGeom>
                  </pic:spPr>
                </pic:pic>
              </a:graphicData>
            </a:graphic>
          </wp:inline>
        </w:drawing>
      </w:r>
    </w:p>
    <w:p w14:paraId="75140C3B" w14:textId="77777777" w:rsidR="00824C36" w:rsidRPr="00824C36" w:rsidRDefault="00824C36" w:rsidP="00824C36">
      <w:pPr>
        <w:rPr>
          <w:rFonts w:ascii="Aldhabi" w:hAnsi="Aldhabi" w:cs="Aldhabi"/>
          <w:b/>
          <w:bCs/>
          <w:sz w:val="36"/>
          <w:szCs w:val="36"/>
        </w:rPr>
      </w:pPr>
      <w:r w:rsidRPr="00824C36">
        <w:rPr>
          <w:rFonts w:ascii="Aldhabi" w:hAnsi="Aldhabi" w:cs="Aldhabi" w:hint="cs"/>
          <w:b/>
          <w:bCs/>
          <w:sz w:val="36"/>
          <w:szCs w:val="36"/>
        </w:rPr>
        <w:t>Scelta del modello "tutto nelle figlie"</w:t>
      </w:r>
    </w:p>
    <w:p w14:paraId="0417C1F6" w14:textId="77777777" w:rsidR="00FA3A83" w:rsidRPr="00FA3A83" w:rsidRDefault="00FA3A83" w:rsidP="00FA3A83">
      <w:pPr>
        <w:rPr>
          <w:sz w:val="20"/>
          <w:szCs w:val="20"/>
        </w:rPr>
      </w:pPr>
      <w:r w:rsidRPr="00FA3A83">
        <w:rPr>
          <w:sz w:val="20"/>
          <w:szCs w:val="20"/>
        </w:rPr>
        <w:t xml:space="preserve">Per la traduzione della generalizzazione dell'entità </w:t>
      </w:r>
      <w:r w:rsidRPr="00FA3A83">
        <w:rPr>
          <w:b/>
          <w:bCs/>
          <w:sz w:val="20"/>
          <w:szCs w:val="20"/>
        </w:rPr>
        <w:t>Utente</w:t>
      </w:r>
      <w:r w:rsidRPr="00FA3A83">
        <w:rPr>
          <w:sz w:val="20"/>
          <w:szCs w:val="20"/>
        </w:rPr>
        <w:t xml:space="preserve"> nelle sottoclassi </w:t>
      </w:r>
      <w:r w:rsidRPr="00FA3A83">
        <w:rPr>
          <w:b/>
          <w:bCs/>
          <w:sz w:val="20"/>
          <w:szCs w:val="20"/>
        </w:rPr>
        <w:t>Cliente</w:t>
      </w:r>
      <w:r w:rsidRPr="00FA3A83">
        <w:rPr>
          <w:sz w:val="20"/>
          <w:szCs w:val="20"/>
        </w:rPr>
        <w:t xml:space="preserve"> e </w:t>
      </w:r>
      <w:r w:rsidRPr="00FA3A83">
        <w:rPr>
          <w:b/>
          <w:bCs/>
          <w:sz w:val="20"/>
          <w:szCs w:val="20"/>
        </w:rPr>
        <w:t>Operatore</w:t>
      </w:r>
      <w:r w:rsidRPr="00FA3A83">
        <w:rPr>
          <w:sz w:val="20"/>
          <w:szCs w:val="20"/>
        </w:rPr>
        <w:t xml:space="preserve"> è stata adottata la strategia di mapping denominata </w:t>
      </w:r>
      <w:r w:rsidRPr="00FA3A83">
        <w:rPr>
          <w:b/>
          <w:bCs/>
          <w:sz w:val="20"/>
          <w:szCs w:val="20"/>
        </w:rPr>
        <w:t>"tutto nelle figlie"</w:t>
      </w:r>
      <w:r w:rsidRPr="00FA3A83">
        <w:rPr>
          <w:sz w:val="20"/>
          <w:szCs w:val="20"/>
        </w:rPr>
        <w:t>.</w:t>
      </w:r>
    </w:p>
    <w:p w14:paraId="1E78A7DA" w14:textId="77777777" w:rsidR="00FA3A83" w:rsidRPr="00FA3A83" w:rsidRDefault="00FA3A83" w:rsidP="00FA3A83">
      <w:pPr>
        <w:rPr>
          <w:sz w:val="20"/>
          <w:szCs w:val="20"/>
        </w:rPr>
      </w:pPr>
      <w:r w:rsidRPr="00FA3A83">
        <w:rPr>
          <w:sz w:val="20"/>
          <w:szCs w:val="20"/>
        </w:rPr>
        <w:t xml:space="preserve">La scelta è motivata principalmente dal fatto che la specializzazione definita nel modello concettuale è </w:t>
      </w:r>
      <w:r w:rsidRPr="00FA3A83">
        <w:rPr>
          <w:b/>
          <w:bCs/>
          <w:sz w:val="20"/>
          <w:szCs w:val="20"/>
        </w:rPr>
        <w:t>totale e disgiunta</w:t>
      </w:r>
      <w:r w:rsidRPr="00FA3A83">
        <w:rPr>
          <w:sz w:val="20"/>
          <w:szCs w:val="20"/>
        </w:rPr>
        <w:t xml:space="preserve">. È totale perché ogni istanza dell'entità Utente deve necessariamente appartenere a una delle sottoclassi previste, mentre è disgiunta poiché un utente non può essere contemporaneamente Cliente e Operatore. Di conseguenza, non esistono istanze appartenenti esclusivamente </w:t>
      </w:r>
      <w:proofErr w:type="gramStart"/>
      <w:r w:rsidRPr="00FA3A83">
        <w:rPr>
          <w:sz w:val="20"/>
          <w:szCs w:val="20"/>
        </w:rPr>
        <w:t>alla superclasse</w:t>
      </w:r>
      <w:proofErr w:type="gramEnd"/>
      <w:r w:rsidRPr="00FA3A83">
        <w:rPr>
          <w:sz w:val="20"/>
          <w:szCs w:val="20"/>
        </w:rPr>
        <w:t xml:space="preserve"> Utente.</w:t>
      </w:r>
    </w:p>
    <w:p w14:paraId="15CC137D" w14:textId="77777777" w:rsidR="00FA3A83" w:rsidRPr="00FA3A83" w:rsidRDefault="00FA3A83" w:rsidP="00FA3A83">
      <w:pPr>
        <w:rPr>
          <w:sz w:val="20"/>
          <w:szCs w:val="20"/>
        </w:rPr>
      </w:pPr>
      <w:r w:rsidRPr="00FA3A83">
        <w:rPr>
          <w:sz w:val="20"/>
          <w:szCs w:val="20"/>
        </w:rPr>
        <w:t xml:space="preserve">In questo contesto, la creazione di una relazione dedicata </w:t>
      </w:r>
      <w:proofErr w:type="gramStart"/>
      <w:r w:rsidRPr="00FA3A83">
        <w:rPr>
          <w:sz w:val="20"/>
          <w:szCs w:val="20"/>
        </w:rPr>
        <w:t>alla superclasse</w:t>
      </w:r>
      <w:proofErr w:type="gramEnd"/>
      <w:r w:rsidRPr="00FA3A83">
        <w:rPr>
          <w:sz w:val="20"/>
          <w:szCs w:val="20"/>
        </w:rPr>
        <w:t xml:space="preserve"> avrebbe introdotto una struttura ridondante, poiché ogni record presente nella tabella Utente avrebbe dovuto essere obbligatoriamente associato a un record in una delle tabelle figlie. Il modello "tutto nelle figlie" elimina tale ridondanza memorizzando direttamente gli attributi comuni e quelli specifici nelle relazioni Cliente e Operatore.</w:t>
      </w:r>
    </w:p>
    <w:p w14:paraId="51146C37" w14:textId="77777777" w:rsidR="00FA3A83" w:rsidRPr="00FA3A83" w:rsidRDefault="00FA3A83" w:rsidP="00FA3A83">
      <w:pPr>
        <w:rPr>
          <w:sz w:val="20"/>
          <w:szCs w:val="20"/>
        </w:rPr>
      </w:pPr>
      <w:r w:rsidRPr="00FA3A83">
        <w:rPr>
          <w:sz w:val="20"/>
          <w:szCs w:val="20"/>
        </w:rPr>
        <w:t xml:space="preserve">Dal punto di vista delle prestazioni, questa soluzione consente di ridurre il numero di operazioni di </w:t>
      </w:r>
      <w:r w:rsidRPr="00FA3A83">
        <w:rPr>
          <w:b/>
          <w:bCs/>
          <w:sz w:val="20"/>
          <w:szCs w:val="20"/>
        </w:rPr>
        <w:t>join</w:t>
      </w:r>
      <w:r w:rsidRPr="00FA3A83">
        <w:rPr>
          <w:sz w:val="20"/>
          <w:szCs w:val="20"/>
        </w:rPr>
        <w:t xml:space="preserve"> necessarie durante l'esecuzione delle interrogazioni. Le informazioni relative a un utente possono essere recuperate accedendo direttamente alla tabella della sottoclasse di appartenenza, senza effettuare collegamenti con una relazione padre. Ciò comporta una diminuzione del costo computazionale delle query e una maggiore efficienza nell'accesso ai dati.</w:t>
      </w:r>
    </w:p>
    <w:p w14:paraId="1788509A" w14:textId="77777777" w:rsidR="00FA3A83" w:rsidRPr="00FA3A83" w:rsidRDefault="00FA3A83" w:rsidP="00FA3A83">
      <w:pPr>
        <w:rPr>
          <w:sz w:val="20"/>
          <w:szCs w:val="20"/>
        </w:rPr>
      </w:pPr>
      <w:r w:rsidRPr="00FA3A83">
        <w:rPr>
          <w:sz w:val="20"/>
          <w:szCs w:val="20"/>
        </w:rPr>
        <w:t>Inoltre, il modello favorisce una maggiore semplicità nelle operazioni di inserimento, aggiornamento e cancellazione, poiché ogni entità viene gestita all'interno di un'unica relazione. Questo riduce la complessità dello schema logico e semplifica l'implementazione dei vincoli di integrità referenziale.</w:t>
      </w:r>
    </w:p>
    <w:p w14:paraId="6388D685" w14:textId="77777777" w:rsidR="00FA3A83" w:rsidRPr="00FA3A83" w:rsidRDefault="00FA3A83" w:rsidP="00FA3A83">
      <w:pPr>
        <w:rPr>
          <w:sz w:val="20"/>
          <w:szCs w:val="20"/>
        </w:rPr>
      </w:pPr>
      <w:r w:rsidRPr="00FA3A83">
        <w:rPr>
          <w:sz w:val="20"/>
          <w:szCs w:val="20"/>
        </w:rPr>
        <w:t xml:space="preserve">Per tali motivi, considerando le caratteristiche della gerarchia Utente–Cliente–Operatore e l'assenza di istanze autonome </w:t>
      </w:r>
      <w:proofErr w:type="gramStart"/>
      <w:r w:rsidRPr="00FA3A83">
        <w:rPr>
          <w:sz w:val="20"/>
          <w:szCs w:val="20"/>
        </w:rPr>
        <w:t>della superclasse</w:t>
      </w:r>
      <w:proofErr w:type="gramEnd"/>
      <w:r w:rsidRPr="00FA3A83">
        <w:rPr>
          <w:sz w:val="20"/>
          <w:szCs w:val="20"/>
        </w:rPr>
        <w:t>, il modello "tutto nelle figlie" rappresenta la soluzione più efficiente e ottimizzata per la progettazione del database.</w:t>
      </w:r>
    </w:p>
    <w:p w14:paraId="15FD9AB3" w14:textId="77777777" w:rsidR="00824C36" w:rsidRDefault="00824C36" w:rsidP="00E20946">
      <w:pPr>
        <w:rPr>
          <w:sz w:val="20"/>
          <w:szCs w:val="20"/>
        </w:rPr>
      </w:pPr>
    </w:p>
    <w:p w14:paraId="39063736" w14:textId="19F7E9FF" w:rsidR="00002727" w:rsidRPr="00002727" w:rsidRDefault="00002727" w:rsidP="00E20946">
      <w:pPr>
        <w:rPr>
          <w:rFonts w:ascii="Aldhabi" w:hAnsi="Aldhabi" w:cs="Aldhabi"/>
          <w:b/>
          <w:bCs/>
          <w:sz w:val="36"/>
          <w:szCs w:val="36"/>
        </w:rPr>
      </w:pPr>
      <w:r w:rsidRPr="00002727">
        <w:rPr>
          <w:rFonts w:ascii="Aldhabi" w:hAnsi="Aldhabi" w:cs="Aldhabi" w:hint="cs"/>
          <w:b/>
          <w:bCs/>
          <w:sz w:val="36"/>
          <w:szCs w:val="36"/>
        </w:rPr>
        <w:lastRenderedPageBreak/>
        <w:t>Modello logico</w:t>
      </w:r>
    </w:p>
    <w:p w14:paraId="13322B19" w14:textId="41030D38" w:rsidR="00002727" w:rsidRDefault="00002727" w:rsidP="00002727">
      <w:pPr>
        <w:spacing w:before="100" w:beforeAutospacing="1" w:after="100" w:afterAutospacing="1" w:line="240" w:lineRule="auto"/>
        <w:rPr>
          <w:rFonts w:eastAsia="Times New Roman" w:cs="Times New Roman"/>
          <w:kern w:val="0"/>
          <w:sz w:val="20"/>
          <w:szCs w:val="20"/>
          <w:lang w:eastAsia="it-IT"/>
          <w14:ligatures w14:val="none"/>
        </w:rPr>
      </w:pPr>
      <w:r>
        <w:rPr>
          <w:rFonts w:eastAsia="Times New Roman" w:cs="Times New Roman"/>
          <w:kern w:val="0"/>
          <w:sz w:val="20"/>
          <w:szCs w:val="20"/>
          <w:lang w:eastAsia="it-IT"/>
          <w14:ligatures w14:val="none"/>
        </w:rPr>
        <w:t>Cliente</w:t>
      </w:r>
      <w:r w:rsidRPr="00BE6E05">
        <w:rPr>
          <w:rFonts w:eastAsia="Times New Roman" w:cs="Times New Roman"/>
          <w:kern w:val="0"/>
          <w:sz w:val="20"/>
          <w:szCs w:val="20"/>
          <w:lang w:eastAsia="it-IT"/>
          <w14:ligatures w14:val="none"/>
        </w:rPr>
        <w:t>: (</w:t>
      </w:r>
      <w:proofErr w:type="spellStart"/>
      <w:r w:rsidR="00223C4D">
        <w:rPr>
          <w:rFonts w:eastAsia="Times New Roman" w:cs="Times New Roman"/>
          <w:kern w:val="0"/>
          <w:sz w:val="20"/>
          <w:szCs w:val="20"/>
          <w:u w:val="single"/>
          <w:lang w:eastAsia="it-IT"/>
          <w14:ligatures w14:val="none"/>
        </w:rPr>
        <w:t>ID_</w:t>
      </w:r>
      <w:r w:rsidRPr="00002727">
        <w:rPr>
          <w:rFonts w:eastAsia="Times New Roman" w:cs="Times New Roman"/>
          <w:kern w:val="0"/>
          <w:sz w:val="20"/>
          <w:szCs w:val="20"/>
          <w:u w:val="single"/>
          <w:lang w:eastAsia="it-IT"/>
          <w14:ligatures w14:val="none"/>
        </w:rPr>
        <w:t>cliente</w:t>
      </w:r>
      <w:proofErr w:type="spellEnd"/>
      <w:r w:rsidRPr="00BE6E05">
        <w:rPr>
          <w:rFonts w:eastAsia="Times New Roman" w:cs="Times New Roman"/>
          <w:kern w:val="0"/>
          <w:sz w:val="20"/>
          <w:szCs w:val="20"/>
          <w:lang w:eastAsia="it-IT"/>
          <w14:ligatures w14:val="none"/>
        </w:rPr>
        <w:t xml:space="preserve">, nome, cognome, </w:t>
      </w:r>
      <w:proofErr w:type="gramStart"/>
      <w:r w:rsidRPr="00BE6E05">
        <w:rPr>
          <w:rFonts w:eastAsia="Times New Roman" w:cs="Times New Roman"/>
          <w:kern w:val="0"/>
          <w:sz w:val="20"/>
          <w:szCs w:val="20"/>
          <w:lang w:eastAsia="it-IT"/>
          <w14:ligatures w14:val="none"/>
        </w:rPr>
        <w:t>email</w:t>
      </w:r>
      <w:proofErr w:type="gramEnd"/>
      <w:r w:rsidRPr="00BE6E05">
        <w:rPr>
          <w:rFonts w:eastAsia="Times New Roman" w:cs="Times New Roman"/>
          <w:kern w:val="0"/>
          <w:sz w:val="20"/>
          <w:szCs w:val="20"/>
          <w:lang w:eastAsia="it-IT"/>
          <w14:ligatures w14:val="none"/>
        </w:rPr>
        <w:t>, password</w:t>
      </w:r>
      <w:r>
        <w:rPr>
          <w:rFonts w:eastAsia="Times New Roman" w:cs="Times New Roman"/>
          <w:kern w:val="0"/>
          <w:sz w:val="20"/>
          <w:szCs w:val="20"/>
          <w:lang w:eastAsia="it-IT"/>
          <w14:ligatures w14:val="none"/>
        </w:rPr>
        <w:t>, premium</w:t>
      </w:r>
      <w:r w:rsidRPr="00BE6E05">
        <w:rPr>
          <w:rFonts w:eastAsia="Times New Roman" w:cs="Times New Roman"/>
          <w:kern w:val="0"/>
          <w:sz w:val="20"/>
          <w:szCs w:val="20"/>
          <w:lang w:eastAsia="it-IT"/>
          <w14:ligatures w14:val="none"/>
        </w:rPr>
        <w:t>)</w:t>
      </w:r>
    </w:p>
    <w:p w14:paraId="245041ED" w14:textId="38B53D73" w:rsidR="001E5D24" w:rsidRPr="00BE6E05" w:rsidRDefault="001E5D24" w:rsidP="00002727">
      <w:pPr>
        <w:spacing w:before="100" w:beforeAutospacing="1" w:after="100" w:afterAutospacing="1" w:line="240" w:lineRule="auto"/>
        <w:rPr>
          <w:rFonts w:eastAsia="Times New Roman" w:cs="Times New Roman"/>
          <w:kern w:val="0"/>
          <w:sz w:val="20"/>
          <w:szCs w:val="20"/>
          <w:lang w:eastAsia="it-IT"/>
          <w14:ligatures w14:val="none"/>
        </w:rPr>
      </w:pPr>
      <w:r>
        <w:rPr>
          <w:rFonts w:eastAsia="Times New Roman" w:cs="Times New Roman"/>
          <w:kern w:val="0"/>
          <w:sz w:val="20"/>
          <w:szCs w:val="20"/>
          <w:lang w:eastAsia="it-IT"/>
          <w14:ligatures w14:val="none"/>
        </w:rPr>
        <w:t>Recensione:</w:t>
      </w:r>
      <w:r w:rsidRPr="001E5D24">
        <w:rPr>
          <w:rFonts w:eastAsia="Times New Roman" w:cs="Times New Roman"/>
          <w:kern w:val="0"/>
          <w:sz w:val="20"/>
          <w:szCs w:val="20"/>
          <w:lang w:eastAsia="it-IT"/>
          <w14:ligatures w14:val="none"/>
        </w:rPr>
        <w:t>(</w:t>
      </w:r>
      <w:proofErr w:type="spellStart"/>
      <w:r w:rsidRPr="00223C4D">
        <w:rPr>
          <w:rFonts w:eastAsia="Times New Roman" w:cs="Times New Roman"/>
          <w:kern w:val="0"/>
          <w:sz w:val="20"/>
          <w:szCs w:val="20"/>
          <w:u w:val="single"/>
          <w:lang w:eastAsia="it-IT"/>
          <w14:ligatures w14:val="none"/>
        </w:rPr>
        <w:t>ID_recensione</w:t>
      </w:r>
      <w:proofErr w:type="spellEnd"/>
      <w:r w:rsidRPr="001E5D24">
        <w:rPr>
          <w:rFonts w:eastAsia="Times New Roman" w:cs="Times New Roman"/>
          <w:kern w:val="0"/>
          <w:sz w:val="20"/>
          <w:szCs w:val="20"/>
          <w:lang w:eastAsia="it-IT"/>
          <w14:ligatures w14:val="none"/>
        </w:rPr>
        <w:t xml:space="preserve">, </w:t>
      </w:r>
      <w:proofErr w:type="spellStart"/>
      <w:r w:rsidRPr="001E5D24">
        <w:rPr>
          <w:rFonts w:eastAsia="Times New Roman" w:cs="Times New Roman"/>
          <w:kern w:val="0"/>
          <w:sz w:val="20"/>
          <w:szCs w:val="20"/>
          <w:lang w:eastAsia="it-IT"/>
          <w14:ligatures w14:val="none"/>
        </w:rPr>
        <w:t>ID_cliente</w:t>
      </w:r>
      <w:proofErr w:type="spellEnd"/>
      <w:r w:rsidRPr="001E5D24">
        <w:rPr>
          <w:rFonts w:eastAsia="Times New Roman" w:cs="Times New Roman"/>
          <w:kern w:val="0"/>
          <w:sz w:val="20"/>
          <w:szCs w:val="20"/>
          <w:lang w:eastAsia="it-IT"/>
          <w14:ligatures w14:val="none"/>
        </w:rPr>
        <w:t xml:space="preserve">: Cliente, </w:t>
      </w:r>
      <w:proofErr w:type="spellStart"/>
      <w:r w:rsidRPr="001E5D24">
        <w:rPr>
          <w:rFonts w:eastAsia="Times New Roman" w:cs="Times New Roman"/>
          <w:kern w:val="0"/>
          <w:sz w:val="20"/>
          <w:szCs w:val="20"/>
          <w:lang w:eastAsia="it-IT"/>
          <w14:ligatures w14:val="none"/>
        </w:rPr>
        <w:t>ID_film</w:t>
      </w:r>
      <w:proofErr w:type="spellEnd"/>
      <w:r w:rsidRPr="001E5D24">
        <w:rPr>
          <w:rFonts w:eastAsia="Times New Roman" w:cs="Times New Roman"/>
          <w:kern w:val="0"/>
          <w:sz w:val="20"/>
          <w:szCs w:val="20"/>
          <w:lang w:eastAsia="it-IT"/>
          <w14:ligatures w14:val="none"/>
        </w:rPr>
        <w:t>: Film, Valutazione, Descrizione)</w:t>
      </w:r>
    </w:p>
    <w:p w14:paraId="06AC153C" w14:textId="0E3F9142" w:rsidR="00002727" w:rsidRDefault="00002727" w:rsidP="00002727">
      <w:pPr>
        <w:spacing w:before="100" w:beforeAutospacing="1" w:after="100" w:afterAutospacing="1" w:line="240" w:lineRule="auto"/>
        <w:rPr>
          <w:rFonts w:eastAsia="Times New Roman" w:cs="Times New Roman"/>
          <w:kern w:val="0"/>
          <w:sz w:val="20"/>
          <w:szCs w:val="20"/>
          <w:lang w:eastAsia="it-IT"/>
          <w14:ligatures w14:val="none"/>
        </w:rPr>
      </w:pPr>
      <w:r w:rsidRPr="00BE6E05">
        <w:rPr>
          <w:rFonts w:eastAsia="Times New Roman" w:cs="Times New Roman"/>
          <w:kern w:val="0"/>
          <w:sz w:val="20"/>
          <w:szCs w:val="20"/>
          <w:lang w:eastAsia="it-IT"/>
          <w14:ligatures w14:val="none"/>
        </w:rPr>
        <w:t>Operatore: (</w:t>
      </w:r>
      <w:proofErr w:type="spellStart"/>
      <w:r w:rsidR="00223C4D">
        <w:rPr>
          <w:rFonts w:eastAsia="Times New Roman" w:cs="Times New Roman"/>
          <w:kern w:val="0"/>
          <w:sz w:val="20"/>
          <w:szCs w:val="20"/>
          <w:u w:val="single"/>
          <w:lang w:eastAsia="it-IT"/>
          <w14:ligatures w14:val="none"/>
        </w:rPr>
        <w:t>ID</w:t>
      </w:r>
      <w:r w:rsidRPr="00002727">
        <w:rPr>
          <w:rFonts w:eastAsia="Times New Roman" w:cs="Times New Roman"/>
          <w:kern w:val="0"/>
          <w:sz w:val="20"/>
          <w:szCs w:val="20"/>
          <w:u w:val="single"/>
          <w:lang w:eastAsia="it-IT"/>
          <w14:ligatures w14:val="none"/>
        </w:rPr>
        <w:t>_operatore</w:t>
      </w:r>
      <w:proofErr w:type="spellEnd"/>
      <w:r>
        <w:rPr>
          <w:rFonts w:eastAsia="Times New Roman" w:cs="Times New Roman"/>
          <w:kern w:val="0"/>
          <w:sz w:val="20"/>
          <w:szCs w:val="20"/>
          <w:lang w:eastAsia="it-IT"/>
          <w14:ligatures w14:val="none"/>
        </w:rPr>
        <w:t xml:space="preserve">, nome, cognome, </w:t>
      </w:r>
      <w:proofErr w:type="gramStart"/>
      <w:r>
        <w:rPr>
          <w:rFonts w:eastAsia="Times New Roman" w:cs="Times New Roman"/>
          <w:kern w:val="0"/>
          <w:sz w:val="20"/>
          <w:szCs w:val="20"/>
          <w:lang w:eastAsia="it-IT"/>
          <w14:ligatures w14:val="none"/>
        </w:rPr>
        <w:t>email</w:t>
      </w:r>
      <w:proofErr w:type="gramEnd"/>
      <w:r>
        <w:rPr>
          <w:rFonts w:eastAsia="Times New Roman" w:cs="Times New Roman"/>
          <w:kern w:val="0"/>
          <w:sz w:val="20"/>
          <w:szCs w:val="20"/>
          <w:lang w:eastAsia="it-IT"/>
          <w14:ligatures w14:val="none"/>
        </w:rPr>
        <w:t xml:space="preserve">, password, </w:t>
      </w:r>
      <w:proofErr w:type="spellStart"/>
      <w:r w:rsidR="009D5046">
        <w:rPr>
          <w:rFonts w:eastAsia="Times New Roman" w:cs="Times New Roman"/>
          <w:kern w:val="0"/>
          <w:sz w:val="20"/>
          <w:szCs w:val="20"/>
          <w:lang w:eastAsia="it-IT"/>
          <w14:ligatures w14:val="none"/>
        </w:rPr>
        <w:t>tipo_di_contratto</w:t>
      </w:r>
      <w:proofErr w:type="spellEnd"/>
      <w:r>
        <w:rPr>
          <w:rFonts w:eastAsia="Times New Roman" w:cs="Times New Roman"/>
          <w:kern w:val="0"/>
          <w:sz w:val="20"/>
          <w:szCs w:val="20"/>
          <w:lang w:eastAsia="it-IT"/>
          <w14:ligatures w14:val="none"/>
        </w:rPr>
        <w:t xml:space="preserve">, </w:t>
      </w:r>
      <w:proofErr w:type="spellStart"/>
      <w:r>
        <w:rPr>
          <w:rFonts w:eastAsia="Times New Roman" w:cs="Times New Roman"/>
          <w:kern w:val="0"/>
          <w:sz w:val="20"/>
          <w:szCs w:val="20"/>
          <w:lang w:eastAsia="it-IT"/>
          <w14:ligatures w14:val="none"/>
        </w:rPr>
        <w:t>data_assunzione</w:t>
      </w:r>
      <w:proofErr w:type="spellEnd"/>
      <w:r>
        <w:rPr>
          <w:rFonts w:eastAsia="Times New Roman" w:cs="Times New Roman"/>
          <w:kern w:val="0"/>
          <w:sz w:val="20"/>
          <w:szCs w:val="20"/>
          <w:lang w:eastAsia="it-IT"/>
          <w14:ligatures w14:val="none"/>
        </w:rPr>
        <w:t>)</w:t>
      </w:r>
    </w:p>
    <w:p w14:paraId="12B7464A" w14:textId="1A6135C7" w:rsidR="00002727" w:rsidRPr="00BE6E05" w:rsidRDefault="00002727" w:rsidP="00002727">
      <w:pPr>
        <w:rPr>
          <w:sz w:val="20"/>
          <w:szCs w:val="20"/>
        </w:rPr>
      </w:pPr>
      <w:r w:rsidRPr="00BE6E05">
        <w:rPr>
          <w:sz w:val="20"/>
          <w:szCs w:val="20"/>
        </w:rPr>
        <w:t>Sala: (</w:t>
      </w:r>
      <w:proofErr w:type="spellStart"/>
      <w:r w:rsidR="00223C4D">
        <w:rPr>
          <w:sz w:val="20"/>
          <w:szCs w:val="20"/>
          <w:u w:val="single"/>
        </w:rPr>
        <w:t>ID</w:t>
      </w:r>
      <w:r w:rsidRPr="00223C4D">
        <w:rPr>
          <w:sz w:val="20"/>
          <w:szCs w:val="20"/>
          <w:u w:val="single"/>
        </w:rPr>
        <w:t>_sala</w:t>
      </w:r>
      <w:proofErr w:type="spellEnd"/>
      <w:r w:rsidR="00223C4D">
        <w:rPr>
          <w:sz w:val="20"/>
          <w:szCs w:val="20"/>
          <w:u w:val="single"/>
        </w:rPr>
        <w:t>,</w:t>
      </w:r>
      <w:r w:rsidRPr="00BE6E05">
        <w:rPr>
          <w:sz w:val="20"/>
          <w:szCs w:val="20"/>
        </w:rPr>
        <w:t xml:space="preserve"> </w:t>
      </w:r>
      <w:proofErr w:type="spellStart"/>
      <w:r w:rsidRPr="00BE6E05">
        <w:rPr>
          <w:sz w:val="20"/>
          <w:szCs w:val="20"/>
        </w:rPr>
        <w:t>numero_sala</w:t>
      </w:r>
      <w:proofErr w:type="spellEnd"/>
      <w:r w:rsidRPr="00BE6E05">
        <w:rPr>
          <w:sz w:val="20"/>
          <w:szCs w:val="20"/>
        </w:rPr>
        <w:t>, capienza</w:t>
      </w:r>
      <w:r>
        <w:rPr>
          <w:sz w:val="20"/>
          <w:szCs w:val="20"/>
        </w:rPr>
        <w:t>)</w:t>
      </w:r>
    </w:p>
    <w:p w14:paraId="1C102DCC" w14:textId="52C217B7" w:rsidR="00002727" w:rsidRPr="00BE6E05" w:rsidRDefault="00002727" w:rsidP="00002727">
      <w:pPr>
        <w:rPr>
          <w:sz w:val="20"/>
          <w:szCs w:val="20"/>
        </w:rPr>
      </w:pPr>
      <w:r w:rsidRPr="00BE6E05">
        <w:rPr>
          <w:sz w:val="20"/>
          <w:szCs w:val="20"/>
        </w:rPr>
        <w:t>Film: (</w:t>
      </w:r>
      <w:proofErr w:type="spellStart"/>
      <w:r w:rsidR="00223C4D">
        <w:rPr>
          <w:sz w:val="20"/>
          <w:szCs w:val="20"/>
          <w:u w:val="single"/>
        </w:rPr>
        <w:t>ID</w:t>
      </w:r>
      <w:r w:rsidRPr="00223C4D">
        <w:rPr>
          <w:sz w:val="20"/>
          <w:szCs w:val="20"/>
          <w:u w:val="single"/>
        </w:rPr>
        <w:t>_film</w:t>
      </w:r>
      <w:proofErr w:type="spellEnd"/>
      <w:r w:rsidRPr="00BE6E05">
        <w:rPr>
          <w:sz w:val="20"/>
          <w:szCs w:val="20"/>
        </w:rPr>
        <w:t xml:space="preserve">, titolo, durata, genere, regista, </w:t>
      </w:r>
      <w:proofErr w:type="spellStart"/>
      <w:r w:rsidRPr="00BE6E05">
        <w:rPr>
          <w:sz w:val="20"/>
          <w:szCs w:val="20"/>
        </w:rPr>
        <w:t>anno_produzione</w:t>
      </w:r>
      <w:proofErr w:type="spellEnd"/>
      <w:r w:rsidRPr="00BE6E05">
        <w:rPr>
          <w:sz w:val="20"/>
          <w:szCs w:val="20"/>
        </w:rPr>
        <w:t>)</w:t>
      </w:r>
    </w:p>
    <w:p w14:paraId="33B9A554" w14:textId="39AD8417" w:rsidR="00002727" w:rsidRPr="00BE6E05" w:rsidRDefault="00002727" w:rsidP="00002727">
      <w:pPr>
        <w:rPr>
          <w:sz w:val="20"/>
          <w:szCs w:val="20"/>
        </w:rPr>
      </w:pPr>
      <w:r w:rsidRPr="00BE6E05">
        <w:rPr>
          <w:sz w:val="20"/>
          <w:szCs w:val="20"/>
        </w:rPr>
        <w:t>Spettacolo: (</w:t>
      </w:r>
      <w:proofErr w:type="spellStart"/>
      <w:r w:rsidR="00223C4D">
        <w:rPr>
          <w:sz w:val="20"/>
          <w:szCs w:val="20"/>
          <w:u w:val="single"/>
        </w:rPr>
        <w:t>ID</w:t>
      </w:r>
      <w:r w:rsidRPr="00223C4D">
        <w:rPr>
          <w:sz w:val="20"/>
          <w:szCs w:val="20"/>
          <w:u w:val="single"/>
        </w:rPr>
        <w:t>_spettacolo</w:t>
      </w:r>
      <w:proofErr w:type="spellEnd"/>
      <w:r w:rsidRPr="00BE6E05">
        <w:rPr>
          <w:sz w:val="20"/>
          <w:szCs w:val="20"/>
        </w:rPr>
        <w:t xml:space="preserve">, data, orario, </w:t>
      </w:r>
      <w:proofErr w:type="spellStart"/>
      <w:r w:rsidR="00223C4D">
        <w:rPr>
          <w:sz w:val="20"/>
          <w:szCs w:val="20"/>
        </w:rPr>
        <w:t>ID</w:t>
      </w:r>
      <w:r w:rsidRPr="00BE6E05">
        <w:rPr>
          <w:sz w:val="20"/>
          <w:szCs w:val="20"/>
        </w:rPr>
        <w:t>_</w:t>
      </w:r>
      <w:proofErr w:type="gramStart"/>
      <w:r w:rsidRPr="00BE6E05">
        <w:rPr>
          <w:sz w:val="20"/>
          <w:szCs w:val="20"/>
        </w:rPr>
        <w:t>film</w:t>
      </w:r>
      <w:r>
        <w:rPr>
          <w:sz w:val="20"/>
          <w:szCs w:val="20"/>
        </w:rPr>
        <w:t>:film</w:t>
      </w:r>
      <w:proofErr w:type="spellEnd"/>
      <w:proofErr w:type="gramEnd"/>
      <w:r>
        <w:rPr>
          <w:sz w:val="20"/>
          <w:szCs w:val="20"/>
        </w:rPr>
        <w:t xml:space="preserve">, </w:t>
      </w:r>
      <w:proofErr w:type="spellStart"/>
      <w:r>
        <w:rPr>
          <w:sz w:val="20"/>
          <w:szCs w:val="20"/>
        </w:rPr>
        <w:t>id_</w:t>
      </w:r>
      <w:proofErr w:type="gramStart"/>
      <w:r>
        <w:rPr>
          <w:sz w:val="20"/>
          <w:szCs w:val="20"/>
        </w:rPr>
        <w:t>sala:sala</w:t>
      </w:r>
      <w:proofErr w:type="spellEnd"/>
      <w:proofErr w:type="gramEnd"/>
      <w:r w:rsidRPr="00BE6E05">
        <w:rPr>
          <w:sz w:val="20"/>
          <w:szCs w:val="20"/>
        </w:rPr>
        <w:t>)</w:t>
      </w:r>
    </w:p>
    <w:p w14:paraId="74086686" w14:textId="02BD8D16" w:rsidR="00002727" w:rsidRPr="00BE6E05" w:rsidRDefault="00002727" w:rsidP="00002727">
      <w:pPr>
        <w:rPr>
          <w:sz w:val="20"/>
          <w:szCs w:val="20"/>
        </w:rPr>
      </w:pPr>
      <w:r w:rsidRPr="00BE6E05">
        <w:rPr>
          <w:sz w:val="20"/>
          <w:szCs w:val="20"/>
        </w:rPr>
        <w:t>Posto: (</w:t>
      </w:r>
      <w:proofErr w:type="spellStart"/>
      <w:r w:rsidR="00223C4D">
        <w:rPr>
          <w:sz w:val="20"/>
          <w:szCs w:val="20"/>
          <w:u w:val="single"/>
        </w:rPr>
        <w:t>ID</w:t>
      </w:r>
      <w:r w:rsidRPr="00223C4D">
        <w:rPr>
          <w:sz w:val="20"/>
          <w:szCs w:val="20"/>
          <w:u w:val="single"/>
        </w:rPr>
        <w:t>_posto</w:t>
      </w:r>
      <w:proofErr w:type="spellEnd"/>
      <w:r w:rsidRPr="00BE6E05">
        <w:rPr>
          <w:sz w:val="20"/>
          <w:szCs w:val="20"/>
        </w:rPr>
        <w:t xml:space="preserve">, fila, numero, </w:t>
      </w:r>
      <w:proofErr w:type="spellStart"/>
      <w:r w:rsidR="00223C4D">
        <w:rPr>
          <w:sz w:val="20"/>
          <w:szCs w:val="20"/>
        </w:rPr>
        <w:t>ID</w:t>
      </w:r>
      <w:r w:rsidRPr="00BE6E05">
        <w:rPr>
          <w:sz w:val="20"/>
          <w:szCs w:val="20"/>
        </w:rPr>
        <w:t>_</w:t>
      </w:r>
      <w:proofErr w:type="gramStart"/>
      <w:r w:rsidRPr="00BE6E05">
        <w:rPr>
          <w:sz w:val="20"/>
          <w:szCs w:val="20"/>
        </w:rPr>
        <w:t>sala</w:t>
      </w:r>
      <w:r>
        <w:rPr>
          <w:sz w:val="20"/>
          <w:szCs w:val="20"/>
        </w:rPr>
        <w:t>:sala</w:t>
      </w:r>
      <w:proofErr w:type="spellEnd"/>
      <w:proofErr w:type="gramEnd"/>
      <w:r w:rsidRPr="00BE6E05">
        <w:rPr>
          <w:sz w:val="20"/>
          <w:szCs w:val="20"/>
        </w:rPr>
        <w:t>)</w:t>
      </w:r>
    </w:p>
    <w:p w14:paraId="015208D0" w14:textId="0CD5391B" w:rsidR="00002727" w:rsidRDefault="00002727" w:rsidP="00002727">
      <w:pPr>
        <w:rPr>
          <w:sz w:val="20"/>
          <w:szCs w:val="20"/>
        </w:rPr>
      </w:pPr>
      <w:r w:rsidRPr="00BE6E05">
        <w:rPr>
          <w:sz w:val="20"/>
          <w:szCs w:val="20"/>
        </w:rPr>
        <w:t>Biglietto: (</w:t>
      </w:r>
      <w:proofErr w:type="spellStart"/>
      <w:r w:rsidR="00223C4D">
        <w:rPr>
          <w:sz w:val="20"/>
          <w:szCs w:val="20"/>
          <w:u w:val="single"/>
        </w:rPr>
        <w:t>ID</w:t>
      </w:r>
      <w:r w:rsidRPr="00223C4D">
        <w:rPr>
          <w:sz w:val="20"/>
          <w:szCs w:val="20"/>
          <w:u w:val="single"/>
        </w:rPr>
        <w:t>_biglietto</w:t>
      </w:r>
      <w:proofErr w:type="spellEnd"/>
      <w:r w:rsidRPr="00BE6E05">
        <w:rPr>
          <w:sz w:val="20"/>
          <w:szCs w:val="20"/>
        </w:rPr>
        <w:t xml:space="preserve">, data, </w:t>
      </w:r>
      <w:proofErr w:type="spellStart"/>
      <w:r w:rsidR="00223C4D">
        <w:rPr>
          <w:sz w:val="20"/>
          <w:szCs w:val="20"/>
        </w:rPr>
        <w:t>ID</w:t>
      </w:r>
      <w:r w:rsidRPr="00BE6E05">
        <w:rPr>
          <w:sz w:val="20"/>
          <w:szCs w:val="20"/>
        </w:rPr>
        <w:t>_</w:t>
      </w:r>
      <w:proofErr w:type="gramStart"/>
      <w:r w:rsidRPr="00BE6E05">
        <w:rPr>
          <w:sz w:val="20"/>
          <w:szCs w:val="20"/>
        </w:rPr>
        <w:t>spettacolo</w:t>
      </w:r>
      <w:r>
        <w:rPr>
          <w:sz w:val="20"/>
          <w:szCs w:val="20"/>
        </w:rPr>
        <w:t>:spettacolo</w:t>
      </w:r>
      <w:proofErr w:type="spellEnd"/>
      <w:proofErr w:type="gramEnd"/>
      <w:r w:rsidRPr="00BE6E05">
        <w:rPr>
          <w:sz w:val="20"/>
          <w:szCs w:val="20"/>
        </w:rPr>
        <w:t xml:space="preserve">, </w:t>
      </w:r>
      <w:proofErr w:type="spellStart"/>
      <w:r w:rsidR="00223C4D">
        <w:rPr>
          <w:sz w:val="20"/>
          <w:szCs w:val="20"/>
        </w:rPr>
        <w:t>ID</w:t>
      </w:r>
      <w:r w:rsidRPr="00BE6E05">
        <w:rPr>
          <w:sz w:val="20"/>
          <w:szCs w:val="20"/>
        </w:rPr>
        <w:t>_</w:t>
      </w:r>
      <w:proofErr w:type="gramStart"/>
      <w:r w:rsidRPr="00BE6E05">
        <w:rPr>
          <w:sz w:val="20"/>
          <w:szCs w:val="20"/>
        </w:rPr>
        <w:t>posto</w:t>
      </w:r>
      <w:r>
        <w:rPr>
          <w:sz w:val="20"/>
          <w:szCs w:val="20"/>
        </w:rPr>
        <w:t>:posto</w:t>
      </w:r>
      <w:proofErr w:type="spellEnd"/>
      <w:proofErr w:type="gramEnd"/>
      <w:r w:rsidRPr="00BE6E05">
        <w:rPr>
          <w:sz w:val="20"/>
          <w:szCs w:val="20"/>
        </w:rPr>
        <w:t>)</w:t>
      </w:r>
    </w:p>
    <w:p w14:paraId="1A7BA7DB" w14:textId="204C4E5C" w:rsidR="00B24862" w:rsidRDefault="00B24862" w:rsidP="00002727">
      <w:pPr>
        <w:rPr>
          <w:sz w:val="20"/>
          <w:szCs w:val="20"/>
        </w:rPr>
      </w:pPr>
      <w:r>
        <w:rPr>
          <w:sz w:val="20"/>
          <w:szCs w:val="20"/>
        </w:rPr>
        <w:t>Gestione: (</w:t>
      </w:r>
      <w:proofErr w:type="spellStart"/>
      <w:r>
        <w:rPr>
          <w:sz w:val="20"/>
          <w:szCs w:val="20"/>
        </w:rPr>
        <w:t>ID_gestione</w:t>
      </w:r>
      <w:proofErr w:type="spellEnd"/>
      <w:r>
        <w:rPr>
          <w:sz w:val="20"/>
          <w:szCs w:val="20"/>
        </w:rPr>
        <w:t xml:space="preserve">, </w:t>
      </w:r>
      <w:proofErr w:type="spellStart"/>
      <w:r>
        <w:rPr>
          <w:sz w:val="20"/>
          <w:szCs w:val="20"/>
        </w:rPr>
        <w:t>ID_</w:t>
      </w:r>
      <w:proofErr w:type="gramStart"/>
      <w:r>
        <w:rPr>
          <w:sz w:val="20"/>
          <w:szCs w:val="20"/>
        </w:rPr>
        <w:t>spettacolo:spettacolo</w:t>
      </w:r>
      <w:proofErr w:type="spellEnd"/>
      <w:proofErr w:type="gramEnd"/>
      <w:r>
        <w:rPr>
          <w:sz w:val="20"/>
          <w:szCs w:val="20"/>
        </w:rPr>
        <w:t xml:space="preserve">, </w:t>
      </w:r>
      <w:proofErr w:type="spellStart"/>
      <w:r>
        <w:rPr>
          <w:sz w:val="20"/>
          <w:szCs w:val="20"/>
        </w:rPr>
        <w:t>ID_</w:t>
      </w:r>
      <w:proofErr w:type="gramStart"/>
      <w:r>
        <w:rPr>
          <w:sz w:val="20"/>
          <w:szCs w:val="20"/>
        </w:rPr>
        <w:t>operatore:operatore</w:t>
      </w:r>
      <w:proofErr w:type="spellEnd"/>
      <w:proofErr w:type="gramEnd"/>
      <w:r>
        <w:rPr>
          <w:sz w:val="20"/>
          <w:szCs w:val="20"/>
        </w:rPr>
        <w:t>)</w:t>
      </w:r>
    </w:p>
    <w:p w14:paraId="604BFA78" w14:textId="5C1E753A" w:rsidR="00B24862" w:rsidRPr="005F7947" w:rsidRDefault="00B24862" w:rsidP="00002727">
      <w:pPr>
        <w:rPr>
          <w:sz w:val="20"/>
          <w:szCs w:val="20"/>
        </w:rPr>
      </w:pPr>
      <w:r>
        <w:rPr>
          <w:sz w:val="20"/>
          <w:szCs w:val="20"/>
        </w:rPr>
        <w:t>Acquisto: (</w:t>
      </w:r>
      <w:proofErr w:type="spellStart"/>
      <w:r>
        <w:rPr>
          <w:sz w:val="20"/>
          <w:szCs w:val="20"/>
        </w:rPr>
        <w:t>ID_acquisto</w:t>
      </w:r>
      <w:proofErr w:type="spellEnd"/>
      <w:r>
        <w:rPr>
          <w:sz w:val="20"/>
          <w:szCs w:val="20"/>
        </w:rPr>
        <w:t>,</w:t>
      </w:r>
      <w:r w:rsidR="00857EB9">
        <w:rPr>
          <w:sz w:val="20"/>
          <w:szCs w:val="20"/>
        </w:rPr>
        <w:t xml:space="preserve"> prezzo, me</w:t>
      </w:r>
      <w:r w:rsidR="000A2CA5">
        <w:rPr>
          <w:sz w:val="20"/>
          <w:szCs w:val="20"/>
        </w:rPr>
        <w:t>t</w:t>
      </w:r>
      <w:r w:rsidR="00857EB9">
        <w:rPr>
          <w:sz w:val="20"/>
          <w:szCs w:val="20"/>
        </w:rPr>
        <w:t>odo di pagamento,</w:t>
      </w:r>
      <w:r>
        <w:rPr>
          <w:sz w:val="20"/>
          <w:szCs w:val="20"/>
        </w:rPr>
        <w:t xml:space="preserve"> </w:t>
      </w:r>
      <w:proofErr w:type="spellStart"/>
      <w:r>
        <w:rPr>
          <w:sz w:val="20"/>
          <w:szCs w:val="20"/>
        </w:rPr>
        <w:t>ID_</w:t>
      </w:r>
      <w:proofErr w:type="gramStart"/>
      <w:r>
        <w:rPr>
          <w:sz w:val="20"/>
          <w:szCs w:val="20"/>
        </w:rPr>
        <w:t>cliente:cliente</w:t>
      </w:r>
      <w:proofErr w:type="spellEnd"/>
      <w:proofErr w:type="gramEnd"/>
      <w:r>
        <w:rPr>
          <w:sz w:val="20"/>
          <w:szCs w:val="20"/>
        </w:rPr>
        <w:t xml:space="preserve">, </w:t>
      </w:r>
      <w:proofErr w:type="spellStart"/>
      <w:r>
        <w:rPr>
          <w:sz w:val="20"/>
          <w:szCs w:val="20"/>
        </w:rPr>
        <w:t>ID_</w:t>
      </w:r>
      <w:proofErr w:type="gramStart"/>
      <w:r>
        <w:rPr>
          <w:sz w:val="20"/>
          <w:szCs w:val="20"/>
        </w:rPr>
        <w:t>biglietto:biglietto</w:t>
      </w:r>
      <w:proofErr w:type="spellEnd"/>
      <w:proofErr w:type="gramEnd"/>
      <w:r>
        <w:rPr>
          <w:sz w:val="20"/>
          <w:szCs w:val="20"/>
        </w:rPr>
        <w:t>)</w:t>
      </w:r>
    </w:p>
    <w:p w14:paraId="50C2B17F" w14:textId="63DF93B3" w:rsidR="00002727" w:rsidRPr="00BE6E05" w:rsidRDefault="00002727" w:rsidP="00E20946">
      <w:pPr>
        <w:rPr>
          <w:sz w:val="20"/>
          <w:szCs w:val="20"/>
        </w:rPr>
      </w:pPr>
    </w:p>
    <w:p w14:paraId="1E8E3145" w14:textId="77777777" w:rsidR="00E20946" w:rsidRPr="00535D22" w:rsidRDefault="00E20946" w:rsidP="00E20946">
      <w:pPr>
        <w:rPr>
          <w:rFonts w:ascii="Aldhabi" w:hAnsi="Aldhabi" w:cs="Aldhabi"/>
          <w:b/>
          <w:bCs/>
          <w:sz w:val="36"/>
          <w:szCs w:val="36"/>
        </w:rPr>
      </w:pPr>
      <w:r w:rsidRPr="00535D22">
        <w:rPr>
          <w:rFonts w:ascii="Aldhabi" w:hAnsi="Aldhabi" w:cs="Aldhabi" w:hint="cs"/>
          <w:b/>
          <w:bCs/>
          <w:sz w:val="36"/>
          <w:szCs w:val="36"/>
        </w:rPr>
        <w:t>2. Progettazione Logica</w:t>
      </w:r>
    </w:p>
    <w:p w14:paraId="12D98826" w14:textId="10C304A5" w:rsidR="00202781" w:rsidRPr="00BE6E05" w:rsidRDefault="00202781" w:rsidP="00202781">
      <w:pPr>
        <w:rPr>
          <w:sz w:val="20"/>
          <w:szCs w:val="20"/>
        </w:rPr>
      </w:pPr>
      <w:r w:rsidRPr="00BE6E05">
        <w:rPr>
          <w:sz w:val="20"/>
          <w:szCs w:val="20"/>
        </w:rPr>
        <w:t xml:space="preserve">La progettazione logica del database è stata realizzata sulla base del modello concettuale E/R precedentemente illustrato. </w:t>
      </w:r>
    </w:p>
    <w:p w14:paraId="6712FD0F" w14:textId="77777777" w:rsidR="00720510" w:rsidRDefault="00720510" w:rsidP="00720510">
      <w:pPr>
        <w:rPr>
          <w:b/>
          <w:bCs/>
          <w:sz w:val="20"/>
          <w:szCs w:val="20"/>
        </w:rPr>
      </w:pPr>
    </w:p>
    <w:p w14:paraId="0FBB1D0F" w14:textId="51B9FC5B" w:rsidR="00720510" w:rsidRPr="00720510" w:rsidRDefault="00720510" w:rsidP="00720510">
      <w:pPr>
        <w:rPr>
          <w:b/>
          <w:bCs/>
          <w:sz w:val="20"/>
          <w:szCs w:val="20"/>
        </w:rPr>
      </w:pPr>
      <w:r w:rsidRPr="00720510">
        <w:rPr>
          <w:b/>
          <w:bCs/>
          <w:sz w:val="20"/>
          <w:szCs w:val="20"/>
        </w:rPr>
        <w:t>Posto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489"/>
        <w:gridCol w:w="1170"/>
        <w:gridCol w:w="2410"/>
      </w:tblGrid>
      <w:tr w:rsidR="00720510" w:rsidRPr="00720510" w14:paraId="050F1BBB" w14:textId="77777777" w:rsidTr="000007C2">
        <w:trPr>
          <w:tblHeader/>
          <w:tblCellSpacing w:w="15" w:type="dxa"/>
        </w:trPr>
        <w:tc>
          <w:tcPr>
            <w:tcW w:w="0" w:type="auto"/>
            <w:vAlign w:val="center"/>
            <w:hideMark/>
          </w:tcPr>
          <w:p w14:paraId="185684C5" w14:textId="77777777" w:rsidR="00720510" w:rsidRPr="00720510" w:rsidRDefault="00720510" w:rsidP="00720510">
            <w:pPr>
              <w:rPr>
                <w:b/>
                <w:bCs/>
                <w:sz w:val="20"/>
                <w:szCs w:val="20"/>
              </w:rPr>
            </w:pPr>
            <w:r w:rsidRPr="00720510">
              <w:rPr>
                <w:b/>
                <w:bCs/>
                <w:sz w:val="20"/>
                <w:szCs w:val="20"/>
              </w:rPr>
              <w:t>Nome campo</w:t>
            </w:r>
          </w:p>
        </w:tc>
        <w:tc>
          <w:tcPr>
            <w:tcW w:w="0" w:type="auto"/>
            <w:vAlign w:val="center"/>
            <w:hideMark/>
          </w:tcPr>
          <w:p w14:paraId="4A303582" w14:textId="77777777" w:rsidR="00720510" w:rsidRPr="00720510" w:rsidRDefault="00720510" w:rsidP="00720510">
            <w:pPr>
              <w:rPr>
                <w:b/>
                <w:bCs/>
                <w:sz w:val="20"/>
                <w:szCs w:val="20"/>
              </w:rPr>
            </w:pPr>
            <w:r w:rsidRPr="00720510">
              <w:rPr>
                <w:b/>
                <w:bCs/>
                <w:sz w:val="20"/>
                <w:szCs w:val="20"/>
              </w:rPr>
              <w:t>Descrizione</w:t>
            </w:r>
          </w:p>
        </w:tc>
        <w:tc>
          <w:tcPr>
            <w:tcW w:w="0" w:type="auto"/>
            <w:vAlign w:val="center"/>
            <w:hideMark/>
          </w:tcPr>
          <w:p w14:paraId="3681A20E" w14:textId="77777777" w:rsidR="00720510" w:rsidRPr="00720510" w:rsidRDefault="00720510" w:rsidP="00720510">
            <w:pPr>
              <w:rPr>
                <w:b/>
                <w:bCs/>
                <w:sz w:val="20"/>
                <w:szCs w:val="20"/>
              </w:rPr>
            </w:pPr>
            <w:r w:rsidRPr="00720510">
              <w:rPr>
                <w:b/>
                <w:bCs/>
                <w:sz w:val="20"/>
                <w:szCs w:val="20"/>
              </w:rPr>
              <w:t>Tipo dati</w:t>
            </w:r>
          </w:p>
        </w:tc>
        <w:tc>
          <w:tcPr>
            <w:tcW w:w="0" w:type="auto"/>
            <w:vAlign w:val="center"/>
            <w:hideMark/>
          </w:tcPr>
          <w:p w14:paraId="2632C728" w14:textId="77777777" w:rsidR="00720510" w:rsidRPr="00720510" w:rsidRDefault="00720510" w:rsidP="00720510">
            <w:pPr>
              <w:rPr>
                <w:b/>
                <w:bCs/>
                <w:sz w:val="20"/>
                <w:szCs w:val="20"/>
              </w:rPr>
            </w:pPr>
            <w:r w:rsidRPr="00720510">
              <w:rPr>
                <w:b/>
                <w:bCs/>
                <w:sz w:val="20"/>
                <w:szCs w:val="20"/>
              </w:rPr>
              <w:t>Vincoli</w:t>
            </w:r>
          </w:p>
        </w:tc>
      </w:tr>
      <w:tr w:rsidR="00720510" w:rsidRPr="00720510" w14:paraId="7B2CCF7E" w14:textId="77777777" w:rsidTr="000007C2">
        <w:trPr>
          <w:tblCellSpacing w:w="15" w:type="dxa"/>
        </w:trPr>
        <w:tc>
          <w:tcPr>
            <w:tcW w:w="0" w:type="auto"/>
            <w:vAlign w:val="center"/>
            <w:hideMark/>
          </w:tcPr>
          <w:p w14:paraId="2FA79260" w14:textId="77777777" w:rsidR="00720510" w:rsidRPr="00720510" w:rsidRDefault="00720510" w:rsidP="00720510">
            <w:pPr>
              <w:rPr>
                <w:sz w:val="20"/>
                <w:szCs w:val="20"/>
              </w:rPr>
            </w:pPr>
            <w:proofErr w:type="spellStart"/>
            <w:r w:rsidRPr="00720510">
              <w:rPr>
                <w:sz w:val="20"/>
                <w:szCs w:val="20"/>
              </w:rPr>
              <w:t>id_posto</w:t>
            </w:r>
            <w:proofErr w:type="spellEnd"/>
          </w:p>
        </w:tc>
        <w:tc>
          <w:tcPr>
            <w:tcW w:w="0" w:type="auto"/>
            <w:vAlign w:val="center"/>
            <w:hideMark/>
          </w:tcPr>
          <w:p w14:paraId="4AA7449E" w14:textId="77777777" w:rsidR="00720510" w:rsidRPr="00720510" w:rsidRDefault="00720510" w:rsidP="00720510">
            <w:pPr>
              <w:rPr>
                <w:sz w:val="20"/>
                <w:szCs w:val="20"/>
              </w:rPr>
            </w:pPr>
            <w:r w:rsidRPr="00720510">
              <w:rPr>
                <w:sz w:val="20"/>
                <w:szCs w:val="20"/>
              </w:rPr>
              <w:t>Identificatore univoco posto</w:t>
            </w:r>
          </w:p>
        </w:tc>
        <w:tc>
          <w:tcPr>
            <w:tcW w:w="0" w:type="auto"/>
            <w:vAlign w:val="center"/>
            <w:hideMark/>
          </w:tcPr>
          <w:p w14:paraId="0E002FC7" w14:textId="77777777" w:rsidR="00720510" w:rsidRPr="00720510" w:rsidRDefault="00720510" w:rsidP="00720510">
            <w:pPr>
              <w:rPr>
                <w:sz w:val="20"/>
                <w:szCs w:val="20"/>
              </w:rPr>
            </w:pPr>
            <w:r w:rsidRPr="00720510">
              <w:rPr>
                <w:sz w:val="20"/>
                <w:szCs w:val="20"/>
              </w:rPr>
              <w:t>INT</w:t>
            </w:r>
          </w:p>
        </w:tc>
        <w:tc>
          <w:tcPr>
            <w:tcW w:w="0" w:type="auto"/>
            <w:vAlign w:val="center"/>
            <w:hideMark/>
          </w:tcPr>
          <w:p w14:paraId="3835989F" w14:textId="77777777" w:rsidR="00720510" w:rsidRPr="00720510" w:rsidRDefault="00720510" w:rsidP="00720510">
            <w:pPr>
              <w:rPr>
                <w:sz w:val="20"/>
                <w:szCs w:val="20"/>
              </w:rPr>
            </w:pPr>
            <w:r w:rsidRPr="00720510">
              <w:rPr>
                <w:sz w:val="20"/>
                <w:szCs w:val="20"/>
              </w:rPr>
              <w:t>PK, AUTO_INCREMENT</w:t>
            </w:r>
          </w:p>
        </w:tc>
      </w:tr>
      <w:tr w:rsidR="00720510" w:rsidRPr="00720510" w14:paraId="1E657F8A" w14:textId="77777777" w:rsidTr="000007C2">
        <w:trPr>
          <w:tblCellSpacing w:w="15" w:type="dxa"/>
        </w:trPr>
        <w:tc>
          <w:tcPr>
            <w:tcW w:w="0" w:type="auto"/>
            <w:vAlign w:val="center"/>
            <w:hideMark/>
          </w:tcPr>
          <w:p w14:paraId="01211CC6" w14:textId="77777777" w:rsidR="00720510" w:rsidRPr="00720510" w:rsidRDefault="00720510" w:rsidP="00720510">
            <w:pPr>
              <w:rPr>
                <w:sz w:val="20"/>
                <w:szCs w:val="20"/>
              </w:rPr>
            </w:pPr>
            <w:r w:rsidRPr="00720510">
              <w:rPr>
                <w:sz w:val="20"/>
                <w:szCs w:val="20"/>
              </w:rPr>
              <w:t>fila</w:t>
            </w:r>
          </w:p>
        </w:tc>
        <w:tc>
          <w:tcPr>
            <w:tcW w:w="0" w:type="auto"/>
            <w:vAlign w:val="center"/>
            <w:hideMark/>
          </w:tcPr>
          <w:p w14:paraId="6E597F1D" w14:textId="77777777" w:rsidR="00720510" w:rsidRPr="00720510" w:rsidRDefault="00720510" w:rsidP="00720510">
            <w:pPr>
              <w:rPr>
                <w:sz w:val="20"/>
                <w:szCs w:val="20"/>
              </w:rPr>
            </w:pPr>
            <w:r w:rsidRPr="00720510">
              <w:rPr>
                <w:sz w:val="20"/>
                <w:szCs w:val="20"/>
              </w:rPr>
              <w:t>Fila del posto</w:t>
            </w:r>
          </w:p>
        </w:tc>
        <w:tc>
          <w:tcPr>
            <w:tcW w:w="0" w:type="auto"/>
            <w:vAlign w:val="center"/>
            <w:hideMark/>
          </w:tcPr>
          <w:p w14:paraId="7A6E7BA9" w14:textId="77777777" w:rsidR="00720510" w:rsidRPr="00720510" w:rsidRDefault="00720510" w:rsidP="00720510">
            <w:pPr>
              <w:rPr>
                <w:sz w:val="20"/>
                <w:szCs w:val="20"/>
              </w:rPr>
            </w:pPr>
            <w:proofErr w:type="gramStart"/>
            <w:r w:rsidRPr="00720510">
              <w:rPr>
                <w:sz w:val="20"/>
                <w:szCs w:val="20"/>
              </w:rPr>
              <w:t>VARCHAR(</w:t>
            </w:r>
            <w:proofErr w:type="gramEnd"/>
            <w:r w:rsidRPr="00720510">
              <w:rPr>
                <w:sz w:val="20"/>
                <w:szCs w:val="20"/>
              </w:rPr>
              <w:t>5)</w:t>
            </w:r>
          </w:p>
        </w:tc>
        <w:tc>
          <w:tcPr>
            <w:tcW w:w="0" w:type="auto"/>
            <w:vAlign w:val="center"/>
            <w:hideMark/>
          </w:tcPr>
          <w:p w14:paraId="7B8AFEFF" w14:textId="77777777" w:rsidR="00720510" w:rsidRPr="00720510" w:rsidRDefault="00720510" w:rsidP="00720510">
            <w:pPr>
              <w:rPr>
                <w:sz w:val="20"/>
                <w:szCs w:val="20"/>
              </w:rPr>
            </w:pPr>
            <w:r w:rsidRPr="00720510">
              <w:rPr>
                <w:sz w:val="20"/>
                <w:szCs w:val="20"/>
              </w:rPr>
              <w:t>NOT NULL</w:t>
            </w:r>
          </w:p>
        </w:tc>
      </w:tr>
      <w:tr w:rsidR="00720510" w:rsidRPr="00720510" w14:paraId="2F258BEC" w14:textId="77777777" w:rsidTr="000007C2">
        <w:trPr>
          <w:tblCellSpacing w:w="15" w:type="dxa"/>
        </w:trPr>
        <w:tc>
          <w:tcPr>
            <w:tcW w:w="0" w:type="auto"/>
            <w:vAlign w:val="center"/>
            <w:hideMark/>
          </w:tcPr>
          <w:p w14:paraId="36DA9133" w14:textId="77777777" w:rsidR="00720510" w:rsidRPr="00720510" w:rsidRDefault="00720510" w:rsidP="00720510">
            <w:pPr>
              <w:rPr>
                <w:sz w:val="20"/>
                <w:szCs w:val="20"/>
              </w:rPr>
            </w:pPr>
            <w:r w:rsidRPr="00720510">
              <w:rPr>
                <w:sz w:val="20"/>
                <w:szCs w:val="20"/>
              </w:rPr>
              <w:t>numero</w:t>
            </w:r>
          </w:p>
        </w:tc>
        <w:tc>
          <w:tcPr>
            <w:tcW w:w="0" w:type="auto"/>
            <w:vAlign w:val="center"/>
            <w:hideMark/>
          </w:tcPr>
          <w:p w14:paraId="7A01109D" w14:textId="77777777" w:rsidR="00720510" w:rsidRPr="00720510" w:rsidRDefault="00720510" w:rsidP="00720510">
            <w:pPr>
              <w:rPr>
                <w:sz w:val="20"/>
                <w:szCs w:val="20"/>
              </w:rPr>
            </w:pPr>
            <w:r w:rsidRPr="00720510">
              <w:rPr>
                <w:sz w:val="20"/>
                <w:szCs w:val="20"/>
              </w:rPr>
              <w:t>Numero del posto</w:t>
            </w:r>
          </w:p>
        </w:tc>
        <w:tc>
          <w:tcPr>
            <w:tcW w:w="0" w:type="auto"/>
            <w:vAlign w:val="center"/>
            <w:hideMark/>
          </w:tcPr>
          <w:p w14:paraId="15E754FE" w14:textId="77777777" w:rsidR="00720510" w:rsidRPr="00720510" w:rsidRDefault="00720510" w:rsidP="00720510">
            <w:pPr>
              <w:rPr>
                <w:sz w:val="20"/>
                <w:szCs w:val="20"/>
              </w:rPr>
            </w:pPr>
            <w:r w:rsidRPr="00720510">
              <w:rPr>
                <w:sz w:val="20"/>
                <w:szCs w:val="20"/>
              </w:rPr>
              <w:t>INT</w:t>
            </w:r>
          </w:p>
        </w:tc>
        <w:tc>
          <w:tcPr>
            <w:tcW w:w="0" w:type="auto"/>
            <w:vAlign w:val="center"/>
            <w:hideMark/>
          </w:tcPr>
          <w:p w14:paraId="66B454C9" w14:textId="77777777" w:rsidR="00720510" w:rsidRPr="00720510" w:rsidRDefault="00720510" w:rsidP="00720510">
            <w:pPr>
              <w:rPr>
                <w:sz w:val="20"/>
                <w:szCs w:val="20"/>
              </w:rPr>
            </w:pPr>
            <w:r w:rsidRPr="00720510">
              <w:rPr>
                <w:sz w:val="20"/>
                <w:szCs w:val="20"/>
              </w:rPr>
              <w:t>NOT NULL</w:t>
            </w:r>
          </w:p>
        </w:tc>
      </w:tr>
      <w:tr w:rsidR="00376979" w:rsidRPr="00720510" w14:paraId="04858C4A" w14:textId="77777777" w:rsidTr="000007C2">
        <w:trPr>
          <w:tblCellSpacing w:w="15" w:type="dxa"/>
        </w:trPr>
        <w:tc>
          <w:tcPr>
            <w:tcW w:w="0" w:type="auto"/>
            <w:vAlign w:val="center"/>
          </w:tcPr>
          <w:p w14:paraId="3776B6D7" w14:textId="60662578" w:rsidR="00376979" w:rsidRPr="00720510" w:rsidRDefault="00376979" w:rsidP="00720510">
            <w:pPr>
              <w:rPr>
                <w:sz w:val="20"/>
                <w:szCs w:val="20"/>
              </w:rPr>
            </w:pPr>
            <w:proofErr w:type="spellStart"/>
            <w:r>
              <w:rPr>
                <w:sz w:val="20"/>
                <w:szCs w:val="20"/>
              </w:rPr>
              <w:t>Id_sala</w:t>
            </w:r>
            <w:proofErr w:type="spellEnd"/>
          </w:p>
        </w:tc>
        <w:tc>
          <w:tcPr>
            <w:tcW w:w="0" w:type="auto"/>
            <w:vAlign w:val="center"/>
          </w:tcPr>
          <w:p w14:paraId="60511E8F" w14:textId="2DBE78B7" w:rsidR="00376979" w:rsidRPr="00720510" w:rsidRDefault="00F54844" w:rsidP="00720510">
            <w:pPr>
              <w:rPr>
                <w:sz w:val="20"/>
                <w:szCs w:val="20"/>
              </w:rPr>
            </w:pPr>
            <w:r>
              <w:rPr>
                <w:sz w:val="20"/>
                <w:szCs w:val="20"/>
              </w:rPr>
              <w:t>Sala di appartenenza</w:t>
            </w:r>
          </w:p>
        </w:tc>
        <w:tc>
          <w:tcPr>
            <w:tcW w:w="0" w:type="auto"/>
            <w:vAlign w:val="center"/>
          </w:tcPr>
          <w:p w14:paraId="230E4697" w14:textId="70BC988F" w:rsidR="00376979" w:rsidRPr="00720510" w:rsidRDefault="00F54844" w:rsidP="00720510">
            <w:pPr>
              <w:rPr>
                <w:sz w:val="20"/>
                <w:szCs w:val="20"/>
              </w:rPr>
            </w:pPr>
            <w:r>
              <w:rPr>
                <w:sz w:val="20"/>
                <w:szCs w:val="20"/>
              </w:rPr>
              <w:t>INT</w:t>
            </w:r>
          </w:p>
        </w:tc>
        <w:tc>
          <w:tcPr>
            <w:tcW w:w="0" w:type="auto"/>
            <w:vAlign w:val="center"/>
          </w:tcPr>
          <w:p w14:paraId="11255B1B" w14:textId="127C06E0" w:rsidR="00EE7F97" w:rsidRDefault="00F54844" w:rsidP="00720510">
            <w:pPr>
              <w:rPr>
                <w:sz w:val="20"/>
                <w:szCs w:val="20"/>
              </w:rPr>
            </w:pPr>
            <w:r>
              <w:rPr>
                <w:sz w:val="20"/>
                <w:szCs w:val="20"/>
              </w:rPr>
              <w:t>FK</w:t>
            </w:r>
            <w:r w:rsidR="00E07609">
              <w:rPr>
                <w:sz w:val="20"/>
                <w:szCs w:val="20"/>
              </w:rPr>
              <w:t xml:space="preserve">, </w:t>
            </w:r>
            <w:r w:rsidR="00CC062E">
              <w:rPr>
                <w:sz w:val="20"/>
                <w:szCs w:val="20"/>
              </w:rPr>
              <w:t>ON UPDATE CASCADE</w:t>
            </w:r>
            <w:r w:rsidR="00EE7F97">
              <w:rPr>
                <w:sz w:val="20"/>
                <w:szCs w:val="20"/>
              </w:rPr>
              <w:t xml:space="preserve">, </w:t>
            </w:r>
          </w:p>
          <w:p w14:paraId="75B6E53F" w14:textId="3B0C2F73" w:rsidR="00376979" w:rsidRPr="00720510" w:rsidRDefault="00EE7F97" w:rsidP="00720510">
            <w:pPr>
              <w:rPr>
                <w:sz w:val="20"/>
                <w:szCs w:val="20"/>
              </w:rPr>
            </w:pPr>
            <w:r>
              <w:rPr>
                <w:sz w:val="20"/>
                <w:szCs w:val="20"/>
              </w:rPr>
              <w:t>ON DELETE CASCADE</w:t>
            </w:r>
          </w:p>
        </w:tc>
      </w:tr>
    </w:tbl>
    <w:p w14:paraId="6DF23E37" w14:textId="77777777" w:rsidR="0072661E" w:rsidRPr="00BE6E05" w:rsidRDefault="0072661E" w:rsidP="00202781">
      <w:pPr>
        <w:rPr>
          <w:b/>
          <w:bCs/>
          <w:sz w:val="20"/>
          <w:szCs w:val="20"/>
        </w:rPr>
      </w:pPr>
    </w:p>
    <w:p w14:paraId="0D683E0F" w14:textId="77777777" w:rsidR="00F1305E" w:rsidRDefault="00F1305E" w:rsidP="00202781">
      <w:pPr>
        <w:rPr>
          <w:b/>
          <w:bCs/>
          <w:sz w:val="20"/>
          <w:szCs w:val="20"/>
        </w:rPr>
      </w:pPr>
    </w:p>
    <w:p w14:paraId="6908CCA9" w14:textId="77777777" w:rsidR="00F1305E" w:rsidRDefault="00F1305E" w:rsidP="00202781">
      <w:pPr>
        <w:rPr>
          <w:b/>
          <w:bCs/>
          <w:sz w:val="20"/>
          <w:szCs w:val="20"/>
        </w:rPr>
      </w:pPr>
    </w:p>
    <w:p w14:paraId="4FFAB3E1" w14:textId="77777777" w:rsidR="00F1305E" w:rsidRDefault="00F1305E" w:rsidP="00202781">
      <w:pPr>
        <w:rPr>
          <w:b/>
          <w:bCs/>
          <w:sz w:val="20"/>
          <w:szCs w:val="20"/>
        </w:rPr>
      </w:pPr>
    </w:p>
    <w:p w14:paraId="53187CDE" w14:textId="77777777" w:rsidR="00F1305E" w:rsidRDefault="00F1305E" w:rsidP="00202781">
      <w:pPr>
        <w:rPr>
          <w:b/>
          <w:bCs/>
          <w:sz w:val="20"/>
          <w:szCs w:val="20"/>
        </w:rPr>
      </w:pPr>
    </w:p>
    <w:p w14:paraId="2BF9ADFA" w14:textId="77777777" w:rsidR="00F1305E" w:rsidRDefault="00F1305E" w:rsidP="00202781">
      <w:pPr>
        <w:rPr>
          <w:b/>
          <w:bCs/>
          <w:sz w:val="20"/>
          <w:szCs w:val="20"/>
        </w:rPr>
      </w:pPr>
    </w:p>
    <w:p w14:paraId="577BFAA9" w14:textId="6D7B3DAB" w:rsidR="00202781" w:rsidRPr="00BE6E05" w:rsidRDefault="00202781" w:rsidP="00202781">
      <w:pPr>
        <w:rPr>
          <w:b/>
          <w:bCs/>
          <w:sz w:val="20"/>
          <w:szCs w:val="20"/>
        </w:rPr>
      </w:pPr>
      <w:r w:rsidRPr="00BE6E05">
        <w:rPr>
          <w:b/>
          <w:bCs/>
          <w:sz w:val="20"/>
          <w:szCs w:val="20"/>
        </w:rPr>
        <w:lastRenderedPageBreak/>
        <w:t>Film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328"/>
        <w:gridCol w:w="946"/>
        <w:gridCol w:w="1038"/>
        <w:gridCol w:w="2072"/>
      </w:tblGrid>
      <w:tr w:rsidR="00202781" w:rsidRPr="00BE6E05" w14:paraId="31423EC2" w14:textId="77777777" w:rsidTr="000007C2">
        <w:trPr>
          <w:tblHeader/>
          <w:tblCellSpacing w:w="15" w:type="dxa"/>
        </w:trPr>
        <w:tc>
          <w:tcPr>
            <w:tcW w:w="0" w:type="auto"/>
            <w:vAlign w:val="center"/>
            <w:hideMark/>
          </w:tcPr>
          <w:p w14:paraId="4A4BF9B1" w14:textId="77777777" w:rsidR="00202781" w:rsidRPr="00BE6E05" w:rsidRDefault="00202781" w:rsidP="00202781">
            <w:pPr>
              <w:rPr>
                <w:b/>
                <w:bCs/>
                <w:sz w:val="20"/>
                <w:szCs w:val="20"/>
              </w:rPr>
            </w:pPr>
            <w:r w:rsidRPr="00BE6E05">
              <w:rPr>
                <w:b/>
                <w:bCs/>
                <w:sz w:val="20"/>
                <w:szCs w:val="20"/>
              </w:rPr>
              <w:t>Nome campo</w:t>
            </w:r>
          </w:p>
        </w:tc>
        <w:tc>
          <w:tcPr>
            <w:tcW w:w="0" w:type="auto"/>
            <w:vAlign w:val="center"/>
            <w:hideMark/>
          </w:tcPr>
          <w:p w14:paraId="5FB6D30A"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03CB1B60"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21E5E534"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0B96BFA1" w14:textId="77777777" w:rsidR="00202781" w:rsidRPr="00BE6E05" w:rsidRDefault="00202781" w:rsidP="00202781">
            <w:pPr>
              <w:rPr>
                <w:b/>
                <w:bCs/>
                <w:sz w:val="20"/>
                <w:szCs w:val="20"/>
              </w:rPr>
            </w:pPr>
            <w:r w:rsidRPr="00BE6E05">
              <w:rPr>
                <w:b/>
                <w:bCs/>
                <w:sz w:val="20"/>
                <w:szCs w:val="20"/>
              </w:rPr>
              <w:t>Vincoli</w:t>
            </w:r>
          </w:p>
        </w:tc>
      </w:tr>
      <w:tr w:rsidR="00202781" w:rsidRPr="00BE6E05" w14:paraId="2AB4266F" w14:textId="77777777" w:rsidTr="000007C2">
        <w:trPr>
          <w:tblCellSpacing w:w="15" w:type="dxa"/>
        </w:trPr>
        <w:tc>
          <w:tcPr>
            <w:tcW w:w="0" w:type="auto"/>
            <w:vAlign w:val="center"/>
            <w:hideMark/>
          </w:tcPr>
          <w:p w14:paraId="556E65F4" w14:textId="77777777" w:rsidR="00202781" w:rsidRPr="00BE6E05" w:rsidRDefault="00202781" w:rsidP="00202781">
            <w:pPr>
              <w:rPr>
                <w:sz w:val="20"/>
                <w:szCs w:val="20"/>
              </w:rPr>
            </w:pPr>
            <w:proofErr w:type="spellStart"/>
            <w:r w:rsidRPr="00BE6E05">
              <w:rPr>
                <w:sz w:val="20"/>
                <w:szCs w:val="20"/>
              </w:rPr>
              <w:t>id_film</w:t>
            </w:r>
            <w:proofErr w:type="spellEnd"/>
          </w:p>
        </w:tc>
        <w:tc>
          <w:tcPr>
            <w:tcW w:w="0" w:type="auto"/>
            <w:vAlign w:val="center"/>
            <w:hideMark/>
          </w:tcPr>
          <w:p w14:paraId="074A1471" w14:textId="77777777" w:rsidR="00202781" w:rsidRPr="00BE6E05" w:rsidRDefault="00202781" w:rsidP="00202781">
            <w:pPr>
              <w:rPr>
                <w:sz w:val="20"/>
                <w:szCs w:val="20"/>
              </w:rPr>
            </w:pPr>
            <w:r w:rsidRPr="00BE6E05">
              <w:rPr>
                <w:sz w:val="20"/>
                <w:szCs w:val="20"/>
              </w:rPr>
              <w:t>Identificatore univoco film</w:t>
            </w:r>
          </w:p>
        </w:tc>
        <w:tc>
          <w:tcPr>
            <w:tcW w:w="0" w:type="auto"/>
            <w:vAlign w:val="center"/>
            <w:hideMark/>
          </w:tcPr>
          <w:p w14:paraId="3FFEDB83"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2F380DBA" w14:textId="77777777" w:rsidR="00202781" w:rsidRPr="00BE6E05" w:rsidRDefault="00202781" w:rsidP="00202781">
            <w:pPr>
              <w:rPr>
                <w:sz w:val="20"/>
                <w:szCs w:val="20"/>
              </w:rPr>
            </w:pPr>
            <w:r w:rsidRPr="00BE6E05">
              <w:rPr>
                <w:sz w:val="20"/>
                <w:szCs w:val="20"/>
              </w:rPr>
              <w:t>—</w:t>
            </w:r>
          </w:p>
        </w:tc>
        <w:tc>
          <w:tcPr>
            <w:tcW w:w="0" w:type="auto"/>
            <w:vAlign w:val="center"/>
            <w:hideMark/>
          </w:tcPr>
          <w:p w14:paraId="147369F2" w14:textId="77777777" w:rsidR="00202781" w:rsidRPr="00BE6E05" w:rsidRDefault="00202781" w:rsidP="00202781">
            <w:pPr>
              <w:rPr>
                <w:sz w:val="20"/>
                <w:szCs w:val="20"/>
              </w:rPr>
            </w:pPr>
            <w:r w:rsidRPr="00BE6E05">
              <w:rPr>
                <w:sz w:val="20"/>
                <w:szCs w:val="20"/>
              </w:rPr>
              <w:t>PK, AUTO_INCREMENT</w:t>
            </w:r>
          </w:p>
        </w:tc>
      </w:tr>
      <w:tr w:rsidR="00202781" w:rsidRPr="00BE6E05" w14:paraId="0B4BA2B6" w14:textId="77777777" w:rsidTr="000007C2">
        <w:trPr>
          <w:tblCellSpacing w:w="15" w:type="dxa"/>
        </w:trPr>
        <w:tc>
          <w:tcPr>
            <w:tcW w:w="0" w:type="auto"/>
            <w:vAlign w:val="center"/>
            <w:hideMark/>
          </w:tcPr>
          <w:p w14:paraId="5C3328AB" w14:textId="77777777" w:rsidR="00202781" w:rsidRPr="00BE6E05" w:rsidRDefault="00202781" w:rsidP="00202781">
            <w:pPr>
              <w:rPr>
                <w:sz w:val="20"/>
                <w:szCs w:val="20"/>
              </w:rPr>
            </w:pPr>
            <w:r w:rsidRPr="00BE6E05">
              <w:rPr>
                <w:sz w:val="20"/>
                <w:szCs w:val="20"/>
              </w:rPr>
              <w:t>titolo</w:t>
            </w:r>
          </w:p>
        </w:tc>
        <w:tc>
          <w:tcPr>
            <w:tcW w:w="0" w:type="auto"/>
            <w:vAlign w:val="center"/>
            <w:hideMark/>
          </w:tcPr>
          <w:p w14:paraId="31AC18BD" w14:textId="77777777" w:rsidR="00202781" w:rsidRPr="00BE6E05" w:rsidRDefault="00202781" w:rsidP="00202781">
            <w:pPr>
              <w:rPr>
                <w:sz w:val="20"/>
                <w:szCs w:val="20"/>
              </w:rPr>
            </w:pPr>
            <w:r w:rsidRPr="00BE6E05">
              <w:rPr>
                <w:sz w:val="20"/>
                <w:szCs w:val="20"/>
              </w:rPr>
              <w:t>Titolo del film</w:t>
            </w:r>
          </w:p>
        </w:tc>
        <w:tc>
          <w:tcPr>
            <w:tcW w:w="0" w:type="auto"/>
            <w:vAlign w:val="center"/>
            <w:hideMark/>
          </w:tcPr>
          <w:p w14:paraId="323DE4BA"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0B7C73CA" w14:textId="77777777" w:rsidR="00202781" w:rsidRPr="00BE6E05" w:rsidRDefault="00202781" w:rsidP="00202781">
            <w:pPr>
              <w:rPr>
                <w:sz w:val="20"/>
                <w:szCs w:val="20"/>
              </w:rPr>
            </w:pPr>
            <w:r w:rsidRPr="00BE6E05">
              <w:rPr>
                <w:sz w:val="20"/>
                <w:szCs w:val="20"/>
              </w:rPr>
              <w:t>100</w:t>
            </w:r>
          </w:p>
        </w:tc>
        <w:tc>
          <w:tcPr>
            <w:tcW w:w="0" w:type="auto"/>
            <w:vAlign w:val="center"/>
            <w:hideMark/>
          </w:tcPr>
          <w:p w14:paraId="4072B30C" w14:textId="77777777" w:rsidR="00202781" w:rsidRPr="00BE6E05" w:rsidRDefault="00202781" w:rsidP="00202781">
            <w:pPr>
              <w:rPr>
                <w:sz w:val="20"/>
                <w:szCs w:val="20"/>
              </w:rPr>
            </w:pPr>
            <w:r w:rsidRPr="00BE6E05">
              <w:rPr>
                <w:sz w:val="20"/>
                <w:szCs w:val="20"/>
              </w:rPr>
              <w:t>NOT NULL</w:t>
            </w:r>
          </w:p>
        </w:tc>
      </w:tr>
      <w:tr w:rsidR="00202781" w:rsidRPr="00BE6E05" w14:paraId="04A906B3" w14:textId="77777777" w:rsidTr="000007C2">
        <w:trPr>
          <w:tblCellSpacing w:w="15" w:type="dxa"/>
        </w:trPr>
        <w:tc>
          <w:tcPr>
            <w:tcW w:w="0" w:type="auto"/>
            <w:vAlign w:val="center"/>
            <w:hideMark/>
          </w:tcPr>
          <w:p w14:paraId="6FADE14D" w14:textId="77777777" w:rsidR="00202781" w:rsidRPr="00BE6E05" w:rsidRDefault="00202781" w:rsidP="00202781">
            <w:pPr>
              <w:rPr>
                <w:sz w:val="20"/>
                <w:szCs w:val="20"/>
              </w:rPr>
            </w:pPr>
            <w:r w:rsidRPr="00BE6E05">
              <w:rPr>
                <w:sz w:val="20"/>
                <w:szCs w:val="20"/>
              </w:rPr>
              <w:t>genere</w:t>
            </w:r>
          </w:p>
        </w:tc>
        <w:tc>
          <w:tcPr>
            <w:tcW w:w="0" w:type="auto"/>
            <w:vAlign w:val="center"/>
            <w:hideMark/>
          </w:tcPr>
          <w:p w14:paraId="7CA94838" w14:textId="77777777" w:rsidR="00202781" w:rsidRPr="00BE6E05" w:rsidRDefault="00202781" w:rsidP="00202781">
            <w:pPr>
              <w:rPr>
                <w:sz w:val="20"/>
                <w:szCs w:val="20"/>
              </w:rPr>
            </w:pPr>
            <w:r w:rsidRPr="00BE6E05">
              <w:rPr>
                <w:sz w:val="20"/>
                <w:szCs w:val="20"/>
              </w:rPr>
              <w:t>Genere cinematografico</w:t>
            </w:r>
          </w:p>
        </w:tc>
        <w:tc>
          <w:tcPr>
            <w:tcW w:w="0" w:type="auto"/>
            <w:vAlign w:val="center"/>
            <w:hideMark/>
          </w:tcPr>
          <w:p w14:paraId="0544994A"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33B9529F" w14:textId="77777777" w:rsidR="00202781" w:rsidRPr="00BE6E05" w:rsidRDefault="00202781" w:rsidP="00202781">
            <w:pPr>
              <w:rPr>
                <w:sz w:val="20"/>
                <w:szCs w:val="20"/>
              </w:rPr>
            </w:pPr>
            <w:r w:rsidRPr="00BE6E05">
              <w:rPr>
                <w:sz w:val="20"/>
                <w:szCs w:val="20"/>
              </w:rPr>
              <w:t>50</w:t>
            </w:r>
          </w:p>
        </w:tc>
        <w:tc>
          <w:tcPr>
            <w:tcW w:w="0" w:type="auto"/>
            <w:vAlign w:val="center"/>
            <w:hideMark/>
          </w:tcPr>
          <w:p w14:paraId="67A37414" w14:textId="77777777" w:rsidR="00202781" w:rsidRPr="00BE6E05" w:rsidRDefault="00202781" w:rsidP="00202781">
            <w:pPr>
              <w:rPr>
                <w:sz w:val="20"/>
                <w:szCs w:val="20"/>
              </w:rPr>
            </w:pPr>
            <w:r w:rsidRPr="00BE6E05">
              <w:rPr>
                <w:sz w:val="20"/>
                <w:szCs w:val="20"/>
              </w:rPr>
              <w:t>NOT NULL</w:t>
            </w:r>
          </w:p>
        </w:tc>
      </w:tr>
      <w:tr w:rsidR="00202781" w:rsidRPr="00BE6E05" w14:paraId="7B63A398" w14:textId="77777777" w:rsidTr="000007C2">
        <w:trPr>
          <w:tblCellSpacing w:w="15" w:type="dxa"/>
        </w:trPr>
        <w:tc>
          <w:tcPr>
            <w:tcW w:w="0" w:type="auto"/>
            <w:vAlign w:val="center"/>
            <w:hideMark/>
          </w:tcPr>
          <w:p w14:paraId="6372B5ED" w14:textId="77777777" w:rsidR="00202781" w:rsidRPr="00BE6E05" w:rsidRDefault="00202781" w:rsidP="00202781">
            <w:pPr>
              <w:rPr>
                <w:sz w:val="20"/>
                <w:szCs w:val="20"/>
              </w:rPr>
            </w:pPr>
            <w:r w:rsidRPr="00BE6E05">
              <w:rPr>
                <w:sz w:val="20"/>
                <w:szCs w:val="20"/>
              </w:rPr>
              <w:t>durata</w:t>
            </w:r>
          </w:p>
        </w:tc>
        <w:tc>
          <w:tcPr>
            <w:tcW w:w="0" w:type="auto"/>
            <w:vAlign w:val="center"/>
            <w:hideMark/>
          </w:tcPr>
          <w:p w14:paraId="42BA2814" w14:textId="77777777" w:rsidR="00202781" w:rsidRPr="00BE6E05" w:rsidRDefault="00202781" w:rsidP="00202781">
            <w:pPr>
              <w:rPr>
                <w:sz w:val="20"/>
                <w:szCs w:val="20"/>
              </w:rPr>
            </w:pPr>
            <w:r w:rsidRPr="00BE6E05">
              <w:rPr>
                <w:sz w:val="20"/>
                <w:szCs w:val="20"/>
              </w:rPr>
              <w:t>Durata del film in minuti</w:t>
            </w:r>
          </w:p>
        </w:tc>
        <w:tc>
          <w:tcPr>
            <w:tcW w:w="0" w:type="auto"/>
            <w:vAlign w:val="center"/>
            <w:hideMark/>
          </w:tcPr>
          <w:p w14:paraId="7AA05F14"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756C7DF8" w14:textId="77777777" w:rsidR="00202781" w:rsidRPr="00BE6E05" w:rsidRDefault="00202781" w:rsidP="00202781">
            <w:pPr>
              <w:rPr>
                <w:sz w:val="20"/>
                <w:szCs w:val="20"/>
              </w:rPr>
            </w:pPr>
            <w:r w:rsidRPr="00BE6E05">
              <w:rPr>
                <w:sz w:val="20"/>
                <w:szCs w:val="20"/>
              </w:rPr>
              <w:t>—</w:t>
            </w:r>
          </w:p>
        </w:tc>
        <w:tc>
          <w:tcPr>
            <w:tcW w:w="0" w:type="auto"/>
            <w:vAlign w:val="center"/>
            <w:hideMark/>
          </w:tcPr>
          <w:p w14:paraId="5E298F19" w14:textId="77777777" w:rsidR="00202781" w:rsidRPr="00BE6E05" w:rsidRDefault="00202781" w:rsidP="00202781">
            <w:pPr>
              <w:rPr>
                <w:sz w:val="20"/>
                <w:szCs w:val="20"/>
              </w:rPr>
            </w:pPr>
            <w:r w:rsidRPr="00BE6E05">
              <w:rPr>
                <w:sz w:val="20"/>
                <w:szCs w:val="20"/>
              </w:rPr>
              <w:t>NOT NULL</w:t>
            </w:r>
          </w:p>
        </w:tc>
      </w:tr>
      <w:tr w:rsidR="00202781" w:rsidRPr="00BE6E05" w14:paraId="56B931B5" w14:textId="77777777" w:rsidTr="000007C2">
        <w:trPr>
          <w:tblCellSpacing w:w="15" w:type="dxa"/>
        </w:trPr>
        <w:tc>
          <w:tcPr>
            <w:tcW w:w="0" w:type="auto"/>
            <w:vAlign w:val="center"/>
            <w:hideMark/>
          </w:tcPr>
          <w:p w14:paraId="3888058A" w14:textId="77777777" w:rsidR="00202781" w:rsidRPr="00BE6E05" w:rsidRDefault="00202781" w:rsidP="00202781">
            <w:pPr>
              <w:rPr>
                <w:sz w:val="20"/>
                <w:szCs w:val="20"/>
              </w:rPr>
            </w:pPr>
            <w:proofErr w:type="spellStart"/>
            <w:r w:rsidRPr="00BE6E05">
              <w:rPr>
                <w:sz w:val="20"/>
                <w:szCs w:val="20"/>
              </w:rPr>
              <w:t>anno_uscita</w:t>
            </w:r>
            <w:proofErr w:type="spellEnd"/>
          </w:p>
        </w:tc>
        <w:tc>
          <w:tcPr>
            <w:tcW w:w="0" w:type="auto"/>
            <w:vAlign w:val="center"/>
            <w:hideMark/>
          </w:tcPr>
          <w:p w14:paraId="55495AC5" w14:textId="77777777" w:rsidR="00202781" w:rsidRPr="00BE6E05" w:rsidRDefault="00202781" w:rsidP="00202781">
            <w:pPr>
              <w:rPr>
                <w:sz w:val="20"/>
                <w:szCs w:val="20"/>
              </w:rPr>
            </w:pPr>
            <w:r w:rsidRPr="00BE6E05">
              <w:rPr>
                <w:sz w:val="20"/>
                <w:szCs w:val="20"/>
              </w:rPr>
              <w:t>Anno di uscita</w:t>
            </w:r>
          </w:p>
        </w:tc>
        <w:tc>
          <w:tcPr>
            <w:tcW w:w="0" w:type="auto"/>
            <w:vAlign w:val="center"/>
            <w:hideMark/>
          </w:tcPr>
          <w:p w14:paraId="7A2C1706" w14:textId="77777777" w:rsidR="00202781" w:rsidRPr="00BE6E05" w:rsidRDefault="00202781" w:rsidP="00202781">
            <w:pPr>
              <w:rPr>
                <w:sz w:val="20"/>
                <w:szCs w:val="20"/>
              </w:rPr>
            </w:pPr>
            <w:r w:rsidRPr="00BE6E05">
              <w:rPr>
                <w:sz w:val="20"/>
                <w:szCs w:val="20"/>
              </w:rPr>
              <w:t>YEAR</w:t>
            </w:r>
          </w:p>
        </w:tc>
        <w:tc>
          <w:tcPr>
            <w:tcW w:w="0" w:type="auto"/>
            <w:vAlign w:val="center"/>
            <w:hideMark/>
          </w:tcPr>
          <w:p w14:paraId="087C2AC2" w14:textId="77777777" w:rsidR="00202781" w:rsidRPr="00BE6E05" w:rsidRDefault="00202781" w:rsidP="00202781">
            <w:pPr>
              <w:rPr>
                <w:sz w:val="20"/>
                <w:szCs w:val="20"/>
              </w:rPr>
            </w:pPr>
            <w:r w:rsidRPr="00BE6E05">
              <w:rPr>
                <w:sz w:val="20"/>
                <w:szCs w:val="20"/>
              </w:rPr>
              <w:t>—</w:t>
            </w:r>
          </w:p>
        </w:tc>
        <w:tc>
          <w:tcPr>
            <w:tcW w:w="0" w:type="auto"/>
            <w:vAlign w:val="center"/>
            <w:hideMark/>
          </w:tcPr>
          <w:p w14:paraId="1E810568" w14:textId="77777777" w:rsidR="00202781" w:rsidRPr="00BE6E05" w:rsidRDefault="00202781" w:rsidP="00202781">
            <w:pPr>
              <w:rPr>
                <w:sz w:val="20"/>
                <w:szCs w:val="20"/>
              </w:rPr>
            </w:pPr>
            <w:r w:rsidRPr="00BE6E05">
              <w:rPr>
                <w:sz w:val="20"/>
                <w:szCs w:val="20"/>
              </w:rPr>
              <w:t>NOT NULL</w:t>
            </w:r>
          </w:p>
        </w:tc>
      </w:tr>
      <w:tr w:rsidR="00202781" w:rsidRPr="00BE6E05" w14:paraId="41E52909" w14:textId="77777777" w:rsidTr="000007C2">
        <w:trPr>
          <w:tblCellSpacing w:w="15" w:type="dxa"/>
        </w:trPr>
        <w:tc>
          <w:tcPr>
            <w:tcW w:w="0" w:type="auto"/>
            <w:vAlign w:val="center"/>
            <w:hideMark/>
          </w:tcPr>
          <w:p w14:paraId="19B4DF2C" w14:textId="77777777" w:rsidR="00202781" w:rsidRPr="00BE6E05" w:rsidRDefault="00202781" w:rsidP="00202781">
            <w:pPr>
              <w:rPr>
                <w:sz w:val="20"/>
                <w:szCs w:val="20"/>
              </w:rPr>
            </w:pPr>
            <w:r w:rsidRPr="00BE6E05">
              <w:rPr>
                <w:sz w:val="20"/>
                <w:szCs w:val="20"/>
              </w:rPr>
              <w:t>regista</w:t>
            </w:r>
          </w:p>
        </w:tc>
        <w:tc>
          <w:tcPr>
            <w:tcW w:w="0" w:type="auto"/>
            <w:vAlign w:val="center"/>
            <w:hideMark/>
          </w:tcPr>
          <w:p w14:paraId="4AE25C79" w14:textId="77777777" w:rsidR="00202781" w:rsidRPr="00BE6E05" w:rsidRDefault="00202781" w:rsidP="00202781">
            <w:pPr>
              <w:rPr>
                <w:sz w:val="20"/>
                <w:szCs w:val="20"/>
              </w:rPr>
            </w:pPr>
            <w:r w:rsidRPr="00BE6E05">
              <w:rPr>
                <w:sz w:val="20"/>
                <w:szCs w:val="20"/>
              </w:rPr>
              <w:t>Nome del regista</w:t>
            </w:r>
          </w:p>
        </w:tc>
        <w:tc>
          <w:tcPr>
            <w:tcW w:w="0" w:type="auto"/>
            <w:vAlign w:val="center"/>
            <w:hideMark/>
          </w:tcPr>
          <w:p w14:paraId="69025E5A"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1AEA9F14" w14:textId="77777777" w:rsidR="00202781" w:rsidRPr="00BE6E05" w:rsidRDefault="00202781" w:rsidP="00202781">
            <w:pPr>
              <w:rPr>
                <w:sz w:val="20"/>
                <w:szCs w:val="20"/>
              </w:rPr>
            </w:pPr>
            <w:r w:rsidRPr="00BE6E05">
              <w:rPr>
                <w:sz w:val="20"/>
                <w:szCs w:val="20"/>
              </w:rPr>
              <w:t>100</w:t>
            </w:r>
          </w:p>
        </w:tc>
        <w:tc>
          <w:tcPr>
            <w:tcW w:w="0" w:type="auto"/>
            <w:vAlign w:val="center"/>
            <w:hideMark/>
          </w:tcPr>
          <w:p w14:paraId="35E589D3" w14:textId="77777777" w:rsidR="00202781" w:rsidRPr="00BE6E05" w:rsidRDefault="00202781" w:rsidP="00202781">
            <w:pPr>
              <w:rPr>
                <w:sz w:val="20"/>
                <w:szCs w:val="20"/>
              </w:rPr>
            </w:pPr>
            <w:r w:rsidRPr="00BE6E05">
              <w:rPr>
                <w:sz w:val="20"/>
                <w:szCs w:val="20"/>
              </w:rPr>
              <w:t>NOT NULL</w:t>
            </w:r>
          </w:p>
        </w:tc>
      </w:tr>
    </w:tbl>
    <w:p w14:paraId="6100B2BC" w14:textId="06D84CE1" w:rsidR="00202781" w:rsidRPr="00BE6E05" w:rsidRDefault="00202781" w:rsidP="00202781">
      <w:pPr>
        <w:rPr>
          <w:sz w:val="20"/>
          <w:szCs w:val="20"/>
        </w:rPr>
      </w:pPr>
    </w:p>
    <w:p w14:paraId="72D5B1EE" w14:textId="77777777" w:rsidR="00202781" w:rsidRPr="00BE6E05" w:rsidRDefault="00202781" w:rsidP="00202781">
      <w:pPr>
        <w:rPr>
          <w:b/>
          <w:bCs/>
          <w:sz w:val="20"/>
          <w:szCs w:val="20"/>
        </w:rPr>
      </w:pPr>
      <w:r w:rsidRPr="00BE6E05">
        <w:rPr>
          <w:b/>
          <w:bCs/>
          <w:sz w:val="20"/>
          <w:szCs w:val="20"/>
        </w:rPr>
        <w:t>Sala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358"/>
        <w:gridCol w:w="946"/>
        <w:gridCol w:w="1038"/>
        <w:gridCol w:w="2072"/>
      </w:tblGrid>
      <w:tr w:rsidR="00202781" w:rsidRPr="00BE6E05" w14:paraId="7F305E1B" w14:textId="77777777" w:rsidTr="000007C2">
        <w:trPr>
          <w:tblHeader/>
          <w:tblCellSpacing w:w="15" w:type="dxa"/>
        </w:trPr>
        <w:tc>
          <w:tcPr>
            <w:tcW w:w="0" w:type="auto"/>
            <w:vAlign w:val="center"/>
            <w:hideMark/>
          </w:tcPr>
          <w:p w14:paraId="0B17FD49" w14:textId="77777777" w:rsidR="00202781" w:rsidRPr="00BE6E05" w:rsidRDefault="00202781" w:rsidP="00202781">
            <w:pPr>
              <w:rPr>
                <w:b/>
                <w:bCs/>
                <w:sz w:val="20"/>
                <w:szCs w:val="20"/>
              </w:rPr>
            </w:pPr>
            <w:r w:rsidRPr="00BE6E05">
              <w:rPr>
                <w:b/>
                <w:bCs/>
                <w:sz w:val="20"/>
                <w:szCs w:val="20"/>
              </w:rPr>
              <w:t>Nome campo</w:t>
            </w:r>
          </w:p>
        </w:tc>
        <w:tc>
          <w:tcPr>
            <w:tcW w:w="0" w:type="auto"/>
            <w:vAlign w:val="center"/>
            <w:hideMark/>
          </w:tcPr>
          <w:p w14:paraId="325C9CE2"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25FB48E5"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342834E9"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05829F92" w14:textId="77777777" w:rsidR="00202781" w:rsidRPr="00BE6E05" w:rsidRDefault="00202781" w:rsidP="00202781">
            <w:pPr>
              <w:rPr>
                <w:b/>
                <w:bCs/>
                <w:sz w:val="20"/>
                <w:szCs w:val="20"/>
              </w:rPr>
            </w:pPr>
            <w:r w:rsidRPr="00BE6E05">
              <w:rPr>
                <w:b/>
                <w:bCs/>
                <w:sz w:val="20"/>
                <w:szCs w:val="20"/>
              </w:rPr>
              <w:t>Vincoli</w:t>
            </w:r>
          </w:p>
        </w:tc>
      </w:tr>
      <w:tr w:rsidR="00202781" w:rsidRPr="00BE6E05" w14:paraId="65EAE0AB" w14:textId="77777777" w:rsidTr="000007C2">
        <w:trPr>
          <w:tblCellSpacing w:w="15" w:type="dxa"/>
        </w:trPr>
        <w:tc>
          <w:tcPr>
            <w:tcW w:w="0" w:type="auto"/>
            <w:vAlign w:val="center"/>
            <w:hideMark/>
          </w:tcPr>
          <w:p w14:paraId="7D97293E" w14:textId="77777777" w:rsidR="00202781" w:rsidRPr="00BE6E05" w:rsidRDefault="00202781" w:rsidP="00202781">
            <w:pPr>
              <w:rPr>
                <w:sz w:val="20"/>
                <w:szCs w:val="20"/>
              </w:rPr>
            </w:pPr>
            <w:proofErr w:type="spellStart"/>
            <w:r w:rsidRPr="00BE6E05">
              <w:rPr>
                <w:sz w:val="20"/>
                <w:szCs w:val="20"/>
              </w:rPr>
              <w:t>id_sala</w:t>
            </w:r>
            <w:proofErr w:type="spellEnd"/>
          </w:p>
        </w:tc>
        <w:tc>
          <w:tcPr>
            <w:tcW w:w="0" w:type="auto"/>
            <w:vAlign w:val="center"/>
            <w:hideMark/>
          </w:tcPr>
          <w:p w14:paraId="2B161E0B" w14:textId="77777777" w:rsidR="00202781" w:rsidRPr="00BE6E05" w:rsidRDefault="00202781" w:rsidP="00202781">
            <w:pPr>
              <w:rPr>
                <w:sz w:val="20"/>
                <w:szCs w:val="20"/>
              </w:rPr>
            </w:pPr>
            <w:r w:rsidRPr="00BE6E05">
              <w:rPr>
                <w:sz w:val="20"/>
                <w:szCs w:val="20"/>
              </w:rPr>
              <w:t>Identificatore univoco sala</w:t>
            </w:r>
          </w:p>
        </w:tc>
        <w:tc>
          <w:tcPr>
            <w:tcW w:w="0" w:type="auto"/>
            <w:vAlign w:val="center"/>
            <w:hideMark/>
          </w:tcPr>
          <w:p w14:paraId="0A8B62D7"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205B9997" w14:textId="77777777" w:rsidR="00202781" w:rsidRPr="00BE6E05" w:rsidRDefault="00202781" w:rsidP="00202781">
            <w:pPr>
              <w:rPr>
                <w:sz w:val="20"/>
                <w:szCs w:val="20"/>
              </w:rPr>
            </w:pPr>
            <w:r w:rsidRPr="00BE6E05">
              <w:rPr>
                <w:sz w:val="20"/>
                <w:szCs w:val="20"/>
              </w:rPr>
              <w:t>—</w:t>
            </w:r>
          </w:p>
        </w:tc>
        <w:tc>
          <w:tcPr>
            <w:tcW w:w="0" w:type="auto"/>
            <w:vAlign w:val="center"/>
            <w:hideMark/>
          </w:tcPr>
          <w:p w14:paraId="751FF445" w14:textId="77777777" w:rsidR="00202781" w:rsidRPr="00BE6E05" w:rsidRDefault="00202781" w:rsidP="00202781">
            <w:pPr>
              <w:rPr>
                <w:sz w:val="20"/>
                <w:szCs w:val="20"/>
              </w:rPr>
            </w:pPr>
            <w:r w:rsidRPr="00BE6E05">
              <w:rPr>
                <w:sz w:val="20"/>
                <w:szCs w:val="20"/>
              </w:rPr>
              <w:t>PK, AUTO_INCREMENT</w:t>
            </w:r>
          </w:p>
        </w:tc>
      </w:tr>
      <w:tr w:rsidR="00202781" w:rsidRPr="00BE6E05" w14:paraId="6B98CB8E" w14:textId="77777777" w:rsidTr="000007C2">
        <w:trPr>
          <w:tblCellSpacing w:w="15" w:type="dxa"/>
        </w:trPr>
        <w:tc>
          <w:tcPr>
            <w:tcW w:w="0" w:type="auto"/>
            <w:vAlign w:val="center"/>
            <w:hideMark/>
          </w:tcPr>
          <w:p w14:paraId="7EB9E5A5" w14:textId="77777777" w:rsidR="00202781" w:rsidRPr="00BE6E05" w:rsidRDefault="00202781" w:rsidP="00202781">
            <w:pPr>
              <w:rPr>
                <w:sz w:val="20"/>
                <w:szCs w:val="20"/>
              </w:rPr>
            </w:pPr>
            <w:proofErr w:type="spellStart"/>
            <w:r w:rsidRPr="00BE6E05">
              <w:rPr>
                <w:sz w:val="20"/>
                <w:szCs w:val="20"/>
              </w:rPr>
              <w:t>nome_sala</w:t>
            </w:r>
            <w:proofErr w:type="spellEnd"/>
          </w:p>
        </w:tc>
        <w:tc>
          <w:tcPr>
            <w:tcW w:w="0" w:type="auto"/>
            <w:vAlign w:val="center"/>
            <w:hideMark/>
          </w:tcPr>
          <w:p w14:paraId="3CABEFDD" w14:textId="77777777" w:rsidR="00202781" w:rsidRPr="00BE6E05" w:rsidRDefault="00202781" w:rsidP="00202781">
            <w:pPr>
              <w:rPr>
                <w:sz w:val="20"/>
                <w:szCs w:val="20"/>
              </w:rPr>
            </w:pPr>
            <w:r w:rsidRPr="00BE6E05">
              <w:rPr>
                <w:sz w:val="20"/>
                <w:szCs w:val="20"/>
              </w:rPr>
              <w:t>Nome della sala</w:t>
            </w:r>
          </w:p>
        </w:tc>
        <w:tc>
          <w:tcPr>
            <w:tcW w:w="0" w:type="auto"/>
            <w:vAlign w:val="center"/>
            <w:hideMark/>
          </w:tcPr>
          <w:p w14:paraId="2B1DD41E"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325F4CC7" w14:textId="77777777" w:rsidR="00202781" w:rsidRPr="00BE6E05" w:rsidRDefault="00202781" w:rsidP="00202781">
            <w:pPr>
              <w:rPr>
                <w:sz w:val="20"/>
                <w:szCs w:val="20"/>
              </w:rPr>
            </w:pPr>
            <w:r w:rsidRPr="00BE6E05">
              <w:rPr>
                <w:sz w:val="20"/>
                <w:szCs w:val="20"/>
              </w:rPr>
              <w:t>50</w:t>
            </w:r>
          </w:p>
        </w:tc>
        <w:tc>
          <w:tcPr>
            <w:tcW w:w="0" w:type="auto"/>
            <w:vAlign w:val="center"/>
            <w:hideMark/>
          </w:tcPr>
          <w:p w14:paraId="0D114BE2" w14:textId="77777777" w:rsidR="00202781" w:rsidRPr="00BE6E05" w:rsidRDefault="00202781" w:rsidP="00202781">
            <w:pPr>
              <w:rPr>
                <w:sz w:val="20"/>
                <w:szCs w:val="20"/>
              </w:rPr>
            </w:pPr>
            <w:r w:rsidRPr="00BE6E05">
              <w:rPr>
                <w:sz w:val="20"/>
                <w:szCs w:val="20"/>
              </w:rPr>
              <w:t>NOT NULL</w:t>
            </w:r>
          </w:p>
        </w:tc>
      </w:tr>
      <w:tr w:rsidR="00202781" w:rsidRPr="00BE6E05" w14:paraId="744E33B7" w14:textId="77777777" w:rsidTr="000007C2">
        <w:trPr>
          <w:tblCellSpacing w:w="15" w:type="dxa"/>
        </w:trPr>
        <w:tc>
          <w:tcPr>
            <w:tcW w:w="0" w:type="auto"/>
            <w:vAlign w:val="center"/>
            <w:hideMark/>
          </w:tcPr>
          <w:p w14:paraId="5FC5F81A" w14:textId="77777777" w:rsidR="00202781" w:rsidRPr="00BE6E05" w:rsidRDefault="00202781" w:rsidP="00202781">
            <w:pPr>
              <w:rPr>
                <w:sz w:val="20"/>
                <w:szCs w:val="20"/>
              </w:rPr>
            </w:pPr>
            <w:r w:rsidRPr="00BE6E05">
              <w:rPr>
                <w:sz w:val="20"/>
                <w:szCs w:val="20"/>
              </w:rPr>
              <w:t>capienza</w:t>
            </w:r>
          </w:p>
        </w:tc>
        <w:tc>
          <w:tcPr>
            <w:tcW w:w="0" w:type="auto"/>
            <w:vAlign w:val="center"/>
            <w:hideMark/>
          </w:tcPr>
          <w:p w14:paraId="48CBDE7A" w14:textId="77777777" w:rsidR="00202781" w:rsidRPr="00BE6E05" w:rsidRDefault="00202781" w:rsidP="00202781">
            <w:pPr>
              <w:rPr>
                <w:sz w:val="20"/>
                <w:szCs w:val="20"/>
              </w:rPr>
            </w:pPr>
            <w:r w:rsidRPr="00BE6E05">
              <w:rPr>
                <w:sz w:val="20"/>
                <w:szCs w:val="20"/>
              </w:rPr>
              <w:t>Numero massimo posti</w:t>
            </w:r>
          </w:p>
        </w:tc>
        <w:tc>
          <w:tcPr>
            <w:tcW w:w="0" w:type="auto"/>
            <w:vAlign w:val="center"/>
            <w:hideMark/>
          </w:tcPr>
          <w:p w14:paraId="5022D0C7"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62B02FB1" w14:textId="77777777" w:rsidR="00202781" w:rsidRPr="00BE6E05" w:rsidRDefault="00202781" w:rsidP="00202781">
            <w:pPr>
              <w:rPr>
                <w:sz w:val="20"/>
                <w:szCs w:val="20"/>
              </w:rPr>
            </w:pPr>
            <w:r w:rsidRPr="00BE6E05">
              <w:rPr>
                <w:sz w:val="20"/>
                <w:szCs w:val="20"/>
              </w:rPr>
              <w:t>—</w:t>
            </w:r>
          </w:p>
        </w:tc>
        <w:tc>
          <w:tcPr>
            <w:tcW w:w="0" w:type="auto"/>
            <w:vAlign w:val="center"/>
            <w:hideMark/>
          </w:tcPr>
          <w:p w14:paraId="1C228B7E" w14:textId="77777777" w:rsidR="00202781" w:rsidRPr="00BE6E05" w:rsidRDefault="00202781" w:rsidP="00202781">
            <w:pPr>
              <w:rPr>
                <w:sz w:val="20"/>
                <w:szCs w:val="20"/>
              </w:rPr>
            </w:pPr>
            <w:r w:rsidRPr="00BE6E05">
              <w:rPr>
                <w:sz w:val="20"/>
                <w:szCs w:val="20"/>
              </w:rPr>
              <w:t>NOT NULL</w:t>
            </w:r>
          </w:p>
        </w:tc>
      </w:tr>
    </w:tbl>
    <w:p w14:paraId="0C69788D" w14:textId="3309FCBA" w:rsidR="00202781" w:rsidRPr="00BE6E05" w:rsidRDefault="00202781" w:rsidP="00202781">
      <w:pPr>
        <w:rPr>
          <w:sz w:val="20"/>
          <w:szCs w:val="20"/>
        </w:rPr>
      </w:pPr>
    </w:p>
    <w:p w14:paraId="454265A8" w14:textId="77777777" w:rsidR="00202781" w:rsidRPr="00BE6E05" w:rsidRDefault="00202781" w:rsidP="00202781">
      <w:pPr>
        <w:rPr>
          <w:b/>
          <w:bCs/>
          <w:sz w:val="20"/>
          <w:szCs w:val="20"/>
        </w:rPr>
      </w:pPr>
      <w:r w:rsidRPr="00BE6E05">
        <w:rPr>
          <w:b/>
          <w:bCs/>
          <w:sz w:val="20"/>
          <w:szCs w:val="20"/>
        </w:rPr>
        <w:t>Spettacolo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2505"/>
        <w:gridCol w:w="776"/>
        <w:gridCol w:w="1038"/>
        <w:gridCol w:w="3808"/>
      </w:tblGrid>
      <w:tr w:rsidR="00202781" w:rsidRPr="00BE6E05" w14:paraId="53018735" w14:textId="77777777" w:rsidTr="0036688D">
        <w:trPr>
          <w:tblHeader/>
          <w:tblCellSpacing w:w="15" w:type="dxa"/>
        </w:trPr>
        <w:tc>
          <w:tcPr>
            <w:tcW w:w="0" w:type="auto"/>
            <w:vAlign w:val="center"/>
            <w:hideMark/>
          </w:tcPr>
          <w:p w14:paraId="1F42ACDC" w14:textId="77777777" w:rsidR="00202781" w:rsidRPr="00BE6E05" w:rsidRDefault="00202781" w:rsidP="00202781">
            <w:pPr>
              <w:rPr>
                <w:b/>
                <w:bCs/>
                <w:sz w:val="20"/>
                <w:szCs w:val="20"/>
              </w:rPr>
            </w:pPr>
            <w:r w:rsidRPr="00BE6E05">
              <w:rPr>
                <w:b/>
                <w:bCs/>
                <w:sz w:val="20"/>
                <w:szCs w:val="20"/>
              </w:rPr>
              <w:t>Nome campo</w:t>
            </w:r>
          </w:p>
        </w:tc>
        <w:tc>
          <w:tcPr>
            <w:tcW w:w="0" w:type="auto"/>
            <w:vAlign w:val="center"/>
            <w:hideMark/>
          </w:tcPr>
          <w:p w14:paraId="5BEE2AB1"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5AE8C009"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2E1BFD26"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02CB7985" w14:textId="77777777" w:rsidR="00202781" w:rsidRPr="00BE6E05" w:rsidRDefault="00202781" w:rsidP="00202781">
            <w:pPr>
              <w:rPr>
                <w:b/>
                <w:bCs/>
                <w:sz w:val="20"/>
                <w:szCs w:val="20"/>
              </w:rPr>
            </w:pPr>
            <w:r w:rsidRPr="00BE6E05">
              <w:rPr>
                <w:b/>
                <w:bCs/>
                <w:sz w:val="20"/>
                <w:szCs w:val="20"/>
              </w:rPr>
              <w:t>Vincoli</w:t>
            </w:r>
          </w:p>
        </w:tc>
      </w:tr>
      <w:tr w:rsidR="00202781" w:rsidRPr="00BE6E05" w14:paraId="1EFCD83A" w14:textId="77777777" w:rsidTr="0036688D">
        <w:trPr>
          <w:tblCellSpacing w:w="15" w:type="dxa"/>
        </w:trPr>
        <w:tc>
          <w:tcPr>
            <w:tcW w:w="0" w:type="auto"/>
            <w:vAlign w:val="center"/>
            <w:hideMark/>
          </w:tcPr>
          <w:p w14:paraId="7CACD651" w14:textId="77777777" w:rsidR="00202781" w:rsidRPr="00BE6E05" w:rsidRDefault="00202781" w:rsidP="00202781">
            <w:pPr>
              <w:rPr>
                <w:sz w:val="20"/>
                <w:szCs w:val="20"/>
              </w:rPr>
            </w:pPr>
            <w:proofErr w:type="spellStart"/>
            <w:r w:rsidRPr="00BE6E05">
              <w:rPr>
                <w:sz w:val="20"/>
                <w:szCs w:val="20"/>
              </w:rPr>
              <w:t>id_spettacolo</w:t>
            </w:r>
            <w:proofErr w:type="spellEnd"/>
          </w:p>
        </w:tc>
        <w:tc>
          <w:tcPr>
            <w:tcW w:w="0" w:type="auto"/>
            <w:vAlign w:val="center"/>
            <w:hideMark/>
          </w:tcPr>
          <w:p w14:paraId="0DA6DF02" w14:textId="77777777" w:rsidR="00202781" w:rsidRPr="00BE6E05" w:rsidRDefault="00202781" w:rsidP="00202781">
            <w:pPr>
              <w:rPr>
                <w:sz w:val="20"/>
                <w:szCs w:val="20"/>
              </w:rPr>
            </w:pPr>
            <w:r w:rsidRPr="00BE6E05">
              <w:rPr>
                <w:sz w:val="20"/>
                <w:szCs w:val="20"/>
              </w:rPr>
              <w:t>Identificatore univoco spettacolo</w:t>
            </w:r>
          </w:p>
        </w:tc>
        <w:tc>
          <w:tcPr>
            <w:tcW w:w="0" w:type="auto"/>
            <w:vAlign w:val="center"/>
            <w:hideMark/>
          </w:tcPr>
          <w:p w14:paraId="55C613AF"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2AEE171D" w14:textId="77777777" w:rsidR="00202781" w:rsidRPr="00BE6E05" w:rsidRDefault="00202781" w:rsidP="00202781">
            <w:pPr>
              <w:rPr>
                <w:sz w:val="20"/>
                <w:szCs w:val="20"/>
              </w:rPr>
            </w:pPr>
            <w:r w:rsidRPr="00BE6E05">
              <w:rPr>
                <w:sz w:val="20"/>
                <w:szCs w:val="20"/>
              </w:rPr>
              <w:t>—</w:t>
            </w:r>
          </w:p>
        </w:tc>
        <w:tc>
          <w:tcPr>
            <w:tcW w:w="0" w:type="auto"/>
            <w:vAlign w:val="center"/>
            <w:hideMark/>
          </w:tcPr>
          <w:p w14:paraId="0AF974A7" w14:textId="77777777" w:rsidR="00202781" w:rsidRPr="00BE6E05" w:rsidRDefault="00202781" w:rsidP="00202781">
            <w:pPr>
              <w:rPr>
                <w:sz w:val="20"/>
                <w:szCs w:val="20"/>
              </w:rPr>
            </w:pPr>
            <w:r w:rsidRPr="00BE6E05">
              <w:rPr>
                <w:sz w:val="20"/>
                <w:szCs w:val="20"/>
              </w:rPr>
              <w:t>PK, AUTO_INCREMENT</w:t>
            </w:r>
          </w:p>
        </w:tc>
      </w:tr>
      <w:tr w:rsidR="00202781" w:rsidRPr="00BE6E05" w14:paraId="10D47DBC" w14:textId="77777777" w:rsidTr="0036688D">
        <w:trPr>
          <w:tblCellSpacing w:w="15" w:type="dxa"/>
        </w:trPr>
        <w:tc>
          <w:tcPr>
            <w:tcW w:w="0" w:type="auto"/>
            <w:vAlign w:val="center"/>
            <w:hideMark/>
          </w:tcPr>
          <w:p w14:paraId="64FFED54" w14:textId="77777777" w:rsidR="00202781" w:rsidRPr="00BE6E05" w:rsidRDefault="00202781" w:rsidP="00202781">
            <w:pPr>
              <w:rPr>
                <w:sz w:val="20"/>
                <w:szCs w:val="20"/>
              </w:rPr>
            </w:pPr>
            <w:proofErr w:type="spellStart"/>
            <w:r w:rsidRPr="00BE6E05">
              <w:rPr>
                <w:sz w:val="20"/>
                <w:szCs w:val="20"/>
              </w:rPr>
              <w:t>data_spettacolo</w:t>
            </w:r>
            <w:proofErr w:type="spellEnd"/>
          </w:p>
        </w:tc>
        <w:tc>
          <w:tcPr>
            <w:tcW w:w="0" w:type="auto"/>
            <w:vAlign w:val="center"/>
            <w:hideMark/>
          </w:tcPr>
          <w:p w14:paraId="49409B90" w14:textId="77777777" w:rsidR="00202781" w:rsidRPr="00BE6E05" w:rsidRDefault="00202781" w:rsidP="00202781">
            <w:pPr>
              <w:rPr>
                <w:sz w:val="20"/>
                <w:szCs w:val="20"/>
              </w:rPr>
            </w:pPr>
            <w:r w:rsidRPr="00BE6E05">
              <w:rPr>
                <w:sz w:val="20"/>
                <w:szCs w:val="20"/>
              </w:rPr>
              <w:t>Data dello spettacolo</w:t>
            </w:r>
          </w:p>
        </w:tc>
        <w:tc>
          <w:tcPr>
            <w:tcW w:w="0" w:type="auto"/>
            <w:vAlign w:val="center"/>
            <w:hideMark/>
          </w:tcPr>
          <w:p w14:paraId="4E9CBA4E" w14:textId="77777777" w:rsidR="00202781" w:rsidRPr="00BE6E05" w:rsidRDefault="00202781" w:rsidP="00202781">
            <w:pPr>
              <w:rPr>
                <w:sz w:val="20"/>
                <w:szCs w:val="20"/>
              </w:rPr>
            </w:pPr>
            <w:r w:rsidRPr="00BE6E05">
              <w:rPr>
                <w:sz w:val="20"/>
                <w:szCs w:val="20"/>
              </w:rPr>
              <w:t>DATE</w:t>
            </w:r>
          </w:p>
        </w:tc>
        <w:tc>
          <w:tcPr>
            <w:tcW w:w="0" w:type="auto"/>
            <w:vAlign w:val="center"/>
            <w:hideMark/>
          </w:tcPr>
          <w:p w14:paraId="6DA417C0" w14:textId="77777777" w:rsidR="00202781" w:rsidRPr="00BE6E05" w:rsidRDefault="00202781" w:rsidP="00202781">
            <w:pPr>
              <w:rPr>
                <w:sz w:val="20"/>
                <w:szCs w:val="20"/>
              </w:rPr>
            </w:pPr>
            <w:r w:rsidRPr="00BE6E05">
              <w:rPr>
                <w:sz w:val="20"/>
                <w:szCs w:val="20"/>
              </w:rPr>
              <w:t>—</w:t>
            </w:r>
          </w:p>
        </w:tc>
        <w:tc>
          <w:tcPr>
            <w:tcW w:w="0" w:type="auto"/>
            <w:vAlign w:val="center"/>
            <w:hideMark/>
          </w:tcPr>
          <w:p w14:paraId="4B3023A6" w14:textId="77777777" w:rsidR="00202781" w:rsidRPr="00BE6E05" w:rsidRDefault="00202781" w:rsidP="00202781">
            <w:pPr>
              <w:rPr>
                <w:sz w:val="20"/>
                <w:szCs w:val="20"/>
              </w:rPr>
            </w:pPr>
            <w:r w:rsidRPr="00BE6E05">
              <w:rPr>
                <w:sz w:val="20"/>
                <w:szCs w:val="20"/>
              </w:rPr>
              <w:t>NOT NULL</w:t>
            </w:r>
          </w:p>
        </w:tc>
      </w:tr>
      <w:tr w:rsidR="00202781" w:rsidRPr="00BE6E05" w14:paraId="76573ECE" w14:textId="77777777" w:rsidTr="0036688D">
        <w:trPr>
          <w:tblCellSpacing w:w="15" w:type="dxa"/>
        </w:trPr>
        <w:tc>
          <w:tcPr>
            <w:tcW w:w="0" w:type="auto"/>
            <w:vAlign w:val="center"/>
            <w:hideMark/>
          </w:tcPr>
          <w:p w14:paraId="42E85463" w14:textId="77777777" w:rsidR="00202781" w:rsidRPr="00BE6E05" w:rsidRDefault="00202781" w:rsidP="00202781">
            <w:pPr>
              <w:rPr>
                <w:sz w:val="20"/>
                <w:szCs w:val="20"/>
              </w:rPr>
            </w:pPr>
            <w:proofErr w:type="spellStart"/>
            <w:r w:rsidRPr="00BE6E05">
              <w:rPr>
                <w:sz w:val="20"/>
                <w:szCs w:val="20"/>
              </w:rPr>
              <w:t>ora_inizio</w:t>
            </w:r>
            <w:proofErr w:type="spellEnd"/>
          </w:p>
        </w:tc>
        <w:tc>
          <w:tcPr>
            <w:tcW w:w="0" w:type="auto"/>
            <w:vAlign w:val="center"/>
            <w:hideMark/>
          </w:tcPr>
          <w:p w14:paraId="65FA318E" w14:textId="77777777" w:rsidR="00202781" w:rsidRPr="00BE6E05" w:rsidRDefault="00202781" w:rsidP="00202781">
            <w:pPr>
              <w:rPr>
                <w:sz w:val="20"/>
                <w:szCs w:val="20"/>
              </w:rPr>
            </w:pPr>
            <w:r w:rsidRPr="00BE6E05">
              <w:rPr>
                <w:sz w:val="20"/>
                <w:szCs w:val="20"/>
              </w:rPr>
              <w:t>Orario di inizio</w:t>
            </w:r>
          </w:p>
        </w:tc>
        <w:tc>
          <w:tcPr>
            <w:tcW w:w="0" w:type="auto"/>
            <w:vAlign w:val="center"/>
            <w:hideMark/>
          </w:tcPr>
          <w:p w14:paraId="4A4BFB63" w14:textId="77777777" w:rsidR="00202781" w:rsidRPr="00BE6E05" w:rsidRDefault="00202781" w:rsidP="00202781">
            <w:pPr>
              <w:rPr>
                <w:sz w:val="20"/>
                <w:szCs w:val="20"/>
              </w:rPr>
            </w:pPr>
            <w:r w:rsidRPr="00BE6E05">
              <w:rPr>
                <w:sz w:val="20"/>
                <w:szCs w:val="20"/>
              </w:rPr>
              <w:t>TIME</w:t>
            </w:r>
          </w:p>
        </w:tc>
        <w:tc>
          <w:tcPr>
            <w:tcW w:w="0" w:type="auto"/>
            <w:vAlign w:val="center"/>
            <w:hideMark/>
          </w:tcPr>
          <w:p w14:paraId="5FF7E6E5" w14:textId="77777777" w:rsidR="00202781" w:rsidRPr="00BE6E05" w:rsidRDefault="00202781" w:rsidP="00202781">
            <w:pPr>
              <w:rPr>
                <w:sz w:val="20"/>
                <w:szCs w:val="20"/>
              </w:rPr>
            </w:pPr>
            <w:r w:rsidRPr="00BE6E05">
              <w:rPr>
                <w:sz w:val="20"/>
                <w:szCs w:val="20"/>
              </w:rPr>
              <w:t>—</w:t>
            </w:r>
          </w:p>
        </w:tc>
        <w:tc>
          <w:tcPr>
            <w:tcW w:w="0" w:type="auto"/>
            <w:vAlign w:val="center"/>
            <w:hideMark/>
          </w:tcPr>
          <w:p w14:paraId="4461C88A" w14:textId="77777777" w:rsidR="00202781" w:rsidRPr="00BE6E05" w:rsidRDefault="00202781" w:rsidP="00202781">
            <w:pPr>
              <w:rPr>
                <w:sz w:val="20"/>
                <w:szCs w:val="20"/>
              </w:rPr>
            </w:pPr>
            <w:r w:rsidRPr="00BE6E05">
              <w:rPr>
                <w:sz w:val="20"/>
                <w:szCs w:val="20"/>
              </w:rPr>
              <w:t>NOT NULL</w:t>
            </w:r>
          </w:p>
        </w:tc>
      </w:tr>
      <w:tr w:rsidR="00202781" w:rsidRPr="00BE6E05" w14:paraId="1D395473" w14:textId="77777777" w:rsidTr="0036688D">
        <w:trPr>
          <w:tblCellSpacing w:w="15" w:type="dxa"/>
        </w:trPr>
        <w:tc>
          <w:tcPr>
            <w:tcW w:w="0" w:type="auto"/>
            <w:vAlign w:val="center"/>
            <w:hideMark/>
          </w:tcPr>
          <w:p w14:paraId="6284B29B" w14:textId="77777777" w:rsidR="00202781" w:rsidRPr="00BE6E05" w:rsidRDefault="00202781" w:rsidP="00202781">
            <w:pPr>
              <w:rPr>
                <w:sz w:val="20"/>
                <w:szCs w:val="20"/>
              </w:rPr>
            </w:pPr>
            <w:proofErr w:type="spellStart"/>
            <w:r w:rsidRPr="00BE6E05">
              <w:rPr>
                <w:sz w:val="20"/>
                <w:szCs w:val="20"/>
              </w:rPr>
              <w:t>id_film</w:t>
            </w:r>
            <w:proofErr w:type="spellEnd"/>
          </w:p>
        </w:tc>
        <w:tc>
          <w:tcPr>
            <w:tcW w:w="0" w:type="auto"/>
            <w:vAlign w:val="center"/>
            <w:hideMark/>
          </w:tcPr>
          <w:p w14:paraId="17C4C3FF" w14:textId="77777777" w:rsidR="00202781" w:rsidRPr="00BE6E05" w:rsidRDefault="00202781" w:rsidP="00202781">
            <w:pPr>
              <w:rPr>
                <w:sz w:val="20"/>
                <w:szCs w:val="20"/>
              </w:rPr>
            </w:pPr>
            <w:r w:rsidRPr="00BE6E05">
              <w:rPr>
                <w:sz w:val="20"/>
                <w:szCs w:val="20"/>
              </w:rPr>
              <w:t>Film associato</w:t>
            </w:r>
          </w:p>
        </w:tc>
        <w:tc>
          <w:tcPr>
            <w:tcW w:w="0" w:type="auto"/>
            <w:vAlign w:val="center"/>
            <w:hideMark/>
          </w:tcPr>
          <w:p w14:paraId="729FBF63"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757E2A2E" w14:textId="77777777" w:rsidR="00202781" w:rsidRPr="00BE6E05" w:rsidRDefault="00202781" w:rsidP="00202781">
            <w:pPr>
              <w:rPr>
                <w:sz w:val="20"/>
                <w:szCs w:val="20"/>
              </w:rPr>
            </w:pPr>
            <w:r w:rsidRPr="00BE6E05">
              <w:rPr>
                <w:sz w:val="20"/>
                <w:szCs w:val="20"/>
              </w:rPr>
              <w:t>—</w:t>
            </w:r>
          </w:p>
        </w:tc>
        <w:tc>
          <w:tcPr>
            <w:tcW w:w="0" w:type="auto"/>
            <w:vAlign w:val="center"/>
            <w:hideMark/>
          </w:tcPr>
          <w:p w14:paraId="0425123D" w14:textId="0744F638" w:rsidR="00202781" w:rsidRPr="00BE6E05" w:rsidRDefault="00202781" w:rsidP="00202781">
            <w:pPr>
              <w:rPr>
                <w:sz w:val="20"/>
                <w:szCs w:val="20"/>
              </w:rPr>
            </w:pPr>
            <w:r w:rsidRPr="00BE6E05">
              <w:rPr>
                <w:sz w:val="20"/>
                <w:szCs w:val="20"/>
              </w:rPr>
              <w:t>FK</w:t>
            </w:r>
            <w:r w:rsidR="00CC062E">
              <w:rPr>
                <w:sz w:val="20"/>
                <w:szCs w:val="20"/>
              </w:rPr>
              <w:t>, ON DELETE</w:t>
            </w:r>
            <w:r w:rsidR="00EE7F97">
              <w:rPr>
                <w:sz w:val="20"/>
                <w:szCs w:val="20"/>
              </w:rPr>
              <w:t xml:space="preserve"> NO ACTION, ON UPDATE CASCADE</w:t>
            </w:r>
          </w:p>
        </w:tc>
      </w:tr>
      <w:tr w:rsidR="00202781" w:rsidRPr="00BE6E05" w14:paraId="252CE5FB" w14:textId="77777777" w:rsidTr="0036688D">
        <w:trPr>
          <w:tblCellSpacing w:w="15" w:type="dxa"/>
        </w:trPr>
        <w:tc>
          <w:tcPr>
            <w:tcW w:w="0" w:type="auto"/>
            <w:vAlign w:val="center"/>
            <w:hideMark/>
          </w:tcPr>
          <w:p w14:paraId="3B6992A6" w14:textId="77777777" w:rsidR="00202781" w:rsidRPr="00BE6E05" w:rsidRDefault="00202781" w:rsidP="00202781">
            <w:pPr>
              <w:rPr>
                <w:sz w:val="20"/>
                <w:szCs w:val="20"/>
              </w:rPr>
            </w:pPr>
            <w:proofErr w:type="spellStart"/>
            <w:r w:rsidRPr="00BE6E05">
              <w:rPr>
                <w:sz w:val="20"/>
                <w:szCs w:val="20"/>
              </w:rPr>
              <w:t>id_sala</w:t>
            </w:r>
            <w:proofErr w:type="spellEnd"/>
          </w:p>
        </w:tc>
        <w:tc>
          <w:tcPr>
            <w:tcW w:w="0" w:type="auto"/>
            <w:vAlign w:val="center"/>
            <w:hideMark/>
          </w:tcPr>
          <w:p w14:paraId="5C2BC019" w14:textId="77777777" w:rsidR="00202781" w:rsidRPr="00BE6E05" w:rsidRDefault="00202781" w:rsidP="00202781">
            <w:pPr>
              <w:rPr>
                <w:sz w:val="20"/>
                <w:szCs w:val="20"/>
              </w:rPr>
            </w:pPr>
            <w:r w:rsidRPr="00BE6E05">
              <w:rPr>
                <w:sz w:val="20"/>
                <w:szCs w:val="20"/>
              </w:rPr>
              <w:t>Sala associata</w:t>
            </w:r>
          </w:p>
        </w:tc>
        <w:tc>
          <w:tcPr>
            <w:tcW w:w="0" w:type="auto"/>
            <w:vAlign w:val="center"/>
            <w:hideMark/>
          </w:tcPr>
          <w:p w14:paraId="1575581A"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51C188D4" w14:textId="77777777" w:rsidR="00202781" w:rsidRPr="00BE6E05" w:rsidRDefault="00202781" w:rsidP="00202781">
            <w:pPr>
              <w:rPr>
                <w:sz w:val="20"/>
                <w:szCs w:val="20"/>
              </w:rPr>
            </w:pPr>
            <w:r w:rsidRPr="00BE6E05">
              <w:rPr>
                <w:sz w:val="20"/>
                <w:szCs w:val="20"/>
              </w:rPr>
              <w:t>—</w:t>
            </w:r>
          </w:p>
        </w:tc>
        <w:tc>
          <w:tcPr>
            <w:tcW w:w="0" w:type="auto"/>
            <w:vAlign w:val="center"/>
            <w:hideMark/>
          </w:tcPr>
          <w:p w14:paraId="08AB0D61" w14:textId="25EC031C" w:rsidR="00202781" w:rsidRPr="00BE6E05" w:rsidRDefault="00202781" w:rsidP="00202781">
            <w:pPr>
              <w:rPr>
                <w:sz w:val="20"/>
                <w:szCs w:val="20"/>
              </w:rPr>
            </w:pPr>
            <w:r w:rsidRPr="00BE6E05">
              <w:rPr>
                <w:sz w:val="20"/>
                <w:szCs w:val="20"/>
              </w:rPr>
              <w:t>FK</w:t>
            </w:r>
            <w:r w:rsidR="00CC062E">
              <w:rPr>
                <w:sz w:val="20"/>
                <w:szCs w:val="20"/>
              </w:rPr>
              <w:t xml:space="preserve">, ON DELETE </w:t>
            </w:r>
            <w:r w:rsidR="00EE7F97">
              <w:rPr>
                <w:sz w:val="20"/>
                <w:szCs w:val="20"/>
              </w:rPr>
              <w:t>NO ACTION, ON UPDATE CASCADE</w:t>
            </w:r>
          </w:p>
        </w:tc>
      </w:tr>
      <w:tr w:rsidR="00376979" w:rsidRPr="00BE6E05" w14:paraId="2D015D9F" w14:textId="77777777" w:rsidTr="0036688D">
        <w:trPr>
          <w:tblCellSpacing w:w="15" w:type="dxa"/>
        </w:trPr>
        <w:tc>
          <w:tcPr>
            <w:tcW w:w="0" w:type="auto"/>
            <w:vAlign w:val="center"/>
          </w:tcPr>
          <w:p w14:paraId="090A29A0" w14:textId="1770FDF0" w:rsidR="00376979" w:rsidRPr="00BE6E05" w:rsidRDefault="00376979" w:rsidP="00202781">
            <w:pPr>
              <w:rPr>
                <w:sz w:val="20"/>
                <w:szCs w:val="20"/>
              </w:rPr>
            </w:pPr>
            <w:proofErr w:type="spellStart"/>
            <w:r>
              <w:rPr>
                <w:sz w:val="20"/>
                <w:szCs w:val="20"/>
              </w:rPr>
              <w:t>Id_operatore</w:t>
            </w:r>
            <w:proofErr w:type="spellEnd"/>
          </w:p>
        </w:tc>
        <w:tc>
          <w:tcPr>
            <w:tcW w:w="0" w:type="auto"/>
            <w:vAlign w:val="center"/>
          </w:tcPr>
          <w:p w14:paraId="1AA2DAB4" w14:textId="77777777" w:rsidR="0041635E" w:rsidRDefault="0041635E" w:rsidP="00202781">
            <w:pPr>
              <w:rPr>
                <w:sz w:val="20"/>
                <w:szCs w:val="20"/>
              </w:rPr>
            </w:pPr>
            <w:r>
              <w:rPr>
                <w:sz w:val="20"/>
                <w:szCs w:val="20"/>
              </w:rPr>
              <w:t xml:space="preserve">Operatore che ha </w:t>
            </w:r>
          </w:p>
          <w:p w14:paraId="65EB89E8" w14:textId="5048F9C5" w:rsidR="00376979" w:rsidRPr="00BE6E05" w:rsidRDefault="0041635E" w:rsidP="00202781">
            <w:pPr>
              <w:rPr>
                <w:sz w:val="20"/>
                <w:szCs w:val="20"/>
              </w:rPr>
            </w:pPr>
            <w:r>
              <w:rPr>
                <w:sz w:val="20"/>
                <w:szCs w:val="20"/>
              </w:rPr>
              <w:t>programmato lo spettacolo</w:t>
            </w:r>
          </w:p>
        </w:tc>
        <w:tc>
          <w:tcPr>
            <w:tcW w:w="0" w:type="auto"/>
            <w:vAlign w:val="center"/>
          </w:tcPr>
          <w:p w14:paraId="18167E9F" w14:textId="180EF2BE" w:rsidR="00376979" w:rsidRPr="00BE6E05" w:rsidRDefault="0041635E" w:rsidP="00202781">
            <w:pPr>
              <w:rPr>
                <w:sz w:val="20"/>
                <w:szCs w:val="20"/>
              </w:rPr>
            </w:pPr>
            <w:r>
              <w:rPr>
                <w:sz w:val="20"/>
                <w:szCs w:val="20"/>
              </w:rPr>
              <w:t>INT</w:t>
            </w:r>
          </w:p>
        </w:tc>
        <w:tc>
          <w:tcPr>
            <w:tcW w:w="0" w:type="auto"/>
            <w:vAlign w:val="center"/>
          </w:tcPr>
          <w:p w14:paraId="32045E79" w14:textId="09A8400B" w:rsidR="00376979" w:rsidRPr="00BE6E05" w:rsidRDefault="0041635E" w:rsidP="00202781">
            <w:pPr>
              <w:rPr>
                <w:sz w:val="20"/>
                <w:szCs w:val="20"/>
              </w:rPr>
            </w:pPr>
            <w:r w:rsidRPr="00BE6E05">
              <w:rPr>
                <w:sz w:val="20"/>
                <w:szCs w:val="20"/>
              </w:rPr>
              <w:t>—</w:t>
            </w:r>
          </w:p>
        </w:tc>
        <w:tc>
          <w:tcPr>
            <w:tcW w:w="0" w:type="auto"/>
            <w:vAlign w:val="center"/>
          </w:tcPr>
          <w:p w14:paraId="6CA91116" w14:textId="70827008" w:rsidR="00376979" w:rsidRPr="00BE6E05" w:rsidRDefault="0041635E" w:rsidP="00202781">
            <w:pPr>
              <w:rPr>
                <w:sz w:val="20"/>
                <w:szCs w:val="20"/>
              </w:rPr>
            </w:pPr>
            <w:r>
              <w:rPr>
                <w:sz w:val="20"/>
                <w:szCs w:val="20"/>
              </w:rPr>
              <w:t>FK</w:t>
            </w:r>
            <w:r w:rsidR="00BF07B3">
              <w:rPr>
                <w:sz w:val="20"/>
                <w:szCs w:val="20"/>
              </w:rPr>
              <w:t xml:space="preserve">, </w:t>
            </w:r>
            <w:r w:rsidR="00EE7F97">
              <w:rPr>
                <w:sz w:val="20"/>
                <w:szCs w:val="20"/>
              </w:rPr>
              <w:t>ON DELETE SET NULL, ON UPDATE CASCADE</w:t>
            </w:r>
          </w:p>
        </w:tc>
      </w:tr>
    </w:tbl>
    <w:p w14:paraId="467F9A50" w14:textId="21312CC3" w:rsidR="00202781" w:rsidRPr="00BE6E05" w:rsidRDefault="00202781" w:rsidP="00202781">
      <w:pPr>
        <w:rPr>
          <w:sz w:val="20"/>
          <w:szCs w:val="20"/>
        </w:rPr>
      </w:pPr>
    </w:p>
    <w:p w14:paraId="54A54391" w14:textId="77777777" w:rsidR="00F1305E" w:rsidRDefault="00F1305E" w:rsidP="00202781">
      <w:pPr>
        <w:rPr>
          <w:b/>
          <w:bCs/>
          <w:sz w:val="20"/>
          <w:szCs w:val="20"/>
        </w:rPr>
      </w:pPr>
    </w:p>
    <w:p w14:paraId="284FB785" w14:textId="754AE0F6" w:rsidR="00202781" w:rsidRPr="00BE6E05" w:rsidRDefault="00202781" w:rsidP="00202781">
      <w:pPr>
        <w:rPr>
          <w:b/>
          <w:bCs/>
          <w:sz w:val="20"/>
          <w:szCs w:val="20"/>
        </w:rPr>
      </w:pPr>
      <w:r w:rsidRPr="00BE6E05">
        <w:rPr>
          <w:b/>
          <w:bCs/>
          <w:sz w:val="20"/>
          <w:szCs w:val="20"/>
        </w:rPr>
        <w:lastRenderedPageBreak/>
        <w:t>Cliente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586"/>
        <w:gridCol w:w="964"/>
        <w:gridCol w:w="1038"/>
        <w:gridCol w:w="2072"/>
      </w:tblGrid>
      <w:tr w:rsidR="00202781" w:rsidRPr="00BE6E05" w14:paraId="580E32F8" w14:textId="77777777" w:rsidTr="0036688D">
        <w:trPr>
          <w:tblHeader/>
          <w:tblCellSpacing w:w="15" w:type="dxa"/>
        </w:trPr>
        <w:tc>
          <w:tcPr>
            <w:tcW w:w="0" w:type="auto"/>
            <w:vAlign w:val="center"/>
            <w:hideMark/>
          </w:tcPr>
          <w:p w14:paraId="15403599" w14:textId="77777777" w:rsidR="00202781" w:rsidRPr="00BE6E05" w:rsidRDefault="00202781" w:rsidP="00202781">
            <w:pPr>
              <w:rPr>
                <w:b/>
                <w:bCs/>
                <w:sz w:val="20"/>
                <w:szCs w:val="20"/>
              </w:rPr>
            </w:pPr>
            <w:r w:rsidRPr="00BE6E05">
              <w:rPr>
                <w:b/>
                <w:bCs/>
                <w:sz w:val="20"/>
                <w:szCs w:val="20"/>
              </w:rPr>
              <w:t>Nome campo</w:t>
            </w:r>
          </w:p>
        </w:tc>
        <w:tc>
          <w:tcPr>
            <w:tcW w:w="0" w:type="auto"/>
            <w:vAlign w:val="center"/>
            <w:hideMark/>
          </w:tcPr>
          <w:p w14:paraId="5B54DE9C"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61ECF111"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59E916AE"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5E17F490" w14:textId="77777777" w:rsidR="00202781" w:rsidRPr="00BE6E05" w:rsidRDefault="00202781" w:rsidP="00202781">
            <w:pPr>
              <w:rPr>
                <w:b/>
                <w:bCs/>
                <w:sz w:val="20"/>
                <w:szCs w:val="20"/>
              </w:rPr>
            </w:pPr>
            <w:r w:rsidRPr="00BE6E05">
              <w:rPr>
                <w:b/>
                <w:bCs/>
                <w:sz w:val="20"/>
                <w:szCs w:val="20"/>
              </w:rPr>
              <w:t>Vincoli</w:t>
            </w:r>
          </w:p>
        </w:tc>
      </w:tr>
      <w:tr w:rsidR="00202781" w:rsidRPr="00BE6E05" w14:paraId="4BB92194" w14:textId="77777777" w:rsidTr="0036688D">
        <w:trPr>
          <w:tblCellSpacing w:w="15" w:type="dxa"/>
        </w:trPr>
        <w:tc>
          <w:tcPr>
            <w:tcW w:w="0" w:type="auto"/>
            <w:vAlign w:val="center"/>
            <w:hideMark/>
          </w:tcPr>
          <w:p w14:paraId="33C63B32" w14:textId="77777777" w:rsidR="00202781" w:rsidRPr="00BE6E05" w:rsidRDefault="00202781" w:rsidP="00202781">
            <w:pPr>
              <w:rPr>
                <w:sz w:val="20"/>
                <w:szCs w:val="20"/>
              </w:rPr>
            </w:pPr>
            <w:proofErr w:type="spellStart"/>
            <w:r w:rsidRPr="00BE6E05">
              <w:rPr>
                <w:sz w:val="20"/>
                <w:szCs w:val="20"/>
              </w:rPr>
              <w:t>id_cliente</w:t>
            </w:r>
            <w:proofErr w:type="spellEnd"/>
          </w:p>
        </w:tc>
        <w:tc>
          <w:tcPr>
            <w:tcW w:w="0" w:type="auto"/>
            <w:vAlign w:val="center"/>
            <w:hideMark/>
          </w:tcPr>
          <w:p w14:paraId="56D9C49B" w14:textId="77777777" w:rsidR="00202781" w:rsidRPr="00BE6E05" w:rsidRDefault="00202781" w:rsidP="00202781">
            <w:pPr>
              <w:rPr>
                <w:sz w:val="20"/>
                <w:szCs w:val="20"/>
              </w:rPr>
            </w:pPr>
            <w:r w:rsidRPr="00BE6E05">
              <w:rPr>
                <w:sz w:val="20"/>
                <w:szCs w:val="20"/>
              </w:rPr>
              <w:t>Identificatore univoco cliente</w:t>
            </w:r>
          </w:p>
        </w:tc>
        <w:tc>
          <w:tcPr>
            <w:tcW w:w="0" w:type="auto"/>
            <w:vAlign w:val="center"/>
            <w:hideMark/>
          </w:tcPr>
          <w:p w14:paraId="7B58472C"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04AF4D29" w14:textId="77777777" w:rsidR="00202781" w:rsidRPr="00BE6E05" w:rsidRDefault="00202781" w:rsidP="00202781">
            <w:pPr>
              <w:rPr>
                <w:sz w:val="20"/>
                <w:szCs w:val="20"/>
              </w:rPr>
            </w:pPr>
            <w:r w:rsidRPr="00BE6E05">
              <w:rPr>
                <w:sz w:val="20"/>
                <w:szCs w:val="20"/>
              </w:rPr>
              <w:t>—</w:t>
            </w:r>
          </w:p>
        </w:tc>
        <w:tc>
          <w:tcPr>
            <w:tcW w:w="0" w:type="auto"/>
            <w:vAlign w:val="center"/>
            <w:hideMark/>
          </w:tcPr>
          <w:p w14:paraId="542FE035" w14:textId="77777777" w:rsidR="00202781" w:rsidRPr="00BE6E05" w:rsidRDefault="00202781" w:rsidP="00202781">
            <w:pPr>
              <w:rPr>
                <w:sz w:val="20"/>
                <w:szCs w:val="20"/>
              </w:rPr>
            </w:pPr>
            <w:r w:rsidRPr="00BE6E05">
              <w:rPr>
                <w:sz w:val="20"/>
                <w:szCs w:val="20"/>
              </w:rPr>
              <w:t>PK, AUTO_INCREMENT</w:t>
            </w:r>
          </w:p>
        </w:tc>
      </w:tr>
      <w:tr w:rsidR="00202781" w:rsidRPr="00BE6E05" w14:paraId="781869F8" w14:textId="77777777" w:rsidTr="0036688D">
        <w:trPr>
          <w:tblCellSpacing w:w="15" w:type="dxa"/>
        </w:trPr>
        <w:tc>
          <w:tcPr>
            <w:tcW w:w="0" w:type="auto"/>
            <w:vAlign w:val="center"/>
            <w:hideMark/>
          </w:tcPr>
          <w:p w14:paraId="1849F9D1" w14:textId="77777777" w:rsidR="00202781" w:rsidRPr="00BE6E05" w:rsidRDefault="00202781" w:rsidP="00202781">
            <w:pPr>
              <w:rPr>
                <w:sz w:val="20"/>
                <w:szCs w:val="20"/>
              </w:rPr>
            </w:pPr>
            <w:r w:rsidRPr="00BE6E05">
              <w:rPr>
                <w:sz w:val="20"/>
                <w:szCs w:val="20"/>
              </w:rPr>
              <w:t>nome</w:t>
            </w:r>
          </w:p>
        </w:tc>
        <w:tc>
          <w:tcPr>
            <w:tcW w:w="0" w:type="auto"/>
            <w:vAlign w:val="center"/>
            <w:hideMark/>
          </w:tcPr>
          <w:p w14:paraId="6901929A" w14:textId="77777777" w:rsidR="00202781" w:rsidRPr="00BE6E05" w:rsidRDefault="00202781" w:rsidP="00202781">
            <w:pPr>
              <w:rPr>
                <w:sz w:val="20"/>
                <w:szCs w:val="20"/>
              </w:rPr>
            </w:pPr>
            <w:r w:rsidRPr="00BE6E05">
              <w:rPr>
                <w:sz w:val="20"/>
                <w:szCs w:val="20"/>
              </w:rPr>
              <w:t>Nome cliente</w:t>
            </w:r>
          </w:p>
        </w:tc>
        <w:tc>
          <w:tcPr>
            <w:tcW w:w="0" w:type="auto"/>
            <w:vAlign w:val="center"/>
            <w:hideMark/>
          </w:tcPr>
          <w:p w14:paraId="7C620950"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580C4D6E" w14:textId="77777777" w:rsidR="00202781" w:rsidRPr="00BE6E05" w:rsidRDefault="00202781" w:rsidP="00202781">
            <w:pPr>
              <w:rPr>
                <w:sz w:val="20"/>
                <w:szCs w:val="20"/>
              </w:rPr>
            </w:pPr>
            <w:r w:rsidRPr="00BE6E05">
              <w:rPr>
                <w:sz w:val="20"/>
                <w:szCs w:val="20"/>
              </w:rPr>
              <w:t>50</w:t>
            </w:r>
          </w:p>
        </w:tc>
        <w:tc>
          <w:tcPr>
            <w:tcW w:w="0" w:type="auto"/>
            <w:vAlign w:val="center"/>
            <w:hideMark/>
          </w:tcPr>
          <w:p w14:paraId="6B03491A" w14:textId="77777777" w:rsidR="00202781" w:rsidRPr="00BE6E05" w:rsidRDefault="00202781" w:rsidP="00202781">
            <w:pPr>
              <w:rPr>
                <w:sz w:val="20"/>
                <w:szCs w:val="20"/>
              </w:rPr>
            </w:pPr>
            <w:r w:rsidRPr="00BE6E05">
              <w:rPr>
                <w:sz w:val="20"/>
                <w:szCs w:val="20"/>
              </w:rPr>
              <w:t>NOT NULL</w:t>
            </w:r>
          </w:p>
        </w:tc>
      </w:tr>
      <w:tr w:rsidR="00202781" w:rsidRPr="00BE6E05" w14:paraId="30CCEE40" w14:textId="77777777" w:rsidTr="0036688D">
        <w:trPr>
          <w:tblCellSpacing w:w="15" w:type="dxa"/>
        </w:trPr>
        <w:tc>
          <w:tcPr>
            <w:tcW w:w="0" w:type="auto"/>
            <w:vAlign w:val="center"/>
            <w:hideMark/>
          </w:tcPr>
          <w:p w14:paraId="5BA6554A" w14:textId="77777777" w:rsidR="00202781" w:rsidRPr="00BE6E05" w:rsidRDefault="00202781" w:rsidP="00202781">
            <w:pPr>
              <w:rPr>
                <w:sz w:val="20"/>
                <w:szCs w:val="20"/>
              </w:rPr>
            </w:pPr>
            <w:r w:rsidRPr="00BE6E05">
              <w:rPr>
                <w:sz w:val="20"/>
                <w:szCs w:val="20"/>
              </w:rPr>
              <w:t>cognome</w:t>
            </w:r>
          </w:p>
        </w:tc>
        <w:tc>
          <w:tcPr>
            <w:tcW w:w="0" w:type="auto"/>
            <w:vAlign w:val="center"/>
            <w:hideMark/>
          </w:tcPr>
          <w:p w14:paraId="1722DE03" w14:textId="77777777" w:rsidR="00202781" w:rsidRPr="00BE6E05" w:rsidRDefault="00202781" w:rsidP="00202781">
            <w:pPr>
              <w:rPr>
                <w:sz w:val="20"/>
                <w:szCs w:val="20"/>
              </w:rPr>
            </w:pPr>
            <w:r w:rsidRPr="00BE6E05">
              <w:rPr>
                <w:sz w:val="20"/>
                <w:szCs w:val="20"/>
              </w:rPr>
              <w:t>Cognome cliente</w:t>
            </w:r>
          </w:p>
        </w:tc>
        <w:tc>
          <w:tcPr>
            <w:tcW w:w="0" w:type="auto"/>
            <w:vAlign w:val="center"/>
            <w:hideMark/>
          </w:tcPr>
          <w:p w14:paraId="2FABE2AC"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7023A232" w14:textId="77777777" w:rsidR="00202781" w:rsidRPr="00BE6E05" w:rsidRDefault="00202781" w:rsidP="00202781">
            <w:pPr>
              <w:rPr>
                <w:sz w:val="20"/>
                <w:szCs w:val="20"/>
              </w:rPr>
            </w:pPr>
            <w:r w:rsidRPr="00BE6E05">
              <w:rPr>
                <w:sz w:val="20"/>
                <w:szCs w:val="20"/>
              </w:rPr>
              <w:t>50</w:t>
            </w:r>
          </w:p>
        </w:tc>
        <w:tc>
          <w:tcPr>
            <w:tcW w:w="0" w:type="auto"/>
            <w:vAlign w:val="center"/>
            <w:hideMark/>
          </w:tcPr>
          <w:p w14:paraId="22123D78" w14:textId="77777777" w:rsidR="00202781" w:rsidRPr="00BE6E05" w:rsidRDefault="00202781" w:rsidP="00202781">
            <w:pPr>
              <w:rPr>
                <w:sz w:val="20"/>
                <w:szCs w:val="20"/>
              </w:rPr>
            </w:pPr>
            <w:r w:rsidRPr="00BE6E05">
              <w:rPr>
                <w:sz w:val="20"/>
                <w:szCs w:val="20"/>
              </w:rPr>
              <w:t>NOT NULL</w:t>
            </w:r>
          </w:p>
        </w:tc>
      </w:tr>
      <w:tr w:rsidR="00202781" w:rsidRPr="00BE6E05" w14:paraId="48BAEFB9" w14:textId="77777777" w:rsidTr="0036688D">
        <w:trPr>
          <w:tblCellSpacing w:w="15" w:type="dxa"/>
        </w:trPr>
        <w:tc>
          <w:tcPr>
            <w:tcW w:w="0" w:type="auto"/>
            <w:vAlign w:val="center"/>
            <w:hideMark/>
          </w:tcPr>
          <w:p w14:paraId="40DCD5EE" w14:textId="77777777" w:rsidR="00202781" w:rsidRPr="00BE6E05" w:rsidRDefault="00202781" w:rsidP="00202781">
            <w:pPr>
              <w:rPr>
                <w:sz w:val="20"/>
                <w:szCs w:val="20"/>
              </w:rPr>
            </w:pPr>
            <w:proofErr w:type="gramStart"/>
            <w:r w:rsidRPr="00BE6E05">
              <w:rPr>
                <w:sz w:val="20"/>
                <w:szCs w:val="20"/>
              </w:rPr>
              <w:t>email</w:t>
            </w:r>
            <w:proofErr w:type="gramEnd"/>
          </w:p>
        </w:tc>
        <w:tc>
          <w:tcPr>
            <w:tcW w:w="0" w:type="auto"/>
            <w:vAlign w:val="center"/>
            <w:hideMark/>
          </w:tcPr>
          <w:p w14:paraId="7307ECA4" w14:textId="77777777" w:rsidR="00202781" w:rsidRPr="00BE6E05" w:rsidRDefault="00202781" w:rsidP="00202781">
            <w:pPr>
              <w:rPr>
                <w:sz w:val="20"/>
                <w:szCs w:val="20"/>
              </w:rPr>
            </w:pPr>
            <w:proofErr w:type="gramStart"/>
            <w:r w:rsidRPr="00BE6E05">
              <w:rPr>
                <w:sz w:val="20"/>
                <w:szCs w:val="20"/>
              </w:rPr>
              <w:t>Email</w:t>
            </w:r>
            <w:proofErr w:type="gramEnd"/>
            <w:r w:rsidRPr="00BE6E05">
              <w:rPr>
                <w:sz w:val="20"/>
                <w:szCs w:val="20"/>
              </w:rPr>
              <w:t xml:space="preserve"> cliente</w:t>
            </w:r>
          </w:p>
        </w:tc>
        <w:tc>
          <w:tcPr>
            <w:tcW w:w="0" w:type="auto"/>
            <w:vAlign w:val="center"/>
            <w:hideMark/>
          </w:tcPr>
          <w:p w14:paraId="120E3FF9"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47B8F89E" w14:textId="77777777" w:rsidR="00202781" w:rsidRPr="00BE6E05" w:rsidRDefault="00202781" w:rsidP="00202781">
            <w:pPr>
              <w:rPr>
                <w:sz w:val="20"/>
                <w:szCs w:val="20"/>
              </w:rPr>
            </w:pPr>
            <w:r w:rsidRPr="00BE6E05">
              <w:rPr>
                <w:sz w:val="20"/>
                <w:szCs w:val="20"/>
              </w:rPr>
              <w:t>100</w:t>
            </w:r>
          </w:p>
        </w:tc>
        <w:tc>
          <w:tcPr>
            <w:tcW w:w="0" w:type="auto"/>
            <w:vAlign w:val="center"/>
            <w:hideMark/>
          </w:tcPr>
          <w:p w14:paraId="1E2691FA" w14:textId="2F5103B7" w:rsidR="00202781" w:rsidRPr="00BE6E05" w:rsidRDefault="00202781" w:rsidP="00202781">
            <w:pPr>
              <w:rPr>
                <w:sz w:val="20"/>
                <w:szCs w:val="20"/>
              </w:rPr>
            </w:pPr>
            <w:r w:rsidRPr="00BE6E05">
              <w:rPr>
                <w:sz w:val="20"/>
                <w:szCs w:val="20"/>
              </w:rPr>
              <w:t xml:space="preserve">NOT NULL, </w:t>
            </w:r>
            <w:r w:rsidR="00A24220">
              <w:rPr>
                <w:sz w:val="20"/>
                <w:szCs w:val="20"/>
              </w:rPr>
              <w:t>UNIQUE</w:t>
            </w:r>
          </w:p>
        </w:tc>
      </w:tr>
      <w:tr w:rsidR="00202781" w:rsidRPr="00BE6E05" w14:paraId="187834AD" w14:textId="77777777" w:rsidTr="0036688D">
        <w:trPr>
          <w:tblCellSpacing w:w="15" w:type="dxa"/>
        </w:trPr>
        <w:tc>
          <w:tcPr>
            <w:tcW w:w="0" w:type="auto"/>
            <w:vAlign w:val="center"/>
            <w:hideMark/>
          </w:tcPr>
          <w:p w14:paraId="468B661F" w14:textId="77777777" w:rsidR="00202781" w:rsidRPr="00BE6E05" w:rsidRDefault="00202781" w:rsidP="00202781">
            <w:pPr>
              <w:rPr>
                <w:sz w:val="20"/>
                <w:szCs w:val="20"/>
              </w:rPr>
            </w:pPr>
            <w:r w:rsidRPr="00BE6E05">
              <w:rPr>
                <w:sz w:val="20"/>
                <w:szCs w:val="20"/>
              </w:rPr>
              <w:t>password</w:t>
            </w:r>
          </w:p>
        </w:tc>
        <w:tc>
          <w:tcPr>
            <w:tcW w:w="0" w:type="auto"/>
            <w:vAlign w:val="center"/>
            <w:hideMark/>
          </w:tcPr>
          <w:p w14:paraId="6CD98BE6" w14:textId="77777777" w:rsidR="00202781" w:rsidRPr="00BE6E05" w:rsidRDefault="00202781" w:rsidP="00202781">
            <w:pPr>
              <w:rPr>
                <w:sz w:val="20"/>
                <w:szCs w:val="20"/>
              </w:rPr>
            </w:pPr>
            <w:r w:rsidRPr="00BE6E05">
              <w:rPr>
                <w:sz w:val="20"/>
                <w:szCs w:val="20"/>
              </w:rPr>
              <w:t>Password accesso</w:t>
            </w:r>
          </w:p>
        </w:tc>
        <w:tc>
          <w:tcPr>
            <w:tcW w:w="0" w:type="auto"/>
            <w:vAlign w:val="center"/>
            <w:hideMark/>
          </w:tcPr>
          <w:p w14:paraId="70D8F22F" w14:textId="77777777" w:rsidR="00202781" w:rsidRPr="00BE6E05" w:rsidRDefault="00202781" w:rsidP="00202781">
            <w:pPr>
              <w:rPr>
                <w:sz w:val="20"/>
                <w:szCs w:val="20"/>
              </w:rPr>
            </w:pPr>
            <w:r w:rsidRPr="00BE6E05">
              <w:rPr>
                <w:sz w:val="20"/>
                <w:szCs w:val="20"/>
              </w:rPr>
              <w:t>VARCHAR</w:t>
            </w:r>
          </w:p>
        </w:tc>
        <w:tc>
          <w:tcPr>
            <w:tcW w:w="0" w:type="auto"/>
            <w:vAlign w:val="center"/>
            <w:hideMark/>
          </w:tcPr>
          <w:p w14:paraId="4DCFEA30" w14:textId="77777777" w:rsidR="00202781" w:rsidRPr="00BE6E05" w:rsidRDefault="00202781" w:rsidP="00202781">
            <w:pPr>
              <w:rPr>
                <w:sz w:val="20"/>
                <w:szCs w:val="20"/>
              </w:rPr>
            </w:pPr>
            <w:r w:rsidRPr="00BE6E05">
              <w:rPr>
                <w:sz w:val="20"/>
                <w:szCs w:val="20"/>
              </w:rPr>
              <w:t>255</w:t>
            </w:r>
          </w:p>
        </w:tc>
        <w:tc>
          <w:tcPr>
            <w:tcW w:w="0" w:type="auto"/>
            <w:vAlign w:val="center"/>
            <w:hideMark/>
          </w:tcPr>
          <w:p w14:paraId="3C5809AE" w14:textId="77777777" w:rsidR="00202781" w:rsidRPr="00BE6E05" w:rsidRDefault="00202781" w:rsidP="00202781">
            <w:pPr>
              <w:rPr>
                <w:sz w:val="20"/>
                <w:szCs w:val="20"/>
              </w:rPr>
            </w:pPr>
            <w:r w:rsidRPr="00BE6E05">
              <w:rPr>
                <w:sz w:val="20"/>
                <w:szCs w:val="20"/>
              </w:rPr>
              <w:t>NOT NULL</w:t>
            </w:r>
          </w:p>
        </w:tc>
      </w:tr>
      <w:tr w:rsidR="00911918" w:rsidRPr="00BE6E05" w14:paraId="39C20078" w14:textId="77777777" w:rsidTr="0036688D">
        <w:trPr>
          <w:tblCellSpacing w:w="15" w:type="dxa"/>
        </w:trPr>
        <w:tc>
          <w:tcPr>
            <w:tcW w:w="0" w:type="auto"/>
            <w:vAlign w:val="center"/>
          </w:tcPr>
          <w:p w14:paraId="6471ECB3" w14:textId="597CE3C0" w:rsidR="00911918" w:rsidRDefault="00911918" w:rsidP="00202781">
            <w:pPr>
              <w:rPr>
                <w:sz w:val="20"/>
                <w:szCs w:val="20"/>
              </w:rPr>
            </w:pPr>
            <w:r>
              <w:rPr>
                <w:sz w:val="20"/>
                <w:szCs w:val="20"/>
              </w:rPr>
              <w:t>Premium</w:t>
            </w:r>
          </w:p>
        </w:tc>
        <w:tc>
          <w:tcPr>
            <w:tcW w:w="0" w:type="auto"/>
            <w:vAlign w:val="center"/>
          </w:tcPr>
          <w:p w14:paraId="01928A4A" w14:textId="4C4B1DF9" w:rsidR="00911918" w:rsidRDefault="00911918" w:rsidP="00202781">
            <w:pPr>
              <w:rPr>
                <w:sz w:val="20"/>
                <w:szCs w:val="20"/>
              </w:rPr>
            </w:pPr>
            <w:r>
              <w:rPr>
                <w:sz w:val="20"/>
                <w:szCs w:val="20"/>
              </w:rPr>
              <w:t>Presenza di abbonamento</w:t>
            </w:r>
          </w:p>
        </w:tc>
        <w:tc>
          <w:tcPr>
            <w:tcW w:w="0" w:type="auto"/>
            <w:vAlign w:val="center"/>
          </w:tcPr>
          <w:p w14:paraId="6DCFE4A3" w14:textId="79AEB214" w:rsidR="00911918" w:rsidRPr="00BE6E05" w:rsidRDefault="00510E5B" w:rsidP="00202781">
            <w:pPr>
              <w:rPr>
                <w:sz w:val="20"/>
                <w:szCs w:val="20"/>
              </w:rPr>
            </w:pPr>
            <w:r>
              <w:rPr>
                <w:sz w:val="20"/>
                <w:szCs w:val="20"/>
              </w:rPr>
              <w:t>BOOLEAN</w:t>
            </w:r>
          </w:p>
        </w:tc>
        <w:tc>
          <w:tcPr>
            <w:tcW w:w="0" w:type="auto"/>
            <w:vAlign w:val="center"/>
          </w:tcPr>
          <w:p w14:paraId="5B83446A" w14:textId="3DF2AFFD" w:rsidR="00911918" w:rsidRPr="00BE6E05" w:rsidRDefault="00510E5B" w:rsidP="00202781">
            <w:pPr>
              <w:rPr>
                <w:sz w:val="20"/>
                <w:szCs w:val="20"/>
              </w:rPr>
            </w:pPr>
            <w:r w:rsidRPr="00BE6E05">
              <w:rPr>
                <w:sz w:val="20"/>
                <w:szCs w:val="20"/>
              </w:rPr>
              <w:t>—</w:t>
            </w:r>
          </w:p>
        </w:tc>
        <w:tc>
          <w:tcPr>
            <w:tcW w:w="0" w:type="auto"/>
            <w:vAlign w:val="center"/>
          </w:tcPr>
          <w:p w14:paraId="55E47DFC" w14:textId="605932B6" w:rsidR="00911918" w:rsidRPr="00BE6E05" w:rsidRDefault="00510E5B" w:rsidP="00202781">
            <w:pPr>
              <w:rPr>
                <w:sz w:val="20"/>
                <w:szCs w:val="20"/>
              </w:rPr>
            </w:pPr>
            <w:r>
              <w:rPr>
                <w:sz w:val="20"/>
                <w:szCs w:val="20"/>
              </w:rPr>
              <w:t>DEFAULT FALSE</w:t>
            </w:r>
          </w:p>
        </w:tc>
      </w:tr>
    </w:tbl>
    <w:p w14:paraId="568989DE" w14:textId="768EE95D" w:rsidR="00202781" w:rsidRPr="00BE6E05" w:rsidRDefault="00202781" w:rsidP="00202781">
      <w:pPr>
        <w:rPr>
          <w:sz w:val="20"/>
          <w:szCs w:val="20"/>
        </w:rPr>
      </w:pPr>
    </w:p>
    <w:p w14:paraId="757AEC40" w14:textId="77777777" w:rsidR="00202781" w:rsidRPr="00BE6E05" w:rsidRDefault="00202781" w:rsidP="00202781">
      <w:pPr>
        <w:rPr>
          <w:b/>
          <w:bCs/>
          <w:sz w:val="20"/>
          <w:szCs w:val="20"/>
        </w:rPr>
      </w:pPr>
      <w:r w:rsidRPr="00BE6E05">
        <w:rPr>
          <w:b/>
          <w:bCs/>
          <w:sz w:val="20"/>
          <w:szCs w:val="20"/>
        </w:rPr>
        <w:t>Biglietto</w:t>
      </w:r>
    </w:p>
    <w:tbl>
      <w:tblPr>
        <w:tblW w:w="82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1997"/>
        <w:gridCol w:w="701"/>
        <w:gridCol w:w="1038"/>
        <w:gridCol w:w="3180"/>
      </w:tblGrid>
      <w:tr w:rsidR="00202781" w:rsidRPr="00BE6E05" w14:paraId="10B6845C" w14:textId="77777777" w:rsidTr="0036688D">
        <w:trPr>
          <w:trHeight w:val="463"/>
          <w:tblHeader/>
          <w:tblCellSpacing w:w="15" w:type="dxa"/>
        </w:trPr>
        <w:tc>
          <w:tcPr>
            <w:tcW w:w="0" w:type="auto"/>
            <w:vAlign w:val="center"/>
            <w:hideMark/>
          </w:tcPr>
          <w:p w14:paraId="07C654F4" w14:textId="77777777" w:rsidR="00202781" w:rsidRPr="00BE6E05" w:rsidRDefault="00202781" w:rsidP="00202781">
            <w:pPr>
              <w:rPr>
                <w:b/>
                <w:bCs/>
                <w:sz w:val="20"/>
                <w:szCs w:val="20"/>
              </w:rPr>
            </w:pPr>
            <w:r w:rsidRPr="00BE6E05">
              <w:rPr>
                <w:b/>
                <w:bCs/>
                <w:sz w:val="20"/>
                <w:szCs w:val="20"/>
              </w:rPr>
              <w:t>Nome campo</w:t>
            </w:r>
          </w:p>
        </w:tc>
        <w:tc>
          <w:tcPr>
            <w:tcW w:w="0" w:type="auto"/>
            <w:vAlign w:val="center"/>
            <w:hideMark/>
          </w:tcPr>
          <w:p w14:paraId="5EB5D84D"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0137DCA4"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57182AD0"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552F3FFC" w14:textId="77777777" w:rsidR="00202781" w:rsidRPr="00BE6E05" w:rsidRDefault="00202781" w:rsidP="00202781">
            <w:pPr>
              <w:rPr>
                <w:b/>
                <w:bCs/>
                <w:sz w:val="20"/>
                <w:szCs w:val="20"/>
              </w:rPr>
            </w:pPr>
            <w:r w:rsidRPr="00BE6E05">
              <w:rPr>
                <w:b/>
                <w:bCs/>
                <w:sz w:val="20"/>
                <w:szCs w:val="20"/>
              </w:rPr>
              <w:t>Vincoli</w:t>
            </w:r>
          </w:p>
        </w:tc>
      </w:tr>
      <w:tr w:rsidR="00202781" w:rsidRPr="00BE6E05" w14:paraId="28B0CA1A" w14:textId="77777777" w:rsidTr="0036688D">
        <w:trPr>
          <w:trHeight w:val="463"/>
          <w:tblCellSpacing w:w="15" w:type="dxa"/>
        </w:trPr>
        <w:tc>
          <w:tcPr>
            <w:tcW w:w="0" w:type="auto"/>
            <w:vAlign w:val="center"/>
            <w:hideMark/>
          </w:tcPr>
          <w:p w14:paraId="450080C8" w14:textId="77777777" w:rsidR="00202781" w:rsidRPr="00BE6E05" w:rsidRDefault="00202781" w:rsidP="00202781">
            <w:pPr>
              <w:rPr>
                <w:sz w:val="20"/>
                <w:szCs w:val="20"/>
              </w:rPr>
            </w:pPr>
            <w:proofErr w:type="spellStart"/>
            <w:r w:rsidRPr="00BE6E05">
              <w:rPr>
                <w:sz w:val="20"/>
                <w:szCs w:val="20"/>
              </w:rPr>
              <w:t>id_biglietto</w:t>
            </w:r>
            <w:proofErr w:type="spellEnd"/>
          </w:p>
        </w:tc>
        <w:tc>
          <w:tcPr>
            <w:tcW w:w="0" w:type="auto"/>
            <w:vAlign w:val="center"/>
            <w:hideMark/>
          </w:tcPr>
          <w:p w14:paraId="3F595DCF" w14:textId="77777777" w:rsidR="00202781" w:rsidRPr="00BE6E05" w:rsidRDefault="00202781" w:rsidP="00202781">
            <w:pPr>
              <w:rPr>
                <w:sz w:val="20"/>
                <w:szCs w:val="20"/>
              </w:rPr>
            </w:pPr>
            <w:r w:rsidRPr="00BE6E05">
              <w:rPr>
                <w:sz w:val="20"/>
                <w:szCs w:val="20"/>
              </w:rPr>
              <w:t>Identificatore univoco biglietto</w:t>
            </w:r>
          </w:p>
        </w:tc>
        <w:tc>
          <w:tcPr>
            <w:tcW w:w="0" w:type="auto"/>
            <w:vAlign w:val="center"/>
            <w:hideMark/>
          </w:tcPr>
          <w:p w14:paraId="6270B047" w14:textId="77777777" w:rsidR="00202781" w:rsidRPr="00BE6E05" w:rsidRDefault="00202781" w:rsidP="00202781">
            <w:pPr>
              <w:rPr>
                <w:sz w:val="20"/>
                <w:szCs w:val="20"/>
              </w:rPr>
            </w:pPr>
            <w:r w:rsidRPr="00BE6E05">
              <w:rPr>
                <w:sz w:val="20"/>
                <w:szCs w:val="20"/>
              </w:rPr>
              <w:t>INT</w:t>
            </w:r>
          </w:p>
        </w:tc>
        <w:tc>
          <w:tcPr>
            <w:tcW w:w="0" w:type="auto"/>
            <w:vAlign w:val="center"/>
            <w:hideMark/>
          </w:tcPr>
          <w:p w14:paraId="18278B15" w14:textId="77777777" w:rsidR="00202781" w:rsidRPr="00BE6E05" w:rsidRDefault="00202781" w:rsidP="00202781">
            <w:pPr>
              <w:rPr>
                <w:sz w:val="20"/>
                <w:szCs w:val="20"/>
              </w:rPr>
            </w:pPr>
            <w:r w:rsidRPr="00BE6E05">
              <w:rPr>
                <w:sz w:val="20"/>
                <w:szCs w:val="20"/>
              </w:rPr>
              <w:t>—</w:t>
            </w:r>
          </w:p>
        </w:tc>
        <w:tc>
          <w:tcPr>
            <w:tcW w:w="0" w:type="auto"/>
            <w:vAlign w:val="center"/>
            <w:hideMark/>
          </w:tcPr>
          <w:p w14:paraId="400F5EB3" w14:textId="77777777" w:rsidR="00202781" w:rsidRPr="00BE6E05" w:rsidRDefault="00202781" w:rsidP="00202781">
            <w:pPr>
              <w:rPr>
                <w:sz w:val="20"/>
                <w:szCs w:val="20"/>
              </w:rPr>
            </w:pPr>
            <w:r w:rsidRPr="00BE6E05">
              <w:rPr>
                <w:sz w:val="20"/>
                <w:szCs w:val="20"/>
              </w:rPr>
              <w:t>PK, AUTO_INCREMENT</w:t>
            </w:r>
          </w:p>
        </w:tc>
      </w:tr>
      <w:tr w:rsidR="009932C7" w:rsidRPr="00BE6E05" w14:paraId="054BED99" w14:textId="77777777" w:rsidTr="0036688D">
        <w:trPr>
          <w:trHeight w:val="463"/>
          <w:tblCellSpacing w:w="15" w:type="dxa"/>
        </w:trPr>
        <w:tc>
          <w:tcPr>
            <w:tcW w:w="0" w:type="auto"/>
            <w:vAlign w:val="center"/>
            <w:hideMark/>
          </w:tcPr>
          <w:p w14:paraId="21460F74" w14:textId="57542C5D" w:rsidR="009932C7" w:rsidRPr="00BE6E05" w:rsidRDefault="00720510" w:rsidP="009932C7">
            <w:pPr>
              <w:rPr>
                <w:sz w:val="20"/>
                <w:szCs w:val="20"/>
              </w:rPr>
            </w:pPr>
            <w:proofErr w:type="spellStart"/>
            <w:r>
              <w:rPr>
                <w:sz w:val="20"/>
                <w:szCs w:val="20"/>
              </w:rPr>
              <w:t>Id_</w:t>
            </w:r>
            <w:r w:rsidR="009932C7" w:rsidRPr="00BE6E05">
              <w:rPr>
                <w:sz w:val="20"/>
                <w:szCs w:val="20"/>
              </w:rPr>
              <w:t>posto</w:t>
            </w:r>
            <w:proofErr w:type="spellEnd"/>
          </w:p>
        </w:tc>
        <w:tc>
          <w:tcPr>
            <w:tcW w:w="0" w:type="auto"/>
            <w:vAlign w:val="center"/>
            <w:hideMark/>
          </w:tcPr>
          <w:p w14:paraId="17CB9DF9" w14:textId="77777777" w:rsidR="009932C7" w:rsidRPr="00BE6E05" w:rsidRDefault="009932C7" w:rsidP="009932C7">
            <w:pPr>
              <w:rPr>
                <w:sz w:val="20"/>
                <w:szCs w:val="20"/>
              </w:rPr>
            </w:pPr>
            <w:r w:rsidRPr="00BE6E05">
              <w:rPr>
                <w:sz w:val="20"/>
                <w:szCs w:val="20"/>
              </w:rPr>
              <w:t>Posto assegnato</w:t>
            </w:r>
          </w:p>
        </w:tc>
        <w:tc>
          <w:tcPr>
            <w:tcW w:w="0" w:type="auto"/>
            <w:vAlign w:val="center"/>
            <w:hideMark/>
          </w:tcPr>
          <w:p w14:paraId="79782236" w14:textId="08868837" w:rsidR="009932C7" w:rsidRPr="00BE6E05" w:rsidRDefault="00720510" w:rsidP="009932C7">
            <w:pPr>
              <w:rPr>
                <w:sz w:val="20"/>
                <w:szCs w:val="20"/>
              </w:rPr>
            </w:pPr>
            <w:r>
              <w:rPr>
                <w:sz w:val="20"/>
                <w:szCs w:val="20"/>
              </w:rPr>
              <w:t>INT</w:t>
            </w:r>
          </w:p>
        </w:tc>
        <w:tc>
          <w:tcPr>
            <w:tcW w:w="0" w:type="auto"/>
            <w:vAlign w:val="center"/>
            <w:hideMark/>
          </w:tcPr>
          <w:p w14:paraId="10C559C5" w14:textId="77777777" w:rsidR="009932C7" w:rsidRPr="00BE6E05" w:rsidRDefault="009932C7" w:rsidP="009932C7">
            <w:pPr>
              <w:rPr>
                <w:sz w:val="20"/>
                <w:szCs w:val="20"/>
              </w:rPr>
            </w:pPr>
            <w:r w:rsidRPr="00BE6E05">
              <w:rPr>
                <w:sz w:val="20"/>
                <w:szCs w:val="20"/>
              </w:rPr>
              <w:t>10</w:t>
            </w:r>
          </w:p>
        </w:tc>
        <w:tc>
          <w:tcPr>
            <w:tcW w:w="0" w:type="auto"/>
            <w:vAlign w:val="center"/>
            <w:hideMark/>
          </w:tcPr>
          <w:p w14:paraId="7E11A09F" w14:textId="46FD55A9" w:rsidR="009932C7" w:rsidRPr="00BE6E05" w:rsidRDefault="00720510" w:rsidP="009932C7">
            <w:pPr>
              <w:rPr>
                <w:sz w:val="20"/>
                <w:szCs w:val="20"/>
              </w:rPr>
            </w:pPr>
            <w:r>
              <w:rPr>
                <w:sz w:val="20"/>
                <w:szCs w:val="20"/>
              </w:rPr>
              <w:t>FK</w:t>
            </w:r>
            <w:r w:rsidR="00CC062E">
              <w:rPr>
                <w:sz w:val="20"/>
                <w:szCs w:val="20"/>
              </w:rPr>
              <w:t xml:space="preserve">, </w:t>
            </w:r>
            <w:r w:rsidR="00EE7F97">
              <w:rPr>
                <w:sz w:val="20"/>
                <w:szCs w:val="20"/>
              </w:rPr>
              <w:t>ON UPDATE CASCADE, ON DELETE NO ACTION</w:t>
            </w:r>
          </w:p>
        </w:tc>
      </w:tr>
      <w:tr w:rsidR="009932C7" w:rsidRPr="00BE6E05" w14:paraId="2CB24421" w14:textId="77777777" w:rsidTr="0036688D">
        <w:trPr>
          <w:trHeight w:val="463"/>
          <w:tblCellSpacing w:w="15" w:type="dxa"/>
        </w:trPr>
        <w:tc>
          <w:tcPr>
            <w:tcW w:w="0" w:type="auto"/>
            <w:vAlign w:val="center"/>
            <w:hideMark/>
          </w:tcPr>
          <w:p w14:paraId="4CE6C78B" w14:textId="77777777" w:rsidR="009932C7" w:rsidRPr="00BE6E05" w:rsidRDefault="009932C7" w:rsidP="009932C7">
            <w:pPr>
              <w:rPr>
                <w:sz w:val="20"/>
                <w:szCs w:val="20"/>
              </w:rPr>
            </w:pPr>
            <w:proofErr w:type="spellStart"/>
            <w:r w:rsidRPr="00BE6E05">
              <w:rPr>
                <w:sz w:val="20"/>
                <w:szCs w:val="20"/>
              </w:rPr>
              <w:t>data_acquisto</w:t>
            </w:r>
            <w:proofErr w:type="spellEnd"/>
          </w:p>
        </w:tc>
        <w:tc>
          <w:tcPr>
            <w:tcW w:w="0" w:type="auto"/>
            <w:vAlign w:val="center"/>
            <w:hideMark/>
          </w:tcPr>
          <w:p w14:paraId="4C820BD8" w14:textId="77777777" w:rsidR="009932C7" w:rsidRPr="00BE6E05" w:rsidRDefault="009932C7" w:rsidP="009932C7">
            <w:pPr>
              <w:rPr>
                <w:sz w:val="20"/>
                <w:szCs w:val="20"/>
              </w:rPr>
            </w:pPr>
            <w:r w:rsidRPr="00BE6E05">
              <w:rPr>
                <w:sz w:val="20"/>
                <w:szCs w:val="20"/>
              </w:rPr>
              <w:t>Data acquisto</w:t>
            </w:r>
          </w:p>
        </w:tc>
        <w:tc>
          <w:tcPr>
            <w:tcW w:w="0" w:type="auto"/>
            <w:vAlign w:val="center"/>
            <w:hideMark/>
          </w:tcPr>
          <w:p w14:paraId="340D29F9" w14:textId="77777777" w:rsidR="009932C7" w:rsidRPr="00BE6E05" w:rsidRDefault="009932C7" w:rsidP="009932C7">
            <w:pPr>
              <w:rPr>
                <w:sz w:val="20"/>
                <w:szCs w:val="20"/>
              </w:rPr>
            </w:pPr>
            <w:r w:rsidRPr="00BE6E05">
              <w:rPr>
                <w:sz w:val="20"/>
                <w:szCs w:val="20"/>
              </w:rPr>
              <w:t>DATE</w:t>
            </w:r>
          </w:p>
        </w:tc>
        <w:tc>
          <w:tcPr>
            <w:tcW w:w="0" w:type="auto"/>
            <w:vAlign w:val="center"/>
            <w:hideMark/>
          </w:tcPr>
          <w:p w14:paraId="780FFA63" w14:textId="77777777" w:rsidR="009932C7" w:rsidRPr="00BE6E05" w:rsidRDefault="009932C7" w:rsidP="009932C7">
            <w:pPr>
              <w:rPr>
                <w:sz w:val="20"/>
                <w:szCs w:val="20"/>
              </w:rPr>
            </w:pPr>
            <w:r w:rsidRPr="00BE6E05">
              <w:rPr>
                <w:sz w:val="20"/>
                <w:szCs w:val="20"/>
              </w:rPr>
              <w:t>—</w:t>
            </w:r>
          </w:p>
        </w:tc>
        <w:tc>
          <w:tcPr>
            <w:tcW w:w="0" w:type="auto"/>
            <w:vAlign w:val="center"/>
            <w:hideMark/>
          </w:tcPr>
          <w:p w14:paraId="3ECC54A5" w14:textId="6D7C0176" w:rsidR="009932C7" w:rsidRDefault="009932C7" w:rsidP="009932C7">
            <w:pPr>
              <w:rPr>
                <w:sz w:val="20"/>
                <w:szCs w:val="20"/>
              </w:rPr>
            </w:pPr>
            <w:r w:rsidRPr="00BE6E05">
              <w:rPr>
                <w:sz w:val="20"/>
                <w:szCs w:val="20"/>
              </w:rPr>
              <w:t>NOT NULL</w:t>
            </w:r>
          </w:p>
          <w:p w14:paraId="1805AC5E" w14:textId="77777777" w:rsidR="009932C7" w:rsidRPr="00BE6E05" w:rsidRDefault="009932C7" w:rsidP="009932C7">
            <w:pPr>
              <w:rPr>
                <w:sz w:val="20"/>
                <w:szCs w:val="20"/>
              </w:rPr>
            </w:pPr>
          </w:p>
        </w:tc>
      </w:tr>
      <w:tr w:rsidR="009932C7" w:rsidRPr="00BE6E05" w14:paraId="5155BC35" w14:textId="77777777" w:rsidTr="0036688D">
        <w:trPr>
          <w:trHeight w:val="154"/>
          <w:tblCellSpacing w:w="15" w:type="dxa"/>
        </w:trPr>
        <w:tc>
          <w:tcPr>
            <w:tcW w:w="0" w:type="auto"/>
            <w:vAlign w:val="center"/>
            <w:hideMark/>
          </w:tcPr>
          <w:p w14:paraId="00E20940" w14:textId="77777777" w:rsidR="009932C7" w:rsidRPr="00BE6E05" w:rsidRDefault="009932C7" w:rsidP="009932C7">
            <w:pPr>
              <w:rPr>
                <w:sz w:val="20"/>
                <w:szCs w:val="20"/>
              </w:rPr>
            </w:pPr>
            <w:proofErr w:type="spellStart"/>
            <w:r w:rsidRPr="00BE6E05">
              <w:rPr>
                <w:sz w:val="20"/>
                <w:szCs w:val="20"/>
              </w:rPr>
              <w:t>id_cliente</w:t>
            </w:r>
            <w:proofErr w:type="spellEnd"/>
          </w:p>
        </w:tc>
        <w:tc>
          <w:tcPr>
            <w:tcW w:w="0" w:type="auto"/>
            <w:vAlign w:val="center"/>
            <w:hideMark/>
          </w:tcPr>
          <w:p w14:paraId="7A897EF0" w14:textId="77777777" w:rsidR="009932C7" w:rsidRPr="00BE6E05" w:rsidRDefault="009932C7" w:rsidP="009932C7">
            <w:pPr>
              <w:rPr>
                <w:sz w:val="20"/>
                <w:szCs w:val="20"/>
              </w:rPr>
            </w:pPr>
            <w:r w:rsidRPr="00BE6E05">
              <w:rPr>
                <w:sz w:val="20"/>
                <w:szCs w:val="20"/>
              </w:rPr>
              <w:t>Cliente associato</w:t>
            </w:r>
          </w:p>
        </w:tc>
        <w:tc>
          <w:tcPr>
            <w:tcW w:w="0" w:type="auto"/>
            <w:vAlign w:val="center"/>
            <w:hideMark/>
          </w:tcPr>
          <w:p w14:paraId="07D7C137" w14:textId="77777777" w:rsidR="009932C7" w:rsidRPr="00BE6E05" w:rsidRDefault="009932C7" w:rsidP="009932C7">
            <w:pPr>
              <w:rPr>
                <w:sz w:val="20"/>
                <w:szCs w:val="20"/>
              </w:rPr>
            </w:pPr>
            <w:r w:rsidRPr="00BE6E05">
              <w:rPr>
                <w:sz w:val="20"/>
                <w:szCs w:val="20"/>
              </w:rPr>
              <w:t>INT</w:t>
            </w:r>
          </w:p>
        </w:tc>
        <w:tc>
          <w:tcPr>
            <w:tcW w:w="0" w:type="auto"/>
            <w:vAlign w:val="center"/>
            <w:hideMark/>
          </w:tcPr>
          <w:p w14:paraId="7B1C1BF1" w14:textId="77777777" w:rsidR="009932C7" w:rsidRPr="00BE6E05" w:rsidRDefault="009932C7" w:rsidP="009932C7">
            <w:pPr>
              <w:rPr>
                <w:sz w:val="20"/>
                <w:szCs w:val="20"/>
              </w:rPr>
            </w:pPr>
            <w:r w:rsidRPr="00BE6E05">
              <w:rPr>
                <w:sz w:val="20"/>
                <w:szCs w:val="20"/>
              </w:rPr>
              <w:t>—</w:t>
            </w:r>
          </w:p>
        </w:tc>
        <w:tc>
          <w:tcPr>
            <w:tcW w:w="0" w:type="auto"/>
            <w:vAlign w:val="center"/>
            <w:hideMark/>
          </w:tcPr>
          <w:p w14:paraId="0068D8E7" w14:textId="3DF58200" w:rsidR="009932C7" w:rsidRPr="00BE6E05" w:rsidRDefault="009932C7" w:rsidP="009932C7">
            <w:pPr>
              <w:rPr>
                <w:sz w:val="20"/>
                <w:szCs w:val="20"/>
              </w:rPr>
            </w:pPr>
            <w:r w:rsidRPr="00BE6E05">
              <w:rPr>
                <w:sz w:val="20"/>
                <w:szCs w:val="20"/>
              </w:rPr>
              <w:t>FK</w:t>
            </w:r>
            <w:r w:rsidR="00EE7F97">
              <w:rPr>
                <w:sz w:val="20"/>
                <w:szCs w:val="20"/>
              </w:rPr>
              <w:t>, ON UPDATE CASCADE, ON DELETE CASCADE</w:t>
            </w:r>
          </w:p>
        </w:tc>
      </w:tr>
      <w:tr w:rsidR="009932C7" w:rsidRPr="00BE6E05" w14:paraId="48AC2EC5" w14:textId="77777777" w:rsidTr="0036688D">
        <w:trPr>
          <w:trHeight w:val="463"/>
          <w:tblCellSpacing w:w="15" w:type="dxa"/>
        </w:trPr>
        <w:tc>
          <w:tcPr>
            <w:tcW w:w="0" w:type="auto"/>
            <w:vAlign w:val="center"/>
            <w:hideMark/>
          </w:tcPr>
          <w:p w14:paraId="61221020" w14:textId="77777777" w:rsidR="009932C7" w:rsidRPr="00BE6E05" w:rsidRDefault="009932C7" w:rsidP="009932C7">
            <w:pPr>
              <w:rPr>
                <w:sz w:val="20"/>
                <w:szCs w:val="20"/>
              </w:rPr>
            </w:pPr>
            <w:proofErr w:type="spellStart"/>
            <w:r w:rsidRPr="00BE6E05">
              <w:rPr>
                <w:sz w:val="20"/>
                <w:szCs w:val="20"/>
              </w:rPr>
              <w:t>id_spettacolo</w:t>
            </w:r>
            <w:proofErr w:type="spellEnd"/>
          </w:p>
        </w:tc>
        <w:tc>
          <w:tcPr>
            <w:tcW w:w="0" w:type="auto"/>
            <w:vAlign w:val="center"/>
            <w:hideMark/>
          </w:tcPr>
          <w:p w14:paraId="72D17FCD" w14:textId="77777777" w:rsidR="009932C7" w:rsidRPr="00BE6E05" w:rsidRDefault="009932C7" w:rsidP="009932C7">
            <w:pPr>
              <w:rPr>
                <w:sz w:val="20"/>
                <w:szCs w:val="20"/>
              </w:rPr>
            </w:pPr>
            <w:r w:rsidRPr="00BE6E05">
              <w:rPr>
                <w:sz w:val="20"/>
                <w:szCs w:val="20"/>
              </w:rPr>
              <w:t>Spettacolo associato</w:t>
            </w:r>
          </w:p>
        </w:tc>
        <w:tc>
          <w:tcPr>
            <w:tcW w:w="0" w:type="auto"/>
            <w:vAlign w:val="center"/>
            <w:hideMark/>
          </w:tcPr>
          <w:p w14:paraId="6A20D60E" w14:textId="77777777" w:rsidR="009932C7" w:rsidRPr="00BE6E05" w:rsidRDefault="009932C7" w:rsidP="009932C7">
            <w:pPr>
              <w:rPr>
                <w:sz w:val="20"/>
                <w:szCs w:val="20"/>
              </w:rPr>
            </w:pPr>
            <w:r w:rsidRPr="00BE6E05">
              <w:rPr>
                <w:sz w:val="20"/>
                <w:szCs w:val="20"/>
              </w:rPr>
              <w:t>INT</w:t>
            </w:r>
          </w:p>
        </w:tc>
        <w:tc>
          <w:tcPr>
            <w:tcW w:w="0" w:type="auto"/>
            <w:vAlign w:val="center"/>
            <w:hideMark/>
          </w:tcPr>
          <w:p w14:paraId="08C0B739" w14:textId="77777777" w:rsidR="009932C7" w:rsidRPr="00BE6E05" w:rsidRDefault="009932C7" w:rsidP="009932C7">
            <w:pPr>
              <w:rPr>
                <w:sz w:val="20"/>
                <w:szCs w:val="20"/>
              </w:rPr>
            </w:pPr>
            <w:r w:rsidRPr="00BE6E05">
              <w:rPr>
                <w:sz w:val="20"/>
                <w:szCs w:val="20"/>
              </w:rPr>
              <w:t>—</w:t>
            </w:r>
          </w:p>
        </w:tc>
        <w:tc>
          <w:tcPr>
            <w:tcW w:w="0" w:type="auto"/>
            <w:vAlign w:val="center"/>
            <w:hideMark/>
          </w:tcPr>
          <w:p w14:paraId="6441BAE7" w14:textId="12A65D4F" w:rsidR="009932C7" w:rsidRPr="00BE6E05" w:rsidRDefault="009932C7" w:rsidP="009932C7">
            <w:pPr>
              <w:rPr>
                <w:sz w:val="20"/>
                <w:szCs w:val="20"/>
              </w:rPr>
            </w:pPr>
            <w:r w:rsidRPr="00BE6E05">
              <w:rPr>
                <w:sz w:val="20"/>
                <w:szCs w:val="20"/>
              </w:rPr>
              <w:t>FK</w:t>
            </w:r>
            <w:r w:rsidR="00CC062E">
              <w:rPr>
                <w:sz w:val="20"/>
                <w:szCs w:val="20"/>
              </w:rPr>
              <w:t xml:space="preserve">, </w:t>
            </w:r>
            <w:r w:rsidR="00EE7F97">
              <w:rPr>
                <w:sz w:val="20"/>
                <w:szCs w:val="20"/>
              </w:rPr>
              <w:t>ON UPDATE CASCADE, ON DELETE CASCADE</w:t>
            </w:r>
          </w:p>
        </w:tc>
      </w:tr>
    </w:tbl>
    <w:p w14:paraId="14FC9164" w14:textId="639B7B49" w:rsidR="00202781" w:rsidRPr="00BE6E05" w:rsidRDefault="00202781" w:rsidP="00202781">
      <w:pPr>
        <w:rPr>
          <w:sz w:val="20"/>
          <w:szCs w:val="20"/>
        </w:rPr>
      </w:pPr>
    </w:p>
    <w:p w14:paraId="7F9FD028" w14:textId="77777777" w:rsidR="00F1305E" w:rsidRDefault="00F1305E" w:rsidP="00202781">
      <w:pPr>
        <w:rPr>
          <w:b/>
          <w:bCs/>
          <w:sz w:val="20"/>
          <w:szCs w:val="20"/>
        </w:rPr>
      </w:pPr>
    </w:p>
    <w:p w14:paraId="20F934A3" w14:textId="77777777" w:rsidR="00F1305E" w:rsidRDefault="00F1305E" w:rsidP="00202781">
      <w:pPr>
        <w:rPr>
          <w:b/>
          <w:bCs/>
          <w:sz w:val="20"/>
          <w:szCs w:val="20"/>
        </w:rPr>
      </w:pPr>
    </w:p>
    <w:p w14:paraId="26D35C11" w14:textId="77777777" w:rsidR="00F1305E" w:rsidRDefault="00F1305E" w:rsidP="00202781">
      <w:pPr>
        <w:rPr>
          <w:b/>
          <w:bCs/>
          <w:sz w:val="20"/>
          <w:szCs w:val="20"/>
        </w:rPr>
      </w:pPr>
    </w:p>
    <w:p w14:paraId="625E23FF" w14:textId="77777777" w:rsidR="00F1305E" w:rsidRDefault="00F1305E" w:rsidP="00202781">
      <w:pPr>
        <w:rPr>
          <w:b/>
          <w:bCs/>
          <w:sz w:val="20"/>
          <w:szCs w:val="20"/>
        </w:rPr>
      </w:pPr>
    </w:p>
    <w:p w14:paraId="370E4C61" w14:textId="77777777" w:rsidR="00F1305E" w:rsidRDefault="00F1305E" w:rsidP="00202781">
      <w:pPr>
        <w:rPr>
          <w:b/>
          <w:bCs/>
          <w:sz w:val="20"/>
          <w:szCs w:val="20"/>
        </w:rPr>
      </w:pPr>
    </w:p>
    <w:p w14:paraId="3779C115" w14:textId="77777777" w:rsidR="00D0326F" w:rsidRDefault="00D0326F" w:rsidP="00202781">
      <w:pPr>
        <w:rPr>
          <w:b/>
          <w:bCs/>
          <w:sz w:val="20"/>
          <w:szCs w:val="20"/>
        </w:rPr>
      </w:pPr>
    </w:p>
    <w:p w14:paraId="4239C99E" w14:textId="77777777" w:rsidR="00D0326F" w:rsidRDefault="00D0326F" w:rsidP="00202781">
      <w:pPr>
        <w:rPr>
          <w:b/>
          <w:bCs/>
          <w:sz w:val="20"/>
          <w:szCs w:val="20"/>
        </w:rPr>
      </w:pPr>
    </w:p>
    <w:p w14:paraId="031A727C" w14:textId="77777777" w:rsidR="00D0326F" w:rsidRDefault="00D0326F" w:rsidP="00202781">
      <w:pPr>
        <w:rPr>
          <w:b/>
          <w:bCs/>
          <w:sz w:val="20"/>
          <w:szCs w:val="20"/>
        </w:rPr>
      </w:pPr>
    </w:p>
    <w:p w14:paraId="3862687E" w14:textId="3DF88BDD" w:rsidR="00202781" w:rsidRPr="00BE6E05" w:rsidRDefault="00202781" w:rsidP="00202781">
      <w:pPr>
        <w:rPr>
          <w:b/>
          <w:bCs/>
          <w:sz w:val="20"/>
          <w:szCs w:val="20"/>
        </w:rPr>
      </w:pPr>
      <w:r w:rsidRPr="00BE6E05">
        <w:rPr>
          <w:b/>
          <w:bCs/>
          <w:sz w:val="20"/>
          <w:szCs w:val="20"/>
        </w:rPr>
        <w:t>Operatore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2835"/>
        <w:gridCol w:w="946"/>
        <w:gridCol w:w="1038"/>
        <w:gridCol w:w="2072"/>
      </w:tblGrid>
      <w:tr w:rsidR="00202781" w:rsidRPr="00BE6E05" w14:paraId="78837053" w14:textId="77777777" w:rsidTr="0036688D">
        <w:trPr>
          <w:tblHeader/>
          <w:tblCellSpacing w:w="15" w:type="dxa"/>
        </w:trPr>
        <w:tc>
          <w:tcPr>
            <w:tcW w:w="0" w:type="auto"/>
            <w:vAlign w:val="center"/>
            <w:hideMark/>
          </w:tcPr>
          <w:p w14:paraId="324F8856" w14:textId="77777777" w:rsidR="00202781" w:rsidRPr="00BE6E05" w:rsidRDefault="00202781" w:rsidP="00202781">
            <w:pPr>
              <w:rPr>
                <w:b/>
                <w:bCs/>
                <w:sz w:val="20"/>
                <w:szCs w:val="20"/>
              </w:rPr>
            </w:pPr>
            <w:r w:rsidRPr="00BE6E05">
              <w:rPr>
                <w:b/>
                <w:bCs/>
                <w:sz w:val="20"/>
                <w:szCs w:val="20"/>
              </w:rPr>
              <w:lastRenderedPageBreak/>
              <w:t>Nome campo</w:t>
            </w:r>
          </w:p>
        </w:tc>
        <w:tc>
          <w:tcPr>
            <w:tcW w:w="0" w:type="auto"/>
            <w:vAlign w:val="center"/>
            <w:hideMark/>
          </w:tcPr>
          <w:p w14:paraId="302E0790" w14:textId="77777777" w:rsidR="00202781" w:rsidRPr="00BE6E05" w:rsidRDefault="00202781" w:rsidP="00202781">
            <w:pPr>
              <w:rPr>
                <w:b/>
                <w:bCs/>
                <w:sz w:val="20"/>
                <w:szCs w:val="20"/>
              </w:rPr>
            </w:pPr>
            <w:r w:rsidRPr="00BE6E05">
              <w:rPr>
                <w:b/>
                <w:bCs/>
                <w:sz w:val="20"/>
                <w:szCs w:val="20"/>
              </w:rPr>
              <w:t>Descrizione</w:t>
            </w:r>
          </w:p>
        </w:tc>
        <w:tc>
          <w:tcPr>
            <w:tcW w:w="0" w:type="auto"/>
            <w:vAlign w:val="center"/>
            <w:hideMark/>
          </w:tcPr>
          <w:p w14:paraId="70E4DB41" w14:textId="77777777" w:rsidR="00202781" w:rsidRPr="00BE6E05" w:rsidRDefault="00202781" w:rsidP="00202781">
            <w:pPr>
              <w:rPr>
                <w:b/>
                <w:bCs/>
                <w:sz w:val="20"/>
                <w:szCs w:val="20"/>
              </w:rPr>
            </w:pPr>
            <w:r w:rsidRPr="00BE6E05">
              <w:rPr>
                <w:b/>
                <w:bCs/>
                <w:sz w:val="20"/>
                <w:szCs w:val="20"/>
              </w:rPr>
              <w:t>Tipo dati</w:t>
            </w:r>
          </w:p>
        </w:tc>
        <w:tc>
          <w:tcPr>
            <w:tcW w:w="0" w:type="auto"/>
            <w:vAlign w:val="center"/>
            <w:hideMark/>
          </w:tcPr>
          <w:p w14:paraId="16BC3272" w14:textId="77777777" w:rsidR="00202781" w:rsidRPr="00BE6E05" w:rsidRDefault="00202781" w:rsidP="00202781">
            <w:pPr>
              <w:rPr>
                <w:b/>
                <w:bCs/>
                <w:sz w:val="20"/>
                <w:szCs w:val="20"/>
              </w:rPr>
            </w:pPr>
            <w:r w:rsidRPr="00BE6E05">
              <w:rPr>
                <w:b/>
                <w:bCs/>
                <w:sz w:val="20"/>
                <w:szCs w:val="20"/>
              </w:rPr>
              <w:t>Lunghezza</w:t>
            </w:r>
          </w:p>
        </w:tc>
        <w:tc>
          <w:tcPr>
            <w:tcW w:w="0" w:type="auto"/>
            <w:vAlign w:val="center"/>
            <w:hideMark/>
          </w:tcPr>
          <w:p w14:paraId="4CE7ED32" w14:textId="77777777" w:rsidR="00202781" w:rsidRPr="00BE6E05" w:rsidRDefault="00202781" w:rsidP="00202781">
            <w:pPr>
              <w:rPr>
                <w:b/>
                <w:bCs/>
                <w:sz w:val="20"/>
                <w:szCs w:val="20"/>
              </w:rPr>
            </w:pPr>
            <w:r w:rsidRPr="00BE6E05">
              <w:rPr>
                <w:b/>
                <w:bCs/>
                <w:sz w:val="20"/>
                <w:szCs w:val="20"/>
              </w:rPr>
              <w:t>Vincoli</w:t>
            </w:r>
          </w:p>
        </w:tc>
      </w:tr>
      <w:tr w:rsidR="00A37EFD" w:rsidRPr="00BE6E05" w14:paraId="48B453CA" w14:textId="77777777" w:rsidTr="0036688D">
        <w:trPr>
          <w:tblHeader/>
          <w:tblCellSpacing w:w="15" w:type="dxa"/>
        </w:trPr>
        <w:tc>
          <w:tcPr>
            <w:tcW w:w="0" w:type="auto"/>
            <w:vAlign w:val="center"/>
          </w:tcPr>
          <w:p w14:paraId="5BAB4D4F" w14:textId="09A629FD" w:rsidR="00A37EFD" w:rsidRPr="00BE6E05" w:rsidRDefault="00002727" w:rsidP="00A37EFD">
            <w:pPr>
              <w:rPr>
                <w:b/>
                <w:bCs/>
                <w:sz w:val="20"/>
                <w:szCs w:val="20"/>
              </w:rPr>
            </w:pPr>
            <w:r w:rsidRPr="00BE6E05">
              <w:rPr>
                <w:sz w:val="20"/>
                <w:szCs w:val="20"/>
              </w:rPr>
              <w:t>N</w:t>
            </w:r>
            <w:r w:rsidR="00A37EFD" w:rsidRPr="00BE6E05">
              <w:rPr>
                <w:sz w:val="20"/>
                <w:szCs w:val="20"/>
              </w:rPr>
              <w:t>ome</w:t>
            </w:r>
          </w:p>
        </w:tc>
        <w:tc>
          <w:tcPr>
            <w:tcW w:w="0" w:type="auto"/>
            <w:vAlign w:val="center"/>
          </w:tcPr>
          <w:p w14:paraId="55C1BEBE" w14:textId="6A97C31A" w:rsidR="00A37EFD" w:rsidRPr="00BE6E05" w:rsidRDefault="00A37EFD" w:rsidP="00A37EFD">
            <w:pPr>
              <w:rPr>
                <w:b/>
                <w:bCs/>
                <w:sz w:val="20"/>
                <w:szCs w:val="20"/>
              </w:rPr>
            </w:pPr>
            <w:r w:rsidRPr="00BE6E05">
              <w:rPr>
                <w:sz w:val="20"/>
                <w:szCs w:val="20"/>
              </w:rPr>
              <w:t xml:space="preserve">Nome </w:t>
            </w:r>
            <w:r>
              <w:rPr>
                <w:sz w:val="20"/>
                <w:szCs w:val="20"/>
              </w:rPr>
              <w:t>operatore</w:t>
            </w:r>
          </w:p>
        </w:tc>
        <w:tc>
          <w:tcPr>
            <w:tcW w:w="0" w:type="auto"/>
            <w:vAlign w:val="center"/>
          </w:tcPr>
          <w:p w14:paraId="04BF6036" w14:textId="63FBE9B2" w:rsidR="00A37EFD" w:rsidRPr="00BE6E05" w:rsidRDefault="00A37EFD" w:rsidP="00A37EFD">
            <w:pPr>
              <w:rPr>
                <w:b/>
                <w:bCs/>
                <w:sz w:val="20"/>
                <w:szCs w:val="20"/>
              </w:rPr>
            </w:pPr>
            <w:r w:rsidRPr="00BE6E05">
              <w:rPr>
                <w:sz w:val="20"/>
                <w:szCs w:val="20"/>
              </w:rPr>
              <w:t>VARCHAR</w:t>
            </w:r>
          </w:p>
        </w:tc>
        <w:tc>
          <w:tcPr>
            <w:tcW w:w="0" w:type="auto"/>
            <w:vAlign w:val="center"/>
          </w:tcPr>
          <w:p w14:paraId="3CDA9B49" w14:textId="524132C5" w:rsidR="00A37EFD" w:rsidRPr="00BE6E05" w:rsidRDefault="00A37EFD" w:rsidP="00A37EFD">
            <w:pPr>
              <w:rPr>
                <w:b/>
                <w:bCs/>
                <w:sz w:val="20"/>
                <w:szCs w:val="20"/>
              </w:rPr>
            </w:pPr>
            <w:r w:rsidRPr="00BE6E05">
              <w:rPr>
                <w:sz w:val="20"/>
                <w:szCs w:val="20"/>
              </w:rPr>
              <w:t>50</w:t>
            </w:r>
          </w:p>
        </w:tc>
        <w:tc>
          <w:tcPr>
            <w:tcW w:w="0" w:type="auto"/>
            <w:vAlign w:val="center"/>
          </w:tcPr>
          <w:p w14:paraId="298404AE" w14:textId="2A4598FE" w:rsidR="00A37EFD" w:rsidRPr="00BE6E05" w:rsidRDefault="00A37EFD" w:rsidP="00A37EFD">
            <w:pPr>
              <w:rPr>
                <w:b/>
                <w:bCs/>
                <w:sz w:val="20"/>
                <w:szCs w:val="20"/>
              </w:rPr>
            </w:pPr>
            <w:r w:rsidRPr="00BE6E05">
              <w:rPr>
                <w:sz w:val="20"/>
                <w:szCs w:val="20"/>
              </w:rPr>
              <w:t>NOT NULL</w:t>
            </w:r>
          </w:p>
        </w:tc>
      </w:tr>
      <w:tr w:rsidR="00A37EFD" w:rsidRPr="00BE6E05" w14:paraId="271C5479" w14:textId="77777777" w:rsidTr="0036688D">
        <w:trPr>
          <w:tblHeader/>
          <w:tblCellSpacing w:w="15" w:type="dxa"/>
        </w:trPr>
        <w:tc>
          <w:tcPr>
            <w:tcW w:w="0" w:type="auto"/>
            <w:vAlign w:val="center"/>
          </w:tcPr>
          <w:p w14:paraId="4EC89798" w14:textId="55C74A4D" w:rsidR="00A37EFD" w:rsidRPr="00BE6E05" w:rsidRDefault="00002727" w:rsidP="00A37EFD">
            <w:pPr>
              <w:rPr>
                <w:b/>
                <w:bCs/>
                <w:sz w:val="20"/>
                <w:szCs w:val="20"/>
              </w:rPr>
            </w:pPr>
            <w:r w:rsidRPr="00BE6E05">
              <w:rPr>
                <w:sz w:val="20"/>
                <w:szCs w:val="20"/>
              </w:rPr>
              <w:t>C</w:t>
            </w:r>
            <w:r w:rsidR="00A37EFD" w:rsidRPr="00BE6E05">
              <w:rPr>
                <w:sz w:val="20"/>
                <w:szCs w:val="20"/>
              </w:rPr>
              <w:t>ognome</w:t>
            </w:r>
          </w:p>
        </w:tc>
        <w:tc>
          <w:tcPr>
            <w:tcW w:w="0" w:type="auto"/>
            <w:vAlign w:val="center"/>
          </w:tcPr>
          <w:p w14:paraId="006C8953" w14:textId="61B401A1" w:rsidR="00A37EFD" w:rsidRPr="00BE6E05" w:rsidRDefault="00A37EFD" w:rsidP="00A37EFD">
            <w:pPr>
              <w:rPr>
                <w:b/>
                <w:bCs/>
                <w:sz w:val="20"/>
                <w:szCs w:val="20"/>
              </w:rPr>
            </w:pPr>
            <w:r w:rsidRPr="00BE6E05">
              <w:rPr>
                <w:sz w:val="20"/>
                <w:szCs w:val="20"/>
              </w:rPr>
              <w:t xml:space="preserve">Cognome </w:t>
            </w:r>
            <w:r>
              <w:rPr>
                <w:sz w:val="20"/>
                <w:szCs w:val="20"/>
              </w:rPr>
              <w:t>operatore</w:t>
            </w:r>
          </w:p>
        </w:tc>
        <w:tc>
          <w:tcPr>
            <w:tcW w:w="0" w:type="auto"/>
            <w:vAlign w:val="center"/>
          </w:tcPr>
          <w:p w14:paraId="5EDCE63B" w14:textId="7CA73342" w:rsidR="00A37EFD" w:rsidRPr="00BE6E05" w:rsidRDefault="00A37EFD" w:rsidP="00A37EFD">
            <w:pPr>
              <w:rPr>
                <w:b/>
                <w:bCs/>
                <w:sz w:val="20"/>
                <w:szCs w:val="20"/>
              </w:rPr>
            </w:pPr>
            <w:r w:rsidRPr="00BE6E05">
              <w:rPr>
                <w:sz w:val="20"/>
                <w:szCs w:val="20"/>
              </w:rPr>
              <w:t>VARCHAR</w:t>
            </w:r>
          </w:p>
        </w:tc>
        <w:tc>
          <w:tcPr>
            <w:tcW w:w="0" w:type="auto"/>
            <w:vAlign w:val="center"/>
          </w:tcPr>
          <w:p w14:paraId="5B793E4C" w14:textId="35665EE4" w:rsidR="00A37EFD" w:rsidRPr="00BE6E05" w:rsidRDefault="00A37EFD" w:rsidP="00A37EFD">
            <w:pPr>
              <w:rPr>
                <w:b/>
                <w:bCs/>
                <w:sz w:val="20"/>
                <w:szCs w:val="20"/>
              </w:rPr>
            </w:pPr>
            <w:r w:rsidRPr="00BE6E05">
              <w:rPr>
                <w:sz w:val="20"/>
                <w:szCs w:val="20"/>
              </w:rPr>
              <w:t>50</w:t>
            </w:r>
          </w:p>
        </w:tc>
        <w:tc>
          <w:tcPr>
            <w:tcW w:w="0" w:type="auto"/>
            <w:vAlign w:val="center"/>
          </w:tcPr>
          <w:p w14:paraId="5557DF3F" w14:textId="33532AAB" w:rsidR="00A37EFD" w:rsidRPr="00BE6E05" w:rsidRDefault="00A37EFD" w:rsidP="00A37EFD">
            <w:pPr>
              <w:rPr>
                <w:b/>
                <w:bCs/>
                <w:sz w:val="20"/>
                <w:szCs w:val="20"/>
              </w:rPr>
            </w:pPr>
            <w:r w:rsidRPr="00BE6E05">
              <w:rPr>
                <w:sz w:val="20"/>
                <w:szCs w:val="20"/>
              </w:rPr>
              <w:t>NOT NULL</w:t>
            </w:r>
          </w:p>
        </w:tc>
      </w:tr>
      <w:tr w:rsidR="008E678B" w:rsidRPr="00BE6E05" w14:paraId="0D465425" w14:textId="77777777" w:rsidTr="0036688D">
        <w:trPr>
          <w:tblHeader/>
          <w:tblCellSpacing w:w="15" w:type="dxa"/>
        </w:trPr>
        <w:tc>
          <w:tcPr>
            <w:tcW w:w="0" w:type="auto"/>
            <w:vAlign w:val="center"/>
          </w:tcPr>
          <w:p w14:paraId="73A3B933" w14:textId="77DFFBE7" w:rsidR="008E678B" w:rsidRPr="00BE6E05" w:rsidRDefault="008E678B" w:rsidP="00A37EFD">
            <w:pPr>
              <w:rPr>
                <w:sz w:val="20"/>
                <w:szCs w:val="20"/>
              </w:rPr>
            </w:pPr>
            <w:proofErr w:type="spellStart"/>
            <w:r>
              <w:rPr>
                <w:sz w:val="20"/>
                <w:szCs w:val="20"/>
              </w:rPr>
              <w:t>Data_assunzione</w:t>
            </w:r>
            <w:proofErr w:type="spellEnd"/>
          </w:p>
        </w:tc>
        <w:tc>
          <w:tcPr>
            <w:tcW w:w="0" w:type="auto"/>
            <w:vAlign w:val="center"/>
          </w:tcPr>
          <w:p w14:paraId="6B04CCD7" w14:textId="1DAC6683" w:rsidR="008E678B" w:rsidRPr="00BE6E05" w:rsidRDefault="00510E5B" w:rsidP="00A37EFD">
            <w:pPr>
              <w:rPr>
                <w:sz w:val="20"/>
                <w:szCs w:val="20"/>
              </w:rPr>
            </w:pPr>
            <w:r>
              <w:rPr>
                <w:sz w:val="20"/>
                <w:szCs w:val="20"/>
              </w:rPr>
              <w:t>Data di assunzione</w:t>
            </w:r>
          </w:p>
        </w:tc>
        <w:tc>
          <w:tcPr>
            <w:tcW w:w="0" w:type="auto"/>
            <w:vAlign w:val="center"/>
          </w:tcPr>
          <w:p w14:paraId="323342ED" w14:textId="206FD5EC" w:rsidR="008E678B" w:rsidRPr="00BE6E05" w:rsidRDefault="00510E5B" w:rsidP="00A37EFD">
            <w:pPr>
              <w:rPr>
                <w:sz w:val="20"/>
                <w:szCs w:val="20"/>
              </w:rPr>
            </w:pPr>
            <w:r>
              <w:rPr>
                <w:sz w:val="20"/>
                <w:szCs w:val="20"/>
              </w:rPr>
              <w:t>DATE</w:t>
            </w:r>
          </w:p>
        </w:tc>
        <w:tc>
          <w:tcPr>
            <w:tcW w:w="0" w:type="auto"/>
            <w:vAlign w:val="center"/>
          </w:tcPr>
          <w:p w14:paraId="739B4A72" w14:textId="7D6E8636" w:rsidR="008E678B" w:rsidRPr="00BE6E05" w:rsidRDefault="00510E5B" w:rsidP="00A37EFD">
            <w:pPr>
              <w:rPr>
                <w:sz w:val="20"/>
                <w:szCs w:val="20"/>
              </w:rPr>
            </w:pPr>
            <w:r w:rsidRPr="00BE6E05">
              <w:rPr>
                <w:sz w:val="20"/>
                <w:szCs w:val="20"/>
              </w:rPr>
              <w:t>—</w:t>
            </w:r>
          </w:p>
        </w:tc>
        <w:tc>
          <w:tcPr>
            <w:tcW w:w="0" w:type="auto"/>
            <w:vAlign w:val="center"/>
          </w:tcPr>
          <w:p w14:paraId="2783FB24" w14:textId="3413437B" w:rsidR="008E678B" w:rsidRPr="00BE6E05" w:rsidRDefault="00510E5B" w:rsidP="00A37EFD">
            <w:pPr>
              <w:rPr>
                <w:sz w:val="20"/>
                <w:szCs w:val="20"/>
              </w:rPr>
            </w:pPr>
            <w:r>
              <w:rPr>
                <w:sz w:val="20"/>
                <w:szCs w:val="20"/>
              </w:rPr>
              <w:t>NOT NULL</w:t>
            </w:r>
            <w:r w:rsidR="00CC062E">
              <w:rPr>
                <w:sz w:val="20"/>
                <w:szCs w:val="20"/>
              </w:rPr>
              <w:t>,</w:t>
            </w:r>
          </w:p>
        </w:tc>
      </w:tr>
      <w:tr w:rsidR="008E678B" w:rsidRPr="00BE6E05" w14:paraId="42FAB60F" w14:textId="77777777" w:rsidTr="0036688D">
        <w:trPr>
          <w:tblHeader/>
          <w:tblCellSpacing w:w="15" w:type="dxa"/>
        </w:trPr>
        <w:tc>
          <w:tcPr>
            <w:tcW w:w="0" w:type="auto"/>
            <w:vAlign w:val="center"/>
          </w:tcPr>
          <w:p w14:paraId="08BA5375" w14:textId="225899D3" w:rsidR="008E678B" w:rsidRDefault="009D5046" w:rsidP="00A37EFD">
            <w:pPr>
              <w:rPr>
                <w:sz w:val="20"/>
                <w:szCs w:val="20"/>
              </w:rPr>
            </w:pPr>
            <w:proofErr w:type="spellStart"/>
            <w:r>
              <w:rPr>
                <w:sz w:val="20"/>
                <w:szCs w:val="20"/>
              </w:rPr>
              <w:t>Tipo_di_contratto</w:t>
            </w:r>
            <w:proofErr w:type="spellEnd"/>
          </w:p>
        </w:tc>
        <w:tc>
          <w:tcPr>
            <w:tcW w:w="0" w:type="auto"/>
            <w:vAlign w:val="center"/>
          </w:tcPr>
          <w:p w14:paraId="6F206D78" w14:textId="1C81A112" w:rsidR="008E678B" w:rsidRPr="00BE6E05" w:rsidRDefault="009D5046" w:rsidP="00A37EFD">
            <w:pPr>
              <w:rPr>
                <w:sz w:val="20"/>
                <w:szCs w:val="20"/>
              </w:rPr>
            </w:pPr>
            <w:r>
              <w:rPr>
                <w:sz w:val="20"/>
                <w:szCs w:val="20"/>
              </w:rPr>
              <w:t>Tipo di contratto</w:t>
            </w:r>
          </w:p>
        </w:tc>
        <w:tc>
          <w:tcPr>
            <w:tcW w:w="0" w:type="auto"/>
            <w:vAlign w:val="center"/>
          </w:tcPr>
          <w:p w14:paraId="4A1476C0" w14:textId="3BAEF2F0" w:rsidR="008E678B" w:rsidRPr="00BE6E05" w:rsidRDefault="009D5046" w:rsidP="00A37EFD">
            <w:pPr>
              <w:rPr>
                <w:sz w:val="20"/>
                <w:szCs w:val="20"/>
              </w:rPr>
            </w:pPr>
            <w:r>
              <w:rPr>
                <w:sz w:val="20"/>
                <w:szCs w:val="20"/>
              </w:rPr>
              <w:t>VARCHAR</w:t>
            </w:r>
          </w:p>
        </w:tc>
        <w:tc>
          <w:tcPr>
            <w:tcW w:w="0" w:type="auto"/>
            <w:vAlign w:val="center"/>
          </w:tcPr>
          <w:p w14:paraId="0E1C7BCB" w14:textId="4E4DC733" w:rsidR="008E678B" w:rsidRPr="00BE6E05" w:rsidRDefault="009D5046" w:rsidP="00A37EFD">
            <w:pPr>
              <w:rPr>
                <w:sz w:val="20"/>
                <w:szCs w:val="20"/>
              </w:rPr>
            </w:pPr>
            <w:r>
              <w:rPr>
                <w:sz w:val="20"/>
                <w:szCs w:val="20"/>
              </w:rPr>
              <w:t>50</w:t>
            </w:r>
          </w:p>
        </w:tc>
        <w:tc>
          <w:tcPr>
            <w:tcW w:w="0" w:type="auto"/>
            <w:vAlign w:val="center"/>
          </w:tcPr>
          <w:p w14:paraId="75C5DEA1" w14:textId="625BA4E9" w:rsidR="008E678B" w:rsidRPr="00BE6E05" w:rsidRDefault="00510E5B" w:rsidP="00A37EFD">
            <w:pPr>
              <w:rPr>
                <w:sz w:val="20"/>
                <w:szCs w:val="20"/>
              </w:rPr>
            </w:pPr>
            <w:r>
              <w:rPr>
                <w:sz w:val="20"/>
                <w:szCs w:val="20"/>
              </w:rPr>
              <w:t>NOT NULL</w:t>
            </w:r>
          </w:p>
        </w:tc>
      </w:tr>
      <w:tr w:rsidR="00A37EFD" w:rsidRPr="00BE6E05" w14:paraId="70E7D731" w14:textId="77777777" w:rsidTr="0036688D">
        <w:trPr>
          <w:tblCellSpacing w:w="15" w:type="dxa"/>
        </w:trPr>
        <w:tc>
          <w:tcPr>
            <w:tcW w:w="0" w:type="auto"/>
            <w:vAlign w:val="center"/>
            <w:hideMark/>
          </w:tcPr>
          <w:p w14:paraId="65792632" w14:textId="77777777" w:rsidR="00A37EFD" w:rsidRPr="00BE6E05" w:rsidRDefault="00A37EFD" w:rsidP="00A37EFD">
            <w:pPr>
              <w:rPr>
                <w:sz w:val="20"/>
                <w:szCs w:val="20"/>
              </w:rPr>
            </w:pPr>
            <w:proofErr w:type="spellStart"/>
            <w:r w:rsidRPr="00BE6E05">
              <w:rPr>
                <w:sz w:val="20"/>
                <w:szCs w:val="20"/>
              </w:rPr>
              <w:t>id_operatore</w:t>
            </w:r>
            <w:proofErr w:type="spellEnd"/>
          </w:p>
        </w:tc>
        <w:tc>
          <w:tcPr>
            <w:tcW w:w="0" w:type="auto"/>
            <w:vAlign w:val="center"/>
            <w:hideMark/>
          </w:tcPr>
          <w:p w14:paraId="73BB4AB7" w14:textId="77777777" w:rsidR="00A37EFD" w:rsidRPr="00BE6E05" w:rsidRDefault="00A37EFD" w:rsidP="00A37EFD">
            <w:pPr>
              <w:rPr>
                <w:sz w:val="20"/>
                <w:szCs w:val="20"/>
              </w:rPr>
            </w:pPr>
            <w:r w:rsidRPr="00BE6E05">
              <w:rPr>
                <w:sz w:val="20"/>
                <w:szCs w:val="20"/>
              </w:rPr>
              <w:t>Identificatore univoco operatore</w:t>
            </w:r>
          </w:p>
        </w:tc>
        <w:tc>
          <w:tcPr>
            <w:tcW w:w="0" w:type="auto"/>
            <w:vAlign w:val="center"/>
            <w:hideMark/>
          </w:tcPr>
          <w:p w14:paraId="732E46AA" w14:textId="77777777" w:rsidR="00A37EFD" w:rsidRPr="00BE6E05" w:rsidRDefault="00A37EFD" w:rsidP="00A37EFD">
            <w:pPr>
              <w:rPr>
                <w:sz w:val="20"/>
                <w:szCs w:val="20"/>
              </w:rPr>
            </w:pPr>
            <w:r w:rsidRPr="00BE6E05">
              <w:rPr>
                <w:sz w:val="20"/>
                <w:szCs w:val="20"/>
              </w:rPr>
              <w:t>INT</w:t>
            </w:r>
          </w:p>
        </w:tc>
        <w:tc>
          <w:tcPr>
            <w:tcW w:w="0" w:type="auto"/>
            <w:vAlign w:val="center"/>
            <w:hideMark/>
          </w:tcPr>
          <w:p w14:paraId="5159CF15" w14:textId="77777777" w:rsidR="00A37EFD" w:rsidRPr="00BE6E05" w:rsidRDefault="00A37EFD" w:rsidP="00A37EFD">
            <w:pPr>
              <w:rPr>
                <w:sz w:val="20"/>
                <w:szCs w:val="20"/>
              </w:rPr>
            </w:pPr>
            <w:r w:rsidRPr="00BE6E05">
              <w:rPr>
                <w:sz w:val="20"/>
                <w:szCs w:val="20"/>
              </w:rPr>
              <w:t>—</w:t>
            </w:r>
          </w:p>
        </w:tc>
        <w:tc>
          <w:tcPr>
            <w:tcW w:w="0" w:type="auto"/>
            <w:vAlign w:val="center"/>
            <w:hideMark/>
          </w:tcPr>
          <w:p w14:paraId="7D6A450C" w14:textId="77777777" w:rsidR="00A37EFD" w:rsidRPr="00BE6E05" w:rsidRDefault="00A37EFD" w:rsidP="00A37EFD">
            <w:pPr>
              <w:rPr>
                <w:sz w:val="20"/>
                <w:szCs w:val="20"/>
              </w:rPr>
            </w:pPr>
            <w:r w:rsidRPr="00BE6E05">
              <w:rPr>
                <w:sz w:val="20"/>
                <w:szCs w:val="20"/>
              </w:rPr>
              <w:t>PK, AUTO_INCREMENT</w:t>
            </w:r>
          </w:p>
        </w:tc>
      </w:tr>
      <w:tr w:rsidR="00A37EFD" w:rsidRPr="00BE6E05" w14:paraId="2BD63B5D" w14:textId="77777777" w:rsidTr="0036688D">
        <w:trPr>
          <w:tblCellSpacing w:w="15" w:type="dxa"/>
        </w:trPr>
        <w:tc>
          <w:tcPr>
            <w:tcW w:w="0" w:type="auto"/>
            <w:vAlign w:val="center"/>
            <w:hideMark/>
          </w:tcPr>
          <w:p w14:paraId="09375A21" w14:textId="1FDCDBEE" w:rsidR="00A37EFD" w:rsidRPr="00BE6E05" w:rsidRDefault="00002727" w:rsidP="00A37EFD">
            <w:pPr>
              <w:rPr>
                <w:sz w:val="20"/>
                <w:szCs w:val="20"/>
              </w:rPr>
            </w:pPr>
            <w:proofErr w:type="gramStart"/>
            <w:r w:rsidRPr="00BE6E05">
              <w:rPr>
                <w:sz w:val="20"/>
                <w:szCs w:val="20"/>
              </w:rPr>
              <w:t>E</w:t>
            </w:r>
            <w:r w:rsidR="00A37EFD" w:rsidRPr="00BE6E05">
              <w:rPr>
                <w:sz w:val="20"/>
                <w:szCs w:val="20"/>
              </w:rPr>
              <w:t>mail</w:t>
            </w:r>
            <w:proofErr w:type="gramEnd"/>
          </w:p>
        </w:tc>
        <w:tc>
          <w:tcPr>
            <w:tcW w:w="0" w:type="auto"/>
            <w:vAlign w:val="center"/>
            <w:hideMark/>
          </w:tcPr>
          <w:p w14:paraId="2B896A0C" w14:textId="77777777" w:rsidR="00A37EFD" w:rsidRPr="00BE6E05" w:rsidRDefault="00A37EFD" w:rsidP="00A37EFD">
            <w:pPr>
              <w:rPr>
                <w:sz w:val="20"/>
                <w:szCs w:val="20"/>
              </w:rPr>
            </w:pPr>
            <w:proofErr w:type="gramStart"/>
            <w:r w:rsidRPr="00BE6E05">
              <w:rPr>
                <w:sz w:val="20"/>
                <w:szCs w:val="20"/>
              </w:rPr>
              <w:t>Email</w:t>
            </w:r>
            <w:proofErr w:type="gramEnd"/>
            <w:r w:rsidRPr="00BE6E05">
              <w:rPr>
                <w:sz w:val="20"/>
                <w:szCs w:val="20"/>
              </w:rPr>
              <w:t xml:space="preserve"> operatore</w:t>
            </w:r>
          </w:p>
        </w:tc>
        <w:tc>
          <w:tcPr>
            <w:tcW w:w="0" w:type="auto"/>
            <w:vAlign w:val="center"/>
            <w:hideMark/>
          </w:tcPr>
          <w:p w14:paraId="51B621D4" w14:textId="77777777" w:rsidR="00A37EFD" w:rsidRPr="00BE6E05" w:rsidRDefault="00A37EFD" w:rsidP="00A37EFD">
            <w:pPr>
              <w:rPr>
                <w:sz w:val="20"/>
                <w:szCs w:val="20"/>
              </w:rPr>
            </w:pPr>
            <w:r w:rsidRPr="00BE6E05">
              <w:rPr>
                <w:sz w:val="20"/>
                <w:szCs w:val="20"/>
              </w:rPr>
              <w:t>VARCHAR</w:t>
            </w:r>
          </w:p>
        </w:tc>
        <w:tc>
          <w:tcPr>
            <w:tcW w:w="0" w:type="auto"/>
            <w:vAlign w:val="center"/>
            <w:hideMark/>
          </w:tcPr>
          <w:p w14:paraId="533CA931" w14:textId="77777777" w:rsidR="00A37EFD" w:rsidRPr="00BE6E05" w:rsidRDefault="00A37EFD" w:rsidP="00A37EFD">
            <w:pPr>
              <w:rPr>
                <w:sz w:val="20"/>
                <w:szCs w:val="20"/>
              </w:rPr>
            </w:pPr>
            <w:r w:rsidRPr="00BE6E05">
              <w:rPr>
                <w:sz w:val="20"/>
                <w:szCs w:val="20"/>
              </w:rPr>
              <w:t>100</w:t>
            </w:r>
          </w:p>
        </w:tc>
        <w:tc>
          <w:tcPr>
            <w:tcW w:w="0" w:type="auto"/>
            <w:vAlign w:val="center"/>
            <w:hideMark/>
          </w:tcPr>
          <w:p w14:paraId="59339B36" w14:textId="77777777" w:rsidR="00A37EFD" w:rsidRPr="00BE6E05" w:rsidRDefault="00A37EFD" w:rsidP="00A37EFD">
            <w:pPr>
              <w:rPr>
                <w:sz w:val="20"/>
                <w:szCs w:val="20"/>
              </w:rPr>
            </w:pPr>
            <w:r w:rsidRPr="00BE6E05">
              <w:rPr>
                <w:sz w:val="20"/>
                <w:szCs w:val="20"/>
              </w:rPr>
              <w:t>NOT NULL, UNIQUE</w:t>
            </w:r>
          </w:p>
        </w:tc>
      </w:tr>
      <w:tr w:rsidR="00A37EFD" w:rsidRPr="00BE6E05" w14:paraId="0F64592C" w14:textId="77777777" w:rsidTr="0036688D">
        <w:trPr>
          <w:tblCellSpacing w:w="15" w:type="dxa"/>
        </w:trPr>
        <w:tc>
          <w:tcPr>
            <w:tcW w:w="0" w:type="auto"/>
            <w:vAlign w:val="center"/>
            <w:hideMark/>
          </w:tcPr>
          <w:p w14:paraId="54B022F8" w14:textId="20290A8D" w:rsidR="00A37EFD" w:rsidRPr="00BE6E05" w:rsidRDefault="00002727" w:rsidP="00A37EFD">
            <w:pPr>
              <w:rPr>
                <w:sz w:val="20"/>
                <w:szCs w:val="20"/>
              </w:rPr>
            </w:pPr>
            <w:r w:rsidRPr="00BE6E05">
              <w:rPr>
                <w:sz w:val="20"/>
                <w:szCs w:val="20"/>
              </w:rPr>
              <w:t>P</w:t>
            </w:r>
            <w:r w:rsidR="00A37EFD" w:rsidRPr="00BE6E05">
              <w:rPr>
                <w:sz w:val="20"/>
                <w:szCs w:val="20"/>
              </w:rPr>
              <w:t>assword</w:t>
            </w:r>
          </w:p>
        </w:tc>
        <w:tc>
          <w:tcPr>
            <w:tcW w:w="0" w:type="auto"/>
            <w:vAlign w:val="center"/>
            <w:hideMark/>
          </w:tcPr>
          <w:p w14:paraId="043A692D" w14:textId="77777777" w:rsidR="00A37EFD" w:rsidRPr="00BE6E05" w:rsidRDefault="00A37EFD" w:rsidP="00A37EFD">
            <w:pPr>
              <w:rPr>
                <w:sz w:val="20"/>
                <w:szCs w:val="20"/>
              </w:rPr>
            </w:pPr>
            <w:r w:rsidRPr="00BE6E05">
              <w:rPr>
                <w:sz w:val="20"/>
                <w:szCs w:val="20"/>
              </w:rPr>
              <w:t>Password accesso</w:t>
            </w:r>
          </w:p>
        </w:tc>
        <w:tc>
          <w:tcPr>
            <w:tcW w:w="0" w:type="auto"/>
            <w:vAlign w:val="center"/>
            <w:hideMark/>
          </w:tcPr>
          <w:p w14:paraId="4FE19819" w14:textId="77777777" w:rsidR="00A37EFD" w:rsidRPr="00BE6E05" w:rsidRDefault="00A37EFD" w:rsidP="00A37EFD">
            <w:pPr>
              <w:rPr>
                <w:sz w:val="20"/>
                <w:szCs w:val="20"/>
              </w:rPr>
            </w:pPr>
            <w:r w:rsidRPr="00BE6E05">
              <w:rPr>
                <w:sz w:val="20"/>
                <w:szCs w:val="20"/>
              </w:rPr>
              <w:t>VARCHAR</w:t>
            </w:r>
          </w:p>
        </w:tc>
        <w:tc>
          <w:tcPr>
            <w:tcW w:w="0" w:type="auto"/>
            <w:vAlign w:val="center"/>
            <w:hideMark/>
          </w:tcPr>
          <w:p w14:paraId="1C94CC21" w14:textId="77777777" w:rsidR="00A37EFD" w:rsidRPr="00BE6E05" w:rsidRDefault="00A37EFD" w:rsidP="00A37EFD">
            <w:pPr>
              <w:rPr>
                <w:sz w:val="20"/>
                <w:szCs w:val="20"/>
              </w:rPr>
            </w:pPr>
            <w:r w:rsidRPr="00BE6E05">
              <w:rPr>
                <w:sz w:val="20"/>
                <w:szCs w:val="20"/>
              </w:rPr>
              <w:t>255</w:t>
            </w:r>
          </w:p>
        </w:tc>
        <w:tc>
          <w:tcPr>
            <w:tcW w:w="0" w:type="auto"/>
            <w:vAlign w:val="center"/>
            <w:hideMark/>
          </w:tcPr>
          <w:p w14:paraId="1367C7B0" w14:textId="77777777" w:rsidR="00A37EFD" w:rsidRPr="00BE6E05" w:rsidRDefault="00A37EFD" w:rsidP="00A37EFD">
            <w:pPr>
              <w:rPr>
                <w:sz w:val="20"/>
                <w:szCs w:val="20"/>
              </w:rPr>
            </w:pPr>
            <w:r w:rsidRPr="00BE6E05">
              <w:rPr>
                <w:sz w:val="20"/>
                <w:szCs w:val="20"/>
              </w:rPr>
              <w:t>NOT NULL</w:t>
            </w:r>
          </w:p>
        </w:tc>
      </w:tr>
    </w:tbl>
    <w:p w14:paraId="17BDA33C" w14:textId="5ED58BF0" w:rsidR="00202781" w:rsidRPr="00BE6E05" w:rsidRDefault="00202781" w:rsidP="00202781">
      <w:pPr>
        <w:rPr>
          <w:sz w:val="20"/>
          <w:szCs w:val="20"/>
        </w:rPr>
      </w:pPr>
    </w:p>
    <w:p w14:paraId="78C09DA5" w14:textId="1C013A5F"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A</w:t>
      </w:r>
      <w:r>
        <w:rPr>
          <w:rFonts w:asciiTheme="majorHAnsi" w:hAnsiTheme="majorHAnsi" w:cs="Aldhabi"/>
          <w:b/>
          <w:bCs/>
          <w:sz w:val="20"/>
          <w:szCs w:val="20"/>
        </w:rPr>
        <w:t>cquisto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554"/>
        <w:gridCol w:w="917"/>
        <w:gridCol w:w="974"/>
        <w:gridCol w:w="2002"/>
      </w:tblGrid>
      <w:tr w:rsidR="0038755B" w:rsidRPr="0038755B" w14:paraId="180F3888" w14:textId="77777777" w:rsidTr="0036688D">
        <w:trPr>
          <w:tblCellSpacing w:w="15" w:type="dxa"/>
        </w:trPr>
        <w:tc>
          <w:tcPr>
            <w:tcW w:w="0" w:type="auto"/>
            <w:vAlign w:val="center"/>
            <w:hideMark/>
          </w:tcPr>
          <w:p w14:paraId="106CCDA3"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Nome campo</w:t>
            </w:r>
          </w:p>
        </w:tc>
        <w:tc>
          <w:tcPr>
            <w:tcW w:w="0" w:type="auto"/>
            <w:vAlign w:val="center"/>
            <w:hideMark/>
          </w:tcPr>
          <w:p w14:paraId="3919A215"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Descrizione</w:t>
            </w:r>
          </w:p>
        </w:tc>
        <w:tc>
          <w:tcPr>
            <w:tcW w:w="0" w:type="auto"/>
            <w:vAlign w:val="center"/>
            <w:hideMark/>
          </w:tcPr>
          <w:p w14:paraId="276BDE7D"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Tipo dati</w:t>
            </w:r>
          </w:p>
        </w:tc>
        <w:tc>
          <w:tcPr>
            <w:tcW w:w="0" w:type="auto"/>
            <w:vAlign w:val="center"/>
            <w:hideMark/>
          </w:tcPr>
          <w:p w14:paraId="70433999"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Lunghezza</w:t>
            </w:r>
          </w:p>
        </w:tc>
        <w:tc>
          <w:tcPr>
            <w:tcW w:w="0" w:type="auto"/>
            <w:vAlign w:val="center"/>
            <w:hideMark/>
          </w:tcPr>
          <w:p w14:paraId="5E059AC4"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Vincoli</w:t>
            </w:r>
          </w:p>
        </w:tc>
      </w:tr>
      <w:tr w:rsidR="0038755B" w:rsidRPr="0038755B" w14:paraId="03982812" w14:textId="77777777" w:rsidTr="0036688D">
        <w:trPr>
          <w:tblCellSpacing w:w="15" w:type="dxa"/>
        </w:trPr>
        <w:tc>
          <w:tcPr>
            <w:tcW w:w="0" w:type="auto"/>
            <w:vAlign w:val="center"/>
            <w:hideMark/>
          </w:tcPr>
          <w:p w14:paraId="1AF87F64"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id_acquisto</w:t>
            </w:r>
            <w:proofErr w:type="spellEnd"/>
          </w:p>
        </w:tc>
        <w:tc>
          <w:tcPr>
            <w:tcW w:w="0" w:type="auto"/>
            <w:vAlign w:val="center"/>
            <w:hideMark/>
          </w:tcPr>
          <w:p w14:paraId="4A3BEBD4"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Identificatore univoco acquisto</w:t>
            </w:r>
          </w:p>
        </w:tc>
        <w:tc>
          <w:tcPr>
            <w:tcW w:w="0" w:type="auto"/>
            <w:vAlign w:val="center"/>
            <w:hideMark/>
          </w:tcPr>
          <w:p w14:paraId="77D30F4F"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INT</w:t>
            </w:r>
          </w:p>
        </w:tc>
        <w:tc>
          <w:tcPr>
            <w:tcW w:w="0" w:type="auto"/>
            <w:vAlign w:val="center"/>
            <w:hideMark/>
          </w:tcPr>
          <w:p w14:paraId="76FF4E18"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3B63ED6C"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PK, AUTO_INCREMENT</w:t>
            </w:r>
          </w:p>
        </w:tc>
      </w:tr>
      <w:tr w:rsidR="0038755B" w:rsidRPr="0038755B" w14:paraId="730528BC" w14:textId="77777777" w:rsidTr="0036688D">
        <w:trPr>
          <w:tblCellSpacing w:w="15" w:type="dxa"/>
        </w:trPr>
        <w:tc>
          <w:tcPr>
            <w:tcW w:w="0" w:type="auto"/>
            <w:vAlign w:val="center"/>
            <w:hideMark/>
          </w:tcPr>
          <w:p w14:paraId="7F45FA39"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prezzo_biglietto</w:t>
            </w:r>
            <w:proofErr w:type="spellEnd"/>
          </w:p>
        </w:tc>
        <w:tc>
          <w:tcPr>
            <w:tcW w:w="0" w:type="auto"/>
            <w:vAlign w:val="center"/>
            <w:hideMark/>
          </w:tcPr>
          <w:p w14:paraId="3A9D6C0C"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Prezzo del biglietto</w:t>
            </w:r>
          </w:p>
        </w:tc>
        <w:tc>
          <w:tcPr>
            <w:tcW w:w="0" w:type="auto"/>
            <w:vAlign w:val="center"/>
            <w:hideMark/>
          </w:tcPr>
          <w:p w14:paraId="4446CE44"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DECIMAL</w:t>
            </w:r>
          </w:p>
        </w:tc>
        <w:tc>
          <w:tcPr>
            <w:tcW w:w="0" w:type="auto"/>
            <w:vAlign w:val="center"/>
            <w:hideMark/>
          </w:tcPr>
          <w:p w14:paraId="6B63F299"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5,2</w:t>
            </w:r>
          </w:p>
        </w:tc>
        <w:tc>
          <w:tcPr>
            <w:tcW w:w="0" w:type="auto"/>
            <w:vAlign w:val="center"/>
            <w:hideMark/>
          </w:tcPr>
          <w:p w14:paraId="745EC6FF" w14:textId="3BA29178"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NOT NULL</w:t>
            </w:r>
          </w:p>
        </w:tc>
      </w:tr>
      <w:tr w:rsidR="0038755B" w:rsidRPr="0038755B" w14:paraId="5C33738C" w14:textId="77777777" w:rsidTr="0036688D">
        <w:trPr>
          <w:tblCellSpacing w:w="15" w:type="dxa"/>
        </w:trPr>
        <w:tc>
          <w:tcPr>
            <w:tcW w:w="0" w:type="auto"/>
            <w:vAlign w:val="center"/>
            <w:hideMark/>
          </w:tcPr>
          <w:p w14:paraId="27F89721"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metodo_pagamento</w:t>
            </w:r>
            <w:proofErr w:type="spellEnd"/>
          </w:p>
        </w:tc>
        <w:tc>
          <w:tcPr>
            <w:tcW w:w="0" w:type="auto"/>
            <w:vAlign w:val="center"/>
            <w:hideMark/>
          </w:tcPr>
          <w:p w14:paraId="06CA96F2"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Metodo di pagamento</w:t>
            </w:r>
          </w:p>
        </w:tc>
        <w:tc>
          <w:tcPr>
            <w:tcW w:w="0" w:type="auto"/>
            <w:vAlign w:val="center"/>
            <w:hideMark/>
          </w:tcPr>
          <w:p w14:paraId="250D801B"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VARCHAR</w:t>
            </w:r>
          </w:p>
        </w:tc>
        <w:tc>
          <w:tcPr>
            <w:tcW w:w="0" w:type="auto"/>
            <w:vAlign w:val="center"/>
            <w:hideMark/>
          </w:tcPr>
          <w:p w14:paraId="11F85C82"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30</w:t>
            </w:r>
          </w:p>
        </w:tc>
        <w:tc>
          <w:tcPr>
            <w:tcW w:w="0" w:type="auto"/>
            <w:vAlign w:val="center"/>
            <w:hideMark/>
          </w:tcPr>
          <w:p w14:paraId="0001B2C2" w14:textId="2C118B94"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NOT NULL</w:t>
            </w:r>
          </w:p>
        </w:tc>
      </w:tr>
    </w:tbl>
    <w:p w14:paraId="3CE4AF1B" w14:textId="20602BB4" w:rsidR="0038755B" w:rsidRPr="0038755B" w:rsidRDefault="0038755B" w:rsidP="0038755B">
      <w:pPr>
        <w:rPr>
          <w:rFonts w:asciiTheme="majorHAnsi" w:hAnsiTheme="majorHAnsi" w:cs="Aldhabi"/>
          <w:sz w:val="20"/>
          <w:szCs w:val="20"/>
        </w:rPr>
      </w:pPr>
    </w:p>
    <w:p w14:paraId="2C1E8011" w14:textId="37FCDCDD"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Recensione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2032"/>
        <w:gridCol w:w="663"/>
        <w:gridCol w:w="974"/>
        <w:gridCol w:w="4727"/>
      </w:tblGrid>
      <w:tr w:rsidR="0038755B" w:rsidRPr="0038755B" w14:paraId="4C180E35" w14:textId="77777777" w:rsidTr="0036688D">
        <w:trPr>
          <w:tblCellSpacing w:w="15" w:type="dxa"/>
        </w:trPr>
        <w:tc>
          <w:tcPr>
            <w:tcW w:w="0" w:type="auto"/>
            <w:vAlign w:val="center"/>
            <w:hideMark/>
          </w:tcPr>
          <w:p w14:paraId="2923DD2D"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Nome campo</w:t>
            </w:r>
          </w:p>
        </w:tc>
        <w:tc>
          <w:tcPr>
            <w:tcW w:w="0" w:type="auto"/>
            <w:vAlign w:val="center"/>
            <w:hideMark/>
          </w:tcPr>
          <w:p w14:paraId="5FE8C862"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Descrizione</w:t>
            </w:r>
          </w:p>
        </w:tc>
        <w:tc>
          <w:tcPr>
            <w:tcW w:w="0" w:type="auto"/>
            <w:vAlign w:val="center"/>
            <w:hideMark/>
          </w:tcPr>
          <w:p w14:paraId="005C4AEC"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Tipo dati</w:t>
            </w:r>
          </w:p>
        </w:tc>
        <w:tc>
          <w:tcPr>
            <w:tcW w:w="0" w:type="auto"/>
            <w:vAlign w:val="center"/>
            <w:hideMark/>
          </w:tcPr>
          <w:p w14:paraId="6FB2E1C0"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Lunghezza</w:t>
            </w:r>
          </w:p>
        </w:tc>
        <w:tc>
          <w:tcPr>
            <w:tcW w:w="0" w:type="auto"/>
            <w:vAlign w:val="center"/>
            <w:hideMark/>
          </w:tcPr>
          <w:p w14:paraId="3C8B6E6D" w14:textId="77777777" w:rsidR="0038755B" w:rsidRPr="0038755B" w:rsidRDefault="0038755B" w:rsidP="0038755B">
            <w:pPr>
              <w:rPr>
                <w:rFonts w:asciiTheme="majorHAnsi" w:hAnsiTheme="majorHAnsi" w:cs="Aldhabi"/>
                <w:b/>
                <w:bCs/>
                <w:sz w:val="20"/>
                <w:szCs w:val="20"/>
              </w:rPr>
            </w:pPr>
            <w:r w:rsidRPr="0038755B">
              <w:rPr>
                <w:rFonts w:asciiTheme="majorHAnsi" w:hAnsiTheme="majorHAnsi" w:cs="Aldhabi"/>
                <w:b/>
                <w:bCs/>
                <w:sz w:val="20"/>
                <w:szCs w:val="20"/>
              </w:rPr>
              <w:t>Vincoli</w:t>
            </w:r>
          </w:p>
        </w:tc>
      </w:tr>
      <w:tr w:rsidR="0038755B" w:rsidRPr="0038755B" w14:paraId="3D35D415" w14:textId="77777777" w:rsidTr="0036688D">
        <w:trPr>
          <w:tblCellSpacing w:w="15" w:type="dxa"/>
        </w:trPr>
        <w:tc>
          <w:tcPr>
            <w:tcW w:w="0" w:type="auto"/>
            <w:vAlign w:val="center"/>
            <w:hideMark/>
          </w:tcPr>
          <w:p w14:paraId="51E5F373"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id_recensione</w:t>
            </w:r>
            <w:proofErr w:type="spellEnd"/>
          </w:p>
        </w:tc>
        <w:tc>
          <w:tcPr>
            <w:tcW w:w="0" w:type="auto"/>
            <w:vAlign w:val="center"/>
            <w:hideMark/>
          </w:tcPr>
          <w:p w14:paraId="7DB967B4"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Identificatore univoco recensione</w:t>
            </w:r>
          </w:p>
        </w:tc>
        <w:tc>
          <w:tcPr>
            <w:tcW w:w="0" w:type="auto"/>
            <w:vAlign w:val="center"/>
            <w:hideMark/>
          </w:tcPr>
          <w:p w14:paraId="4CCC57EE"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INT</w:t>
            </w:r>
          </w:p>
        </w:tc>
        <w:tc>
          <w:tcPr>
            <w:tcW w:w="0" w:type="auto"/>
            <w:vAlign w:val="center"/>
            <w:hideMark/>
          </w:tcPr>
          <w:p w14:paraId="565622E5"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41859870" w14:textId="4E05A5CC"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PK, AUTO_INCREMENT</w:t>
            </w:r>
          </w:p>
        </w:tc>
      </w:tr>
      <w:tr w:rsidR="0038755B" w:rsidRPr="0038755B" w14:paraId="2AD06205" w14:textId="77777777" w:rsidTr="0036688D">
        <w:trPr>
          <w:tblCellSpacing w:w="15" w:type="dxa"/>
        </w:trPr>
        <w:tc>
          <w:tcPr>
            <w:tcW w:w="0" w:type="auto"/>
            <w:vAlign w:val="center"/>
            <w:hideMark/>
          </w:tcPr>
          <w:p w14:paraId="551609D6"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valutazione</w:t>
            </w:r>
          </w:p>
        </w:tc>
        <w:tc>
          <w:tcPr>
            <w:tcW w:w="0" w:type="auto"/>
            <w:vAlign w:val="center"/>
            <w:hideMark/>
          </w:tcPr>
          <w:p w14:paraId="49843946"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Valutazione da 1 a 5 stelle</w:t>
            </w:r>
          </w:p>
        </w:tc>
        <w:tc>
          <w:tcPr>
            <w:tcW w:w="0" w:type="auto"/>
            <w:vAlign w:val="center"/>
            <w:hideMark/>
          </w:tcPr>
          <w:p w14:paraId="709606CC"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INT</w:t>
            </w:r>
          </w:p>
        </w:tc>
        <w:tc>
          <w:tcPr>
            <w:tcW w:w="0" w:type="auto"/>
            <w:vAlign w:val="center"/>
            <w:hideMark/>
          </w:tcPr>
          <w:p w14:paraId="468FAE2E"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1119EE1C"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CHECK (valutazione BETWEEN 1 AND 5)</w:t>
            </w:r>
          </w:p>
        </w:tc>
      </w:tr>
      <w:tr w:rsidR="0038755B" w:rsidRPr="0038755B" w14:paraId="6B372108" w14:textId="77777777" w:rsidTr="0036688D">
        <w:trPr>
          <w:tblCellSpacing w:w="15" w:type="dxa"/>
        </w:trPr>
        <w:tc>
          <w:tcPr>
            <w:tcW w:w="0" w:type="auto"/>
            <w:vAlign w:val="center"/>
            <w:hideMark/>
          </w:tcPr>
          <w:p w14:paraId="174D15FD"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descrizione</w:t>
            </w:r>
          </w:p>
        </w:tc>
        <w:tc>
          <w:tcPr>
            <w:tcW w:w="0" w:type="auto"/>
            <w:vAlign w:val="center"/>
            <w:hideMark/>
          </w:tcPr>
          <w:p w14:paraId="035138EC"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Testo della recensione</w:t>
            </w:r>
          </w:p>
        </w:tc>
        <w:tc>
          <w:tcPr>
            <w:tcW w:w="0" w:type="auto"/>
            <w:vAlign w:val="center"/>
            <w:hideMark/>
          </w:tcPr>
          <w:p w14:paraId="5E015713"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TEXT</w:t>
            </w:r>
          </w:p>
        </w:tc>
        <w:tc>
          <w:tcPr>
            <w:tcW w:w="0" w:type="auto"/>
            <w:vAlign w:val="center"/>
            <w:hideMark/>
          </w:tcPr>
          <w:p w14:paraId="74766D96"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7E5703BB"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NOT NULL</w:t>
            </w:r>
          </w:p>
        </w:tc>
      </w:tr>
      <w:tr w:rsidR="0038755B" w:rsidRPr="0038755B" w14:paraId="424E72F9" w14:textId="77777777" w:rsidTr="0036688D">
        <w:trPr>
          <w:tblCellSpacing w:w="15" w:type="dxa"/>
        </w:trPr>
        <w:tc>
          <w:tcPr>
            <w:tcW w:w="0" w:type="auto"/>
            <w:vAlign w:val="center"/>
            <w:hideMark/>
          </w:tcPr>
          <w:p w14:paraId="3CFB12BD"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id_cliente</w:t>
            </w:r>
            <w:proofErr w:type="spellEnd"/>
          </w:p>
        </w:tc>
        <w:tc>
          <w:tcPr>
            <w:tcW w:w="0" w:type="auto"/>
            <w:vAlign w:val="center"/>
            <w:hideMark/>
          </w:tcPr>
          <w:p w14:paraId="070AA69E"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Cliente autore della recensione</w:t>
            </w:r>
          </w:p>
        </w:tc>
        <w:tc>
          <w:tcPr>
            <w:tcW w:w="0" w:type="auto"/>
            <w:vAlign w:val="center"/>
            <w:hideMark/>
          </w:tcPr>
          <w:p w14:paraId="3EA6B997"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INT</w:t>
            </w:r>
          </w:p>
        </w:tc>
        <w:tc>
          <w:tcPr>
            <w:tcW w:w="0" w:type="auto"/>
            <w:vAlign w:val="center"/>
            <w:hideMark/>
          </w:tcPr>
          <w:p w14:paraId="1D2AA68E"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0844611E" w14:textId="744E39A9"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FK</w:t>
            </w:r>
            <w:r w:rsidR="005E1608">
              <w:rPr>
                <w:rFonts w:asciiTheme="majorHAnsi" w:hAnsiTheme="majorHAnsi" w:cs="Aldhabi"/>
                <w:sz w:val="20"/>
                <w:szCs w:val="20"/>
              </w:rPr>
              <w:t>, UNIQUE TOG</w:t>
            </w:r>
            <w:r w:rsidR="00A637E2">
              <w:rPr>
                <w:rFonts w:asciiTheme="majorHAnsi" w:hAnsiTheme="majorHAnsi" w:cs="Aldhabi"/>
                <w:sz w:val="20"/>
                <w:szCs w:val="20"/>
              </w:rPr>
              <w:t>ETHER</w:t>
            </w:r>
            <w:r w:rsidR="005E1608">
              <w:rPr>
                <w:rFonts w:asciiTheme="majorHAnsi" w:hAnsiTheme="majorHAnsi" w:cs="Aldhabi"/>
                <w:sz w:val="20"/>
                <w:szCs w:val="20"/>
              </w:rPr>
              <w:t xml:space="preserve"> con </w:t>
            </w:r>
            <w:proofErr w:type="spellStart"/>
            <w:r w:rsidR="005E1608">
              <w:rPr>
                <w:rFonts w:asciiTheme="majorHAnsi" w:hAnsiTheme="majorHAnsi" w:cs="Aldhabi"/>
                <w:sz w:val="20"/>
                <w:szCs w:val="20"/>
              </w:rPr>
              <w:t>id_film</w:t>
            </w:r>
            <w:proofErr w:type="spellEnd"/>
            <w:r w:rsidR="00031D77">
              <w:rPr>
                <w:rFonts w:asciiTheme="majorHAnsi" w:hAnsiTheme="majorHAnsi" w:cs="Aldhabi"/>
                <w:sz w:val="20"/>
                <w:szCs w:val="20"/>
              </w:rPr>
              <w:t xml:space="preserve">, </w:t>
            </w:r>
            <w:r w:rsidR="00EE7F97">
              <w:rPr>
                <w:sz w:val="20"/>
                <w:szCs w:val="20"/>
              </w:rPr>
              <w:t>ON UPDATE CASCADE, ON DELETE CASCADE</w:t>
            </w:r>
          </w:p>
        </w:tc>
      </w:tr>
      <w:tr w:rsidR="0038755B" w:rsidRPr="0038755B" w14:paraId="50BDF009" w14:textId="77777777" w:rsidTr="0036688D">
        <w:trPr>
          <w:tblCellSpacing w:w="15" w:type="dxa"/>
        </w:trPr>
        <w:tc>
          <w:tcPr>
            <w:tcW w:w="0" w:type="auto"/>
            <w:vAlign w:val="center"/>
            <w:hideMark/>
          </w:tcPr>
          <w:p w14:paraId="569D8157" w14:textId="77777777" w:rsidR="0038755B" w:rsidRPr="0038755B" w:rsidRDefault="0038755B" w:rsidP="0038755B">
            <w:pPr>
              <w:rPr>
                <w:rFonts w:asciiTheme="majorHAnsi" w:hAnsiTheme="majorHAnsi" w:cs="Aldhabi"/>
                <w:sz w:val="20"/>
                <w:szCs w:val="20"/>
              </w:rPr>
            </w:pPr>
            <w:proofErr w:type="spellStart"/>
            <w:r w:rsidRPr="0038755B">
              <w:rPr>
                <w:rFonts w:asciiTheme="majorHAnsi" w:hAnsiTheme="majorHAnsi" w:cs="Aldhabi"/>
                <w:sz w:val="20"/>
                <w:szCs w:val="20"/>
              </w:rPr>
              <w:t>id_film</w:t>
            </w:r>
            <w:proofErr w:type="spellEnd"/>
          </w:p>
        </w:tc>
        <w:tc>
          <w:tcPr>
            <w:tcW w:w="0" w:type="auto"/>
            <w:vAlign w:val="center"/>
            <w:hideMark/>
          </w:tcPr>
          <w:p w14:paraId="7377B9FF"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Film recensito</w:t>
            </w:r>
          </w:p>
        </w:tc>
        <w:tc>
          <w:tcPr>
            <w:tcW w:w="0" w:type="auto"/>
            <w:vAlign w:val="center"/>
            <w:hideMark/>
          </w:tcPr>
          <w:p w14:paraId="53277235"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INT</w:t>
            </w:r>
          </w:p>
        </w:tc>
        <w:tc>
          <w:tcPr>
            <w:tcW w:w="0" w:type="auto"/>
            <w:vAlign w:val="center"/>
            <w:hideMark/>
          </w:tcPr>
          <w:p w14:paraId="2B553DC9" w14:textId="77777777"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w:t>
            </w:r>
          </w:p>
        </w:tc>
        <w:tc>
          <w:tcPr>
            <w:tcW w:w="0" w:type="auto"/>
            <w:vAlign w:val="center"/>
            <w:hideMark/>
          </w:tcPr>
          <w:p w14:paraId="00301C65" w14:textId="3E9A2182" w:rsidR="0038755B" w:rsidRPr="0038755B" w:rsidRDefault="0038755B" w:rsidP="0038755B">
            <w:pPr>
              <w:rPr>
                <w:rFonts w:asciiTheme="majorHAnsi" w:hAnsiTheme="majorHAnsi" w:cs="Aldhabi"/>
                <w:sz w:val="20"/>
                <w:szCs w:val="20"/>
              </w:rPr>
            </w:pPr>
            <w:r w:rsidRPr="0038755B">
              <w:rPr>
                <w:rFonts w:asciiTheme="majorHAnsi" w:hAnsiTheme="majorHAnsi" w:cs="Aldhabi"/>
                <w:sz w:val="20"/>
                <w:szCs w:val="20"/>
              </w:rPr>
              <w:t>FK</w:t>
            </w:r>
            <w:r w:rsidR="005E1608">
              <w:rPr>
                <w:rFonts w:asciiTheme="majorHAnsi" w:hAnsiTheme="majorHAnsi" w:cs="Aldhabi"/>
                <w:sz w:val="20"/>
                <w:szCs w:val="20"/>
              </w:rPr>
              <w:t xml:space="preserve"> UNIQUE TOG</w:t>
            </w:r>
            <w:r w:rsidR="00A637E2">
              <w:rPr>
                <w:rFonts w:asciiTheme="majorHAnsi" w:hAnsiTheme="majorHAnsi" w:cs="Aldhabi"/>
                <w:sz w:val="20"/>
                <w:szCs w:val="20"/>
              </w:rPr>
              <w:t>ETHER</w:t>
            </w:r>
            <w:r w:rsidR="005E1608">
              <w:rPr>
                <w:rFonts w:asciiTheme="majorHAnsi" w:hAnsiTheme="majorHAnsi" w:cs="Aldhabi"/>
                <w:sz w:val="20"/>
                <w:szCs w:val="20"/>
              </w:rPr>
              <w:t xml:space="preserve"> con </w:t>
            </w:r>
            <w:proofErr w:type="spellStart"/>
            <w:r w:rsidR="005E1608">
              <w:rPr>
                <w:rFonts w:asciiTheme="majorHAnsi" w:hAnsiTheme="majorHAnsi" w:cs="Aldhabi"/>
                <w:sz w:val="20"/>
                <w:szCs w:val="20"/>
              </w:rPr>
              <w:t>id_cliente</w:t>
            </w:r>
            <w:proofErr w:type="spellEnd"/>
            <w:r w:rsidR="00B117BC">
              <w:rPr>
                <w:rFonts w:asciiTheme="majorHAnsi" w:hAnsiTheme="majorHAnsi" w:cs="Aldhabi"/>
                <w:sz w:val="20"/>
                <w:szCs w:val="20"/>
              </w:rPr>
              <w:t>,</w:t>
            </w:r>
            <w:r w:rsidR="00D8509C">
              <w:rPr>
                <w:rFonts w:asciiTheme="majorHAnsi" w:hAnsiTheme="majorHAnsi" w:cs="Aldhabi"/>
                <w:sz w:val="20"/>
                <w:szCs w:val="20"/>
              </w:rPr>
              <w:t xml:space="preserve"> </w:t>
            </w:r>
            <w:r w:rsidR="00EE7F97">
              <w:rPr>
                <w:sz w:val="20"/>
                <w:szCs w:val="20"/>
              </w:rPr>
              <w:t>ON UPDATE CASCADE, ON DELETE CASCADE</w:t>
            </w:r>
          </w:p>
        </w:tc>
      </w:tr>
    </w:tbl>
    <w:p w14:paraId="59AFD8F5" w14:textId="77777777" w:rsidR="0038755B" w:rsidRPr="0038755B" w:rsidRDefault="0038755B" w:rsidP="009A0FD8">
      <w:pPr>
        <w:rPr>
          <w:rFonts w:ascii="Aldhabi" w:hAnsi="Aldhabi" w:cs="Aldhabi"/>
          <w:b/>
          <w:bCs/>
          <w:sz w:val="20"/>
          <w:szCs w:val="20"/>
        </w:rPr>
      </w:pPr>
    </w:p>
    <w:p w14:paraId="6F9AFC3B" w14:textId="6F132B82" w:rsidR="009A0FD8" w:rsidRPr="001A1E8A" w:rsidRDefault="009A0FD8" w:rsidP="009A0FD8">
      <w:pPr>
        <w:rPr>
          <w:rFonts w:ascii="Aldhabi" w:hAnsi="Aldhabi" w:cs="Aldhabi"/>
          <w:sz w:val="36"/>
          <w:szCs w:val="36"/>
        </w:rPr>
      </w:pPr>
      <w:r w:rsidRPr="001A1E8A">
        <w:rPr>
          <w:rFonts w:ascii="Aldhabi" w:hAnsi="Aldhabi" w:cs="Aldhabi" w:hint="cs"/>
          <w:b/>
          <w:bCs/>
          <w:sz w:val="36"/>
          <w:szCs w:val="36"/>
        </w:rPr>
        <w:t>Vincoli Inter</w:t>
      </w:r>
      <w:r w:rsidR="000814B9">
        <w:rPr>
          <w:rFonts w:ascii="Aldhabi" w:hAnsi="Aldhabi" w:cs="Aldhabi"/>
          <w:b/>
          <w:bCs/>
          <w:sz w:val="36"/>
          <w:szCs w:val="36"/>
        </w:rPr>
        <w:t>-</w:t>
      </w:r>
      <w:r w:rsidRPr="001A1E8A">
        <w:rPr>
          <w:rFonts w:ascii="Aldhabi" w:hAnsi="Aldhabi" w:cs="Aldhabi" w:hint="cs"/>
          <w:b/>
          <w:bCs/>
          <w:sz w:val="36"/>
          <w:szCs w:val="36"/>
        </w:rPr>
        <w:t>relazionali</w:t>
      </w:r>
    </w:p>
    <w:p w14:paraId="687B1AEC" w14:textId="1FD74686" w:rsidR="00F713B8" w:rsidRPr="00F713B8" w:rsidRDefault="009A0FD8" w:rsidP="00F713B8">
      <w:pPr>
        <w:rPr>
          <w:sz w:val="20"/>
          <w:szCs w:val="20"/>
        </w:rPr>
      </w:pPr>
      <w:r w:rsidRPr="009A0FD8">
        <w:rPr>
          <w:sz w:val="20"/>
          <w:szCs w:val="20"/>
        </w:rPr>
        <w:lastRenderedPageBreak/>
        <w:t xml:space="preserve">• </w:t>
      </w:r>
      <w:r w:rsidR="00DD6F25">
        <w:rPr>
          <w:sz w:val="20"/>
          <w:szCs w:val="20"/>
        </w:rPr>
        <w:t>l’utente non può recensire più volte lo stesso film</w:t>
      </w:r>
    </w:p>
    <w:p w14:paraId="59AB67C1" w14:textId="0212CFC4" w:rsidR="009A0FD8" w:rsidRPr="009A0FD8" w:rsidRDefault="009A0FD8" w:rsidP="009A0FD8">
      <w:pPr>
        <w:rPr>
          <w:sz w:val="20"/>
          <w:szCs w:val="20"/>
        </w:rPr>
      </w:pPr>
      <w:r w:rsidRPr="009A0FD8">
        <w:rPr>
          <w:sz w:val="20"/>
          <w:szCs w:val="20"/>
        </w:rPr>
        <w:t>• Non possono esistere due spettacoli programmati nella stessa sala</w:t>
      </w:r>
      <w:r w:rsidR="00CB5AD3">
        <w:rPr>
          <w:sz w:val="20"/>
          <w:szCs w:val="20"/>
        </w:rPr>
        <w:t xml:space="preserve">, </w:t>
      </w:r>
      <w:r w:rsidR="00180DA5">
        <w:rPr>
          <w:sz w:val="20"/>
          <w:szCs w:val="20"/>
        </w:rPr>
        <w:t>allo</w:t>
      </w:r>
      <w:r w:rsidRPr="009A0FD8">
        <w:rPr>
          <w:sz w:val="20"/>
          <w:szCs w:val="20"/>
        </w:rPr>
        <w:t xml:space="preserve"> stesso orario</w:t>
      </w:r>
      <w:r w:rsidR="00CB5AD3">
        <w:rPr>
          <w:sz w:val="20"/>
          <w:szCs w:val="20"/>
        </w:rPr>
        <w:t xml:space="preserve"> e nello stesso giorno</w:t>
      </w:r>
      <w:r w:rsidRPr="009A0FD8">
        <w:rPr>
          <w:sz w:val="20"/>
          <w:szCs w:val="20"/>
        </w:rPr>
        <w:t>.</w:t>
      </w:r>
    </w:p>
    <w:p w14:paraId="7AF27303" w14:textId="5799E522" w:rsidR="009A0FD8" w:rsidRPr="009A0FD8" w:rsidRDefault="009A0FD8" w:rsidP="009A0FD8">
      <w:pPr>
        <w:rPr>
          <w:sz w:val="20"/>
          <w:szCs w:val="20"/>
        </w:rPr>
      </w:pPr>
      <w:r w:rsidRPr="009A0FD8">
        <w:rPr>
          <w:sz w:val="20"/>
          <w:szCs w:val="20"/>
        </w:rPr>
        <w:t>• Il numero totale dei biglietti emessi per uno spettacolo non può superare la capienza della sala in cui lo spettacolo viene proiettato.</w:t>
      </w:r>
    </w:p>
    <w:p w14:paraId="423339FE" w14:textId="3F0233EA" w:rsidR="009A0FD8" w:rsidRPr="009A0FD8" w:rsidRDefault="009A0FD8" w:rsidP="009A0FD8">
      <w:pPr>
        <w:rPr>
          <w:sz w:val="20"/>
          <w:szCs w:val="20"/>
        </w:rPr>
      </w:pPr>
      <w:r w:rsidRPr="009A0FD8">
        <w:rPr>
          <w:sz w:val="20"/>
          <w:szCs w:val="20"/>
        </w:rPr>
        <w:t xml:space="preserve">• </w:t>
      </w:r>
      <w:r w:rsidR="00DD6F25">
        <w:rPr>
          <w:sz w:val="20"/>
          <w:szCs w:val="20"/>
        </w:rPr>
        <w:t>l’utente può recensire solamente un film per cui ha acquistato un biglietto</w:t>
      </w:r>
    </w:p>
    <w:p w14:paraId="179E2026" w14:textId="1D3477A1" w:rsidR="009A0FD8" w:rsidRPr="009A0FD8" w:rsidRDefault="009A0FD8" w:rsidP="00687CBB">
      <w:pPr>
        <w:rPr>
          <w:sz w:val="20"/>
          <w:szCs w:val="20"/>
        </w:rPr>
      </w:pPr>
      <w:r w:rsidRPr="009A0FD8">
        <w:rPr>
          <w:sz w:val="20"/>
          <w:szCs w:val="20"/>
        </w:rPr>
        <w:t>• L</w:t>
      </w:r>
      <w:r w:rsidR="0085641B">
        <w:rPr>
          <w:sz w:val="20"/>
          <w:szCs w:val="20"/>
        </w:rPr>
        <w:t>’</w:t>
      </w:r>
      <w:r w:rsidR="00687CBB">
        <w:rPr>
          <w:sz w:val="20"/>
          <w:szCs w:val="20"/>
        </w:rPr>
        <w:t>email</w:t>
      </w:r>
      <w:r w:rsidRPr="009A0FD8">
        <w:rPr>
          <w:sz w:val="20"/>
          <w:szCs w:val="20"/>
        </w:rPr>
        <w:t xml:space="preserve"> dei clienti e degli operatori deve essere univoc</w:t>
      </w:r>
      <w:r w:rsidR="00687CBB">
        <w:rPr>
          <w:sz w:val="20"/>
          <w:szCs w:val="20"/>
        </w:rPr>
        <w:t>a</w:t>
      </w:r>
      <w:r w:rsidRPr="009A0FD8">
        <w:rPr>
          <w:sz w:val="20"/>
          <w:szCs w:val="20"/>
        </w:rPr>
        <w:t xml:space="preserve"> all'interno del sistema</w:t>
      </w:r>
      <w:r w:rsidR="00687CBB" w:rsidRPr="00687CBB">
        <w:rPr>
          <w:sz w:val="20"/>
          <w:szCs w:val="20"/>
        </w:rPr>
        <w:t>.</w:t>
      </w:r>
      <w:r w:rsidR="00687CBB">
        <w:rPr>
          <w:sz w:val="20"/>
          <w:szCs w:val="20"/>
        </w:rPr>
        <w:t xml:space="preserve"> </w:t>
      </w:r>
      <w:r w:rsidR="00687CBB" w:rsidRPr="00687CBB">
        <w:rPr>
          <w:sz w:val="20"/>
          <w:szCs w:val="20"/>
        </w:rPr>
        <w:t xml:space="preserve">Di conseguenza, la stessa </w:t>
      </w:r>
      <w:proofErr w:type="gramStart"/>
      <w:r w:rsidR="00687CBB" w:rsidRPr="00687CBB">
        <w:rPr>
          <w:sz w:val="20"/>
          <w:szCs w:val="20"/>
        </w:rPr>
        <w:t>email</w:t>
      </w:r>
      <w:proofErr w:type="gramEnd"/>
      <w:r w:rsidR="00687CBB" w:rsidRPr="00687CBB">
        <w:rPr>
          <w:sz w:val="20"/>
          <w:szCs w:val="20"/>
        </w:rPr>
        <w:t xml:space="preserve"> non può comparire sia nella tabella Cliente sia nella tabella Operatore.</w:t>
      </w:r>
    </w:p>
    <w:p w14:paraId="1D9F2B4D" w14:textId="7E4CFDF0" w:rsidR="004E415B" w:rsidRDefault="009A0FD8" w:rsidP="004E415B">
      <w:pPr>
        <w:rPr>
          <w:sz w:val="20"/>
          <w:szCs w:val="20"/>
        </w:rPr>
      </w:pPr>
      <w:r w:rsidRPr="009A0FD8">
        <w:rPr>
          <w:sz w:val="20"/>
          <w:szCs w:val="20"/>
        </w:rPr>
        <w:t>• Non è possibile emettere un biglietto per uno spettacolo non programmato o già concluso.</w:t>
      </w:r>
    </w:p>
    <w:p w14:paraId="4A7157CA" w14:textId="1CF2D666" w:rsidR="00F713B8" w:rsidRDefault="000A2E54" w:rsidP="004E415B">
      <w:pPr>
        <w:rPr>
          <w:sz w:val="20"/>
          <w:szCs w:val="20"/>
        </w:rPr>
      </w:pPr>
      <w:r w:rsidRPr="000A2E54">
        <w:rPr>
          <w:sz w:val="20"/>
          <w:szCs w:val="20"/>
        </w:rPr>
        <w:t>Le relazioni del database devono fare riferimento alla tabella figlia corretta in base al ruolo dell’utente. Le tabelle relative ad acquisti, biglietti e recensioni devono riferirsi alla tabella Cliente, poiché solo un cliente può acquistare biglietti o recensire film. Le tabelle relative alla programmazione e alla gestione degli spettacoli devono invece riferirsi alla tabella Operatore, poiché solo un operatore può organizzare gli spettacoli. In questo modo si impedisce che un operatore venga registrato come autore di una recensione o acquirente di un biglietto, e si evita che un cliente venga indicato come responsabile della programmazione di uno spettacolo.</w:t>
      </w:r>
    </w:p>
    <w:p w14:paraId="37A20909" w14:textId="77777777" w:rsidR="004E415B" w:rsidRDefault="004E415B" w:rsidP="009A0FD8">
      <w:pPr>
        <w:rPr>
          <w:sz w:val="20"/>
          <w:szCs w:val="20"/>
        </w:rPr>
      </w:pPr>
    </w:p>
    <w:p w14:paraId="73E61411" w14:textId="77777777" w:rsidR="00202781" w:rsidRPr="001A1E8A" w:rsidRDefault="00202781" w:rsidP="00202781">
      <w:pPr>
        <w:rPr>
          <w:rFonts w:ascii="Aldhabi" w:hAnsi="Aldhabi" w:cs="Aldhabi"/>
          <w:b/>
          <w:bCs/>
          <w:sz w:val="36"/>
          <w:szCs w:val="36"/>
        </w:rPr>
      </w:pPr>
      <w:r w:rsidRPr="001A1E8A">
        <w:rPr>
          <w:rFonts w:ascii="Aldhabi" w:hAnsi="Aldhabi" w:cs="Aldhabi" w:hint="cs"/>
          <w:b/>
          <w:bCs/>
          <w:sz w:val="36"/>
          <w:szCs w:val="36"/>
        </w:rPr>
        <w:t>3. Implementazione del Sistema Informativo</w:t>
      </w:r>
    </w:p>
    <w:p w14:paraId="292A5300" w14:textId="77777777" w:rsidR="009451F4" w:rsidRPr="009451F4" w:rsidRDefault="009451F4" w:rsidP="009451F4">
      <w:pPr>
        <w:rPr>
          <w:sz w:val="20"/>
          <w:szCs w:val="20"/>
        </w:rPr>
      </w:pPr>
      <w:r w:rsidRPr="009451F4">
        <w:rPr>
          <w:sz w:val="20"/>
          <w:szCs w:val="20"/>
        </w:rPr>
        <w:t xml:space="preserve">L’implementazione del sistema informativo è stata realizzata utilizzando il framework Django, che consente di sviluppare un’applicazione web scalabile, sicura e facilmente </w:t>
      </w:r>
      <w:proofErr w:type="spellStart"/>
      <w:r w:rsidRPr="009451F4">
        <w:rPr>
          <w:sz w:val="20"/>
          <w:szCs w:val="20"/>
        </w:rPr>
        <w:t>manutenibile</w:t>
      </w:r>
      <w:proofErr w:type="spellEnd"/>
      <w:r w:rsidRPr="009451F4">
        <w:rPr>
          <w:sz w:val="20"/>
          <w:szCs w:val="20"/>
        </w:rPr>
        <w:t>. Il sistema è progettato per gestire i dati secondo il modello logico definito in fase progettuale e per offrire accesso a un insieme di funzionalità fondamentali, rivolte alle diverse categorie di utenti.</w:t>
      </w:r>
    </w:p>
    <w:p w14:paraId="1CA8D886" w14:textId="72707695" w:rsidR="00E250E1" w:rsidRDefault="00CA12B9" w:rsidP="009451F4">
      <w:pPr>
        <w:rPr>
          <w:sz w:val="20"/>
          <w:szCs w:val="20"/>
        </w:rPr>
      </w:pPr>
      <w:r>
        <w:rPr>
          <w:sz w:val="20"/>
          <w:szCs w:val="20"/>
        </w:rPr>
        <w:t xml:space="preserve">Il sito </w:t>
      </w:r>
      <w:r w:rsidR="009451F4" w:rsidRPr="009451F4">
        <w:rPr>
          <w:sz w:val="20"/>
          <w:szCs w:val="20"/>
        </w:rPr>
        <w:t>supporta un insieme di funzionalità principali che garantiscono la gestione completa del sistema. In particolare, il sistema prevede l’autenticazione degli utenti, la gestione delle prenotazioni e la vendita dei biglietti, la consultazione dei film e degli spettacoli disponibili, nonché un pannello amministrativo per il controllo delle attività e delle statistiche di utilizzo.</w:t>
      </w:r>
    </w:p>
    <w:p w14:paraId="282D1CBC" w14:textId="4FA3A2D6" w:rsidR="00E250E1" w:rsidRDefault="00B77129" w:rsidP="009451F4">
      <w:pPr>
        <w:rPr>
          <w:rFonts w:ascii="Aldhabi" w:hAnsi="Aldhabi" w:cs="Aldhabi"/>
          <w:b/>
          <w:bCs/>
          <w:sz w:val="36"/>
          <w:szCs w:val="36"/>
        </w:rPr>
      </w:pPr>
      <w:r>
        <w:rPr>
          <w:rFonts w:ascii="Aldhabi" w:hAnsi="Aldhabi" w:cs="Aldhabi"/>
          <w:b/>
          <w:bCs/>
          <w:sz w:val="36"/>
          <w:szCs w:val="36"/>
        </w:rPr>
        <w:t>S</w:t>
      </w:r>
      <w:r w:rsidR="00775CAE" w:rsidRPr="00775CAE">
        <w:rPr>
          <w:rFonts w:ascii="Aldhabi" w:hAnsi="Aldhabi" w:cs="Aldhabi" w:hint="cs"/>
          <w:b/>
          <w:bCs/>
          <w:sz w:val="36"/>
          <w:szCs w:val="36"/>
        </w:rPr>
        <w:t>chermata principale del sito</w:t>
      </w:r>
    </w:p>
    <w:p w14:paraId="43D8D27E" w14:textId="0604B741" w:rsidR="00B77129" w:rsidRPr="009451F4" w:rsidRDefault="00B77129" w:rsidP="009451F4">
      <w:pPr>
        <w:rPr>
          <w:sz w:val="20"/>
          <w:szCs w:val="20"/>
        </w:rPr>
      </w:pPr>
      <w:r>
        <w:rPr>
          <w:noProof/>
        </w:rPr>
        <w:lastRenderedPageBreak/>
        <w:drawing>
          <wp:inline distT="0" distB="0" distL="0" distR="0" wp14:anchorId="7DF6E9FD" wp14:editId="5B236137">
            <wp:extent cx="5998029" cy="2894965"/>
            <wp:effectExtent l="0" t="0" r="3175" b="635"/>
            <wp:docPr id="12201430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3000" name=""/>
                    <pic:cNvPicPr/>
                  </pic:nvPicPr>
                  <pic:blipFill rotWithShape="1">
                    <a:blip r:embed="rId8"/>
                    <a:srcRect l="445" t="9487" r="1516" b="6383"/>
                    <a:stretch>
                      <a:fillRect/>
                    </a:stretch>
                  </pic:blipFill>
                  <pic:spPr bwMode="auto">
                    <a:xfrm>
                      <a:off x="0" y="0"/>
                      <a:ext cx="6000217" cy="2896021"/>
                    </a:xfrm>
                    <a:prstGeom prst="rect">
                      <a:avLst/>
                    </a:prstGeom>
                    <a:ln>
                      <a:noFill/>
                    </a:ln>
                    <a:extLst>
                      <a:ext uri="{53640926-AAD7-44D8-BBD7-CCE9431645EC}">
                        <a14:shadowObscured xmlns:a14="http://schemas.microsoft.com/office/drawing/2010/main"/>
                      </a:ext>
                    </a:extLst>
                  </pic:spPr>
                </pic:pic>
              </a:graphicData>
            </a:graphic>
          </wp:inline>
        </w:drawing>
      </w:r>
    </w:p>
    <w:p w14:paraId="086652D8" w14:textId="77777777" w:rsidR="000628E6" w:rsidRPr="001A1E8A" w:rsidRDefault="000628E6" w:rsidP="000628E6">
      <w:pPr>
        <w:rPr>
          <w:rFonts w:ascii="Aldhabi" w:hAnsi="Aldhabi" w:cs="Aldhabi"/>
          <w:sz w:val="36"/>
          <w:szCs w:val="36"/>
        </w:rPr>
      </w:pPr>
      <w:r w:rsidRPr="001A1E8A">
        <w:rPr>
          <w:rFonts w:ascii="Aldhabi" w:hAnsi="Aldhabi" w:cs="Aldhabi" w:hint="cs"/>
          <w:b/>
          <w:bCs/>
          <w:sz w:val="36"/>
          <w:szCs w:val="36"/>
        </w:rPr>
        <w:t>Implementazioni future:</w:t>
      </w:r>
    </w:p>
    <w:p w14:paraId="5884CFF4" w14:textId="77777777" w:rsidR="000628E6" w:rsidRPr="000628E6" w:rsidRDefault="000628E6">
      <w:pPr>
        <w:numPr>
          <w:ilvl w:val="0"/>
          <w:numId w:val="6"/>
        </w:numPr>
        <w:rPr>
          <w:sz w:val="20"/>
          <w:szCs w:val="20"/>
        </w:rPr>
      </w:pPr>
      <w:r w:rsidRPr="000628E6">
        <w:rPr>
          <w:sz w:val="20"/>
          <w:szCs w:val="20"/>
        </w:rPr>
        <w:t xml:space="preserve">Aggiungere più informazioni nella schermata di prenotazione utente, ovvero mostrare informazioni aggiuntive sui film come cast completo, trama dettagliata, trailer ufficiale e classificazione per età, in modo da rendere la scelta dello spettacolo più consapevole per l’utente. </w:t>
      </w:r>
    </w:p>
    <w:p w14:paraId="5C068219" w14:textId="2DB508A7" w:rsidR="000628E6" w:rsidRDefault="000628E6">
      <w:pPr>
        <w:numPr>
          <w:ilvl w:val="0"/>
          <w:numId w:val="6"/>
        </w:numPr>
        <w:rPr>
          <w:sz w:val="20"/>
          <w:szCs w:val="20"/>
        </w:rPr>
      </w:pPr>
      <w:r w:rsidRPr="000628E6">
        <w:rPr>
          <w:sz w:val="20"/>
          <w:szCs w:val="20"/>
        </w:rPr>
        <w:t>Aggiungere funzionalità avanzate per</w:t>
      </w:r>
      <w:r w:rsidR="000C2BA7">
        <w:rPr>
          <w:sz w:val="20"/>
          <w:szCs w:val="20"/>
        </w:rPr>
        <w:t xml:space="preserve"> operatore</w:t>
      </w:r>
      <w:r w:rsidRPr="000628E6">
        <w:rPr>
          <w:sz w:val="20"/>
          <w:szCs w:val="20"/>
        </w:rPr>
        <w:t>, attualmente non implementate, come la gestione delle statistiche di vendita</w:t>
      </w:r>
      <w:r w:rsidR="00FD6C2C">
        <w:rPr>
          <w:sz w:val="20"/>
          <w:szCs w:val="20"/>
        </w:rPr>
        <w:t xml:space="preserve"> e</w:t>
      </w:r>
      <w:r w:rsidRPr="000628E6">
        <w:rPr>
          <w:sz w:val="20"/>
          <w:szCs w:val="20"/>
        </w:rPr>
        <w:t xml:space="preserve"> l’analisi dei film più visti</w:t>
      </w:r>
      <w:r w:rsidR="00FD6C2C">
        <w:rPr>
          <w:sz w:val="20"/>
          <w:szCs w:val="20"/>
        </w:rPr>
        <w:t>.</w:t>
      </w:r>
    </w:p>
    <w:p w14:paraId="450EFD6C" w14:textId="4A8F599C" w:rsidR="007377CD" w:rsidRPr="000628E6" w:rsidRDefault="007377CD">
      <w:pPr>
        <w:numPr>
          <w:ilvl w:val="0"/>
          <w:numId w:val="6"/>
        </w:numPr>
        <w:rPr>
          <w:sz w:val="20"/>
          <w:szCs w:val="20"/>
        </w:rPr>
      </w:pPr>
      <w:r w:rsidRPr="007377CD">
        <w:rPr>
          <w:sz w:val="20"/>
          <w:szCs w:val="20"/>
        </w:rPr>
        <w:t xml:space="preserve">Implementare un sistema di notifiche automatiche, ad esempio via </w:t>
      </w:r>
      <w:proofErr w:type="gramStart"/>
      <w:r w:rsidRPr="007377CD">
        <w:rPr>
          <w:sz w:val="20"/>
          <w:szCs w:val="20"/>
        </w:rPr>
        <w:t>email</w:t>
      </w:r>
      <w:proofErr w:type="gramEnd"/>
      <w:r w:rsidRPr="007377CD">
        <w:rPr>
          <w:sz w:val="20"/>
          <w:szCs w:val="20"/>
        </w:rPr>
        <w:t xml:space="preserve"> o messaggi interni, per ricordare all’utente la prenotazione effettuata o informarlo di eventuali cambiamenti di orario o sala dello spettacolo.</w:t>
      </w:r>
    </w:p>
    <w:p w14:paraId="00B9E4E8" w14:textId="77777777" w:rsidR="000628E6" w:rsidRDefault="000628E6">
      <w:pPr>
        <w:numPr>
          <w:ilvl w:val="0"/>
          <w:numId w:val="6"/>
        </w:numPr>
        <w:rPr>
          <w:sz w:val="20"/>
          <w:szCs w:val="20"/>
        </w:rPr>
      </w:pPr>
      <w:r w:rsidRPr="000628E6">
        <w:rPr>
          <w:sz w:val="20"/>
          <w:szCs w:val="20"/>
        </w:rPr>
        <w:t xml:space="preserve">Aggiungere nuove funzionalità nella pagina home principale, come la visualizzazione dei film in evidenza, le prossime proiezioni in programma e una sezione dedicata alle promozioni o agli eventi speciali del cinema. </w:t>
      </w:r>
    </w:p>
    <w:p w14:paraId="6CBAE0FC" w14:textId="7EF79235" w:rsidR="007377CD" w:rsidRDefault="007377CD">
      <w:pPr>
        <w:numPr>
          <w:ilvl w:val="0"/>
          <w:numId w:val="6"/>
        </w:numPr>
        <w:rPr>
          <w:sz w:val="20"/>
          <w:szCs w:val="20"/>
        </w:rPr>
      </w:pPr>
      <w:r w:rsidRPr="007377CD">
        <w:rPr>
          <w:sz w:val="20"/>
          <w:szCs w:val="20"/>
        </w:rPr>
        <w:t>Aggiungere la possibilità di gestire promozioni e sconti automatici, come riduzioni per studenti, offerte per giorni specifici della settimana o pacchetti famiglia.</w:t>
      </w:r>
    </w:p>
    <w:p w14:paraId="1AC4AE28" w14:textId="3D9B6FDA" w:rsidR="00AC38D3" w:rsidRDefault="00AC38D3">
      <w:pPr>
        <w:numPr>
          <w:ilvl w:val="0"/>
          <w:numId w:val="6"/>
        </w:numPr>
        <w:rPr>
          <w:sz w:val="20"/>
          <w:szCs w:val="20"/>
        </w:rPr>
      </w:pPr>
      <w:r w:rsidRPr="00AC38D3">
        <w:rPr>
          <w:sz w:val="20"/>
          <w:szCs w:val="20"/>
        </w:rPr>
        <w:t>Migliorare la gestione della disponibilità dei posti, introducendo un blocco temporaneo del posto durante la fase di acquisto, per evitare conflitti tra utenti che selezionano lo stesso posto contemporaneamente.</w:t>
      </w:r>
    </w:p>
    <w:p w14:paraId="68BD9C19" w14:textId="7C46ED1B" w:rsidR="000628E6" w:rsidRPr="00E03526" w:rsidRDefault="003B5029">
      <w:pPr>
        <w:numPr>
          <w:ilvl w:val="0"/>
          <w:numId w:val="6"/>
        </w:numPr>
        <w:rPr>
          <w:sz w:val="20"/>
          <w:szCs w:val="20"/>
        </w:rPr>
      </w:pPr>
      <w:r w:rsidRPr="00E03526">
        <w:rPr>
          <w:sz w:val="20"/>
          <w:szCs w:val="20"/>
        </w:rPr>
        <w:t>Aggiungere la possibilità per gli utenti di acquistare un</w:t>
      </w:r>
      <w:r w:rsidR="00E03526" w:rsidRPr="00E03526">
        <w:rPr>
          <w:sz w:val="20"/>
          <w:szCs w:val="20"/>
        </w:rPr>
        <w:t>a C</w:t>
      </w:r>
      <w:r w:rsidRPr="00E03526">
        <w:rPr>
          <w:sz w:val="20"/>
          <w:szCs w:val="20"/>
        </w:rPr>
        <w:t>inema</w:t>
      </w:r>
      <w:r w:rsidR="00E03526" w:rsidRPr="00E03526">
        <w:rPr>
          <w:sz w:val="20"/>
          <w:szCs w:val="20"/>
        </w:rPr>
        <w:t xml:space="preserve"> C</w:t>
      </w:r>
      <w:r w:rsidRPr="00E03526">
        <w:rPr>
          <w:sz w:val="20"/>
          <w:szCs w:val="20"/>
        </w:rPr>
        <w:t>ard</w:t>
      </w:r>
      <w:r w:rsidR="00E03526" w:rsidRPr="00E03526">
        <w:rPr>
          <w:sz w:val="20"/>
          <w:szCs w:val="20"/>
        </w:rPr>
        <w:t>, la Cinema Card è una carta fedeltà che permette</w:t>
      </w:r>
      <w:r w:rsidR="00DE10E0">
        <w:rPr>
          <w:sz w:val="20"/>
          <w:szCs w:val="20"/>
        </w:rPr>
        <w:t xml:space="preserve"> al cliente</w:t>
      </w:r>
      <w:r w:rsidR="00E03526" w:rsidRPr="00E03526">
        <w:rPr>
          <w:sz w:val="20"/>
          <w:szCs w:val="20"/>
        </w:rPr>
        <w:t xml:space="preserve"> di accumulare punti a ogni acquisto effettuato presso il cinema. Raggiungendo determinate soglie, </w:t>
      </w:r>
      <w:r w:rsidR="00DE10E0">
        <w:rPr>
          <w:sz w:val="20"/>
          <w:szCs w:val="20"/>
        </w:rPr>
        <w:t>si</w:t>
      </w:r>
      <w:r w:rsidR="00E03526" w:rsidRPr="00E03526">
        <w:rPr>
          <w:sz w:val="20"/>
          <w:szCs w:val="20"/>
        </w:rPr>
        <w:t xml:space="preserve"> potrà accedere a vantaggi esclusivi come sconti sui biglietti, menù promozionali e altre offerte dedicate. </w:t>
      </w:r>
    </w:p>
    <w:p w14:paraId="69BC0605" w14:textId="3E593B98" w:rsidR="00E20946" w:rsidRPr="00BE6E05" w:rsidRDefault="00E20946" w:rsidP="009A22E3">
      <w:pPr>
        <w:rPr>
          <w:sz w:val="20"/>
          <w:szCs w:val="20"/>
        </w:rPr>
      </w:pPr>
    </w:p>
    <w:sectPr w:rsidR="00E20946" w:rsidRPr="00BE6E0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B3F"/>
    <w:multiLevelType w:val="multilevel"/>
    <w:tmpl w:val="097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F719E"/>
    <w:multiLevelType w:val="multilevel"/>
    <w:tmpl w:val="1FE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D2716"/>
    <w:multiLevelType w:val="multilevel"/>
    <w:tmpl w:val="415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C72D8"/>
    <w:multiLevelType w:val="hybridMultilevel"/>
    <w:tmpl w:val="29F636B6"/>
    <w:lvl w:ilvl="0" w:tplc="04100011">
      <w:start w:val="1"/>
      <w:numFmt w:val="decimal"/>
      <w:lvlText w:val="%1)"/>
      <w:lvlJc w:val="left"/>
      <w:pPr>
        <w:ind w:left="786"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F297FA1"/>
    <w:multiLevelType w:val="hybridMultilevel"/>
    <w:tmpl w:val="388A8D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B647243"/>
    <w:multiLevelType w:val="multilevel"/>
    <w:tmpl w:val="E1202A7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289060">
    <w:abstractNumId w:val="5"/>
  </w:num>
  <w:num w:numId="2" w16cid:durableId="1502620617">
    <w:abstractNumId w:val="1"/>
  </w:num>
  <w:num w:numId="3" w16cid:durableId="705954750">
    <w:abstractNumId w:val="2"/>
  </w:num>
  <w:num w:numId="4" w16cid:durableId="1122193543">
    <w:abstractNumId w:val="3"/>
  </w:num>
  <w:num w:numId="5" w16cid:durableId="603878052">
    <w:abstractNumId w:val="4"/>
  </w:num>
  <w:num w:numId="6" w16cid:durableId="11976350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46"/>
    <w:rsid w:val="000007C2"/>
    <w:rsid w:val="00001204"/>
    <w:rsid w:val="00002727"/>
    <w:rsid w:val="00006F5E"/>
    <w:rsid w:val="0000764A"/>
    <w:rsid w:val="00031D77"/>
    <w:rsid w:val="00032A4B"/>
    <w:rsid w:val="000628E6"/>
    <w:rsid w:val="00064370"/>
    <w:rsid w:val="000814B9"/>
    <w:rsid w:val="000A2CA5"/>
    <w:rsid w:val="000A2E54"/>
    <w:rsid w:val="000C2BA7"/>
    <w:rsid w:val="000E1BA0"/>
    <w:rsid w:val="000F1B5B"/>
    <w:rsid w:val="000F3F65"/>
    <w:rsid w:val="000F4A12"/>
    <w:rsid w:val="000F7BAF"/>
    <w:rsid w:val="0010285C"/>
    <w:rsid w:val="00103051"/>
    <w:rsid w:val="00113841"/>
    <w:rsid w:val="001151A2"/>
    <w:rsid w:val="00122F98"/>
    <w:rsid w:val="0014381C"/>
    <w:rsid w:val="00155915"/>
    <w:rsid w:val="00162FA6"/>
    <w:rsid w:val="00180DA5"/>
    <w:rsid w:val="00181751"/>
    <w:rsid w:val="001902A2"/>
    <w:rsid w:val="001A1E8A"/>
    <w:rsid w:val="001C111B"/>
    <w:rsid w:val="001C2347"/>
    <w:rsid w:val="001C6533"/>
    <w:rsid w:val="001E5D24"/>
    <w:rsid w:val="00202781"/>
    <w:rsid w:val="00204565"/>
    <w:rsid w:val="002131CB"/>
    <w:rsid w:val="00223C4D"/>
    <w:rsid w:val="00235F99"/>
    <w:rsid w:val="002635AE"/>
    <w:rsid w:val="002B17C7"/>
    <w:rsid w:val="002B1846"/>
    <w:rsid w:val="002B6CEC"/>
    <w:rsid w:val="002F683B"/>
    <w:rsid w:val="00302283"/>
    <w:rsid w:val="00304CBE"/>
    <w:rsid w:val="00315AEB"/>
    <w:rsid w:val="0032350C"/>
    <w:rsid w:val="003601D8"/>
    <w:rsid w:val="00362B00"/>
    <w:rsid w:val="00363234"/>
    <w:rsid w:val="0036688D"/>
    <w:rsid w:val="00376979"/>
    <w:rsid w:val="003856C0"/>
    <w:rsid w:val="0038755B"/>
    <w:rsid w:val="003A2AEB"/>
    <w:rsid w:val="003B5029"/>
    <w:rsid w:val="003C184D"/>
    <w:rsid w:val="003D3778"/>
    <w:rsid w:val="00414D88"/>
    <w:rsid w:val="0041635E"/>
    <w:rsid w:val="0042506C"/>
    <w:rsid w:val="00444ECE"/>
    <w:rsid w:val="00474534"/>
    <w:rsid w:val="00481796"/>
    <w:rsid w:val="004A76B1"/>
    <w:rsid w:val="004D1EE8"/>
    <w:rsid w:val="004D3781"/>
    <w:rsid w:val="004E415B"/>
    <w:rsid w:val="005025BE"/>
    <w:rsid w:val="00510739"/>
    <w:rsid w:val="00510E5B"/>
    <w:rsid w:val="00523E26"/>
    <w:rsid w:val="00535D22"/>
    <w:rsid w:val="00556EC1"/>
    <w:rsid w:val="00560AD4"/>
    <w:rsid w:val="00566F33"/>
    <w:rsid w:val="00573965"/>
    <w:rsid w:val="00593037"/>
    <w:rsid w:val="005A3B44"/>
    <w:rsid w:val="005C7E53"/>
    <w:rsid w:val="005D5E8D"/>
    <w:rsid w:val="005E1608"/>
    <w:rsid w:val="005F7947"/>
    <w:rsid w:val="006166F6"/>
    <w:rsid w:val="00634417"/>
    <w:rsid w:val="00634BBD"/>
    <w:rsid w:val="00641DFD"/>
    <w:rsid w:val="0065651B"/>
    <w:rsid w:val="006679D0"/>
    <w:rsid w:val="00687CBB"/>
    <w:rsid w:val="00690DC6"/>
    <w:rsid w:val="00693FAB"/>
    <w:rsid w:val="006C6C8D"/>
    <w:rsid w:val="006E6653"/>
    <w:rsid w:val="00702D04"/>
    <w:rsid w:val="00720510"/>
    <w:rsid w:val="00723F80"/>
    <w:rsid w:val="0072661E"/>
    <w:rsid w:val="007377CD"/>
    <w:rsid w:val="00764B31"/>
    <w:rsid w:val="00775CAE"/>
    <w:rsid w:val="007868B2"/>
    <w:rsid w:val="007B2019"/>
    <w:rsid w:val="007B37CF"/>
    <w:rsid w:val="007D077E"/>
    <w:rsid w:val="007F242D"/>
    <w:rsid w:val="00824C36"/>
    <w:rsid w:val="00825B8F"/>
    <w:rsid w:val="0085641B"/>
    <w:rsid w:val="00857EB9"/>
    <w:rsid w:val="008B13A0"/>
    <w:rsid w:val="008C1FD6"/>
    <w:rsid w:val="008C26BF"/>
    <w:rsid w:val="008E678B"/>
    <w:rsid w:val="00911918"/>
    <w:rsid w:val="00915546"/>
    <w:rsid w:val="0091718E"/>
    <w:rsid w:val="00927F63"/>
    <w:rsid w:val="00944018"/>
    <w:rsid w:val="009451F4"/>
    <w:rsid w:val="00976018"/>
    <w:rsid w:val="00980285"/>
    <w:rsid w:val="00981D44"/>
    <w:rsid w:val="00983091"/>
    <w:rsid w:val="009932C7"/>
    <w:rsid w:val="009A0FD8"/>
    <w:rsid w:val="009A22E3"/>
    <w:rsid w:val="009A51F7"/>
    <w:rsid w:val="009B2C5D"/>
    <w:rsid w:val="009B49E3"/>
    <w:rsid w:val="009B7844"/>
    <w:rsid w:val="009C347F"/>
    <w:rsid w:val="009D5046"/>
    <w:rsid w:val="009F6FDF"/>
    <w:rsid w:val="00A0297F"/>
    <w:rsid w:val="00A150B4"/>
    <w:rsid w:val="00A24220"/>
    <w:rsid w:val="00A37EFD"/>
    <w:rsid w:val="00A51C91"/>
    <w:rsid w:val="00A637E2"/>
    <w:rsid w:val="00A877A5"/>
    <w:rsid w:val="00A91D63"/>
    <w:rsid w:val="00A945F7"/>
    <w:rsid w:val="00A95D65"/>
    <w:rsid w:val="00AA6FAD"/>
    <w:rsid w:val="00AC38D3"/>
    <w:rsid w:val="00AC4C32"/>
    <w:rsid w:val="00AD7B2E"/>
    <w:rsid w:val="00B117BC"/>
    <w:rsid w:val="00B24862"/>
    <w:rsid w:val="00B30E94"/>
    <w:rsid w:val="00B320BF"/>
    <w:rsid w:val="00B325EB"/>
    <w:rsid w:val="00B32C83"/>
    <w:rsid w:val="00B77129"/>
    <w:rsid w:val="00B82CE6"/>
    <w:rsid w:val="00BC4C29"/>
    <w:rsid w:val="00BD0441"/>
    <w:rsid w:val="00BE6912"/>
    <w:rsid w:val="00BE6E05"/>
    <w:rsid w:val="00BF07B3"/>
    <w:rsid w:val="00BF7263"/>
    <w:rsid w:val="00C047A1"/>
    <w:rsid w:val="00C25C4D"/>
    <w:rsid w:val="00CA12B9"/>
    <w:rsid w:val="00CB5AD3"/>
    <w:rsid w:val="00CB5D12"/>
    <w:rsid w:val="00CC062E"/>
    <w:rsid w:val="00CE5CB3"/>
    <w:rsid w:val="00CF762F"/>
    <w:rsid w:val="00D0326F"/>
    <w:rsid w:val="00D316C1"/>
    <w:rsid w:val="00D502C3"/>
    <w:rsid w:val="00D67E87"/>
    <w:rsid w:val="00D8509C"/>
    <w:rsid w:val="00D85202"/>
    <w:rsid w:val="00D865B2"/>
    <w:rsid w:val="00DA1394"/>
    <w:rsid w:val="00DA1A35"/>
    <w:rsid w:val="00DB3017"/>
    <w:rsid w:val="00DC07C0"/>
    <w:rsid w:val="00DD1CA7"/>
    <w:rsid w:val="00DD59C8"/>
    <w:rsid w:val="00DD6F25"/>
    <w:rsid w:val="00DE10E0"/>
    <w:rsid w:val="00DF2C2A"/>
    <w:rsid w:val="00DF4C46"/>
    <w:rsid w:val="00DF5433"/>
    <w:rsid w:val="00E03526"/>
    <w:rsid w:val="00E062AA"/>
    <w:rsid w:val="00E07609"/>
    <w:rsid w:val="00E20946"/>
    <w:rsid w:val="00E250E1"/>
    <w:rsid w:val="00E329A4"/>
    <w:rsid w:val="00E74DEC"/>
    <w:rsid w:val="00E76CD4"/>
    <w:rsid w:val="00E83A74"/>
    <w:rsid w:val="00E86114"/>
    <w:rsid w:val="00EA0E39"/>
    <w:rsid w:val="00EB48B1"/>
    <w:rsid w:val="00EB5B74"/>
    <w:rsid w:val="00ED02B8"/>
    <w:rsid w:val="00ED2611"/>
    <w:rsid w:val="00ED38D8"/>
    <w:rsid w:val="00ED55E4"/>
    <w:rsid w:val="00EE7F97"/>
    <w:rsid w:val="00EF0902"/>
    <w:rsid w:val="00F02C11"/>
    <w:rsid w:val="00F03D90"/>
    <w:rsid w:val="00F1305E"/>
    <w:rsid w:val="00F16AFD"/>
    <w:rsid w:val="00F36B04"/>
    <w:rsid w:val="00F54844"/>
    <w:rsid w:val="00F713B8"/>
    <w:rsid w:val="00FA3A83"/>
    <w:rsid w:val="00FA3E85"/>
    <w:rsid w:val="00FB2346"/>
    <w:rsid w:val="00FB56E1"/>
    <w:rsid w:val="00FB5C0C"/>
    <w:rsid w:val="00FD6C2C"/>
    <w:rsid w:val="00FF5FDD"/>
    <w:rsid w:val="00FF7E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E474"/>
  <w15:chartTrackingRefBased/>
  <w15:docId w15:val="{8D280E59-0256-4301-8526-52ACF63E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2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2094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E2094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094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094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094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094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094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094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2094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2094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E2094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094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094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094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094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094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09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094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094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09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0946"/>
    <w:rPr>
      <w:i/>
      <w:iCs/>
      <w:color w:val="404040" w:themeColor="text1" w:themeTint="BF"/>
    </w:rPr>
  </w:style>
  <w:style w:type="paragraph" w:styleId="Paragrafoelenco">
    <w:name w:val="List Paragraph"/>
    <w:basedOn w:val="Normale"/>
    <w:uiPriority w:val="34"/>
    <w:qFormat/>
    <w:rsid w:val="00E20946"/>
    <w:pPr>
      <w:ind w:left="720"/>
      <w:contextualSpacing/>
    </w:pPr>
  </w:style>
  <w:style w:type="character" w:styleId="Enfasiintensa">
    <w:name w:val="Intense Emphasis"/>
    <w:basedOn w:val="Carpredefinitoparagrafo"/>
    <w:uiPriority w:val="21"/>
    <w:qFormat/>
    <w:rsid w:val="00E20946"/>
    <w:rPr>
      <w:i/>
      <w:iCs/>
      <w:color w:val="0F4761" w:themeColor="accent1" w:themeShade="BF"/>
    </w:rPr>
  </w:style>
  <w:style w:type="paragraph" w:styleId="Citazioneintensa">
    <w:name w:val="Intense Quote"/>
    <w:basedOn w:val="Normale"/>
    <w:next w:val="Normale"/>
    <w:link w:val="CitazioneintensaCarattere"/>
    <w:uiPriority w:val="30"/>
    <w:qFormat/>
    <w:rsid w:val="00E2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0946"/>
    <w:rPr>
      <w:i/>
      <w:iCs/>
      <w:color w:val="0F4761" w:themeColor="accent1" w:themeShade="BF"/>
    </w:rPr>
  </w:style>
  <w:style w:type="character" w:styleId="Riferimentointenso">
    <w:name w:val="Intense Reference"/>
    <w:basedOn w:val="Carpredefinitoparagrafo"/>
    <w:uiPriority w:val="32"/>
    <w:qFormat/>
    <w:rsid w:val="00E20946"/>
    <w:rPr>
      <w:b/>
      <w:bCs/>
      <w:smallCaps/>
      <w:color w:val="0F4761" w:themeColor="accent1" w:themeShade="BF"/>
      <w:spacing w:val="5"/>
    </w:rPr>
  </w:style>
  <w:style w:type="paragraph" w:styleId="NormaleWeb">
    <w:name w:val="Normal (Web)"/>
    <w:basedOn w:val="Normale"/>
    <w:uiPriority w:val="99"/>
    <w:unhideWhenUsed/>
    <w:rsid w:val="009B2C5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BE6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2705</TotalTime>
  <Pages>13</Pages>
  <Words>2928</Words>
  <Characters>18505</Characters>
  <Application>Microsoft Office Word</Application>
  <DocSecurity>0</DocSecurity>
  <Lines>596</Lines>
  <Paragraphs>437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EMANUELA DE ROSA</dc:creator>
  <cp:keywords/>
  <dc:description/>
  <cp:lastModifiedBy>EMANUELA DE ROSA</cp:lastModifiedBy>
  <cp:revision>238</cp:revision>
  <dcterms:created xsi:type="dcterms:W3CDTF">2026-05-12T14:25:00Z</dcterms:created>
  <dcterms:modified xsi:type="dcterms:W3CDTF">2026-06-25T00:02:00Z</dcterms:modified>
</cp:coreProperties>
</file>