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FBF" w:rsidRDefault="00B66FBF" w:rsidP="00875DC5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>Problem</w:t>
      </w:r>
      <w:r>
        <w:rPr>
          <w:lang w:val="en-US"/>
        </w:rPr>
        <w:t xml:space="preserve"> </w:t>
      </w:r>
      <w:r w:rsidR="00500AB4">
        <w:rPr>
          <w:lang w:val="en-US"/>
        </w:rPr>
        <w:t>14</w:t>
      </w:r>
      <w:r>
        <w:rPr>
          <w:lang w:val="en-US"/>
        </w:rPr>
        <w:t xml:space="preserve"> – </w:t>
      </w:r>
      <w:r w:rsidR="00155483">
        <w:rPr>
          <w:lang w:val="en-US"/>
        </w:rPr>
        <w:t>Matrix Shuffle</w:t>
      </w:r>
    </w:p>
    <w:p w:rsidR="00A36A5C" w:rsidRDefault="00155483" w:rsidP="00875DC5">
      <w:pPr>
        <w:spacing w:after="120" w:line="240" w:lineRule="auto"/>
        <w:jc w:val="both"/>
        <w:rPr>
          <w:lang w:val="en-US"/>
        </w:rPr>
      </w:pPr>
      <w:r w:rsidRPr="00B94F9C">
        <w:rPr>
          <w:lang w:val="en-US"/>
        </w:rPr>
        <w:t xml:space="preserve">You are given an </w:t>
      </w:r>
      <w:r w:rsidRPr="00B94F9C">
        <w:rPr>
          <w:b/>
          <w:lang w:val="en-US"/>
        </w:rPr>
        <w:t>input string</w:t>
      </w:r>
      <w:r w:rsidRPr="00B94F9C">
        <w:rPr>
          <w:lang w:val="en-US"/>
        </w:rPr>
        <w:t xml:space="preserve"> which you should </w:t>
      </w:r>
      <w:r w:rsidRPr="00B94F9C">
        <w:rPr>
          <w:b/>
          <w:lang w:val="en-US"/>
        </w:rPr>
        <w:t xml:space="preserve">fill in a </w:t>
      </w:r>
      <w:r w:rsidR="00716F9D">
        <w:rPr>
          <w:b/>
          <w:lang w:val="en-US"/>
        </w:rPr>
        <w:t xml:space="preserve">square </w:t>
      </w:r>
      <w:r w:rsidRPr="00B94F9C">
        <w:rPr>
          <w:b/>
          <w:lang w:val="en-US"/>
        </w:rPr>
        <w:t>spiral matrix</w:t>
      </w:r>
      <w:r w:rsidR="000F2AF2" w:rsidRPr="00B94F9C">
        <w:rPr>
          <w:lang w:val="en-US"/>
        </w:rPr>
        <w:t xml:space="preserve"> with </w:t>
      </w:r>
      <w:r w:rsidR="006215C8">
        <w:rPr>
          <w:lang w:val="en-US"/>
        </w:rPr>
        <w:t xml:space="preserve">a given </w:t>
      </w:r>
      <w:r w:rsidR="000F2AF2" w:rsidRPr="00B94F9C">
        <w:rPr>
          <w:b/>
          <w:lang w:val="en-US"/>
        </w:rPr>
        <w:t>size</w:t>
      </w:r>
      <w:r w:rsidRPr="00B94F9C">
        <w:rPr>
          <w:lang w:val="en-US"/>
        </w:rPr>
        <w:t>. After filling up the matrix you should</w:t>
      </w:r>
      <w:r w:rsidR="00B94F9C">
        <w:rPr>
          <w:lang w:val="en-US"/>
        </w:rPr>
        <w:t xml:space="preserve"> move through it and</w:t>
      </w:r>
      <w:r w:rsidRPr="00B94F9C">
        <w:rPr>
          <w:lang w:val="en-US"/>
        </w:rPr>
        <w:t xml:space="preserve"> </w:t>
      </w:r>
      <w:r w:rsidRPr="00B94F9C">
        <w:rPr>
          <w:b/>
          <w:lang w:val="en-US"/>
        </w:rPr>
        <w:t>extract</w:t>
      </w:r>
      <w:r w:rsidR="00B94F9C">
        <w:rPr>
          <w:lang w:val="en-US"/>
        </w:rPr>
        <w:t xml:space="preserve"> from</w:t>
      </w:r>
      <w:r w:rsidR="006215C8">
        <w:rPr>
          <w:lang w:val="en-US"/>
        </w:rPr>
        <w:t xml:space="preserve"> it</w:t>
      </w:r>
      <w:r w:rsidR="00B94F9C">
        <w:rPr>
          <w:lang w:val="en-US"/>
        </w:rPr>
        <w:t xml:space="preserve"> </w:t>
      </w:r>
      <w:r w:rsidR="000F2AF2" w:rsidRPr="00B94F9C">
        <w:rPr>
          <w:b/>
          <w:lang w:val="en-US"/>
        </w:rPr>
        <w:t xml:space="preserve">all </w:t>
      </w:r>
      <w:r w:rsidRPr="00B94F9C">
        <w:rPr>
          <w:b/>
          <w:lang w:val="en-US"/>
        </w:rPr>
        <w:t xml:space="preserve">the letters </w:t>
      </w:r>
      <w:r w:rsidR="006215C8">
        <w:rPr>
          <w:b/>
          <w:lang w:val="en-US"/>
        </w:rPr>
        <w:t>in a</w:t>
      </w:r>
      <w:r w:rsidRPr="00B94F9C">
        <w:rPr>
          <w:b/>
          <w:lang w:val="en-US"/>
        </w:rPr>
        <w:t xml:space="preserve"> chessboard</w:t>
      </w:r>
      <w:r w:rsidR="006215C8">
        <w:rPr>
          <w:b/>
          <w:lang w:val="en-US"/>
        </w:rPr>
        <w:t xml:space="preserve"> pattern</w:t>
      </w:r>
      <w:r w:rsidRPr="00B94F9C">
        <w:rPr>
          <w:lang w:val="en-US"/>
        </w:rPr>
        <w:t>.</w:t>
      </w:r>
    </w:p>
    <w:p w:rsidR="00A36A5C" w:rsidRDefault="00A36A5C" w:rsidP="00875DC5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Your next task is to </w:t>
      </w:r>
      <w:r w:rsidR="000F2AF2" w:rsidRPr="00A36A5C">
        <w:rPr>
          <w:b/>
          <w:lang w:val="en-US"/>
        </w:rPr>
        <w:t>check</w:t>
      </w:r>
      <w:r w:rsidR="000F2AF2" w:rsidRPr="00B94F9C">
        <w:rPr>
          <w:lang w:val="en-US"/>
        </w:rPr>
        <w:t xml:space="preserve"> if the newly formed </w:t>
      </w:r>
      <w:r w:rsidR="000F2AF2" w:rsidRPr="00A36A5C">
        <w:rPr>
          <w:b/>
          <w:lang w:val="en-US"/>
        </w:rPr>
        <w:t>sentence</w:t>
      </w:r>
      <w:r>
        <w:rPr>
          <w:lang w:val="en-US"/>
        </w:rPr>
        <w:t>,</w:t>
      </w:r>
      <w:r w:rsidR="000F2AF2" w:rsidRPr="00B94F9C">
        <w:rPr>
          <w:lang w:val="en-US"/>
        </w:rPr>
        <w:t xml:space="preserve"> </w:t>
      </w:r>
      <w:r w:rsidR="006D784D" w:rsidRPr="00B94F9C">
        <w:rPr>
          <w:lang w:val="en-US"/>
        </w:rPr>
        <w:t xml:space="preserve">read in </w:t>
      </w:r>
      <w:r w:rsidR="006D784D" w:rsidRPr="00A36A5C">
        <w:rPr>
          <w:b/>
          <w:lang w:val="en-US"/>
        </w:rPr>
        <w:t>lowercase</w:t>
      </w:r>
      <w:r>
        <w:rPr>
          <w:lang w:val="en-US"/>
        </w:rPr>
        <w:t xml:space="preserve"> and</w:t>
      </w:r>
      <w:r w:rsidR="006D784D" w:rsidRPr="00B94F9C">
        <w:rPr>
          <w:lang w:val="en-US"/>
        </w:rPr>
        <w:t xml:space="preserve"> with </w:t>
      </w:r>
      <w:r>
        <w:rPr>
          <w:lang w:val="en-US"/>
        </w:rPr>
        <w:t>all</w:t>
      </w:r>
      <w:r w:rsidR="006D784D" w:rsidRPr="00B94F9C">
        <w:rPr>
          <w:lang w:val="en-US"/>
        </w:rPr>
        <w:t xml:space="preserve"> </w:t>
      </w:r>
      <w:r w:rsidR="006D784D" w:rsidRPr="00A36A5C">
        <w:rPr>
          <w:b/>
          <w:lang w:val="en-US"/>
        </w:rPr>
        <w:t>non-letter characters</w:t>
      </w:r>
      <w:r w:rsidRPr="00A36A5C">
        <w:rPr>
          <w:b/>
          <w:lang w:val="en-US"/>
        </w:rPr>
        <w:t xml:space="preserve"> removed</w:t>
      </w:r>
      <w:r>
        <w:rPr>
          <w:lang w:val="en-US"/>
        </w:rPr>
        <w:t>,</w:t>
      </w:r>
      <w:r w:rsidR="006D784D" w:rsidRPr="00B94F9C">
        <w:rPr>
          <w:lang w:val="en-US"/>
        </w:rPr>
        <w:t xml:space="preserve"> </w:t>
      </w:r>
      <w:r w:rsidR="000F2AF2" w:rsidRPr="00B94F9C">
        <w:rPr>
          <w:lang w:val="en-US"/>
        </w:rPr>
        <w:t xml:space="preserve">is a </w:t>
      </w:r>
      <w:r w:rsidR="000F2AF2" w:rsidRPr="00A36A5C">
        <w:rPr>
          <w:b/>
          <w:lang w:val="en-US"/>
        </w:rPr>
        <w:t>palindrome</w:t>
      </w:r>
      <w:r w:rsidR="000F2AF2" w:rsidRPr="00B94F9C">
        <w:rPr>
          <w:lang w:val="en-US"/>
        </w:rPr>
        <w:t xml:space="preserve"> (reading it from </w:t>
      </w:r>
      <w:r w:rsidR="000F2AF2" w:rsidRPr="00A36A5C">
        <w:rPr>
          <w:b/>
          <w:lang w:val="en-US"/>
        </w:rPr>
        <w:t>left to right</w:t>
      </w:r>
      <w:r w:rsidR="000F2AF2" w:rsidRPr="00B94F9C">
        <w:rPr>
          <w:lang w:val="en-US"/>
        </w:rPr>
        <w:t xml:space="preserve"> is the </w:t>
      </w:r>
      <w:r w:rsidR="000F2AF2" w:rsidRPr="00A36A5C">
        <w:rPr>
          <w:b/>
          <w:lang w:val="en-US"/>
        </w:rPr>
        <w:t>same</w:t>
      </w:r>
      <w:r w:rsidR="000F2AF2" w:rsidRPr="00B94F9C">
        <w:rPr>
          <w:lang w:val="en-US"/>
        </w:rPr>
        <w:t xml:space="preserve"> as reading </w:t>
      </w:r>
      <w:r w:rsidR="006215C8">
        <w:rPr>
          <w:lang w:val="en-US"/>
        </w:rPr>
        <w:t xml:space="preserve">it </w:t>
      </w:r>
      <w:r w:rsidR="000F2AF2" w:rsidRPr="00B94F9C">
        <w:rPr>
          <w:lang w:val="en-US"/>
        </w:rPr>
        <w:t xml:space="preserve">from </w:t>
      </w:r>
      <w:r w:rsidR="000F2AF2" w:rsidRPr="00A36A5C">
        <w:rPr>
          <w:b/>
          <w:lang w:val="en-US"/>
        </w:rPr>
        <w:t>right to left</w:t>
      </w:r>
      <w:r w:rsidR="000F2AF2" w:rsidRPr="00B94F9C">
        <w:rPr>
          <w:lang w:val="en-US"/>
        </w:rPr>
        <w:t>).</w:t>
      </w:r>
    </w:p>
    <w:p w:rsidR="000F2AF2" w:rsidRDefault="00155483" w:rsidP="00875DC5">
      <w:pPr>
        <w:spacing w:after="120" w:line="240" w:lineRule="auto"/>
        <w:jc w:val="both"/>
        <w:rPr>
          <w:lang w:val="en-US"/>
        </w:rPr>
      </w:pPr>
      <w:r w:rsidRPr="00A36A5C">
        <w:rPr>
          <w:b/>
          <w:lang w:val="en-US"/>
        </w:rPr>
        <w:t>Example</w:t>
      </w:r>
      <w:r w:rsidRPr="00B94F9C">
        <w:rPr>
          <w:lang w:val="en-US"/>
        </w:rPr>
        <w:t>:</w:t>
      </w:r>
      <w:r w:rsidR="00A36A5C">
        <w:rPr>
          <w:lang w:val="en-US"/>
        </w:rPr>
        <w:t xml:space="preserve"> </w:t>
      </w:r>
      <w:r>
        <w:rPr>
          <w:lang w:val="en-US"/>
        </w:rPr>
        <w:t>You are given the string “</w:t>
      </w:r>
      <w:r w:rsidR="000F2AF2" w:rsidRPr="00C429EF">
        <w:rPr>
          <w:b/>
          <w:noProof/>
          <w:lang w:val="en-US"/>
        </w:rPr>
        <w:t>Rvioes roi tset</w:t>
      </w:r>
      <w:r w:rsidR="000F2AF2">
        <w:rPr>
          <w:noProof/>
          <w:lang w:val="en-US"/>
        </w:rPr>
        <w:t xml:space="preserve"> </w:t>
      </w:r>
      <w:r w:rsidR="007B1201">
        <w:rPr>
          <w:lang w:val="en-US"/>
        </w:rPr>
        <w:t>”</w:t>
      </w:r>
      <w:r w:rsidR="00A36A5C">
        <w:rPr>
          <w:lang w:val="en-US"/>
        </w:rPr>
        <w:t xml:space="preserve"> and a size of </w:t>
      </w:r>
      <w:r w:rsidR="00A36A5C" w:rsidRPr="00A36A5C">
        <w:rPr>
          <w:b/>
          <w:lang w:val="en-US"/>
        </w:rPr>
        <w:t>4</w:t>
      </w:r>
      <w:r w:rsidR="006215C8">
        <w:rPr>
          <w:lang w:val="en-US"/>
        </w:rPr>
        <w:t xml:space="preserve">. You fill </w:t>
      </w:r>
      <w:r w:rsidR="004974C6">
        <w:rPr>
          <w:lang w:val="en-US"/>
        </w:rPr>
        <w:t>the</w:t>
      </w:r>
      <w:r w:rsidR="000F2AF2">
        <w:rPr>
          <w:lang w:val="en-US"/>
        </w:rPr>
        <w:t xml:space="preserve"> matrix </w:t>
      </w:r>
      <w:r w:rsidR="006215C8">
        <w:rPr>
          <w:lang w:val="en-US"/>
        </w:rPr>
        <w:t>in</w:t>
      </w:r>
      <w:r w:rsidR="000F2AF2" w:rsidRPr="00C429EF">
        <w:rPr>
          <w:b/>
          <w:lang w:val="en-US"/>
        </w:rPr>
        <w:t xml:space="preserve"> a spiral</w:t>
      </w:r>
      <w:r w:rsidR="000F2AF2">
        <w:rPr>
          <w:lang w:val="en-US"/>
        </w:rPr>
        <w:t xml:space="preserve"> </w:t>
      </w:r>
      <w:r w:rsidR="004974C6">
        <w:rPr>
          <w:lang w:val="en-US"/>
        </w:rPr>
        <w:t xml:space="preserve">as </w:t>
      </w:r>
      <w:r w:rsidR="000F2AF2">
        <w:rPr>
          <w:lang w:val="en-US"/>
        </w:rPr>
        <w:t xml:space="preserve">shown </w:t>
      </w:r>
      <w:r w:rsidR="006215C8">
        <w:rPr>
          <w:lang w:val="en-US"/>
        </w:rPr>
        <w:t>below</w:t>
      </w:r>
      <w:r w:rsidR="000F2AF2">
        <w:rPr>
          <w:lang w:val="en-US"/>
        </w:rPr>
        <w:t>.</w:t>
      </w:r>
    </w:p>
    <w:p w:rsidR="007A3162" w:rsidRDefault="007A3162" w:rsidP="00875DC5">
      <w:pPr>
        <w:tabs>
          <w:tab w:val="left" w:pos="8730"/>
        </w:tabs>
        <w:spacing w:after="120" w:line="240" w:lineRule="auto"/>
        <w:jc w:val="both"/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4AEDE" wp14:editId="75E569EA">
                <wp:simplePos x="0" y="0"/>
                <wp:positionH relativeFrom="column">
                  <wp:posOffset>2560320</wp:posOffset>
                </wp:positionH>
                <wp:positionV relativeFrom="paragraph">
                  <wp:posOffset>136525</wp:posOffset>
                </wp:positionV>
                <wp:extent cx="1362075" cy="0"/>
                <wp:effectExtent l="0" t="76200" r="28575" b="152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20044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1.6pt;margin-top:10.75pt;width:107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TableGrid"/>
        <w:tblW w:w="0" w:type="auto"/>
        <w:tblInd w:w="3964" w:type="dxa"/>
        <w:tblLook w:val="04A0" w:firstRow="1" w:lastRow="0" w:firstColumn="1" w:lastColumn="0" w:noHBand="0" w:noVBand="1"/>
      </w:tblPr>
      <w:tblGrid>
        <w:gridCol w:w="631"/>
        <w:gridCol w:w="631"/>
        <w:gridCol w:w="631"/>
        <w:gridCol w:w="631"/>
      </w:tblGrid>
      <w:tr w:rsidR="000F2AF2" w:rsidTr="000F2AF2">
        <w:trPr>
          <w:trHeight w:val="349"/>
        </w:trPr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noProof/>
                <w:lang w:eastAsia="bg-BG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CBD0A7" wp14:editId="72107A78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53975</wp:posOffset>
                      </wp:positionV>
                      <wp:extent cx="0" cy="885825"/>
                      <wp:effectExtent l="114300" t="19050" r="76200" b="857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85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6C7D33F" id="Straight Arrow Connector 7" o:spid="_x0000_s1026" type="#_x0000_t32" style="position:absolute;margin-left:31.8pt;margin-top:4.25pt;width:0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lang w:val="en-US"/>
              </w:rPr>
              <w:t>o</w:t>
            </w:r>
          </w:p>
        </w:tc>
      </w:tr>
      <w:tr w:rsidR="000F2AF2" w:rsidTr="000F2AF2">
        <w:trPr>
          <w:trHeight w:val="363"/>
        </w:trPr>
        <w:tc>
          <w:tcPr>
            <w:tcW w:w="631" w:type="dxa"/>
          </w:tcPr>
          <w:p w:rsidR="000F2AF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noProof/>
                <w:lang w:eastAsia="bg-BG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374BB2" wp14:editId="4D5FE07A">
                      <wp:simplePos x="0" y="0"/>
                      <wp:positionH relativeFrom="column">
                        <wp:posOffset>-203835</wp:posOffset>
                      </wp:positionH>
                      <wp:positionV relativeFrom="paragraph">
                        <wp:posOffset>115570</wp:posOffset>
                      </wp:positionV>
                      <wp:extent cx="0" cy="571500"/>
                      <wp:effectExtent l="114300" t="38100" r="76200" b="762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07980DD" id="Straight Arrow Connector 8" o:spid="_x0000_s1026" type="#_x0000_t32" style="position:absolute;margin-left:-16.05pt;margin-top:9.1pt;width:0;height: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  <w:lang w:eastAsia="bg-BG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33890D" wp14:editId="3E1DA4AB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-8255</wp:posOffset>
                      </wp:positionV>
                      <wp:extent cx="962025" cy="0"/>
                      <wp:effectExtent l="0" t="76200" r="28575" b="1524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E6D401E" id="Straight Arrow Connector 10" o:spid="_x0000_s1026" type="#_x0000_t32" style="position:absolute;margin-left:3.45pt;margin-top:-.65pt;width:75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lang w:val="en-US"/>
              </w:rPr>
              <w:t>t</w:t>
            </w:r>
          </w:p>
        </w:tc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1" w:type="dxa"/>
          </w:tcPr>
          <w:p w:rsidR="000F2AF2" w:rsidRDefault="006942DC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noProof/>
                <w:lang w:eastAsia="bg-BG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5BC5483" wp14:editId="7502F336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63500</wp:posOffset>
                      </wp:positionV>
                      <wp:extent cx="0" cy="425450"/>
                      <wp:effectExtent l="95250" t="19050" r="76200" b="889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5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57CBF91" id="Straight Arrow Connector 11" o:spid="_x0000_s1026" type="#_x0000_t32" style="position:absolute;margin-left:24.75pt;margin-top:5pt;width:0;height:3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7A3162">
              <w:rPr>
                <w:lang w:val="en-US"/>
              </w:rPr>
              <w:t>e</w:t>
            </w:r>
          </w:p>
        </w:tc>
        <w:tc>
          <w:tcPr>
            <w:tcW w:w="631" w:type="dxa"/>
          </w:tcPr>
          <w:p w:rsidR="000F2AF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0F2AF2" w:rsidTr="000F2AF2">
        <w:trPr>
          <w:trHeight w:val="349"/>
        </w:trPr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</w:p>
        </w:tc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</w:p>
        </w:tc>
        <w:tc>
          <w:tcPr>
            <w:tcW w:w="631" w:type="dxa"/>
          </w:tcPr>
          <w:p w:rsidR="000F2AF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31" w:type="dxa"/>
          </w:tcPr>
          <w:p w:rsidR="000F2AF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0F2AF2" w:rsidTr="000F2AF2">
        <w:trPr>
          <w:trHeight w:val="363"/>
        </w:trPr>
        <w:tc>
          <w:tcPr>
            <w:tcW w:w="631" w:type="dxa"/>
          </w:tcPr>
          <w:p w:rsidR="000F2AF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noProof/>
                <w:lang w:eastAsia="bg-BG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116631F" wp14:editId="42E57B32">
                      <wp:simplePos x="0" y="0"/>
                      <wp:positionH relativeFrom="column">
                        <wp:posOffset>94322</wp:posOffset>
                      </wp:positionH>
                      <wp:positionV relativeFrom="paragraph">
                        <wp:posOffset>1270</wp:posOffset>
                      </wp:positionV>
                      <wp:extent cx="443410" cy="0"/>
                      <wp:effectExtent l="57150" t="76200" r="0" b="1524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34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625A95A" id="Straight Arrow Connector 12" o:spid="_x0000_s1026" type="#_x0000_t32" style="position:absolute;margin-left:7.45pt;margin-top:.1pt;width:34.9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7A3162">
              <w:rPr>
                <w:lang w:val="en-US"/>
              </w:rPr>
              <w:t>o</w:t>
            </w:r>
          </w:p>
        </w:tc>
        <w:tc>
          <w:tcPr>
            <w:tcW w:w="631" w:type="dxa"/>
          </w:tcPr>
          <w:p w:rsidR="000F2AF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</w:p>
        </w:tc>
      </w:tr>
    </w:tbl>
    <w:p w:rsidR="007B1201" w:rsidRDefault="000F2AF2" w:rsidP="00875DC5">
      <w:pPr>
        <w:spacing w:after="120" w:line="240" w:lineRule="auto"/>
        <w:jc w:val="both"/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D6461" wp14:editId="7280DA84">
                <wp:simplePos x="0" y="0"/>
                <wp:positionH relativeFrom="column">
                  <wp:posOffset>2589530</wp:posOffset>
                </wp:positionH>
                <wp:positionV relativeFrom="paragraph">
                  <wp:posOffset>108585</wp:posOffset>
                </wp:positionV>
                <wp:extent cx="1362075" cy="0"/>
                <wp:effectExtent l="57150" t="76200" r="0" b="152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5C8D269F" id="Straight Arrow Connector 9" o:spid="_x0000_s1026" type="#_x0000_t32" style="position:absolute;margin-left:203.9pt;margin-top:8.55pt;width:107.25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A3162" w:rsidRDefault="007A3162" w:rsidP="00875DC5">
      <w:pPr>
        <w:jc w:val="both"/>
        <w:rPr>
          <w:lang w:val="en-US"/>
        </w:rPr>
      </w:pPr>
      <w:r>
        <w:rPr>
          <w:lang w:val="en-US"/>
        </w:rPr>
        <w:t xml:space="preserve">After filling it up, </w:t>
      </w:r>
      <w:r w:rsidRPr="00C429EF">
        <w:rPr>
          <w:b/>
          <w:lang w:val="en-US"/>
        </w:rPr>
        <w:t>extract</w:t>
      </w:r>
      <w:r>
        <w:rPr>
          <w:lang w:val="en-US"/>
        </w:rPr>
        <w:t xml:space="preserve"> all letters </w:t>
      </w:r>
      <w:r w:rsidR="004974C6">
        <w:rPr>
          <w:lang w:val="en-US"/>
        </w:rPr>
        <w:t>in a</w:t>
      </w:r>
      <w:r>
        <w:rPr>
          <w:lang w:val="en-US"/>
        </w:rPr>
        <w:t xml:space="preserve"> </w:t>
      </w:r>
      <w:r w:rsidRPr="00C429EF">
        <w:rPr>
          <w:b/>
          <w:lang w:val="en-US"/>
        </w:rPr>
        <w:t>chessboard</w:t>
      </w:r>
      <w:r w:rsidR="004974C6">
        <w:rPr>
          <w:b/>
          <w:lang w:val="en-US"/>
        </w:rPr>
        <w:t xml:space="preserve"> pattern</w:t>
      </w:r>
      <w:r>
        <w:rPr>
          <w:lang w:val="en-US"/>
        </w:rPr>
        <w:t xml:space="preserve">. Frist </w:t>
      </w:r>
      <w:r w:rsidR="004974C6">
        <w:rPr>
          <w:lang w:val="en-US"/>
        </w:rPr>
        <w:t xml:space="preserve">extract </w:t>
      </w:r>
      <w:r>
        <w:rPr>
          <w:lang w:val="en-US"/>
        </w:rPr>
        <w:t xml:space="preserve">all </w:t>
      </w:r>
      <w:r w:rsidR="00A36A5C">
        <w:rPr>
          <w:b/>
          <w:lang w:val="en-US"/>
        </w:rPr>
        <w:t>white</w:t>
      </w:r>
      <w:r w:rsidRPr="00C429EF">
        <w:rPr>
          <w:b/>
          <w:lang w:val="en-US"/>
        </w:rPr>
        <w:t xml:space="preserve"> squares</w:t>
      </w:r>
      <w:r>
        <w:rPr>
          <w:lang w:val="en-US"/>
        </w:rPr>
        <w:t xml:space="preserve">, after that all </w:t>
      </w:r>
      <w:r w:rsidR="00A36A5C">
        <w:rPr>
          <w:b/>
          <w:lang w:val="en-US"/>
        </w:rPr>
        <w:t>black</w:t>
      </w:r>
      <w:r w:rsidRPr="00C429EF">
        <w:rPr>
          <w:b/>
          <w:lang w:val="en-US"/>
        </w:rPr>
        <w:t xml:space="preserve"> squares</w:t>
      </w:r>
      <w:r>
        <w:rPr>
          <w:lang w:val="en-US"/>
        </w:rPr>
        <w:t>.</w:t>
      </w:r>
    </w:p>
    <w:tbl>
      <w:tblPr>
        <w:tblStyle w:val="TableGrid"/>
        <w:tblpPr w:leftFromText="180" w:rightFromText="180" w:vertAnchor="text" w:horzAnchor="margin" w:tblpY="131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631"/>
        <w:gridCol w:w="631"/>
        <w:gridCol w:w="631"/>
        <w:gridCol w:w="631"/>
      </w:tblGrid>
      <w:tr w:rsidR="007A3162" w:rsidTr="00A36A5C">
        <w:trPr>
          <w:trHeight w:val="349"/>
        </w:trPr>
        <w:tc>
          <w:tcPr>
            <w:tcW w:w="631" w:type="dxa"/>
            <w:shd w:val="clear" w:color="auto" w:fill="FFFFFF" w:themeFill="background1"/>
          </w:tcPr>
          <w:p w:rsidR="007A3162" w:rsidRPr="00A36A5C" w:rsidRDefault="007A3162" w:rsidP="00875DC5">
            <w:pPr>
              <w:spacing w:after="120"/>
              <w:jc w:val="both"/>
              <w:rPr>
                <w:color w:val="C0504D" w:themeColor="accent2"/>
                <w:lang w:val="en-US"/>
              </w:rPr>
            </w:pPr>
            <w:r w:rsidRPr="00A36A5C">
              <w:rPr>
                <w:color w:val="C0504D" w:themeColor="accent2"/>
                <w:lang w:val="en-US"/>
              </w:rPr>
              <w:t>R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631" w:type="dxa"/>
            <w:shd w:val="clear" w:color="auto" w:fill="FFFFFF" w:themeFill="background1"/>
          </w:tcPr>
          <w:p w:rsidR="007A3162" w:rsidRPr="00A36A5C" w:rsidRDefault="007A3162" w:rsidP="00875DC5">
            <w:pPr>
              <w:spacing w:after="120"/>
              <w:jc w:val="both"/>
              <w:rPr>
                <w:color w:val="C0504D" w:themeColor="accent2"/>
                <w:lang w:val="en-US"/>
              </w:rPr>
            </w:pPr>
            <w:r w:rsidRPr="00A36A5C">
              <w:rPr>
                <w:color w:val="C0504D" w:themeColor="accent2"/>
                <w:lang w:val="en-US"/>
              </w:rPr>
              <w:t>i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7A3162" w:rsidTr="00A36A5C">
        <w:trPr>
          <w:trHeight w:val="363"/>
        </w:trPr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31" w:type="dxa"/>
            <w:shd w:val="clear" w:color="auto" w:fill="FFFFFF" w:themeFill="background1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 w:rsidRPr="007A3162">
              <w:rPr>
                <w:color w:val="C00000"/>
                <w:lang w:val="en-US"/>
              </w:rPr>
              <w:t>s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31" w:type="dxa"/>
            <w:shd w:val="clear" w:color="auto" w:fill="FFFFFF" w:themeFill="background1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 w:rsidRPr="007A3162">
              <w:rPr>
                <w:color w:val="C00000"/>
                <w:lang w:val="en-US"/>
              </w:rPr>
              <w:t>e</w:t>
            </w:r>
          </w:p>
        </w:tc>
      </w:tr>
      <w:tr w:rsidR="007A3162" w:rsidTr="00A36A5C">
        <w:trPr>
          <w:trHeight w:val="349"/>
        </w:trPr>
        <w:tc>
          <w:tcPr>
            <w:tcW w:w="631" w:type="dxa"/>
            <w:shd w:val="clear" w:color="auto" w:fill="FFFFFF" w:themeFill="background1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</w:p>
        </w:tc>
        <w:tc>
          <w:tcPr>
            <w:tcW w:w="631" w:type="dxa"/>
            <w:shd w:val="clear" w:color="auto" w:fill="FFFFFF" w:themeFill="background1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 w:rsidRPr="007A3162">
              <w:rPr>
                <w:color w:val="C00000"/>
                <w:lang w:val="en-US"/>
              </w:rPr>
              <w:t>t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7A3162" w:rsidTr="00A36A5C">
        <w:trPr>
          <w:trHeight w:val="363"/>
        </w:trPr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31" w:type="dxa"/>
            <w:shd w:val="clear" w:color="auto" w:fill="FFFFFF" w:themeFill="background1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 w:rsidRPr="007A3162">
              <w:rPr>
                <w:color w:val="C00000"/>
                <w:lang w:val="en-US"/>
              </w:rPr>
              <w:t>o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31" w:type="dxa"/>
            <w:shd w:val="clear" w:color="auto" w:fill="FFFFFF" w:themeFill="background1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 w:rsidRPr="007A3162">
              <w:rPr>
                <w:color w:val="C00000"/>
                <w:lang w:val="en-US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5383" w:tblpY="161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631"/>
        <w:gridCol w:w="631"/>
        <w:gridCol w:w="631"/>
        <w:gridCol w:w="631"/>
      </w:tblGrid>
      <w:tr w:rsidR="00C429EF" w:rsidTr="00A36A5C">
        <w:trPr>
          <w:trHeight w:val="349"/>
        </w:trPr>
        <w:tc>
          <w:tcPr>
            <w:tcW w:w="631" w:type="dxa"/>
            <w:shd w:val="clear" w:color="auto" w:fill="FFFFFF" w:themeFill="background1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lang w:val="en-US"/>
              </w:rPr>
              <w:t>R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v</w:t>
            </w:r>
          </w:p>
        </w:tc>
        <w:tc>
          <w:tcPr>
            <w:tcW w:w="631" w:type="dxa"/>
            <w:shd w:val="clear" w:color="auto" w:fill="FFFFFF" w:themeFill="background1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lang w:val="en-US"/>
              </w:rPr>
              <w:t>i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o</w:t>
            </w:r>
          </w:p>
        </w:tc>
      </w:tr>
      <w:tr w:rsidR="00C429EF" w:rsidTr="00A36A5C">
        <w:trPr>
          <w:trHeight w:val="363"/>
        </w:trPr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t</w:t>
            </w:r>
          </w:p>
        </w:tc>
        <w:tc>
          <w:tcPr>
            <w:tcW w:w="631" w:type="dxa"/>
            <w:shd w:val="clear" w:color="auto" w:fill="FFFFFF" w:themeFill="background1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lang w:val="en-US"/>
              </w:rPr>
              <w:t>s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e</w:t>
            </w:r>
          </w:p>
        </w:tc>
        <w:tc>
          <w:tcPr>
            <w:tcW w:w="631" w:type="dxa"/>
            <w:shd w:val="clear" w:color="auto" w:fill="FFFFFF" w:themeFill="background1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lang w:val="en-US"/>
              </w:rPr>
              <w:t>e</w:t>
            </w:r>
          </w:p>
        </w:tc>
      </w:tr>
      <w:tr w:rsidR="00C429EF" w:rsidTr="00A36A5C">
        <w:trPr>
          <w:trHeight w:val="349"/>
        </w:trPr>
        <w:tc>
          <w:tcPr>
            <w:tcW w:w="631" w:type="dxa"/>
            <w:shd w:val="clear" w:color="auto" w:fill="FFFFFF" w:themeFill="background1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</w:p>
        </w:tc>
        <w:tc>
          <w:tcPr>
            <w:tcW w:w="631" w:type="dxa"/>
            <w:shd w:val="clear" w:color="auto" w:fill="FFFFFF" w:themeFill="background1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lang w:val="en-US"/>
              </w:rPr>
              <w:t>t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s</w:t>
            </w:r>
          </w:p>
        </w:tc>
      </w:tr>
      <w:tr w:rsidR="00C429EF" w:rsidTr="00A36A5C">
        <w:trPr>
          <w:trHeight w:val="363"/>
        </w:trPr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i</w:t>
            </w:r>
          </w:p>
        </w:tc>
        <w:tc>
          <w:tcPr>
            <w:tcW w:w="631" w:type="dxa"/>
            <w:shd w:val="clear" w:color="auto" w:fill="FFFFFF" w:themeFill="background1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lang w:val="en-US"/>
              </w:rPr>
              <w:t>o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r</w:t>
            </w:r>
          </w:p>
        </w:tc>
        <w:tc>
          <w:tcPr>
            <w:tcW w:w="631" w:type="dxa"/>
            <w:shd w:val="clear" w:color="auto" w:fill="FFFFFF" w:themeFill="background1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7A3162">
              <w:rPr>
                <w:color w:val="C00000"/>
                <w:lang w:val="en-US"/>
              </w:rPr>
              <w:t xml:space="preserve"> </w:t>
            </w:r>
          </w:p>
        </w:tc>
      </w:tr>
    </w:tbl>
    <w:p w:rsidR="007A3162" w:rsidRDefault="007A3162" w:rsidP="00875DC5">
      <w:pPr>
        <w:jc w:val="both"/>
        <w:rPr>
          <w:lang w:val="en-US"/>
        </w:rPr>
      </w:pPr>
    </w:p>
    <w:p w:rsidR="007A3162" w:rsidRDefault="00C429EF" w:rsidP="00875DC5">
      <w:pPr>
        <w:jc w:val="both"/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48CD11" wp14:editId="56EFFDA9">
                <wp:simplePos x="0" y="0"/>
                <wp:positionH relativeFrom="column">
                  <wp:posOffset>2957195</wp:posOffset>
                </wp:positionH>
                <wp:positionV relativeFrom="paragraph">
                  <wp:posOffset>83185</wp:posOffset>
                </wp:positionV>
                <wp:extent cx="390525" cy="0"/>
                <wp:effectExtent l="0" t="76200" r="28575" b="152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A444DB" id="Straight Arrow Connector 30" o:spid="_x0000_s1026" type="#_x0000_t32" style="position:absolute;margin-left:232.85pt;margin-top:6.55pt;width:30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E3193B" wp14:editId="564BC84B">
                <wp:simplePos x="0" y="0"/>
                <wp:positionH relativeFrom="column">
                  <wp:posOffset>-5080</wp:posOffset>
                </wp:positionH>
                <wp:positionV relativeFrom="paragraph">
                  <wp:posOffset>83185</wp:posOffset>
                </wp:positionV>
                <wp:extent cx="390525" cy="0"/>
                <wp:effectExtent l="0" t="76200" r="28575" b="152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C43514" id="Straight Arrow Connector 29" o:spid="_x0000_s1026" type="#_x0000_t32" style="position:absolute;margin-left:-.4pt;margin-top:6.55pt;width:30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lang w:val="en-US"/>
        </w:rPr>
        <w:tab/>
        <w:t>“Rise to</w:t>
      </w:r>
      <w:r w:rsidR="00C443DE">
        <w:rPr>
          <w:lang w:val="en-US"/>
        </w:rPr>
        <w:t xml:space="preserve"> </w:t>
      </w:r>
      <w:r>
        <w:rPr>
          <w:lang w:val="en-US"/>
        </w:rPr>
        <w:t xml:space="preserve">” +  </w:t>
      </w:r>
      <w:r>
        <w:rPr>
          <w:lang w:val="en-US"/>
        </w:rPr>
        <w:tab/>
        <w:t xml:space="preserve">“vote sir” </w:t>
      </w:r>
    </w:p>
    <w:p w:rsidR="007A3162" w:rsidRDefault="007A3162" w:rsidP="00875DC5">
      <w:pPr>
        <w:jc w:val="both"/>
        <w:rPr>
          <w:lang w:val="en-US"/>
        </w:rPr>
      </w:pPr>
    </w:p>
    <w:p w:rsidR="007A3162" w:rsidRDefault="007A3162" w:rsidP="00875DC5">
      <w:pPr>
        <w:jc w:val="both"/>
        <w:rPr>
          <w:lang w:val="en-US"/>
        </w:rPr>
      </w:pPr>
    </w:p>
    <w:p w:rsidR="00EE3EBF" w:rsidRDefault="00C429EF" w:rsidP="00EE3EBF">
      <w:pPr>
        <w:jc w:val="both"/>
        <w:rPr>
          <w:lang w:val="en-US"/>
        </w:rPr>
      </w:pPr>
      <w:r>
        <w:rPr>
          <w:lang w:val="en-US"/>
        </w:rPr>
        <w:t>Result: “</w:t>
      </w:r>
      <w:r w:rsidRPr="00C429EF">
        <w:rPr>
          <w:b/>
          <w:lang w:val="en-US"/>
        </w:rPr>
        <w:t>Rise to vote sir</w:t>
      </w:r>
      <w:r>
        <w:rPr>
          <w:lang w:val="en-US"/>
        </w:rPr>
        <w:t>”</w:t>
      </w:r>
      <w:r w:rsidR="00EE3EBF">
        <w:rPr>
          <w:lang w:val="en-US"/>
        </w:rPr>
        <w:t>.</w:t>
      </w:r>
    </w:p>
    <w:p w:rsidR="007A3162" w:rsidRDefault="00C429EF" w:rsidP="00EE3EBF">
      <w:pPr>
        <w:jc w:val="both"/>
        <w:rPr>
          <w:lang w:val="en-US"/>
        </w:rPr>
      </w:pPr>
      <w:r>
        <w:rPr>
          <w:lang w:val="en-US"/>
        </w:rPr>
        <w:t xml:space="preserve">After obtaining the string we must </w:t>
      </w:r>
      <w:r w:rsidRPr="00C429EF">
        <w:rPr>
          <w:b/>
          <w:lang w:val="en-US"/>
        </w:rPr>
        <w:t>check</w:t>
      </w:r>
      <w:r>
        <w:rPr>
          <w:lang w:val="en-US"/>
        </w:rPr>
        <w:t xml:space="preserve"> if it is a </w:t>
      </w:r>
      <w:r w:rsidRPr="00C429EF">
        <w:rPr>
          <w:b/>
          <w:lang w:val="en-US"/>
        </w:rPr>
        <w:t>palindrome</w:t>
      </w:r>
      <w:r>
        <w:rPr>
          <w:lang w:val="en-US"/>
        </w:rPr>
        <w:t>.  “</w:t>
      </w:r>
      <w:r w:rsidRPr="00C429EF">
        <w:rPr>
          <w:b/>
          <w:lang w:val="en-US"/>
        </w:rPr>
        <w:t>ris etov ot</w:t>
      </w:r>
      <w:r w:rsidR="00411F75">
        <w:rPr>
          <w:b/>
          <w:lang w:val="en-US"/>
        </w:rPr>
        <w:t xml:space="preserve"> esir</w:t>
      </w:r>
      <w:r w:rsidR="00411F75">
        <w:rPr>
          <w:lang w:val="en-US"/>
        </w:rPr>
        <w:t>” == “r</w:t>
      </w:r>
      <w:r>
        <w:rPr>
          <w:lang w:val="en-US"/>
        </w:rPr>
        <w:t>ise to vote sir”</w:t>
      </w:r>
      <w:r w:rsidR="004974C6">
        <w:rPr>
          <w:lang w:val="en-US"/>
        </w:rPr>
        <w:t>.</w:t>
      </w:r>
      <w:r>
        <w:rPr>
          <w:lang w:val="en-US"/>
        </w:rPr>
        <w:t xml:space="preserve"> They are equal so we found a palindrome. </w:t>
      </w:r>
      <w:r w:rsidR="004974C6">
        <w:rPr>
          <w:lang w:val="en-US"/>
        </w:rPr>
        <w:t>The</w:t>
      </w:r>
      <w:r>
        <w:rPr>
          <w:lang w:val="en-US"/>
        </w:rPr>
        <w:t xml:space="preserve"> </w:t>
      </w:r>
      <w:r w:rsidRPr="00C429EF">
        <w:rPr>
          <w:b/>
          <w:lang w:val="en-US"/>
        </w:rPr>
        <w:t>output</w:t>
      </w:r>
      <w:r>
        <w:rPr>
          <w:lang w:val="en-US"/>
        </w:rPr>
        <w:t xml:space="preserve"> consists of a single “</w:t>
      </w:r>
      <w:r w:rsidRPr="00C429EF">
        <w:rPr>
          <w:b/>
          <w:lang w:val="en-US"/>
        </w:rPr>
        <w:t>&lt;div&gt;</w:t>
      </w:r>
      <w:r>
        <w:rPr>
          <w:lang w:val="en-US"/>
        </w:rPr>
        <w:t xml:space="preserve">” tag which holds the found sentence. If the sentence </w:t>
      </w:r>
      <w:r w:rsidRPr="00C429EF">
        <w:rPr>
          <w:b/>
          <w:lang w:val="en-US"/>
        </w:rPr>
        <w:t>is a palindrome</w:t>
      </w:r>
      <w:r>
        <w:rPr>
          <w:lang w:val="en-US"/>
        </w:rPr>
        <w:t xml:space="preserve"> the “div” tag’s </w:t>
      </w:r>
      <w:r w:rsidRPr="00C429EF">
        <w:rPr>
          <w:b/>
          <w:lang w:val="en-US"/>
        </w:rPr>
        <w:t>background</w:t>
      </w:r>
      <w:r>
        <w:rPr>
          <w:lang w:val="en-US"/>
        </w:rPr>
        <w:t xml:space="preserve"> should be set to </w:t>
      </w:r>
      <w:r w:rsidRPr="00C429EF">
        <w:rPr>
          <w:b/>
          <w:lang w:val="en-US"/>
        </w:rPr>
        <w:t>#4FE000</w:t>
      </w:r>
      <w:r>
        <w:rPr>
          <w:lang w:val="en-US"/>
        </w:rPr>
        <w:t xml:space="preserve">. If the sentence is </w:t>
      </w:r>
      <w:r w:rsidRPr="00C429EF">
        <w:rPr>
          <w:b/>
          <w:lang w:val="en-US"/>
        </w:rPr>
        <w:t>not</w:t>
      </w:r>
      <w:r>
        <w:rPr>
          <w:lang w:val="en-US"/>
        </w:rPr>
        <w:t xml:space="preserve"> a palindrome </w:t>
      </w:r>
      <w:r w:rsidR="006D784D">
        <w:rPr>
          <w:lang w:val="en-US"/>
        </w:rPr>
        <w:t>its</w:t>
      </w:r>
      <w:r>
        <w:rPr>
          <w:lang w:val="en-US"/>
        </w:rPr>
        <w:t xml:space="preserve"> background should be </w:t>
      </w:r>
      <w:r w:rsidRPr="00C429EF">
        <w:rPr>
          <w:b/>
          <w:lang w:val="en-US"/>
        </w:rPr>
        <w:t>#E0000F</w:t>
      </w:r>
      <w:r>
        <w:rPr>
          <w:lang w:val="en-US"/>
        </w:rPr>
        <w:t>.</w:t>
      </w:r>
    </w:p>
    <w:p w:rsidR="00B66FBF" w:rsidRPr="00C02108" w:rsidRDefault="00B66FBF" w:rsidP="00875DC5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A50C93" w:rsidRDefault="00A50C93" w:rsidP="00875DC5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input will be read from </w:t>
      </w:r>
      <w:r w:rsidR="00716F9D">
        <w:rPr>
          <w:lang w:val="en-US"/>
        </w:rPr>
        <w:t>the console</w:t>
      </w:r>
      <w:r>
        <w:rPr>
          <w:lang w:val="en-US"/>
        </w:rPr>
        <w:t xml:space="preserve">. </w:t>
      </w:r>
      <w:r w:rsidR="00716F9D">
        <w:rPr>
          <w:lang w:val="en-US"/>
        </w:rPr>
        <w:t xml:space="preserve">The first line will hold a number – the </w:t>
      </w:r>
      <w:r w:rsidR="00716F9D" w:rsidRPr="00716F9D">
        <w:rPr>
          <w:b/>
          <w:lang w:val="en-US"/>
        </w:rPr>
        <w:t>size</w:t>
      </w:r>
      <w:r w:rsidR="00716F9D">
        <w:rPr>
          <w:lang w:val="en-US"/>
        </w:rPr>
        <w:t xml:space="preserve"> of the matrix. The second line will hold the </w:t>
      </w:r>
      <w:r w:rsidR="00716F9D" w:rsidRPr="00716F9D">
        <w:rPr>
          <w:b/>
          <w:lang w:val="en-US"/>
        </w:rPr>
        <w:t>text</w:t>
      </w:r>
      <w:r w:rsidR="00716F9D">
        <w:rPr>
          <w:lang w:val="en-US"/>
        </w:rPr>
        <w:t xml:space="preserve">. </w:t>
      </w:r>
      <w:r w:rsidRPr="003B3E0C">
        <w:rPr>
          <w:lang w:val="en-US"/>
        </w:rPr>
        <w:t xml:space="preserve">The input data will always be </w:t>
      </w:r>
      <w:r w:rsidRPr="003B3E0C">
        <w:rPr>
          <w:b/>
          <w:lang w:val="en-US"/>
        </w:rPr>
        <w:t>valid</w:t>
      </w:r>
      <w:r w:rsidRPr="003B3E0C">
        <w:rPr>
          <w:lang w:val="en-US"/>
        </w:rPr>
        <w:t xml:space="preserve"> and in the format described. There is no need to check it explicitly.</w:t>
      </w:r>
    </w:p>
    <w:p w:rsidR="00B66FBF" w:rsidRPr="00C02108" w:rsidRDefault="00B66FBF" w:rsidP="00875DC5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B66FBF" w:rsidRPr="00E763EB" w:rsidRDefault="00C429EF" w:rsidP="00875DC5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The output should be a</w:t>
      </w:r>
      <w:r w:rsidR="0013420D">
        <w:rPr>
          <w:lang w:val="en-US"/>
        </w:rPr>
        <w:t>n</w:t>
      </w:r>
      <w:r>
        <w:rPr>
          <w:lang w:val="en-US"/>
        </w:rPr>
        <w:t xml:space="preserve"> </w:t>
      </w:r>
      <w:r>
        <w:rPr>
          <w:b/>
          <w:lang w:val="en-US"/>
        </w:rPr>
        <w:t>HTML &lt;div&gt;</w:t>
      </w:r>
      <w:r w:rsidR="00B66FBF" w:rsidRPr="00291502">
        <w:rPr>
          <w:b/>
          <w:lang w:val="en-US"/>
        </w:rPr>
        <w:t xml:space="preserve"> ta</w:t>
      </w:r>
      <w:r>
        <w:rPr>
          <w:b/>
          <w:lang w:val="en-US"/>
        </w:rPr>
        <w:t>g</w:t>
      </w:r>
      <w:r w:rsidR="00B66FBF">
        <w:rPr>
          <w:lang w:val="en-US"/>
        </w:rPr>
        <w:t xml:space="preserve"> that shows the </w:t>
      </w:r>
      <w:r>
        <w:rPr>
          <w:lang w:val="en-US"/>
        </w:rPr>
        <w:t>newly found sentence</w:t>
      </w:r>
      <w:r w:rsidR="00B66FBF">
        <w:rPr>
          <w:lang w:val="en-US"/>
        </w:rPr>
        <w:t xml:space="preserve">, colored by changing </w:t>
      </w:r>
      <w:r w:rsidR="00B04ED3">
        <w:rPr>
          <w:lang w:val="en-US"/>
        </w:rPr>
        <w:t>it</w:t>
      </w:r>
      <w:r>
        <w:rPr>
          <w:lang w:val="en-US"/>
        </w:rPr>
        <w:t>s</w:t>
      </w:r>
      <w:r w:rsidR="00B66FBF">
        <w:rPr>
          <w:lang w:val="en-US"/>
        </w:rPr>
        <w:t xml:space="preserve"> background to </w:t>
      </w:r>
      <w:r w:rsidR="00B66FBF" w:rsidRPr="00C31FE2">
        <w:rPr>
          <w:b/>
          <w:lang w:val="en-US"/>
        </w:rPr>
        <w:t>#</w:t>
      </w:r>
      <w:r w:rsidRPr="00C429EF">
        <w:rPr>
          <w:b/>
          <w:lang w:val="en-US"/>
        </w:rPr>
        <w:t>E0000F</w:t>
      </w:r>
      <w:r>
        <w:rPr>
          <w:lang w:val="en-US"/>
        </w:rPr>
        <w:t xml:space="preserve"> </w:t>
      </w:r>
      <w:r w:rsidR="00B66FBF">
        <w:rPr>
          <w:lang w:val="en-US"/>
        </w:rPr>
        <w:t>(se</w:t>
      </w:r>
      <w:r>
        <w:rPr>
          <w:lang w:val="en-US"/>
        </w:rPr>
        <w:t xml:space="preserve">e the examples below) if the sentence is not a palindrome or </w:t>
      </w:r>
      <w:r w:rsidRPr="00C429EF">
        <w:rPr>
          <w:b/>
          <w:lang w:val="en-US"/>
        </w:rPr>
        <w:t>#4FE000</w:t>
      </w:r>
      <w:r w:rsidR="00B66FBF">
        <w:rPr>
          <w:lang w:val="en-US"/>
        </w:rPr>
        <w:t xml:space="preserve"> </w:t>
      </w:r>
      <w:r>
        <w:rPr>
          <w:lang w:val="en-US"/>
        </w:rPr>
        <w:t>if the sentence is a palindrome</w:t>
      </w:r>
      <w:r w:rsidR="00B66FBF">
        <w:rPr>
          <w:lang w:val="en-US"/>
        </w:rPr>
        <w:t xml:space="preserve">. </w:t>
      </w:r>
      <w:r w:rsidR="00B66FBF" w:rsidRPr="00C31FE2">
        <w:rPr>
          <w:b/>
          <w:lang w:val="en-US"/>
        </w:rPr>
        <w:t xml:space="preserve">Follow strictly the sample HTML output </w:t>
      </w:r>
      <w:r w:rsidR="00B66FBF">
        <w:rPr>
          <w:b/>
          <w:lang w:val="en-US"/>
        </w:rPr>
        <w:t xml:space="preserve">format </w:t>
      </w:r>
      <w:r w:rsidR="00B66FBF" w:rsidRPr="00C31FE2">
        <w:rPr>
          <w:b/>
          <w:lang w:val="en-US"/>
        </w:rPr>
        <w:t>below</w:t>
      </w:r>
      <w:r w:rsidR="00B14997">
        <w:rPr>
          <w:b/>
          <w:lang w:val="en-US"/>
        </w:rPr>
        <w:t>.</w:t>
      </w:r>
    </w:p>
    <w:p w:rsidR="00B66FBF" w:rsidRPr="00C02108" w:rsidRDefault="00B66FBF" w:rsidP="00875DC5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6D784D" w:rsidRDefault="006D784D" w:rsidP="00875DC5">
      <w:pPr>
        <w:numPr>
          <w:ilvl w:val="0"/>
          <w:numId w:val="13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 xml:space="preserve">text </w:t>
      </w:r>
      <w:r w:rsidR="00282E20">
        <w:rPr>
          <w:lang w:val="en-US"/>
        </w:rPr>
        <w:t>is</w:t>
      </w:r>
      <w:r>
        <w:rPr>
          <w:lang w:val="en-US"/>
        </w:rPr>
        <w:t xml:space="preserve"> a </w:t>
      </w:r>
      <w:r w:rsidR="00282E20">
        <w:rPr>
          <w:lang w:val="en-US"/>
        </w:rPr>
        <w:t>non-empty text field</w:t>
      </w:r>
      <w:r w:rsidR="00B04ED3">
        <w:rPr>
          <w:lang w:val="en-US"/>
        </w:rPr>
        <w:t>.</w:t>
      </w:r>
    </w:p>
    <w:p w:rsidR="004D7A33" w:rsidRDefault="006D784D" w:rsidP="00875DC5">
      <w:pPr>
        <w:numPr>
          <w:ilvl w:val="0"/>
          <w:numId w:val="13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 </w:t>
      </w:r>
      <w:r w:rsidR="00FF4319">
        <w:rPr>
          <w:lang w:val="en-US"/>
        </w:rPr>
        <w:t xml:space="preserve">The </w:t>
      </w:r>
      <w:r w:rsidR="004D7A33" w:rsidRPr="00282E20">
        <w:rPr>
          <w:b/>
          <w:lang w:val="en-US"/>
        </w:rPr>
        <w:t>size</w:t>
      </w:r>
      <w:r w:rsidR="00FF4319" w:rsidRPr="00282E20">
        <w:rPr>
          <w:lang w:val="en-US"/>
        </w:rPr>
        <w:t xml:space="preserve"> </w:t>
      </w:r>
      <w:r w:rsidR="005D072B">
        <w:rPr>
          <w:lang w:val="en-US"/>
        </w:rPr>
        <w:t>is an integer</w:t>
      </w:r>
      <w:r w:rsidR="00FF4319" w:rsidRPr="00282E20">
        <w:rPr>
          <w:lang w:val="en-US"/>
        </w:rPr>
        <w:t xml:space="preserve"> in the</w:t>
      </w:r>
      <w:r w:rsidR="00FF4319">
        <w:rPr>
          <w:lang w:val="en-US"/>
        </w:rPr>
        <w:t xml:space="preserve"> range [1</w:t>
      </w:r>
      <w:r w:rsidR="0013420D">
        <w:rPr>
          <w:lang w:val="en-US"/>
        </w:rPr>
        <w:t xml:space="preserve"> </w:t>
      </w:r>
      <w:r w:rsidR="00FF4319">
        <w:rPr>
          <w:lang w:val="en-US"/>
        </w:rPr>
        <w:t>…</w:t>
      </w:r>
      <w:r w:rsidR="0013420D">
        <w:rPr>
          <w:lang w:val="en-US"/>
        </w:rPr>
        <w:t xml:space="preserve"> </w:t>
      </w:r>
      <w:r w:rsidR="00FF4319">
        <w:rPr>
          <w:lang w:val="en-US"/>
        </w:rPr>
        <w:t>9].</w:t>
      </w:r>
    </w:p>
    <w:p w:rsidR="00B66FBF" w:rsidRDefault="00B66FBF" w:rsidP="00875DC5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896008">
        <w:rPr>
          <w:lang w:val="en-US" w:eastAsia="ja-JP"/>
        </w:rPr>
        <w:t>Allowed working time:</w:t>
      </w:r>
      <w:r w:rsidR="004D7A33">
        <w:rPr>
          <w:lang w:val="en-US" w:eastAsia="ja-JP"/>
        </w:rPr>
        <w:t xml:space="preserve"> 0.1 seconds. Allowed memory: 1</w:t>
      </w:r>
      <w:r w:rsidR="00096363">
        <w:rPr>
          <w:lang w:val="en-US" w:eastAsia="ja-JP"/>
        </w:rPr>
        <w:t>6</w:t>
      </w:r>
      <w:r w:rsidR="004D7A33">
        <w:rPr>
          <w:lang w:val="en-US" w:eastAsia="ja-JP"/>
        </w:rPr>
        <w:t xml:space="preserve"> </w:t>
      </w:r>
      <w:r w:rsidRPr="00896008">
        <w:rPr>
          <w:lang w:val="en-US"/>
        </w:rPr>
        <w:t>MB.</w:t>
      </w:r>
    </w:p>
    <w:p w:rsidR="00A50C93" w:rsidRDefault="00A50C93" w:rsidP="00875DC5">
      <w:pPr>
        <w:suppressAutoHyphens/>
        <w:spacing w:after="0" w:line="240" w:lineRule="auto"/>
        <w:jc w:val="both"/>
        <w:rPr>
          <w:lang w:val="en-US"/>
        </w:rPr>
      </w:pPr>
    </w:p>
    <w:p w:rsidR="00A50C93" w:rsidRPr="00896008" w:rsidRDefault="00A50C93" w:rsidP="00875DC5">
      <w:pPr>
        <w:suppressAutoHyphens/>
        <w:spacing w:after="0" w:line="240" w:lineRule="auto"/>
        <w:jc w:val="both"/>
        <w:rPr>
          <w:lang w:val="en-US"/>
        </w:rPr>
      </w:pPr>
    </w:p>
    <w:p w:rsidR="00B66FBF" w:rsidRPr="00C02108" w:rsidRDefault="00B66FBF" w:rsidP="00875DC5"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lastRenderedPageBreak/>
        <w:t>Examples</w:t>
      </w:r>
    </w:p>
    <w:tbl>
      <w:tblPr>
        <w:tblW w:w="1046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60"/>
      </w:tblGrid>
      <w:tr w:rsidR="00A50C93" w:rsidRPr="00C02108" w:rsidTr="00377A15">
        <w:trPr>
          <w:trHeight w:val="122"/>
        </w:trPr>
        <w:tc>
          <w:tcPr>
            <w:tcW w:w="10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50C93" w:rsidRPr="00C02108" w:rsidRDefault="00A50C93" w:rsidP="00875DC5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1C5B56" w:rsidRPr="00C31FE2" w:rsidTr="00A91A2F">
        <w:trPr>
          <w:trHeight w:val="275"/>
        </w:trPr>
        <w:tc>
          <w:tcPr>
            <w:tcW w:w="1046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1C5B56" w:rsidRDefault="001C5B56" w:rsidP="001C5B5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50C93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1C5B56" w:rsidRPr="00C31FE2" w:rsidRDefault="001C5B56" w:rsidP="001C5B5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50C93">
              <w:rPr>
                <w:rFonts w:ascii="Consolas" w:hAnsi="Consolas" w:cs="Consolas"/>
                <w:noProof/>
                <w:lang w:val="en-US"/>
              </w:rPr>
              <w:t>Rvioes roi tset</w:t>
            </w:r>
          </w:p>
        </w:tc>
      </w:tr>
      <w:tr w:rsidR="00B66FBF" w:rsidRPr="00C02108" w:rsidTr="005564AC">
        <w:trPr>
          <w:trHeight w:val="122"/>
        </w:trPr>
        <w:tc>
          <w:tcPr>
            <w:tcW w:w="10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66FBF" w:rsidRPr="00185779" w:rsidRDefault="00B66FBF" w:rsidP="00875DC5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B66FBF" w:rsidRPr="00162D66" w:rsidTr="00A91A2F">
        <w:trPr>
          <w:trHeight w:val="18"/>
        </w:trPr>
        <w:tc>
          <w:tcPr>
            <w:tcW w:w="10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66FBF" w:rsidRPr="00162D66" w:rsidRDefault="00197FA1" w:rsidP="008F44F7">
            <w:pPr>
              <w:spacing w:after="0" w:line="228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197FA1">
              <w:rPr>
                <w:rFonts w:ascii="Consolas" w:eastAsia="Courier New" w:hAnsi="Consolas" w:cs="Consolas"/>
                <w:noProof/>
                <w:lang w:val="en-US"/>
              </w:rPr>
              <w:t>&lt;div style=</w:t>
            </w:r>
            <w:r w:rsidR="008F44F7">
              <w:rPr>
                <w:rFonts w:ascii="Consolas" w:eastAsia="Courier New" w:hAnsi="Consolas" w:cs="Consolas"/>
                <w:noProof/>
                <w:lang w:val="en-US"/>
              </w:rPr>
              <w:t>'background-color:#4FE000'</w:t>
            </w:r>
            <w:r w:rsidRPr="00197FA1">
              <w:rPr>
                <w:rFonts w:ascii="Consolas" w:eastAsia="Courier New" w:hAnsi="Consolas" w:cs="Consolas"/>
                <w:noProof/>
                <w:lang w:val="en-US"/>
              </w:rPr>
              <w:t>&gt;Rise to vote sir</w:t>
            </w:r>
            <w:r w:rsidR="005420B8"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  <w:r w:rsidRPr="00197FA1">
              <w:rPr>
                <w:rFonts w:ascii="Consolas" w:eastAsia="Courier New" w:hAnsi="Consolas" w:cs="Consolas"/>
                <w:noProof/>
                <w:lang w:val="en-US"/>
              </w:rPr>
              <w:t>&lt;/div&gt;</w:t>
            </w:r>
          </w:p>
        </w:tc>
      </w:tr>
    </w:tbl>
    <w:tbl>
      <w:tblPr>
        <w:tblpPr w:leftFromText="180" w:rightFromText="180" w:vertAnchor="text" w:tblpX="80" w:tblpY="715"/>
        <w:tblW w:w="104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197FA1" w:rsidRPr="00C02108" w:rsidTr="001D70FA">
        <w:trPr>
          <w:trHeight w:val="122"/>
        </w:trPr>
        <w:tc>
          <w:tcPr>
            <w:tcW w:w="10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97FA1" w:rsidRPr="00C02108" w:rsidRDefault="00197FA1" w:rsidP="001D70FA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CA14BC" w:rsidRPr="00C31FE2" w:rsidTr="00A91A2F">
        <w:trPr>
          <w:trHeight w:val="259"/>
        </w:trPr>
        <w:tc>
          <w:tcPr>
            <w:tcW w:w="1043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CA14BC" w:rsidRPr="00C31FE2" w:rsidRDefault="00CA14BC" w:rsidP="001D70F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CA14BC" w:rsidRPr="00C31FE2" w:rsidRDefault="00CA14BC" w:rsidP="00DE0FF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7FA1">
              <w:rPr>
                <w:rFonts w:ascii="Consolas" w:hAnsi="Consolas" w:cs="Consolas"/>
                <w:noProof/>
                <w:lang w:val="en-US"/>
              </w:rPr>
              <w:t>Soovfetonetem  sssadroedw atrneahr dyri  aUhi stv</w:t>
            </w:r>
          </w:p>
        </w:tc>
      </w:tr>
      <w:tr w:rsidR="00197FA1" w:rsidRPr="00C02108" w:rsidTr="001D70FA">
        <w:trPr>
          <w:trHeight w:val="122"/>
        </w:trPr>
        <w:tc>
          <w:tcPr>
            <w:tcW w:w="10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97FA1" w:rsidRPr="00185779" w:rsidRDefault="00197FA1" w:rsidP="001D70FA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97FA1" w:rsidRPr="00162D66" w:rsidTr="00A91A2F">
        <w:trPr>
          <w:trHeight w:val="133"/>
        </w:trPr>
        <w:tc>
          <w:tcPr>
            <w:tcW w:w="10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97FA1" w:rsidRPr="00162D66" w:rsidRDefault="008F44F7" w:rsidP="001D70FA">
            <w:pPr>
              <w:spacing w:after="0" w:line="228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&lt;div style='</w:t>
            </w:r>
            <w:r w:rsidR="00197FA1">
              <w:rPr>
                <w:rFonts w:ascii="Consolas" w:eastAsia="Courier New" w:hAnsi="Consolas" w:cs="Consolas"/>
                <w:noProof/>
                <w:lang w:val="en-US"/>
              </w:rPr>
              <w:t>background-color:</w:t>
            </w:r>
            <w:r w:rsidR="00197FA1" w:rsidRPr="00197FA1">
              <w:rPr>
                <w:lang w:val="en-US"/>
              </w:rPr>
              <w:t>#E0000F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'</w:t>
            </w:r>
            <w:r w:rsidR="00197FA1" w:rsidRPr="00197FA1">
              <w:rPr>
                <w:rFonts w:ascii="Consolas" w:eastAsia="Courier New" w:hAnsi="Consolas" w:cs="Consolas"/>
                <w:noProof/>
                <w:lang w:val="en-US"/>
              </w:rPr>
              <w:t>&gt;Software Universi</w:t>
            </w:r>
            <w:r w:rsidR="005420B8">
              <w:rPr>
                <w:rFonts w:ascii="Consolas" w:eastAsia="Courier New" w:hAnsi="Consolas" w:cs="Consolas"/>
                <w:noProof/>
                <w:lang w:val="en-US"/>
              </w:rPr>
              <w:t xml:space="preserve">ty has moved to another address </w:t>
            </w:r>
            <w:r w:rsidR="00197FA1" w:rsidRPr="00197FA1">
              <w:rPr>
                <w:rFonts w:ascii="Consolas" w:eastAsia="Courier New" w:hAnsi="Consolas" w:cs="Consolas"/>
                <w:noProof/>
                <w:lang w:val="en-US"/>
              </w:rPr>
              <w:t>&lt;/div&gt;</w:t>
            </w:r>
          </w:p>
        </w:tc>
      </w:tr>
    </w:tbl>
    <w:p w:rsidR="00AB0EEB" w:rsidRPr="00AB0EEB" w:rsidRDefault="00AB0EEB" w:rsidP="00A91A2F">
      <w:pPr>
        <w:tabs>
          <w:tab w:val="left" w:pos="1253"/>
        </w:tabs>
        <w:spacing w:after="0"/>
        <w:jc w:val="both"/>
        <w:rPr>
          <w:lang w:val="en-US"/>
        </w:rPr>
      </w:pPr>
    </w:p>
    <w:sectPr w:rsidR="00AB0EEB" w:rsidRPr="00AB0EEB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325" w:rsidRDefault="00E14325" w:rsidP="008068A2">
      <w:pPr>
        <w:spacing w:after="0" w:line="240" w:lineRule="auto"/>
      </w:pPr>
      <w:r>
        <w:separator/>
      </w:r>
    </w:p>
  </w:endnote>
  <w:endnote w:type="continuationSeparator" w:id="0">
    <w:p w:rsidR="00E14325" w:rsidRDefault="00E143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6688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6688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6688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6688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CA6CBA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325" w:rsidRDefault="00E14325" w:rsidP="008068A2">
      <w:pPr>
        <w:spacing w:after="0" w:line="240" w:lineRule="auto"/>
      </w:pPr>
      <w:r>
        <w:separator/>
      </w:r>
    </w:p>
  </w:footnote>
  <w:footnote w:type="continuationSeparator" w:id="0">
    <w:p w:rsidR="00E14325" w:rsidRDefault="00E143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  <w:num w:numId="18">
    <w:abstractNumId w:val="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F04"/>
    <w:rsid w:val="000503B5"/>
    <w:rsid w:val="00064AA3"/>
    <w:rsid w:val="00064D15"/>
    <w:rsid w:val="00086727"/>
    <w:rsid w:val="00090E1D"/>
    <w:rsid w:val="00096363"/>
    <w:rsid w:val="000B56F0"/>
    <w:rsid w:val="000C4544"/>
    <w:rsid w:val="000E2386"/>
    <w:rsid w:val="000E7C7A"/>
    <w:rsid w:val="000F2AF2"/>
    <w:rsid w:val="000F532C"/>
    <w:rsid w:val="00103906"/>
    <w:rsid w:val="00107339"/>
    <w:rsid w:val="0011295F"/>
    <w:rsid w:val="00112ADF"/>
    <w:rsid w:val="00112D67"/>
    <w:rsid w:val="001275B9"/>
    <w:rsid w:val="0013420D"/>
    <w:rsid w:val="001379FF"/>
    <w:rsid w:val="00147044"/>
    <w:rsid w:val="00155483"/>
    <w:rsid w:val="001619DF"/>
    <w:rsid w:val="00162D66"/>
    <w:rsid w:val="00163360"/>
    <w:rsid w:val="00164CDC"/>
    <w:rsid w:val="00167CF1"/>
    <w:rsid w:val="00171021"/>
    <w:rsid w:val="001739F7"/>
    <w:rsid w:val="00174BFC"/>
    <w:rsid w:val="00183A2C"/>
    <w:rsid w:val="00185779"/>
    <w:rsid w:val="00192770"/>
    <w:rsid w:val="00197FA1"/>
    <w:rsid w:val="001A0978"/>
    <w:rsid w:val="001A0C77"/>
    <w:rsid w:val="001B6FC2"/>
    <w:rsid w:val="001C5B56"/>
    <w:rsid w:val="001D2464"/>
    <w:rsid w:val="001D70FA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44A"/>
    <w:rsid w:val="00232DAC"/>
    <w:rsid w:val="002450A0"/>
    <w:rsid w:val="00247880"/>
    <w:rsid w:val="00250C14"/>
    <w:rsid w:val="00255156"/>
    <w:rsid w:val="00255F72"/>
    <w:rsid w:val="00264287"/>
    <w:rsid w:val="0026589D"/>
    <w:rsid w:val="002664E1"/>
    <w:rsid w:val="00271EAC"/>
    <w:rsid w:val="00282E20"/>
    <w:rsid w:val="00291502"/>
    <w:rsid w:val="002918E7"/>
    <w:rsid w:val="002A2D2D"/>
    <w:rsid w:val="002B2B18"/>
    <w:rsid w:val="002C2EDD"/>
    <w:rsid w:val="002D3BE6"/>
    <w:rsid w:val="002D73DE"/>
    <w:rsid w:val="002E0A1F"/>
    <w:rsid w:val="003079E7"/>
    <w:rsid w:val="00311462"/>
    <w:rsid w:val="0031498C"/>
    <w:rsid w:val="0033212E"/>
    <w:rsid w:val="0033490F"/>
    <w:rsid w:val="00336846"/>
    <w:rsid w:val="00354782"/>
    <w:rsid w:val="003817EF"/>
    <w:rsid w:val="00382A45"/>
    <w:rsid w:val="0038653F"/>
    <w:rsid w:val="003928FE"/>
    <w:rsid w:val="003A1601"/>
    <w:rsid w:val="003A5602"/>
    <w:rsid w:val="003B3E0C"/>
    <w:rsid w:val="003B6A53"/>
    <w:rsid w:val="003C02ED"/>
    <w:rsid w:val="003E1586"/>
    <w:rsid w:val="003E167F"/>
    <w:rsid w:val="003E6BFB"/>
    <w:rsid w:val="003F1864"/>
    <w:rsid w:val="00407708"/>
    <w:rsid w:val="00411F75"/>
    <w:rsid w:val="00430A52"/>
    <w:rsid w:val="004311CA"/>
    <w:rsid w:val="00436A38"/>
    <w:rsid w:val="0047331A"/>
    <w:rsid w:val="00476D4B"/>
    <w:rsid w:val="00483C06"/>
    <w:rsid w:val="004851C0"/>
    <w:rsid w:val="004974C6"/>
    <w:rsid w:val="004A7E77"/>
    <w:rsid w:val="004D29A9"/>
    <w:rsid w:val="004D5BF6"/>
    <w:rsid w:val="004D7748"/>
    <w:rsid w:val="004D7A33"/>
    <w:rsid w:val="004D7FD1"/>
    <w:rsid w:val="0050017E"/>
    <w:rsid w:val="00500AB4"/>
    <w:rsid w:val="00503D69"/>
    <w:rsid w:val="00517B12"/>
    <w:rsid w:val="00524789"/>
    <w:rsid w:val="005340AC"/>
    <w:rsid w:val="00537670"/>
    <w:rsid w:val="005420B8"/>
    <w:rsid w:val="00553CCB"/>
    <w:rsid w:val="005564AC"/>
    <w:rsid w:val="00564029"/>
    <w:rsid w:val="00564D7B"/>
    <w:rsid w:val="0056527D"/>
    <w:rsid w:val="005803E5"/>
    <w:rsid w:val="00584EDB"/>
    <w:rsid w:val="00596357"/>
    <w:rsid w:val="00596E7D"/>
    <w:rsid w:val="005A5D71"/>
    <w:rsid w:val="005B1C73"/>
    <w:rsid w:val="005B3ACB"/>
    <w:rsid w:val="005B7B38"/>
    <w:rsid w:val="005C131C"/>
    <w:rsid w:val="005C6A24"/>
    <w:rsid w:val="005D072B"/>
    <w:rsid w:val="005D41E0"/>
    <w:rsid w:val="005D5A34"/>
    <w:rsid w:val="005D62AA"/>
    <w:rsid w:val="005D7033"/>
    <w:rsid w:val="005E04CE"/>
    <w:rsid w:val="005E39C5"/>
    <w:rsid w:val="005E46EA"/>
    <w:rsid w:val="005E6CC9"/>
    <w:rsid w:val="005F10AD"/>
    <w:rsid w:val="005F3C50"/>
    <w:rsid w:val="005F7C4B"/>
    <w:rsid w:val="00604363"/>
    <w:rsid w:val="006106B3"/>
    <w:rsid w:val="006215C8"/>
    <w:rsid w:val="00624DCF"/>
    <w:rsid w:val="0063342B"/>
    <w:rsid w:val="006565D0"/>
    <w:rsid w:val="00670041"/>
    <w:rsid w:val="00671FE2"/>
    <w:rsid w:val="00675314"/>
    <w:rsid w:val="006917F6"/>
    <w:rsid w:val="006942DC"/>
    <w:rsid w:val="00695634"/>
    <w:rsid w:val="006A7655"/>
    <w:rsid w:val="006B4C14"/>
    <w:rsid w:val="006B6B83"/>
    <w:rsid w:val="006C24C3"/>
    <w:rsid w:val="006D784D"/>
    <w:rsid w:val="006E2245"/>
    <w:rsid w:val="006E503F"/>
    <w:rsid w:val="006E7E50"/>
    <w:rsid w:val="006F1320"/>
    <w:rsid w:val="006F2F4C"/>
    <w:rsid w:val="007025C2"/>
    <w:rsid w:val="00704432"/>
    <w:rsid w:val="007051DF"/>
    <w:rsid w:val="00706EB4"/>
    <w:rsid w:val="007161A5"/>
    <w:rsid w:val="00716F9D"/>
    <w:rsid w:val="00720E94"/>
    <w:rsid w:val="00724DA4"/>
    <w:rsid w:val="007275EE"/>
    <w:rsid w:val="007352FB"/>
    <w:rsid w:val="00741621"/>
    <w:rsid w:val="00743FA7"/>
    <w:rsid w:val="00760F24"/>
    <w:rsid w:val="00767B96"/>
    <w:rsid w:val="00774608"/>
    <w:rsid w:val="00782284"/>
    <w:rsid w:val="007835CB"/>
    <w:rsid w:val="00785258"/>
    <w:rsid w:val="007865D4"/>
    <w:rsid w:val="00786DE3"/>
    <w:rsid w:val="0078794A"/>
    <w:rsid w:val="00791F02"/>
    <w:rsid w:val="00792A8B"/>
    <w:rsid w:val="0079324A"/>
    <w:rsid w:val="0079456F"/>
    <w:rsid w:val="007A3162"/>
    <w:rsid w:val="007A635E"/>
    <w:rsid w:val="007B1201"/>
    <w:rsid w:val="007B33F3"/>
    <w:rsid w:val="007C3E81"/>
    <w:rsid w:val="007C4B9B"/>
    <w:rsid w:val="007D41A8"/>
    <w:rsid w:val="007E0960"/>
    <w:rsid w:val="007E645D"/>
    <w:rsid w:val="007F5685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1625"/>
    <w:rsid w:val="008617B5"/>
    <w:rsid w:val="008679E1"/>
    <w:rsid w:val="00870828"/>
    <w:rsid w:val="00875DC5"/>
    <w:rsid w:val="0088080B"/>
    <w:rsid w:val="0088459F"/>
    <w:rsid w:val="00891753"/>
    <w:rsid w:val="00896008"/>
    <w:rsid w:val="008A4A5A"/>
    <w:rsid w:val="008B7063"/>
    <w:rsid w:val="008C2B83"/>
    <w:rsid w:val="008C5170"/>
    <w:rsid w:val="008C64FD"/>
    <w:rsid w:val="008E10E3"/>
    <w:rsid w:val="008E6CF3"/>
    <w:rsid w:val="008F202C"/>
    <w:rsid w:val="008F2466"/>
    <w:rsid w:val="008F44F7"/>
    <w:rsid w:val="008F5B43"/>
    <w:rsid w:val="008F5FDB"/>
    <w:rsid w:val="00902E68"/>
    <w:rsid w:val="00910715"/>
    <w:rsid w:val="00912BC6"/>
    <w:rsid w:val="00913284"/>
    <w:rsid w:val="00921E18"/>
    <w:rsid w:val="00930D6D"/>
    <w:rsid w:val="00941FFF"/>
    <w:rsid w:val="009420E7"/>
    <w:rsid w:val="00944194"/>
    <w:rsid w:val="009756BC"/>
    <w:rsid w:val="009A53A0"/>
    <w:rsid w:val="009B1D0D"/>
    <w:rsid w:val="009B3FEC"/>
    <w:rsid w:val="009B4984"/>
    <w:rsid w:val="009C0C39"/>
    <w:rsid w:val="009D1805"/>
    <w:rsid w:val="009E7637"/>
    <w:rsid w:val="00A02545"/>
    <w:rsid w:val="00A06D89"/>
    <w:rsid w:val="00A25F4F"/>
    <w:rsid w:val="00A35726"/>
    <w:rsid w:val="00A366E2"/>
    <w:rsid w:val="00A36A5C"/>
    <w:rsid w:val="00A43B4C"/>
    <w:rsid w:val="00A45A89"/>
    <w:rsid w:val="00A47F12"/>
    <w:rsid w:val="00A50C93"/>
    <w:rsid w:val="00A6688E"/>
    <w:rsid w:val="00A70227"/>
    <w:rsid w:val="00A716B9"/>
    <w:rsid w:val="00A77EA3"/>
    <w:rsid w:val="00A91A2F"/>
    <w:rsid w:val="00A97710"/>
    <w:rsid w:val="00AA3772"/>
    <w:rsid w:val="00AA7C2F"/>
    <w:rsid w:val="00AB0EEB"/>
    <w:rsid w:val="00AB106E"/>
    <w:rsid w:val="00AB2224"/>
    <w:rsid w:val="00AB727C"/>
    <w:rsid w:val="00AC369F"/>
    <w:rsid w:val="00AC60FE"/>
    <w:rsid w:val="00AC77AD"/>
    <w:rsid w:val="00AD1B78"/>
    <w:rsid w:val="00AD24FB"/>
    <w:rsid w:val="00AD3214"/>
    <w:rsid w:val="00AD3D0B"/>
    <w:rsid w:val="00AD70C4"/>
    <w:rsid w:val="00AE05D3"/>
    <w:rsid w:val="00AF2CC6"/>
    <w:rsid w:val="00AF7204"/>
    <w:rsid w:val="00B00726"/>
    <w:rsid w:val="00B014E6"/>
    <w:rsid w:val="00B0204A"/>
    <w:rsid w:val="00B04ED3"/>
    <w:rsid w:val="00B05A41"/>
    <w:rsid w:val="00B148DD"/>
    <w:rsid w:val="00B14997"/>
    <w:rsid w:val="00B17677"/>
    <w:rsid w:val="00B22281"/>
    <w:rsid w:val="00B24064"/>
    <w:rsid w:val="00B25716"/>
    <w:rsid w:val="00B370E1"/>
    <w:rsid w:val="00B42A85"/>
    <w:rsid w:val="00B43DA1"/>
    <w:rsid w:val="00B551C3"/>
    <w:rsid w:val="00B60EFE"/>
    <w:rsid w:val="00B63DED"/>
    <w:rsid w:val="00B66FBF"/>
    <w:rsid w:val="00B73536"/>
    <w:rsid w:val="00B8138A"/>
    <w:rsid w:val="00B832E3"/>
    <w:rsid w:val="00B9309B"/>
    <w:rsid w:val="00B94F9C"/>
    <w:rsid w:val="00BA1F40"/>
    <w:rsid w:val="00BA4820"/>
    <w:rsid w:val="00BB05B9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1FE2"/>
    <w:rsid w:val="00C32573"/>
    <w:rsid w:val="00C355A5"/>
    <w:rsid w:val="00C429EF"/>
    <w:rsid w:val="00C43B64"/>
    <w:rsid w:val="00C443DE"/>
    <w:rsid w:val="00C53F37"/>
    <w:rsid w:val="00C62A0F"/>
    <w:rsid w:val="00C67C1C"/>
    <w:rsid w:val="00C70ED0"/>
    <w:rsid w:val="00C82862"/>
    <w:rsid w:val="00C84E4D"/>
    <w:rsid w:val="00C92D98"/>
    <w:rsid w:val="00CA14BC"/>
    <w:rsid w:val="00CB28E1"/>
    <w:rsid w:val="00CD487C"/>
    <w:rsid w:val="00CD7485"/>
    <w:rsid w:val="00CE52C7"/>
    <w:rsid w:val="00CF1E11"/>
    <w:rsid w:val="00D10A9E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910AA"/>
    <w:rsid w:val="00DA0F02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14325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403C"/>
    <w:rsid w:val="00E86D42"/>
    <w:rsid w:val="00EA3B29"/>
    <w:rsid w:val="00EB175E"/>
    <w:rsid w:val="00EB7421"/>
    <w:rsid w:val="00ED0DEA"/>
    <w:rsid w:val="00ED46E2"/>
    <w:rsid w:val="00ED59EA"/>
    <w:rsid w:val="00ED6C11"/>
    <w:rsid w:val="00ED73C4"/>
    <w:rsid w:val="00EE3EBF"/>
    <w:rsid w:val="00EF2675"/>
    <w:rsid w:val="00F10DAE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0A14"/>
    <w:rsid w:val="00FB2B7E"/>
    <w:rsid w:val="00FC3421"/>
    <w:rsid w:val="00FE038F"/>
    <w:rsid w:val="00FE47B1"/>
    <w:rsid w:val="00FF0E77"/>
    <w:rsid w:val="00FF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FBF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FBF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DD225-793E-410A-813D-53D9412BA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Emily</cp:lastModifiedBy>
  <cp:revision>2</cp:revision>
  <cp:lastPrinted>2014-02-12T16:33:00Z</cp:lastPrinted>
  <dcterms:created xsi:type="dcterms:W3CDTF">2015-05-26T12:55:00Z</dcterms:created>
  <dcterms:modified xsi:type="dcterms:W3CDTF">2015-05-26T12:55:00Z</dcterms:modified>
  <cp:category>programming, education, software engineering, software development</cp:category>
</cp:coreProperties>
</file>