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</w:t>
      </w:r>
      <w:r w:rsidR="007662CA">
        <w:rPr>
          <w:rFonts w:eastAsia="MS Mincho"/>
        </w:rPr>
        <w:t xml:space="preserve"> </w:t>
      </w:r>
      <w:proofErr w:type="spellStart"/>
      <w:r w:rsidR="009B0BB1">
        <w:rPr>
          <w:rFonts w:eastAsia="MS Mincho"/>
        </w:rPr>
        <w:t>Arkham</w:t>
      </w:r>
      <w:proofErr w:type="spellEnd"/>
      <w:r w:rsidR="007662CA">
        <w:rPr>
          <w:rFonts w:eastAsia="MS Mincho"/>
        </w:rPr>
        <w:t xml:space="preserve"> </w:t>
      </w:r>
      <w:r w:rsidR="009B0BB1">
        <w:rPr>
          <w:rFonts w:eastAsia="MS Mincho"/>
        </w:rPr>
        <w:t>Knight</w:t>
      </w:r>
      <w:r w:rsidR="001F6BA9">
        <w:rPr>
          <w:rFonts w:eastAsia="MS Mincho"/>
        </w:rPr>
        <w:t xml:space="preserve">: </w:t>
      </w:r>
      <w:r w:rsidR="004D2247">
        <w:rPr>
          <w:rFonts w:eastAsia="MS Mincho"/>
        </w:rPr>
        <w:t>Unresponsive to Responsive Site</w:t>
      </w:r>
    </w:p>
    <w:p w:rsidR="007662CA" w:rsidRDefault="004D2247" w:rsidP="007662CA">
      <w:pPr>
        <w:jc w:val="left"/>
        <w:rPr>
          <w:noProof/>
          <w:lang w:val="bg-BG" w:eastAsia="bg-BG"/>
        </w:rPr>
      </w:pPr>
      <w:r w:rsidRPr="007662CA">
        <w:t xml:space="preserve">You are given </w:t>
      </w:r>
      <w:r w:rsidR="00210EAC" w:rsidRPr="007662CA">
        <w:t xml:space="preserve">an </w:t>
      </w:r>
      <w:r w:rsidRPr="007662CA">
        <w:t>unresponsive Web site (</w:t>
      </w:r>
      <w:r w:rsidRPr="007662CA">
        <w:rPr>
          <w:b/>
        </w:rPr>
        <w:t>HTML</w:t>
      </w:r>
      <w:r w:rsidRPr="007662CA">
        <w:t xml:space="preserve"> + </w:t>
      </w:r>
      <w:r w:rsidRPr="007662CA">
        <w:rPr>
          <w:b/>
        </w:rPr>
        <w:t>CSS</w:t>
      </w:r>
      <w:r w:rsidRPr="007662CA">
        <w:t xml:space="preserve"> + images</w:t>
      </w:r>
      <w:r w:rsidR="00422996" w:rsidRPr="007662CA">
        <w:t xml:space="preserve"> + fonts</w:t>
      </w:r>
      <w:r w:rsidRPr="007662CA">
        <w:t xml:space="preserve">). </w:t>
      </w:r>
      <w:r w:rsidR="00A81141" w:rsidRPr="007662CA">
        <w:t>Your task is to</w:t>
      </w:r>
      <w:r w:rsidR="00A81141" w:rsidRPr="007662CA">
        <w:rPr>
          <w:b/>
        </w:rPr>
        <w:t xml:space="preserve"> make the site responsive</w:t>
      </w:r>
      <w:r w:rsidR="00A81141" w:rsidRPr="007662CA">
        <w:t>. The site layout should change according to the browser viewport / screen size.</w:t>
      </w:r>
      <w:r w:rsidR="005C2FFB" w:rsidRPr="007662CA">
        <w:rPr>
          <w:rFonts w:asciiTheme="minorHAnsi" w:eastAsiaTheme="minorHAnsi" w:hAnsiTheme="minorHAnsi"/>
        </w:rPr>
        <w:t xml:space="preserve"> You need to implement </w:t>
      </w:r>
      <w:r w:rsidR="00C83826" w:rsidRPr="007662CA">
        <w:rPr>
          <w:rFonts w:asciiTheme="minorHAnsi" w:eastAsiaTheme="minorHAnsi" w:hAnsiTheme="minorHAnsi"/>
        </w:rPr>
        <w:t>two</w:t>
      </w:r>
      <w:r w:rsidR="0013680F" w:rsidRPr="007662CA">
        <w:rPr>
          <w:rFonts w:asciiTheme="minorHAnsi" w:eastAsiaTheme="minorHAnsi" w:hAnsiTheme="minorHAnsi"/>
        </w:rPr>
        <w:t xml:space="preserve"> additional</w:t>
      </w:r>
      <w:r w:rsidR="005C2FFB" w:rsidRPr="007662CA">
        <w:rPr>
          <w:rFonts w:asciiTheme="minorHAnsi" w:eastAsiaTheme="minorHAnsi" w:hAnsiTheme="minorHAnsi"/>
        </w:rPr>
        <w:t xml:space="preserve"> layouts: </w:t>
      </w:r>
      <w:r w:rsidR="005C2FFB" w:rsidRPr="007662CA">
        <w:rPr>
          <w:rFonts w:asciiTheme="minorHAnsi" w:eastAsiaTheme="minorHAnsi" w:hAnsiTheme="minorHAnsi"/>
          <w:b/>
        </w:rPr>
        <w:t xml:space="preserve">width </w:t>
      </w:r>
      <w:r w:rsidR="007E14C0" w:rsidRPr="007662CA">
        <w:rPr>
          <w:rFonts w:asciiTheme="minorHAnsi" w:eastAsiaTheme="minorHAnsi" w:hAnsiTheme="minorHAnsi"/>
          <w:b/>
        </w:rPr>
        <w:t>&lt;</w:t>
      </w:r>
      <w:r w:rsidR="005C2FFB" w:rsidRPr="007662CA">
        <w:rPr>
          <w:rFonts w:asciiTheme="minorHAnsi" w:eastAsiaTheme="minorHAnsi" w:hAnsiTheme="minorHAnsi"/>
          <w:b/>
        </w:rPr>
        <w:t xml:space="preserve"> </w:t>
      </w:r>
      <w:r w:rsidR="009B0BB1" w:rsidRPr="007662CA">
        <w:rPr>
          <w:rFonts w:asciiTheme="minorHAnsi" w:eastAsiaTheme="minorHAnsi" w:hAnsiTheme="minorHAnsi"/>
          <w:b/>
        </w:rPr>
        <w:t>560</w:t>
      </w:r>
      <w:r w:rsidR="00450501" w:rsidRPr="007662CA">
        <w:rPr>
          <w:rFonts w:asciiTheme="minorHAnsi" w:eastAsiaTheme="minorHAnsi" w:hAnsiTheme="minorHAnsi"/>
          <w:b/>
        </w:rPr>
        <w:t>px</w:t>
      </w:r>
      <w:r w:rsidR="007662CA">
        <w:rPr>
          <w:rFonts w:asciiTheme="minorHAnsi" w:eastAsiaTheme="minorHAnsi" w:hAnsiTheme="minorHAnsi"/>
        </w:rPr>
        <w:t xml:space="preserve"> and</w:t>
      </w:r>
      <w:r w:rsidR="007E14C0" w:rsidRPr="007662CA">
        <w:rPr>
          <w:rFonts w:asciiTheme="minorHAnsi" w:eastAsiaTheme="minorHAnsi" w:hAnsiTheme="minorHAnsi"/>
        </w:rPr>
        <w:t xml:space="preserve"> </w:t>
      </w:r>
      <w:r w:rsidR="007662CA" w:rsidRPr="007662CA">
        <w:rPr>
          <w:rFonts w:asciiTheme="minorHAnsi" w:eastAsiaTheme="minorHAnsi" w:hAnsiTheme="minorHAnsi"/>
          <w:b/>
        </w:rPr>
        <w:t>560px</w:t>
      </w:r>
      <w:r w:rsidR="007662CA">
        <w:rPr>
          <w:rFonts w:asciiTheme="minorHAnsi" w:eastAsiaTheme="minorHAnsi" w:hAnsiTheme="minorHAnsi"/>
        </w:rPr>
        <w:t xml:space="preserve"> </w:t>
      </w:r>
      <w:r w:rsidR="007662CA">
        <w:rPr>
          <w:rFonts w:asciiTheme="minorHAnsi" w:eastAsiaTheme="minorHAnsi" w:hAnsiTheme="minorHAnsi"/>
          <w:b/>
        </w:rPr>
        <w:t>≤</w:t>
      </w:r>
      <w:r w:rsidR="007662CA" w:rsidRPr="007662CA">
        <w:rPr>
          <w:rFonts w:asciiTheme="minorHAnsi" w:eastAsiaTheme="minorHAnsi" w:hAnsiTheme="minorHAnsi"/>
          <w:b/>
        </w:rPr>
        <w:t xml:space="preserve"> width &lt;</w:t>
      </w:r>
      <w:r w:rsidR="007662CA">
        <w:rPr>
          <w:rFonts w:asciiTheme="minorHAnsi" w:eastAsiaTheme="minorHAnsi" w:hAnsiTheme="minorHAnsi"/>
        </w:rPr>
        <w:t xml:space="preserve"> </w:t>
      </w:r>
      <w:r w:rsidR="009B0BB1" w:rsidRPr="007662CA">
        <w:rPr>
          <w:rFonts w:asciiTheme="minorHAnsi" w:eastAsiaTheme="minorHAnsi" w:hAnsiTheme="minorHAnsi"/>
          <w:b/>
        </w:rPr>
        <w:t>1200</w:t>
      </w:r>
      <w:r w:rsidR="00450501" w:rsidRPr="007662CA">
        <w:rPr>
          <w:rFonts w:asciiTheme="minorHAnsi" w:eastAsiaTheme="minorHAnsi" w:hAnsiTheme="minorHAnsi"/>
          <w:b/>
        </w:rPr>
        <w:t>px</w:t>
      </w:r>
      <w:r w:rsidR="007662CA">
        <w:rPr>
          <w:rFonts w:asciiTheme="minorHAnsi" w:eastAsiaTheme="minorHAnsi" w:hAnsiTheme="minorHAnsi"/>
          <w:b/>
        </w:rPr>
        <w:t>.</w:t>
      </w:r>
      <w:r w:rsidR="00450501" w:rsidRPr="007662CA">
        <w:rPr>
          <w:rFonts w:asciiTheme="minorHAnsi" w:eastAsiaTheme="minorHAnsi" w:hAnsiTheme="minorHAnsi"/>
          <w:b/>
        </w:rPr>
        <w:t xml:space="preserve"> </w:t>
      </w:r>
      <w:r w:rsidR="005C2FFB" w:rsidRPr="007662CA">
        <w:rPr>
          <w:rFonts w:asciiTheme="minorHAnsi" w:eastAsiaTheme="minorHAnsi" w:hAnsiTheme="minorHAnsi"/>
        </w:rPr>
        <w:t>The figure</w:t>
      </w:r>
      <w:r w:rsidR="007E14C0" w:rsidRPr="007662CA">
        <w:rPr>
          <w:rFonts w:asciiTheme="minorHAnsi" w:eastAsiaTheme="minorHAnsi" w:hAnsiTheme="minorHAnsi"/>
        </w:rPr>
        <w:t>s</w:t>
      </w:r>
      <w:r w:rsidR="005C2FFB" w:rsidRPr="007662CA">
        <w:rPr>
          <w:rFonts w:asciiTheme="minorHAnsi" w:eastAsiaTheme="minorHAnsi" w:hAnsiTheme="minorHAnsi"/>
        </w:rPr>
        <w:t xml:space="preserve"> </w:t>
      </w:r>
      <w:r w:rsidR="007E14C0" w:rsidRPr="007662CA">
        <w:rPr>
          <w:rFonts w:asciiTheme="minorHAnsi" w:eastAsiaTheme="minorHAnsi" w:hAnsiTheme="minorHAnsi"/>
        </w:rPr>
        <w:t xml:space="preserve">below represent </w:t>
      </w:r>
      <w:r w:rsidR="007662CA" w:rsidRPr="007662CA">
        <w:rPr>
          <w:rFonts w:asciiTheme="minorHAnsi" w:eastAsiaTheme="minorHAnsi" w:hAnsiTheme="minorHAnsi"/>
        </w:rPr>
        <w:t xml:space="preserve">partially </w:t>
      </w:r>
      <w:r w:rsidR="007E14C0" w:rsidRPr="007662CA">
        <w:rPr>
          <w:rFonts w:asciiTheme="minorHAnsi" w:eastAsiaTheme="minorHAnsi" w:hAnsiTheme="minorHAnsi"/>
        </w:rPr>
        <w:t xml:space="preserve">these </w:t>
      </w:r>
      <w:r w:rsidR="00C83826" w:rsidRPr="007662CA">
        <w:rPr>
          <w:rFonts w:asciiTheme="minorHAnsi" w:eastAsiaTheme="minorHAnsi" w:hAnsiTheme="minorHAnsi"/>
        </w:rPr>
        <w:t>two</w:t>
      </w:r>
      <w:r w:rsidR="007E14C0" w:rsidRPr="007662CA">
        <w:rPr>
          <w:rFonts w:asciiTheme="minorHAnsi" w:eastAsiaTheme="minorHAnsi" w:hAnsiTheme="minorHAnsi"/>
        </w:rPr>
        <w:t xml:space="preserve"> layouts</w:t>
      </w:r>
      <w:r w:rsidR="007662CA" w:rsidRPr="007662CA">
        <w:rPr>
          <w:rFonts w:asciiTheme="minorHAnsi" w:eastAsiaTheme="minorHAnsi" w:hAnsiTheme="minorHAnsi"/>
        </w:rPr>
        <w:t>.</w:t>
      </w:r>
      <w:r w:rsidR="007662CA" w:rsidRPr="007662CA">
        <w:rPr>
          <w:noProof/>
          <w:lang w:val="bg-BG" w:eastAsia="bg-BG"/>
        </w:rPr>
        <w:t xml:space="preserve"> You can see the full layouts in the resources.</w:t>
      </w:r>
    </w:p>
    <w:p w:rsidR="007662CA" w:rsidRDefault="007662CA" w:rsidP="007662CA">
      <w:pPr>
        <w:spacing w:before="0"/>
        <w:jc w:val="left"/>
      </w:pPr>
      <w:r>
        <w:rPr>
          <w:b/>
        </w:rPr>
        <w:t>Note:</w:t>
      </w:r>
    </w:p>
    <w:p w:rsidR="00EB6356" w:rsidRDefault="007662CA" w:rsidP="00EB6356">
      <w:pPr>
        <w:pStyle w:val="Heading3"/>
        <w:jc w:val="left"/>
        <w:rPr>
          <w:rFonts w:eastAsia="MS Mincho" w:cs="Times New Roman"/>
          <w:b w:val="0"/>
          <w:color w:val="auto"/>
          <w:sz w:val="24"/>
          <w:szCs w:val="20"/>
        </w:rPr>
      </w:pPr>
      <w:r>
        <w:rPr>
          <w:rFonts w:eastAsia="MS Mincho" w:cs="Times New Roman"/>
          <w:b w:val="0"/>
          <w:color w:val="auto"/>
          <w:sz w:val="24"/>
          <w:szCs w:val="20"/>
        </w:rPr>
        <w:t xml:space="preserve">• On 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 xml:space="preserve">the </w:t>
      </w:r>
      <w:r>
        <w:rPr>
          <w:rFonts w:eastAsia="MS Mincho" w:cs="Times New Roman"/>
          <w:b w:val="0"/>
          <w:color w:val="auto"/>
          <w:sz w:val="24"/>
          <w:szCs w:val="20"/>
        </w:rPr>
        <w:t>layout below</w:t>
      </w:r>
      <w:r w:rsidRPr="007662CA">
        <w:rPr>
          <w:rFonts w:eastAsia="MS Mincho" w:cs="Times New Roman"/>
          <w:b w:val="0"/>
          <w:color w:val="auto"/>
          <w:sz w:val="24"/>
          <w:szCs w:val="20"/>
        </w:rPr>
        <w:t xml:space="preserve"> 1200px</w:t>
      </w:r>
      <w:r>
        <w:rPr>
          <w:rFonts w:eastAsia="MS Mincho" w:cs="Times New Roman"/>
          <w:b w:val="0"/>
          <w:color w:val="auto"/>
          <w:sz w:val="24"/>
          <w:szCs w:val="20"/>
        </w:rPr>
        <w:t xml:space="preserve">, the </w:t>
      </w:r>
      <w:r w:rsidRPr="007662CA">
        <w:rPr>
          <w:rFonts w:eastAsia="MS Mincho" w:cs="Times New Roman"/>
          <w:b w:val="0"/>
          <w:color w:val="auto"/>
          <w:sz w:val="24"/>
          <w:szCs w:val="20"/>
        </w:rPr>
        <w:t xml:space="preserve">background image is fixed at the center of the screen. 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>The h</w:t>
      </w:r>
      <w:r w:rsidR="00EB6356" w:rsidRPr="007662CA">
        <w:rPr>
          <w:rFonts w:eastAsia="MS Mincho" w:cs="Times New Roman"/>
          <w:b w:val="0"/>
          <w:color w:val="auto"/>
          <w:sz w:val="24"/>
          <w:szCs w:val="20"/>
        </w:rPr>
        <w:t>eader image disappears.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 xml:space="preserve"> </w:t>
      </w:r>
      <w:r w:rsidRPr="007662CA">
        <w:rPr>
          <w:rFonts w:eastAsia="MS Mincho" w:cs="Times New Roman"/>
          <w:b w:val="0"/>
          <w:color w:val="auto"/>
          <w:sz w:val="24"/>
          <w:szCs w:val="20"/>
        </w:rPr>
        <w:t xml:space="preserve">You can find 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 xml:space="preserve">the </w:t>
      </w:r>
      <w:r w:rsidRPr="007662CA">
        <w:rPr>
          <w:rFonts w:eastAsia="MS Mincho" w:cs="Times New Roman"/>
          <w:b w:val="0"/>
          <w:color w:val="auto"/>
          <w:sz w:val="24"/>
          <w:szCs w:val="20"/>
        </w:rPr>
        <w:t>background image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 xml:space="preserve"> in the folder </w:t>
      </w:r>
      <w:r w:rsidR="00EB6356" w:rsidRPr="007662CA">
        <w:rPr>
          <w:rFonts w:eastAsia="MS Mincho" w:cs="Times New Roman"/>
          <w:b w:val="0"/>
          <w:color w:val="auto"/>
          <w:sz w:val="24"/>
          <w:szCs w:val="20"/>
        </w:rPr>
        <w:t>"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>images</w:t>
      </w:r>
      <w:r w:rsidR="00EB6356" w:rsidRPr="007662CA">
        <w:rPr>
          <w:rFonts w:eastAsia="MS Mincho" w:cs="Times New Roman"/>
          <w:b w:val="0"/>
          <w:color w:val="auto"/>
          <w:sz w:val="24"/>
          <w:szCs w:val="20"/>
        </w:rPr>
        <w:t>"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>. It is</w:t>
      </w:r>
      <w:r w:rsidRPr="007662CA">
        <w:rPr>
          <w:rFonts w:eastAsia="MS Mincho" w:cs="Times New Roman"/>
          <w:b w:val="0"/>
          <w:color w:val="auto"/>
          <w:sz w:val="24"/>
          <w:szCs w:val="20"/>
        </w:rPr>
        <w:t xml:space="preserve"> named "LogoBackground.png".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 xml:space="preserve"> </w:t>
      </w:r>
    </w:p>
    <w:p w:rsidR="007662CA" w:rsidRPr="007662CA" w:rsidRDefault="007662CA" w:rsidP="00EB6356">
      <w:pPr>
        <w:pStyle w:val="Heading3"/>
        <w:jc w:val="left"/>
        <w:rPr>
          <w:rFonts w:eastAsia="MS Mincho" w:cs="Times New Roman"/>
          <w:b w:val="0"/>
          <w:color w:val="auto"/>
          <w:sz w:val="24"/>
          <w:szCs w:val="20"/>
        </w:rPr>
      </w:pPr>
      <w:r w:rsidRPr="007662CA">
        <w:rPr>
          <w:rFonts w:eastAsia="MS Mincho" w:cs="Times New Roman"/>
          <w:b w:val="0"/>
          <w:color w:val="auto"/>
          <w:sz w:val="24"/>
          <w:szCs w:val="20"/>
        </w:rPr>
        <w:t xml:space="preserve">• On 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 xml:space="preserve">the layout below </w:t>
      </w:r>
      <w:r w:rsidRPr="007662CA">
        <w:rPr>
          <w:rFonts w:eastAsia="MS Mincho" w:cs="Times New Roman"/>
          <w:b w:val="0"/>
          <w:color w:val="auto"/>
          <w:sz w:val="24"/>
          <w:szCs w:val="20"/>
        </w:rPr>
        <w:t>560px</w:t>
      </w:r>
      <w:r w:rsidR="00EB6356">
        <w:rPr>
          <w:rFonts w:eastAsia="MS Mincho" w:cs="Times New Roman"/>
          <w:b w:val="0"/>
          <w:color w:val="auto"/>
          <w:sz w:val="24"/>
          <w:szCs w:val="20"/>
        </w:rPr>
        <w:t>, the</w:t>
      </w:r>
      <w:r w:rsidRPr="007662CA">
        <w:rPr>
          <w:rFonts w:eastAsia="MS Mincho" w:cs="Times New Roman"/>
          <w:b w:val="0"/>
          <w:color w:val="auto"/>
          <w:sz w:val="24"/>
          <w:szCs w:val="20"/>
        </w:rPr>
        <w:t xml:space="preserve"> background image disappears.</w:t>
      </w:r>
    </w:p>
    <w:p w:rsidR="007662CA" w:rsidRPr="007662CA" w:rsidRDefault="007662CA" w:rsidP="007662CA">
      <w:pPr>
        <w:jc w:val="left"/>
        <w:rPr>
          <w:noProof/>
          <w:lang w:val="en-GB" w:eastAsia="en-GB"/>
        </w:rPr>
      </w:pPr>
    </w:p>
    <w:p w:rsidR="00FE3EBA" w:rsidRDefault="007662CA" w:rsidP="00E54252">
      <w:pPr>
        <w:pStyle w:val="Heading3"/>
        <w:jc w:val="left"/>
      </w:pPr>
      <w:r>
        <w:rPr>
          <w:rFonts w:asciiTheme="minorHAnsi" w:eastAsiaTheme="minorHAnsi" w:hAnsi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7728" behindDoc="0" locked="0" layoutInCell="1" allowOverlap="1" wp14:anchorId="0CB8A6D5" wp14:editId="22E4F89F">
            <wp:simplePos x="0" y="0"/>
            <wp:positionH relativeFrom="column">
              <wp:posOffset>2465705</wp:posOffset>
            </wp:positionH>
            <wp:positionV relativeFrom="paragraph">
              <wp:posOffset>366395</wp:posOffset>
            </wp:positionV>
            <wp:extent cx="3910965" cy="3726815"/>
            <wp:effectExtent l="0" t="0" r="0" b="0"/>
            <wp:wrapTopAndBottom/>
            <wp:docPr id="4" name="Picture 4" descr="D:\SoftwareUniversity\Projects\Exam_08.03.2015\04.ArkhamKnight\Problem\ExamPictures\12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ftwareUniversity\Projects\Exam_08.03.2015\04.ArkhamKnight\Problem\ExamPictures\1200p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848" behindDoc="0" locked="0" layoutInCell="1" allowOverlap="1" wp14:anchorId="50408764" wp14:editId="5696F9E4">
            <wp:simplePos x="0" y="0"/>
            <wp:positionH relativeFrom="column">
              <wp:posOffset>4445</wp:posOffset>
            </wp:positionH>
            <wp:positionV relativeFrom="paragraph">
              <wp:posOffset>374015</wp:posOffset>
            </wp:positionV>
            <wp:extent cx="1805940" cy="3721047"/>
            <wp:effectExtent l="0" t="0" r="0" b="0"/>
            <wp:wrapTopAndBottom/>
            <wp:docPr id="6" name="Picture 6" descr="D:\SoftwareUniversity\Projects\Exam_08.03.2015\04.ArkhamKnight\Problem\ExamPictures\56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oftwareUniversity\Projects\Exam_08.03.2015\04.ArkhamKnight\Problem\ExamPictures\560p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69"/>
                    <a:stretch/>
                  </pic:blipFill>
                  <pic:spPr bwMode="auto">
                    <a:xfrm>
                      <a:off x="0" y="0"/>
                      <a:ext cx="1805940" cy="372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88">
        <w:t xml:space="preserve">      </w:t>
      </w:r>
      <w:r>
        <w:tab/>
        <w:t xml:space="preserve">    </w:t>
      </w:r>
      <w:r w:rsidR="009B0BB1">
        <w:t xml:space="preserve">560px        </w:t>
      </w:r>
      <w:r w:rsidR="00F62D88">
        <w:t xml:space="preserve">            </w:t>
      </w:r>
      <w:r w:rsidR="00BA690D">
        <w:t xml:space="preserve">           </w:t>
      </w:r>
      <w:r>
        <w:tab/>
      </w:r>
      <w:r>
        <w:tab/>
      </w:r>
      <w:r w:rsidR="00BA690D">
        <w:t xml:space="preserve">   </w:t>
      </w:r>
      <w:r>
        <w:tab/>
      </w:r>
      <w:r>
        <w:tab/>
        <w:t>1200px</w:t>
      </w:r>
    </w:p>
    <w:p w:rsidR="00EB6356" w:rsidRDefault="00EB6356" w:rsidP="00E54252">
      <w:pPr>
        <w:pStyle w:val="Heading3"/>
        <w:jc w:val="left"/>
      </w:pPr>
    </w:p>
    <w:p w:rsidR="00E54252" w:rsidRPr="00E76796" w:rsidRDefault="00E54252" w:rsidP="00E54252">
      <w:pPr>
        <w:pStyle w:val="Heading3"/>
        <w:jc w:val="left"/>
        <w:rPr>
          <w:rFonts w:eastAsia="MS Mincho"/>
          <w:lang w:val="bg-BG"/>
        </w:rPr>
      </w:pPr>
      <w:bookmarkStart w:id="0" w:name="_GoBack"/>
      <w:bookmarkEnd w:id="0"/>
      <w:r w:rsidRPr="00275278">
        <w:t>Input</w:t>
      </w:r>
    </w:p>
    <w:p w:rsidR="00E54252" w:rsidRPr="007662CA" w:rsidRDefault="00E54252" w:rsidP="00E54252">
      <w:pPr>
        <w:spacing w:before="0"/>
        <w:jc w:val="left"/>
        <w:rPr>
          <w:szCs w:val="20"/>
        </w:rPr>
      </w:pPr>
      <w:r w:rsidRPr="007662CA">
        <w:rPr>
          <w:szCs w:val="20"/>
        </w:rPr>
        <w:t xml:space="preserve">You </w:t>
      </w:r>
      <w:r w:rsidRPr="007662CA">
        <w:rPr>
          <w:noProof/>
          <w:szCs w:val="20"/>
        </w:rPr>
        <w:t>are given</w:t>
      </w:r>
      <w:r w:rsidRPr="007662CA">
        <w:rPr>
          <w:szCs w:val="20"/>
        </w:rPr>
        <w:t xml:space="preserve"> the unresponsive site as HTML + CS</w:t>
      </w:r>
      <w:r w:rsidR="00872DC0" w:rsidRPr="007662CA">
        <w:rPr>
          <w:szCs w:val="20"/>
        </w:rPr>
        <w:t xml:space="preserve">S </w:t>
      </w:r>
      <w:r w:rsidRPr="007662CA">
        <w:rPr>
          <w:szCs w:val="20"/>
        </w:rPr>
        <w:t>+ images.</w:t>
      </w:r>
    </w:p>
    <w:p w:rsidR="00E54252" w:rsidRDefault="00E54252" w:rsidP="00FE3EBA">
      <w:pPr>
        <w:pStyle w:val="Heading3"/>
        <w:rPr>
          <w:rFonts w:eastAsia="MS Mincho"/>
          <w:lang w:eastAsia="ja-JP"/>
        </w:rPr>
      </w:pPr>
      <w:r w:rsidRPr="00275278">
        <w:t>Output</w:t>
      </w:r>
    </w:p>
    <w:p w:rsidR="00E54252" w:rsidRPr="007662CA" w:rsidRDefault="00E54252" w:rsidP="00E54252">
      <w:pPr>
        <w:spacing w:before="0"/>
        <w:rPr>
          <w:szCs w:val="20"/>
        </w:rPr>
      </w:pPr>
      <w:r w:rsidRPr="007662CA">
        <w:rPr>
          <w:szCs w:val="20"/>
        </w:rPr>
        <w:t>The output should be valid HTML5 + CSS3 + images that implement the above responsive site.</w:t>
      </w:r>
    </w:p>
    <w:p w:rsidR="00FE3EBA" w:rsidRPr="00FE3EBA" w:rsidRDefault="00350419" w:rsidP="00FE3EBA">
      <w:pPr>
        <w:pStyle w:val="Heading3"/>
      </w:pPr>
      <w:r w:rsidRPr="00275278">
        <w:t>Constraints</w:t>
      </w:r>
    </w:p>
    <w:p w:rsidR="00CC18F2" w:rsidRDefault="00450C79" w:rsidP="00350419">
      <w:pPr>
        <w:numPr>
          <w:ilvl w:val="0"/>
          <w:numId w:val="2"/>
        </w:numPr>
        <w:spacing w:before="0" w:after="0"/>
        <w:jc w:val="left"/>
      </w:pPr>
      <w:r>
        <w:t>You are free to change the HTML and CSS, as well as use external frameworks like Bootstrap</w:t>
      </w:r>
      <w:r w:rsidR="00D57925">
        <w:t>.</w:t>
      </w:r>
    </w:p>
    <w:p w:rsidR="00026BE0" w:rsidRDefault="009E4167" w:rsidP="00F94B94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13680F" w:rsidRDefault="0013680F" w:rsidP="0013680F">
      <w:pPr>
        <w:numPr>
          <w:ilvl w:val="0"/>
          <w:numId w:val="2"/>
        </w:numPr>
        <w:spacing w:before="0" w:after="0"/>
        <w:jc w:val="left"/>
      </w:pPr>
      <w:r>
        <w:t>The site sh</w:t>
      </w:r>
      <w:r w:rsidR="007662CA">
        <w:t>ould open correctly in Chrome 35+</w:t>
      </w:r>
      <w:r>
        <w:t>.</w:t>
      </w:r>
    </w:p>
    <w:sectPr w:rsidR="0013680F" w:rsidSect="00A60ED8">
      <w:headerReference w:type="default" r:id="rId9"/>
      <w:footerReference w:type="default" r:id="rId10"/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E13" w:rsidRDefault="00DD7E13">
      <w:pPr>
        <w:spacing w:before="0" w:after="0"/>
      </w:pPr>
      <w:r>
        <w:separator/>
      </w:r>
    </w:p>
  </w:endnote>
  <w:endnote w:type="continuationSeparator" w:id="0">
    <w:p w:rsidR="00DD7E13" w:rsidRDefault="00DD7E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DD7E13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B6356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B6356" w:rsidRPr="00EB6356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049F0BA" wp14:editId="3FA4FBFE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76412BF" wp14:editId="152FEA34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A3884EF" wp14:editId="1550BFEF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5DFF802" wp14:editId="0C3A49CF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32E3EF3" wp14:editId="1031C553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06BBAD8" wp14:editId="1FEBEB6E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8B39136" wp14:editId="5BD68B93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0B560C4" wp14:editId="594E1B4A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479C8CA" wp14:editId="6F18BE3A">
                      <wp:extent cx="200025" cy="200025"/>
                      <wp:effectExtent l="0" t="0" r="9525" b="9525"/>
                      <wp:docPr id="41" name="Picture 41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346B6E6" wp14:editId="6AE36AE5">
                      <wp:extent cx="200025" cy="200025"/>
                      <wp:effectExtent l="0" t="0" r="9525" b="9525"/>
                      <wp:docPr id="42" name="Picture 42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C77AD" w:rsidRDefault="00DC6B8B" w:rsidP="0037768E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2074425" wp14:editId="4BCE3CCC">
                      <wp:extent cx="1360800" cy="439200"/>
                      <wp:effectExtent l="0" t="0" r="0" b="0"/>
                      <wp:docPr id="43" name="Picture 4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E13" w:rsidRDefault="00DD7E13">
      <w:pPr>
        <w:spacing w:before="0" w:after="0"/>
      </w:pPr>
      <w:r>
        <w:separator/>
      </w:r>
    </w:p>
  </w:footnote>
  <w:footnote w:type="continuationSeparator" w:id="0">
    <w:p w:rsidR="00DD7E13" w:rsidRDefault="00DD7E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D7E1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81D80"/>
    <w:multiLevelType w:val="hybridMultilevel"/>
    <w:tmpl w:val="FD3436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87A31"/>
    <w:multiLevelType w:val="hybridMultilevel"/>
    <w:tmpl w:val="E9DC35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304D3"/>
    <w:rsid w:val="0004580F"/>
    <w:rsid w:val="00054D04"/>
    <w:rsid w:val="00064041"/>
    <w:rsid w:val="00080870"/>
    <w:rsid w:val="000846A0"/>
    <w:rsid w:val="00087A0E"/>
    <w:rsid w:val="000953E6"/>
    <w:rsid w:val="0013680F"/>
    <w:rsid w:val="001710C9"/>
    <w:rsid w:val="00184683"/>
    <w:rsid w:val="001E20C9"/>
    <w:rsid w:val="001F6BA9"/>
    <w:rsid w:val="00210EAC"/>
    <w:rsid w:val="00211CA8"/>
    <w:rsid w:val="002625A3"/>
    <w:rsid w:val="00263369"/>
    <w:rsid w:val="00263F57"/>
    <w:rsid w:val="00275278"/>
    <w:rsid w:val="002844F6"/>
    <w:rsid w:val="00294D6D"/>
    <w:rsid w:val="002D4F28"/>
    <w:rsid w:val="0034359C"/>
    <w:rsid w:val="00350419"/>
    <w:rsid w:val="00356EBC"/>
    <w:rsid w:val="0037768E"/>
    <w:rsid w:val="003E2E49"/>
    <w:rsid w:val="003E38E1"/>
    <w:rsid w:val="003E5E27"/>
    <w:rsid w:val="00422996"/>
    <w:rsid w:val="00441383"/>
    <w:rsid w:val="00450501"/>
    <w:rsid w:val="00450C79"/>
    <w:rsid w:val="00474B9F"/>
    <w:rsid w:val="00487E0B"/>
    <w:rsid w:val="004A1B45"/>
    <w:rsid w:val="004B1897"/>
    <w:rsid w:val="004B5300"/>
    <w:rsid w:val="004C029C"/>
    <w:rsid w:val="004D2247"/>
    <w:rsid w:val="004E2329"/>
    <w:rsid w:val="00500336"/>
    <w:rsid w:val="00536D2B"/>
    <w:rsid w:val="00577655"/>
    <w:rsid w:val="005A6FEA"/>
    <w:rsid w:val="005C2FFB"/>
    <w:rsid w:val="005C58E2"/>
    <w:rsid w:val="005E2971"/>
    <w:rsid w:val="005F59E7"/>
    <w:rsid w:val="006660FC"/>
    <w:rsid w:val="006A19B2"/>
    <w:rsid w:val="00714550"/>
    <w:rsid w:val="007429B5"/>
    <w:rsid w:val="00756AD1"/>
    <w:rsid w:val="007662CA"/>
    <w:rsid w:val="00782F04"/>
    <w:rsid w:val="007D0BF0"/>
    <w:rsid w:val="007E14C0"/>
    <w:rsid w:val="007F1E1C"/>
    <w:rsid w:val="008475D3"/>
    <w:rsid w:val="00872DC0"/>
    <w:rsid w:val="008A0FBD"/>
    <w:rsid w:val="008D6D8A"/>
    <w:rsid w:val="008E5F32"/>
    <w:rsid w:val="009005DB"/>
    <w:rsid w:val="00953F39"/>
    <w:rsid w:val="00991F45"/>
    <w:rsid w:val="009B0BB1"/>
    <w:rsid w:val="009C6982"/>
    <w:rsid w:val="009D4BA8"/>
    <w:rsid w:val="009D4D4F"/>
    <w:rsid w:val="009E4167"/>
    <w:rsid w:val="009E7289"/>
    <w:rsid w:val="00A60ED8"/>
    <w:rsid w:val="00A77672"/>
    <w:rsid w:val="00A81141"/>
    <w:rsid w:val="00A87A35"/>
    <w:rsid w:val="00A97E83"/>
    <w:rsid w:val="00AE2432"/>
    <w:rsid w:val="00AF6305"/>
    <w:rsid w:val="00B26F1B"/>
    <w:rsid w:val="00B472DC"/>
    <w:rsid w:val="00B748AC"/>
    <w:rsid w:val="00BA690D"/>
    <w:rsid w:val="00BB50D8"/>
    <w:rsid w:val="00BD3F44"/>
    <w:rsid w:val="00C521EB"/>
    <w:rsid w:val="00C83826"/>
    <w:rsid w:val="00C86729"/>
    <w:rsid w:val="00CC18F2"/>
    <w:rsid w:val="00CC78FA"/>
    <w:rsid w:val="00CD04F6"/>
    <w:rsid w:val="00CD1412"/>
    <w:rsid w:val="00CE797E"/>
    <w:rsid w:val="00D12F75"/>
    <w:rsid w:val="00D169CC"/>
    <w:rsid w:val="00D57925"/>
    <w:rsid w:val="00D949EA"/>
    <w:rsid w:val="00DA2393"/>
    <w:rsid w:val="00DB4909"/>
    <w:rsid w:val="00DC6218"/>
    <w:rsid w:val="00DC6B8B"/>
    <w:rsid w:val="00DD16EB"/>
    <w:rsid w:val="00DD7E13"/>
    <w:rsid w:val="00E02CB5"/>
    <w:rsid w:val="00E118FB"/>
    <w:rsid w:val="00E36311"/>
    <w:rsid w:val="00E54252"/>
    <w:rsid w:val="00E7448C"/>
    <w:rsid w:val="00E76796"/>
    <w:rsid w:val="00EB6356"/>
    <w:rsid w:val="00EC0FBA"/>
    <w:rsid w:val="00F45B40"/>
    <w:rsid w:val="00F62D88"/>
    <w:rsid w:val="00F97F5A"/>
    <w:rsid w:val="00FA4911"/>
    <w:rsid w:val="00FE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5390E1B-E5BC-4B6B-9B50-A8C005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Angel Georgiev</cp:lastModifiedBy>
  <cp:revision>73</cp:revision>
  <dcterms:created xsi:type="dcterms:W3CDTF">2014-03-27T20:00:00Z</dcterms:created>
  <dcterms:modified xsi:type="dcterms:W3CDTF">2015-03-07T22:29:00Z</dcterms:modified>
</cp:coreProperties>
</file>