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48D" w:rsidRDefault="00B4148D" w:rsidP="009B3B19">
      <w:pPr>
        <w:ind w:firstLine="720"/>
      </w:pPr>
      <w:r>
        <w:t>**INITIAL NOTE**</w:t>
      </w:r>
    </w:p>
    <w:p w:rsidR="00B4148D" w:rsidRDefault="00B4148D" w:rsidP="009B3B19">
      <w:pPr>
        <w:ind w:firstLine="720"/>
      </w:pPr>
      <w:r>
        <w:t>Hello Christopher. You’ll find throughout this report that I failed to read the assignment before beginning with the task. The assignment clearly outlines the database schema, the password function, and other useful information. Like I said, I did not read this until after I was ready to turn in the assignment. I did leave all of my work though, for your enjoyment.</w:t>
      </w:r>
    </w:p>
    <w:p w:rsidR="007C0CB1" w:rsidRDefault="009B3B19" w:rsidP="009B3B19">
      <w:pPr>
        <w:ind w:firstLine="720"/>
      </w:pPr>
      <w:r>
        <w:t xml:space="preserve">To begin, I simply clicked login, which too me to a redirect page which printed out the query of which I put in the database. </w:t>
      </w:r>
    </w:p>
    <w:p w:rsidR="009B3B19" w:rsidRDefault="009B3B19" w:rsidP="009B3B19">
      <w:pPr>
        <w:jc w:val="center"/>
      </w:pPr>
      <w:r>
        <w:rPr>
          <w:noProof/>
        </w:rPr>
        <w:drawing>
          <wp:inline distT="0" distB="0" distL="0" distR="0" wp14:anchorId="3F55D1DC" wp14:editId="76595568">
            <wp:extent cx="3667125" cy="1558716"/>
            <wp:effectExtent l="19050" t="19050" r="952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308" cy="15770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3B19" w:rsidRDefault="009B3B19" w:rsidP="009B3B19">
      <w:pPr>
        <w:ind w:firstLine="720"/>
      </w:pPr>
      <w:r>
        <w:t xml:space="preserve">Next, I tried to see if I could access any users. I into the username field: </w:t>
      </w:r>
      <w:r>
        <w:tab/>
        <w:t xml:space="preserve">‘ OR TRUE #. This command ended the username selection, added another predicate statement, which was always true. This injection allowed me to receive the entire list of users in the database. </w:t>
      </w:r>
      <w:r>
        <w:rPr>
          <w:b/>
        </w:rPr>
        <w:t>(</w:t>
      </w:r>
      <w:r w:rsidRPr="009B3B19">
        <w:rPr>
          <w:b/>
        </w:rPr>
        <w:t>steal all records in table)</w:t>
      </w:r>
    </w:p>
    <w:p w:rsidR="009B3B19" w:rsidRDefault="009B3B19" w:rsidP="009B3B19">
      <w:pPr>
        <w:jc w:val="center"/>
      </w:pPr>
      <w:r>
        <w:rPr>
          <w:noProof/>
        </w:rPr>
        <w:drawing>
          <wp:inline distT="0" distB="0" distL="0" distR="0" wp14:anchorId="175BDEFB" wp14:editId="51EF1E4D">
            <wp:extent cx="3880467" cy="38195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260" cy="383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19" w:rsidRDefault="009B3B19" w:rsidP="009B3B19">
      <w:pPr>
        <w:jc w:val="center"/>
      </w:pPr>
    </w:p>
    <w:p w:rsidR="009B3B19" w:rsidRDefault="009B3B19" w:rsidP="009B3B19">
      <w:r>
        <w:tab/>
        <w:t xml:space="preserve">With this information, I could </w:t>
      </w:r>
      <w:r w:rsidRPr="009B3B19">
        <w:rPr>
          <w:b/>
        </w:rPr>
        <w:t>impersonate any user without providing their password</w:t>
      </w:r>
      <w:r>
        <w:t xml:space="preserve"> with an injection into the “username” field such as: [uname]’ #</w:t>
      </w:r>
    </w:p>
    <w:p w:rsidR="00C24BCA" w:rsidRDefault="00C24BCA" w:rsidP="009B3B19"/>
    <w:p w:rsidR="009B3B19" w:rsidRDefault="009B3B19" w:rsidP="009B3B19">
      <w:pPr>
        <w:jc w:val="center"/>
      </w:pPr>
      <w:r>
        <w:rPr>
          <w:noProof/>
        </w:rPr>
        <w:drawing>
          <wp:inline distT="0" distB="0" distL="0" distR="0" wp14:anchorId="4D47B4C6" wp14:editId="32517ED3">
            <wp:extent cx="5028072" cy="2495550"/>
            <wp:effectExtent l="19050" t="19050" r="2032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212" cy="2507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4BCA" w:rsidRDefault="00C24BCA" w:rsidP="009B3B19">
      <w:pPr>
        <w:jc w:val="center"/>
      </w:pPr>
    </w:p>
    <w:p w:rsidR="00C24BCA" w:rsidRDefault="009B3B19" w:rsidP="009B3B19">
      <w:r>
        <w:tab/>
        <w:t>However, what if I wasn’t able to known the list of users, and I only had their first name? I could use try to target their first name field instead…</w:t>
      </w:r>
      <w:r w:rsidR="007A42E1">
        <w:t xml:space="preserve">I tried all the combination of the column names, such as “fname, name, firstName, FirstName, and Name” until I finally figured out the column name was “first”. I was then able </w:t>
      </w:r>
      <w:r w:rsidR="007A42E1" w:rsidRPr="00C24BCA">
        <w:rPr>
          <w:b/>
        </w:rPr>
        <w:t>to impersonate a user by only knowing their name</w:t>
      </w:r>
      <w:r w:rsidR="007A42E1">
        <w:t xml:space="preserve"> using the command: </w:t>
      </w:r>
    </w:p>
    <w:p w:rsidR="009B3B19" w:rsidRDefault="007A42E1" w:rsidP="009B3B19">
      <w:r>
        <w:t>‘ OR first=’[name]’#.</w:t>
      </w:r>
    </w:p>
    <w:p w:rsidR="00C24BCA" w:rsidRDefault="00C24BCA" w:rsidP="009B3B19"/>
    <w:p w:rsidR="00B4148D" w:rsidRDefault="007A42E1" w:rsidP="005C4307">
      <w:pPr>
        <w:jc w:val="center"/>
      </w:pPr>
      <w:r>
        <w:rPr>
          <w:noProof/>
        </w:rPr>
        <w:drawing>
          <wp:inline distT="0" distB="0" distL="0" distR="0" wp14:anchorId="73F3A31A" wp14:editId="387F1763">
            <wp:extent cx="5305425" cy="2347302"/>
            <wp:effectExtent l="19050" t="19050" r="952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831" cy="23704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2E1" w:rsidRDefault="007A42E1" w:rsidP="007A42E1">
      <w:pPr>
        <w:ind w:firstLine="720"/>
      </w:pPr>
      <w:r>
        <w:lastRenderedPageBreak/>
        <w:t xml:space="preserve">So, the last task is to insert a record. Ok, shouldn’t be too bad. I’ll end the query with a semicolon, and insert a record using the insert command. After a few attempts, I was </w:t>
      </w:r>
      <w:r w:rsidRPr="005C4307">
        <w:rPr>
          <w:b/>
        </w:rPr>
        <w:t>able to insert a record using the command</w:t>
      </w:r>
      <w:r w:rsidR="005C4307">
        <w:rPr>
          <w:b/>
        </w:rPr>
        <w:t>:</w:t>
      </w:r>
      <w:bookmarkStart w:id="0" w:name="_GoBack"/>
      <w:bookmarkEnd w:id="0"/>
    </w:p>
    <w:p w:rsidR="007A42E1" w:rsidRDefault="007A42E1" w:rsidP="007A42E1">
      <w:pPr>
        <w:ind w:firstLine="720"/>
      </w:pPr>
      <w:r w:rsidRPr="007A42E1">
        <w:t>'</w:t>
      </w:r>
      <w:r>
        <w:t>;INSERT INTO users VALUES ([first]</w:t>
      </w:r>
      <w:r w:rsidRPr="007A42E1">
        <w:t xml:space="preserve">, </w:t>
      </w:r>
      <w:r>
        <w:t>[uname]</w:t>
      </w:r>
      <w:r w:rsidRPr="007A42E1">
        <w:t xml:space="preserve">, </w:t>
      </w:r>
      <w:r>
        <w:t>[passwd]</w:t>
      </w:r>
      <w:r w:rsidRPr="007A42E1">
        <w:t xml:space="preserve">, </w:t>
      </w:r>
      <w:r>
        <w:t>[introduction]</w:t>
      </w:r>
      <w:r w:rsidRPr="007A42E1">
        <w:t>)#</w:t>
      </w:r>
    </w:p>
    <w:p w:rsidR="00430E82" w:rsidRDefault="00430E82" w:rsidP="007A42E1">
      <w:pPr>
        <w:ind w:firstLine="720"/>
      </w:pPr>
      <w:r>
        <w:t>// For my user, I entered the exact command below:</w:t>
      </w:r>
    </w:p>
    <w:p w:rsidR="00430E82" w:rsidRDefault="00430E82" w:rsidP="007A42E1">
      <w:pPr>
        <w:ind w:firstLine="720"/>
      </w:pPr>
      <w:r w:rsidRPr="00430E82">
        <w:t>';INSERT INTO users VALUES ('Jay', 'jaysanco', 'wtfdyjfsamylbihyk', 'https://www.youtube.com/watch?v=dQw4w9WgXcQ')#</w:t>
      </w:r>
    </w:p>
    <w:p w:rsidR="00C24BCA" w:rsidRDefault="00C24BCA" w:rsidP="007A42E1">
      <w:pPr>
        <w:ind w:firstLine="720"/>
      </w:pPr>
    </w:p>
    <w:p w:rsidR="007A42E1" w:rsidRDefault="007A42E1" w:rsidP="007A42E1">
      <w:pPr>
        <w:jc w:val="center"/>
      </w:pPr>
      <w:r>
        <w:rPr>
          <w:noProof/>
        </w:rPr>
        <w:drawing>
          <wp:inline distT="0" distB="0" distL="0" distR="0" wp14:anchorId="0441A3D5" wp14:editId="0BE701F9">
            <wp:extent cx="5943600" cy="387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CA" w:rsidRDefault="00C24BCA" w:rsidP="007A42E1">
      <w:pPr>
        <w:jc w:val="center"/>
      </w:pPr>
    </w:p>
    <w:p w:rsidR="007A42E1" w:rsidRDefault="007A42E1" w:rsidP="00430E82">
      <w:pPr>
        <w:ind w:firstLine="720"/>
      </w:pPr>
      <w:r>
        <w:t>My record was inserted, but the password was inserted as plaintext…this would look fishy in the system.</w:t>
      </w:r>
      <w:r w:rsidR="00430E82">
        <w:t xml:space="preserve"> So I did some research, and PWDENCRYPT looked like a promising functions.</w:t>
      </w:r>
    </w:p>
    <w:p w:rsidR="00430E82" w:rsidRDefault="00430E82" w:rsidP="00430E82">
      <w:pPr>
        <w:ind w:firstLine="720"/>
      </w:pPr>
      <w:r w:rsidRPr="00430E82">
        <w:t>';INSERT INTO users VALUES ('Jay', 'jaysanco', PWDENCRYPT('wtfdyjfsamylbihyk'), 'pls give hash')#</w:t>
      </w:r>
    </w:p>
    <w:p w:rsidR="00430E82" w:rsidRDefault="00430E82" w:rsidP="00430E82">
      <w:pPr>
        <w:ind w:firstLine="720"/>
      </w:pPr>
      <w:r>
        <w:t>However, this didn’t work. Next, I tried using the built in MD5 function, which gave a weakly encrypted version of my navy seal password.</w:t>
      </w:r>
    </w:p>
    <w:p w:rsidR="00C24BCA" w:rsidRDefault="00C24BCA" w:rsidP="00430E82">
      <w:pPr>
        <w:ind w:firstLine="720"/>
      </w:pPr>
    </w:p>
    <w:p w:rsidR="00430E82" w:rsidRDefault="00430E82" w:rsidP="00430E82">
      <w:pPr>
        <w:jc w:val="center"/>
      </w:pPr>
      <w:r>
        <w:rPr>
          <w:noProof/>
        </w:rPr>
        <w:drawing>
          <wp:inline distT="0" distB="0" distL="0" distR="0" wp14:anchorId="5F17A391" wp14:editId="258B3679">
            <wp:extent cx="5943600" cy="43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CA" w:rsidRDefault="00C24BCA" w:rsidP="00430E82">
      <w:pPr>
        <w:jc w:val="center"/>
      </w:pPr>
    </w:p>
    <w:p w:rsidR="00B4148D" w:rsidRDefault="00B4148D" w:rsidP="00430E82">
      <w:r>
        <w:tab/>
        <w:t>It was at this point I realized I wasn’t thinking correctly. I noticed that the input query gave a user defined function “PASSWORD”, which was responsible for hashing the input password. And, ta-da, we got it! I used the command:</w:t>
      </w:r>
    </w:p>
    <w:p w:rsidR="00B4148D" w:rsidRDefault="00B4148D" w:rsidP="00B4148D">
      <w:pPr>
        <w:ind w:firstLine="720"/>
      </w:pPr>
      <w:r w:rsidRPr="00B4148D">
        <w:t>';INSERT INTO users VALUES ('Jay', 'jaysanco', PASSWORD('wtfdyjfsamylbihyk'), 'pls give hash')#</w:t>
      </w:r>
    </w:p>
    <w:p w:rsidR="00B4148D" w:rsidRDefault="00B4148D" w:rsidP="00430E82"/>
    <w:p w:rsidR="00430E82" w:rsidRDefault="00B4148D" w:rsidP="00430E82">
      <w:r>
        <w:rPr>
          <w:noProof/>
        </w:rPr>
        <w:drawing>
          <wp:inline distT="0" distB="0" distL="0" distR="0" wp14:anchorId="0289CB08" wp14:editId="77786F3A">
            <wp:extent cx="5943600" cy="381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E8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7EE" w:rsidRDefault="007437EE" w:rsidP="00B4148D">
      <w:pPr>
        <w:spacing w:after="0" w:line="240" w:lineRule="auto"/>
      </w:pPr>
      <w:r>
        <w:separator/>
      </w:r>
    </w:p>
  </w:endnote>
  <w:endnote w:type="continuationSeparator" w:id="0">
    <w:p w:rsidR="007437EE" w:rsidRDefault="007437EE" w:rsidP="00B4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7EE" w:rsidRDefault="007437EE" w:rsidP="00B4148D">
      <w:pPr>
        <w:spacing w:after="0" w:line="240" w:lineRule="auto"/>
      </w:pPr>
      <w:r>
        <w:separator/>
      </w:r>
    </w:p>
  </w:footnote>
  <w:footnote w:type="continuationSeparator" w:id="0">
    <w:p w:rsidR="007437EE" w:rsidRDefault="007437EE" w:rsidP="00B4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48D" w:rsidRDefault="00B4148D">
    <w:pPr>
      <w:pStyle w:val="Header"/>
    </w:pPr>
    <w:r>
      <w:t>Jay Offerdahl</w:t>
    </w:r>
  </w:p>
  <w:p w:rsidR="00B4148D" w:rsidRDefault="00B4148D">
    <w:pPr>
      <w:pStyle w:val="Header"/>
    </w:pPr>
    <w:r>
      <w:t>EECS 565</w:t>
    </w:r>
  </w:p>
  <w:p w:rsidR="00B4148D" w:rsidRDefault="00B4148D">
    <w:pPr>
      <w:pStyle w:val="Header"/>
    </w:pPr>
    <w:r>
      <w:t>Mini-Project 4 Report</w:t>
    </w:r>
  </w:p>
  <w:p w:rsidR="00B4148D" w:rsidRDefault="00B414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19"/>
    <w:rsid w:val="00430E82"/>
    <w:rsid w:val="005C4307"/>
    <w:rsid w:val="007437EE"/>
    <w:rsid w:val="007A42E1"/>
    <w:rsid w:val="007C0CB1"/>
    <w:rsid w:val="009B3B19"/>
    <w:rsid w:val="00B4148D"/>
    <w:rsid w:val="00C24BCA"/>
    <w:rsid w:val="00FB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AC1CB-A772-4B81-BF04-B27E0A93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48D"/>
  </w:style>
  <w:style w:type="paragraph" w:styleId="Footer">
    <w:name w:val="footer"/>
    <w:basedOn w:val="Normal"/>
    <w:link w:val="FooterChar"/>
    <w:uiPriority w:val="99"/>
    <w:unhideWhenUsed/>
    <w:rsid w:val="00B41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Offerdahl</dc:creator>
  <cp:keywords/>
  <dc:description/>
  <cp:lastModifiedBy>Jay Offerdahl</cp:lastModifiedBy>
  <cp:revision>3</cp:revision>
  <cp:lastPrinted>2016-04-18T00:25:00Z</cp:lastPrinted>
  <dcterms:created xsi:type="dcterms:W3CDTF">2016-04-17T23:22:00Z</dcterms:created>
  <dcterms:modified xsi:type="dcterms:W3CDTF">2016-04-18T00:25:00Z</dcterms:modified>
</cp:coreProperties>
</file>