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mbf14ol7ka4" w:id="0"/>
      <w:bookmarkEnd w:id="0"/>
      <w:r w:rsidDel="00000000" w:rsidR="00000000" w:rsidRPr="00000000">
        <w:rPr>
          <w:rtl w:val="0"/>
        </w:rPr>
        <w:t xml:space="preserve">unidad 1 - ACTIVIDADES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Alumno:Salvatierra Lucas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1- Extraer del texto el concepto de ética y de moral.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2- Qué nos dice Aristóteles  de la ética a Nicómaco.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3- Concepto de la deontología profesional.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4- Poner una opinión crítica del texto.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 ética es una rama de la filosofía dedicada a las cuestiones morales.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 ética es diferente de la moral, porque la moral se basa en la obediencia a las normas, las costumbres y preceptos o mandamientos culturales, jerárquicos o religiosos, mientras que la ética busca fundamentar la manera de vivir por el pensamiento humano.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 la filosofía, la ética no se limita a la moral, que generalmente se entiende como la costumbre o el hábito, sino que busca el fundamento teórico para encontrar la mejor forma de vivir, la búsqueda del mejor estilo de vida.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Ética nicomáquea o Ética a Nicómaco es el nombre dado a la obra más conocida de Aristóteles sobre ética, escrita en el siglo IV a. C. Se trata de uno de los primeros tratados conservados sobre ética y moral de la filosofía occidental.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En su ética nicomáquea Aristóteles identifica como finalidad suprema la felicidad individual y colectiva. Para alcanzarla, sitúa a la razón, la virtud y la prudencia por encima de las pasiones ya que para él los seres humanos viven en sociedad y sus actitudes deben ser dirigidas hacia un bien común.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Para Aristóteles, toda racionalidad práctica busca un fin o un bien, mientras que la ética tiene como propósito establecer la finalidad suprema que está por encima, que justifica todas las demás, y ayudar a conocer la manera de alcanzarla.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La deontología profesional se refiere a un conjunto de principios éticos y reglas de conducta que guían el comportamiento y las responsabilidades de las personas en una determinada profesión o campo laboral. Estos principios éticos y reglas se establecen para asegurar que los profesionales actúen de manera ética, honesta y responsable en el desempeño de sus funciones y en sus interacciones con clientes, colegas y la sociedad en general.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 mi opinión como está expresado el texto, la ética y la moral  son dos cosas distintas  ya que la moral son las reglas que regulan la conducta colectiva o individual de las personas y la ética es el estudio de la moral pero también la ética busca encontrar la mejor forma de vivir 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 cuanto a la ética nicomaquea que es escrita por aristóteles pienso que se basa en encontrar la felicidad individual o colectiva de las personas poniendo por encima de las pasiones a la razón ,virtud y prudencia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