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3903" w14:textId="56C3D97E" w:rsidR="00D27A63" w:rsidRDefault="00256FB1">
      <w:hyperlink r:id="rId4" w:history="1">
        <w:r w:rsidRPr="007C11E5">
          <w:rPr>
            <w:rStyle w:val="Hipervnculo"/>
          </w:rPr>
          <w:t>https://www.youtube.com/watch?v=ujYrgl9KPFk</w:t>
        </w:r>
      </w:hyperlink>
    </w:p>
    <w:p w14:paraId="653FAA80" w14:textId="42C5B54A" w:rsidR="00256FB1" w:rsidRDefault="00256FB1">
      <w:r>
        <w:t xml:space="preserve">Link de </w:t>
      </w:r>
      <w:r w:rsidR="00401F0F">
        <w:t>YouTube</w:t>
      </w:r>
      <w:r>
        <w:t xml:space="preserve"> trabajo integrador</w:t>
      </w:r>
    </w:p>
    <w:sectPr w:rsidR="00256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B1"/>
    <w:rsid w:val="00256FB1"/>
    <w:rsid w:val="00401F0F"/>
    <w:rsid w:val="00D2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423F"/>
  <w15:chartTrackingRefBased/>
  <w15:docId w15:val="{919EB5A1-6A01-4031-A397-EC354BA9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6F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6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jYrgl9KPF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</dc:creator>
  <cp:keywords/>
  <dc:description/>
  <cp:lastModifiedBy>Emi</cp:lastModifiedBy>
  <cp:revision>2</cp:revision>
  <dcterms:created xsi:type="dcterms:W3CDTF">2025-11-11T00:44:00Z</dcterms:created>
  <dcterms:modified xsi:type="dcterms:W3CDTF">2025-11-11T00:46:00Z</dcterms:modified>
</cp:coreProperties>
</file>