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A2DF3" w:rsidRDefault="006919D5" w:rsidP="00BA2DF3">
      <w:pPr>
        <w:pStyle w:val="Sinespaciado"/>
        <w:jc w:val="both"/>
        <w:rPr>
          <w:rFonts w:ascii="Baskerville Old Face" w:hAnsi="Baskerville Old Face"/>
          <w:sz w:val="24"/>
          <w:szCs w:val="24"/>
        </w:rPr>
      </w:pPr>
    </w:p>
    <w:p w:rsidR="006919D5" w:rsidRPr="00BA2DF3" w:rsidRDefault="006919D5" w:rsidP="00BA2DF3">
      <w:pPr>
        <w:pStyle w:val="Sinespaciado"/>
        <w:jc w:val="both"/>
        <w:rPr>
          <w:rFonts w:ascii="Baskerville Old Face" w:hAnsi="Baskerville Old Face"/>
          <w:sz w:val="24"/>
          <w:szCs w:val="24"/>
        </w:rPr>
      </w:pPr>
    </w:p>
    <w:p w:rsidR="00D06E99" w:rsidRPr="00BA2DF3" w:rsidRDefault="00777D98" w:rsidP="00BA2DF3">
      <w:pPr>
        <w:pStyle w:val="Sinespaciado"/>
        <w:jc w:val="both"/>
        <w:rPr>
          <w:rFonts w:ascii="Baskerville Old Face" w:hAnsi="Baskerville Old Face"/>
          <w:sz w:val="24"/>
          <w:szCs w:val="24"/>
        </w:rPr>
      </w:pPr>
      <w:r w:rsidRPr="00BA2DF3">
        <w:rPr>
          <w:rFonts w:ascii="Baskerville Old Face" w:hAnsi="Baskerville Old Face"/>
          <w:noProof/>
          <w:sz w:val="24"/>
          <w:szCs w:val="24"/>
          <w:lang w:val="es-AR" w:eastAsia="es-AR"/>
        </w:rPr>
        <mc:AlternateContent>
          <mc:Choice Requires="wps">
            <w:drawing>
              <wp:anchor distT="0" distB="0" distL="114300" distR="114300" simplePos="0" relativeHeight="251653632" behindDoc="0" locked="0" layoutInCell="0" allowOverlap="1" wp14:anchorId="2A9A618D" wp14:editId="7F9D1644">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D48882"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A2DF3">
        <w:rPr>
          <w:rFonts w:ascii="Baskerville Old Face" w:hAnsi="Baskerville Old Face"/>
          <w:noProof/>
          <w:sz w:val="24"/>
          <w:szCs w:val="24"/>
          <w:lang w:val="es-AR" w:eastAsia="es-AR"/>
        </w:rPr>
        <mc:AlternateContent>
          <mc:Choice Requires="wps">
            <w:drawing>
              <wp:anchor distT="0" distB="0" distL="114300" distR="114300" simplePos="0" relativeHeight="251656704" behindDoc="0" locked="0" layoutInCell="0" allowOverlap="1" wp14:anchorId="486C29CF" wp14:editId="788CD4D2">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C7CF44"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Hd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CSVsd0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BA2DF3">
        <w:rPr>
          <w:rFonts w:ascii="Baskerville Old Face" w:hAnsi="Baskerville Old Face"/>
          <w:noProof/>
          <w:sz w:val="24"/>
          <w:szCs w:val="24"/>
          <w:lang w:val="es-AR" w:eastAsia="es-AR"/>
        </w:rPr>
        <mc:AlternateContent>
          <mc:Choice Requires="wps">
            <w:drawing>
              <wp:anchor distT="0" distB="0" distL="114300" distR="114300" simplePos="0" relativeHeight="251655680" behindDoc="0" locked="0" layoutInCell="0" allowOverlap="1" wp14:anchorId="4DCD6856" wp14:editId="5C288262">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9D86411"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hG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M+vWEY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BA2DF3">
        <w:rPr>
          <w:rFonts w:ascii="Baskerville Old Face" w:hAnsi="Baskerville Old Face"/>
          <w:noProof/>
          <w:sz w:val="24"/>
          <w:szCs w:val="24"/>
          <w:lang w:val="es-AR" w:eastAsia="es-AR"/>
        </w:rPr>
        <mc:AlternateContent>
          <mc:Choice Requires="wps">
            <w:drawing>
              <wp:anchor distT="0" distB="0" distL="114300" distR="114300" simplePos="0" relativeHeight="251654656" behindDoc="0" locked="0" layoutInCell="0" allowOverlap="1" wp14:anchorId="191ECCF6" wp14:editId="4DA9A74C">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16A07A"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0C2FF9" w:rsidRDefault="00A85122" w:rsidP="00BA2DF3">
      <w:pPr>
        <w:pStyle w:val="Sinespaciado"/>
        <w:jc w:val="both"/>
        <w:rPr>
          <w:rFonts w:ascii="Baskerville Old Face" w:hAnsi="Baskerville Old Face"/>
          <w:sz w:val="72"/>
          <w:szCs w:val="24"/>
        </w:rPr>
      </w:pPr>
      <w:r w:rsidRPr="000C2FF9">
        <w:rPr>
          <w:rFonts w:ascii="Baskerville Old Face" w:hAnsi="Baskerville Old Face"/>
          <w:sz w:val="72"/>
          <w:szCs w:val="24"/>
        </w:rPr>
        <w:t>Propuesta de Desarrollo</w:t>
      </w:r>
    </w:p>
    <w:p w:rsidR="00D06E99" w:rsidRPr="00BA2DF3" w:rsidRDefault="00D06E99" w:rsidP="00BA2DF3">
      <w:pPr>
        <w:pStyle w:val="Sinespaciado"/>
        <w:jc w:val="both"/>
        <w:rPr>
          <w:rFonts w:ascii="Baskerville Old Face" w:hAnsi="Baskerville Old Face"/>
          <w:sz w:val="24"/>
          <w:szCs w:val="24"/>
        </w:rPr>
      </w:pPr>
    </w:p>
    <w:p w:rsidR="000E71F2" w:rsidRPr="00BA2DF3" w:rsidRDefault="000E71F2" w:rsidP="00BA2DF3">
      <w:pPr>
        <w:pStyle w:val="Sinespaciado"/>
        <w:jc w:val="both"/>
        <w:rPr>
          <w:rFonts w:ascii="Baskerville Old Face" w:hAnsi="Baskerville Old Face"/>
          <w:sz w:val="24"/>
          <w:szCs w:val="24"/>
        </w:rPr>
      </w:pPr>
    </w:p>
    <w:p w:rsidR="000E71F2" w:rsidRPr="000C2FF9" w:rsidRDefault="000E71F2" w:rsidP="00BA2DF3">
      <w:pPr>
        <w:pStyle w:val="Sinespaciado"/>
        <w:jc w:val="both"/>
        <w:rPr>
          <w:rFonts w:ascii="Baskerville Old Face" w:hAnsi="Baskerville Old Face"/>
          <w:sz w:val="40"/>
          <w:szCs w:val="24"/>
        </w:rPr>
      </w:pPr>
      <w:r w:rsidRPr="000C2FF9">
        <w:rPr>
          <w:rFonts w:ascii="Baskerville Old Face" w:hAnsi="Baskerville Old Face"/>
          <w:sz w:val="40"/>
          <w:szCs w:val="24"/>
        </w:rPr>
        <w:t>Gestión de Exámenes Finales (GEF)</w:t>
      </w:r>
    </w:p>
    <w:p w:rsidR="000E71F2" w:rsidRPr="00BA2DF3" w:rsidRDefault="000E71F2" w:rsidP="00BA2DF3">
      <w:pPr>
        <w:pStyle w:val="Sinespaciado"/>
        <w:jc w:val="both"/>
        <w:rPr>
          <w:rFonts w:ascii="Baskerville Old Face" w:hAnsi="Baskerville Old Face"/>
          <w:sz w:val="24"/>
          <w:szCs w:val="24"/>
        </w:rPr>
      </w:pPr>
    </w:p>
    <w:p w:rsidR="006919D5" w:rsidRPr="00BA2DF3" w:rsidRDefault="006919D5" w:rsidP="00BA2DF3">
      <w:pPr>
        <w:pStyle w:val="Sinespaciado"/>
        <w:jc w:val="both"/>
        <w:rPr>
          <w:rFonts w:ascii="Baskerville Old Face" w:hAnsi="Baskerville Old Face"/>
          <w:sz w:val="24"/>
          <w:szCs w:val="24"/>
        </w:rPr>
      </w:pPr>
    </w:p>
    <w:p w:rsidR="000E71F2" w:rsidRPr="000C2FF9" w:rsidRDefault="000E71F2" w:rsidP="00BA2DF3">
      <w:pPr>
        <w:pStyle w:val="Sinespaciado"/>
        <w:jc w:val="both"/>
        <w:rPr>
          <w:rFonts w:ascii="Baskerville Old Face" w:hAnsi="Baskerville Old Face"/>
          <w:sz w:val="48"/>
          <w:szCs w:val="24"/>
        </w:rPr>
      </w:pPr>
      <w:r w:rsidRPr="000C2FF9">
        <w:rPr>
          <w:rFonts w:ascii="Baskerville Old Face" w:hAnsi="Baskerville Old Face"/>
          <w:sz w:val="48"/>
          <w:szCs w:val="24"/>
        </w:rPr>
        <w:t>Lykaios</w:t>
      </w:r>
    </w:p>
    <w:p w:rsidR="00D06E99" w:rsidRPr="00BA2DF3" w:rsidRDefault="00D06E99" w:rsidP="00BA2DF3">
      <w:pPr>
        <w:ind w:left="0" w:firstLine="0"/>
        <w:jc w:val="both"/>
        <w:rPr>
          <w:rFonts w:ascii="Baskerville Old Face" w:hAnsi="Baskerville Old Face"/>
          <w:sz w:val="24"/>
          <w:szCs w:val="24"/>
        </w:rPr>
      </w:pPr>
    </w:p>
    <w:p w:rsidR="00BC5404" w:rsidRPr="00BA2DF3" w:rsidRDefault="000F55CB" w:rsidP="00BA2DF3">
      <w:pPr>
        <w:pStyle w:val="PSI-Comentario"/>
        <w:rPr>
          <w:szCs w:val="24"/>
        </w:rPr>
      </w:pPr>
      <w:r w:rsidRPr="00BA2DF3">
        <w:rPr>
          <w:noProof/>
          <w:szCs w:val="24"/>
          <w:lang w:eastAsia="es-AR"/>
        </w:rPr>
        <mc:AlternateContent>
          <mc:Choice Requires="wps">
            <w:drawing>
              <wp:anchor distT="0" distB="0" distL="114300" distR="114300" simplePos="0" relativeHeight="251663872" behindDoc="0" locked="0" layoutInCell="1" allowOverlap="1" wp14:anchorId="0C1DD69B" wp14:editId="6FBEABDB">
                <wp:simplePos x="0" y="0"/>
                <wp:positionH relativeFrom="column">
                  <wp:posOffset>-1267014</wp:posOffset>
                </wp:positionH>
                <wp:positionV relativeFrom="paragraph">
                  <wp:posOffset>3216631</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55CB" w:rsidRDefault="000F55CB" w:rsidP="000F55CB">
                            <w:pPr>
                              <w:ind w:left="708" w:firstLine="708"/>
                            </w:pPr>
                            <w:r>
                              <w:rPr>
                                <w:noProof/>
                                <w:lang w:val="es-AR" w:eastAsia="es-AR"/>
                              </w:rPr>
                              <w:drawing>
                                <wp:inline distT="0" distB="0" distL="0" distR="0" wp14:anchorId="166C24F1" wp14:editId="4DD2004D">
                                  <wp:extent cx="2022374" cy="269657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DD69B" id="_x0000_t202" coordsize="21600,21600" o:spt="202" path="m,l,21600r21600,l21600,xe">
                <v:stroke joinstyle="miter"/>
                <v:path gradientshapeok="t" o:connecttype="rect"/>
              </v:shapetype>
              <v:shape id="Cuadro de texto 25" o:spid="_x0000_s1026" type="#_x0000_t202" style="position:absolute;left:0;text-align:left;margin-left:-99.75pt;margin-top:253.3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" filled="f" stroked="f">
                <v:textbox>
                  <w:txbxContent>
                    <w:p w:rsidR="000F55CB" w:rsidRDefault="000F55CB" w:rsidP="000F55CB">
                      <w:pPr>
                        <w:ind w:left="708" w:firstLine="708"/>
                      </w:pPr>
                      <w:r>
                        <w:rPr>
                          <w:noProof/>
                          <w:lang w:val="es-AR" w:eastAsia="es-AR"/>
                        </w:rPr>
                        <w:drawing>
                          <wp:inline distT="0" distB="0" distL="0" distR="0" wp14:anchorId="166C24F1" wp14:editId="4DD2004D">
                            <wp:extent cx="2022374" cy="269657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77D98" w:rsidRPr="00BA2DF3">
        <w:rPr>
          <w:i/>
          <w:noProof/>
          <w:szCs w:val="24"/>
          <w:lang w:eastAsia="es-AR"/>
        </w:rPr>
        <w:drawing>
          <wp:anchor distT="128016" distB="315468" distL="254508" distR="443103" simplePos="0" relativeHeight="251657728" behindDoc="0" locked="0" layoutInCell="1" allowOverlap="1" wp14:anchorId="00D3EF91" wp14:editId="5D9A3CA8">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A2DF3">
        <w:rPr>
          <w:szCs w:val="24"/>
        </w:rPr>
        <w:br w:type="page"/>
      </w:r>
    </w:p>
    <w:p w:rsidR="00224B75" w:rsidRPr="00BA2DF3" w:rsidRDefault="00777D98" w:rsidP="00BA2DF3">
      <w:pPr>
        <w:pStyle w:val="PSI-Comentario"/>
        <w:rPr>
          <w:szCs w:val="24"/>
        </w:rPr>
      </w:pPr>
      <w:r w:rsidRPr="00BA2DF3">
        <w:rPr>
          <w:noProof/>
          <w:szCs w:val="24"/>
          <w:lang w:eastAsia="es-AR"/>
        </w:rPr>
        <w:lastRenderedPageBreak/>
        <mc:AlternateContent>
          <mc:Choice Requires="wps">
            <w:drawing>
              <wp:anchor distT="0" distB="0" distL="114300" distR="114300" simplePos="0" relativeHeight="251661824" behindDoc="0" locked="0" layoutInCell="1" allowOverlap="1" wp14:anchorId="0115CE9B" wp14:editId="3CA3B985">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5CE9B"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mc:Fallback>
        </mc:AlternateContent>
      </w:r>
      <w:r w:rsidR="008B3B0F" w:rsidRPr="00BA2DF3">
        <w:rPr>
          <w:szCs w:val="24"/>
        </w:rPr>
        <w:t xml:space="preserve"> </w:t>
      </w:r>
    </w:p>
    <w:p w:rsidR="00397566" w:rsidRPr="00BA2DF3" w:rsidRDefault="00777D98" w:rsidP="00BA2DF3">
      <w:pPr>
        <w:pStyle w:val="PSI-Comentario"/>
        <w:rPr>
          <w:szCs w:val="24"/>
        </w:rPr>
      </w:pPr>
      <w:r w:rsidRPr="00BA2DF3">
        <w:rPr>
          <w:noProof/>
          <w:szCs w:val="24"/>
          <w:lang w:eastAsia="es-AR"/>
        </w:rPr>
        <mc:AlternateContent>
          <mc:Choice Requires="wps">
            <w:drawing>
              <wp:anchor distT="0" distB="0" distL="114300" distR="114300" simplePos="0" relativeHeight="251659776" behindDoc="1" locked="0" layoutInCell="1" allowOverlap="1" wp14:anchorId="7010F968" wp14:editId="563D0B22">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4E38E"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WC9UxT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BA2DF3">
        <w:rPr>
          <w:szCs w:val="24"/>
        </w:rPr>
        <w:t xml:space="preserve"> </w:t>
      </w:r>
    </w:p>
    <w:p w:rsidR="00397566" w:rsidRPr="00BA2DF3" w:rsidRDefault="00397566" w:rsidP="00BA2DF3">
      <w:pPr>
        <w:pStyle w:val="PSI-Comentario"/>
        <w:rPr>
          <w:szCs w:val="24"/>
        </w:rPr>
      </w:pPr>
    </w:p>
    <w:p w:rsidR="00D06E99" w:rsidRPr="00BA2DF3" w:rsidRDefault="00D06E99" w:rsidP="00BA2DF3">
      <w:pPr>
        <w:jc w:val="both"/>
        <w:rPr>
          <w:rFonts w:ascii="Baskerville Old Face" w:hAnsi="Baskerville Old Face"/>
          <w:sz w:val="24"/>
          <w:szCs w:val="24"/>
        </w:rPr>
      </w:pPr>
    </w:p>
    <w:p w:rsidR="00A13DBA" w:rsidRPr="00BA2DF3" w:rsidRDefault="000F55CB" w:rsidP="00BA2DF3">
      <w:pPr>
        <w:ind w:left="0" w:firstLine="0"/>
        <w:jc w:val="both"/>
        <w:rPr>
          <w:rFonts w:ascii="Baskerville Old Face" w:hAnsi="Baskerville Old Face"/>
          <w:sz w:val="24"/>
          <w:szCs w:val="24"/>
        </w:rPr>
      </w:pPr>
      <w:r w:rsidRPr="00BA2DF3">
        <w:rPr>
          <w:rFonts w:ascii="Baskerville Old Face" w:hAnsi="Baskerville Old Face"/>
          <w:noProof/>
          <w:sz w:val="24"/>
          <w:szCs w:val="24"/>
          <w:lang w:val="es-AR" w:eastAsia="es-AR"/>
        </w:rPr>
        <mc:AlternateContent>
          <mc:Choice Requires="wps">
            <w:drawing>
              <wp:anchor distT="0" distB="0" distL="114300" distR="114300" simplePos="0" relativeHeight="251665920" behindDoc="0" locked="0" layoutInCell="1" allowOverlap="1" wp14:anchorId="7EE0F708" wp14:editId="1771EC63">
                <wp:simplePos x="0" y="0"/>
                <wp:positionH relativeFrom="column">
                  <wp:posOffset>3326638</wp:posOffset>
                </wp:positionH>
                <wp:positionV relativeFrom="paragraph">
                  <wp:posOffset>6183249</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55CB" w:rsidRDefault="000F55CB" w:rsidP="000F55CB">
                            <w:pPr>
                              <w:ind w:left="708" w:firstLine="708"/>
                            </w:pPr>
                            <w:r>
                              <w:rPr>
                                <w:noProof/>
                                <w:lang w:val="es-AR" w:eastAsia="es-AR"/>
                              </w:rPr>
                              <w:drawing>
                                <wp:inline distT="0" distB="0" distL="0" distR="0" wp14:anchorId="7007426D" wp14:editId="618C4E26">
                                  <wp:extent cx="1460548" cy="1947545"/>
                                  <wp:effectExtent l="0" t="1270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F708" id="Cuadro de texto 27" o:spid="_x0000_s1028" type="#_x0000_t202" style="position:absolute;left:0;text-align:left;margin-left:261.95pt;margin-top:486.8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" filled="f" stroked="f">
                <v:textbox>
                  <w:txbxContent>
                    <w:p w:rsidR="000F55CB" w:rsidRDefault="000F55CB" w:rsidP="000F55CB">
                      <w:pPr>
                        <w:ind w:left="708" w:firstLine="708"/>
                      </w:pPr>
                      <w:r>
                        <w:rPr>
                          <w:noProof/>
                          <w:lang w:val="es-AR" w:eastAsia="es-AR"/>
                        </w:rPr>
                        <w:drawing>
                          <wp:inline distT="0" distB="0" distL="0" distR="0" wp14:anchorId="7007426D" wp14:editId="618C4E26">
                            <wp:extent cx="1460548" cy="1947545"/>
                            <wp:effectExtent l="0" t="1270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A2DF3">
        <w:rPr>
          <w:rFonts w:ascii="Baskerville Old Face" w:hAnsi="Baskerville Old Face"/>
          <w:sz w:val="24"/>
          <w:szCs w:val="24"/>
        </w:rPr>
        <w:br w:type="page"/>
      </w:r>
    </w:p>
    <w:p w:rsidR="000F79DF" w:rsidRPr="00BA2DF3" w:rsidRDefault="000F79DF" w:rsidP="00BA2DF3">
      <w:pPr>
        <w:pStyle w:val="TtulodeTDC1"/>
        <w:tabs>
          <w:tab w:val="left" w:pos="5954"/>
        </w:tabs>
        <w:jc w:val="both"/>
        <w:rPr>
          <w:rFonts w:ascii="Baskerville Old Face" w:hAnsi="Baskerville Old Face"/>
          <w:sz w:val="24"/>
          <w:szCs w:val="24"/>
        </w:rPr>
      </w:pPr>
      <w:r w:rsidRPr="00BA2DF3">
        <w:rPr>
          <w:rFonts w:ascii="Baskerville Old Face" w:hAnsi="Baskerville Old Face"/>
          <w:sz w:val="24"/>
          <w:szCs w:val="24"/>
        </w:rPr>
        <w:lastRenderedPageBreak/>
        <w:t>Tabla de contenido</w:t>
      </w:r>
    </w:p>
    <w:p w:rsidR="00A64317" w:rsidRPr="00BA2DF3" w:rsidRDefault="00F34540" w:rsidP="00BA2DF3">
      <w:pPr>
        <w:pStyle w:val="TDC1"/>
        <w:jc w:val="both"/>
        <w:rPr>
          <w:rFonts w:ascii="Baskerville Old Face" w:eastAsia="Times New Roman" w:hAnsi="Baskerville Old Face"/>
          <w:b w:val="0"/>
          <w:bCs w:val="0"/>
          <w:sz w:val="24"/>
          <w:szCs w:val="24"/>
          <w:lang w:eastAsia="es-ES"/>
        </w:rPr>
      </w:pPr>
      <w:r w:rsidRPr="00BA2DF3">
        <w:rPr>
          <w:rFonts w:ascii="Baskerville Old Face" w:hAnsi="Baskerville Old Face"/>
          <w:sz w:val="24"/>
          <w:szCs w:val="24"/>
        </w:rPr>
        <w:fldChar w:fldCharType="begin"/>
      </w:r>
      <w:r w:rsidR="000F79DF" w:rsidRPr="00BA2DF3">
        <w:rPr>
          <w:rFonts w:ascii="Baskerville Old Face" w:hAnsi="Baskerville Old Face"/>
          <w:sz w:val="24"/>
          <w:szCs w:val="24"/>
        </w:rPr>
        <w:instrText xml:space="preserve"> TOC \o "1-3" \h \z \u </w:instrText>
      </w:r>
      <w:r w:rsidRPr="00BA2DF3">
        <w:rPr>
          <w:rFonts w:ascii="Baskerville Old Face" w:hAnsi="Baskerville Old Face"/>
          <w:sz w:val="24"/>
          <w:szCs w:val="24"/>
        </w:rPr>
        <w:fldChar w:fldCharType="separate"/>
      </w:r>
      <w:hyperlink w:anchor="_Toc257629279" w:history="1">
        <w:r w:rsidR="00A64317" w:rsidRPr="00BA2DF3">
          <w:rPr>
            <w:rStyle w:val="Hipervnculo"/>
            <w:rFonts w:ascii="Baskerville Old Face" w:hAnsi="Baskerville Old Face"/>
            <w:sz w:val="24"/>
            <w:szCs w:val="24"/>
          </w:rPr>
          <w:t>Introducción</w:t>
        </w:r>
        <w:r w:rsidR="00A64317" w:rsidRPr="00BA2DF3">
          <w:rPr>
            <w:rFonts w:ascii="Baskerville Old Face" w:hAnsi="Baskerville Old Face"/>
            <w:webHidden/>
            <w:sz w:val="24"/>
            <w:szCs w:val="24"/>
          </w:rPr>
          <w:tab/>
        </w:r>
        <w:r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_Toc257629279 \h </w:instrText>
        </w:r>
        <w:r w:rsidRPr="00BA2DF3">
          <w:rPr>
            <w:rFonts w:ascii="Baskerville Old Face" w:hAnsi="Baskerville Old Face"/>
            <w:webHidden/>
            <w:sz w:val="24"/>
            <w:szCs w:val="24"/>
          </w:rPr>
        </w:r>
        <w:r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0" w:history="1">
        <w:r w:rsidR="00A64317" w:rsidRPr="00BA2DF3">
          <w:rPr>
            <w:rStyle w:val="Hipervnculo"/>
            <w:rFonts w:ascii="Baskerville Old Face" w:hAnsi="Baskerville Old Face"/>
            <w:sz w:val="24"/>
            <w:szCs w:val="24"/>
          </w:rPr>
          <w:t>Propósito</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_Toc257629280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1" w:history="1">
        <w:r w:rsidR="00A64317" w:rsidRPr="00BA2DF3">
          <w:rPr>
            <w:rStyle w:val="Hipervnculo"/>
            <w:rFonts w:ascii="Baskerville Old Face" w:hAnsi="Baskerville Old Face"/>
            <w:sz w:val="24"/>
            <w:szCs w:val="24"/>
          </w:rPr>
          <w:t>Alcance</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_Toc257629281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2" w:history="1">
        <w:r w:rsidR="00A64317" w:rsidRPr="00BA2DF3">
          <w:rPr>
            <w:rStyle w:val="Hipervnculo"/>
            <w:rFonts w:ascii="Baskerville Old Face" w:hAnsi="Baskerville Old Face"/>
            <w:sz w:val="24"/>
            <w:szCs w:val="24"/>
          </w:rPr>
          <w:t>Panorama General</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_Toc257629282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1"/>
        <w:jc w:val="both"/>
        <w:rPr>
          <w:rFonts w:ascii="Baskerville Old Face" w:eastAsia="Times New Roman" w:hAnsi="Baskerville Old Face"/>
          <w:b w:val="0"/>
          <w:bCs w:val="0"/>
          <w:sz w:val="24"/>
          <w:szCs w:val="24"/>
          <w:lang w:eastAsia="es-ES"/>
        </w:rPr>
      </w:pPr>
      <w:hyperlink w:anchor="_Toc257629283" w:history="1">
        <w:r w:rsidR="00A64317" w:rsidRPr="00BA2DF3">
          <w:rPr>
            <w:rStyle w:val="Hipervnculo"/>
            <w:rFonts w:ascii="Baskerville Old Face" w:hAnsi="Baskerville Old Face"/>
            <w:sz w:val="24"/>
            <w:szCs w:val="24"/>
          </w:rPr>
          <w:t>Información General</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_Toc257629283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4" w:history="1">
        <w:r w:rsidR="00A64317" w:rsidRPr="00BA2DF3">
          <w:rPr>
            <w:rStyle w:val="Hipervnculo"/>
            <w:rFonts w:ascii="Baskerville Old Face" w:hAnsi="Baskerville Old Face"/>
            <w:sz w:val="24"/>
            <w:szCs w:val="24"/>
          </w:rPr>
          <w:t>Grupo de desarrollo:</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_Toc257629284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5" w:history="1">
        <w:r w:rsidR="00A64317" w:rsidRPr="00BA2DF3">
          <w:rPr>
            <w:rStyle w:val="Hipervnculo"/>
            <w:rFonts w:ascii="Baskerville Old Face" w:hAnsi="Baskerville Old Face"/>
            <w:sz w:val="24"/>
            <w:szCs w:val="24"/>
          </w:rPr>
          <w:t>Domicilio legal:</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_Toc257629285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6" w:history="1">
        <w:r w:rsidR="00A64317" w:rsidRPr="00BA2DF3">
          <w:rPr>
            <w:rStyle w:val="Hipervnculo"/>
            <w:rFonts w:ascii="Baskerville Old Face" w:hAnsi="Baskerville Old Face"/>
            <w:sz w:val="24"/>
            <w:szCs w:val="24"/>
          </w:rPr>
          <w:t>Actividad Principal del Equipo de Trabajo:</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_Toc257629286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7" w:history="1">
        <w:r w:rsidR="00A64317" w:rsidRPr="00BA2DF3">
          <w:rPr>
            <w:rStyle w:val="Hipervnculo"/>
            <w:rFonts w:ascii="Baskerville Old Face" w:hAnsi="Baskerville Old Face"/>
            <w:sz w:val="24"/>
            <w:szCs w:val="24"/>
          </w:rPr>
          <w:t>Antecedentes Vinculados a la Temática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_Toc257629287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1"/>
        <w:jc w:val="both"/>
        <w:rPr>
          <w:rFonts w:ascii="Baskerville Old Face" w:eastAsia="Times New Roman" w:hAnsi="Baskerville Old Face"/>
          <w:b w:val="0"/>
          <w:bCs w:val="0"/>
          <w:sz w:val="24"/>
          <w:szCs w:val="24"/>
          <w:lang w:eastAsia="es-ES"/>
        </w:rPr>
      </w:pPr>
      <w:hyperlink w:anchor="_Toc257629288" w:history="1">
        <w:r w:rsidR="00A64317" w:rsidRPr="00BA2DF3">
          <w:rPr>
            <w:rStyle w:val="Hipervnculo"/>
            <w:rFonts w:ascii="Baskerville Old Face" w:hAnsi="Baskerville Old Face"/>
            <w:sz w:val="24"/>
            <w:szCs w:val="24"/>
          </w:rPr>
          <w:t>Propuesta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_Toc257629288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89" w:history="1">
        <w:r w:rsidR="00A64317" w:rsidRPr="00BA2DF3">
          <w:rPr>
            <w:rStyle w:val="Hipervnculo"/>
            <w:rFonts w:ascii="Baskerville Old Face" w:hAnsi="Baskerville Old Face"/>
            <w:sz w:val="24"/>
            <w:szCs w:val="24"/>
          </w:rPr>
          <w:t>Análisis Técnico</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_Toc257629289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3"/>
        <w:jc w:val="both"/>
        <w:rPr>
          <w:rFonts w:ascii="Baskerville Old Face" w:eastAsia="Times New Roman" w:hAnsi="Baskerville Old Face"/>
          <w:sz w:val="24"/>
          <w:szCs w:val="24"/>
          <w:lang w:eastAsia="es-ES"/>
        </w:rPr>
      </w:pPr>
      <w:hyperlink w:anchor="_Toc257629290" w:history="1">
        <w:r w:rsidR="00A64317" w:rsidRPr="00BA2DF3">
          <w:rPr>
            <w:rStyle w:val="Hipervnculo"/>
            <w:rFonts w:ascii="Baskerville Old Face" w:hAnsi="Baskerville Old Face"/>
            <w:sz w:val="24"/>
            <w:szCs w:val="24"/>
          </w:rPr>
          <w:t>Definición de problema: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_Toc257629290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3"/>
        <w:jc w:val="both"/>
        <w:rPr>
          <w:rFonts w:ascii="Baskerville Old Face" w:eastAsia="Times New Roman" w:hAnsi="Baskerville Old Face"/>
          <w:sz w:val="24"/>
          <w:szCs w:val="24"/>
          <w:lang w:eastAsia="es-ES"/>
        </w:rPr>
      </w:pPr>
      <w:hyperlink w:anchor="_Toc257629291" w:history="1">
        <w:r w:rsidR="00A64317" w:rsidRPr="00BA2DF3">
          <w:rPr>
            <w:rStyle w:val="Hipervnculo"/>
            <w:rFonts w:ascii="Baskerville Old Face" w:hAnsi="Baskerville Old Face"/>
            <w:sz w:val="24"/>
            <w:szCs w:val="24"/>
          </w:rPr>
          <w:t>Características actuales del sistema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_Toc257629291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3"/>
        <w:jc w:val="both"/>
        <w:rPr>
          <w:rFonts w:ascii="Baskerville Old Face" w:eastAsia="Times New Roman" w:hAnsi="Baskerville Old Face"/>
          <w:sz w:val="24"/>
          <w:szCs w:val="24"/>
          <w:lang w:eastAsia="es-ES"/>
        </w:rPr>
      </w:pPr>
      <w:hyperlink w:anchor="_Toc257629292" w:history="1">
        <w:r w:rsidR="00A64317" w:rsidRPr="00BA2DF3">
          <w:rPr>
            <w:rStyle w:val="Hipervnculo"/>
            <w:rFonts w:ascii="Baskerville Old Face" w:hAnsi="Baskerville Old Face"/>
            <w:sz w:val="24"/>
            <w:szCs w:val="24"/>
          </w:rPr>
          <w:t>Descripción de procesos actuales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_Toc257629292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3"/>
        <w:jc w:val="both"/>
        <w:rPr>
          <w:rFonts w:ascii="Baskerville Old Face" w:eastAsia="Times New Roman" w:hAnsi="Baskerville Old Face"/>
          <w:sz w:val="24"/>
          <w:szCs w:val="24"/>
          <w:lang w:eastAsia="es-ES"/>
        </w:rPr>
      </w:pPr>
      <w:hyperlink w:anchor="_Toc257629293" w:history="1">
        <w:r w:rsidR="00A64317" w:rsidRPr="00BA2DF3">
          <w:rPr>
            <w:rStyle w:val="Hipervnculo"/>
            <w:rFonts w:ascii="Baskerville Old Face" w:hAnsi="Baskerville Old Face"/>
            <w:sz w:val="24"/>
            <w:szCs w:val="24"/>
          </w:rPr>
          <w:t>Requisitos detectados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_Toc257629293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94" w:history="1">
        <w:r w:rsidR="00A64317" w:rsidRPr="00BA2DF3">
          <w:rPr>
            <w:rStyle w:val="Hipervnculo"/>
            <w:rFonts w:ascii="Baskerville Old Face" w:hAnsi="Baskerville Old Face"/>
            <w:sz w:val="24"/>
            <w:szCs w:val="24"/>
          </w:rPr>
          <w:t>Propuesta Técnica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_Toc257629294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3"/>
        <w:jc w:val="both"/>
        <w:rPr>
          <w:rFonts w:ascii="Baskerville Old Face" w:eastAsia="Times New Roman" w:hAnsi="Baskerville Old Face"/>
          <w:sz w:val="24"/>
          <w:szCs w:val="24"/>
          <w:lang w:eastAsia="es-ES"/>
        </w:rPr>
      </w:pPr>
      <w:hyperlink w:anchor="_Toc257629295" w:history="1">
        <w:r w:rsidR="00A64317" w:rsidRPr="00BA2DF3">
          <w:rPr>
            <w:rStyle w:val="Hipervnculo"/>
            <w:rFonts w:ascii="Baskerville Old Face" w:hAnsi="Baskerville Old Face"/>
            <w:sz w:val="24"/>
            <w:szCs w:val="24"/>
          </w:rPr>
          <w:t>Casos de uso</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_Toc257629295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96" w:history="1">
        <w:r w:rsidR="00A64317" w:rsidRPr="00BA2DF3">
          <w:rPr>
            <w:rStyle w:val="Hipervnculo"/>
            <w:rFonts w:ascii="Baskerville Old Face" w:hAnsi="Baskerville Old Face"/>
            <w:sz w:val="24"/>
            <w:szCs w:val="24"/>
          </w:rPr>
          <w:t>Planificación Estimada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_Toc257629296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1"/>
        <w:jc w:val="both"/>
        <w:rPr>
          <w:rFonts w:ascii="Baskerville Old Face" w:eastAsia="Times New Roman" w:hAnsi="Baskerville Old Face"/>
          <w:b w:val="0"/>
          <w:bCs w:val="0"/>
          <w:sz w:val="24"/>
          <w:szCs w:val="24"/>
          <w:lang w:eastAsia="es-ES"/>
        </w:rPr>
      </w:pPr>
      <w:hyperlink w:anchor="_Toc257629297" w:history="1">
        <w:r w:rsidR="00A64317" w:rsidRPr="00BA2DF3">
          <w:rPr>
            <w:rStyle w:val="Hipervnculo"/>
            <w:rFonts w:ascii="Baskerville Old Face" w:hAnsi="Baskerville Old Face"/>
            <w:sz w:val="24"/>
            <w:szCs w:val="24"/>
          </w:rPr>
          <w:t>Propuesta Económica</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_Toc257629297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1"/>
        <w:jc w:val="both"/>
        <w:rPr>
          <w:rFonts w:ascii="Baskerville Old Face" w:eastAsia="Times New Roman" w:hAnsi="Baskerville Old Face"/>
          <w:b w:val="0"/>
          <w:bCs w:val="0"/>
          <w:sz w:val="24"/>
          <w:szCs w:val="24"/>
          <w:lang w:eastAsia="es-ES"/>
        </w:rPr>
      </w:pPr>
      <w:hyperlink w:anchor="_Toc257629298" w:history="1">
        <w:r w:rsidR="00A64317" w:rsidRPr="00BA2DF3">
          <w:rPr>
            <w:rStyle w:val="Hipervnculo"/>
            <w:rFonts w:ascii="Baskerville Old Face" w:hAnsi="Baskerville Old Face"/>
            <w:sz w:val="24"/>
            <w:szCs w:val="24"/>
          </w:rPr>
          <w:t>Anexos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_Toc257629298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299" w:history="1">
        <w:r w:rsidR="00A64317" w:rsidRPr="00BA2DF3">
          <w:rPr>
            <w:rStyle w:val="Hipervnculo"/>
            <w:rFonts w:ascii="Baskerville Old Face" w:hAnsi="Baskerville Old Face"/>
            <w:sz w:val="24"/>
            <w:szCs w:val="24"/>
          </w:rPr>
          <w:t>Entrevistas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_Toc257629299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300" w:history="1">
        <w:r w:rsidR="00A64317" w:rsidRPr="00BA2DF3">
          <w:rPr>
            <w:rStyle w:val="Hipervnculo"/>
            <w:rFonts w:ascii="Baskerville Old Face" w:hAnsi="Baskerville Old Face"/>
            <w:sz w:val="24"/>
            <w:szCs w:val="24"/>
          </w:rPr>
          <w:t>Comentarios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_Toc257629300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A64317" w:rsidRPr="00BA2DF3" w:rsidRDefault="00D1337A" w:rsidP="00BA2DF3">
      <w:pPr>
        <w:pStyle w:val="TDC2"/>
        <w:jc w:val="both"/>
        <w:rPr>
          <w:rFonts w:ascii="Baskerville Old Face" w:eastAsia="Times New Roman" w:hAnsi="Baskerville Old Face"/>
          <w:i w:val="0"/>
          <w:iCs w:val="0"/>
          <w:sz w:val="24"/>
          <w:szCs w:val="24"/>
          <w:lang w:eastAsia="es-ES"/>
        </w:rPr>
      </w:pPr>
      <w:hyperlink w:anchor="_Toc257629301" w:history="1">
        <w:r w:rsidR="00A64317" w:rsidRPr="00BA2DF3">
          <w:rPr>
            <w:rStyle w:val="Hipervnculo"/>
            <w:rFonts w:ascii="Baskerville Old Face" w:hAnsi="Baskerville Old Face"/>
            <w:sz w:val="24"/>
            <w:szCs w:val="24"/>
          </w:rPr>
          <w:t>Otros</w:t>
        </w:r>
        <w:r w:rsidR="00A64317" w:rsidRPr="00BA2DF3">
          <w:rPr>
            <w:rFonts w:ascii="Baskerville Old Face" w:hAnsi="Baskerville Old Face"/>
            <w:webHidden/>
            <w:sz w:val="24"/>
            <w:szCs w:val="24"/>
          </w:rPr>
          <w:tab/>
        </w:r>
        <w:r w:rsidR="00F34540" w:rsidRPr="00BA2DF3">
          <w:rPr>
            <w:rFonts w:ascii="Baskerville Old Face" w:hAnsi="Baskerville Old Face"/>
            <w:webHidden/>
            <w:sz w:val="24"/>
            <w:szCs w:val="24"/>
          </w:rPr>
          <w:fldChar w:fldCharType="begin"/>
        </w:r>
        <w:r w:rsidR="00A64317" w:rsidRPr="00BA2DF3">
          <w:rPr>
            <w:rFonts w:ascii="Baskerville Old Face" w:hAnsi="Baskerville Old Face"/>
            <w:webHidden/>
            <w:sz w:val="24"/>
            <w:szCs w:val="24"/>
          </w:rPr>
          <w:instrText xml:space="preserve"> PAGEREF _Toc257629301 \h </w:instrText>
        </w:r>
        <w:r w:rsidR="00F34540" w:rsidRPr="00BA2DF3">
          <w:rPr>
            <w:rFonts w:ascii="Baskerville Old Face" w:hAnsi="Baskerville Old Face"/>
            <w:webHidden/>
            <w:sz w:val="24"/>
            <w:szCs w:val="24"/>
          </w:rPr>
        </w:r>
        <w:r w:rsidR="00F34540" w:rsidRPr="00BA2DF3">
          <w:rPr>
            <w:rFonts w:ascii="Baskerville Old Face" w:hAnsi="Baskerville Old Face"/>
            <w:webHidden/>
            <w:sz w:val="24"/>
            <w:szCs w:val="24"/>
          </w:rPr>
          <w:fldChar w:fldCharType="separate"/>
        </w:r>
        <w:r w:rsidR="00D55B5D" w:rsidRPr="00BA2DF3">
          <w:rPr>
            <w:rFonts w:ascii="Baskerville Old Face" w:hAnsi="Baskerville Old Face"/>
            <w:webHidden/>
            <w:sz w:val="24"/>
            <w:szCs w:val="24"/>
          </w:rPr>
          <w:t>2</w:t>
        </w:r>
        <w:r w:rsidR="00F34540" w:rsidRPr="00BA2DF3">
          <w:rPr>
            <w:rFonts w:ascii="Baskerville Old Face" w:hAnsi="Baskerville Old Face"/>
            <w:webHidden/>
            <w:sz w:val="24"/>
            <w:szCs w:val="24"/>
          </w:rPr>
          <w:fldChar w:fldCharType="end"/>
        </w:r>
      </w:hyperlink>
    </w:p>
    <w:p w:rsidR="000F79DF" w:rsidRPr="00BA2DF3" w:rsidRDefault="00F34540" w:rsidP="00BA2DF3">
      <w:pPr>
        <w:tabs>
          <w:tab w:val="left" w:pos="5954"/>
        </w:tabs>
        <w:jc w:val="both"/>
        <w:rPr>
          <w:rFonts w:ascii="Baskerville Old Face" w:hAnsi="Baskerville Old Face"/>
          <w:sz w:val="24"/>
          <w:szCs w:val="24"/>
        </w:rPr>
      </w:pPr>
      <w:r w:rsidRPr="00BA2DF3">
        <w:rPr>
          <w:rFonts w:ascii="Baskerville Old Face" w:hAnsi="Baskerville Old Face"/>
          <w:sz w:val="24"/>
          <w:szCs w:val="24"/>
        </w:rPr>
        <w:fldChar w:fldCharType="end"/>
      </w:r>
    </w:p>
    <w:p w:rsidR="0040066E" w:rsidRPr="00BA2DF3" w:rsidRDefault="0040066E" w:rsidP="00BA2DF3">
      <w:pPr>
        <w:ind w:left="0" w:firstLine="0"/>
        <w:jc w:val="both"/>
        <w:rPr>
          <w:rFonts w:ascii="Baskerville Old Face" w:hAnsi="Baskerville Old Face"/>
          <w:sz w:val="24"/>
          <w:szCs w:val="24"/>
        </w:rPr>
      </w:pPr>
    </w:p>
    <w:p w:rsidR="00A13DBA" w:rsidRPr="00BA2DF3" w:rsidRDefault="00861B8F" w:rsidP="00BA2DF3">
      <w:pPr>
        <w:pStyle w:val="PSI-Ttulo"/>
        <w:jc w:val="both"/>
        <w:rPr>
          <w:rFonts w:ascii="Baskerville Old Face" w:hAnsi="Baskerville Old Face"/>
          <w:sz w:val="24"/>
          <w:szCs w:val="24"/>
          <w:lang w:val="es-ES"/>
        </w:rPr>
      </w:pPr>
      <w:r w:rsidRPr="00BA2DF3">
        <w:rPr>
          <w:rFonts w:ascii="Baskerville Old Face" w:hAnsi="Baskerville Old Face"/>
          <w:sz w:val="24"/>
          <w:szCs w:val="24"/>
          <w:lang w:val="es-ES"/>
        </w:rPr>
        <w:br w:type="page"/>
      </w:r>
      <w:r w:rsidR="00A85122" w:rsidRPr="00BA2DF3">
        <w:rPr>
          <w:rFonts w:ascii="Baskerville Old Face" w:hAnsi="Baskerville Old Face"/>
          <w:sz w:val="24"/>
          <w:szCs w:val="24"/>
          <w:lang w:val="es-ES"/>
        </w:rPr>
        <w:lastRenderedPageBreak/>
        <w:t>Propuesta de Desarrollo</w:t>
      </w:r>
    </w:p>
    <w:p w:rsidR="00A85122" w:rsidRPr="00BA2DF3" w:rsidRDefault="00A85122" w:rsidP="00BA2DF3">
      <w:pPr>
        <w:pStyle w:val="PSI-Ttulo1"/>
        <w:jc w:val="both"/>
        <w:rPr>
          <w:sz w:val="24"/>
          <w:szCs w:val="24"/>
        </w:rPr>
      </w:pPr>
      <w:bookmarkStart w:id="0" w:name="_Toc524312826"/>
      <w:bookmarkStart w:id="1" w:name="_Toc228187377"/>
      <w:bookmarkStart w:id="2" w:name="_Toc234690188"/>
      <w:bookmarkStart w:id="3" w:name="_Toc257629279"/>
      <w:r w:rsidRPr="00BA2DF3">
        <w:rPr>
          <w:sz w:val="24"/>
          <w:szCs w:val="24"/>
        </w:rPr>
        <w:t>Introducción</w:t>
      </w:r>
      <w:bookmarkEnd w:id="0"/>
      <w:bookmarkEnd w:id="1"/>
      <w:bookmarkEnd w:id="2"/>
      <w:bookmarkEnd w:id="3"/>
    </w:p>
    <w:p w:rsidR="00B55933" w:rsidRPr="00BA2DF3" w:rsidRDefault="00A85122" w:rsidP="00BA2DF3">
      <w:pPr>
        <w:pStyle w:val="PSI-Comentario"/>
        <w:rPr>
          <w:szCs w:val="24"/>
        </w:rPr>
      </w:pPr>
      <w:r w:rsidRPr="00BA2DF3">
        <w:rPr>
          <w:szCs w:val="24"/>
        </w:rPr>
        <w:t>La introducción del Documento de Propuesta de desarrollo de Software provee un panorama completo que incluye el propósito, alcance, definici</w:t>
      </w:r>
      <w:r w:rsidR="00B55933" w:rsidRPr="00BA2DF3">
        <w:rPr>
          <w:szCs w:val="24"/>
        </w:rPr>
        <w:t>ones, acrónimos, abreviaturas y referencias.</w:t>
      </w:r>
    </w:p>
    <w:p w:rsidR="00A85122" w:rsidRPr="00BA2DF3" w:rsidRDefault="00A85122" w:rsidP="00BA2DF3">
      <w:pPr>
        <w:pStyle w:val="PSI-Comentario"/>
        <w:rPr>
          <w:szCs w:val="24"/>
        </w:rPr>
      </w:pPr>
    </w:p>
    <w:p w:rsidR="00A85122" w:rsidRPr="00BA2DF3" w:rsidRDefault="00A85122" w:rsidP="00BA2DF3">
      <w:pPr>
        <w:pStyle w:val="PSI-Ttulo2"/>
        <w:jc w:val="both"/>
        <w:rPr>
          <w:rFonts w:ascii="Baskerville Old Face" w:hAnsi="Baskerville Old Face"/>
          <w:color w:val="BF8F00" w:themeColor="accent4" w:themeShade="BF"/>
          <w:sz w:val="24"/>
          <w:szCs w:val="24"/>
          <w:lang w:val="es-ES"/>
        </w:rPr>
      </w:pPr>
      <w:bookmarkStart w:id="4" w:name="_Toc524312827"/>
      <w:bookmarkStart w:id="5" w:name="_Toc228187378"/>
      <w:bookmarkStart w:id="6" w:name="_Toc234690189"/>
      <w:bookmarkStart w:id="7" w:name="_Toc257629280"/>
      <w:r w:rsidRPr="00BA2DF3">
        <w:rPr>
          <w:rFonts w:ascii="Baskerville Old Face" w:hAnsi="Baskerville Old Face"/>
          <w:color w:val="FFC000" w:themeColor="accent4"/>
          <w:sz w:val="24"/>
          <w:szCs w:val="24"/>
          <w:lang w:val="es-ES"/>
        </w:rPr>
        <w:t>P</w:t>
      </w:r>
      <w:bookmarkEnd w:id="4"/>
      <w:r w:rsidRPr="00BA2DF3">
        <w:rPr>
          <w:rFonts w:ascii="Baskerville Old Face" w:hAnsi="Baskerville Old Face"/>
          <w:color w:val="FFC000" w:themeColor="accent4"/>
          <w:sz w:val="24"/>
          <w:szCs w:val="24"/>
          <w:lang w:val="es-ES"/>
        </w:rPr>
        <w:t>ropósito</w:t>
      </w:r>
      <w:bookmarkEnd w:id="5"/>
      <w:bookmarkEnd w:id="6"/>
      <w:bookmarkEnd w:id="7"/>
    </w:p>
    <w:p w:rsidR="00390899" w:rsidRPr="00BA2DF3" w:rsidRDefault="00390899" w:rsidP="00BA2DF3">
      <w:pPr>
        <w:pStyle w:val="PSI-Ttulo2"/>
        <w:ind w:left="0" w:firstLine="0"/>
        <w:jc w:val="both"/>
        <w:rPr>
          <w:rFonts w:ascii="Baskerville Old Face" w:hAnsi="Baskerville Old Face"/>
          <w:b w:val="0"/>
          <w:color w:val="000000" w:themeColor="text1"/>
          <w:sz w:val="24"/>
          <w:szCs w:val="24"/>
          <w:lang w:val="es-ES"/>
        </w:rPr>
      </w:pPr>
      <w:bookmarkStart w:id="8" w:name="_Toc228187379"/>
      <w:bookmarkStart w:id="9" w:name="_Toc234690190"/>
      <w:r w:rsidRPr="00BA2DF3">
        <w:rPr>
          <w:rFonts w:ascii="Baskerville Old Face" w:hAnsi="Baskerville Old Face"/>
          <w:b w:val="0"/>
          <w:color w:val="000000" w:themeColor="text1"/>
          <w:sz w:val="24"/>
          <w:szCs w:val="24"/>
          <w:lang w:val="es-ES"/>
        </w:rPr>
        <w:t xml:space="preserve">El </w:t>
      </w:r>
      <w:r w:rsidR="002C0A37" w:rsidRPr="00BA2DF3">
        <w:rPr>
          <w:rFonts w:ascii="Baskerville Old Face" w:hAnsi="Baskerville Old Face"/>
          <w:b w:val="0"/>
          <w:color w:val="000000" w:themeColor="text1"/>
          <w:sz w:val="24"/>
          <w:szCs w:val="24"/>
          <w:lang w:val="es-ES"/>
        </w:rPr>
        <w:t>propósito</w:t>
      </w:r>
      <w:r w:rsidRPr="00BA2DF3">
        <w:rPr>
          <w:rFonts w:ascii="Baskerville Old Face" w:hAnsi="Baskerville Old Face"/>
          <w:b w:val="0"/>
          <w:color w:val="000000" w:themeColor="text1"/>
          <w:sz w:val="24"/>
          <w:szCs w:val="24"/>
          <w:lang w:val="es-ES"/>
        </w:rPr>
        <w:t xml:space="preserve"> de esta propuesta consiste en incentivar al cliente del sistema </w:t>
      </w:r>
      <w:r w:rsidR="0087493E" w:rsidRPr="00BA2DF3">
        <w:rPr>
          <w:rFonts w:ascii="Baskerville Old Face" w:hAnsi="Baskerville Old Face"/>
          <w:b w:val="0"/>
          <w:color w:val="000000" w:themeColor="text1"/>
          <w:sz w:val="24"/>
          <w:szCs w:val="24"/>
          <w:lang w:val="es-ES"/>
        </w:rPr>
        <w:t>a contratar las prestaciones brindadas por el grupo de desarro</w:t>
      </w:r>
      <w:r w:rsidR="00BA2DF3">
        <w:rPr>
          <w:rFonts w:ascii="Baskerville Old Face" w:hAnsi="Baskerville Old Face"/>
          <w:b w:val="0"/>
          <w:color w:val="000000" w:themeColor="text1"/>
          <w:sz w:val="24"/>
          <w:szCs w:val="24"/>
          <w:lang w:val="es-ES"/>
        </w:rPr>
        <w:t>llo</w:t>
      </w:r>
      <w:r w:rsidR="0087493E" w:rsidRPr="00BA2DF3">
        <w:rPr>
          <w:rFonts w:ascii="Baskerville Old Face" w:hAnsi="Baskerville Old Face"/>
          <w:b w:val="0"/>
          <w:color w:val="000000" w:themeColor="text1"/>
          <w:sz w:val="24"/>
          <w:szCs w:val="24"/>
          <w:lang w:val="es-ES"/>
        </w:rPr>
        <w:t xml:space="preserve">, los cuales </w:t>
      </w:r>
      <w:r w:rsidR="002C0A37" w:rsidRPr="00BA2DF3">
        <w:rPr>
          <w:rFonts w:ascii="Baskerville Old Face" w:hAnsi="Baskerville Old Face"/>
          <w:b w:val="0"/>
          <w:color w:val="000000" w:themeColor="text1"/>
          <w:sz w:val="24"/>
          <w:szCs w:val="24"/>
          <w:lang w:val="es-ES"/>
        </w:rPr>
        <w:t>harán</w:t>
      </w:r>
      <w:r w:rsidR="0087493E" w:rsidRPr="00BA2DF3">
        <w:rPr>
          <w:rFonts w:ascii="Baskerville Old Face" w:hAnsi="Baskerville Old Face"/>
          <w:b w:val="0"/>
          <w:color w:val="000000" w:themeColor="text1"/>
          <w:sz w:val="24"/>
          <w:szCs w:val="24"/>
          <w:lang w:val="es-ES"/>
        </w:rPr>
        <w:t xml:space="preserve"> </w:t>
      </w:r>
      <w:r w:rsidR="002C0A37" w:rsidRPr="00BA2DF3">
        <w:rPr>
          <w:rFonts w:ascii="Baskerville Old Face" w:hAnsi="Baskerville Old Face"/>
          <w:b w:val="0"/>
          <w:color w:val="000000" w:themeColor="text1"/>
          <w:sz w:val="24"/>
          <w:szCs w:val="24"/>
          <w:lang w:val="es-ES"/>
        </w:rPr>
        <w:t>énfasis</w:t>
      </w:r>
      <w:r w:rsidR="0087493E" w:rsidRPr="00BA2DF3">
        <w:rPr>
          <w:rFonts w:ascii="Baskerville Old Face" w:hAnsi="Baskerville Old Face"/>
          <w:b w:val="0"/>
          <w:color w:val="000000" w:themeColor="text1"/>
          <w:sz w:val="24"/>
          <w:szCs w:val="24"/>
          <w:lang w:val="es-ES"/>
        </w:rPr>
        <w:t xml:space="preserve"> en satisfacer sus necesidades brindadas con el fin de mejorar el proceso de </w:t>
      </w:r>
      <w:r w:rsidR="002C0A37" w:rsidRPr="00BA2DF3">
        <w:rPr>
          <w:rFonts w:ascii="Baskerville Old Face" w:hAnsi="Baskerville Old Face"/>
          <w:b w:val="0"/>
          <w:color w:val="000000" w:themeColor="text1"/>
          <w:sz w:val="24"/>
          <w:szCs w:val="24"/>
          <w:lang w:val="es-ES"/>
        </w:rPr>
        <w:t>gestión</w:t>
      </w:r>
      <w:r w:rsidR="0087493E" w:rsidRPr="00BA2DF3">
        <w:rPr>
          <w:rFonts w:ascii="Baskerville Old Face" w:hAnsi="Baskerville Old Face"/>
          <w:b w:val="0"/>
          <w:color w:val="000000" w:themeColor="text1"/>
          <w:sz w:val="24"/>
          <w:szCs w:val="24"/>
          <w:lang w:val="es-ES"/>
        </w:rPr>
        <w:t xml:space="preserve"> de mesa de </w:t>
      </w:r>
      <w:r w:rsidR="002C0A37" w:rsidRPr="00BA2DF3">
        <w:rPr>
          <w:rFonts w:ascii="Baskerville Old Face" w:hAnsi="Baskerville Old Face"/>
          <w:b w:val="0"/>
          <w:color w:val="000000" w:themeColor="text1"/>
          <w:sz w:val="24"/>
          <w:szCs w:val="24"/>
          <w:lang w:val="es-ES"/>
        </w:rPr>
        <w:t>exámenes</w:t>
      </w:r>
      <w:r w:rsidR="0087493E" w:rsidRPr="00BA2DF3">
        <w:rPr>
          <w:rFonts w:ascii="Baskerville Old Face" w:hAnsi="Baskerville Old Face"/>
          <w:b w:val="0"/>
          <w:color w:val="000000" w:themeColor="text1"/>
          <w:sz w:val="24"/>
          <w:szCs w:val="24"/>
          <w:lang w:val="es-ES"/>
        </w:rPr>
        <w:t>.</w:t>
      </w:r>
    </w:p>
    <w:p w:rsidR="00A85122" w:rsidRPr="00BA2DF3" w:rsidRDefault="006B78A3" w:rsidP="00BA2DF3">
      <w:pPr>
        <w:pStyle w:val="PSI-Ttulo2"/>
        <w:ind w:left="0" w:firstLine="0"/>
        <w:jc w:val="both"/>
        <w:rPr>
          <w:rFonts w:ascii="Baskerville Old Face" w:hAnsi="Baskerville Old Face"/>
          <w:color w:val="FFC000" w:themeColor="accent4"/>
          <w:sz w:val="24"/>
          <w:szCs w:val="24"/>
          <w:lang w:val="es-ES"/>
        </w:rPr>
      </w:pPr>
      <w:r w:rsidRPr="00BA2DF3">
        <w:rPr>
          <w:rFonts w:ascii="Baskerville Old Face" w:hAnsi="Baskerville Old Face"/>
          <w:color w:val="FFC000" w:themeColor="accent4"/>
          <w:sz w:val="24"/>
          <w:szCs w:val="24"/>
          <w:lang w:val="es-ES"/>
        </w:rPr>
        <w:br/>
      </w:r>
      <w:bookmarkStart w:id="10" w:name="_Toc257629281"/>
      <w:r w:rsidR="00A85122" w:rsidRPr="00BA2DF3">
        <w:rPr>
          <w:rFonts w:ascii="Baskerville Old Face" w:hAnsi="Baskerville Old Face"/>
          <w:color w:val="FFC000" w:themeColor="accent4"/>
          <w:sz w:val="24"/>
          <w:szCs w:val="24"/>
          <w:lang w:val="es-ES"/>
        </w:rPr>
        <w:t>Alcance</w:t>
      </w:r>
      <w:bookmarkEnd w:id="8"/>
      <w:bookmarkEnd w:id="9"/>
      <w:bookmarkEnd w:id="10"/>
    </w:p>
    <w:p w:rsidR="00A85122" w:rsidRPr="00BA2DF3" w:rsidRDefault="002C0A37" w:rsidP="00BA2DF3">
      <w:pPr>
        <w:pStyle w:val="PSI-Comentario"/>
        <w:rPr>
          <w:szCs w:val="24"/>
        </w:rPr>
      </w:pPr>
      <w:r w:rsidRPr="00BA2DF3">
        <w:rPr>
          <w:szCs w:val="24"/>
        </w:rPr>
        <w:t>El software desarrollado esta orientado pr</w:t>
      </w:r>
      <w:r w:rsidR="00BA2DF3">
        <w:rPr>
          <w:szCs w:val="24"/>
        </w:rPr>
        <w:t>incipalmente al área no Docente, que</w:t>
      </w:r>
      <w:r w:rsidRPr="00BA2DF3">
        <w:rPr>
          <w:szCs w:val="24"/>
        </w:rPr>
        <w:t xml:space="preserve"> también se incluye a los </w:t>
      </w:r>
      <w:r w:rsidR="00BA2DF3">
        <w:rPr>
          <w:szCs w:val="24"/>
        </w:rPr>
        <w:t>Docentes y alumnos de la Unidad A</w:t>
      </w:r>
      <w:r w:rsidRPr="00BA2DF3">
        <w:rPr>
          <w:szCs w:val="24"/>
        </w:rPr>
        <w:t>cadémica</w:t>
      </w:r>
      <w:r w:rsidR="00BA2DF3">
        <w:rPr>
          <w:szCs w:val="24"/>
        </w:rPr>
        <w:t xml:space="preserve"> de Río Gallegos</w:t>
      </w:r>
      <w:r w:rsidRPr="00BA2DF3">
        <w:rPr>
          <w:szCs w:val="24"/>
        </w:rPr>
        <w:t>.</w:t>
      </w:r>
    </w:p>
    <w:p w:rsidR="002A77D4" w:rsidRPr="00BA2DF3" w:rsidRDefault="002C0A37" w:rsidP="00BA2DF3">
      <w:pPr>
        <w:pStyle w:val="PSI-Comentario"/>
        <w:rPr>
          <w:szCs w:val="24"/>
        </w:rPr>
      </w:pPr>
      <w:r w:rsidRPr="00BA2DF3">
        <w:rPr>
          <w:szCs w:val="24"/>
        </w:rPr>
        <w:t>La población objetivo que queremos alcanzar, son todo</w:t>
      </w:r>
      <w:r w:rsidR="00A24403">
        <w:rPr>
          <w:szCs w:val="24"/>
        </w:rPr>
        <w:t>s aquellos alumnos, docentes/no-</w:t>
      </w:r>
      <w:r w:rsidRPr="00BA2DF3">
        <w:rPr>
          <w:szCs w:val="24"/>
        </w:rPr>
        <w:t>docentes (</w:t>
      </w:r>
      <w:r w:rsidR="00A24403">
        <w:rPr>
          <w:szCs w:val="24"/>
        </w:rPr>
        <w:t xml:space="preserve">conocido también como </w:t>
      </w:r>
      <w:r w:rsidRPr="00BA2DF3">
        <w:rPr>
          <w:szCs w:val="24"/>
        </w:rPr>
        <w:t>personal/claustro de administración y apoyo)</w:t>
      </w:r>
      <w:r w:rsidR="00BA6B49" w:rsidRPr="00BA2DF3">
        <w:rPr>
          <w:szCs w:val="24"/>
        </w:rPr>
        <w:t xml:space="preserve"> que  van a gestionar o visualizar el producto final</w:t>
      </w:r>
      <w:r w:rsidRPr="00BA2DF3">
        <w:rPr>
          <w:szCs w:val="24"/>
        </w:rPr>
        <w:t xml:space="preserve">. Sin embargo como equipo de desarrollo tenemos como objetivo lograr la eficaz </w:t>
      </w:r>
      <w:r w:rsidR="008A390B" w:rsidRPr="00BA2DF3">
        <w:rPr>
          <w:szCs w:val="24"/>
        </w:rPr>
        <w:t>implementación</w:t>
      </w:r>
      <w:r w:rsidRPr="00BA2DF3">
        <w:rPr>
          <w:szCs w:val="24"/>
        </w:rPr>
        <w:t xml:space="preserve"> del siste</w:t>
      </w:r>
      <w:r w:rsidR="00E94F32">
        <w:rPr>
          <w:szCs w:val="24"/>
        </w:rPr>
        <w:t xml:space="preserve">ma en la  Universidad Nacional </w:t>
      </w:r>
      <w:r w:rsidRPr="00BA2DF3">
        <w:rPr>
          <w:szCs w:val="24"/>
        </w:rPr>
        <w:t>de la Patagonia Austral</w:t>
      </w:r>
      <w:r w:rsidR="00E94F32">
        <w:rPr>
          <w:szCs w:val="24"/>
        </w:rPr>
        <w:t>, junto con la Jefatura de Personal</w:t>
      </w:r>
      <w:r w:rsidRPr="00BA2DF3">
        <w:rPr>
          <w:szCs w:val="24"/>
        </w:rPr>
        <w:t xml:space="preserve"> (Ubicada</w:t>
      </w:r>
      <w:r w:rsidR="00DC7936">
        <w:rPr>
          <w:szCs w:val="24"/>
        </w:rPr>
        <w:t>s</w:t>
      </w:r>
      <w:r w:rsidRPr="00BA2DF3">
        <w:rPr>
          <w:szCs w:val="24"/>
        </w:rPr>
        <w:t xml:space="preserve"> en la ciudad de Rio Gal</w:t>
      </w:r>
      <w:r w:rsidR="00BA6B49" w:rsidRPr="00BA2DF3">
        <w:rPr>
          <w:szCs w:val="24"/>
        </w:rPr>
        <w:t>legos – Santa Cruz - Argentina).</w:t>
      </w:r>
    </w:p>
    <w:p w:rsidR="00A85122" w:rsidRPr="00BA2DF3" w:rsidRDefault="00A85122" w:rsidP="00BA2DF3">
      <w:pPr>
        <w:pStyle w:val="PSI-Ttulo2"/>
        <w:jc w:val="both"/>
        <w:rPr>
          <w:rFonts w:ascii="Baskerville Old Face" w:hAnsi="Baskerville Old Face"/>
          <w:color w:val="FFC000" w:themeColor="accent4"/>
          <w:sz w:val="24"/>
          <w:szCs w:val="24"/>
          <w:lang w:val="es-ES"/>
        </w:rPr>
      </w:pPr>
      <w:bookmarkStart w:id="11" w:name="_Toc104101745"/>
      <w:bookmarkStart w:id="12" w:name="_Toc227403719"/>
      <w:bookmarkStart w:id="13" w:name="_Toc234690191"/>
      <w:bookmarkStart w:id="14" w:name="_Toc257629282"/>
      <w:r w:rsidRPr="00BA2DF3">
        <w:rPr>
          <w:rFonts w:ascii="Baskerville Old Face" w:hAnsi="Baskerville Old Face"/>
          <w:color w:val="FFC000" w:themeColor="accent4"/>
          <w:sz w:val="24"/>
          <w:szCs w:val="24"/>
          <w:lang w:val="es-ES"/>
        </w:rPr>
        <w:t>Panorama General</w:t>
      </w:r>
      <w:bookmarkEnd w:id="11"/>
      <w:bookmarkEnd w:id="12"/>
      <w:bookmarkEnd w:id="13"/>
      <w:bookmarkEnd w:id="14"/>
    </w:p>
    <w:p w:rsidR="008A390B" w:rsidRPr="00BA2DF3" w:rsidRDefault="008A390B" w:rsidP="00BA2DF3">
      <w:pPr>
        <w:pStyle w:val="PSI-Ttulo2"/>
        <w:jc w:val="both"/>
        <w:rPr>
          <w:rFonts w:ascii="Baskerville Old Face" w:hAnsi="Baskerville Old Face"/>
          <w:color w:val="FFC000" w:themeColor="accent4"/>
          <w:sz w:val="24"/>
          <w:szCs w:val="24"/>
          <w:lang w:val="es-ES"/>
        </w:rPr>
      </w:pPr>
    </w:p>
    <w:p w:rsidR="00A85122" w:rsidRPr="00BA2DF3" w:rsidRDefault="00A85122" w:rsidP="00BA2DF3">
      <w:pPr>
        <w:pStyle w:val="PSI-Ttulo1"/>
        <w:jc w:val="both"/>
        <w:rPr>
          <w:sz w:val="24"/>
          <w:szCs w:val="24"/>
        </w:rPr>
      </w:pPr>
      <w:bookmarkStart w:id="15" w:name="_Toc228187381"/>
      <w:bookmarkStart w:id="16" w:name="_Toc234690192"/>
      <w:bookmarkStart w:id="17" w:name="_Toc257629283"/>
      <w:bookmarkStart w:id="18" w:name="_Toc200978415"/>
      <w:r w:rsidRPr="00BA2DF3">
        <w:rPr>
          <w:sz w:val="24"/>
          <w:szCs w:val="24"/>
        </w:rPr>
        <w:t>Información General</w:t>
      </w:r>
      <w:bookmarkEnd w:id="15"/>
      <w:bookmarkEnd w:id="16"/>
      <w:bookmarkEnd w:id="17"/>
    </w:p>
    <w:p w:rsidR="00A85122" w:rsidRPr="00BA2DF3" w:rsidRDefault="00A85122" w:rsidP="00BA2DF3">
      <w:pPr>
        <w:pStyle w:val="PSI-Ttulo2"/>
        <w:jc w:val="both"/>
        <w:rPr>
          <w:rFonts w:ascii="Baskerville Old Face" w:hAnsi="Baskerville Old Face"/>
          <w:color w:val="FFC000" w:themeColor="accent4"/>
          <w:sz w:val="24"/>
          <w:szCs w:val="24"/>
          <w:lang w:val="es-ES"/>
        </w:rPr>
      </w:pPr>
      <w:bookmarkStart w:id="19" w:name="_Toc228187382"/>
      <w:bookmarkStart w:id="20" w:name="_Toc234690193"/>
      <w:bookmarkStart w:id="21" w:name="_Toc257629284"/>
      <w:r w:rsidRPr="00BA2DF3">
        <w:rPr>
          <w:rFonts w:ascii="Baskerville Old Face" w:hAnsi="Baskerville Old Face"/>
          <w:color w:val="FFC000" w:themeColor="accent4"/>
          <w:sz w:val="24"/>
          <w:szCs w:val="24"/>
          <w:lang w:val="es-ES"/>
        </w:rPr>
        <w:t>Grupo de desarrollo:</w:t>
      </w:r>
      <w:bookmarkEnd w:id="19"/>
      <w:bookmarkEnd w:id="20"/>
      <w:bookmarkEnd w:id="21"/>
    </w:p>
    <w:p w:rsidR="00A24403" w:rsidRDefault="00A24403" w:rsidP="00BA2DF3">
      <w:pPr>
        <w:pStyle w:val="PSI-Comentario"/>
        <w:rPr>
          <w:szCs w:val="24"/>
        </w:rPr>
      </w:pPr>
      <w:r>
        <w:rPr>
          <w:szCs w:val="24"/>
        </w:rPr>
        <w:t>El grupo de desarrollo Lykaios está</w:t>
      </w:r>
      <w:r w:rsidR="00BA6B49" w:rsidRPr="00BA2DF3">
        <w:rPr>
          <w:szCs w:val="24"/>
        </w:rPr>
        <w:t xml:space="preserve"> compuesto por:</w:t>
      </w:r>
    </w:p>
    <w:p w:rsidR="00A24403" w:rsidRPr="00BA2DF3" w:rsidRDefault="00A24403" w:rsidP="00A24403">
      <w:pPr>
        <w:pStyle w:val="PSI-Comentario"/>
        <w:rPr>
          <w:szCs w:val="24"/>
        </w:rPr>
      </w:pPr>
      <w:r w:rsidRPr="00BA2DF3">
        <w:rPr>
          <w:szCs w:val="24"/>
        </w:rPr>
        <w:t xml:space="preserve">Agüero </w:t>
      </w:r>
      <w:proofErr w:type="spellStart"/>
      <w:r w:rsidRPr="00BA2DF3">
        <w:rPr>
          <w:szCs w:val="24"/>
        </w:rPr>
        <w:t>Losardo</w:t>
      </w:r>
      <w:proofErr w:type="spellEnd"/>
      <w:r>
        <w:rPr>
          <w:szCs w:val="24"/>
        </w:rPr>
        <w:t>,</w:t>
      </w:r>
      <w:r w:rsidRPr="00BA2DF3">
        <w:rPr>
          <w:szCs w:val="24"/>
        </w:rPr>
        <w:t xml:space="preserve"> Emiliano Agustín </w:t>
      </w:r>
    </w:p>
    <w:p w:rsidR="00A24403" w:rsidRPr="00BA2DF3" w:rsidRDefault="00A24403" w:rsidP="00A24403">
      <w:pPr>
        <w:pStyle w:val="PSI-Comentario"/>
        <w:rPr>
          <w:szCs w:val="24"/>
        </w:rPr>
      </w:pPr>
      <w:r w:rsidRPr="00BA2DF3">
        <w:rPr>
          <w:szCs w:val="24"/>
        </w:rPr>
        <w:t>Experiencia:</w:t>
      </w:r>
    </w:p>
    <w:p w:rsidR="00A24403" w:rsidRPr="00BA2DF3" w:rsidRDefault="00A24403" w:rsidP="00A24403">
      <w:pPr>
        <w:pStyle w:val="PSI-Comentario"/>
        <w:numPr>
          <w:ilvl w:val="0"/>
          <w:numId w:val="20"/>
        </w:numPr>
        <w:rPr>
          <w:szCs w:val="24"/>
        </w:rPr>
      </w:pPr>
      <w:r w:rsidRPr="00BA2DF3">
        <w:rPr>
          <w:szCs w:val="24"/>
        </w:rPr>
        <w:t xml:space="preserve">-Desarrollo de sistema de automatización de </w:t>
      </w:r>
      <w:proofErr w:type="spellStart"/>
      <w:r w:rsidRPr="00BA2DF3">
        <w:rPr>
          <w:szCs w:val="24"/>
        </w:rPr>
        <w:t>loquers</w:t>
      </w:r>
      <w:proofErr w:type="spellEnd"/>
      <w:r w:rsidRPr="00BA2DF3">
        <w:rPr>
          <w:szCs w:val="24"/>
        </w:rPr>
        <w:t xml:space="preserve"> mediante códigos </w:t>
      </w:r>
      <w:proofErr w:type="spellStart"/>
      <w:r w:rsidRPr="00BA2DF3">
        <w:rPr>
          <w:szCs w:val="24"/>
        </w:rPr>
        <w:t>QRs</w:t>
      </w:r>
      <w:proofErr w:type="spellEnd"/>
    </w:p>
    <w:p w:rsidR="00A24403" w:rsidRPr="00BA2DF3" w:rsidRDefault="00A24403" w:rsidP="00A24403">
      <w:pPr>
        <w:pStyle w:val="PSI-Comentario"/>
        <w:rPr>
          <w:szCs w:val="24"/>
        </w:rPr>
      </w:pPr>
      <w:r w:rsidRPr="00BA2DF3">
        <w:rPr>
          <w:szCs w:val="24"/>
        </w:rPr>
        <w:t>Lenguaje de Programación:</w:t>
      </w:r>
    </w:p>
    <w:p w:rsidR="00A24403" w:rsidRPr="00BA2DF3" w:rsidRDefault="00A24403" w:rsidP="00A24403">
      <w:pPr>
        <w:pStyle w:val="Prrafodelista"/>
        <w:numPr>
          <w:ilvl w:val="0"/>
          <w:numId w:val="20"/>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Nivel de manejo del lenguaje JAVA: ALTO</w:t>
      </w:r>
    </w:p>
    <w:p w:rsidR="00A24403" w:rsidRPr="00BA2DF3" w:rsidRDefault="00A24403" w:rsidP="00A24403">
      <w:pPr>
        <w:pStyle w:val="Prrafodelista"/>
        <w:numPr>
          <w:ilvl w:val="0"/>
          <w:numId w:val="20"/>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lastRenderedPageBreak/>
        <w:t>Nivel de manejo del lenguaje SQL: ALTO</w:t>
      </w:r>
    </w:p>
    <w:p w:rsidR="00A24403" w:rsidRPr="00BA2DF3" w:rsidRDefault="00A24403" w:rsidP="00A24403">
      <w:pPr>
        <w:pStyle w:val="Prrafodelista"/>
        <w:numPr>
          <w:ilvl w:val="0"/>
          <w:numId w:val="20"/>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 xml:space="preserve">Nivel de manejo de </w:t>
      </w:r>
      <w:proofErr w:type="spellStart"/>
      <w:r w:rsidRPr="00BA2DF3">
        <w:rPr>
          <w:rFonts w:ascii="Baskerville Old Face" w:hAnsi="Baskerville Old Face" w:cstheme="majorHAnsi"/>
          <w:w w:val="105"/>
          <w:sz w:val="24"/>
          <w:szCs w:val="24"/>
        </w:rPr>
        <w:t>jsp</w:t>
      </w:r>
      <w:proofErr w:type="spellEnd"/>
      <w:r w:rsidR="00E22EE6">
        <w:rPr>
          <w:rFonts w:ascii="Baskerville Old Face" w:hAnsi="Baskerville Old Face" w:cstheme="majorHAnsi"/>
          <w:w w:val="105"/>
          <w:sz w:val="24"/>
          <w:szCs w:val="24"/>
        </w:rPr>
        <w:t xml:space="preserve"> </w:t>
      </w:r>
      <w:r w:rsidRPr="00BA2DF3">
        <w:rPr>
          <w:rFonts w:ascii="Baskerville Old Face" w:hAnsi="Baskerville Old Face" w:cstheme="majorHAnsi"/>
          <w:w w:val="105"/>
          <w:sz w:val="24"/>
          <w:szCs w:val="24"/>
        </w:rPr>
        <w:t>(HTML): INTERMEDIO</w:t>
      </w:r>
    </w:p>
    <w:p w:rsidR="00A24403" w:rsidRPr="00BA2DF3" w:rsidRDefault="00A24403" w:rsidP="00BA2DF3">
      <w:pPr>
        <w:pStyle w:val="PSI-Comentario"/>
        <w:rPr>
          <w:szCs w:val="24"/>
        </w:rPr>
      </w:pPr>
    </w:p>
    <w:p w:rsidR="00BA6B49" w:rsidRPr="00BA2DF3" w:rsidRDefault="00A24403" w:rsidP="00BA2DF3">
      <w:pPr>
        <w:pStyle w:val="PSI-Comentario"/>
        <w:rPr>
          <w:szCs w:val="24"/>
        </w:rPr>
      </w:pPr>
      <w:r w:rsidRPr="00BA2DF3">
        <w:rPr>
          <w:szCs w:val="24"/>
        </w:rPr>
        <w:t>Farinola</w:t>
      </w:r>
      <w:r>
        <w:rPr>
          <w:szCs w:val="24"/>
        </w:rPr>
        <w:t>,</w:t>
      </w:r>
      <w:r w:rsidRPr="00BA2DF3">
        <w:rPr>
          <w:szCs w:val="24"/>
        </w:rPr>
        <w:t xml:space="preserve"> </w:t>
      </w:r>
      <w:r w:rsidR="00BA6B49" w:rsidRPr="00BA2DF3">
        <w:rPr>
          <w:szCs w:val="24"/>
        </w:rPr>
        <w:t xml:space="preserve">Santiago Vito </w:t>
      </w:r>
      <w:r w:rsidR="008A390B" w:rsidRPr="00BA2DF3">
        <w:rPr>
          <w:szCs w:val="24"/>
        </w:rPr>
        <w:t>Agustín</w:t>
      </w:r>
      <w:r w:rsidR="00BA6B49" w:rsidRPr="00BA2DF3">
        <w:rPr>
          <w:szCs w:val="24"/>
        </w:rPr>
        <w:t xml:space="preserve">: </w:t>
      </w:r>
    </w:p>
    <w:p w:rsidR="00BA6B49" w:rsidRPr="00BA2DF3" w:rsidRDefault="00BA6B49" w:rsidP="00BA2DF3">
      <w:pPr>
        <w:pStyle w:val="PSI-Comentario"/>
        <w:rPr>
          <w:szCs w:val="24"/>
        </w:rPr>
      </w:pPr>
      <w:r w:rsidRPr="00BA2DF3">
        <w:rPr>
          <w:szCs w:val="24"/>
        </w:rPr>
        <w:t xml:space="preserve">Experiencia: </w:t>
      </w:r>
    </w:p>
    <w:p w:rsidR="00BA6B49" w:rsidRPr="00BA2DF3" w:rsidRDefault="00BA2DF3" w:rsidP="00BA2DF3">
      <w:pPr>
        <w:pStyle w:val="PSI-Comentario"/>
        <w:numPr>
          <w:ilvl w:val="0"/>
          <w:numId w:val="14"/>
        </w:numPr>
        <w:rPr>
          <w:szCs w:val="24"/>
        </w:rPr>
      </w:pPr>
      <w:r w:rsidRPr="00BA2DF3">
        <w:rPr>
          <w:szCs w:val="24"/>
        </w:rPr>
        <w:t>Desarrollo de pá</w:t>
      </w:r>
      <w:r w:rsidR="00BA6B49" w:rsidRPr="00BA2DF3">
        <w:rPr>
          <w:szCs w:val="24"/>
        </w:rPr>
        <w:t>gina web realizad</w:t>
      </w:r>
      <w:r w:rsidRPr="00BA2DF3">
        <w:rPr>
          <w:szCs w:val="24"/>
        </w:rPr>
        <w:t>o en la materia Laboratorio de Programació</w:t>
      </w:r>
      <w:r w:rsidR="00BA6B49" w:rsidRPr="00BA2DF3">
        <w:rPr>
          <w:szCs w:val="24"/>
        </w:rPr>
        <w:t>n</w:t>
      </w:r>
    </w:p>
    <w:p w:rsidR="00BA6B49" w:rsidRPr="00BA2DF3" w:rsidRDefault="00BA2DF3" w:rsidP="00BA2DF3">
      <w:pPr>
        <w:pStyle w:val="PSI-Comentario"/>
        <w:numPr>
          <w:ilvl w:val="0"/>
          <w:numId w:val="14"/>
        </w:numPr>
        <w:rPr>
          <w:szCs w:val="24"/>
        </w:rPr>
      </w:pPr>
      <w:r w:rsidRPr="00BA2DF3">
        <w:rPr>
          <w:szCs w:val="24"/>
        </w:rPr>
        <w:t>Virtualizació</w:t>
      </w:r>
      <w:r w:rsidR="00BA6B49" w:rsidRPr="00BA2DF3">
        <w:rPr>
          <w:szCs w:val="24"/>
        </w:rPr>
        <w:t>n de redes</w:t>
      </w:r>
    </w:p>
    <w:p w:rsidR="00BA6B49" w:rsidRPr="00BA2DF3" w:rsidRDefault="00BA6B49" w:rsidP="00BA2DF3">
      <w:pPr>
        <w:pStyle w:val="PSI-Comentario"/>
        <w:rPr>
          <w:szCs w:val="24"/>
        </w:rPr>
      </w:pPr>
      <w:r w:rsidRPr="00BA2DF3">
        <w:rPr>
          <w:szCs w:val="24"/>
        </w:rPr>
        <w:t>Le</w:t>
      </w:r>
      <w:r w:rsidR="00BA2DF3" w:rsidRPr="00BA2DF3">
        <w:rPr>
          <w:szCs w:val="24"/>
        </w:rPr>
        <w:t>nguajes de programació</w:t>
      </w:r>
      <w:r w:rsidRPr="00BA2DF3">
        <w:rPr>
          <w:szCs w:val="24"/>
        </w:rPr>
        <w:t>n:</w:t>
      </w:r>
    </w:p>
    <w:p w:rsidR="00BA6B49" w:rsidRPr="00BA2DF3" w:rsidRDefault="00BA6B49" w:rsidP="00BA2DF3">
      <w:pPr>
        <w:pStyle w:val="Prrafodelista"/>
        <w:numPr>
          <w:ilvl w:val="0"/>
          <w:numId w:val="19"/>
        </w:numPr>
        <w:ind w:left="709" w:hanging="283"/>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Nivel de manejo del lenguaje JAVA: INTERMEDIO</w:t>
      </w:r>
    </w:p>
    <w:p w:rsidR="00BA6B49" w:rsidRPr="00BA2DF3" w:rsidRDefault="00BA6B49" w:rsidP="00BA2DF3">
      <w:pPr>
        <w:pStyle w:val="Prrafodelista"/>
        <w:numPr>
          <w:ilvl w:val="0"/>
          <w:numId w:val="19"/>
        </w:numPr>
        <w:ind w:left="709" w:hanging="283"/>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 xml:space="preserve">Nivel de manejo del lenguaje SQL: INTERMEDIO </w:t>
      </w:r>
    </w:p>
    <w:p w:rsidR="00BA6B49" w:rsidRDefault="00BA6B49" w:rsidP="00BA2DF3">
      <w:pPr>
        <w:pStyle w:val="Prrafodelista"/>
        <w:numPr>
          <w:ilvl w:val="0"/>
          <w:numId w:val="19"/>
        </w:numPr>
        <w:ind w:left="709" w:hanging="283"/>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 xml:space="preserve">Nivel de manejo de </w:t>
      </w:r>
      <w:proofErr w:type="spellStart"/>
      <w:r w:rsidRPr="00BA2DF3">
        <w:rPr>
          <w:rFonts w:ascii="Baskerville Old Face" w:hAnsi="Baskerville Old Face" w:cstheme="majorHAnsi"/>
          <w:w w:val="105"/>
          <w:sz w:val="24"/>
          <w:szCs w:val="24"/>
        </w:rPr>
        <w:t>jsp</w:t>
      </w:r>
      <w:proofErr w:type="spellEnd"/>
      <w:r w:rsidR="00C56EAC">
        <w:rPr>
          <w:rFonts w:ascii="Baskerville Old Face" w:hAnsi="Baskerville Old Face" w:cstheme="majorHAnsi"/>
          <w:w w:val="105"/>
          <w:sz w:val="24"/>
          <w:szCs w:val="24"/>
        </w:rPr>
        <w:t xml:space="preserve"> </w:t>
      </w:r>
      <w:r w:rsidRPr="00BA2DF3">
        <w:rPr>
          <w:rFonts w:ascii="Baskerville Old Face" w:hAnsi="Baskerville Old Face" w:cstheme="majorHAnsi"/>
          <w:w w:val="105"/>
          <w:sz w:val="24"/>
          <w:szCs w:val="24"/>
        </w:rPr>
        <w:t>(HTML): INTERMEDIO</w:t>
      </w:r>
    </w:p>
    <w:p w:rsidR="00A24403" w:rsidRPr="00BA2DF3" w:rsidRDefault="00A24403" w:rsidP="00A24403">
      <w:pPr>
        <w:pStyle w:val="Prrafodelista"/>
        <w:ind w:left="709" w:firstLine="0"/>
        <w:jc w:val="both"/>
        <w:rPr>
          <w:rFonts w:ascii="Baskerville Old Face" w:hAnsi="Baskerville Old Face" w:cstheme="majorHAnsi"/>
          <w:w w:val="105"/>
          <w:sz w:val="24"/>
          <w:szCs w:val="24"/>
        </w:rPr>
      </w:pPr>
    </w:p>
    <w:p w:rsidR="00BA6B49" w:rsidRPr="00BA2DF3" w:rsidRDefault="00A24403" w:rsidP="00BA2DF3">
      <w:pPr>
        <w:pStyle w:val="PSI-Comentario"/>
        <w:rPr>
          <w:szCs w:val="24"/>
        </w:rPr>
      </w:pPr>
      <w:r w:rsidRPr="00BA2DF3">
        <w:rPr>
          <w:szCs w:val="24"/>
        </w:rPr>
        <w:t>Gola Barría</w:t>
      </w:r>
      <w:r>
        <w:rPr>
          <w:szCs w:val="24"/>
        </w:rPr>
        <w:t xml:space="preserve">, </w:t>
      </w:r>
      <w:proofErr w:type="spellStart"/>
      <w:r w:rsidR="00BA2DF3" w:rsidRPr="00BA2DF3">
        <w:rPr>
          <w:szCs w:val="24"/>
        </w:rPr>
        <w:t>Vanina</w:t>
      </w:r>
      <w:proofErr w:type="spellEnd"/>
      <w:r w:rsidR="00BA2DF3" w:rsidRPr="00BA2DF3">
        <w:rPr>
          <w:szCs w:val="24"/>
        </w:rPr>
        <w:t xml:space="preserve"> Luciana</w:t>
      </w:r>
      <w:r w:rsidR="00BA6B49" w:rsidRPr="00BA2DF3">
        <w:rPr>
          <w:szCs w:val="24"/>
        </w:rPr>
        <w:t>:</w:t>
      </w:r>
    </w:p>
    <w:p w:rsidR="00D9733B" w:rsidRPr="00BA2DF3" w:rsidRDefault="00D9733B" w:rsidP="00BA2DF3">
      <w:pPr>
        <w:pStyle w:val="PSI-Comentario"/>
        <w:rPr>
          <w:szCs w:val="24"/>
        </w:rPr>
      </w:pPr>
      <w:r w:rsidRPr="00BA2DF3">
        <w:rPr>
          <w:szCs w:val="24"/>
        </w:rPr>
        <w:t>Experiencia:</w:t>
      </w:r>
    </w:p>
    <w:p w:rsidR="00D9733B" w:rsidRPr="00BA2DF3" w:rsidRDefault="00BA2DF3" w:rsidP="00BA2DF3">
      <w:pPr>
        <w:pStyle w:val="PSI-Comentario"/>
        <w:numPr>
          <w:ilvl w:val="0"/>
          <w:numId w:val="16"/>
        </w:numPr>
        <w:rPr>
          <w:szCs w:val="24"/>
        </w:rPr>
      </w:pPr>
      <w:r w:rsidRPr="00BA2DF3">
        <w:rPr>
          <w:szCs w:val="24"/>
        </w:rPr>
        <w:t>Desarrollo de F</w:t>
      </w:r>
      <w:r w:rsidR="00D9733B" w:rsidRPr="00BA2DF3">
        <w:rPr>
          <w:szCs w:val="24"/>
        </w:rPr>
        <w:t xml:space="preserve">ramework </w:t>
      </w:r>
      <w:proofErr w:type="spellStart"/>
      <w:r w:rsidR="00D9733B" w:rsidRPr="00BA2DF3">
        <w:rPr>
          <w:szCs w:val="24"/>
        </w:rPr>
        <w:t>UargFlow</w:t>
      </w:r>
      <w:proofErr w:type="spellEnd"/>
      <w:r w:rsidR="00D9733B" w:rsidRPr="00BA2DF3">
        <w:rPr>
          <w:szCs w:val="24"/>
        </w:rPr>
        <w:t>(BS)</w:t>
      </w:r>
    </w:p>
    <w:p w:rsidR="00D9733B" w:rsidRPr="00BA2DF3" w:rsidRDefault="00D9733B" w:rsidP="00BA2DF3">
      <w:pPr>
        <w:pStyle w:val="PSI-Comentario"/>
        <w:numPr>
          <w:ilvl w:val="0"/>
          <w:numId w:val="16"/>
        </w:numPr>
        <w:rPr>
          <w:szCs w:val="24"/>
        </w:rPr>
      </w:pPr>
      <w:r w:rsidRPr="00BA2DF3">
        <w:rPr>
          <w:szCs w:val="24"/>
        </w:rPr>
        <w:t>En progreso de Desarrollo de Software a medida para la empresa Agua de Campo S.R.L</w:t>
      </w:r>
    </w:p>
    <w:p w:rsidR="00D9733B" w:rsidRPr="00BA2DF3" w:rsidRDefault="00BA2DF3" w:rsidP="00BA2DF3">
      <w:pPr>
        <w:pStyle w:val="PSI-Comentario"/>
        <w:rPr>
          <w:szCs w:val="24"/>
        </w:rPr>
      </w:pPr>
      <w:r w:rsidRPr="00BA2DF3">
        <w:rPr>
          <w:szCs w:val="24"/>
        </w:rPr>
        <w:t>Lenguajes de Programació</w:t>
      </w:r>
      <w:r w:rsidR="00D9733B" w:rsidRPr="00BA2DF3">
        <w:rPr>
          <w:szCs w:val="24"/>
        </w:rPr>
        <w:t>n:</w:t>
      </w:r>
    </w:p>
    <w:p w:rsidR="00D9733B" w:rsidRPr="00BA2DF3" w:rsidRDefault="00D9733B" w:rsidP="00BA2DF3">
      <w:pPr>
        <w:pStyle w:val="Prrafodelista"/>
        <w:numPr>
          <w:ilvl w:val="0"/>
          <w:numId w:val="17"/>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Nivel de manejo del lenguaje JAVA: INTERMEDIO</w:t>
      </w:r>
    </w:p>
    <w:p w:rsidR="00D9733B" w:rsidRPr="00BA2DF3" w:rsidRDefault="00D9733B" w:rsidP="00BA2DF3">
      <w:pPr>
        <w:pStyle w:val="Prrafodelista"/>
        <w:numPr>
          <w:ilvl w:val="0"/>
          <w:numId w:val="17"/>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 xml:space="preserve">Nivel de manejo del lenguaje SQL: INTERMEDIO </w:t>
      </w:r>
    </w:p>
    <w:p w:rsidR="00D9733B" w:rsidRPr="00284561" w:rsidRDefault="00D9733B" w:rsidP="00BA2DF3">
      <w:pPr>
        <w:pStyle w:val="Prrafodelista"/>
        <w:numPr>
          <w:ilvl w:val="0"/>
          <w:numId w:val="17"/>
        </w:numPr>
        <w:jc w:val="both"/>
        <w:rPr>
          <w:rFonts w:ascii="Baskerville Old Face" w:hAnsi="Baskerville Old Face" w:cstheme="majorHAnsi"/>
          <w:w w:val="105"/>
          <w:sz w:val="24"/>
          <w:szCs w:val="24"/>
        </w:rPr>
      </w:pPr>
      <w:r w:rsidRPr="00BA2DF3">
        <w:rPr>
          <w:rFonts w:ascii="Baskerville Old Face" w:hAnsi="Baskerville Old Face" w:cstheme="majorHAnsi"/>
          <w:w w:val="105"/>
          <w:sz w:val="24"/>
          <w:szCs w:val="24"/>
        </w:rPr>
        <w:t>Nivel de manejo de (HTML y PHP): INTERMEDIO</w:t>
      </w:r>
    </w:p>
    <w:p w:rsidR="00A85122" w:rsidRPr="00BA2DF3" w:rsidRDefault="00D9733B" w:rsidP="00BA2DF3">
      <w:pPr>
        <w:ind w:left="720"/>
        <w:jc w:val="both"/>
        <w:rPr>
          <w:rFonts w:ascii="Baskerville Old Face" w:hAnsi="Baskerville Old Face"/>
          <w:sz w:val="24"/>
          <w:szCs w:val="24"/>
        </w:rPr>
      </w:pPr>
      <w:r w:rsidRPr="00BA2DF3">
        <w:rPr>
          <w:rFonts w:ascii="Baskerville Old Face" w:hAnsi="Baskerville Old Face"/>
          <w:sz w:val="24"/>
          <w:szCs w:val="24"/>
        </w:rPr>
        <w:t>Como grupo de desarrollo</w:t>
      </w:r>
      <w:r w:rsidR="00BA2DF3" w:rsidRPr="00BA2DF3">
        <w:rPr>
          <w:rFonts w:ascii="Baskerville Old Face" w:hAnsi="Baskerville Old Face"/>
          <w:sz w:val="24"/>
          <w:szCs w:val="24"/>
        </w:rPr>
        <w:t>, tenemos experiencia de</w:t>
      </w:r>
      <w:r w:rsidRPr="00BA2DF3">
        <w:rPr>
          <w:rFonts w:ascii="Baskerville Old Face" w:hAnsi="Baskerville Old Face"/>
          <w:sz w:val="24"/>
          <w:szCs w:val="24"/>
        </w:rPr>
        <w:t xml:space="preserve"> t</w:t>
      </w:r>
      <w:r w:rsidR="00BA2DF3" w:rsidRPr="00BA2DF3">
        <w:rPr>
          <w:rFonts w:ascii="Baskerville Old Face" w:hAnsi="Baskerville Old Face"/>
          <w:sz w:val="24"/>
          <w:szCs w:val="24"/>
        </w:rPr>
        <w:t>rabajo en equipo, obtenida en la realización de trabajos prácticos para la carrera de Analista de S</w:t>
      </w:r>
      <w:r w:rsidRPr="00BA2DF3">
        <w:rPr>
          <w:rFonts w:ascii="Baskerville Old Face" w:hAnsi="Baskerville Old Face"/>
          <w:sz w:val="24"/>
          <w:szCs w:val="24"/>
        </w:rPr>
        <w:t>istemas.</w:t>
      </w:r>
    </w:p>
    <w:p w:rsidR="00A85122" w:rsidRDefault="00A85122" w:rsidP="00A24403">
      <w:pPr>
        <w:pStyle w:val="PSI-Ttulo2"/>
        <w:jc w:val="both"/>
        <w:rPr>
          <w:rFonts w:ascii="Baskerville Old Face" w:hAnsi="Baskerville Old Face"/>
          <w:color w:val="FFC000" w:themeColor="accent4"/>
          <w:sz w:val="24"/>
          <w:szCs w:val="24"/>
          <w:lang w:val="es-ES"/>
        </w:rPr>
      </w:pPr>
      <w:bookmarkStart w:id="22" w:name="_Toc228187383"/>
      <w:bookmarkStart w:id="23" w:name="_Toc234690194"/>
      <w:bookmarkStart w:id="24" w:name="_Toc257629285"/>
      <w:r w:rsidRPr="00BA2DF3">
        <w:rPr>
          <w:rFonts w:ascii="Baskerville Old Face" w:hAnsi="Baskerville Old Face"/>
          <w:color w:val="FFC000" w:themeColor="accent4"/>
          <w:sz w:val="24"/>
          <w:szCs w:val="24"/>
          <w:lang w:val="es-ES"/>
        </w:rPr>
        <w:t>Domicilio legal:</w:t>
      </w:r>
      <w:bookmarkEnd w:id="22"/>
      <w:bookmarkEnd w:id="23"/>
      <w:bookmarkEnd w:id="24"/>
    </w:p>
    <w:p w:rsidR="00A24403" w:rsidRPr="00A24403" w:rsidRDefault="00A24403" w:rsidP="00A24403">
      <w:pPr>
        <w:jc w:val="both"/>
        <w:rPr>
          <w:rFonts w:ascii="Baskerville Old Face" w:hAnsi="Baskerville Old Face"/>
          <w:sz w:val="24"/>
          <w:szCs w:val="24"/>
        </w:rPr>
      </w:pPr>
      <w:r w:rsidRPr="00BA2DF3">
        <w:rPr>
          <w:rFonts w:ascii="Baskerville Old Face" w:hAnsi="Baskerville Old Face"/>
          <w:sz w:val="24"/>
          <w:szCs w:val="24"/>
        </w:rPr>
        <w:t>Agüero</w:t>
      </w:r>
      <w:r>
        <w:rPr>
          <w:rFonts w:ascii="Baskerville Old Face" w:hAnsi="Baskerville Old Face"/>
          <w:sz w:val="24"/>
          <w:szCs w:val="24"/>
        </w:rPr>
        <w:t xml:space="preserve"> </w:t>
      </w:r>
      <w:proofErr w:type="spellStart"/>
      <w:r w:rsidRPr="00BA2DF3">
        <w:rPr>
          <w:rFonts w:ascii="Baskerville Old Face" w:hAnsi="Baskerville Old Face"/>
          <w:sz w:val="24"/>
          <w:szCs w:val="24"/>
        </w:rPr>
        <w:t>Losardo</w:t>
      </w:r>
      <w:proofErr w:type="spellEnd"/>
      <w:r>
        <w:rPr>
          <w:rFonts w:ascii="Baskerville Old Face" w:hAnsi="Baskerville Old Face"/>
          <w:sz w:val="24"/>
          <w:szCs w:val="24"/>
        </w:rPr>
        <w:t xml:space="preserve">, </w:t>
      </w:r>
      <w:r w:rsidRPr="00BA2DF3">
        <w:rPr>
          <w:rFonts w:ascii="Baskerville Old Face" w:hAnsi="Baskerville Old Face"/>
          <w:sz w:val="24"/>
          <w:szCs w:val="24"/>
        </w:rPr>
        <w:t>Emiliano Agustín</w:t>
      </w:r>
      <w:r>
        <w:rPr>
          <w:rFonts w:ascii="Baskerville Old Face" w:hAnsi="Baskerville Old Face"/>
          <w:sz w:val="24"/>
          <w:szCs w:val="24"/>
        </w:rPr>
        <w:t>: Comisario Sayago 401 Rio Ga</w:t>
      </w:r>
      <w:r w:rsidRPr="00BA2DF3">
        <w:rPr>
          <w:rFonts w:ascii="Baskerville Old Face" w:hAnsi="Baskerville Old Face"/>
          <w:sz w:val="24"/>
          <w:szCs w:val="24"/>
        </w:rPr>
        <w:t>llegos, emilianoaguero2@gmail.com</w:t>
      </w:r>
    </w:p>
    <w:p w:rsidR="00A85122" w:rsidRPr="00BA2DF3" w:rsidRDefault="00A24403" w:rsidP="00BA2DF3">
      <w:pPr>
        <w:jc w:val="both"/>
        <w:rPr>
          <w:rFonts w:ascii="Baskerville Old Face" w:hAnsi="Baskerville Old Face"/>
          <w:sz w:val="24"/>
          <w:szCs w:val="24"/>
        </w:rPr>
      </w:pPr>
      <w:r w:rsidRPr="00BA2DF3">
        <w:rPr>
          <w:rFonts w:ascii="Baskerville Old Face" w:hAnsi="Baskerville Old Face"/>
          <w:sz w:val="24"/>
          <w:szCs w:val="24"/>
        </w:rPr>
        <w:t>Farinola</w:t>
      </w:r>
      <w:r>
        <w:rPr>
          <w:rFonts w:ascii="Baskerville Old Face" w:hAnsi="Baskerville Old Face"/>
          <w:sz w:val="24"/>
          <w:szCs w:val="24"/>
        </w:rPr>
        <w:t>,</w:t>
      </w:r>
      <w:r w:rsidRPr="00BA2DF3">
        <w:rPr>
          <w:rFonts w:ascii="Baskerville Old Face" w:hAnsi="Baskerville Old Face"/>
          <w:sz w:val="24"/>
          <w:szCs w:val="24"/>
        </w:rPr>
        <w:t xml:space="preserve"> </w:t>
      </w:r>
      <w:r w:rsidR="00D9733B" w:rsidRPr="00BA2DF3">
        <w:rPr>
          <w:rFonts w:ascii="Baskerville Old Face" w:hAnsi="Baskerville Old Face"/>
          <w:sz w:val="24"/>
          <w:szCs w:val="24"/>
        </w:rPr>
        <w:t xml:space="preserve">Santiago Vito </w:t>
      </w:r>
      <w:r w:rsidRPr="00BA2DF3">
        <w:rPr>
          <w:rFonts w:ascii="Baskerville Old Face" w:hAnsi="Baskerville Old Face"/>
          <w:sz w:val="24"/>
          <w:szCs w:val="24"/>
        </w:rPr>
        <w:t>Agustín</w:t>
      </w:r>
      <w:r>
        <w:rPr>
          <w:rFonts w:ascii="Baskerville Old Face" w:hAnsi="Baskerville Old Face"/>
          <w:sz w:val="24"/>
          <w:szCs w:val="24"/>
        </w:rPr>
        <w:t>: Bernardino Rivadavia 381 Rio G</w:t>
      </w:r>
      <w:r w:rsidR="00D9733B" w:rsidRPr="00BA2DF3">
        <w:rPr>
          <w:rFonts w:ascii="Baskerville Old Face" w:hAnsi="Baskerville Old Face"/>
          <w:sz w:val="24"/>
          <w:szCs w:val="24"/>
        </w:rPr>
        <w:t>allegos, santiagofarinola@gmail.com</w:t>
      </w:r>
    </w:p>
    <w:p w:rsidR="00D9733B" w:rsidRPr="00BA2DF3" w:rsidRDefault="00A24403" w:rsidP="00BA2DF3">
      <w:pPr>
        <w:jc w:val="both"/>
        <w:rPr>
          <w:rFonts w:ascii="Baskerville Old Face" w:hAnsi="Baskerville Old Face"/>
          <w:sz w:val="24"/>
          <w:szCs w:val="24"/>
        </w:rPr>
      </w:pPr>
      <w:r>
        <w:rPr>
          <w:rFonts w:ascii="Baskerville Old Face" w:hAnsi="Baskerville Old Face"/>
          <w:sz w:val="24"/>
          <w:szCs w:val="24"/>
        </w:rPr>
        <w:t>Gola B</w:t>
      </w:r>
      <w:r w:rsidRPr="00BA2DF3">
        <w:rPr>
          <w:rFonts w:ascii="Baskerville Old Face" w:hAnsi="Baskerville Old Face"/>
          <w:sz w:val="24"/>
          <w:szCs w:val="24"/>
        </w:rPr>
        <w:t>arría</w:t>
      </w:r>
      <w:r>
        <w:rPr>
          <w:rFonts w:ascii="Baskerville Old Face" w:hAnsi="Baskerville Old Face"/>
          <w:sz w:val="24"/>
          <w:szCs w:val="24"/>
        </w:rPr>
        <w:t>,</w:t>
      </w:r>
      <w:r w:rsidRPr="00BA2DF3">
        <w:rPr>
          <w:rFonts w:ascii="Baskerville Old Face" w:hAnsi="Baskerville Old Face"/>
          <w:sz w:val="24"/>
          <w:szCs w:val="24"/>
        </w:rPr>
        <w:t xml:space="preserve"> </w:t>
      </w:r>
      <w:proofErr w:type="spellStart"/>
      <w:r w:rsidR="00D9733B" w:rsidRPr="00BA2DF3">
        <w:rPr>
          <w:rFonts w:ascii="Baskerville Old Face" w:hAnsi="Baskerville Old Face"/>
          <w:sz w:val="24"/>
          <w:szCs w:val="24"/>
        </w:rPr>
        <w:t>Vanina</w:t>
      </w:r>
      <w:proofErr w:type="spellEnd"/>
      <w:r w:rsidR="00D9733B" w:rsidRPr="00BA2DF3">
        <w:rPr>
          <w:rFonts w:ascii="Baskerville Old Face" w:hAnsi="Baskerville Old Face"/>
          <w:sz w:val="24"/>
          <w:szCs w:val="24"/>
        </w:rPr>
        <w:t xml:space="preserve"> Luciana:</w:t>
      </w:r>
      <w:r>
        <w:rPr>
          <w:rFonts w:ascii="Baskerville Old Face" w:hAnsi="Baskerville Old Face"/>
          <w:sz w:val="24"/>
          <w:szCs w:val="24"/>
        </w:rPr>
        <w:t xml:space="preserve"> Rafael salgan 2008 Rio G</w:t>
      </w:r>
      <w:r w:rsidR="00D9733B" w:rsidRPr="00BA2DF3">
        <w:rPr>
          <w:rFonts w:ascii="Baskerville Old Face" w:hAnsi="Baskerville Old Face"/>
          <w:sz w:val="24"/>
          <w:szCs w:val="24"/>
        </w:rPr>
        <w:t>allegos</w:t>
      </w:r>
      <w:r w:rsidR="00E97C5F" w:rsidRPr="00BA2DF3">
        <w:rPr>
          <w:rFonts w:ascii="Baskerville Old Face" w:hAnsi="Baskerville Old Face"/>
          <w:sz w:val="24"/>
          <w:szCs w:val="24"/>
        </w:rPr>
        <w:t xml:space="preserve">, </w:t>
      </w:r>
      <w:proofErr w:type="spellStart"/>
      <w:r w:rsidR="00E97C5F" w:rsidRPr="00BA2DF3">
        <w:rPr>
          <w:rFonts w:ascii="Baskerville Old Face" w:hAnsi="Baskerville Old Face"/>
          <w:sz w:val="24"/>
          <w:szCs w:val="24"/>
        </w:rPr>
        <w:t>luvaanu@gmail</w:t>
      </w:r>
      <w:proofErr w:type="spellEnd"/>
      <w:r w:rsidR="00E97C5F" w:rsidRPr="00BA2DF3">
        <w:rPr>
          <w:rFonts w:ascii="Baskerville Old Face" w:hAnsi="Baskerville Old Face"/>
          <w:sz w:val="24"/>
          <w:szCs w:val="24"/>
        </w:rPr>
        <w:t xml:space="preserve"> o luvaanu@hotmail.com</w:t>
      </w:r>
    </w:p>
    <w:p w:rsidR="00A85122" w:rsidRPr="00284561" w:rsidRDefault="00A85122" w:rsidP="00284561">
      <w:pPr>
        <w:pStyle w:val="PSI-Ttulo2"/>
        <w:jc w:val="both"/>
        <w:rPr>
          <w:rFonts w:ascii="Baskerville Old Face" w:hAnsi="Baskerville Old Face"/>
          <w:color w:val="FFC000" w:themeColor="accent4"/>
          <w:sz w:val="24"/>
          <w:szCs w:val="24"/>
          <w:lang w:val="es-ES"/>
        </w:rPr>
      </w:pPr>
      <w:bookmarkStart w:id="25" w:name="_Toc228187385"/>
      <w:bookmarkStart w:id="26" w:name="_Toc234690195"/>
      <w:bookmarkStart w:id="27" w:name="_Toc257629286"/>
      <w:r w:rsidRPr="00BA2DF3">
        <w:rPr>
          <w:rFonts w:ascii="Baskerville Old Face" w:hAnsi="Baskerville Old Face"/>
          <w:color w:val="FFC000" w:themeColor="accent4"/>
          <w:sz w:val="24"/>
          <w:szCs w:val="24"/>
          <w:lang w:val="es-ES"/>
        </w:rPr>
        <w:lastRenderedPageBreak/>
        <w:t>Actividad Principal del Equipo de Trabajo:</w:t>
      </w:r>
      <w:bookmarkEnd w:id="25"/>
      <w:bookmarkEnd w:id="26"/>
      <w:bookmarkEnd w:id="27"/>
    </w:p>
    <w:p w:rsidR="00E97C5F" w:rsidRPr="00BA2DF3" w:rsidRDefault="00E97C5F" w:rsidP="00BA2DF3">
      <w:pPr>
        <w:pStyle w:val="PSI-Comentario"/>
        <w:rPr>
          <w:szCs w:val="24"/>
        </w:rPr>
      </w:pPr>
      <w:r w:rsidRPr="00BA2DF3">
        <w:rPr>
          <w:szCs w:val="24"/>
        </w:rPr>
        <w:t>En la actualidad</w:t>
      </w:r>
      <w:r w:rsidR="00A24403">
        <w:rPr>
          <w:szCs w:val="24"/>
        </w:rPr>
        <w:t>,</w:t>
      </w:r>
      <w:r w:rsidRPr="00BA2DF3">
        <w:rPr>
          <w:szCs w:val="24"/>
        </w:rPr>
        <w:t xml:space="preserve"> el grupo de desarrollo</w:t>
      </w:r>
      <w:r w:rsidR="00A24403">
        <w:rPr>
          <w:szCs w:val="24"/>
        </w:rPr>
        <w:t xml:space="preserve"> Lykaios</w:t>
      </w:r>
      <w:r w:rsidRPr="00BA2DF3">
        <w:rPr>
          <w:szCs w:val="24"/>
        </w:rPr>
        <w:t xml:space="preserve"> se encuentra desarrollando la Propuesta de Desar</w:t>
      </w:r>
      <w:r w:rsidR="00A24403">
        <w:rPr>
          <w:szCs w:val="24"/>
        </w:rPr>
        <w:t>rollo y el Estudio de factibilidad, al igual que la especificació</w:t>
      </w:r>
      <w:r w:rsidRPr="00BA2DF3">
        <w:rPr>
          <w:szCs w:val="24"/>
        </w:rPr>
        <w:t>n de los requerimientos.</w:t>
      </w:r>
    </w:p>
    <w:p w:rsidR="00E97C5F" w:rsidRPr="00BA2DF3" w:rsidRDefault="00E97C5F" w:rsidP="00BA2DF3">
      <w:pPr>
        <w:pStyle w:val="PSI-Comentario"/>
        <w:rPr>
          <w:szCs w:val="24"/>
        </w:rPr>
      </w:pPr>
      <w:r w:rsidRPr="00BA2DF3">
        <w:rPr>
          <w:szCs w:val="24"/>
        </w:rPr>
        <w:t>Las actividades que se desarrollan actualmente en el grupo son:</w:t>
      </w:r>
    </w:p>
    <w:tbl>
      <w:tblPr>
        <w:tblStyle w:val="Tablaconcuadrcula"/>
        <w:tblW w:w="0" w:type="auto"/>
        <w:tblLook w:val="04A0" w:firstRow="1" w:lastRow="0" w:firstColumn="1" w:lastColumn="0" w:noHBand="0" w:noVBand="1"/>
      </w:tblPr>
      <w:tblGrid>
        <w:gridCol w:w="2831"/>
        <w:gridCol w:w="2831"/>
        <w:gridCol w:w="2832"/>
      </w:tblGrid>
      <w:tr w:rsidR="00E97C5F" w:rsidRPr="00BA2DF3" w:rsidTr="00A42157">
        <w:tc>
          <w:tcPr>
            <w:tcW w:w="2831" w:type="dxa"/>
          </w:tcPr>
          <w:p w:rsidR="00E97C5F" w:rsidRPr="00BA2DF3" w:rsidRDefault="00E97C5F" w:rsidP="00BA2DF3">
            <w:pPr>
              <w:jc w:val="both"/>
              <w:rPr>
                <w:rFonts w:ascii="Baskerville Old Face" w:hAnsi="Baskerville Old Face"/>
                <w:sz w:val="24"/>
                <w:szCs w:val="24"/>
              </w:rPr>
            </w:pPr>
            <w:proofErr w:type="spellStart"/>
            <w:r w:rsidRPr="00BA2DF3">
              <w:rPr>
                <w:rFonts w:ascii="Baskerville Old Face" w:hAnsi="Baskerville Old Face"/>
                <w:sz w:val="24"/>
                <w:szCs w:val="24"/>
              </w:rPr>
              <w:t>Vanina</w:t>
            </w:r>
            <w:proofErr w:type="spellEnd"/>
            <w:r w:rsidRPr="00BA2DF3">
              <w:rPr>
                <w:rFonts w:ascii="Baskerville Old Face" w:hAnsi="Baskerville Old Face"/>
                <w:sz w:val="24"/>
                <w:szCs w:val="24"/>
              </w:rPr>
              <w:t xml:space="preserve"> Luciana Gola</w:t>
            </w:r>
          </w:p>
        </w:tc>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Santiago Vito Agustín Farinola</w:t>
            </w:r>
          </w:p>
        </w:tc>
        <w:tc>
          <w:tcPr>
            <w:tcW w:w="2832"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 xml:space="preserve">Emiliano Agustín Agüero </w:t>
            </w:r>
            <w:proofErr w:type="spellStart"/>
            <w:r w:rsidRPr="00BA2DF3">
              <w:rPr>
                <w:rFonts w:ascii="Baskerville Old Face" w:hAnsi="Baskerville Old Face"/>
                <w:sz w:val="24"/>
                <w:szCs w:val="24"/>
              </w:rPr>
              <w:t>Losardo</w:t>
            </w:r>
            <w:proofErr w:type="spellEnd"/>
          </w:p>
        </w:tc>
      </w:tr>
      <w:tr w:rsidR="00E97C5F" w:rsidRPr="00BA2DF3" w:rsidTr="00A42157">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Líder de Proyecto</w:t>
            </w:r>
          </w:p>
        </w:tc>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Diseñador</w:t>
            </w:r>
          </w:p>
        </w:tc>
        <w:tc>
          <w:tcPr>
            <w:tcW w:w="2832"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Arquitecto</w:t>
            </w:r>
          </w:p>
        </w:tc>
      </w:tr>
      <w:tr w:rsidR="00E97C5F" w:rsidRPr="00BA2DF3" w:rsidTr="00A42157">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Analista</w:t>
            </w:r>
          </w:p>
        </w:tc>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Ing. en pruebas</w:t>
            </w:r>
          </w:p>
        </w:tc>
        <w:tc>
          <w:tcPr>
            <w:tcW w:w="2832"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Rol General</w:t>
            </w:r>
          </w:p>
        </w:tc>
      </w:tr>
      <w:tr w:rsidR="00E97C5F" w:rsidRPr="00BA2DF3" w:rsidTr="00A42157">
        <w:tc>
          <w:tcPr>
            <w:tcW w:w="2831" w:type="dxa"/>
          </w:tcPr>
          <w:p w:rsidR="00E97C5F" w:rsidRPr="00BA2DF3" w:rsidRDefault="00A24403" w:rsidP="00BA2DF3">
            <w:pPr>
              <w:jc w:val="both"/>
              <w:rPr>
                <w:rFonts w:ascii="Baskerville Old Face" w:hAnsi="Baskerville Old Face"/>
                <w:sz w:val="24"/>
                <w:szCs w:val="24"/>
              </w:rPr>
            </w:pPr>
            <w:r>
              <w:rPr>
                <w:rFonts w:ascii="Baskerville Old Face" w:hAnsi="Baskerville Old Face"/>
                <w:sz w:val="24"/>
                <w:szCs w:val="24"/>
              </w:rPr>
              <w:t>Programador</w:t>
            </w:r>
          </w:p>
        </w:tc>
        <w:tc>
          <w:tcPr>
            <w:tcW w:w="2831" w:type="dxa"/>
          </w:tcPr>
          <w:p w:rsidR="00E97C5F" w:rsidRPr="00BA2DF3" w:rsidRDefault="00A24403" w:rsidP="00BA2DF3">
            <w:pPr>
              <w:jc w:val="both"/>
              <w:rPr>
                <w:rFonts w:ascii="Baskerville Old Face" w:hAnsi="Baskerville Old Face"/>
                <w:sz w:val="24"/>
                <w:szCs w:val="24"/>
              </w:rPr>
            </w:pPr>
            <w:r>
              <w:rPr>
                <w:rFonts w:ascii="Baskerville Old Face" w:hAnsi="Baskerville Old Face"/>
                <w:sz w:val="24"/>
                <w:szCs w:val="24"/>
              </w:rPr>
              <w:t>Programador</w:t>
            </w:r>
          </w:p>
        </w:tc>
        <w:tc>
          <w:tcPr>
            <w:tcW w:w="2832"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Programador</w:t>
            </w:r>
          </w:p>
        </w:tc>
      </w:tr>
      <w:tr w:rsidR="00E97C5F" w:rsidRPr="00BA2DF3" w:rsidTr="00A42157">
        <w:tc>
          <w:tcPr>
            <w:tcW w:w="2831" w:type="dxa"/>
          </w:tcPr>
          <w:p w:rsidR="00E97C5F" w:rsidRPr="00BA2DF3" w:rsidRDefault="00A24403" w:rsidP="00A24403">
            <w:pPr>
              <w:ind w:left="0" w:firstLine="0"/>
              <w:jc w:val="both"/>
              <w:rPr>
                <w:rFonts w:ascii="Baskerville Old Face" w:hAnsi="Baskerville Old Face"/>
                <w:sz w:val="24"/>
                <w:szCs w:val="24"/>
              </w:rPr>
            </w:pPr>
            <w:r>
              <w:rPr>
                <w:rFonts w:ascii="Baskerville Old Face" w:hAnsi="Baskerville Old Face"/>
                <w:sz w:val="24"/>
                <w:szCs w:val="24"/>
              </w:rPr>
              <w:t>Gerente de Calidad</w:t>
            </w:r>
          </w:p>
        </w:tc>
        <w:tc>
          <w:tcPr>
            <w:tcW w:w="2831" w:type="dxa"/>
          </w:tcPr>
          <w:p w:rsidR="00E97C5F" w:rsidRPr="00BA2DF3" w:rsidRDefault="00A24403" w:rsidP="00BA2DF3">
            <w:pPr>
              <w:jc w:val="both"/>
              <w:rPr>
                <w:rFonts w:ascii="Baskerville Old Face" w:hAnsi="Baskerville Old Face"/>
                <w:sz w:val="24"/>
                <w:szCs w:val="24"/>
              </w:rPr>
            </w:pPr>
            <w:r>
              <w:rPr>
                <w:rFonts w:ascii="Baskerville Old Face" w:hAnsi="Baskerville Old Face"/>
                <w:sz w:val="24"/>
                <w:szCs w:val="24"/>
              </w:rPr>
              <w:t>Gerente de C</w:t>
            </w:r>
            <w:r w:rsidR="00E97C5F" w:rsidRPr="00BA2DF3">
              <w:rPr>
                <w:rFonts w:ascii="Baskerville Old Face" w:hAnsi="Baskerville Old Face"/>
                <w:sz w:val="24"/>
                <w:szCs w:val="24"/>
              </w:rPr>
              <w:t>alidad</w:t>
            </w:r>
          </w:p>
        </w:tc>
        <w:tc>
          <w:tcPr>
            <w:tcW w:w="2832" w:type="dxa"/>
          </w:tcPr>
          <w:p w:rsidR="003606E0" w:rsidRPr="00BA2DF3" w:rsidRDefault="003606E0" w:rsidP="003606E0">
            <w:pPr>
              <w:jc w:val="both"/>
              <w:rPr>
                <w:rFonts w:ascii="Baskerville Old Face" w:hAnsi="Baskerville Old Face"/>
                <w:sz w:val="24"/>
                <w:szCs w:val="24"/>
              </w:rPr>
            </w:pPr>
            <w:r>
              <w:rPr>
                <w:rFonts w:ascii="Baskerville Old Face" w:hAnsi="Baskerville Old Face"/>
                <w:sz w:val="24"/>
                <w:szCs w:val="24"/>
              </w:rPr>
              <w:t xml:space="preserve">Administrador </w:t>
            </w:r>
            <w:r w:rsidR="00E97C5F" w:rsidRPr="00BA2DF3">
              <w:rPr>
                <w:rFonts w:ascii="Baskerville Old Face" w:hAnsi="Baskerville Old Face"/>
                <w:sz w:val="24"/>
                <w:szCs w:val="24"/>
              </w:rPr>
              <w:t>de Configuración</w:t>
            </w:r>
          </w:p>
        </w:tc>
      </w:tr>
      <w:tr w:rsidR="00E97C5F" w:rsidRPr="00BA2DF3" w:rsidTr="00A42157">
        <w:tc>
          <w:tcPr>
            <w:tcW w:w="2831"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Documentador</w:t>
            </w:r>
          </w:p>
        </w:tc>
        <w:tc>
          <w:tcPr>
            <w:tcW w:w="2831" w:type="dxa"/>
          </w:tcPr>
          <w:p w:rsidR="00E97C5F" w:rsidRPr="00BA2DF3" w:rsidRDefault="00A24403" w:rsidP="00BA2DF3">
            <w:pPr>
              <w:jc w:val="both"/>
              <w:rPr>
                <w:rFonts w:ascii="Baskerville Old Face" w:hAnsi="Baskerville Old Face"/>
                <w:sz w:val="24"/>
                <w:szCs w:val="24"/>
              </w:rPr>
            </w:pPr>
            <w:r>
              <w:rPr>
                <w:rFonts w:ascii="Baskerville Old Face" w:hAnsi="Baskerville Old Face"/>
                <w:sz w:val="24"/>
                <w:szCs w:val="24"/>
              </w:rPr>
              <w:t>Documentador</w:t>
            </w:r>
          </w:p>
        </w:tc>
        <w:tc>
          <w:tcPr>
            <w:tcW w:w="2832" w:type="dxa"/>
          </w:tcPr>
          <w:p w:rsidR="00E97C5F" w:rsidRPr="00BA2DF3" w:rsidRDefault="00E97C5F" w:rsidP="00BA2DF3">
            <w:pPr>
              <w:jc w:val="both"/>
              <w:rPr>
                <w:rFonts w:ascii="Baskerville Old Face" w:hAnsi="Baskerville Old Face"/>
                <w:sz w:val="24"/>
                <w:szCs w:val="24"/>
              </w:rPr>
            </w:pPr>
            <w:r w:rsidRPr="00BA2DF3">
              <w:rPr>
                <w:rFonts w:ascii="Baskerville Old Face" w:hAnsi="Baskerville Old Face"/>
                <w:sz w:val="24"/>
                <w:szCs w:val="24"/>
              </w:rPr>
              <w:t>Documentador</w:t>
            </w:r>
          </w:p>
        </w:tc>
      </w:tr>
    </w:tbl>
    <w:p w:rsidR="00E97C5F" w:rsidRPr="00BA2DF3" w:rsidRDefault="00E97C5F" w:rsidP="00BA2DF3">
      <w:pPr>
        <w:pStyle w:val="PSI-Comentario"/>
        <w:rPr>
          <w:szCs w:val="24"/>
        </w:rPr>
      </w:pPr>
    </w:p>
    <w:p w:rsidR="00A85122" w:rsidRPr="00BA2DF3" w:rsidRDefault="00A85122" w:rsidP="00BA2DF3">
      <w:pPr>
        <w:pStyle w:val="PSI-Ttulo2"/>
        <w:jc w:val="both"/>
        <w:rPr>
          <w:rFonts w:ascii="Baskerville Old Face" w:hAnsi="Baskerville Old Face"/>
          <w:color w:val="FFC000" w:themeColor="accent4"/>
          <w:sz w:val="24"/>
          <w:szCs w:val="24"/>
          <w:lang w:val="es-ES"/>
        </w:rPr>
      </w:pPr>
      <w:bookmarkStart w:id="28" w:name="_Toc228187386"/>
      <w:bookmarkStart w:id="29" w:name="_Toc234690196"/>
      <w:bookmarkStart w:id="30" w:name="_Toc257629287"/>
      <w:r w:rsidRPr="00BA2DF3">
        <w:rPr>
          <w:rFonts w:ascii="Baskerville Old Face" w:hAnsi="Baskerville Old Face"/>
          <w:color w:val="FFC000" w:themeColor="accent4"/>
          <w:sz w:val="24"/>
          <w:szCs w:val="24"/>
          <w:lang w:val="es-ES"/>
        </w:rPr>
        <w:t>Antecedentes Vinculados a la Temática</w:t>
      </w:r>
      <w:bookmarkEnd w:id="28"/>
      <w:bookmarkEnd w:id="29"/>
      <w:bookmarkEnd w:id="30"/>
    </w:p>
    <w:p w:rsidR="00A85122" w:rsidRPr="00987096" w:rsidRDefault="00A85122" w:rsidP="00BA2DF3">
      <w:pPr>
        <w:pStyle w:val="PSI-Comentario"/>
        <w:rPr>
          <w:i/>
          <w:color w:val="FFC000" w:themeColor="accent4"/>
          <w:szCs w:val="24"/>
        </w:rPr>
      </w:pPr>
      <w:r w:rsidRPr="00987096">
        <w:rPr>
          <w:i/>
          <w:color w:val="FFC000" w:themeColor="accent4"/>
          <w:szCs w:val="24"/>
        </w:rP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rsidRPr="00987096">
        <w:rPr>
          <w:i/>
          <w:color w:val="FFC000" w:themeColor="accent4"/>
          <w:szCs w:val="24"/>
        </w:rPr>
        <w:t>.</w:t>
      </w:r>
      <w:r w:rsidRPr="00987096">
        <w:rPr>
          <w:i/>
          <w:color w:val="FFC000" w:themeColor="accent4"/>
          <w:szCs w:val="24"/>
        </w:rPr>
        <w:t>]</w:t>
      </w:r>
    </w:p>
    <w:p w:rsidR="00A85122" w:rsidRPr="00BA2DF3" w:rsidRDefault="00A85122" w:rsidP="00BA2DF3">
      <w:pPr>
        <w:ind w:left="0" w:firstLine="0"/>
        <w:jc w:val="both"/>
        <w:rPr>
          <w:rFonts w:ascii="Baskerville Old Face" w:hAnsi="Baskerville Old Face"/>
          <w:sz w:val="24"/>
          <w:szCs w:val="24"/>
        </w:rPr>
      </w:pPr>
    </w:p>
    <w:p w:rsidR="00A85122" w:rsidRPr="00BA2DF3" w:rsidRDefault="00A85122" w:rsidP="00BA2DF3">
      <w:pPr>
        <w:pStyle w:val="PSI-Ttulo1"/>
        <w:jc w:val="both"/>
        <w:rPr>
          <w:sz w:val="24"/>
          <w:szCs w:val="24"/>
        </w:rPr>
      </w:pPr>
      <w:bookmarkStart w:id="31" w:name="_Toc234690197"/>
      <w:bookmarkStart w:id="32" w:name="_Toc257629288"/>
      <w:bookmarkStart w:id="33" w:name="_Toc228187387"/>
      <w:r w:rsidRPr="00BA2DF3">
        <w:rPr>
          <w:sz w:val="24"/>
          <w:szCs w:val="24"/>
        </w:rPr>
        <w:t>Propuesta</w:t>
      </w:r>
      <w:bookmarkEnd w:id="31"/>
      <w:bookmarkEnd w:id="32"/>
      <w:r w:rsidRPr="00BA2DF3">
        <w:rPr>
          <w:sz w:val="24"/>
          <w:szCs w:val="24"/>
        </w:rPr>
        <w:t xml:space="preserve"> </w:t>
      </w:r>
    </w:p>
    <w:p w:rsidR="00F6721C" w:rsidRPr="00BA2DF3" w:rsidRDefault="00F6721C" w:rsidP="00BA2DF3">
      <w:pPr>
        <w:pStyle w:val="PSI-Comentario"/>
        <w:rPr>
          <w:szCs w:val="24"/>
        </w:rPr>
      </w:pPr>
      <w:r w:rsidRPr="00BA2DF3">
        <w:rPr>
          <w:szCs w:val="24"/>
        </w:rPr>
        <w:t xml:space="preserve">El equipo de desarrollo Lykaios ofrece una propuesta donde intentara solucionar todos los problemas </w:t>
      </w:r>
      <w:r w:rsidR="00D92A93" w:rsidRPr="00BA2DF3">
        <w:rPr>
          <w:szCs w:val="24"/>
        </w:rPr>
        <w:t xml:space="preserve">de </w:t>
      </w:r>
      <w:r w:rsidR="00987096" w:rsidRPr="00BA2DF3">
        <w:rPr>
          <w:szCs w:val="24"/>
        </w:rPr>
        <w:t>gestión</w:t>
      </w:r>
      <w:r w:rsidR="00D92A93" w:rsidRPr="00BA2DF3">
        <w:rPr>
          <w:szCs w:val="24"/>
        </w:rPr>
        <w:t xml:space="preserve"> de mesa de </w:t>
      </w:r>
      <w:r w:rsidR="00987096" w:rsidRPr="00BA2DF3">
        <w:rPr>
          <w:szCs w:val="24"/>
        </w:rPr>
        <w:t>exámenes</w:t>
      </w:r>
      <w:r w:rsidRPr="00BA2DF3">
        <w:rPr>
          <w:szCs w:val="24"/>
        </w:rPr>
        <w:t xml:space="preserve"> que tiene actualmente el personal no docentes (personal/clau</w:t>
      </w:r>
      <w:r w:rsidRPr="00BA2DF3">
        <w:rPr>
          <w:i/>
          <w:szCs w:val="24"/>
        </w:rPr>
        <w:t xml:space="preserve">stro de administración y apoyo) </w:t>
      </w:r>
      <w:r w:rsidRPr="00BA2DF3">
        <w:rPr>
          <w:szCs w:val="24"/>
        </w:rPr>
        <w:t xml:space="preserve"> con la </w:t>
      </w:r>
      <w:r w:rsidR="00987096" w:rsidRPr="00BA2DF3">
        <w:rPr>
          <w:szCs w:val="24"/>
        </w:rPr>
        <w:t>gestión</w:t>
      </w:r>
      <w:r w:rsidRPr="00BA2DF3">
        <w:rPr>
          <w:szCs w:val="24"/>
        </w:rPr>
        <w:t xml:space="preserve"> de mesas finales , denominado GEF.</w:t>
      </w:r>
      <w:r w:rsidR="00987096">
        <w:rPr>
          <w:szCs w:val="24"/>
        </w:rPr>
        <w:t xml:space="preserve"> </w:t>
      </w:r>
      <w:r w:rsidRPr="00BA2DF3">
        <w:rPr>
          <w:szCs w:val="24"/>
        </w:rPr>
        <w:t xml:space="preserve">Este </w:t>
      </w:r>
      <w:r w:rsidR="00987096" w:rsidRPr="00BA2DF3">
        <w:rPr>
          <w:szCs w:val="24"/>
        </w:rPr>
        <w:t>estará</w:t>
      </w:r>
      <w:r w:rsidRPr="00BA2DF3">
        <w:rPr>
          <w:szCs w:val="24"/>
        </w:rPr>
        <w:t xml:space="preserve"> implementado en la Unidad </w:t>
      </w:r>
      <w:r w:rsidR="00987096" w:rsidRPr="00BA2DF3">
        <w:rPr>
          <w:szCs w:val="24"/>
        </w:rPr>
        <w:t>Académica</w:t>
      </w:r>
      <w:r w:rsidRPr="00BA2DF3">
        <w:rPr>
          <w:szCs w:val="24"/>
        </w:rPr>
        <w:t xml:space="preserve"> de Rio gallegos</w:t>
      </w:r>
      <w:r w:rsidR="002D7DB6">
        <w:rPr>
          <w:szCs w:val="24"/>
        </w:rPr>
        <w:t xml:space="preserve"> y en la Jefatura de Personal</w:t>
      </w:r>
      <w:r w:rsidRPr="00BA2DF3">
        <w:rPr>
          <w:szCs w:val="24"/>
        </w:rPr>
        <w:t>, brindan</w:t>
      </w:r>
      <w:r w:rsidR="00DD0411" w:rsidRPr="00BA2DF3">
        <w:rPr>
          <w:szCs w:val="24"/>
        </w:rPr>
        <w:t>d</w:t>
      </w:r>
      <w:r w:rsidRPr="00BA2DF3">
        <w:rPr>
          <w:szCs w:val="24"/>
        </w:rPr>
        <w:t xml:space="preserve">o una copia gratuita con intensiones que sea distribuido en </w:t>
      </w:r>
      <w:r w:rsidR="00520782">
        <w:rPr>
          <w:szCs w:val="24"/>
        </w:rPr>
        <w:t>otros sectores.</w:t>
      </w:r>
    </w:p>
    <w:p w:rsidR="00A85122" w:rsidRPr="00BA2DF3" w:rsidRDefault="007F1A1F" w:rsidP="00BA2DF3">
      <w:pPr>
        <w:pStyle w:val="PSI-Ttulo2"/>
        <w:ind w:left="0" w:firstLine="0"/>
        <w:jc w:val="both"/>
        <w:rPr>
          <w:rFonts w:ascii="Baskerville Old Face" w:hAnsi="Baskerville Old Face"/>
          <w:color w:val="FFC000" w:themeColor="accent4"/>
          <w:sz w:val="24"/>
          <w:szCs w:val="24"/>
          <w:lang w:val="es-ES"/>
        </w:rPr>
      </w:pPr>
      <w:bookmarkStart w:id="34" w:name="_Toc234690198"/>
      <w:r w:rsidRPr="00BA2DF3">
        <w:rPr>
          <w:rFonts w:ascii="Baskerville Old Face" w:hAnsi="Baskerville Old Face"/>
          <w:color w:val="FFC000" w:themeColor="accent4"/>
          <w:sz w:val="24"/>
          <w:szCs w:val="24"/>
          <w:lang w:val="es-ES"/>
        </w:rPr>
        <w:br/>
      </w:r>
      <w:bookmarkStart w:id="35" w:name="_Toc257629289"/>
      <w:r w:rsidR="00A85122" w:rsidRPr="00BA2DF3">
        <w:rPr>
          <w:rFonts w:ascii="Baskerville Old Face" w:hAnsi="Baskerville Old Face"/>
          <w:color w:val="FFC000" w:themeColor="accent4"/>
          <w:sz w:val="24"/>
          <w:szCs w:val="24"/>
          <w:lang w:val="es-ES"/>
        </w:rPr>
        <w:t>Análisis Técnico</w:t>
      </w:r>
      <w:bookmarkEnd w:id="18"/>
      <w:bookmarkEnd w:id="33"/>
      <w:bookmarkEnd w:id="34"/>
      <w:bookmarkEnd w:id="35"/>
    </w:p>
    <w:p w:rsidR="000A468E" w:rsidRDefault="00DD0411" w:rsidP="00BA2DF3">
      <w:pPr>
        <w:pStyle w:val="PSI-Comentario"/>
        <w:rPr>
          <w:szCs w:val="24"/>
        </w:rPr>
      </w:pPr>
      <w:r w:rsidRPr="00BA2DF3">
        <w:rPr>
          <w:szCs w:val="24"/>
        </w:rPr>
        <w:t xml:space="preserve">En la actualidad el flujo de trabajo en el </w:t>
      </w:r>
      <w:r w:rsidR="000A468E" w:rsidRPr="00BA2DF3">
        <w:rPr>
          <w:szCs w:val="24"/>
        </w:rPr>
        <w:t>área</w:t>
      </w:r>
      <w:r w:rsidRPr="00BA2DF3">
        <w:rPr>
          <w:szCs w:val="24"/>
        </w:rPr>
        <w:t xml:space="preserve"> de secretaria </w:t>
      </w:r>
      <w:r w:rsidR="000A468E" w:rsidRPr="00BA2DF3">
        <w:rPr>
          <w:szCs w:val="24"/>
        </w:rPr>
        <w:t>académica</w:t>
      </w:r>
      <w:r w:rsidRPr="00BA2DF3">
        <w:rPr>
          <w:szCs w:val="24"/>
        </w:rPr>
        <w:t xml:space="preserve"> tiene los siguientes problemas:</w:t>
      </w:r>
    </w:p>
    <w:p w:rsidR="00DD0411" w:rsidRPr="00BA2DF3" w:rsidRDefault="000A468E" w:rsidP="000A468E">
      <w:pPr>
        <w:pStyle w:val="PSI-Comentario"/>
        <w:numPr>
          <w:ilvl w:val="0"/>
          <w:numId w:val="21"/>
        </w:numPr>
        <w:rPr>
          <w:szCs w:val="24"/>
        </w:rPr>
      </w:pPr>
      <w:r w:rsidRPr="00BA2DF3">
        <w:rPr>
          <w:szCs w:val="24"/>
        </w:rPr>
        <w:t>Reutilización</w:t>
      </w:r>
      <w:r w:rsidR="00DD0411" w:rsidRPr="00BA2DF3">
        <w:rPr>
          <w:szCs w:val="24"/>
        </w:rPr>
        <w:t xml:space="preserve"> de planillas desactualizadas</w:t>
      </w:r>
    </w:p>
    <w:p w:rsidR="00DD0411" w:rsidRPr="00BA2DF3" w:rsidRDefault="00DD0411" w:rsidP="000A468E">
      <w:pPr>
        <w:pStyle w:val="PSI-Comentario"/>
        <w:numPr>
          <w:ilvl w:val="0"/>
          <w:numId w:val="21"/>
        </w:numPr>
        <w:rPr>
          <w:szCs w:val="24"/>
        </w:rPr>
      </w:pPr>
      <w:r w:rsidRPr="00BA2DF3">
        <w:rPr>
          <w:szCs w:val="24"/>
        </w:rPr>
        <w:lastRenderedPageBreak/>
        <w:t xml:space="preserve">La carga de planillas implica </w:t>
      </w:r>
      <w:r w:rsidR="000A468E" w:rsidRPr="00BA2DF3">
        <w:rPr>
          <w:szCs w:val="24"/>
        </w:rPr>
        <w:t>demasiado</w:t>
      </w:r>
      <w:r w:rsidR="006E56C8" w:rsidRPr="00BA2DF3">
        <w:rPr>
          <w:szCs w:val="24"/>
        </w:rPr>
        <w:t xml:space="preserve"> esfuerzo por los usuarios</w:t>
      </w:r>
    </w:p>
    <w:p w:rsidR="00DD0411" w:rsidRPr="00BA2DF3" w:rsidRDefault="006E56C8" w:rsidP="000A468E">
      <w:pPr>
        <w:pStyle w:val="PSI-Comentario"/>
        <w:numPr>
          <w:ilvl w:val="0"/>
          <w:numId w:val="21"/>
        </w:numPr>
        <w:rPr>
          <w:szCs w:val="24"/>
        </w:rPr>
      </w:pPr>
      <w:r w:rsidRPr="00BA2DF3">
        <w:rPr>
          <w:szCs w:val="24"/>
        </w:rPr>
        <w:t>L</w:t>
      </w:r>
      <w:r w:rsidR="00030797" w:rsidRPr="00BA2DF3">
        <w:rPr>
          <w:szCs w:val="24"/>
        </w:rPr>
        <w:t>as preferencias de cada docente</w:t>
      </w:r>
      <w:r w:rsidRPr="00BA2DF3">
        <w:rPr>
          <w:szCs w:val="24"/>
        </w:rPr>
        <w:t xml:space="preserve"> del tribunal deben ser incorporadas secuencialmente</w:t>
      </w:r>
    </w:p>
    <w:p w:rsidR="006E56C8" w:rsidRPr="00E412D5" w:rsidRDefault="006E56C8" w:rsidP="00BA2DF3">
      <w:pPr>
        <w:pStyle w:val="PSI-Comentario"/>
        <w:numPr>
          <w:ilvl w:val="0"/>
          <w:numId w:val="21"/>
        </w:numPr>
        <w:rPr>
          <w:szCs w:val="24"/>
        </w:rPr>
      </w:pPr>
      <w:r w:rsidRPr="00BA2DF3">
        <w:rPr>
          <w:szCs w:val="24"/>
        </w:rPr>
        <w:t xml:space="preserve">Recursos </w:t>
      </w:r>
      <w:r w:rsidR="000A468E" w:rsidRPr="00BA2DF3">
        <w:rPr>
          <w:szCs w:val="24"/>
        </w:rPr>
        <w:t>mínimos</w:t>
      </w:r>
      <w:r w:rsidRPr="00BA2DF3">
        <w:rPr>
          <w:szCs w:val="24"/>
        </w:rPr>
        <w:t xml:space="preserve"> para </w:t>
      </w:r>
      <w:r w:rsidR="000A468E" w:rsidRPr="00BA2DF3">
        <w:rPr>
          <w:szCs w:val="24"/>
        </w:rPr>
        <w:t>implantación</w:t>
      </w:r>
      <w:r w:rsidRPr="00BA2DF3">
        <w:rPr>
          <w:szCs w:val="24"/>
        </w:rPr>
        <w:t xml:space="preserve"> de un nuevo sistema (Hardware)</w:t>
      </w:r>
    </w:p>
    <w:p w:rsidR="00F56C61" w:rsidRDefault="00F56C61" w:rsidP="00F56C61">
      <w:pPr>
        <w:pStyle w:val="PSI-Comentario"/>
        <w:rPr>
          <w:szCs w:val="24"/>
        </w:rPr>
      </w:pPr>
    </w:p>
    <w:p w:rsidR="00F56C61" w:rsidRDefault="00030797" w:rsidP="00F56C61">
      <w:pPr>
        <w:pStyle w:val="PSI-Comentario"/>
        <w:spacing w:line="240" w:lineRule="auto"/>
        <w:contextualSpacing/>
        <w:rPr>
          <w:szCs w:val="24"/>
        </w:rPr>
      </w:pPr>
      <w:r w:rsidRPr="00BA2DF3">
        <w:rPr>
          <w:szCs w:val="24"/>
        </w:rPr>
        <w:t>El sistema GEF</w:t>
      </w:r>
      <w:r w:rsidR="00EA7626" w:rsidRPr="00BA2DF3">
        <w:rPr>
          <w:szCs w:val="24"/>
        </w:rPr>
        <w:t xml:space="preserve"> tendrá diversas funciones que le permitirán al usuario final</w:t>
      </w:r>
      <w:r w:rsidRPr="00BA2DF3">
        <w:rPr>
          <w:szCs w:val="24"/>
        </w:rPr>
        <w:t xml:space="preserve"> generar planillas</w:t>
      </w:r>
      <w:r w:rsidR="00EA7626" w:rsidRPr="00BA2DF3">
        <w:rPr>
          <w:szCs w:val="24"/>
        </w:rPr>
        <w:t xml:space="preserve"> de forma automá</w:t>
      </w:r>
      <w:r w:rsidRPr="00BA2DF3">
        <w:rPr>
          <w:szCs w:val="24"/>
        </w:rPr>
        <w:t>tica</w:t>
      </w:r>
      <w:r w:rsidR="00EA7626" w:rsidRPr="00BA2DF3">
        <w:rPr>
          <w:szCs w:val="24"/>
        </w:rPr>
        <w:t xml:space="preserve">, solucionando de manera </w:t>
      </w:r>
      <w:r w:rsidR="00E412D5" w:rsidRPr="00BA2DF3">
        <w:rPr>
          <w:szCs w:val="24"/>
        </w:rPr>
        <w:t>eficaz</w:t>
      </w:r>
      <w:r w:rsidR="00EA7626" w:rsidRPr="00BA2DF3">
        <w:rPr>
          <w:szCs w:val="24"/>
        </w:rPr>
        <w:t xml:space="preserve"> la</w:t>
      </w:r>
      <w:r w:rsidRPr="00BA2DF3">
        <w:rPr>
          <w:szCs w:val="24"/>
        </w:rPr>
        <w:t xml:space="preserve"> </w:t>
      </w:r>
      <w:r w:rsidR="00E412D5" w:rsidRPr="00BA2DF3">
        <w:rPr>
          <w:szCs w:val="24"/>
        </w:rPr>
        <w:t>inconsistencia</w:t>
      </w:r>
      <w:r w:rsidRPr="00BA2DF3">
        <w:rPr>
          <w:szCs w:val="24"/>
        </w:rPr>
        <w:t xml:space="preserve"> de </w:t>
      </w:r>
      <w:r w:rsidR="00E412D5" w:rsidRPr="00BA2DF3">
        <w:rPr>
          <w:szCs w:val="24"/>
        </w:rPr>
        <w:t>información</w:t>
      </w:r>
      <w:r w:rsidR="00EA7626" w:rsidRPr="00BA2DF3">
        <w:rPr>
          <w:szCs w:val="24"/>
        </w:rPr>
        <w:t xml:space="preserve"> que existe</w:t>
      </w:r>
      <w:r w:rsidRPr="00BA2DF3">
        <w:rPr>
          <w:szCs w:val="24"/>
        </w:rPr>
        <w:t xml:space="preserve"> </w:t>
      </w:r>
      <w:r w:rsidR="00EA7626" w:rsidRPr="00BA2DF3">
        <w:rPr>
          <w:szCs w:val="24"/>
        </w:rPr>
        <w:t>en el sistema actual, facilitando</w:t>
      </w:r>
      <w:r w:rsidRPr="00BA2DF3">
        <w:rPr>
          <w:szCs w:val="24"/>
        </w:rPr>
        <w:t xml:space="preserve"> </w:t>
      </w:r>
      <w:r w:rsidR="00EA7626" w:rsidRPr="00BA2DF3">
        <w:rPr>
          <w:szCs w:val="24"/>
        </w:rPr>
        <w:t xml:space="preserve">así todo </w:t>
      </w:r>
      <w:r w:rsidRPr="00BA2DF3">
        <w:rPr>
          <w:szCs w:val="24"/>
        </w:rPr>
        <w:t>el proce</w:t>
      </w:r>
      <w:r w:rsidR="00EA7626" w:rsidRPr="00BA2DF3">
        <w:rPr>
          <w:szCs w:val="24"/>
        </w:rPr>
        <w:t>so de carga. Asimismo, se podrá especificar las preferencias de los</w:t>
      </w:r>
      <w:r w:rsidRPr="00BA2DF3">
        <w:rPr>
          <w:szCs w:val="24"/>
        </w:rPr>
        <w:t xml:space="preserve"> docente</w:t>
      </w:r>
      <w:r w:rsidR="00EA7626" w:rsidRPr="00BA2DF3">
        <w:rPr>
          <w:szCs w:val="24"/>
        </w:rPr>
        <w:t>s</w:t>
      </w:r>
      <w:r w:rsidRPr="00BA2DF3">
        <w:rPr>
          <w:szCs w:val="24"/>
        </w:rPr>
        <w:t xml:space="preserve"> perteneciente a un </w:t>
      </w:r>
      <w:r w:rsidR="00EA7626" w:rsidRPr="00BA2DF3">
        <w:rPr>
          <w:szCs w:val="24"/>
        </w:rPr>
        <w:t xml:space="preserve">tribunal </w:t>
      </w:r>
      <w:r w:rsidR="00675C64" w:rsidRPr="00BA2DF3">
        <w:rPr>
          <w:szCs w:val="24"/>
        </w:rPr>
        <w:t>(como ser un día u hora en particular)</w:t>
      </w:r>
      <w:r w:rsidRPr="00BA2DF3">
        <w:rPr>
          <w:szCs w:val="24"/>
        </w:rPr>
        <w:t>.</w:t>
      </w:r>
      <w:r w:rsidR="007C5478">
        <w:rPr>
          <w:szCs w:val="24"/>
        </w:rPr>
        <w:t xml:space="preserve"> Como también va a permitir contemplar las licencias de cada uno de los docentes.</w:t>
      </w:r>
    </w:p>
    <w:p w:rsidR="007C5478" w:rsidRDefault="007C5478" w:rsidP="00F56C61">
      <w:pPr>
        <w:pStyle w:val="PSI-Comentario"/>
        <w:spacing w:line="240" w:lineRule="auto"/>
        <w:contextualSpacing/>
        <w:rPr>
          <w:szCs w:val="24"/>
        </w:rPr>
      </w:pPr>
    </w:p>
    <w:p w:rsidR="00153233" w:rsidRPr="00BA2DF3" w:rsidRDefault="00153233" w:rsidP="00BA2DF3">
      <w:pPr>
        <w:pStyle w:val="PSI-Comentario"/>
        <w:rPr>
          <w:szCs w:val="24"/>
        </w:rPr>
      </w:pPr>
      <w:r>
        <w:rPr>
          <w:szCs w:val="24"/>
        </w:rPr>
        <w:t xml:space="preserve">Al contar con una Base de datos, tanto la Unidad Académica como la Jefatura de Personal van a estar sincronizados respecto a la información, </w:t>
      </w:r>
      <w:r w:rsidR="00772A18">
        <w:rPr>
          <w:szCs w:val="24"/>
        </w:rPr>
        <w:t>volviendo</w:t>
      </w:r>
      <w:r w:rsidRPr="00BA2DF3">
        <w:rPr>
          <w:szCs w:val="24"/>
        </w:rPr>
        <w:t xml:space="preserve"> así</w:t>
      </w:r>
      <w:r w:rsidR="00772A18">
        <w:rPr>
          <w:szCs w:val="24"/>
        </w:rPr>
        <w:t xml:space="preserve"> al Sistema,</w:t>
      </w:r>
      <w:r w:rsidRPr="00BA2DF3">
        <w:rPr>
          <w:szCs w:val="24"/>
        </w:rPr>
        <w:t xml:space="preserve"> un </w:t>
      </w:r>
      <w:r>
        <w:rPr>
          <w:szCs w:val="24"/>
        </w:rPr>
        <w:t>producto mas seguro y confiable, teniendo en cuenta la concurrencia que puede</w:t>
      </w:r>
      <w:r w:rsidR="00772A18">
        <w:rPr>
          <w:szCs w:val="24"/>
        </w:rPr>
        <w:t xml:space="preserve"> generar los distintos accesos.</w:t>
      </w:r>
    </w:p>
    <w:p w:rsidR="00153233" w:rsidRDefault="00153233" w:rsidP="00BA2DF3">
      <w:pPr>
        <w:pStyle w:val="PSI-Ttulo3"/>
        <w:jc w:val="both"/>
        <w:rPr>
          <w:szCs w:val="24"/>
        </w:rPr>
      </w:pPr>
      <w:bookmarkStart w:id="36" w:name="_Toc228187388"/>
      <w:bookmarkStart w:id="37" w:name="_Toc234690199"/>
      <w:bookmarkStart w:id="38" w:name="_Toc257629290"/>
    </w:p>
    <w:p w:rsidR="00A85122" w:rsidRPr="00BA2DF3" w:rsidRDefault="00A85122" w:rsidP="00BA2DF3">
      <w:pPr>
        <w:pStyle w:val="PSI-Ttulo3"/>
        <w:jc w:val="both"/>
        <w:rPr>
          <w:szCs w:val="24"/>
        </w:rPr>
      </w:pPr>
      <w:r w:rsidRPr="00BA2DF3">
        <w:rPr>
          <w:szCs w:val="24"/>
        </w:rPr>
        <w:t>Definición de problema:</w:t>
      </w:r>
      <w:bookmarkEnd w:id="36"/>
      <w:bookmarkEnd w:id="37"/>
      <w:bookmarkEnd w:id="38"/>
    </w:p>
    <w:p w:rsidR="00675C64" w:rsidRPr="00BA2DF3" w:rsidRDefault="0088047D" w:rsidP="00BA2DF3">
      <w:pPr>
        <w:pStyle w:val="PSI-Comentario"/>
        <w:rPr>
          <w:szCs w:val="24"/>
        </w:rPr>
      </w:pPr>
      <w:r w:rsidRPr="00BA2DF3">
        <w:rPr>
          <w:szCs w:val="24"/>
        </w:rPr>
        <w:t>L</w:t>
      </w:r>
      <w:r w:rsidR="00772A18">
        <w:rPr>
          <w:szCs w:val="24"/>
        </w:rPr>
        <w:t>a solució</w:t>
      </w:r>
      <w:r w:rsidRPr="00BA2DF3">
        <w:rPr>
          <w:szCs w:val="24"/>
        </w:rPr>
        <w:t xml:space="preserve">n que se desea </w:t>
      </w:r>
      <w:r w:rsidR="00D613E9" w:rsidRPr="00BA2DF3">
        <w:rPr>
          <w:szCs w:val="24"/>
        </w:rPr>
        <w:t>brindar</w:t>
      </w:r>
      <w:r w:rsidRPr="00BA2DF3">
        <w:rPr>
          <w:szCs w:val="24"/>
        </w:rPr>
        <w:t>, consiste</w:t>
      </w:r>
      <w:r w:rsidR="000922C6" w:rsidRPr="00BA2DF3">
        <w:rPr>
          <w:szCs w:val="24"/>
        </w:rPr>
        <w:t xml:space="preserve"> en solventar los problemas </w:t>
      </w:r>
      <w:r w:rsidR="008F4379" w:rsidRPr="00BA2DF3">
        <w:rPr>
          <w:szCs w:val="24"/>
        </w:rPr>
        <w:t>de inco</w:t>
      </w:r>
      <w:r w:rsidR="00772A18">
        <w:rPr>
          <w:szCs w:val="24"/>
        </w:rPr>
        <w:t>nsistencia de datos, rehú</w:t>
      </w:r>
      <w:r w:rsidR="008F4379" w:rsidRPr="00BA2DF3">
        <w:rPr>
          <w:szCs w:val="24"/>
        </w:rPr>
        <w:t>so de planillas, y sobrecarga de trabajo,</w:t>
      </w:r>
      <w:r w:rsidRPr="00BA2DF3">
        <w:rPr>
          <w:szCs w:val="24"/>
        </w:rPr>
        <w:t xml:space="preserve"> </w:t>
      </w:r>
      <w:r w:rsidR="00772A18" w:rsidRPr="00BA2DF3">
        <w:rPr>
          <w:szCs w:val="24"/>
        </w:rPr>
        <w:t>sistematizando</w:t>
      </w:r>
      <w:r w:rsidR="008F4379" w:rsidRPr="00BA2DF3">
        <w:rPr>
          <w:szCs w:val="24"/>
        </w:rPr>
        <w:t xml:space="preserve"> así,</w:t>
      </w:r>
      <w:r w:rsidR="008A194A" w:rsidRPr="00BA2DF3">
        <w:rPr>
          <w:szCs w:val="24"/>
        </w:rPr>
        <w:t xml:space="preserve"> la</w:t>
      </w:r>
      <w:r w:rsidRPr="00BA2DF3">
        <w:rPr>
          <w:szCs w:val="24"/>
        </w:rPr>
        <w:t xml:space="preserve"> manera</w:t>
      </w:r>
      <w:r w:rsidR="008A194A" w:rsidRPr="00BA2DF3">
        <w:rPr>
          <w:szCs w:val="24"/>
        </w:rPr>
        <w:t xml:space="preserve"> con la que se traba</w:t>
      </w:r>
      <w:r w:rsidR="008F4379" w:rsidRPr="00BA2DF3">
        <w:rPr>
          <w:szCs w:val="24"/>
        </w:rPr>
        <w:t>ja actualmente, cumpliendo</w:t>
      </w:r>
      <w:r w:rsidRPr="00BA2DF3">
        <w:rPr>
          <w:szCs w:val="24"/>
        </w:rPr>
        <w:t xml:space="preserve"> con todos los requisitos solicitados por nuestro cliente.</w:t>
      </w:r>
      <w:bookmarkStart w:id="39" w:name="_Toc228187389"/>
      <w:bookmarkStart w:id="40" w:name="_Toc234690200"/>
    </w:p>
    <w:p w:rsidR="00A85122" w:rsidRPr="00BA2DF3" w:rsidRDefault="007F1A1F" w:rsidP="00BA2DF3">
      <w:pPr>
        <w:pStyle w:val="PSI-Ttulo3"/>
        <w:jc w:val="both"/>
        <w:rPr>
          <w:szCs w:val="24"/>
        </w:rPr>
      </w:pPr>
      <w:r w:rsidRPr="00BA2DF3">
        <w:rPr>
          <w:szCs w:val="24"/>
        </w:rPr>
        <w:br/>
      </w:r>
      <w:bookmarkStart w:id="41" w:name="_Toc257629291"/>
      <w:r w:rsidR="00A85122" w:rsidRPr="00BA2DF3">
        <w:rPr>
          <w:szCs w:val="24"/>
        </w:rPr>
        <w:t>Características actuales del sistema</w:t>
      </w:r>
      <w:bookmarkEnd w:id="39"/>
      <w:bookmarkEnd w:id="40"/>
      <w:bookmarkEnd w:id="41"/>
    </w:p>
    <w:p w:rsidR="00EB6502" w:rsidRPr="00BA2DF3" w:rsidRDefault="00EB6502" w:rsidP="00BA2DF3">
      <w:pPr>
        <w:pStyle w:val="PSI-Comentario"/>
        <w:numPr>
          <w:ilvl w:val="0"/>
          <w:numId w:val="13"/>
        </w:numPr>
        <w:rPr>
          <w:szCs w:val="24"/>
        </w:rPr>
      </w:pPr>
      <w:r w:rsidRPr="00BA2DF3">
        <w:rPr>
          <w:szCs w:val="24"/>
        </w:rPr>
        <w:t xml:space="preserve">El Sistema permitirá generar las planillas de manera automática de acuerdo al calendario </w:t>
      </w:r>
      <w:r w:rsidR="003E41EE" w:rsidRPr="00BA2DF3">
        <w:rPr>
          <w:szCs w:val="24"/>
        </w:rPr>
        <w:t>académico</w:t>
      </w:r>
      <w:r w:rsidRPr="00BA2DF3">
        <w:rPr>
          <w:szCs w:val="24"/>
        </w:rPr>
        <w:t>.</w:t>
      </w:r>
    </w:p>
    <w:p w:rsidR="00E15C2B" w:rsidRPr="00BA2DF3" w:rsidRDefault="00EB6502" w:rsidP="00BA2DF3">
      <w:pPr>
        <w:pStyle w:val="PSI-Comentario"/>
        <w:numPr>
          <w:ilvl w:val="0"/>
          <w:numId w:val="13"/>
        </w:numPr>
        <w:rPr>
          <w:szCs w:val="24"/>
        </w:rPr>
      </w:pPr>
      <w:r w:rsidRPr="00BA2DF3">
        <w:rPr>
          <w:szCs w:val="24"/>
        </w:rPr>
        <w:t>El Sistema permitirá agregar preferencias de docentes, acorde a información ya existente.</w:t>
      </w:r>
    </w:p>
    <w:p w:rsidR="00EB6502" w:rsidRPr="00BA2DF3" w:rsidRDefault="00EB6502" w:rsidP="00BA2DF3">
      <w:pPr>
        <w:pStyle w:val="PSI-Comentario"/>
        <w:numPr>
          <w:ilvl w:val="0"/>
          <w:numId w:val="13"/>
        </w:numPr>
        <w:rPr>
          <w:szCs w:val="24"/>
        </w:rPr>
      </w:pPr>
      <w:r w:rsidRPr="00BA2DF3">
        <w:rPr>
          <w:szCs w:val="24"/>
        </w:rPr>
        <w:t xml:space="preserve">El Sistema permitirá realizar </w:t>
      </w:r>
      <w:r w:rsidR="003E41EE" w:rsidRPr="00BA2DF3">
        <w:rPr>
          <w:szCs w:val="24"/>
        </w:rPr>
        <w:t>búsquedas</w:t>
      </w:r>
      <w:r w:rsidRPr="00BA2DF3">
        <w:rPr>
          <w:szCs w:val="24"/>
        </w:rPr>
        <w:t xml:space="preserve"> especializadas de acuerdo a las escuelas.</w:t>
      </w:r>
    </w:p>
    <w:p w:rsidR="00EB6502" w:rsidRPr="00BA2DF3" w:rsidRDefault="00EB6502" w:rsidP="00BA2DF3">
      <w:pPr>
        <w:pStyle w:val="PSI-Comentario"/>
        <w:numPr>
          <w:ilvl w:val="0"/>
          <w:numId w:val="13"/>
        </w:numPr>
        <w:rPr>
          <w:szCs w:val="24"/>
        </w:rPr>
      </w:pPr>
      <w:r w:rsidRPr="00BA2DF3">
        <w:rPr>
          <w:szCs w:val="24"/>
        </w:rPr>
        <w:t xml:space="preserve">El sistema </w:t>
      </w:r>
      <w:r w:rsidR="00772A18">
        <w:rPr>
          <w:szCs w:val="24"/>
        </w:rPr>
        <w:t>advertirá la carga de un docente, a la que ya se le haya asignado una fecha y hora específica que se desea repetir</w:t>
      </w:r>
      <w:r w:rsidRPr="00BA2DF3">
        <w:rPr>
          <w:szCs w:val="24"/>
        </w:rPr>
        <w:t>.</w:t>
      </w:r>
      <w:bookmarkStart w:id="42" w:name="_GoBack"/>
      <w:bookmarkEnd w:id="42"/>
      <w:r w:rsidRPr="00BA2DF3">
        <w:rPr>
          <w:szCs w:val="24"/>
        </w:rPr>
        <w:t xml:space="preserve"> </w:t>
      </w:r>
    </w:p>
    <w:p w:rsidR="00EB6502" w:rsidRPr="00BA2DF3" w:rsidRDefault="00EB6502" w:rsidP="00BA2DF3">
      <w:pPr>
        <w:pStyle w:val="PSI-Comentario"/>
        <w:numPr>
          <w:ilvl w:val="0"/>
          <w:numId w:val="13"/>
        </w:numPr>
        <w:rPr>
          <w:szCs w:val="24"/>
        </w:rPr>
      </w:pPr>
      <w:r w:rsidRPr="00BA2DF3">
        <w:rPr>
          <w:szCs w:val="24"/>
        </w:rPr>
        <w:t xml:space="preserve">El sistema </w:t>
      </w:r>
      <w:r w:rsidR="003E41EE" w:rsidRPr="00BA2DF3">
        <w:rPr>
          <w:szCs w:val="24"/>
        </w:rPr>
        <w:t>permitirá</w:t>
      </w:r>
      <w:r w:rsidRPr="00BA2DF3">
        <w:rPr>
          <w:szCs w:val="24"/>
        </w:rPr>
        <w:t xml:space="preserve"> la </w:t>
      </w:r>
      <w:r w:rsidR="003E41EE" w:rsidRPr="00BA2DF3">
        <w:rPr>
          <w:szCs w:val="24"/>
        </w:rPr>
        <w:t>reprogramación</w:t>
      </w:r>
      <w:r w:rsidRPr="00BA2DF3">
        <w:rPr>
          <w:szCs w:val="24"/>
        </w:rPr>
        <w:t xml:space="preserve"> de las mesas, en el caso de feriados o licencias medicas.</w:t>
      </w:r>
      <w:r w:rsidR="00ED2AD4" w:rsidRPr="00BA2DF3">
        <w:rPr>
          <w:szCs w:val="24"/>
        </w:rPr>
        <w:t xml:space="preserve"> </w:t>
      </w:r>
    </w:p>
    <w:p w:rsidR="00D97CCE" w:rsidRPr="00BA2DF3" w:rsidRDefault="00EB6502" w:rsidP="00BA2DF3">
      <w:pPr>
        <w:pStyle w:val="PSI-Comentario"/>
        <w:numPr>
          <w:ilvl w:val="0"/>
          <w:numId w:val="13"/>
        </w:numPr>
        <w:rPr>
          <w:szCs w:val="24"/>
        </w:rPr>
      </w:pPr>
      <w:r w:rsidRPr="00BA2DF3">
        <w:rPr>
          <w:szCs w:val="24"/>
        </w:rPr>
        <w:t>E</w:t>
      </w:r>
      <w:r w:rsidR="00E25C95" w:rsidRPr="00BA2DF3">
        <w:rPr>
          <w:szCs w:val="24"/>
        </w:rPr>
        <w:t xml:space="preserve">l sistema </w:t>
      </w:r>
      <w:r w:rsidR="003E41EE" w:rsidRPr="00BA2DF3">
        <w:rPr>
          <w:szCs w:val="24"/>
        </w:rPr>
        <w:t>impedirá</w:t>
      </w:r>
      <w:r w:rsidR="00E25C95" w:rsidRPr="00BA2DF3">
        <w:rPr>
          <w:szCs w:val="24"/>
        </w:rPr>
        <w:t xml:space="preserve"> la </w:t>
      </w:r>
      <w:r w:rsidR="003E41EE" w:rsidRPr="00BA2DF3">
        <w:rPr>
          <w:szCs w:val="24"/>
        </w:rPr>
        <w:t>asignación</w:t>
      </w:r>
      <w:r w:rsidR="00E25C95" w:rsidRPr="00BA2DF3">
        <w:rPr>
          <w:szCs w:val="24"/>
        </w:rPr>
        <w:t xml:space="preserve"> de </w:t>
      </w:r>
      <w:r w:rsidR="00241E26" w:rsidRPr="00BA2DF3">
        <w:rPr>
          <w:szCs w:val="24"/>
        </w:rPr>
        <w:t>asignaturas en una misma aula a menos que cuenten con el mismo tribunal.</w:t>
      </w:r>
    </w:p>
    <w:p w:rsidR="00AD5DFC" w:rsidRPr="00BA2DF3" w:rsidRDefault="00AD5DFC" w:rsidP="00BA2DF3">
      <w:pPr>
        <w:pStyle w:val="PSI-Comentario"/>
        <w:numPr>
          <w:ilvl w:val="0"/>
          <w:numId w:val="13"/>
        </w:numPr>
        <w:rPr>
          <w:szCs w:val="24"/>
        </w:rPr>
      </w:pPr>
      <w:r w:rsidRPr="00BA2DF3">
        <w:rPr>
          <w:szCs w:val="24"/>
        </w:rPr>
        <w:lastRenderedPageBreak/>
        <w:t xml:space="preserve">El sistema </w:t>
      </w:r>
      <w:r w:rsidR="003E41EE" w:rsidRPr="00BA2DF3">
        <w:rPr>
          <w:szCs w:val="24"/>
        </w:rPr>
        <w:t>permitirá</w:t>
      </w:r>
      <w:r w:rsidRPr="00BA2DF3">
        <w:rPr>
          <w:szCs w:val="24"/>
        </w:rPr>
        <w:t xml:space="preserve"> remplazar adjuntos, pero un presidente de mesa solo </w:t>
      </w:r>
      <w:proofErr w:type="spellStart"/>
      <w:r w:rsidRPr="00BA2DF3">
        <w:rPr>
          <w:szCs w:val="24"/>
        </w:rPr>
        <w:t>podra</w:t>
      </w:r>
      <w:proofErr w:type="spellEnd"/>
      <w:r w:rsidRPr="00BA2DF3">
        <w:rPr>
          <w:szCs w:val="24"/>
        </w:rPr>
        <w:t xml:space="preserve"> ser suplantado por un director de escuela en caso de contar con licencia.</w:t>
      </w:r>
    </w:p>
    <w:p w:rsidR="00E15C2B" w:rsidRPr="00BA2DF3" w:rsidRDefault="00E15C2B" w:rsidP="00BA2DF3">
      <w:pPr>
        <w:pStyle w:val="PSI-Comentario"/>
        <w:rPr>
          <w:szCs w:val="24"/>
        </w:rPr>
      </w:pPr>
      <w:r w:rsidRPr="00BA2DF3">
        <w:rPr>
          <w:szCs w:val="24"/>
        </w:rPr>
        <w:t xml:space="preserve"> </w:t>
      </w:r>
    </w:p>
    <w:p w:rsidR="00A85122" w:rsidRPr="00BA2DF3" w:rsidRDefault="007F1A1F" w:rsidP="00BA2DF3">
      <w:pPr>
        <w:pStyle w:val="PSI-Ttulo3"/>
        <w:jc w:val="both"/>
        <w:rPr>
          <w:szCs w:val="24"/>
        </w:rPr>
      </w:pPr>
      <w:bookmarkStart w:id="43" w:name="_Toc234690201"/>
      <w:r w:rsidRPr="00BA2DF3">
        <w:rPr>
          <w:szCs w:val="24"/>
        </w:rPr>
        <w:br/>
      </w:r>
      <w:bookmarkStart w:id="44" w:name="_Toc257629292"/>
      <w:r w:rsidR="00A85122" w:rsidRPr="00BA2DF3">
        <w:rPr>
          <w:szCs w:val="24"/>
        </w:rPr>
        <w:t>Descripción de procesos actuales</w:t>
      </w:r>
      <w:bookmarkEnd w:id="43"/>
      <w:bookmarkEnd w:id="44"/>
      <w:r w:rsidR="00A85122" w:rsidRPr="00BA2DF3">
        <w:rPr>
          <w:szCs w:val="24"/>
        </w:rPr>
        <w:t xml:space="preserve"> </w:t>
      </w:r>
    </w:p>
    <w:p w:rsidR="000E6A49" w:rsidRPr="00BA2DF3" w:rsidRDefault="00975D6F" w:rsidP="00BA2DF3">
      <w:pPr>
        <w:pStyle w:val="PSI-Ttulo3"/>
        <w:jc w:val="both"/>
        <w:rPr>
          <w:b w:val="0"/>
          <w:color w:val="000000" w:themeColor="text1"/>
          <w:szCs w:val="24"/>
        </w:rPr>
      </w:pPr>
      <w:bookmarkStart w:id="45" w:name="_Toc234690202"/>
      <w:r w:rsidRPr="00BA2DF3">
        <w:rPr>
          <w:b w:val="0"/>
          <w:color w:val="000000" w:themeColor="text1"/>
          <w:szCs w:val="24"/>
        </w:rPr>
        <w:t>Los procesos actuales del sistema consisten en :</w:t>
      </w:r>
    </w:p>
    <w:p w:rsidR="00975D6F" w:rsidRPr="00BA2DF3" w:rsidRDefault="00975D6F" w:rsidP="00BA2DF3">
      <w:pPr>
        <w:pStyle w:val="PSI-Ttulo3"/>
        <w:numPr>
          <w:ilvl w:val="0"/>
          <w:numId w:val="13"/>
        </w:numPr>
        <w:jc w:val="both"/>
        <w:rPr>
          <w:b w:val="0"/>
          <w:color w:val="000000" w:themeColor="text1"/>
          <w:szCs w:val="24"/>
        </w:rPr>
      </w:pPr>
      <w:r w:rsidRPr="00BA2DF3">
        <w:rPr>
          <w:b w:val="0"/>
          <w:color w:val="000000" w:themeColor="text1"/>
          <w:szCs w:val="24"/>
        </w:rPr>
        <w:t xml:space="preserve">La carga de los </w:t>
      </w:r>
      <w:r w:rsidR="00BC3DF8" w:rsidRPr="00BA2DF3">
        <w:rPr>
          <w:b w:val="0"/>
          <w:color w:val="000000" w:themeColor="text1"/>
          <w:szCs w:val="24"/>
        </w:rPr>
        <w:t>exámenes</w:t>
      </w:r>
      <w:r w:rsidRPr="00BA2DF3">
        <w:rPr>
          <w:b w:val="0"/>
          <w:color w:val="000000" w:themeColor="text1"/>
          <w:szCs w:val="24"/>
        </w:rPr>
        <w:t xml:space="preserve"> finales se realiza en conjunto con el director de escuela, y tiene lugar 7 </w:t>
      </w:r>
      <w:r w:rsidR="00BC3DF8" w:rsidRPr="00BA2DF3">
        <w:rPr>
          <w:b w:val="0"/>
          <w:color w:val="000000" w:themeColor="text1"/>
          <w:szCs w:val="24"/>
        </w:rPr>
        <w:t>días</w:t>
      </w:r>
      <w:r w:rsidRPr="00BA2DF3">
        <w:rPr>
          <w:b w:val="0"/>
          <w:color w:val="000000" w:themeColor="text1"/>
          <w:szCs w:val="24"/>
        </w:rPr>
        <w:t xml:space="preserve"> antes de un llamado mas cercano. </w:t>
      </w:r>
    </w:p>
    <w:p w:rsidR="00975D6F" w:rsidRPr="00BA2DF3" w:rsidRDefault="00975D6F" w:rsidP="00BA2DF3">
      <w:pPr>
        <w:pStyle w:val="PSI-Ttulo3"/>
        <w:numPr>
          <w:ilvl w:val="0"/>
          <w:numId w:val="13"/>
        </w:numPr>
        <w:jc w:val="both"/>
        <w:rPr>
          <w:b w:val="0"/>
          <w:color w:val="000000" w:themeColor="text1"/>
          <w:szCs w:val="24"/>
        </w:rPr>
      </w:pPr>
      <w:r w:rsidRPr="00BA2DF3">
        <w:rPr>
          <w:b w:val="0"/>
          <w:color w:val="000000" w:themeColor="text1"/>
          <w:szCs w:val="24"/>
        </w:rPr>
        <w:t xml:space="preserve">La publicación de las mesas de </w:t>
      </w:r>
      <w:r w:rsidR="00BC3DF8" w:rsidRPr="00BA2DF3">
        <w:rPr>
          <w:b w:val="0"/>
          <w:color w:val="000000" w:themeColor="text1"/>
          <w:szCs w:val="24"/>
        </w:rPr>
        <w:t>exámenes</w:t>
      </w:r>
      <w:r w:rsidRPr="00BA2DF3">
        <w:rPr>
          <w:b w:val="0"/>
          <w:color w:val="000000" w:themeColor="text1"/>
          <w:szCs w:val="24"/>
        </w:rPr>
        <w:t xml:space="preserve"> se realiza 5 </w:t>
      </w:r>
      <w:r w:rsidR="00BC3DF8" w:rsidRPr="00BA2DF3">
        <w:rPr>
          <w:b w:val="0"/>
          <w:color w:val="000000" w:themeColor="text1"/>
          <w:szCs w:val="24"/>
        </w:rPr>
        <w:t>días</w:t>
      </w:r>
      <w:r w:rsidRPr="00BA2DF3">
        <w:rPr>
          <w:b w:val="0"/>
          <w:color w:val="000000" w:themeColor="text1"/>
          <w:szCs w:val="24"/>
        </w:rPr>
        <w:t xml:space="preserve"> antes.</w:t>
      </w:r>
    </w:p>
    <w:p w:rsidR="00580BA3" w:rsidRPr="00BA2DF3" w:rsidRDefault="00815ABB" w:rsidP="00BA2DF3">
      <w:pPr>
        <w:pStyle w:val="PSI-Ttulo3"/>
        <w:numPr>
          <w:ilvl w:val="0"/>
          <w:numId w:val="13"/>
        </w:numPr>
        <w:jc w:val="both"/>
        <w:rPr>
          <w:b w:val="0"/>
          <w:color w:val="000000" w:themeColor="text1"/>
          <w:szCs w:val="24"/>
        </w:rPr>
      </w:pPr>
      <w:r w:rsidRPr="00BA2DF3">
        <w:rPr>
          <w:b w:val="0"/>
          <w:color w:val="000000" w:themeColor="text1"/>
          <w:szCs w:val="24"/>
        </w:rPr>
        <w:t xml:space="preserve">La carga de planillas tiene en promedio dos </w:t>
      </w:r>
      <w:r w:rsidR="00744DB9" w:rsidRPr="00BA2DF3">
        <w:rPr>
          <w:b w:val="0"/>
          <w:color w:val="000000" w:themeColor="text1"/>
          <w:szCs w:val="24"/>
        </w:rPr>
        <w:t>días</w:t>
      </w:r>
      <w:r w:rsidRPr="00BA2DF3">
        <w:rPr>
          <w:b w:val="0"/>
          <w:color w:val="000000" w:themeColor="text1"/>
          <w:szCs w:val="24"/>
        </w:rPr>
        <w:t xml:space="preserve"> de duración</w:t>
      </w:r>
      <w:r w:rsidR="00C47084" w:rsidRPr="00BA2DF3">
        <w:rPr>
          <w:b w:val="0"/>
          <w:color w:val="000000" w:themeColor="text1"/>
          <w:szCs w:val="24"/>
        </w:rPr>
        <w:t>, ya que se cargan los datos uno por uno y se debe esperar la aprobación del presidente de escuela</w:t>
      </w:r>
    </w:p>
    <w:p w:rsidR="00A85122" w:rsidRPr="00BA2DF3" w:rsidRDefault="007F1A1F" w:rsidP="00BA2DF3">
      <w:pPr>
        <w:pStyle w:val="PSI-Ttulo3"/>
        <w:jc w:val="both"/>
        <w:rPr>
          <w:szCs w:val="24"/>
        </w:rPr>
      </w:pPr>
      <w:r w:rsidRPr="00BA2DF3">
        <w:rPr>
          <w:szCs w:val="24"/>
        </w:rPr>
        <w:br/>
      </w:r>
      <w:bookmarkStart w:id="46" w:name="_Toc257629293"/>
      <w:r w:rsidR="00A85122" w:rsidRPr="00BA2DF3">
        <w:rPr>
          <w:szCs w:val="24"/>
        </w:rPr>
        <w:t>Requisitos detectados</w:t>
      </w:r>
      <w:bookmarkEnd w:id="45"/>
      <w:bookmarkEnd w:id="46"/>
    </w:p>
    <w:p w:rsidR="00995993" w:rsidRPr="00BA2DF3" w:rsidRDefault="00995993" w:rsidP="00BA2DF3">
      <w:pPr>
        <w:pStyle w:val="PSI-Comentario"/>
        <w:numPr>
          <w:ilvl w:val="0"/>
          <w:numId w:val="13"/>
        </w:numPr>
        <w:rPr>
          <w:szCs w:val="24"/>
        </w:rPr>
      </w:pPr>
      <w:bookmarkStart w:id="47" w:name="_Toc200978418"/>
      <w:bookmarkStart w:id="48" w:name="_Toc228187391"/>
      <w:bookmarkStart w:id="49" w:name="_Toc234690203"/>
      <w:bookmarkStart w:id="50" w:name="_Toc257629294"/>
      <w:r w:rsidRPr="00BA2DF3">
        <w:rPr>
          <w:szCs w:val="24"/>
        </w:rPr>
        <w:t xml:space="preserve">El Sistema </w:t>
      </w:r>
      <w:r w:rsidR="00F129E1" w:rsidRPr="00BA2DF3">
        <w:rPr>
          <w:szCs w:val="24"/>
        </w:rPr>
        <w:t>debe permitir</w:t>
      </w:r>
      <w:r w:rsidRPr="00BA2DF3">
        <w:rPr>
          <w:szCs w:val="24"/>
        </w:rPr>
        <w:t xml:space="preserve"> generar las planillas de manera automática. Para realizar esta función se necesita tener en cuenta el calendario académico.</w:t>
      </w:r>
    </w:p>
    <w:p w:rsidR="00995993" w:rsidRPr="00BA2DF3" w:rsidRDefault="00995993" w:rsidP="00BA2DF3">
      <w:pPr>
        <w:pStyle w:val="PSI-Comentario"/>
        <w:numPr>
          <w:ilvl w:val="0"/>
          <w:numId w:val="13"/>
        </w:numPr>
        <w:rPr>
          <w:szCs w:val="24"/>
        </w:rPr>
      </w:pPr>
      <w:r w:rsidRPr="00BA2DF3">
        <w:rPr>
          <w:szCs w:val="24"/>
        </w:rPr>
        <w:t xml:space="preserve">El Sistema </w:t>
      </w:r>
      <w:r w:rsidR="00F129E1" w:rsidRPr="00BA2DF3">
        <w:rPr>
          <w:szCs w:val="24"/>
        </w:rPr>
        <w:t>debe permitir</w:t>
      </w:r>
      <w:r w:rsidRPr="00BA2DF3">
        <w:rPr>
          <w:szCs w:val="24"/>
        </w:rPr>
        <w:t xml:space="preserve"> agregar preferencias de los docentes. Corroborar que no existen preferencias pasadas y en el caso de qu</w:t>
      </w:r>
      <w:r w:rsidR="000C31AA" w:rsidRPr="00BA2DF3">
        <w:rPr>
          <w:szCs w:val="24"/>
        </w:rPr>
        <w:t>e no se encuentre, agregar una nueva.</w:t>
      </w:r>
    </w:p>
    <w:p w:rsidR="00242629" w:rsidRPr="00BA2DF3" w:rsidRDefault="00CF42B5" w:rsidP="00BA2DF3">
      <w:pPr>
        <w:pStyle w:val="PSI-Comentario"/>
        <w:numPr>
          <w:ilvl w:val="0"/>
          <w:numId w:val="13"/>
        </w:numPr>
        <w:rPr>
          <w:szCs w:val="24"/>
        </w:rPr>
      </w:pPr>
      <w:r w:rsidRPr="00BA2DF3">
        <w:rPr>
          <w:szCs w:val="24"/>
        </w:rPr>
        <w:t xml:space="preserve">El Sistema </w:t>
      </w:r>
      <w:r w:rsidR="001C473F" w:rsidRPr="00BA2DF3">
        <w:rPr>
          <w:szCs w:val="24"/>
        </w:rPr>
        <w:t>debe permitir</w:t>
      </w:r>
      <w:r w:rsidRPr="00BA2DF3">
        <w:rPr>
          <w:szCs w:val="24"/>
        </w:rPr>
        <w:t xml:space="preserve"> realizar búsquedas especializadas de acuerdo a las escuelas. </w:t>
      </w:r>
      <w:r w:rsidR="00714A0E" w:rsidRPr="00BA2DF3">
        <w:rPr>
          <w:szCs w:val="24"/>
        </w:rPr>
        <w:t>El sistema permite filtrar resultado</w:t>
      </w:r>
      <w:r w:rsidR="00707D0F" w:rsidRPr="00BA2DF3">
        <w:rPr>
          <w:szCs w:val="24"/>
        </w:rPr>
        <w:t>s</w:t>
      </w:r>
      <w:r w:rsidR="00714A0E" w:rsidRPr="00BA2DF3">
        <w:rPr>
          <w:szCs w:val="24"/>
        </w:rPr>
        <w:t xml:space="preserve"> de acuerdo </w:t>
      </w:r>
      <w:r w:rsidR="00707D0F" w:rsidRPr="00BA2DF3">
        <w:rPr>
          <w:szCs w:val="24"/>
        </w:rPr>
        <w:t>al tipo de escuela que se seleccione.</w:t>
      </w:r>
    </w:p>
    <w:p w:rsidR="00CF42B5" w:rsidRPr="00BA2DF3" w:rsidRDefault="00242629" w:rsidP="00BA2DF3">
      <w:pPr>
        <w:pStyle w:val="PSI-Comentario"/>
        <w:numPr>
          <w:ilvl w:val="0"/>
          <w:numId w:val="13"/>
        </w:numPr>
        <w:rPr>
          <w:szCs w:val="24"/>
        </w:rPr>
      </w:pPr>
      <w:r w:rsidRPr="00BA2DF3">
        <w:rPr>
          <w:szCs w:val="24"/>
        </w:rPr>
        <w:t>El sistema al cargar un docente al que se le asigne dos o mas aulas al mismo tiempo, debe enviar un mensaje de error advirtiendo al usuario.</w:t>
      </w:r>
    </w:p>
    <w:p w:rsidR="008F31DB" w:rsidRPr="00BA2DF3" w:rsidRDefault="008F31DB" w:rsidP="00BA2DF3">
      <w:pPr>
        <w:pStyle w:val="PSI-Comentario"/>
        <w:numPr>
          <w:ilvl w:val="0"/>
          <w:numId w:val="13"/>
        </w:numPr>
        <w:rPr>
          <w:szCs w:val="24"/>
        </w:rPr>
      </w:pPr>
      <w:r w:rsidRPr="00BA2DF3">
        <w:rPr>
          <w:szCs w:val="24"/>
        </w:rPr>
        <w:t xml:space="preserve">El sistema </w:t>
      </w:r>
      <w:r w:rsidR="002B5F5C" w:rsidRPr="00BA2DF3">
        <w:rPr>
          <w:szCs w:val="24"/>
        </w:rPr>
        <w:t>debe</w:t>
      </w:r>
      <w:r w:rsidRPr="00BA2DF3">
        <w:rPr>
          <w:szCs w:val="24"/>
        </w:rPr>
        <w:t xml:space="preserve"> permitir la reprogramación de mesas, en caso de feriados o licencias medicas.</w:t>
      </w:r>
      <w:r w:rsidR="00ED57A1" w:rsidRPr="00BA2DF3">
        <w:rPr>
          <w:szCs w:val="24"/>
        </w:rPr>
        <w:t xml:space="preserve"> </w:t>
      </w:r>
    </w:p>
    <w:p w:rsidR="00E864FE" w:rsidRPr="00BA2DF3" w:rsidRDefault="009E423D" w:rsidP="00BA2DF3">
      <w:pPr>
        <w:pStyle w:val="PSI-Comentario"/>
        <w:numPr>
          <w:ilvl w:val="0"/>
          <w:numId w:val="13"/>
        </w:numPr>
        <w:rPr>
          <w:szCs w:val="24"/>
        </w:rPr>
      </w:pPr>
      <w:r w:rsidRPr="00BA2DF3">
        <w:rPr>
          <w:szCs w:val="24"/>
        </w:rPr>
        <w:t>El sistema debe garantizar la compatibilidad con sistemas Windows y Linux.</w:t>
      </w:r>
    </w:p>
    <w:p w:rsidR="00E864FE" w:rsidRPr="00BA2DF3" w:rsidRDefault="00E864FE" w:rsidP="00BA2DF3">
      <w:pPr>
        <w:pStyle w:val="PSI-Comentario"/>
        <w:numPr>
          <w:ilvl w:val="0"/>
          <w:numId w:val="13"/>
        </w:numPr>
        <w:rPr>
          <w:szCs w:val="24"/>
        </w:rPr>
      </w:pPr>
      <w:r w:rsidRPr="00BA2DF3">
        <w:rPr>
          <w:szCs w:val="24"/>
        </w:rPr>
        <w:t>El sistema debe exportar un informe en formato (CSV).</w:t>
      </w:r>
    </w:p>
    <w:p w:rsidR="000F5A91" w:rsidRPr="00BA2DF3" w:rsidRDefault="00023737" w:rsidP="00BA2DF3">
      <w:pPr>
        <w:pStyle w:val="PSI-Comentario"/>
        <w:numPr>
          <w:ilvl w:val="0"/>
          <w:numId w:val="13"/>
        </w:numPr>
        <w:rPr>
          <w:szCs w:val="24"/>
        </w:rPr>
      </w:pPr>
      <w:r w:rsidRPr="00BA2DF3">
        <w:rPr>
          <w:szCs w:val="24"/>
        </w:rPr>
        <w:t xml:space="preserve">El sistema debe </w:t>
      </w:r>
      <w:r w:rsidR="000F5A91" w:rsidRPr="00BA2DF3">
        <w:rPr>
          <w:szCs w:val="24"/>
        </w:rPr>
        <w:t>permitir el remplazo de adjuntos.</w:t>
      </w:r>
    </w:p>
    <w:p w:rsidR="00EB6502" w:rsidRPr="00BA2DF3" w:rsidRDefault="000F5A91" w:rsidP="00BA2DF3">
      <w:pPr>
        <w:pStyle w:val="PSI-Comentario"/>
        <w:numPr>
          <w:ilvl w:val="0"/>
          <w:numId w:val="13"/>
        </w:numPr>
        <w:rPr>
          <w:szCs w:val="24"/>
        </w:rPr>
      </w:pPr>
      <w:r w:rsidRPr="00BA2DF3">
        <w:rPr>
          <w:szCs w:val="24"/>
        </w:rPr>
        <w:t>Un presidente de mesa con licencia medica, solo es posible remplazarlo por un director de escuela</w:t>
      </w:r>
      <w:r w:rsidR="00CF478D" w:rsidRPr="00BA2DF3">
        <w:rPr>
          <w:szCs w:val="24"/>
        </w:rPr>
        <w:t>.</w:t>
      </w:r>
    </w:p>
    <w:p w:rsidR="00DA23BB" w:rsidRPr="00BA2DF3" w:rsidRDefault="00DA23BB" w:rsidP="00BA2DF3">
      <w:pPr>
        <w:pStyle w:val="PSI-Comentario"/>
        <w:rPr>
          <w:szCs w:val="24"/>
        </w:rPr>
      </w:pPr>
    </w:p>
    <w:p w:rsidR="00A85122" w:rsidRPr="00BA2DF3" w:rsidRDefault="00A85122" w:rsidP="00BA2DF3">
      <w:pPr>
        <w:pStyle w:val="PSI-Ttulo2"/>
        <w:jc w:val="both"/>
        <w:rPr>
          <w:rFonts w:ascii="Baskerville Old Face" w:hAnsi="Baskerville Old Face"/>
          <w:color w:val="FFC000" w:themeColor="accent4"/>
          <w:sz w:val="24"/>
          <w:szCs w:val="24"/>
          <w:lang w:val="es-ES"/>
        </w:rPr>
      </w:pPr>
      <w:r w:rsidRPr="00BA2DF3">
        <w:rPr>
          <w:rFonts w:ascii="Baskerville Old Face" w:hAnsi="Baskerville Old Face"/>
          <w:color w:val="FFC000" w:themeColor="accent4"/>
          <w:sz w:val="24"/>
          <w:szCs w:val="24"/>
          <w:lang w:val="es-ES"/>
        </w:rPr>
        <w:lastRenderedPageBreak/>
        <w:t>Propuesta Técnica</w:t>
      </w:r>
      <w:bookmarkEnd w:id="47"/>
      <w:bookmarkEnd w:id="48"/>
      <w:bookmarkEnd w:id="49"/>
      <w:bookmarkEnd w:id="50"/>
    </w:p>
    <w:p w:rsidR="008215FB" w:rsidRPr="00BA2DF3" w:rsidRDefault="00A521A0" w:rsidP="00BA2DF3">
      <w:pPr>
        <w:pStyle w:val="PSI-Comentario"/>
        <w:rPr>
          <w:szCs w:val="24"/>
        </w:rPr>
      </w:pPr>
      <w:r w:rsidRPr="00BA2DF3">
        <w:rPr>
          <w:szCs w:val="24"/>
        </w:rPr>
        <w:t>El equipo de desarrollo Lykaios ofrece una propuesta, donde se va a desarrollar un software sistematizado de gestión de mesa de exámenes que solucionara los problemas de inconsistencia, utilizando una base de datos relacional actualizada y guardando  las preferencias que se realizan a lo largo del tiempo. Como resultado el usuario</w:t>
      </w:r>
      <w:r w:rsidR="00D65A53" w:rsidRPr="00BA2DF3">
        <w:rPr>
          <w:szCs w:val="24"/>
        </w:rPr>
        <w:t xml:space="preserve"> </w:t>
      </w:r>
      <w:r w:rsidR="006957E3" w:rsidRPr="00BA2DF3">
        <w:rPr>
          <w:szCs w:val="24"/>
        </w:rPr>
        <w:t>podrá</w:t>
      </w:r>
      <w:r w:rsidR="00D65A53" w:rsidRPr="00BA2DF3">
        <w:rPr>
          <w:szCs w:val="24"/>
        </w:rPr>
        <w:t xml:space="preserve"> realizar </w:t>
      </w:r>
      <w:r w:rsidR="006957E3" w:rsidRPr="00BA2DF3">
        <w:rPr>
          <w:szCs w:val="24"/>
        </w:rPr>
        <w:t>búsquedas</w:t>
      </w:r>
      <w:r w:rsidRPr="00BA2DF3">
        <w:rPr>
          <w:szCs w:val="24"/>
        </w:rPr>
        <w:t xml:space="preserve"> especiali</w:t>
      </w:r>
      <w:r w:rsidR="00E423C4" w:rsidRPr="00BA2DF3">
        <w:rPr>
          <w:szCs w:val="24"/>
        </w:rPr>
        <w:t xml:space="preserve">zadas de acuerdo a las escuelas, y </w:t>
      </w:r>
      <w:r w:rsidR="006957E3" w:rsidRPr="00BA2DF3">
        <w:rPr>
          <w:szCs w:val="24"/>
        </w:rPr>
        <w:t>también</w:t>
      </w:r>
      <w:r w:rsidR="00E423C4" w:rsidRPr="00BA2DF3">
        <w:rPr>
          <w:szCs w:val="24"/>
        </w:rPr>
        <w:t xml:space="preserve"> exportar las mismas en formato (CSV), para la visualización mediante otro sistema (TEMPUS)</w:t>
      </w:r>
      <w:r w:rsidR="008215FB" w:rsidRPr="00BA2DF3">
        <w:rPr>
          <w:szCs w:val="24"/>
        </w:rPr>
        <w:t xml:space="preserve">. </w:t>
      </w:r>
      <w:r w:rsidR="00D54DBA" w:rsidRPr="00BA2DF3">
        <w:rPr>
          <w:szCs w:val="24"/>
        </w:rPr>
        <w:t xml:space="preserve">Donde </w:t>
      </w:r>
      <w:r w:rsidR="009065E5" w:rsidRPr="00BA2DF3">
        <w:rPr>
          <w:szCs w:val="24"/>
        </w:rPr>
        <w:t>tiene actualmente</w:t>
      </w:r>
      <w:r w:rsidR="008215FB" w:rsidRPr="00BA2DF3">
        <w:rPr>
          <w:szCs w:val="24"/>
        </w:rPr>
        <w:t xml:space="preserve"> como participantes a </w:t>
      </w:r>
      <w:r w:rsidR="009065E5" w:rsidRPr="00BA2DF3">
        <w:rPr>
          <w:szCs w:val="24"/>
        </w:rPr>
        <w:t xml:space="preserve">el personal </w:t>
      </w:r>
      <w:r w:rsidR="008215FB" w:rsidRPr="00BA2DF3">
        <w:rPr>
          <w:szCs w:val="24"/>
        </w:rPr>
        <w:t>no docentes</w:t>
      </w:r>
      <w:r w:rsidR="009065E5" w:rsidRPr="00BA2DF3">
        <w:rPr>
          <w:szCs w:val="24"/>
        </w:rPr>
        <w:t>(personal/clau</w:t>
      </w:r>
      <w:r w:rsidR="009065E5" w:rsidRPr="00BA2DF3">
        <w:rPr>
          <w:i/>
          <w:szCs w:val="24"/>
        </w:rPr>
        <w:t>stro de administración y apoyo)</w:t>
      </w:r>
      <w:r w:rsidR="009065E5" w:rsidRPr="00BA2DF3">
        <w:rPr>
          <w:szCs w:val="24"/>
        </w:rPr>
        <w:t>.</w:t>
      </w:r>
      <w:r w:rsidRPr="00BA2DF3">
        <w:rPr>
          <w:szCs w:val="24"/>
        </w:rPr>
        <w:t xml:space="preserve"> </w:t>
      </w:r>
      <w:r w:rsidR="009065E5" w:rsidRPr="00BA2DF3">
        <w:rPr>
          <w:szCs w:val="24"/>
        </w:rPr>
        <w:t xml:space="preserve">Este </w:t>
      </w:r>
      <w:r w:rsidRPr="00BA2DF3">
        <w:rPr>
          <w:szCs w:val="24"/>
        </w:rPr>
        <w:t>estará</w:t>
      </w:r>
      <w:r w:rsidR="009065E5" w:rsidRPr="00BA2DF3">
        <w:rPr>
          <w:szCs w:val="24"/>
        </w:rPr>
        <w:t xml:space="preserve"> implementado en la Unidad </w:t>
      </w:r>
      <w:r w:rsidR="006957E3" w:rsidRPr="00BA2DF3">
        <w:rPr>
          <w:szCs w:val="24"/>
        </w:rPr>
        <w:t>Académica</w:t>
      </w:r>
      <w:r w:rsidR="009065E5" w:rsidRPr="00BA2DF3">
        <w:rPr>
          <w:szCs w:val="24"/>
        </w:rPr>
        <w:t xml:space="preserve"> de Rio gallegos</w:t>
      </w:r>
      <w:r w:rsidR="008215FB" w:rsidRPr="00BA2DF3">
        <w:rPr>
          <w:szCs w:val="24"/>
        </w:rPr>
        <w:t xml:space="preserve">, </w:t>
      </w:r>
      <w:r w:rsidR="009065E5" w:rsidRPr="00BA2DF3">
        <w:rPr>
          <w:szCs w:val="24"/>
        </w:rPr>
        <w:t>brindando una copia gratuita con intensiones que sea distribuido en otras universidades.</w:t>
      </w:r>
    </w:p>
    <w:p w:rsidR="00A85122" w:rsidRPr="00BA2DF3" w:rsidRDefault="000B5AF3" w:rsidP="00BA2DF3">
      <w:pPr>
        <w:pStyle w:val="PSI-Ttulo3"/>
        <w:jc w:val="both"/>
        <w:rPr>
          <w:szCs w:val="24"/>
        </w:rPr>
      </w:pPr>
      <w:bookmarkStart w:id="51" w:name="_Toc228187392"/>
      <w:bookmarkStart w:id="52" w:name="_Toc234690204"/>
      <w:r w:rsidRPr="00BA2DF3">
        <w:rPr>
          <w:szCs w:val="24"/>
        </w:rPr>
        <w:br/>
      </w:r>
      <w:bookmarkStart w:id="53" w:name="_Toc257629295"/>
      <w:r w:rsidR="00A85122" w:rsidRPr="00BA2DF3">
        <w:rPr>
          <w:szCs w:val="24"/>
        </w:rPr>
        <w:t>Casos de uso</w:t>
      </w:r>
      <w:bookmarkEnd w:id="51"/>
      <w:bookmarkEnd w:id="52"/>
      <w:bookmarkEnd w:id="53"/>
    </w:p>
    <w:p w:rsidR="0058095E" w:rsidRPr="00BA2DF3" w:rsidRDefault="00995993" w:rsidP="00BA2DF3">
      <w:pPr>
        <w:pStyle w:val="PSI-ComentarioVieta"/>
        <w:rPr>
          <w:szCs w:val="24"/>
        </w:rPr>
      </w:pPr>
      <w:r w:rsidRPr="00BA2DF3">
        <w:rPr>
          <w:szCs w:val="24"/>
        </w:rPr>
        <w:t>Generación</w:t>
      </w:r>
      <w:r w:rsidR="0058095E" w:rsidRPr="00BA2DF3">
        <w:rPr>
          <w:szCs w:val="24"/>
        </w:rPr>
        <w:t xml:space="preserve"> de planillas de </w:t>
      </w:r>
      <w:r w:rsidRPr="00BA2DF3">
        <w:rPr>
          <w:szCs w:val="24"/>
        </w:rPr>
        <w:t>exámenes</w:t>
      </w:r>
    </w:p>
    <w:p w:rsidR="009A14A2" w:rsidRPr="00BA2DF3" w:rsidRDefault="0058095E" w:rsidP="00BA2DF3">
      <w:pPr>
        <w:pStyle w:val="PSI-ComentarioVieta"/>
        <w:rPr>
          <w:szCs w:val="24"/>
        </w:rPr>
      </w:pPr>
      <w:r w:rsidRPr="00BA2DF3">
        <w:rPr>
          <w:szCs w:val="24"/>
        </w:rPr>
        <w:t xml:space="preserve">Generar archivos </w:t>
      </w:r>
      <w:r w:rsidR="009A14A2" w:rsidRPr="00BA2DF3">
        <w:rPr>
          <w:szCs w:val="24"/>
        </w:rPr>
        <w:t>ex</w:t>
      </w:r>
      <w:r w:rsidRPr="00BA2DF3">
        <w:rPr>
          <w:szCs w:val="24"/>
        </w:rPr>
        <w:t xml:space="preserve">portables en formato </w:t>
      </w:r>
      <w:r w:rsidR="009A14A2" w:rsidRPr="00BA2DF3">
        <w:rPr>
          <w:szCs w:val="24"/>
        </w:rPr>
        <w:t>(CSV)</w:t>
      </w:r>
    </w:p>
    <w:p w:rsidR="00A85122" w:rsidRPr="00BA2DF3" w:rsidRDefault="00A85122" w:rsidP="00BA2DF3">
      <w:pPr>
        <w:pStyle w:val="PSI-Ttulo2"/>
        <w:jc w:val="both"/>
        <w:rPr>
          <w:rFonts w:ascii="Baskerville Old Face" w:hAnsi="Baskerville Old Face"/>
          <w:color w:val="FFC000" w:themeColor="accent4"/>
          <w:sz w:val="24"/>
          <w:szCs w:val="24"/>
          <w:lang w:val="es-ES"/>
        </w:rPr>
      </w:pPr>
      <w:bookmarkStart w:id="54" w:name="_Toc200978419"/>
      <w:bookmarkStart w:id="55" w:name="_Toc228187393"/>
      <w:bookmarkStart w:id="56" w:name="_Toc234690205"/>
      <w:bookmarkStart w:id="57" w:name="_Toc257629296"/>
      <w:r w:rsidRPr="00BA2DF3">
        <w:rPr>
          <w:rFonts w:ascii="Baskerville Old Face" w:hAnsi="Baskerville Old Face"/>
          <w:color w:val="FFC000" w:themeColor="accent4"/>
          <w:sz w:val="24"/>
          <w:szCs w:val="24"/>
          <w:lang w:val="es-ES"/>
        </w:rPr>
        <w:t>Planificación Estimada</w:t>
      </w:r>
      <w:bookmarkEnd w:id="54"/>
      <w:bookmarkEnd w:id="55"/>
      <w:bookmarkEnd w:id="56"/>
      <w:bookmarkEnd w:id="57"/>
    </w:p>
    <w:p w:rsidR="00A85122" w:rsidRPr="00BA2DF3" w:rsidRDefault="00A85122" w:rsidP="00BA2DF3">
      <w:pPr>
        <w:pStyle w:val="PSI-Comentario"/>
        <w:rPr>
          <w:szCs w:val="24"/>
        </w:rPr>
      </w:pPr>
      <w:r w:rsidRPr="00BA2DF3">
        <w:rPr>
          <w:szCs w:val="24"/>
        </w:rPr>
        <w:t>[Acompañando la propuesta técnica se debe generar una planificación estimada, la misma debe comprender el desarrollo de todo el sistema marcando hitos de control para que el cliente vea y pueda medir el avance de su desarrollo.</w:t>
      </w:r>
    </w:p>
    <w:p w:rsidR="00A85122" w:rsidRPr="00BA2DF3" w:rsidRDefault="00A85122" w:rsidP="00BA2DF3">
      <w:pPr>
        <w:pStyle w:val="PSI-Comentario"/>
        <w:rPr>
          <w:szCs w:val="24"/>
        </w:rPr>
      </w:pPr>
      <w:r w:rsidRPr="00BA2DF3">
        <w:rPr>
          <w:szCs w:val="24"/>
        </w:rP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BA2DF3" w:rsidRDefault="00A85122" w:rsidP="00BA2DF3">
      <w:pPr>
        <w:jc w:val="both"/>
        <w:rPr>
          <w:rFonts w:ascii="Baskerville Old Face" w:hAnsi="Baskerville Old Face"/>
          <w:sz w:val="24"/>
          <w:szCs w:val="24"/>
        </w:rPr>
      </w:pPr>
    </w:p>
    <w:p w:rsidR="00A85122" w:rsidRPr="00BA2DF3" w:rsidRDefault="00A85122" w:rsidP="00BA2DF3">
      <w:pPr>
        <w:pStyle w:val="PSI-Ttulo1"/>
        <w:jc w:val="both"/>
        <w:rPr>
          <w:sz w:val="24"/>
          <w:szCs w:val="24"/>
        </w:rPr>
      </w:pPr>
      <w:bookmarkStart w:id="58" w:name="_Toc228187394"/>
      <w:bookmarkStart w:id="59" w:name="_Toc234690206"/>
      <w:bookmarkStart w:id="60" w:name="_Toc257629297"/>
      <w:r w:rsidRPr="00BA2DF3">
        <w:rPr>
          <w:sz w:val="24"/>
          <w:szCs w:val="24"/>
        </w:rPr>
        <w:t>Propuesta Económica</w:t>
      </w:r>
      <w:bookmarkEnd w:id="58"/>
      <w:bookmarkEnd w:id="59"/>
      <w:bookmarkEnd w:id="60"/>
    </w:p>
    <w:p w:rsidR="00A85122" w:rsidRPr="00BA2DF3" w:rsidRDefault="00A85122" w:rsidP="00BA2DF3">
      <w:pPr>
        <w:pStyle w:val="PSI-Comentario"/>
        <w:rPr>
          <w:szCs w:val="24"/>
        </w:rPr>
      </w:pPr>
      <w:r w:rsidRPr="00BA2DF3">
        <w:rPr>
          <w:szCs w:val="24"/>
        </w:rPr>
        <w:t xml:space="preserve">[Esta es la sección donde se debe detallar todo lo referente a lo económico para este desarrollo. </w:t>
      </w:r>
    </w:p>
    <w:p w:rsidR="00A85122" w:rsidRPr="00BA2DF3" w:rsidRDefault="00A85122" w:rsidP="00BA2DF3">
      <w:pPr>
        <w:pStyle w:val="PSI-Comentario"/>
        <w:rPr>
          <w:szCs w:val="24"/>
        </w:rPr>
      </w:pPr>
      <w:r w:rsidRPr="00BA2DF3">
        <w:rPr>
          <w:szCs w:val="24"/>
        </w:rPr>
        <w:t xml:space="preserve">Es donde se estipulan el monto y forma de remuneración por parte del cliente hacia el grupo de desarrollo. </w:t>
      </w:r>
    </w:p>
    <w:p w:rsidR="00A85122" w:rsidRPr="00BA2DF3" w:rsidRDefault="00A85122" w:rsidP="00BA2DF3">
      <w:pPr>
        <w:pStyle w:val="PSI-Comentario"/>
        <w:rPr>
          <w:szCs w:val="24"/>
        </w:rPr>
      </w:pPr>
      <w:r w:rsidRPr="00BA2DF3">
        <w:rPr>
          <w:szCs w:val="24"/>
        </w:rPr>
        <w:t>Es de particular interés para ambas partes que quede claro como se realizaran las entregas del producto de software como así también cual es el tiempo de soporte que el grupo de desarrollo se compromete a brindar dentro de esta propuesta]</w:t>
      </w:r>
    </w:p>
    <w:p w:rsidR="00A85122" w:rsidRPr="00BA2DF3" w:rsidRDefault="00A85122" w:rsidP="00BA2DF3">
      <w:pPr>
        <w:ind w:left="720"/>
        <w:jc w:val="both"/>
        <w:rPr>
          <w:rFonts w:ascii="Baskerville Old Face" w:hAnsi="Baskerville Old Face"/>
          <w:sz w:val="24"/>
          <w:szCs w:val="24"/>
        </w:rPr>
      </w:pPr>
    </w:p>
    <w:p w:rsidR="00A85122" w:rsidRPr="00BA2DF3" w:rsidRDefault="00A85122" w:rsidP="00BA2DF3">
      <w:pPr>
        <w:pStyle w:val="PSI-Ttulo1"/>
        <w:jc w:val="both"/>
        <w:rPr>
          <w:sz w:val="24"/>
          <w:szCs w:val="24"/>
        </w:rPr>
      </w:pPr>
      <w:bookmarkStart w:id="61" w:name="_Toc228187395"/>
      <w:bookmarkStart w:id="62" w:name="_Toc234690207"/>
      <w:bookmarkStart w:id="63" w:name="_Toc257629298"/>
      <w:r w:rsidRPr="00BA2DF3">
        <w:rPr>
          <w:sz w:val="24"/>
          <w:szCs w:val="24"/>
        </w:rPr>
        <w:t>Anexos</w:t>
      </w:r>
      <w:bookmarkEnd w:id="61"/>
      <w:bookmarkEnd w:id="62"/>
      <w:bookmarkEnd w:id="63"/>
    </w:p>
    <w:p w:rsidR="00A85122" w:rsidRPr="00BA2DF3" w:rsidRDefault="00A85122" w:rsidP="00BA2DF3">
      <w:pPr>
        <w:pStyle w:val="PSI-Ttulo2"/>
        <w:jc w:val="both"/>
        <w:rPr>
          <w:rFonts w:ascii="Baskerville Old Face" w:hAnsi="Baskerville Old Face"/>
          <w:sz w:val="24"/>
          <w:szCs w:val="24"/>
          <w:lang w:val="es-ES"/>
        </w:rPr>
      </w:pPr>
      <w:bookmarkStart w:id="64" w:name="_Toc228187396"/>
      <w:bookmarkStart w:id="65" w:name="_Toc234690208"/>
      <w:bookmarkStart w:id="66" w:name="_Toc257629299"/>
      <w:r w:rsidRPr="00BA2DF3">
        <w:rPr>
          <w:rFonts w:ascii="Baskerville Old Face" w:hAnsi="Baskerville Old Face"/>
          <w:color w:val="FFC000" w:themeColor="accent4"/>
          <w:sz w:val="24"/>
          <w:szCs w:val="24"/>
          <w:lang w:val="es-ES"/>
        </w:rPr>
        <w:t>Entrevistas</w:t>
      </w:r>
      <w:bookmarkEnd w:id="64"/>
      <w:bookmarkEnd w:id="65"/>
      <w:bookmarkEnd w:id="66"/>
      <w:r w:rsidRPr="00BA2DF3">
        <w:rPr>
          <w:rFonts w:ascii="Baskerville Old Face" w:hAnsi="Baskerville Old Face"/>
          <w:color w:val="FFC000" w:themeColor="accent4"/>
          <w:sz w:val="24"/>
          <w:szCs w:val="24"/>
          <w:lang w:val="es-ES"/>
        </w:rPr>
        <w:t xml:space="preserve"> </w:t>
      </w:r>
    </w:p>
    <w:p w:rsidR="00B65E86" w:rsidRPr="00BA2DF3" w:rsidRDefault="00B65E86" w:rsidP="00BA2DF3">
      <w:pPr>
        <w:jc w:val="both"/>
        <w:rPr>
          <w:rFonts w:ascii="Baskerville Old Face" w:hAnsi="Baskerville Old Face"/>
          <w:sz w:val="24"/>
          <w:szCs w:val="24"/>
        </w:rPr>
      </w:pPr>
      <w:r w:rsidRPr="00BA2DF3">
        <w:rPr>
          <w:rFonts w:ascii="Baskerville Old Face" w:hAnsi="Baskerville Old Face"/>
          <w:sz w:val="24"/>
          <w:szCs w:val="24"/>
        </w:rPr>
        <w:t>Se indica los documentos relacionados con este documento:</w:t>
      </w:r>
    </w:p>
    <w:p w:rsidR="00A85122" w:rsidRPr="00BA2DF3" w:rsidRDefault="00E74557" w:rsidP="00BA2DF3">
      <w:pPr>
        <w:pStyle w:val="PSI-ComentarioVieta"/>
        <w:rPr>
          <w:szCs w:val="24"/>
        </w:rPr>
      </w:pPr>
      <w:r w:rsidRPr="00BA2DF3">
        <w:rPr>
          <w:szCs w:val="24"/>
        </w:rPr>
        <w:lastRenderedPageBreak/>
        <w:t>Resumen de Entrevista</w:t>
      </w:r>
    </w:p>
    <w:p w:rsidR="00A85122" w:rsidRPr="00BA2DF3" w:rsidRDefault="00A85122" w:rsidP="00BA2DF3">
      <w:pPr>
        <w:pStyle w:val="PSI-Ttulo2"/>
        <w:jc w:val="both"/>
        <w:rPr>
          <w:rFonts w:ascii="Baskerville Old Face" w:hAnsi="Baskerville Old Face"/>
          <w:color w:val="FFC000" w:themeColor="accent4"/>
          <w:sz w:val="24"/>
          <w:szCs w:val="24"/>
          <w:lang w:val="es-ES"/>
        </w:rPr>
      </w:pPr>
      <w:bookmarkStart w:id="67" w:name="_Toc228187397"/>
      <w:bookmarkStart w:id="68" w:name="_Toc234690209"/>
      <w:bookmarkStart w:id="69" w:name="_Toc257629300"/>
      <w:r w:rsidRPr="00BA2DF3">
        <w:rPr>
          <w:rFonts w:ascii="Baskerville Old Face" w:hAnsi="Baskerville Old Face"/>
          <w:color w:val="FFC000" w:themeColor="accent4"/>
          <w:sz w:val="24"/>
          <w:szCs w:val="24"/>
          <w:lang w:val="es-ES"/>
        </w:rPr>
        <w:t>Comentarios</w:t>
      </w:r>
      <w:bookmarkEnd w:id="67"/>
      <w:bookmarkEnd w:id="68"/>
      <w:bookmarkEnd w:id="69"/>
      <w:r w:rsidRPr="00BA2DF3">
        <w:rPr>
          <w:rFonts w:ascii="Baskerville Old Face" w:hAnsi="Baskerville Old Face"/>
          <w:color w:val="FFC000" w:themeColor="accent4"/>
          <w:sz w:val="24"/>
          <w:szCs w:val="24"/>
          <w:lang w:val="es-ES"/>
        </w:rPr>
        <w:t xml:space="preserve"> </w:t>
      </w:r>
    </w:p>
    <w:p w:rsidR="00A85122" w:rsidRPr="00BA2DF3" w:rsidRDefault="00A85122" w:rsidP="00BA2DF3">
      <w:pPr>
        <w:pStyle w:val="PSI-Comentario"/>
        <w:rPr>
          <w:szCs w:val="24"/>
        </w:rPr>
      </w:pPr>
      <w:r w:rsidRPr="00BA2DF3">
        <w:rPr>
          <w:szCs w:val="24"/>
        </w:rPr>
        <w:t>[En esta sección se deberán incluir cualquier comentario referente con esta propuesta que no haya sido agregado]</w:t>
      </w:r>
    </w:p>
    <w:p w:rsidR="00A85122" w:rsidRPr="00BA2DF3" w:rsidRDefault="00A85122" w:rsidP="00BA2DF3">
      <w:pPr>
        <w:ind w:left="0" w:firstLine="0"/>
        <w:jc w:val="both"/>
        <w:rPr>
          <w:rFonts w:ascii="Baskerville Old Face" w:hAnsi="Baskerville Old Face"/>
          <w:sz w:val="24"/>
          <w:szCs w:val="24"/>
        </w:rPr>
      </w:pPr>
    </w:p>
    <w:p w:rsidR="00A85122" w:rsidRPr="00BA2DF3" w:rsidRDefault="00A85122" w:rsidP="00BA2DF3">
      <w:pPr>
        <w:pStyle w:val="PSI-Ttulo2"/>
        <w:jc w:val="both"/>
        <w:rPr>
          <w:rFonts w:ascii="Baskerville Old Face" w:hAnsi="Baskerville Old Face"/>
          <w:sz w:val="24"/>
          <w:szCs w:val="24"/>
          <w:lang w:val="es-ES"/>
        </w:rPr>
      </w:pPr>
      <w:bookmarkStart w:id="70" w:name="_Toc234690210"/>
      <w:bookmarkStart w:id="71" w:name="_Toc257629301"/>
      <w:r w:rsidRPr="00BA2DF3">
        <w:rPr>
          <w:rFonts w:ascii="Baskerville Old Face" w:hAnsi="Baskerville Old Face"/>
          <w:color w:val="FFC000" w:themeColor="accent4"/>
          <w:sz w:val="24"/>
          <w:szCs w:val="24"/>
          <w:lang w:val="es-ES"/>
        </w:rPr>
        <w:t>Otros</w:t>
      </w:r>
      <w:bookmarkEnd w:id="70"/>
      <w:bookmarkEnd w:id="71"/>
      <w:r w:rsidRPr="00BA2DF3">
        <w:rPr>
          <w:rFonts w:ascii="Baskerville Old Face" w:hAnsi="Baskerville Old Face"/>
          <w:color w:val="FFC000" w:themeColor="accent4"/>
          <w:sz w:val="24"/>
          <w:szCs w:val="24"/>
          <w:lang w:val="es-ES"/>
        </w:rPr>
        <w:t xml:space="preserve"> </w:t>
      </w:r>
    </w:p>
    <w:p w:rsidR="00A85122" w:rsidRPr="00BA2DF3" w:rsidRDefault="00A85122" w:rsidP="00BA2DF3">
      <w:pPr>
        <w:pStyle w:val="PSI-Comentario"/>
        <w:rPr>
          <w:szCs w:val="24"/>
        </w:rPr>
      </w:pPr>
      <w:r w:rsidRPr="00BA2DF3">
        <w:rPr>
          <w:szCs w:val="24"/>
        </w:rPr>
        <w:t>[Sección disponible para cualquier otro anexo]</w:t>
      </w:r>
    </w:p>
    <w:p w:rsidR="007F38C0" w:rsidRPr="00BA2DF3" w:rsidRDefault="007F38C0" w:rsidP="00BA2DF3">
      <w:pPr>
        <w:pStyle w:val="PSI-Ttulo1"/>
        <w:jc w:val="both"/>
        <w:rPr>
          <w:sz w:val="24"/>
          <w:szCs w:val="24"/>
        </w:rPr>
      </w:pPr>
    </w:p>
    <w:sectPr w:rsidR="007F38C0" w:rsidRPr="00BA2DF3"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37A" w:rsidRDefault="00D1337A" w:rsidP="00C94FBE">
      <w:pPr>
        <w:spacing w:before="0" w:line="240" w:lineRule="auto"/>
      </w:pPr>
      <w:r>
        <w:separator/>
      </w:r>
    </w:p>
    <w:p w:rsidR="00D1337A" w:rsidRDefault="00D1337A"/>
  </w:endnote>
  <w:endnote w:type="continuationSeparator" w:id="0">
    <w:p w:rsidR="00D1337A" w:rsidRDefault="00D1337A" w:rsidP="00C94FBE">
      <w:pPr>
        <w:spacing w:before="0" w:line="240" w:lineRule="auto"/>
      </w:pPr>
      <w:r>
        <w:continuationSeparator/>
      </w:r>
    </w:p>
    <w:p w:rsidR="00D1337A" w:rsidRDefault="00D13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altName w:val="Verdana"/>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0F55CB" w:rsidP="000F4F97">
    <w:pPr>
      <w:tabs>
        <w:tab w:val="center" w:pos="4252"/>
      </w:tabs>
    </w:pPr>
    <w:r>
      <w:rPr>
        <w:lang w:val="es-AR"/>
      </w:rPr>
      <w:t>Lykaios</w:t>
    </w:r>
    <w:r w:rsidR="000F4F97">
      <w:rPr>
        <w:lang w:val="es-AR"/>
      </w:rPr>
      <w:t xml:space="preserve">   </w:t>
    </w:r>
    <w:r w:rsidR="00777D98">
      <w:rPr>
        <w:noProof/>
        <w:lang w:val="es-AR" w:eastAsia="es-AR"/>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761605" cy="822325"/>
              <wp:effectExtent l="0" t="0" r="88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605" cy="1439"/>
                        <a:chOff x="8" y="9"/>
                        <a:chExt cx="15823" cy="1439"/>
                      </a:xfrm>
                    </wpg:grpSpPr>
                    <wps:wsp>
                      <wps:cNvPr id="10"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29"/>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B5B9A6B" id="Group 27" o:spid="_x0000_s1026" style="position:absolute;margin-left:0;margin-top:0;width:611.15pt;height:64.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" strokecolor="#31849b">
                <o:lock v:ext="edit" shapetype="f"/>
              </v:shape>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777D98">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B8C9280"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F34540" w:rsidRPr="00DD5A70">
      <w:rPr>
        <w:rFonts w:ascii="Cambria" w:hAnsi="Cambria" w:cs="Cambria"/>
      </w:rPr>
      <w:fldChar w:fldCharType="begin"/>
    </w:r>
    <w:r w:rsidR="00DD5A70" w:rsidRPr="00DD5A70">
      <w:rPr>
        <w:rFonts w:ascii="Cambria" w:hAnsi="Cambria" w:cs="Cambria"/>
      </w:rPr>
      <w:instrText xml:space="preserve"> PAGE </w:instrText>
    </w:r>
    <w:r w:rsidR="00F34540" w:rsidRPr="00DD5A70">
      <w:rPr>
        <w:rFonts w:ascii="Cambria" w:hAnsi="Cambria" w:cs="Cambria"/>
      </w:rPr>
      <w:fldChar w:fldCharType="separate"/>
    </w:r>
    <w:r w:rsidR="0066134D">
      <w:rPr>
        <w:rFonts w:ascii="Cambria" w:hAnsi="Cambria" w:cs="Cambria"/>
        <w:noProof/>
      </w:rPr>
      <w:t>6</w:t>
    </w:r>
    <w:r w:rsidR="00F34540" w:rsidRPr="00DD5A70">
      <w:rPr>
        <w:rFonts w:ascii="Cambria" w:hAnsi="Cambria" w:cs="Cambria"/>
      </w:rPr>
      <w:fldChar w:fldCharType="end"/>
    </w:r>
    <w:r w:rsidR="00DD5A70" w:rsidRPr="00DD5A70">
      <w:rPr>
        <w:rFonts w:ascii="Cambria" w:hAnsi="Cambria" w:cs="Cambria"/>
      </w:rPr>
      <w:t xml:space="preserve"> de </w:t>
    </w:r>
    <w:r w:rsidR="00F34540" w:rsidRPr="00DD5A70">
      <w:rPr>
        <w:rFonts w:ascii="Cambria" w:hAnsi="Cambria" w:cs="Cambria"/>
      </w:rPr>
      <w:fldChar w:fldCharType="begin"/>
    </w:r>
    <w:r w:rsidR="00DD5A70" w:rsidRPr="00DD5A70">
      <w:rPr>
        <w:rFonts w:ascii="Cambria" w:hAnsi="Cambria" w:cs="Cambria"/>
      </w:rPr>
      <w:instrText xml:space="preserve"> NUMPAGES  </w:instrText>
    </w:r>
    <w:r w:rsidR="00F34540" w:rsidRPr="00DD5A70">
      <w:rPr>
        <w:rFonts w:ascii="Cambria" w:hAnsi="Cambria" w:cs="Cambria"/>
      </w:rPr>
      <w:fldChar w:fldCharType="separate"/>
    </w:r>
    <w:r w:rsidR="0066134D">
      <w:rPr>
        <w:rFonts w:ascii="Cambria" w:hAnsi="Cambria" w:cs="Cambria"/>
        <w:noProof/>
      </w:rPr>
      <w:t>10</w:t>
    </w:r>
    <w:r w:rsidR="00F34540" w:rsidRPr="00DD5A70">
      <w:rPr>
        <w:rFonts w:ascii="Cambria" w:hAnsi="Cambria" w:cs="Cambria"/>
      </w:rPr>
      <w:fldChar w:fldCharType="end"/>
    </w:r>
    <w:r w:rsidR="00777D98">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11CA0B"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92483A" w:rsidP="000F55CB">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37A" w:rsidRDefault="00D1337A" w:rsidP="00C94FBE">
      <w:pPr>
        <w:spacing w:before="0" w:line="240" w:lineRule="auto"/>
      </w:pPr>
      <w:r>
        <w:separator/>
      </w:r>
    </w:p>
    <w:p w:rsidR="00D1337A" w:rsidRDefault="00D1337A"/>
  </w:footnote>
  <w:footnote w:type="continuationSeparator" w:id="0">
    <w:p w:rsidR="00D1337A" w:rsidRDefault="00D1337A" w:rsidP="00C94FBE">
      <w:pPr>
        <w:spacing w:before="0" w:line="240" w:lineRule="auto"/>
      </w:pPr>
      <w:r>
        <w:continuationSeparator/>
      </w:r>
    </w:p>
    <w:p w:rsidR="00D1337A" w:rsidRDefault="00D133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687955">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0387E813" wp14:editId="0FDED565">
              <wp:simplePos x="0" y="0"/>
              <wp:positionH relativeFrom="column">
                <wp:posOffset>4935286</wp:posOffset>
              </wp:positionH>
              <wp:positionV relativeFrom="paragraph">
                <wp:posOffset>-490821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87955" w:rsidRDefault="00687955" w:rsidP="00687955">
                          <w:r>
                            <w:rPr>
                              <w:noProof/>
                              <w:lang w:val="es-AR" w:eastAsia="es-AR"/>
                            </w:rPr>
                            <w:drawing>
                              <wp:inline distT="0" distB="0" distL="0" distR="0" wp14:anchorId="6AD26440" wp14:editId="245CD4C0">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87E813" id="_x0000_t202" coordsize="21600,21600" o:spt="202" path="m,l,21600r21600,l21600,xe">
              <v:stroke joinstyle="miter"/>
              <v:path gradientshapeok="t" o:connecttype="rect"/>
            </v:shapetype>
            <v:shape id="Cuadro de texto 30" o:spid="_x0000_s1029" type="#_x0000_t202" style="position:absolute;left:0;text-align:left;margin-left:388.6pt;margin-top:-38.65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" filled="f" stroked="f">
              <v:textbox>
                <w:txbxContent>
                  <w:p w:rsidR="00687955" w:rsidRDefault="00687955" w:rsidP="00687955">
                    <w:r>
                      <w:rPr>
                        <w:noProof/>
                        <w:lang w:val="es-AR" w:eastAsia="es-AR"/>
                      </w:rPr>
                      <w:drawing>
                        <wp:inline distT="0" distB="0" distL="0" distR="0" wp14:anchorId="6AD26440" wp14:editId="245CD4C0">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A85122">
      <w:rPr>
        <w:rFonts w:ascii="Cambria" w:eastAsia="Times New Roman" w:hAnsi="Cambria"/>
        <w:lang w:val="es-AR"/>
      </w:rPr>
      <w:t>Propuesta de Desarrollo</w:t>
    </w:r>
  </w:p>
  <w:p w:rsidR="00D255E1" w:rsidRPr="000F4F97" w:rsidRDefault="00777D98"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7A138E"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DPTnbM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F8DD2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7564A80"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&#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yCxwAAAOAAAAAPAAAAZHJzL2Rvd25yZXYueG1sRI/BagIx&#10;EIbvhb5DmIK3mq1K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Dau3ILHAAAA4AAA&#10;AA8AAAAAAAAAAAAAAAAABwIAAGRycy9kb3ducmV2LnhtbFBLBQYAAAAAAwADALcAAAD7AgAAAAA=&#10;" filled="f" stroked="f">
                <v:path arrowok="t"/>
              </v:rect>
              <w10:wrap anchorx="page" anchory="page"/>
            </v:group>
          </w:pict>
        </mc:Fallback>
      </mc:AlternateContent>
    </w:r>
    <w:r w:rsidR="000F55CB">
      <w:rPr>
        <w:rFonts w:ascii="Cambria" w:eastAsia="Times New Roman" w:hAnsi="Cambria"/>
        <w:szCs w:val="36"/>
      </w:rPr>
      <w:t>Gestor de Exámenes Finales (GEF)</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74E22"/>
    <w:multiLevelType w:val="hybridMultilevel"/>
    <w:tmpl w:val="77C42B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CE0D40"/>
    <w:multiLevelType w:val="hybridMultilevel"/>
    <w:tmpl w:val="2BB2B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7842F5"/>
    <w:multiLevelType w:val="hybridMultilevel"/>
    <w:tmpl w:val="F1C22D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429510AC"/>
    <w:multiLevelType w:val="hybridMultilevel"/>
    <w:tmpl w:val="98383A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080E93"/>
    <w:multiLevelType w:val="hybridMultilevel"/>
    <w:tmpl w:val="9014B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C8B6952"/>
    <w:multiLevelType w:val="hybridMultilevel"/>
    <w:tmpl w:val="52D2993A"/>
    <w:lvl w:ilvl="0" w:tplc="2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256215D"/>
    <w:multiLevelType w:val="hybridMultilevel"/>
    <w:tmpl w:val="692069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738F773E"/>
    <w:multiLevelType w:val="hybridMultilevel"/>
    <w:tmpl w:val="EE34EFFC"/>
    <w:lvl w:ilvl="0" w:tplc="7174127E">
      <w:start w:val="1"/>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7" w15:restartNumberingAfterBreak="0">
    <w:nsid w:val="782D26FB"/>
    <w:multiLevelType w:val="hybridMultilevel"/>
    <w:tmpl w:val="66DEC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4"/>
  </w:num>
  <w:num w:numId="10">
    <w:abstractNumId w:val="18"/>
  </w:num>
  <w:num w:numId="11">
    <w:abstractNumId w:val="4"/>
  </w:num>
  <w:num w:numId="12">
    <w:abstractNumId w:val="11"/>
  </w:num>
  <w:num w:numId="13">
    <w:abstractNumId w:val="16"/>
  </w:num>
  <w:num w:numId="14">
    <w:abstractNumId w:val="17"/>
  </w:num>
  <w:num w:numId="15">
    <w:abstractNumId w:val="8"/>
  </w:num>
  <w:num w:numId="16">
    <w:abstractNumId w:val="6"/>
  </w:num>
  <w:num w:numId="17">
    <w:abstractNumId w:val="12"/>
  </w:num>
  <w:num w:numId="18">
    <w:abstractNumId w:val="15"/>
  </w:num>
  <w:num w:numId="19">
    <w:abstractNumId w:val="9"/>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B5D"/>
    <w:rsid w:val="00011BED"/>
    <w:rsid w:val="00017EFE"/>
    <w:rsid w:val="00023737"/>
    <w:rsid w:val="000237C7"/>
    <w:rsid w:val="00030797"/>
    <w:rsid w:val="00045F1A"/>
    <w:rsid w:val="00055579"/>
    <w:rsid w:val="00073A6C"/>
    <w:rsid w:val="00081DBA"/>
    <w:rsid w:val="00087F53"/>
    <w:rsid w:val="000922C6"/>
    <w:rsid w:val="00092BC0"/>
    <w:rsid w:val="000A0FE7"/>
    <w:rsid w:val="000A468E"/>
    <w:rsid w:val="000B5AF3"/>
    <w:rsid w:val="000C2FF9"/>
    <w:rsid w:val="000C31AA"/>
    <w:rsid w:val="000C4C42"/>
    <w:rsid w:val="000C4E31"/>
    <w:rsid w:val="000D4C6E"/>
    <w:rsid w:val="000E1545"/>
    <w:rsid w:val="000E6A49"/>
    <w:rsid w:val="000E71F2"/>
    <w:rsid w:val="000F1888"/>
    <w:rsid w:val="000F4F97"/>
    <w:rsid w:val="000F55CB"/>
    <w:rsid w:val="000F5A91"/>
    <w:rsid w:val="000F79DF"/>
    <w:rsid w:val="0010416D"/>
    <w:rsid w:val="001163FF"/>
    <w:rsid w:val="0012205F"/>
    <w:rsid w:val="0012476A"/>
    <w:rsid w:val="001410A7"/>
    <w:rsid w:val="00144AE4"/>
    <w:rsid w:val="00150702"/>
    <w:rsid w:val="00153233"/>
    <w:rsid w:val="00172A70"/>
    <w:rsid w:val="00183953"/>
    <w:rsid w:val="00185A46"/>
    <w:rsid w:val="00191198"/>
    <w:rsid w:val="001950C8"/>
    <w:rsid w:val="001A2EE6"/>
    <w:rsid w:val="001C473F"/>
    <w:rsid w:val="001C6104"/>
    <w:rsid w:val="001C799E"/>
    <w:rsid w:val="001E6234"/>
    <w:rsid w:val="001F458E"/>
    <w:rsid w:val="001F5F92"/>
    <w:rsid w:val="0020621B"/>
    <w:rsid w:val="00217A70"/>
    <w:rsid w:val="00224B75"/>
    <w:rsid w:val="00241E26"/>
    <w:rsid w:val="00242629"/>
    <w:rsid w:val="00244BF9"/>
    <w:rsid w:val="00246500"/>
    <w:rsid w:val="00266C42"/>
    <w:rsid w:val="00270903"/>
    <w:rsid w:val="00284561"/>
    <w:rsid w:val="002907D1"/>
    <w:rsid w:val="00290CD6"/>
    <w:rsid w:val="00294F08"/>
    <w:rsid w:val="00295CA9"/>
    <w:rsid w:val="002A41AA"/>
    <w:rsid w:val="002A77D4"/>
    <w:rsid w:val="002B1EE4"/>
    <w:rsid w:val="002B506A"/>
    <w:rsid w:val="002B5AF9"/>
    <w:rsid w:val="002B5F5C"/>
    <w:rsid w:val="002C0A37"/>
    <w:rsid w:val="002C6A9A"/>
    <w:rsid w:val="002D0CCB"/>
    <w:rsid w:val="002D7DB6"/>
    <w:rsid w:val="002E0AB6"/>
    <w:rsid w:val="002E7874"/>
    <w:rsid w:val="002F1461"/>
    <w:rsid w:val="003130E3"/>
    <w:rsid w:val="003149A1"/>
    <w:rsid w:val="003163C6"/>
    <w:rsid w:val="003367F3"/>
    <w:rsid w:val="00344258"/>
    <w:rsid w:val="00346864"/>
    <w:rsid w:val="00350E39"/>
    <w:rsid w:val="003560F2"/>
    <w:rsid w:val="003606E0"/>
    <w:rsid w:val="00363FD1"/>
    <w:rsid w:val="00390899"/>
    <w:rsid w:val="00397566"/>
    <w:rsid w:val="003B7F1F"/>
    <w:rsid w:val="003C54B1"/>
    <w:rsid w:val="003E12FE"/>
    <w:rsid w:val="003E41EE"/>
    <w:rsid w:val="0040066E"/>
    <w:rsid w:val="00411ADD"/>
    <w:rsid w:val="00422163"/>
    <w:rsid w:val="004241A5"/>
    <w:rsid w:val="00442A9F"/>
    <w:rsid w:val="00450F2D"/>
    <w:rsid w:val="004525FF"/>
    <w:rsid w:val="004807AF"/>
    <w:rsid w:val="004A54C8"/>
    <w:rsid w:val="004C5D7E"/>
    <w:rsid w:val="004D45CD"/>
    <w:rsid w:val="004D5185"/>
    <w:rsid w:val="004E4935"/>
    <w:rsid w:val="004E594A"/>
    <w:rsid w:val="004F4D25"/>
    <w:rsid w:val="005017FA"/>
    <w:rsid w:val="005046A5"/>
    <w:rsid w:val="00504A67"/>
    <w:rsid w:val="005055B3"/>
    <w:rsid w:val="00511D9A"/>
    <w:rsid w:val="00515617"/>
    <w:rsid w:val="00520782"/>
    <w:rsid w:val="00564033"/>
    <w:rsid w:val="00570F4F"/>
    <w:rsid w:val="0058095E"/>
    <w:rsid w:val="00580BA3"/>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6134D"/>
    <w:rsid w:val="00675C64"/>
    <w:rsid w:val="00687955"/>
    <w:rsid w:val="006919D5"/>
    <w:rsid w:val="00693C00"/>
    <w:rsid w:val="006957E3"/>
    <w:rsid w:val="006A2495"/>
    <w:rsid w:val="006B3371"/>
    <w:rsid w:val="006B78A3"/>
    <w:rsid w:val="006C643E"/>
    <w:rsid w:val="006E56C8"/>
    <w:rsid w:val="00701603"/>
    <w:rsid w:val="0070494E"/>
    <w:rsid w:val="00705C02"/>
    <w:rsid w:val="00707D0F"/>
    <w:rsid w:val="00710BA6"/>
    <w:rsid w:val="00711DF8"/>
    <w:rsid w:val="00714A0E"/>
    <w:rsid w:val="00723BB2"/>
    <w:rsid w:val="007447BE"/>
    <w:rsid w:val="00744DB9"/>
    <w:rsid w:val="00751243"/>
    <w:rsid w:val="00772A18"/>
    <w:rsid w:val="00774BC1"/>
    <w:rsid w:val="00777D98"/>
    <w:rsid w:val="007977E7"/>
    <w:rsid w:val="007A33C6"/>
    <w:rsid w:val="007B151B"/>
    <w:rsid w:val="007B2E53"/>
    <w:rsid w:val="007B6668"/>
    <w:rsid w:val="007C5478"/>
    <w:rsid w:val="007C742C"/>
    <w:rsid w:val="007D7477"/>
    <w:rsid w:val="007E66A5"/>
    <w:rsid w:val="007F1A1F"/>
    <w:rsid w:val="007F38C0"/>
    <w:rsid w:val="00801130"/>
    <w:rsid w:val="00815ABB"/>
    <w:rsid w:val="00816B5F"/>
    <w:rsid w:val="00817955"/>
    <w:rsid w:val="008215FB"/>
    <w:rsid w:val="00822C20"/>
    <w:rsid w:val="008539BD"/>
    <w:rsid w:val="00861B8F"/>
    <w:rsid w:val="008652EE"/>
    <w:rsid w:val="00866124"/>
    <w:rsid w:val="00866435"/>
    <w:rsid w:val="00867DE9"/>
    <w:rsid w:val="00870574"/>
    <w:rsid w:val="0087493E"/>
    <w:rsid w:val="0088047D"/>
    <w:rsid w:val="00885BB2"/>
    <w:rsid w:val="008860FE"/>
    <w:rsid w:val="008970F4"/>
    <w:rsid w:val="008A194A"/>
    <w:rsid w:val="008A390B"/>
    <w:rsid w:val="008B1983"/>
    <w:rsid w:val="008B3B0F"/>
    <w:rsid w:val="008C36AB"/>
    <w:rsid w:val="008E48FB"/>
    <w:rsid w:val="008F31DB"/>
    <w:rsid w:val="008F4379"/>
    <w:rsid w:val="00904CB6"/>
    <w:rsid w:val="009065E5"/>
    <w:rsid w:val="0092483A"/>
    <w:rsid w:val="00942049"/>
    <w:rsid w:val="00954C86"/>
    <w:rsid w:val="0096683E"/>
    <w:rsid w:val="00975D6F"/>
    <w:rsid w:val="00987096"/>
    <w:rsid w:val="00995993"/>
    <w:rsid w:val="009A14A2"/>
    <w:rsid w:val="009A3173"/>
    <w:rsid w:val="009B1401"/>
    <w:rsid w:val="009B1788"/>
    <w:rsid w:val="009E25EF"/>
    <w:rsid w:val="009E39E7"/>
    <w:rsid w:val="009E423D"/>
    <w:rsid w:val="009E4DA8"/>
    <w:rsid w:val="009F4449"/>
    <w:rsid w:val="00A0436A"/>
    <w:rsid w:val="00A12B5B"/>
    <w:rsid w:val="00A13DBA"/>
    <w:rsid w:val="00A231A6"/>
    <w:rsid w:val="00A24403"/>
    <w:rsid w:val="00A2496D"/>
    <w:rsid w:val="00A2757B"/>
    <w:rsid w:val="00A34F35"/>
    <w:rsid w:val="00A45630"/>
    <w:rsid w:val="00A50ABB"/>
    <w:rsid w:val="00A521A0"/>
    <w:rsid w:val="00A64317"/>
    <w:rsid w:val="00A670E3"/>
    <w:rsid w:val="00A85122"/>
    <w:rsid w:val="00AD5DFC"/>
    <w:rsid w:val="00AE0C53"/>
    <w:rsid w:val="00AE4174"/>
    <w:rsid w:val="00AF535E"/>
    <w:rsid w:val="00AF6C07"/>
    <w:rsid w:val="00B01480"/>
    <w:rsid w:val="00B0695A"/>
    <w:rsid w:val="00B071F2"/>
    <w:rsid w:val="00B138FE"/>
    <w:rsid w:val="00B144C2"/>
    <w:rsid w:val="00B20663"/>
    <w:rsid w:val="00B21F60"/>
    <w:rsid w:val="00B251C8"/>
    <w:rsid w:val="00B32896"/>
    <w:rsid w:val="00B3297A"/>
    <w:rsid w:val="00B36B62"/>
    <w:rsid w:val="00B55933"/>
    <w:rsid w:val="00B65E86"/>
    <w:rsid w:val="00B66656"/>
    <w:rsid w:val="00B77F48"/>
    <w:rsid w:val="00BA2DF3"/>
    <w:rsid w:val="00BA3F87"/>
    <w:rsid w:val="00BA699A"/>
    <w:rsid w:val="00BA6B49"/>
    <w:rsid w:val="00BB23C2"/>
    <w:rsid w:val="00BB4A41"/>
    <w:rsid w:val="00BB6AAE"/>
    <w:rsid w:val="00BB7855"/>
    <w:rsid w:val="00BC3DF8"/>
    <w:rsid w:val="00BC5404"/>
    <w:rsid w:val="00BD45B6"/>
    <w:rsid w:val="00C05700"/>
    <w:rsid w:val="00C10CD7"/>
    <w:rsid w:val="00C23F8C"/>
    <w:rsid w:val="00C24CDC"/>
    <w:rsid w:val="00C26C78"/>
    <w:rsid w:val="00C42873"/>
    <w:rsid w:val="00C457C5"/>
    <w:rsid w:val="00C4625F"/>
    <w:rsid w:val="00C47084"/>
    <w:rsid w:val="00C5135E"/>
    <w:rsid w:val="00C56EAC"/>
    <w:rsid w:val="00C67EBC"/>
    <w:rsid w:val="00C7670E"/>
    <w:rsid w:val="00C872BB"/>
    <w:rsid w:val="00C94FBE"/>
    <w:rsid w:val="00C97238"/>
    <w:rsid w:val="00CB26B6"/>
    <w:rsid w:val="00CB2CC9"/>
    <w:rsid w:val="00CD323E"/>
    <w:rsid w:val="00CE0252"/>
    <w:rsid w:val="00CE0C6E"/>
    <w:rsid w:val="00CE7C8F"/>
    <w:rsid w:val="00CE7F5B"/>
    <w:rsid w:val="00CF42B5"/>
    <w:rsid w:val="00CF478D"/>
    <w:rsid w:val="00D01B23"/>
    <w:rsid w:val="00D06E99"/>
    <w:rsid w:val="00D07A1D"/>
    <w:rsid w:val="00D1337A"/>
    <w:rsid w:val="00D13BBF"/>
    <w:rsid w:val="00D15FB2"/>
    <w:rsid w:val="00D255E1"/>
    <w:rsid w:val="00D3677C"/>
    <w:rsid w:val="00D5431C"/>
    <w:rsid w:val="00D54DBA"/>
    <w:rsid w:val="00D55B5D"/>
    <w:rsid w:val="00D613E9"/>
    <w:rsid w:val="00D649B2"/>
    <w:rsid w:val="00D65A53"/>
    <w:rsid w:val="00D80E83"/>
    <w:rsid w:val="00D86160"/>
    <w:rsid w:val="00D92A93"/>
    <w:rsid w:val="00D9733B"/>
    <w:rsid w:val="00D97CCE"/>
    <w:rsid w:val="00DA23BB"/>
    <w:rsid w:val="00DA284A"/>
    <w:rsid w:val="00DC7936"/>
    <w:rsid w:val="00DD0159"/>
    <w:rsid w:val="00DD0411"/>
    <w:rsid w:val="00DD5A70"/>
    <w:rsid w:val="00E01FEC"/>
    <w:rsid w:val="00E037C9"/>
    <w:rsid w:val="00E15C2B"/>
    <w:rsid w:val="00E22EE6"/>
    <w:rsid w:val="00E25C95"/>
    <w:rsid w:val="00E34178"/>
    <w:rsid w:val="00E36A01"/>
    <w:rsid w:val="00E412D5"/>
    <w:rsid w:val="00E41820"/>
    <w:rsid w:val="00E41E7A"/>
    <w:rsid w:val="00E423C4"/>
    <w:rsid w:val="00E438FE"/>
    <w:rsid w:val="00E5392A"/>
    <w:rsid w:val="00E57AF7"/>
    <w:rsid w:val="00E67DB5"/>
    <w:rsid w:val="00E74557"/>
    <w:rsid w:val="00E75E58"/>
    <w:rsid w:val="00E7708C"/>
    <w:rsid w:val="00E8096E"/>
    <w:rsid w:val="00E84E25"/>
    <w:rsid w:val="00E864FE"/>
    <w:rsid w:val="00E93312"/>
    <w:rsid w:val="00E94F32"/>
    <w:rsid w:val="00E97C5F"/>
    <w:rsid w:val="00EA0362"/>
    <w:rsid w:val="00EA7626"/>
    <w:rsid w:val="00EA7D8C"/>
    <w:rsid w:val="00EB6502"/>
    <w:rsid w:val="00EC47B0"/>
    <w:rsid w:val="00ED2AD4"/>
    <w:rsid w:val="00ED57A1"/>
    <w:rsid w:val="00EE0084"/>
    <w:rsid w:val="00EF3CE4"/>
    <w:rsid w:val="00EF4DF0"/>
    <w:rsid w:val="00F045A2"/>
    <w:rsid w:val="00F11BCE"/>
    <w:rsid w:val="00F129E1"/>
    <w:rsid w:val="00F163F8"/>
    <w:rsid w:val="00F34540"/>
    <w:rsid w:val="00F36808"/>
    <w:rsid w:val="00F438B1"/>
    <w:rsid w:val="00F54DA6"/>
    <w:rsid w:val="00F56C61"/>
    <w:rsid w:val="00F6721C"/>
    <w:rsid w:val="00F6748E"/>
    <w:rsid w:val="00F771E5"/>
    <w:rsid w:val="00F813E9"/>
    <w:rsid w:val="00F815F5"/>
    <w:rsid w:val="00F926BE"/>
    <w:rsid w:val="00FB09D9"/>
    <w:rsid w:val="00FB3FA8"/>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E62C"/>
  <w15:docId w15:val="{A195616A-29AD-9645-A983-CAE351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A2DF3"/>
    <w:pPr>
      <w:tabs>
        <w:tab w:val="left" w:pos="0"/>
      </w:tabs>
      <w:ind w:left="0" w:firstLine="0"/>
      <w:jc w:val="both"/>
    </w:pPr>
    <w:rPr>
      <w:rFonts w:ascii="Baskerville Old Face" w:hAnsi="Baskerville Old Face" w:cstheme="majorHAnsi"/>
      <w:color w:val="000000" w:themeColor="text1"/>
      <w:w w:val="105"/>
      <w:sz w:val="2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A231A6"/>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8095E"/>
    <w:pPr>
      <w:ind w:left="0" w:firstLine="0"/>
    </w:pPr>
    <w:rPr>
      <w:rFonts w:ascii="Baskerville Old Face" w:hAnsi="Baskerville Old Face"/>
      <w:color w:val="FFC000" w:themeColor="accent4"/>
      <w:sz w:val="24"/>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0E71F2"/>
    <w:rPr>
      <w:color w:val="BF8F00" w:themeColor="accent4" w:themeShade="BF"/>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39"/>
    <w:rsid w:val="00E97C5F"/>
    <w:rPr>
      <w:rFonts w:asciiTheme="minorHAnsi" w:eastAsiaTheme="minorEastAsia" w:hAnsiTheme="minorHAnsi" w:cstheme="minorBidi"/>
      <w:sz w:val="22"/>
      <w:szCs w:val="22"/>
      <w:lang w:val="es-E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2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E9DD4-682C-0240-AAE1-DB96B7FF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11901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Usuario de Microsoft Office</dc:creator>
  <cp:lastModifiedBy>Usuario de Microsoft Office</cp:lastModifiedBy>
  <cp:revision>27</cp:revision>
  <dcterms:created xsi:type="dcterms:W3CDTF">2018-09-07T22:25:00Z</dcterms:created>
  <dcterms:modified xsi:type="dcterms:W3CDTF">2018-09-07T23:01:00Z</dcterms:modified>
</cp:coreProperties>
</file>