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72785809" w14:textId="368DD777" w:rsidR="00A139C7" w:rsidRPr="00687770" w:rsidRDefault="00F756C1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7770">
        <w:rPr>
          <w:rFonts w:ascii="Times New Roman" w:hAnsi="Times New Roman" w:cs="Times New Roman"/>
          <w:b/>
          <w:bCs/>
          <w:sz w:val="36"/>
          <w:szCs w:val="36"/>
        </w:rPr>
        <w:lastRenderedPageBreak/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770">
        <w:rPr>
          <w:rFonts w:ascii="Times New Roman" w:hAnsi="Times New Roman" w:cs="Times New Roman"/>
          <w:sz w:val="36"/>
          <w:szCs w:val="36"/>
        </w:rPr>
        <w:t>Problem</w:t>
      </w:r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 xml:space="preserve">.1 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Functional and Nonfunctional requirements</w:t>
      </w:r>
    </w:p>
    <w:p w14:paraId="2EE726E2" w14:textId="43909A98" w:rsidR="00F756C1" w:rsidRPr="00687770" w:rsidRDefault="00687770" w:rsidP="00F756C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3.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 xml:space="preserve">2 </w:t>
      </w:r>
      <w:r w:rsidR="00F756C1" w:rsidRPr="00687770">
        <w:rPr>
          <w:rFonts w:ascii="Times New Roman" w:hAnsi="Times New Roman" w:cs="Times New Roman"/>
          <w:sz w:val="32"/>
          <w:szCs w:val="32"/>
        </w:rPr>
        <w:t>Constraints</w:t>
      </w:r>
    </w:p>
    <w:p w14:paraId="18B65C2A" w14:textId="4D4A95BB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4)</w:t>
      </w:r>
      <w:r w:rsidRPr="00687770">
        <w:rPr>
          <w:sz w:val="36"/>
          <w:szCs w:val="36"/>
          <w:lang w:val="en-GB"/>
        </w:rPr>
        <w:t xml:space="preserve"> 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Constraints</w:t>
      </w:r>
    </w:p>
    <w:p w14:paraId="57F9CA36" w14:textId="3C30000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5) 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Project Schedule</w:t>
      </w:r>
    </w:p>
    <w:p w14:paraId="67B73608" w14:textId="00FA13BC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6) 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Target environment</w:t>
      </w:r>
    </w:p>
    <w:p w14:paraId="1AFEF14C" w14:textId="79CCEFA4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7) </w:t>
      </w:r>
      <w:r w:rsidR="00AA517B" w:rsidRPr="00687770">
        <w:rPr>
          <w:rFonts w:ascii="Times New Roman" w:hAnsi="Times New Roman" w:cs="Times New Roman"/>
          <w:sz w:val="36"/>
          <w:szCs w:val="36"/>
          <w:lang w:val="en-GB"/>
        </w:rPr>
        <w:t>Client Acceptance Criteria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sectPr w:rsidR="00A139C7" w:rsidRPr="00687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7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150411"/>
    <w:rsid w:val="001F1C8C"/>
    <w:rsid w:val="005831E1"/>
    <w:rsid w:val="00687770"/>
    <w:rsid w:val="007663AF"/>
    <w:rsid w:val="00A139C7"/>
    <w:rsid w:val="00AA517B"/>
    <w:rsid w:val="00E047ED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Emiliano Di giuseppe</cp:lastModifiedBy>
  <cp:revision>4</cp:revision>
  <dcterms:created xsi:type="dcterms:W3CDTF">2025-10-06T07:00:00Z</dcterms:created>
  <dcterms:modified xsi:type="dcterms:W3CDTF">2025-10-06T08:54:00Z</dcterms:modified>
</cp:coreProperties>
</file>