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166344"/>
        <w:docPartObj>
          <w:docPartGallery w:val="Cover Pages"/>
          <w:docPartUnique/>
        </w:docPartObj>
      </w:sdtPr>
      <w:sdtContent>
        <w:p w:rsidR="007D2130" w:rsidRDefault="007D2130" w:rsidP="00CB3CF9">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096491" cy="10058400"/>
                    <wp:effectExtent l="0" t="0" r="8890" b="0"/>
                    <wp:wrapNone/>
                    <wp:docPr id="453" name="Grupo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30" y="400049"/>
                                <a:ext cx="2919868" cy="128587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2-08-29T00:00:00Z">
                                      <w:dateFormat w:val="yyyy"/>
                                      <w:lid w:val="es-ES"/>
                                      <w:storeMappedDataAs w:val="dateTime"/>
                                      <w:calendar w:val="gregorian"/>
                                    </w:date>
                                  </w:sdtPr>
                                  <w:sdtContent>
                                    <w:p w:rsidR="007D2130" w:rsidRDefault="007D2130">
                                      <w:pPr>
                                        <w:pStyle w:val="Sinespaciado"/>
                                        <w:rPr>
                                          <w:color w:val="FFFFFF" w:themeColor="background1"/>
                                          <w:sz w:val="96"/>
                                          <w:szCs w:val="96"/>
                                        </w:rPr>
                                      </w:pPr>
                                      <w:r>
                                        <w:rPr>
                                          <w:color w:val="FFFFFF" w:themeColor="background1"/>
                                          <w:sz w:val="96"/>
                                          <w:szCs w:val="96"/>
                                        </w:rPr>
                                        <w:t>29/08/2022</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7D2130" w:rsidRDefault="007D2130">
                                      <w:pPr>
                                        <w:pStyle w:val="Sinespaciado"/>
                                        <w:spacing w:line="360" w:lineRule="auto"/>
                                        <w:rPr>
                                          <w:color w:val="FFFFFF" w:themeColor="background1"/>
                                        </w:rPr>
                                      </w:pPr>
                                      <w:r>
                                        <w:rPr>
                                          <w:color w:val="FFFFFF" w:themeColor="background1"/>
                                        </w:rPr>
                                        <w:t>MONTOYA VELAZQUEZ EMILIANO</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7D2130" w:rsidRDefault="00CB3CF9">
                                      <w:pPr>
                                        <w:pStyle w:val="Sinespaciado"/>
                                        <w:spacing w:line="360" w:lineRule="auto"/>
                                        <w:rPr>
                                          <w:color w:val="FFFFFF" w:themeColor="background1"/>
                                        </w:rPr>
                                      </w:pPr>
                                      <w:r>
                                        <w:rPr>
                                          <w:color w:val="FFFFFF" w:themeColor="background1"/>
                                        </w:rPr>
                                        <w:t>Universidad Iberoamericana Puebla</w:t>
                                      </w:r>
                                    </w:p>
                                  </w:sdtContent>
                                </w:sdt>
                                <w:p w:rsidR="007D2130" w:rsidRDefault="007D2130">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upo 453" o:spid="_x0000_s1026" style="position:absolute;left:0;text-align:left;margin-left:192.6pt;margin-top:0;width:243.8pt;height:11in;z-index:25165926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5"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top:4000;width:29198;height:1285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2-08-29T00:00:00Z">
                                <w:dateFormat w:val="yyyy"/>
                                <w:lid w:val="es-ES"/>
                                <w:storeMappedDataAs w:val="dateTime"/>
                                <w:calendar w:val="gregorian"/>
                              </w:date>
                            </w:sdtPr>
                            <w:sdtContent>
                              <w:p w:rsidR="007D2130" w:rsidRDefault="007D2130">
                                <w:pPr>
                                  <w:pStyle w:val="Sinespaciado"/>
                                  <w:rPr>
                                    <w:color w:val="FFFFFF" w:themeColor="background1"/>
                                    <w:sz w:val="96"/>
                                    <w:szCs w:val="96"/>
                                  </w:rPr>
                                </w:pPr>
                                <w:r>
                                  <w:rPr>
                                    <w:color w:val="FFFFFF" w:themeColor="background1"/>
                                    <w:sz w:val="96"/>
                                    <w:szCs w:val="96"/>
                                  </w:rPr>
                                  <w:t>29/08/2022</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7D2130" w:rsidRDefault="007D2130">
                                <w:pPr>
                                  <w:pStyle w:val="Sinespaciado"/>
                                  <w:spacing w:line="360" w:lineRule="auto"/>
                                  <w:rPr>
                                    <w:color w:val="FFFFFF" w:themeColor="background1"/>
                                  </w:rPr>
                                </w:pPr>
                                <w:r>
                                  <w:rPr>
                                    <w:color w:val="FFFFFF" w:themeColor="background1"/>
                                  </w:rPr>
                                  <w:t>MONTOYA VELAZQUEZ EMILIANO</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7D2130" w:rsidRDefault="00CB3CF9">
                                <w:pPr>
                                  <w:pStyle w:val="Sinespaciado"/>
                                  <w:spacing w:line="360" w:lineRule="auto"/>
                                  <w:rPr>
                                    <w:color w:val="FFFFFF" w:themeColor="background1"/>
                                  </w:rPr>
                                </w:pPr>
                                <w:r>
                                  <w:rPr>
                                    <w:color w:val="FFFFFF" w:themeColor="background1"/>
                                  </w:rPr>
                                  <w:t>Universidad Iberoamericana Puebla</w:t>
                                </w:r>
                              </w:p>
                            </w:sdtContent>
                          </w:sdt>
                          <w:p w:rsidR="007D2130" w:rsidRDefault="007D2130">
                            <w:pPr>
                              <w:pStyle w:val="Sinespaciado"/>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7D2130" w:rsidRDefault="007D2130">
                                    <w:pPr>
                                      <w:pStyle w:val="Sinespaciado"/>
                                      <w:jc w:val="right"/>
                                      <w:rPr>
                                        <w:color w:val="FFFFFF" w:themeColor="background1"/>
                                        <w:sz w:val="72"/>
                                        <w:szCs w:val="72"/>
                                      </w:rPr>
                                    </w:pPr>
                                    <w:r>
                                      <w:rPr>
                                        <w:color w:val="FFFFFF" w:themeColor="background1"/>
                                        <w:sz w:val="72"/>
                                        <w:szCs w:val="72"/>
                                      </w:rPr>
                                      <w:t>HTML, Java Script, CSS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7D2130" w:rsidRDefault="007D2130">
                              <w:pPr>
                                <w:pStyle w:val="Sinespaciado"/>
                                <w:jc w:val="right"/>
                                <w:rPr>
                                  <w:color w:val="FFFFFF" w:themeColor="background1"/>
                                  <w:sz w:val="72"/>
                                  <w:szCs w:val="72"/>
                                </w:rPr>
                              </w:pPr>
                              <w:r>
                                <w:rPr>
                                  <w:color w:val="FFFFFF" w:themeColor="background1"/>
                                  <w:sz w:val="72"/>
                                  <w:szCs w:val="72"/>
                                </w:rPr>
                                <w:t>HTML, Java Script, CSS</w:t>
                              </w:r>
                            </w:p>
                          </w:sdtContent>
                        </w:sdt>
                      </w:txbxContent>
                    </v:textbox>
                    <w10:wrap anchorx="page" anchory="page"/>
                  </v:rect>
                </w:pict>
              </mc:Fallback>
            </mc:AlternateContent>
          </w:r>
        </w:p>
        <w:p w:rsidR="007D2130" w:rsidRDefault="007D2130" w:rsidP="00CB3CF9">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2582893</wp:posOffset>
                </wp:positionV>
                <wp:extent cx="3200400" cy="3433731"/>
                <wp:effectExtent l="0" t="0" r="0" b="0"/>
                <wp:wrapNone/>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343373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bookmarkStart w:id="0" w:name="_GoBack" w:displacedByCustomXml="next"/>
        <w:bookmarkEnd w:id="0" w:displacedByCustomXml="next"/>
      </w:sdtContent>
    </w:sdt>
    <w:p w:rsidR="007D2130" w:rsidRPr="00CB3CF9" w:rsidRDefault="007D2130" w:rsidP="00CB3CF9">
      <w:pPr>
        <w:pStyle w:val="Ttulo2"/>
      </w:pPr>
      <w:r w:rsidRPr="00CB3CF9">
        <w:lastRenderedPageBreak/>
        <w:t>HTML</w:t>
      </w:r>
    </w:p>
    <w:p w:rsidR="007D2130" w:rsidRDefault="007D2130" w:rsidP="00CB3CF9"/>
    <w:p w:rsidR="00B70222" w:rsidRPr="00CB3CF9" w:rsidRDefault="007D2130" w:rsidP="00CB3CF9">
      <w:r w:rsidRPr="00CB3CF9">
        <w:t>HTML, siglas en inglés de </w:t>
      </w:r>
      <w:proofErr w:type="spellStart"/>
      <w:r w:rsidRPr="00CB3CF9">
        <w:t>HyperText</w:t>
      </w:r>
      <w:proofErr w:type="spellEnd"/>
      <w:r w:rsidRPr="00CB3CF9">
        <w:t xml:space="preserve"> </w:t>
      </w:r>
      <w:proofErr w:type="spellStart"/>
      <w:r w:rsidRPr="00CB3CF9">
        <w:t>Markup</w:t>
      </w:r>
      <w:proofErr w:type="spellEnd"/>
      <w:r w:rsidRPr="00CB3CF9">
        <w:t xml:space="preserve"> </w:t>
      </w:r>
      <w:proofErr w:type="spellStart"/>
      <w:r w:rsidRPr="00CB3CF9">
        <w:t>Language</w:t>
      </w:r>
      <w:proofErr w:type="spellEnd"/>
      <w:r w:rsidRPr="00CB3CF9">
        <w:t xml:space="preserve">,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proofErr w:type="spellStart"/>
      <w:r w:rsidRPr="00CB3CF9">
        <w:t>World</w:t>
      </w:r>
      <w:proofErr w:type="spellEnd"/>
      <w:r w:rsidRPr="00CB3CF9">
        <w:t xml:space="preserve"> Wide Web </w:t>
      </w:r>
      <w:proofErr w:type="spellStart"/>
      <w:r w:rsidRPr="00CB3CF9">
        <w:t>Consortium</w:t>
      </w:r>
      <w:proofErr w:type="spellEnd"/>
      <w:r w:rsidRPr="00CB3CF9">
        <w:t xml:space="preserve"> (W3C) o Consorcio WWW, organización dedicada a la estandarización de casi todas las tecnologías ligadas a la web, sobre todo en lo referente a su escritura e interpretación. HTML se considera el lenguaje web más importante siendo su invención crucial en la aparición, desarrollo y expansión de la </w:t>
      </w:r>
      <w:proofErr w:type="spellStart"/>
      <w:r w:rsidRPr="00CB3CF9">
        <w:t>World</w:t>
      </w:r>
      <w:proofErr w:type="spellEnd"/>
      <w:r w:rsidRPr="00CB3CF9">
        <w:t xml:space="preserve"> Wide Web (WWW). Es el estándar que se ha impuesto en la visualización de páginas web y es el que todos los navegadores actuales han adoptado.</w:t>
      </w:r>
    </w:p>
    <w:p w:rsidR="007D2130" w:rsidRPr="00CB3CF9" w:rsidRDefault="007D2130" w:rsidP="00CB3CF9">
      <w:r w:rsidRPr="00CB3CF9">
        <w:t>El lenguaje HTML basa su filosofía de desarrollo en la diferenciación. Para añadir un elemento externo a la página (imagen, vídeo, script,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rsidR="007D2130" w:rsidRDefault="00CB3CF9" w:rsidP="00CB3CF9">
      <w:r w:rsidRPr="00CB3CF9">
        <w:drawing>
          <wp:anchor distT="0" distB="0" distL="114300" distR="114300" simplePos="0" relativeHeight="251663360" behindDoc="0" locked="0" layoutInCell="1" allowOverlap="1" wp14:anchorId="4BB8E834">
            <wp:simplePos x="0" y="0"/>
            <wp:positionH relativeFrom="column">
              <wp:posOffset>729615</wp:posOffset>
            </wp:positionH>
            <wp:positionV relativeFrom="paragraph">
              <wp:posOffset>812800</wp:posOffset>
            </wp:positionV>
            <wp:extent cx="4305300" cy="2421255"/>
            <wp:effectExtent l="0" t="0" r="0" b="0"/>
            <wp:wrapTopAndBottom/>
            <wp:docPr id="3" name="Imagen 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305300" cy="242125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7D2130" w:rsidRPr="00CB3CF9">
        <w:t>HTML es un lenguaje de marcado que nos permite indicar la estructura de nuestro documento mediante etiquetas. Este lenguaje nos ofrece una gran adaptabilidad, una estructuración</w:t>
      </w:r>
      <w:r w:rsidR="007D2130" w:rsidRPr="007D2130">
        <w:t xml:space="preserve"> lógica y es fácil de interpre­tar tanto por humanos como por máquinas.</w:t>
      </w:r>
      <w:r w:rsidRPr="00CB3CF9">
        <w:rPr>
          <w:noProof/>
        </w:rPr>
        <w:t xml:space="preserve"> </w:t>
      </w:r>
    </w:p>
    <w:p w:rsidR="007D2130" w:rsidRDefault="00CB3CF9" w:rsidP="00CB3CF9">
      <w:pPr>
        <w:pStyle w:val="Ttulo2"/>
      </w:pPr>
      <w:r>
        <w:lastRenderedPageBreak/>
        <w:t>JavaScript</w:t>
      </w:r>
    </w:p>
    <w:p w:rsidR="00CB3CF9" w:rsidRDefault="00CB3CF9" w:rsidP="00CB3CF9"/>
    <w:p w:rsidR="00CB3CF9" w:rsidRPr="00CB3CF9" w:rsidRDefault="00CB3CF9" w:rsidP="00CB3CF9">
      <w:r w:rsidRPr="00CB3CF9">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máquinas reproductoras de vídeo, etc., puedes apostar que probablemente JavaScript está involucrado. Es la tercera capa del pastel de las tecnologías web estándar, dos de las cuales (HTML y CSS) hemos cubierto con mucho más detalle en otras partes del Área de aprendizaje.</w:t>
      </w:r>
    </w:p>
    <w:p w:rsidR="00CB3CF9" w:rsidRDefault="00CB3CF9" w:rsidP="00CB3CF9">
      <w:r w:rsidRPr="00CB3CF9">
        <w:t>es un lenguaje de secuencias de comandos que te permite crear contenido de actualización dinámica, controlar multimedia, animar imágenes y prácticamente todo lo demás. (Está bien, no todo, pero es sorprendente lo que puedes lograr con unas pocas líneas de código JavaScript).</w:t>
      </w:r>
    </w:p>
    <w:p w:rsidR="00CB3CF9" w:rsidRDefault="00CB3CF9" w:rsidP="00CB3CF9">
      <w:r>
        <w:t>El núcleo del lenguaje JavaScript de lado del cliente consta de algunas características de programación comunes que te permiten hacer cosas como:</w:t>
      </w:r>
    </w:p>
    <w:p w:rsidR="00CB3CF9" w:rsidRDefault="00CB3CF9" w:rsidP="00CB3CF9">
      <w:pPr>
        <w:pStyle w:val="Prrafodelista"/>
        <w:numPr>
          <w:ilvl w:val="0"/>
          <w:numId w:val="1"/>
        </w:numPr>
      </w:pPr>
      <w:r>
        <w:t xml:space="preserve">Almacenar valores útiles dentro de variables. En el ejemplo anterior, por ejemplo, pedimos que ingreses un nuevo nombre y luego almacenamos ese nombre en una variable llamada </w:t>
      </w:r>
      <w:proofErr w:type="spellStart"/>
      <w:r>
        <w:t>name</w:t>
      </w:r>
      <w:proofErr w:type="spellEnd"/>
      <w:r>
        <w:t>.</w:t>
      </w:r>
    </w:p>
    <w:p w:rsidR="00CB3CF9" w:rsidRDefault="00CB3CF9" w:rsidP="00CB3CF9">
      <w:pPr>
        <w:pStyle w:val="Prrafodelista"/>
        <w:numPr>
          <w:ilvl w:val="0"/>
          <w:numId w:val="1"/>
        </w:numPr>
      </w:pPr>
      <w:r>
        <w:t>Operaciones sobre fragmentos de texto (conocidas como "cadenas" (</w:t>
      </w:r>
      <w:proofErr w:type="spellStart"/>
      <w:r>
        <w:t>strings</w:t>
      </w:r>
      <w:proofErr w:type="spellEnd"/>
      <w:r>
        <w:t xml:space="preserve">) en programación). En el ejemplo anterior, tomamos la cadena "Player1:" y la unimos a la variable </w:t>
      </w:r>
      <w:proofErr w:type="spellStart"/>
      <w:r>
        <w:t>name</w:t>
      </w:r>
      <w:proofErr w:type="spellEnd"/>
      <w:r>
        <w:t xml:space="preserve"> para crear la etiqueta de texto completa, p. ej. ''Player1: Chris".</w:t>
      </w:r>
    </w:p>
    <w:p w:rsidR="00CB3CF9" w:rsidRPr="00CB3CF9" w:rsidRDefault="00CB3CF9" w:rsidP="00CB3CF9">
      <w:pPr>
        <w:pStyle w:val="Prrafodelista"/>
        <w:numPr>
          <w:ilvl w:val="0"/>
          <w:numId w:val="1"/>
        </w:numPr>
      </w:pPr>
      <w:r>
        <w:rPr>
          <w:noProof/>
        </w:rPr>
        <w:drawing>
          <wp:anchor distT="0" distB="0" distL="114300" distR="114300" simplePos="0" relativeHeight="251664384" behindDoc="0" locked="0" layoutInCell="1" allowOverlap="1" wp14:anchorId="643DBB56">
            <wp:simplePos x="0" y="0"/>
            <wp:positionH relativeFrom="column">
              <wp:posOffset>967105</wp:posOffset>
            </wp:positionH>
            <wp:positionV relativeFrom="paragraph">
              <wp:posOffset>949325</wp:posOffset>
            </wp:positionV>
            <wp:extent cx="3085465" cy="2058035"/>
            <wp:effectExtent l="0" t="0" r="635" b="0"/>
            <wp:wrapTopAndBottom/>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5465" cy="205803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t xml:space="preserve">Y ejecuta código en respuesta a ciertos eventos que ocurren en una página web. Usamos un evento </w:t>
      </w:r>
      <w:proofErr w:type="spellStart"/>
      <w:r>
        <w:t>click</w:t>
      </w:r>
      <w:proofErr w:type="spellEnd"/>
      <w:r>
        <w:t xml:space="preserve"> en nuestro ejemplo anterior para detectar cuándo se hace clic en el botón y luego ejecutar el código que actualiza la etiqueta de texto.</w:t>
      </w:r>
    </w:p>
    <w:p w:rsidR="00CB3CF9" w:rsidRDefault="00CB3CF9" w:rsidP="00CB3CF9">
      <w:pPr>
        <w:pStyle w:val="Ttulo2"/>
      </w:pPr>
      <w:r>
        <w:lastRenderedPageBreak/>
        <w:t>CSS</w:t>
      </w:r>
    </w:p>
    <w:p w:rsidR="00CB3CF9" w:rsidRDefault="00CB3CF9" w:rsidP="00CB3CF9"/>
    <w:p w:rsidR="00CB3CF9" w:rsidRDefault="00CB3CF9" w:rsidP="00CB3CF9">
      <w:r w:rsidRPr="00CB3CF9">
        <w:t xml:space="preserve">Las hojas de estilo en cascada (CSS, </w:t>
      </w:r>
      <w:proofErr w:type="spellStart"/>
      <w:r w:rsidRPr="00CB3CF9">
        <w:t>cascading</w:t>
      </w:r>
      <w:proofErr w:type="spellEnd"/>
      <w:r w:rsidRPr="00CB3CF9">
        <w:t xml:space="preserve"> </w:t>
      </w:r>
      <w:proofErr w:type="spellStart"/>
      <w:r w:rsidRPr="00CB3CF9">
        <w:t>style</w:t>
      </w:r>
      <w:proofErr w:type="spellEnd"/>
      <w:r w:rsidRPr="00CB3CF9">
        <w:t xml:space="preserve"> </w:t>
      </w:r>
      <w:proofErr w:type="spellStart"/>
      <w:r w:rsidRPr="00CB3CF9">
        <w:t>sheets</w:t>
      </w:r>
      <w:proofErr w:type="spellEnd"/>
      <w:r w:rsidRPr="00CB3CF9">
        <w:t>) permiten crear páginas web atractivas. Pero ¿cómo funcionan realmente? En este artículo explicaremos qué es el CSS con un ejemplo de sintaxis sencillo y describiremos algunos términos clave sobre este lenguaje.</w:t>
      </w:r>
      <w:r>
        <w:t xml:space="preserve"> E</w:t>
      </w:r>
      <w:r>
        <w:t>l CSS es un lenguaje informático que especifica cómo se presentan los documentos a los usuarios: cómo se diseñan, compaginan, etc.</w:t>
      </w:r>
    </w:p>
    <w:p w:rsidR="00CB3CF9" w:rsidRDefault="00CB3CF9" w:rsidP="00CB3CF9">
      <w:r>
        <w:t>Un documento suele ser un archivo de texto estructurado con un lenguaje de marcado: HTML es el más común, pero también existen otros como SVG o XML.</w:t>
      </w:r>
    </w:p>
    <w:p w:rsidR="00CB3CF9" w:rsidRDefault="00CB3CF9" w:rsidP="00CB3CF9">
      <w:r>
        <w:t>Presentar un documento a un usuario significa convertirlo en un formulario que el público pueda utilizar. Los navegadores, como por ejemplo Firefox, Chrome o Edge (en-US), están diseñados para presentar documentos visualmente en una pantalla de ordenador, un proyector o una impresora.</w:t>
      </w:r>
    </w:p>
    <w:p w:rsidR="00CB3CF9" w:rsidRDefault="00CB3CF9" w:rsidP="00CB3CF9">
      <w:r w:rsidRPr="00CB3CF9">
        <w:t>El CSS se puede usar para estilos de texto muy básicos como, por ejemplo, cambiar el color y el tamaño de los encabezados y los enlaces. Se puede utilizar para crear un diseño, como podría ser convertir una columna de texto en una composición (en-US) con un área de contenido principal y una barra lateral para información relacionada. Incluso se puede usar para crear efectos de animación. Echa un vistazo a los enlaces de este párrafo para ver ejemplos específicos.</w:t>
      </w:r>
    </w:p>
    <w:p w:rsidR="00CB3CF9" w:rsidRDefault="00CB3CF9" w:rsidP="00CB3CF9">
      <w:r w:rsidRPr="00CB3CF9">
        <w:t>El CSS es un lenguaje basado en reglas: cada usuario define las reglas que especifican los grupos de estilos que van a aplicarse a elementos particulares o grupos de elementos de la página web.</w:t>
      </w:r>
    </w:p>
    <w:p w:rsidR="00CB3CF9" w:rsidRDefault="00706B07" w:rsidP="00CB3CF9">
      <w:r>
        <w:rPr>
          <w:noProof/>
        </w:rPr>
        <w:drawing>
          <wp:inline distT="0" distB="0" distL="0" distR="0">
            <wp:extent cx="5476875" cy="2327672"/>
            <wp:effectExtent l="0" t="0" r="0" b="0"/>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403" cy="2329596"/>
                    </a:xfrm>
                    <a:prstGeom prst="ellipse">
                      <a:avLst/>
                    </a:prstGeom>
                    <a:ln>
                      <a:noFill/>
                    </a:ln>
                    <a:effectLst>
                      <a:softEdge rad="112500"/>
                    </a:effectLst>
                  </pic:spPr>
                </pic:pic>
              </a:graphicData>
            </a:graphic>
          </wp:inline>
        </w:drawing>
      </w:r>
    </w:p>
    <w:p w:rsidR="00706B07" w:rsidRDefault="00706B07" w:rsidP="00CB3CF9"/>
    <w:p w:rsidR="00706B07" w:rsidRDefault="00706B07" w:rsidP="00CB3CF9"/>
    <w:p w:rsidR="00706B07" w:rsidRDefault="00706B07" w:rsidP="00706B07">
      <w:pPr>
        <w:pStyle w:val="Prrafodelista"/>
        <w:numPr>
          <w:ilvl w:val="0"/>
          <w:numId w:val="2"/>
        </w:numPr>
      </w:pPr>
      <w:hyperlink r:id="rId10" w:history="1">
        <w:r>
          <w:rPr>
            <w:rStyle w:val="Hipervnculo"/>
          </w:rPr>
          <w:t>¿Qué es el CSS? - Aprende sobre desarrollo web | MDN (mozilla.org)</w:t>
        </w:r>
      </w:hyperlink>
    </w:p>
    <w:p w:rsidR="00706B07" w:rsidRDefault="00706B07" w:rsidP="00706B07">
      <w:pPr>
        <w:pStyle w:val="Prrafodelista"/>
        <w:numPr>
          <w:ilvl w:val="0"/>
          <w:numId w:val="2"/>
        </w:numPr>
      </w:pPr>
      <w:hyperlink r:id="rId11" w:history="1">
        <w:r>
          <w:rPr>
            <w:rStyle w:val="Hipervnculo"/>
          </w:rPr>
          <w:t>¿Qué es JavaScript? - Aprende sobre desarrollo web | MDN (mozilla.org)</w:t>
        </w:r>
      </w:hyperlink>
    </w:p>
    <w:p w:rsidR="00706B07" w:rsidRPr="00CB3CF9" w:rsidRDefault="00706B07" w:rsidP="00706B07">
      <w:pPr>
        <w:pStyle w:val="Prrafodelista"/>
        <w:numPr>
          <w:ilvl w:val="0"/>
          <w:numId w:val="2"/>
        </w:numPr>
      </w:pPr>
      <w:hyperlink r:id="rId12" w:history="1">
        <w:r>
          <w:rPr>
            <w:rStyle w:val="Hipervnculo"/>
          </w:rPr>
          <w:t>Conceptos básicos de HTML - Aprende sobre desarrollo web | MDN (mozilla.org)</w:t>
        </w:r>
      </w:hyperlink>
    </w:p>
    <w:sectPr w:rsidR="00706B07" w:rsidRPr="00CB3CF9" w:rsidSect="00CB3CF9">
      <w:pgSz w:w="12240" w:h="15840"/>
      <w:pgMar w:top="1417" w:right="1701" w:bottom="1417" w:left="1701" w:header="708" w:footer="708" w:gutter="0"/>
      <w:pgBorders w:offsetFrom="page">
        <w:top w:val="single" w:sz="18" w:space="24" w:color="FF0000"/>
        <w:left w:val="single" w:sz="18" w:space="24" w:color="FF0000"/>
        <w:bottom w:val="single" w:sz="18" w:space="24" w:color="FF0000"/>
        <w:right w:val="single" w:sz="18" w:space="24" w:color="FF000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3AE5"/>
    <w:multiLevelType w:val="hybridMultilevel"/>
    <w:tmpl w:val="6A0A6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FF143D"/>
    <w:multiLevelType w:val="hybridMultilevel"/>
    <w:tmpl w:val="5C743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30"/>
    <w:rsid w:val="0032659E"/>
    <w:rsid w:val="00706B07"/>
    <w:rsid w:val="007D2130"/>
    <w:rsid w:val="00911049"/>
    <w:rsid w:val="00CB3C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D265"/>
  <w15:chartTrackingRefBased/>
  <w15:docId w15:val="{F1D6FEBE-D715-4875-A77A-5DDAFA63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CF9"/>
    <w:pPr>
      <w:jc w:val="both"/>
    </w:pPr>
    <w:rPr>
      <w:rFonts w:ascii="Arial" w:hAnsi="Arial" w:cs="Arial"/>
      <w:bCs/>
      <w:color w:val="202122"/>
      <w:sz w:val="24"/>
      <w:szCs w:val="21"/>
      <w:shd w:val="clear" w:color="auto" w:fill="FFFFFF"/>
    </w:rPr>
  </w:style>
  <w:style w:type="paragraph" w:styleId="Ttulo2">
    <w:name w:val="heading 2"/>
    <w:basedOn w:val="Normal"/>
    <w:next w:val="Normal"/>
    <w:link w:val="Ttulo2Car"/>
    <w:uiPriority w:val="9"/>
    <w:unhideWhenUsed/>
    <w:qFormat/>
    <w:rsid w:val="00CB3CF9"/>
    <w:pPr>
      <w:jc w:val="center"/>
      <w:outlineLvl w:val="1"/>
    </w:pPr>
    <w:rPr>
      <w:bCs w:val="0"/>
      <w:color w:val="FF0000"/>
      <w:sz w:val="44"/>
      <w14:shadow w14:blurRad="60007" w14:dist="310007" w14:dir="7680000" w14:sx="100000" w14:sy="30000" w14:kx="1300200" w14:ky="0" w14:algn="ctr">
        <w14:srgbClr w14:val="000000">
          <w14:alpha w14:val="68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D213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D2130"/>
    <w:rPr>
      <w:rFonts w:eastAsiaTheme="minorEastAsia"/>
      <w:lang w:eastAsia="es-MX"/>
    </w:rPr>
  </w:style>
  <w:style w:type="character" w:customStyle="1" w:styleId="Ttulo2Car">
    <w:name w:val="Título 2 Car"/>
    <w:basedOn w:val="Fuentedeprrafopredeter"/>
    <w:link w:val="Ttulo2"/>
    <w:uiPriority w:val="9"/>
    <w:rsid w:val="00CB3CF9"/>
    <w:rPr>
      <w:rFonts w:ascii="Arial" w:hAnsi="Arial" w:cs="Arial"/>
      <w:bCs/>
      <w:color w:val="FF0000"/>
      <w:sz w:val="44"/>
      <w:szCs w:val="21"/>
      <w14:shadow w14:blurRad="60007" w14:dist="310007" w14:dir="7680000" w14:sx="100000" w14:sy="30000" w14:kx="1300200" w14:ky="0" w14:algn="ctr">
        <w14:srgbClr w14:val="000000">
          <w14:alpha w14:val="68000"/>
        </w14:srgbClr>
      </w14:shadow>
    </w:rPr>
  </w:style>
  <w:style w:type="paragraph" w:styleId="Prrafodelista">
    <w:name w:val="List Paragraph"/>
    <w:basedOn w:val="Normal"/>
    <w:uiPriority w:val="34"/>
    <w:qFormat/>
    <w:rsid w:val="00CB3CF9"/>
    <w:pPr>
      <w:ind w:left="720"/>
      <w:contextualSpacing/>
    </w:pPr>
  </w:style>
  <w:style w:type="character" w:styleId="Hipervnculo">
    <w:name w:val="Hyperlink"/>
    <w:basedOn w:val="Fuentedeprrafopredeter"/>
    <w:uiPriority w:val="99"/>
    <w:semiHidden/>
    <w:unhideWhenUsed/>
    <w:rsid w:val="00706B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eveloper.mozilla.org/es/docs/Learn/Getting_started_with_the_web/HTML_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veloper.mozilla.org/es/docs/Learn/JavaScript/First_steps/What_is_JavaScript" TargetMode="External"/><Relationship Id="rId5" Type="http://schemas.openxmlformats.org/officeDocument/2006/relationships/image" Target="media/image1.gif"/><Relationship Id="rId10" Type="http://schemas.openxmlformats.org/officeDocument/2006/relationships/hyperlink" Target="https://developer.mozilla.org/es/docs/Learn/CSS/First_steps/What_is_CS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865</Words>
  <Characters>4760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Universidad Iberoamericana Puebla</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Java Script, CSS</dc:title>
  <dc:subject/>
  <dc:creator>MONTOYA VELAZQUEZ EMILIANO</dc:creator>
  <cp:keywords/>
  <dc:description/>
  <cp:lastModifiedBy>MONTOYA VELAZQUEZ EMILIANO</cp:lastModifiedBy>
  <cp:revision>1</cp:revision>
  <dcterms:created xsi:type="dcterms:W3CDTF">2022-08-29T19:58:00Z</dcterms:created>
  <dcterms:modified xsi:type="dcterms:W3CDTF">2022-08-29T20:22:00Z</dcterms:modified>
</cp:coreProperties>
</file>