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1392C" w14:textId="77777777" w:rsidR="00736996" w:rsidRPr="00736996" w:rsidRDefault="00736996" w:rsidP="00736996">
      <w:pPr>
        <w:numPr>
          <w:ilvl w:val="0"/>
          <w:numId w:val="2"/>
        </w:numPr>
      </w:pPr>
      <w:r w:rsidRPr="00736996">
        <w:t>Leer el enunciado del funcionamiento del club deportivo.</w:t>
      </w:r>
    </w:p>
    <w:p w14:paraId="546B23D3" w14:textId="77777777" w:rsidR="00736996" w:rsidRPr="00736996" w:rsidRDefault="00736996" w:rsidP="00736996">
      <w:pPr>
        <w:numPr>
          <w:ilvl w:val="0"/>
          <w:numId w:val="2"/>
        </w:numPr>
        <w:rPr>
          <w:highlight w:val="green"/>
        </w:rPr>
      </w:pPr>
      <w:r w:rsidRPr="00736996">
        <w:rPr>
          <w:highlight w:val="green"/>
        </w:rPr>
        <w:t>Identificar clases y atributos.</w:t>
      </w:r>
    </w:p>
    <w:p w14:paraId="2D4A4380" w14:textId="77777777" w:rsidR="00736996" w:rsidRPr="00736996" w:rsidRDefault="00736996" w:rsidP="00736996">
      <w:pPr>
        <w:numPr>
          <w:ilvl w:val="0"/>
          <w:numId w:val="2"/>
        </w:numPr>
      </w:pPr>
      <w:r w:rsidRPr="00736996">
        <w:t>Documentar el análisis para tenerlo a disposición en las próximas semanas.</w:t>
      </w:r>
    </w:p>
    <w:p w14:paraId="20AD82AF" w14:textId="77777777" w:rsidR="00736996" w:rsidRDefault="00736996" w:rsidP="00736996"/>
    <w:p w14:paraId="61739641" w14:textId="762CD919" w:rsidR="00736996" w:rsidRDefault="00736996" w:rsidP="00736996">
      <w:r>
        <w:t>b.</w:t>
      </w:r>
    </w:p>
    <w:p w14:paraId="7A519B5A" w14:textId="1592B2A8" w:rsidR="00736996" w:rsidRDefault="00736996" w:rsidP="007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36996">
        <w:t xml:space="preserve">La empresa administra un club deportivo que tiene distintos tipos de </w:t>
      </w:r>
      <w:r w:rsidRPr="00736996">
        <w:rPr>
          <w:highlight w:val="green"/>
        </w:rPr>
        <w:t>actividades</w:t>
      </w:r>
      <w:r w:rsidRPr="00736996">
        <w:t xml:space="preserve"> destinadas a </w:t>
      </w:r>
      <w:r w:rsidRPr="00736996">
        <w:rPr>
          <w:highlight w:val="green"/>
        </w:rPr>
        <w:t>socios y no socios</w:t>
      </w:r>
      <w:r w:rsidRPr="00736996">
        <w:t xml:space="preserve">. Algunas características de cómo se organiza el club son: </w:t>
      </w:r>
      <w:r w:rsidRPr="00736996">
        <w:rPr>
          <w:highlight w:val="green"/>
        </w:rPr>
        <w:t>Socios, cuota, inscripción, plantel</w:t>
      </w:r>
      <w:r w:rsidRPr="00736996">
        <w:t>.</w:t>
      </w:r>
      <w:r w:rsidRPr="00736996">
        <w:br/>
        <w:t xml:space="preserve">Vencido el periodo de pago, automáticamente el socio no puede realizar actividades, para retomar, debe pagar la cuota, y el plazo de pago comienza a correr a partir del día siguiente al vencimiento de la cuota. Cada </w:t>
      </w:r>
      <w:r w:rsidRPr="00736996">
        <w:rPr>
          <w:highlight w:val="green"/>
        </w:rPr>
        <w:t xml:space="preserve">profesor </w:t>
      </w:r>
      <w:r w:rsidRPr="00736996">
        <w:t xml:space="preserve">además de dictar su </w:t>
      </w:r>
      <w:r w:rsidRPr="00736996">
        <w:rPr>
          <w:highlight w:val="green"/>
        </w:rPr>
        <w:t>clase</w:t>
      </w:r>
      <w:r w:rsidRPr="00736996">
        <w:t xml:space="preserve"> en los horarios </w:t>
      </w:r>
      <w:proofErr w:type="gramStart"/>
      <w:r w:rsidRPr="00736996">
        <w:t>asignados,</w:t>
      </w:r>
      <w:proofErr w:type="gramEnd"/>
      <w:r w:rsidRPr="00736996">
        <w:t xml:space="preserve"> controla las </w:t>
      </w:r>
      <w:r w:rsidRPr="00736996">
        <w:rPr>
          <w:highlight w:val="green"/>
        </w:rPr>
        <w:t>actividades del salón general (musculación y aparatos),</w:t>
      </w:r>
      <w:r w:rsidRPr="00736996">
        <w:t xml:space="preserve"> confeccionan las rutinas para sus alumnos. Los profesores firman una planilla de asistencia a la llegada al club y el cobro de su sueldo es mensual, el último día hábil del mes.</w:t>
      </w:r>
      <w:r w:rsidRPr="00736996">
        <w:br/>
      </w:r>
      <w:r w:rsidRPr="00736996">
        <w:br/>
        <w:t>Se desea realizar un sistema tal que permita administrar de manera eficiente el servicio prestado a fin de controlar: </w:t>
      </w:r>
    </w:p>
    <w:p w14:paraId="5C2EE977" w14:textId="77777777" w:rsidR="00736996" w:rsidRPr="00736996" w:rsidRDefault="00736996" w:rsidP="007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7C1BC77" w14:textId="77777777" w:rsidR="00736996" w:rsidRPr="00736996" w:rsidRDefault="00736996" w:rsidP="00736996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440"/>
          <w:tab w:val="num" w:pos="426"/>
        </w:tabs>
        <w:ind w:hanging="1440"/>
      </w:pPr>
      <w:r w:rsidRPr="00736996">
        <w:t>Registro de los socios y de los no socios. </w:t>
      </w:r>
    </w:p>
    <w:p w14:paraId="4E67E2F1" w14:textId="77777777" w:rsidR="00736996" w:rsidRPr="00736996" w:rsidRDefault="00736996" w:rsidP="00736996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440"/>
          <w:tab w:val="num" w:pos="426"/>
        </w:tabs>
        <w:ind w:hanging="1440"/>
      </w:pPr>
      <w:r w:rsidRPr="00736996">
        <w:t xml:space="preserve">Entrega de </w:t>
      </w:r>
      <w:proofErr w:type="gramStart"/>
      <w:r w:rsidRPr="00736996">
        <w:t>carnet</w:t>
      </w:r>
      <w:proofErr w:type="gramEnd"/>
      <w:r w:rsidRPr="00736996">
        <w:t xml:space="preserve"> y cobro de cuota mensual o diaria. </w:t>
      </w:r>
    </w:p>
    <w:p w14:paraId="027A1CDC" w14:textId="77777777" w:rsidR="00736996" w:rsidRDefault="00736996" w:rsidP="00736996">
      <w:pPr>
        <w:numPr>
          <w:ilvl w:val="1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lear" w:pos="1440"/>
          <w:tab w:val="num" w:pos="426"/>
        </w:tabs>
        <w:ind w:hanging="1440"/>
      </w:pPr>
      <w:r w:rsidRPr="00736996">
        <w:t>Listado diario de los socios que en la fecha les vence la cuota.</w:t>
      </w:r>
    </w:p>
    <w:p w14:paraId="23381B41" w14:textId="77777777" w:rsidR="00736996" w:rsidRDefault="00736996" w:rsidP="007369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AABD65F" w14:textId="77777777" w:rsidR="00736996" w:rsidRDefault="00736996" w:rsidP="00736996"/>
    <w:p w14:paraId="727B7CB2" w14:textId="364944FE" w:rsidR="00736996" w:rsidRDefault="00736996" w:rsidP="00736996">
      <w:r>
        <w:t>c.</w:t>
      </w:r>
    </w:p>
    <w:p w14:paraId="5E8FF69F" w14:textId="0BD27F6C" w:rsidR="00736996" w:rsidRDefault="00736996" w:rsidP="00736996">
      <w:r>
        <w:t xml:space="preserve">Se identificaron las Clases </w:t>
      </w:r>
      <w:r w:rsidRPr="00736996">
        <w:rPr>
          <w:highlight w:val="green"/>
        </w:rPr>
        <w:t>Socios, No Socios y Profesor</w:t>
      </w:r>
      <w:r>
        <w:t xml:space="preserve">, deduciendo que heredan todas de una superclase a la que llamaremos </w:t>
      </w:r>
      <w:r w:rsidRPr="00736996">
        <w:rPr>
          <w:highlight w:val="green"/>
        </w:rPr>
        <w:t>Persona</w:t>
      </w:r>
      <w:r>
        <w:t>.</w:t>
      </w:r>
    </w:p>
    <w:p w14:paraId="3874191C" w14:textId="4308B614" w:rsidR="00736996" w:rsidRDefault="00736996" w:rsidP="00736996">
      <w:r>
        <w:t xml:space="preserve">También se identificó las Clases clase y actividades de salón general, las cuales, a priori agruparemos en una clase denominada </w:t>
      </w:r>
      <w:r w:rsidRPr="00736996">
        <w:rPr>
          <w:highlight w:val="green"/>
        </w:rPr>
        <w:t>Disciplina</w:t>
      </w:r>
      <w:r>
        <w:t xml:space="preserve">.  </w:t>
      </w:r>
    </w:p>
    <w:sectPr w:rsidR="007369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1961F3"/>
    <w:multiLevelType w:val="multilevel"/>
    <w:tmpl w:val="F1026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17446C"/>
    <w:multiLevelType w:val="multilevel"/>
    <w:tmpl w:val="C9F8E5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6671453">
    <w:abstractNumId w:val="0"/>
  </w:num>
  <w:num w:numId="2" w16cid:durableId="1616594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7F4"/>
    <w:rsid w:val="00005A76"/>
    <w:rsid w:val="00736996"/>
    <w:rsid w:val="007B1888"/>
    <w:rsid w:val="00CC77F4"/>
    <w:rsid w:val="00F6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8BCF4"/>
  <w15:chartTrackingRefBased/>
  <w15:docId w15:val="{723E8649-18F6-488F-AB7E-4D7130DAC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77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77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77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77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77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77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77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77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77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77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77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77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77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77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77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77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77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77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77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7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77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77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77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77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77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77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77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77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77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42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225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Zerbino</dc:creator>
  <cp:keywords/>
  <dc:description/>
  <cp:lastModifiedBy>Emiliano Zerbino</cp:lastModifiedBy>
  <cp:revision>2</cp:revision>
  <dcterms:created xsi:type="dcterms:W3CDTF">2024-09-01T17:59:00Z</dcterms:created>
  <dcterms:modified xsi:type="dcterms:W3CDTF">2024-09-01T18:09:00Z</dcterms:modified>
</cp:coreProperties>
</file>