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69338" w14:textId="514C1543" w:rsidR="004F711E" w:rsidRPr="009D7ED7" w:rsidRDefault="00095736" w:rsidP="00095736">
      <w:pPr>
        <w:jc w:val="center"/>
        <w:rPr>
          <w:rFonts w:ascii="Arial" w:hAnsi="Arial" w:cs="Arial"/>
          <w:sz w:val="40"/>
          <w:szCs w:val="40"/>
        </w:rPr>
      </w:pPr>
      <w:r w:rsidRPr="009D7ED7">
        <w:rPr>
          <w:rFonts w:ascii="Arial" w:hAnsi="Arial" w:cs="Arial"/>
          <w:noProof/>
        </w:rPr>
        <w:drawing>
          <wp:anchor distT="0" distB="0" distL="114300" distR="114300" simplePos="0" relativeHeight="251658240" behindDoc="1" locked="0" layoutInCell="1" allowOverlap="1" wp14:anchorId="5D4F5308" wp14:editId="141D374D">
            <wp:simplePos x="0" y="0"/>
            <wp:positionH relativeFrom="column">
              <wp:posOffset>-478155</wp:posOffset>
            </wp:positionH>
            <wp:positionV relativeFrom="paragraph">
              <wp:posOffset>-457835</wp:posOffset>
            </wp:positionV>
            <wp:extent cx="906780" cy="1252133"/>
            <wp:effectExtent l="0" t="0" r="7620" b="5715"/>
            <wp:wrapNone/>
            <wp:docPr id="121120650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06503" name="Imagen 1" descr="Logotipo&#10;&#10;El contenido generado por IA puede ser incorrect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06780" cy="12521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ED7">
        <w:rPr>
          <w:rFonts w:ascii="Arial" w:hAnsi="Arial" w:cs="Arial"/>
          <w:noProof/>
        </w:rPr>
        <w:drawing>
          <wp:anchor distT="0" distB="0" distL="114300" distR="114300" simplePos="0" relativeHeight="251659264" behindDoc="1" locked="0" layoutInCell="1" allowOverlap="1" wp14:anchorId="10A9D0C9" wp14:editId="102C71FA">
            <wp:simplePos x="0" y="0"/>
            <wp:positionH relativeFrom="page">
              <wp:posOffset>6057900</wp:posOffset>
            </wp:positionH>
            <wp:positionV relativeFrom="paragraph">
              <wp:posOffset>-358775</wp:posOffset>
            </wp:positionV>
            <wp:extent cx="1573031" cy="1101341"/>
            <wp:effectExtent l="0" t="0" r="8255" b="3810"/>
            <wp:wrapNone/>
            <wp:docPr id="468827163" name="Imagen 3"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27163" name="Imagen 3" descr="Logotip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031" cy="11013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ED7">
        <w:rPr>
          <w:rFonts w:ascii="Arial" w:hAnsi="Arial" w:cs="Arial"/>
          <w:sz w:val="40"/>
          <w:szCs w:val="40"/>
        </w:rPr>
        <w:t>INSTITUTO POLITECNICO NACIONAL</w:t>
      </w:r>
    </w:p>
    <w:p w14:paraId="25C5998C" w14:textId="059E06F0" w:rsidR="00095736" w:rsidRPr="009D7ED7" w:rsidRDefault="00095736" w:rsidP="00095736">
      <w:pPr>
        <w:jc w:val="center"/>
        <w:rPr>
          <w:rFonts w:ascii="Arial" w:hAnsi="Arial" w:cs="Arial"/>
          <w:sz w:val="40"/>
          <w:szCs w:val="40"/>
        </w:rPr>
      </w:pPr>
    </w:p>
    <w:p w14:paraId="6AF30C2C" w14:textId="686949D8" w:rsidR="00095736" w:rsidRPr="009D7ED7" w:rsidRDefault="00095736" w:rsidP="00095736">
      <w:pPr>
        <w:jc w:val="center"/>
        <w:rPr>
          <w:rFonts w:ascii="Arial" w:hAnsi="Arial" w:cs="Arial"/>
          <w:sz w:val="40"/>
          <w:szCs w:val="40"/>
        </w:rPr>
      </w:pPr>
      <w:r w:rsidRPr="009D7ED7">
        <w:rPr>
          <w:rFonts w:ascii="Arial" w:hAnsi="Arial" w:cs="Arial"/>
          <w:sz w:val="40"/>
          <w:szCs w:val="40"/>
        </w:rPr>
        <w:t>ESCUELA SUPERIOR DE COMPUTO</w:t>
      </w:r>
    </w:p>
    <w:p w14:paraId="2B0CC055" w14:textId="6E780999" w:rsidR="00095736" w:rsidRPr="009D7ED7" w:rsidRDefault="00095736" w:rsidP="00095736">
      <w:pPr>
        <w:jc w:val="center"/>
        <w:rPr>
          <w:rFonts w:ascii="Arial" w:hAnsi="Arial" w:cs="Arial"/>
          <w:sz w:val="40"/>
          <w:szCs w:val="40"/>
        </w:rPr>
      </w:pPr>
    </w:p>
    <w:p w14:paraId="6BEAF3A7" w14:textId="2D6908AA" w:rsidR="00095736" w:rsidRPr="009D7ED7" w:rsidRDefault="00095736" w:rsidP="00095736">
      <w:pPr>
        <w:jc w:val="center"/>
        <w:rPr>
          <w:rFonts w:ascii="Arial" w:hAnsi="Arial" w:cs="Arial"/>
          <w:sz w:val="40"/>
          <w:szCs w:val="40"/>
        </w:rPr>
      </w:pPr>
      <w:r w:rsidRPr="009D7ED7">
        <w:rPr>
          <w:rFonts w:ascii="Arial" w:hAnsi="Arial" w:cs="Arial"/>
          <w:sz w:val="40"/>
          <w:szCs w:val="40"/>
        </w:rPr>
        <w:t>ANALISIS Y DISEÑO DE ALGORITMOS</w:t>
      </w:r>
    </w:p>
    <w:p w14:paraId="3541509D" w14:textId="3D52470A" w:rsidR="00095736" w:rsidRPr="009D7ED7" w:rsidRDefault="00095736" w:rsidP="00095736">
      <w:pPr>
        <w:jc w:val="center"/>
        <w:rPr>
          <w:rFonts w:ascii="Arial" w:hAnsi="Arial" w:cs="Arial"/>
          <w:sz w:val="40"/>
          <w:szCs w:val="40"/>
        </w:rPr>
      </w:pPr>
    </w:p>
    <w:p w14:paraId="63969FC7" w14:textId="01FC7AA4" w:rsidR="00095736" w:rsidRPr="009D7ED7" w:rsidRDefault="00095736" w:rsidP="00095736">
      <w:pPr>
        <w:jc w:val="center"/>
        <w:rPr>
          <w:rFonts w:ascii="Arial" w:hAnsi="Arial" w:cs="Arial"/>
          <w:sz w:val="40"/>
          <w:szCs w:val="40"/>
        </w:rPr>
      </w:pPr>
      <w:r w:rsidRPr="009D7ED7">
        <w:rPr>
          <w:rFonts w:ascii="Arial" w:hAnsi="Arial" w:cs="Arial"/>
          <w:sz w:val="40"/>
          <w:szCs w:val="40"/>
        </w:rPr>
        <w:t>PRACTICA 2 DIVISION</w:t>
      </w:r>
    </w:p>
    <w:p w14:paraId="143F8718" w14:textId="6F01ECAE" w:rsidR="00095736" w:rsidRPr="009D7ED7" w:rsidRDefault="00095736" w:rsidP="00095736">
      <w:pPr>
        <w:jc w:val="center"/>
        <w:rPr>
          <w:rFonts w:ascii="Arial" w:hAnsi="Arial" w:cs="Arial"/>
          <w:sz w:val="40"/>
          <w:szCs w:val="40"/>
        </w:rPr>
      </w:pPr>
    </w:p>
    <w:p w14:paraId="13EE3528" w14:textId="4D46BA26" w:rsidR="00095736" w:rsidRPr="009D7ED7" w:rsidRDefault="00095736" w:rsidP="00095736">
      <w:pPr>
        <w:jc w:val="center"/>
        <w:rPr>
          <w:rFonts w:ascii="Arial" w:hAnsi="Arial" w:cs="Arial"/>
          <w:sz w:val="40"/>
          <w:szCs w:val="40"/>
        </w:rPr>
      </w:pPr>
      <w:r w:rsidRPr="009D7ED7">
        <w:rPr>
          <w:rFonts w:ascii="Arial" w:hAnsi="Arial" w:cs="Arial"/>
          <w:sz w:val="40"/>
          <w:szCs w:val="40"/>
        </w:rPr>
        <w:t>PROFESOR: GARCIA FLORIANO ANDRES</w:t>
      </w:r>
    </w:p>
    <w:p w14:paraId="647FE08B" w14:textId="4646CD84" w:rsidR="00095736" w:rsidRPr="009D7ED7" w:rsidRDefault="00095736" w:rsidP="00095736">
      <w:pPr>
        <w:jc w:val="center"/>
        <w:rPr>
          <w:rFonts w:ascii="Arial" w:hAnsi="Arial" w:cs="Arial"/>
          <w:sz w:val="40"/>
          <w:szCs w:val="40"/>
        </w:rPr>
      </w:pPr>
    </w:p>
    <w:p w14:paraId="3442E18F" w14:textId="29673F47" w:rsidR="00095736" w:rsidRPr="009D7ED7" w:rsidRDefault="00095736" w:rsidP="00095736">
      <w:pPr>
        <w:jc w:val="center"/>
        <w:rPr>
          <w:rFonts w:ascii="Arial" w:hAnsi="Arial" w:cs="Arial"/>
          <w:sz w:val="40"/>
          <w:szCs w:val="40"/>
        </w:rPr>
      </w:pPr>
      <w:r w:rsidRPr="009D7ED7">
        <w:rPr>
          <w:rFonts w:ascii="Arial" w:hAnsi="Arial" w:cs="Arial"/>
          <w:sz w:val="40"/>
          <w:szCs w:val="40"/>
        </w:rPr>
        <w:t>ALUMNO: CAMPOS LAYSECA EMILIANO</w:t>
      </w:r>
    </w:p>
    <w:p w14:paraId="6BE471E1" w14:textId="1ECDE11E" w:rsidR="00095736" w:rsidRPr="009D7ED7" w:rsidRDefault="00095736" w:rsidP="00095736">
      <w:pPr>
        <w:jc w:val="center"/>
        <w:rPr>
          <w:rFonts w:ascii="Arial" w:hAnsi="Arial" w:cs="Arial"/>
          <w:sz w:val="40"/>
          <w:szCs w:val="40"/>
        </w:rPr>
      </w:pPr>
    </w:p>
    <w:p w14:paraId="04396071" w14:textId="5BFFEC3C" w:rsidR="00095736" w:rsidRPr="009D7ED7" w:rsidRDefault="00095736" w:rsidP="00095736">
      <w:pPr>
        <w:jc w:val="center"/>
        <w:rPr>
          <w:rFonts w:ascii="Arial" w:hAnsi="Arial" w:cs="Arial"/>
          <w:sz w:val="40"/>
          <w:szCs w:val="40"/>
        </w:rPr>
      </w:pPr>
      <w:r w:rsidRPr="009D7ED7">
        <w:rPr>
          <w:rFonts w:ascii="Arial" w:hAnsi="Arial" w:cs="Arial"/>
          <w:sz w:val="40"/>
          <w:szCs w:val="40"/>
        </w:rPr>
        <w:t>FECHA: 03 / 03 / 2025</w:t>
      </w:r>
    </w:p>
    <w:p w14:paraId="44F229E4" w14:textId="77777777" w:rsidR="00095736" w:rsidRPr="009D7ED7" w:rsidRDefault="00095736" w:rsidP="00095736">
      <w:pPr>
        <w:rPr>
          <w:rFonts w:ascii="Arial" w:hAnsi="Arial" w:cs="Arial"/>
          <w:sz w:val="40"/>
          <w:szCs w:val="40"/>
        </w:rPr>
      </w:pPr>
    </w:p>
    <w:p w14:paraId="662D1048" w14:textId="77777777" w:rsidR="00095736" w:rsidRPr="009D7ED7" w:rsidRDefault="00095736" w:rsidP="00095736">
      <w:pPr>
        <w:rPr>
          <w:rFonts w:ascii="Arial" w:hAnsi="Arial" w:cs="Arial"/>
          <w:sz w:val="40"/>
          <w:szCs w:val="40"/>
        </w:rPr>
      </w:pPr>
    </w:p>
    <w:p w14:paraId="646BE0F4" w14:textId="77777777" w:rsidR="00095736" w:rsidRPr="009D7ED7" w:rsidRDefault="00095736" w:rsidP="00095736">
      <w:pPr>
        <w:rPr>
          <w:rFonts w:ascii="Arial" w:hAnsi="Arial" w:cs="Arial"/>
          <w:sz w:val="40"/>
          <w:szCs w:val="40"/>
        </w:rPr>
      </w:pPr>
    </w:p>
    <w:p w14:paraId="6F407E16" w14:textId="1831FCD8" w:rsidR="00095736" w:rsidRPr="009D7ED7" w:rsidRDefault="00095736" w:rsidP="00095736">
      <w:pPr>
        <w:tabs>
          <w:tab w:val="left" w:pos="3576"/>
        </w:tabs>
        <w:rPr>
          <w:rFonts w:ascii="Arial" w:hAnsi="Arial" w:cs="Arial"/>
          <w:sz w:val="40"/>
          <w:szCs w:val="40"/>
        </w:rPr>
      </w:pPr>
      <w:r w:rsidRPr="009D7ED7">
        <w:rPr>
          <w:rFonts w:ascii="Arial" w:hAnsi="Arial" w:cs="Arial"/>
          <w:sz w:val="40"/>
          <w:szCs w:val="40"/>
        </w:rPr>
        <w:tab/>
      </w:r>
    </w:p>
    <w:p w14:paraId="3B5023C3" w14:textId="7808D66D" w:rsidR="00095736" w:rsidRPr="009D7ED7" w:rsidRDefault="00095736" w:rsidP="00095736">
      <w:pPr>
        <w:tabs>
          <w:tab w:val="left" w:pos="3576"/>
        </w:tabs>
        <w:rPr>
          <w:rFonts w:ascii="Arial" w:hAnsi="Arial" w:cs="Arial"/>
          <w:sz w:val="40"/>
          <w:szCs w:val="40"/>
        </w:rPr>
      </w:pPr>
    </w:p>
    <w:p w14:paraId="2E9B924E" w14:textId="77777777" w:rsidR="009D7ED7" w:rsidRDefault="009D7ED7" w:rsidP="00095736">
      <w:pPr>
        <w:tabs>
          <w:tab w:val="left" w:pos="3576"/>
        </w:tabs>
        <w:jc w:val="center"/>
        <w:rPr>
          <w:rFonts w:ascii="Arial" w:hAnsi="Arial" w:cs="Arial"/>
          <w:sz w:val="36"/>
          <w:szCs w:val="36"/>
        </w:rPr>
      </w:pPr>
    </w:p>
    <w:p w14:paraId="3D319EE0" w14:textId="4469EC50" w:rsidR="00095736" w:rsidRPr="009D7ED7" w:rsidRDefault="00095736" w:rsidP="00095736">
      <w:pPr>
        <w:tabs>
          <w:tab w:val="left" w:pos="3576"/>
        </w:tabs>
        <w:jc w:val="center"/>
        <w:rPr>
          <w:rFonts w:ascii="Arial" w:hAnsi="Arial" w:cs="Arial"/>
          <w:sz w:val="36"/>
          <w:szCs w:val="36"/>
        </w:rPr>
      </w:pPr>
      <w:r w:rsidRPr="009D7ED7">
        <w:rPr>
          <w:rFonts w:ascii="Arial" w:hAnsi="Arial" w:cs="Arial"/>
          <w:sz w:val="36"/>
          <w:szCs w:val="36"/>
        </w:rPr>
        <w:lastRenderedPageBreak/>
        <w:t>INTRODUCCION</w:t>
      </w:r>
    </w:p>
    <w:p w14:paraId="0B14F83B" w14:textId="2841D177" w:rsidR="000B53FE" w:rsidRPr="009D7ED7" w:rsidRDefault="000B53FE" w:rsidP="000B53FE">
      <w:pPr>
        <w:tabs>
          <w:tab w:val="left" w:pos="3576"/>
        </w:tabs>
        <w:jc w:val="both"/>
        <w:rPr>
          <w:rFonts w:ascii="Arial" w:hAnsi="Arial" w:cs="Arial"/>
        </w:rPr>
      </w:pPr>
      <w:r w:rsidRPr="009D7ED7">
        <w:rPr>
          <w:rFonts w:ascii="Arial" w:hAnsi="Arial" w:cs="Arial"/>
        </w:rPr>
        <w:t xml:space="preserve">En este problema, se nos pide implementar la operación de división entre dos números enteros sin utilizar los operadores estándar de multiplicación </w:t>
      </w:r>
      <w:r w:rsidRPr="009D7ED7">
        <w:rPr>
          <w:rFonts w:ascii="Arial" w:hAnsi="Arial" w:cs="Arial"/>
          <w:b/>
          <w:bCs/>
        </w:rPr>
        <w:t>(*)</w:t>
      </w:r>
      <w:r w:rsidRPr="009D7ED7">
        <w:rPr>
          <w:rFonts w:ascii="Arial" w:hAnsi="Arial" w:cs="Arial"/>
        </w:rPr>
        <w:t xml:space="preserve">, división </w:t>
      </w:r>
      <w:r w:rsidRPr="009D7ED7">
        <w:rPr>
          <w:rFonts w:ascii="Arial" w:hAnsi="Arial" w:cs="Arial"/>
          <w:b/>
          <w:bCs/>
        </w:rPr>
        <w:t>(/)</w:t>
      </w:r>
      <w:r w:rsidRPr="009D7ED7">
        <w:rPr>
          <w:rFonts w:ascii="Arial" w:hAnsi="Arial" w:cs="Arial"/>
        </w:rPr>
        <w:t xml:space="preserve"> y módulo </w:t>
      </w:r>
      <w:r w:rsidRPr="009D7ED7">
        <w:rPr>
          <w:rFonts w:ascii="Arial" w:hAnsi="Arial" w:cs="Arial"/>
          <w:b/>
          <w:bCs/>
        </w:rPr>
        <w:t>(%)</w:t>
      </w:r>
      <w:r w:rsidRPr="009D7ED7">
        <w:rPr>
          <w:rFonts w:ascii="Arial" w:hAnsi="Arial" w:cs="Arial"/>
        </w:rPr>
        <w:t xml:space="preserve">. Además, debemos asegurarnos de que el resultado se trunque hacia cero y se mantenga dentro del rango de enteros de </w:t>
      </w:r>
      <w:r w:rsidRPr="009D7ED7">
        <w:rPr>
          <w:rFonts w:ascii="Arial" w:hAnsi="Arial" w:cs="Arial"/>
          <w:b/>
          <w:bCs/>
        </w:rPr>
        <w:t>32 bits [−2³¹, 2³¹ − 1]</w:t>
      </w:r>
      <w:r w:rsidRPr="009D7ED7">
        <w:rPr>
          <w:rFonts w:ascii="Arial" w:hAnsi="Arial" w:cs="Arial"/>
        </w:rPr>
        <w:t>.</w:t>
      </w:r>
    </w:p>
    <w:p w14:paraId="5A7DDCC8" w14:textId="000D993A" w:rsidR="000B53FE" w:rsidRPr="009D7ED7" w:rsidRDefault="000B53FE" w:rsidP="000B53FE">
      <w:pPr>
        <w:tabs>
          <w:tab w:val="left" w:pos="3576"/>
        </w:tabs>
        <w:jc w:val="both"/>
        <w:rPr>
          <w:rFonts w:ascii="Arial" w:hAnsi="Arial" w:cs="Arial"/>
        </w:rPr>
      </w:pPr>
      <w:r w:rsidRPr="009D7ED7">
        <w:rPr>
          <w:rFonts w:ascii="Arial" w:hAnsi="Arial" w:cs="Arial"/>
        </w:rPr>
        <w:t xml:space="preserve">Para resolver este desafío, podemos utilizar restas sucesivas para simular la división, pero este enfoque sería ineficiente para números grandes. En su lugar, optimizaremos la solución utilizando desplazamientos de bits </w:t>
      </w:r>
      <w:r w:rsidRPr="009D7ED7">
        <w:rPr>
          <w:rFonts w:ascii="Arial" w:hAnsi="Arial" w:cs="Arial"/>
          <w:b/>
          <w:bCs/>
        </w:rPr>
        <w:t>(&lt;&lt;)</w:t>
      </w:r>
      <w:r w:rsidRPr="009D7ED7">
        <w:rPr>
          <w:rFonts w:ascii="Arial" w:hAnsi="Arial" w:cs="Arial"/>
        </w:rPr>
        <w:t xml:space="preserve">, lo que nos permitirá dividir de manera eficiente en </w:t>
      </w:r>
      <w:proofErr w:type="gramStart"/>
      <w:r w:rsidRPr="009D7ED7">
        <w:rPr>
          <w:rFonts w:ascii="Arial" w:hAnsi="Arial" w:cs="Arial"/>
          <w:b/>
          <w:bCs/>
        </w:rPr>
        <w:t>O(</w:t>
      </w:r>
      <w:proofErr w:type="gramEnd"/>
      <w:r w:rsidRPr="009D7ED7">
        <w:rPr>
          <w:rFonts w:ascii="Arial" w:hAnsi="Arial" w:cs="Arial"/>
          <w:b/>
          <w:bCs/>
        </w:rPr>
        <w:t>log N)</w:t>
      </w:r>
      <w:r w:rsidRPr="009D7ED7">
        <w:rPr>
          <w:rFonts w:ascii="Arial" w:hAnsi="Arial" w:cs="Arial"/>
        </w:rPr>
        <w:t xml:space="preserve"> en lugar de </w:t>
      </w:r>
      <w:r w:rsidRPr="009D7ED7">
        <w:rPr>
          <w:rFonts w:ascii="Arial" w:hAnsi="Arial" w:cs="Arial"/>
          <w:b/>
          <w:bCs/>
        </w:rPr>
        <w:t>O(N).</w:t>
      </w:r>
    </w:p>
    <w:p w14:paraId="7328C803" w14:textId="24BBF521" w:rsidR="000B53FE" w:rsidRPr="009D7ED7" w:rsidRDefault="000B53FE" w:rsidP="000B53FE">
      <w:pPr>
        <w:tabs>
          <w:tab w:val="left" w:pos="3576"/>
        </w:tabs>
        <w:jc w:val="both"/>
        <w:rPr>
          <w:rFonts w:ascii="Arial" w:hAnsi="Arial" w:cs="Arial"/>
        </w:rPr>
      </w:pPr>
      <w:r w:rsidRPr="009D7ED7">
        <w:rPr>
          <w:rFonts w:ascii="Arial" w:hAnsi="Arial" w:cs="Arial"/>
        </w:rPr>
        <w:t xml:space="preserve">También debemos manejar correctamente los signos del resultado, así como los casos especiales en los que la división podría causar desbordamientos, como cuando el dividendo es </w:t>
      </w:r>
      <w:r w:rsidRPr="009D7ED7">
        <w:rPr>
          <w:rFonts w:ascii="Arial" w:hAnsi="Arial" w:cs="Arial"/>
          <w:b/>
          <w:bCs/>
        </w:rPr>
        <w:t>INT_MIN (-2³¹)</w:t>
      </w:r>
      <w:r w:rsidRPr="009D7ED7">
        <w:rPr>
          <w:rFonts w:ascii="Arial" w:hAnsi="Arial" w:cs="Arial"/>
        </w:rPr>
        <w:t xml:space="preserve"> y el divisor es </w:t>
      </w:r>
      <w:r w:rsidRPr="009D7ED7">
        <w:rPr>
          <w:rFonts w:ascii="Arial" w:hAnsi="Arial" w:cs="Arial"/>
          <w:b/>
          <w:bCs/>
        </w:rPr>
        <w:t>-1</w:t>
      </w:r>
      <w:r w:rsidRPr="009D7ED7">
        <w:rPr>
          <w:rFonts w:ascii="Arial" w:hAnsi="Arial" w:cs="Arial"/>
        </w:rPr>
        <w:t>, lo que produciría un valor fuera del rango permitido.</w:t>
      </w:r>
    </w:p>
    <w:p w14:paraId="66A727D5" w14:textId="77777777" w:rsidR="000B53FE" w:rsidRPr="009D7ED7" w:rsidRDefault="000B53FE" w:rsidP="000B53FE">
      <w:pPr>
        <w:tabs>
          <w:tab w:val="left" w:pos="3576"/>
        </w:tabs>
        <w:jc w:val="both"/>
        <w:rPr>
          <w:rFonts w:ascii="Arial" w:hAnsi="Arial" w:cs="Arial"/>
        </w:rPr>
      </w:pPr>
    </w:p>
    <w:p w14:paraId="3C7F44E9" w14:textId="77777777" w:rsidR="000B53FE" w:rsidRPr="009D7ED7" w:rsidRDefault="000B53FE" w:rsidP="000B53FE">
      <w:pPr>
        <w:tabs>
          <w:tab w:val="left" w:pos="3576"/>
        </w:tabs>
        <w:jc w:val="both"/>
        <w:rPr>
          <w:rFonts w:ascii="Arial" w:hAnsi="Arial" w:cs="Arial"/>
        </w:rPr>
      </w:pPr>
    </w:p>
    <w:p w14:paraId="40C0E09A" w14:textId="77777777" w:rsidR="000B53FE" w:rsidRPr="009D7ED7" w:rsidRDefault="000B53FE" w:rsidP="000B53FE">
      <w:pPr>
        <w:tabs>
          <w:tab w:val="left" w:pos="3576"/>
        </w:tabs>
        <w:jc w:val="both"/>
        <w:rPr>
          <w:rFonts w:ascii="Arial" w:hAnsi="Arial" w:cs="Arial"/>
        </w:rPr>
      </w:pPr>
    </w:p>
    <w:p w14:paraId="29F960E6" w14:textId="77777777" w:rsidR="000B53FE" w:rsidRPr="009D7ED7" w:rsidRDefault="000B53FE" w:rsidP="000B53FE">
      <w:pPr>
        <w:tabs>
          <w:tab w:val="left" w:pos="3576"/>
        </w:tabs>
        <w:jc w:val="both"/>
        <w:rPr>
          <w:rFonts w:ascii="Arial" w:hAnsi="Arial" w:cs="Arial"/>
        </w:rPr>
      </w:pPr>
    </w:p>
    <w:p w14:paraId="302D1651" w14:textId="77777777" w:rsidR="000B53FE" w:rsidRPr="009D7ED7" w:rsidRDefault="000B53FE" w:rsidP="000B53FE">
      <w:pPr>
        <w:tabs>
          <w:tab w:val="left" w:pos="3576"/>
        </w:tabs>
        <w:jc w:val="both"/>
        <w:rPr>
          <w:rFonts w:ascii="Arial" w:hAnsi="Arial" w:cs="Arial"/>
        </w:rPr>
      </w:pPr>
    </w:p>
    <w:p w14:paraId="2BDC59BA" w14:textId="77777777" w:rsidR="000B53FE" w:rsidRPr="009D7ED7" w:rsidRDefault="000B53FE" w:rsidP="000B53FE">
      <w:pPr>
        <w:tabs>
          <w:tab w:val="left" w:pos="3576"/>
        </w:tabs>
        <w:jc w:val="both"/>
        <w:rPr>
          <w:rFonts w:ascii="Arial" w:hAnsi="Arial" w:cs="Arial"/>
        </w:rPr>
      </w:pPr>
    </w:p>
    <w:p w14:paraId="063A84AB" w14:textId="77777777" w:rsidR="000B53FE" w:rsidRPr="009D7ED7" w:rsidRDefault="000B53FE" w:rsidP="000B53FE">
      <w:pPr>
        <w:tabs>
          <w:tab w:val="left" w:pos="3576"/>
        </w:tabs>
        <w:jc w:val="both"/>
        <w:rPr>
          <w:rFonts w:ascii="Arial" w:hAnsi="Arial" w:cs="Arial"/>
        </w:rPr>
      </w:pPr>
    </w:p>
    <w:p w14:paraId="3D59F826" w14:textId="77777777" w:rsidR="000B53FE" w:rsidRPr="009D7ED7" w:rsidRDefault="000B53FE" w:rsidP="000B53FE">
      <w:pPr>
        <w:tabs>
          <w:tab w:val="left" w:pos="3576"/>
        </w:tabs>
        <w:jc w:val="both"/>
        <w:rPr>
          <w:rFonts w:ascii="Arial" w:hAnsi="Arial" w:cs="Arial"/>
        </w:rPr>
      </w:pPr>
    </w:p>
    <w:p w14:paraId="50F505FA" w14:textId="77777777" w:rsidR="000B53FE" w:rsidRPr="009D7ED7" w:rsidRDefault="000B53FE" w:rsidP="000B53FE">
      <w:pPr>
        <w:tabs>
          <w:tab w:val="left" w:pos="3576"/>
        </w:tabs>
        <w:jc w:val="both"/>
        <w:rPr>
          <w:rFonts w:ascii="Arial" w:hAnsi="Arial" w:cs="Arial"/>
        </w:rPr>
      </w:pPr>
    </w:p>
    <w:p w14:paraId="231D308E" w14:textId="77777777" w:rsidR="000B53FE" w:rsidRPr="009D7ED7" w:rsidRDefault="000B53FE" w:rsidP="000B53FE">
      <w:pPr>
        <w:tabs>
          <w:tab w:val="left" w:pos="3576"/>
        </w:tabs>
        <w:jc w:val="both"/>
        <w:rPr>
          <w:rFonts w:ascii="Arial" w:hAnsi="Arial" w:cs="Arial"/>
        </w:rPr>
      </w:pPr>
    </w:p>
    <w:p w14:paraId="7020D530" w14:textId="77777777" w:rsidR="000B53FE" w:rsidRPr="009D7ED7" w:rsidRDefault="000B53FE" w:rsidP="000B53FE">
      <w:pPr>
        <w:tabs>
          <w:tab w:val="left" w:pos="3576"/>
        </w:tabs>
        <w:jc w:val="both"/>
        <w:rPr>
          <w:rFonts w:ascii="Arial" w:hAnsi="Arial" w:cs="Arial"/>
        </w:rPr>
      </w:pPr>
    </w:p>
    <w:p w14:paraId="224AF504" w14:textId="77777777" w:rsidR="000B53FE" w:rsidRPr="009D7ED7" w:rsidRDefault="000B53FE" w:rsidP="000B53FE">
      <w:pPr>
        <w:tabs>
          <w:tab w:val="left" w:pos="3576"/>
        </w:tabs>
        <w:jc w:val="both"/>
        <w:rPr>
          <w:rFonts w:ascii="Arial" w:hAnsi="Arial" w:cs="Arial"/>
        </w:rPr>
      </w:pPr>
    </w:p>
    <w:p w14:paraId="7C2FD9C5" w14:textId="77777777" w:rsidR="000B53FE" w:rsidRPr="009D7ED7" w:rsidRDefault="000B53FE" w:rsidP="000B53FE">
      <w:pPr>
        <w:tabs>
          <w:tab w:val="left" w:pos="3576"/>
        </w:tabs>
        <w:jc w:val="both"/>
        <w:rPr>
          <w:rFonts w:ascii="Arial" w:hAnsi="Arial" w:cs="Arial"/>
        </w:rPr>
      </w:pPr>
    </w:p>
    <w:p w14:paraId="034C7E53" w14:textId="77777777" w:rsidR="000B53FE" w:rsidRPr="009D7ED7" w:rsidRDefault="000B53FE" w:rsidP="000B53FE">
      <w:pPr>
        <w:tabs>
          <w:tab w:val="left" w:pos="3576"/>
        </w:tabs>
        <w:jc w:val="both"/>
        <w:rPr>
          <w:rFonts w:ascii="Arial" w:hAnsi="Arial" w:cs="Arial"/>
        </w:rPr>
      </w:pPr>
    </w:p>
    <w:p w14:paraId="3DAAD866" w14:textId="77777777" w:rsidR="000B53FE" w:rsidRPr="009D7ED7" w:rsidRDefault="000B53FE" w:rsidP="000B53FE">
      <w:pPr>
        <w:tabs>
          <w:tab w:val="left" w:pos="3576"/>
        </w:tabs>
        <w:jc w:val="both"/>
        <w:rPr>
          <w:rFonts w:ascii="Arial" w:hAnsi="Arial" w:cs="Arial"/>
        </w:rPr>
      </w:pPr>
    </w:p>
    <w:p w14:paraId="572E87EE" w14:textId="77777777" w:rsidR="000B53FE" w:rsidRPr="009D7ED7" w:rsidRDefault="000B53FE" w:rsidP="000B53FE">
      <w:pPr>
        <w:tabs>
          <w:tab w:val="left" w:pos="3576"/>
        </w:tabs>
        <w:jc w:val="both"/>
        <w:rPr>
          <w:rFonts w:ascii="Arial" w:hAnsi="Arial" w:cs="Arial"/>
        </w:rPr>
      </w:pPr>
    </w:p>
    <w:p w14:paraId="45EA3116" w14:textId="77777777" w:rsidR="009D7ED7" w:rsidRDefault="009D7ED7" w:rsidP="000B53FE">
      <w:pPr>
        <w:tabs>
          <w:tab w:val="left" w:pos="3576"/>
        </w:tabs>
        <w:jc w:val="center"/>
        <w:rPr>
          <w:rFonts w:ascii="Arial" w:hAnsi="Arial" w:cs="Arial"/>
          <w:sz w:val="36"/>
          <w:szCs w:val="36"/>
        </w:rPr>
      </w:pPr>
    </w:p>
    <w:p w14:paraId="36ED7E5A" w14:textId="3B1F96D5" w:rsidR="000B53FE" w:rsidRPr="009D7ED7" w:rsidRDefault="000B53FE" w:rsidP="000B53FE">
      <w:pPr>
        <w:tabs>
          <w:tab w:val="left" w:pos="3576"/>
        </w:tabs>
        <w:jc w:val="center"/>
        <w:rPr>
          <w:rFonts w:ascii="Arial" w:hAnsi="Arial" w:cs="Arial"/>
          <w:sz w:val="36"/>
          <w:szCs w:val="36"/>
        </w:rPr>
      </w:pPr>
      <w:r w:rsidRPr="009D7ED7">
        <w:rPr>
          <w:rFonts w:ascii="Arial" w:hAnsi="Arial" w:cs="Arial"/>
          <w:sz w:val="36"/>
          <w:szCs w:val="36"/>
        </w:rPr>
        <w:t>DESARROLLO</w:t>
      </w:r>
    </w:p>
    <w:p w14:paraId="50188887" w14:textId="77777777" w:rsidR="009D7ED7" w:rsidRPr="009D7ED7" w:rsidRDefault="009D7ED7" w:rsidP="000B53FE">
      <w:pPr>
        <w:tabs>
          <w:tab w:val="left" w:pos="3576"/>
        </w:tabs>
        <w:jc w:val="center"/>
        <w:rPr>
          <w:rFonts w:ascii="Arial" w:hAnsi="Arial" w:cs="Arial"/>
          <w:sz w:val="36"/>
          <w:szCs w:val="36"/>
        </w:rPr>
      </w:pPr>
    </w:p>
    <w:p w14:paraId="5717D8CC" w14:textId="29E7EEE0" w:rsidR="009D7ED7" w:rsidRPr="009D7ED7" w:rsidRDefault="000B53FE" w:rsidP="000B53FE">
      <w:pPr>
        <w:tabs>
          <w:tab w:val="left" w:pos="3576"/>
        </w:tabs>
        <w:jc w:val="both"/>
        <w:rPr>
          <w:rFonts w:ascii="Arial" w:hAnsi="Arial" w:cs="Arial"/>
        </w:rPr>
      </w:pPr>
      <w:r w:rsidRPr="009D7ED7">
        <w:rPr>
          <w:rFonts w:ascii="Arial" w:hAnsi="Arial" w:cs="Arial"/>
        </w:rPr>
        <w:drawing>
          <wp:inline distT="0" distB="0" distL="0" distR="0" wp14:anchorId="48C3269C" wp14:editId="658B6281">
            <wp:extent cx="3229426" cy="885949"/>
            <wp:effectExtent l="0" t="0" r="0" b="9525"/>
            <wp:docPr id="913820546"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0546" name="Imagen 1" descr="Interfaz de usuario gráfica, Texto, Chat o mensaje de texto&#10;&#10;El contenido generado por IA puede ser incorrecto."/>
                    <pic:cNvPicPr/>
                  </pic:nvPicPr>
                  <pic:blipFill>
                    <a:blip r:embed="rId6"/>
                    <a:stretch>
                      <a:fillRect/>
                    </a:stretch>
                  </pic:blipFill>
                  <pic:spPr>
                    <a:xfrm>
                      <a:off x="0" y="0"/>
                      <a:ext cx="3229426" cy="885949"/>
                    </a:xfrm>
                    <a:prstGeom prst="rect">
                      <a:avLst/>
                    </a:prstGeom>
                  </pic:spPr>
                </pic:pic>
              </a:graphicData>
            </a:graphic>
          </wp:inline>
        </w:drawing>
      </w:r>
    </w:p>
    <w:p w14:paraId="124F884B" w14:textId="6818A61C" w:rsidR="00095736" w:rsidRPr="009D7ED7" w:rsidRDefault="000B53FE" w:rsidP="000B53FE">
      <w:pPr>
        <w:tabs>
          <w:tab w:val="left" w:pos="3576"/>
        </w:tabs>
        <w:jc w:val="both"/>
        <w:rPr>
          <w:rFonts w:ascii="Arial" w:hAnsi="Arial" w:cs="Arial"/>
        </w:rPr>
      </w:pPr>
      <w:r w:rsidRPr="009D7ED7">
        <w:rPr>
          <w:rFonts w:ascii="Arial" w:hAnsi="Arial" w:cs="Arial"/>
        </w:rPr>
        <w:t xml:space="preserve">Incluimos todas las librerías para que funcione el programa utilizando CMATH para que funcione la función a BS que devuelve el valor absoluto de un número. </w:t>
      </w:r>
    </w:p>
    <w:p w14:paraId="4B4E4225" w14:textId="77777777" w:rsidR="009D7ED7" w:rsidRPr="009D7ED7" w:rsidRDefault="009D7ED7" w:rsidP="000B53FE">
      <w:pPr>
        <w:tabs>
          <w:tab w:val="left" w:pos="3576"/>
        </w:tabs>
        <w:jc w:val="both"/>
        <w:rPr>
          <w:rFonts w:ascii="Arial" w:hAnsi="Arial" w:cs="Arial"/>
        </w:rPr>
      </w:pPr>
    </w:p>
    <w:p w14:paraId="4105CA38" w14:textId="48E4F7CE" w:rsidR="000B53FE" w:rsidRPr="009D7ED7" w:rsidRDefault="009D7ED7" w:rsidP="000B53FE">
      <w:pPr>
        <w:tabs>
          <w:tab w:val="left" w:pos="3576"/>
        </w:tabs>
        <w:jc w:val="both"/>
        <w:rPr>
          <w:rFonts w:ascii="Arial" w:hAnsi="Arial" w:cs="Arial"/>
        </w:rPr>
      </w:pPr>
      <w:r w:rsidRPr="009D7ED7">
        <w:rPr>
          <w:rFonts w:ascii="Arial" w:hAnsi="Arial" w:cs="Arial"/>
        </w:rPr>
        <w:drawing>
          <wp:inline distT="0" distB="0" distL="0" distR="0" wp14:anchorId="5F070126" wp14:editId="3ADA5B6E">
            <wp:extent cx="4915326" cy="1958510"/>
            <wp:effectExtent l="0" t="0" r="0" b="3810"/>
            <wp:docPr id="6437281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28182" name="Imagen 1" descr="Texto&#10;&#10;El contenido generado por IA puede ser incorrecto."/>
                    <pic:cNvPicPr/>
                  </pic:nvPicPr>
                  <pic:blipFill>
                    <a:blip r:embed="rId7"/>
                    <a:stretch>
                      <a:fillRect/>
                    </a:stretch>
                  </pic:blipFill>
                  <pic:spPr>
                    <a:xfrm>
                      <a:off x="0" y="0"/>
                      <a:ext cx="4915326" cy="1958510"/>
                    </a:xfrm>
                    <a:prstGeom prst="rect">
                      <a:avLst/>
                    </a:prstGeom>
                  </pic:spPr>
                </pic:pic>
              </a:graphicData>
            </a:graphic>
          </wp:inline>
        </w:drawing>
      </w:r>
    </w:p>
    <w:p w14:paraId="44038D14" w14:textId="63F11A6F" w:rsidR="009D7ED7" w:rsidRPr="009D7ED7" w:rsidRDefault="009D7ED7" w:rsidP="009D7ED7">
      <w:pPr>
        <w:jc w:val="both"/>
        <w:rPr>
          <w:rFonts w:ascii="Arial" w:hAnsi="Arial" w:cs="Arial"/>
        </w:rPr>
      </w:pPr>
      <w:r w:rsidRPr="009D7ED7">
        <w:rPr>
          <w:rFonts w:ascii="Arial" w:hAnsi="Arial" w:cs="Arial"/>
        </w:rPr>
        <w:t>La función recursividad lo que hacemos es hacer restas sucesivas con los 2 números para así saber cuántas veces se puede dividir ese número con el número 2, se utilizan las funciones a veces para retornar el valor absoluto del número y retorna uno más + 1 los números con los que se puede dividir el número uno haciendo y utilizando el método de recursividad.</w:t>
      </w:r>
    </w:p>
    <w:p w14:paraId="3434CCFB" w14:textId="7ED1F95E" w:rsidR="009D7ED7" w:rsidRPr="009D7ED7" w:rsidRDefault="009D7ED7" w:rsidP="009D7ED7">
      <w:pPr>
        <w:jc w:val="both"/>
        <w:rPr>
          <w:rFonts w:ascii="Arial" w:hAnsi="Arial" w:cs="Arial"/>
        </w:rPr>
      </w:pPr>
      <w:r w:rsidRPr="009D7ED7">
        <w:rPr>
          <w:rFonts w:ascii="Arial" w:hAnsi="Arial" w:cs="Arial"/>
        </w:rPr>
        <w:t xml:space="preserve">Más abajo se utiliza la función división, esta función solamente llama a la función recursividad y con el </w:t>
      </w:r>
      <w:proofErr w:type="spellStart"/>
      <w:r w:rsidRPr="009D7ED7">
        <w:rPr>
          <w:rFonts w:ascii="Arial" w:hAnsi="Arial" w:cs="Arial"/>
        </w:rPr>
        <w:t>if</w:t>
      </w:r>
      <w:proofErr w:type="spellEnd"/>
      <w:r w:rsidRPr="009D7ED7">
        <w:rPr>
          <w:rFonts w:ascii="Arial" w:hAnsi="Arial" w:cs="Arial"/>
        </w:rPr>
        <w:t xml:space="preserve"> retorna el valor resultado en negativo sí los signos de los números que están son diferentes. En caso contrario, o sea que sean iguales retorna un valor positivo.</w:t>
      </w:r>
    </w:p>
    <w:p w14:paraId="55CD458D" w14:textId="77777777" w:rsidR="009D7ED7" w:rsidRPr="009D7ED7" w:rsidRDefault="009D7ED7" w:rsidP="009D7ED7">
      <w:pPr>
        <w:jc w:val="both"/>
        <w:rPr>
          <w:rFonts w:ascii="Arial" w:hAnsi="Arial" w:cs="Arial"/>
        </w:rPr>
      </w:pPr>
    </w:p>
    <w:p w14:paraId="6735AE70" w14:textId="77777777" w:rsidR="009D7ED7" w:rsidRPr="009D7ED7" w:rsidRDefault="009D7ED7" w:rsidP="009D7ED7">
      <w:pPr>
        <w:jc w:val="both"/>
        <w:rPr>
          <w:rFonts w:ascii="Arial" w:hAnsi="Arial" w:cs="Arial"/>
        </w:rPr>
      </w:pPr>
    </w:p>
    <w:p w14:paraId="5C242FD2" w14:textId="77777777" w:rsidR="009D7ED7" w:rsidRPr="009D7ED7" w:rsidRDefault="009D7ED7" w:rsidP="009D7ED7">
      <w:pPr>
        <w:jc w:val="both"/>
        <w:rPr>
          <w:rFonts w:ascii="Arial" w:hAnsi="Arial" w:cs="Arial"/>
        </w:rPr>
      </w:pPr>
    </w:p>
    <w:p w14:paraId="2EC1112B" w14:textId="77777777" w:rsidR="009D7ED7" w:rsidRPr="009D7ED7" w:rsidRDefault="009D7ED7" w:rsidP="009D7ED7">
      <w:pPr>
        <w:jc w:val="both"/>
        <w:rPr>
          <w:rFonts w:ascii="Arial" w:hAnsi="Arial" w:cs="Arial"/>
        </w:rPr>
      </w:pPr>
    </w:p>
    <w:p w14:paraId="3CEA5297" w14:textId="5292B384" w:rsidR="009D7ED7" w:rsidRPr="009D7ED7" w:rsidRDefault="009D7ED7" w:rsidP="009D7ED7">
      <w:pPr>
        <w:jc w:val="both"/>
        <w:rPr>
          <w:rFonts w:ascii="Arial" w:hAnsi="Arial" w:cs="Arial"/>
        </w:rPr>
      </w:pPr>
      <w:r w:rsidRPr="009D7ED7">
        <w:rPr>
          <w:rFonts w:ascii="Arial" w:hAnsi="Arial" w:cs="Arial"/>
        </w:rPr>
        <w:drawing>
          <wp:inline distT="0" distB="0" distL="0" distR="0" wp14:anchorId="60FDBB13" wp14:editId="6B10E307">
            <wp:extent cx="5612130" cy="4036695"/>
            <wp:effectExtent l="0" t="0" r="7620" b="1905"/>
            <wp:docPr id="3334497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49735" name="Imagen 1" descr="Texto&#10;&#10;El contenido generado por IA puede ser incorrecto."/>
                    <pic:cNvPicPr/>
                  </pic:nvPicPr>
                  <pic:blipFill>
                    <a:blip r:embed="rId8"/>
                    <a:stretch>
                      <a:fillRect/>
                    </a:stretch>
                  </pic:blipFill>
                  <pic:spPr>
                    <a:xfrm>
                      <a:off x="0" y="0"/>
                      <a:ext cx="5612130" cy="4036695"/>
                    </a:xfrm>
                    <a:prstGeom prst="rect">
                      <a:avLst/>
                    </a:prstGeom>
                  </pic:spPr>
                </pic:pic>
              </a:graphicData>
            </a:graphic>
          </wp:inline>
        </w:drawing>
      </w:r>
    </w:p>
    <w:p w14:paraId="663BF24B" w14:textId="0F934BA1" w:rsidR="009D7ED7" w:rsidRPr="009D7ED7" w:rsidRDefault="009D7ED7" w:rsidP="009D7ED7">
      <w:pPr>
        <w:jc w:val="both"/>
        <w:rPr>
          <w:rFonts w:ascii="Arial" w:hAnsi="Arial" w:cs="Arial"/>
        </w:rPr>
      </w:pPr>
      <w:r w:rsidRPr="009D7ED7">
        <w:rPr>
          <w:rFonts w:ascii="Arial" w:hAnsi="Arial" w:cs="Arial"/>
        </w:rPr>
        <w:t xml:space="preserve">En la función principal </w:t>
      </w:r>
      <w:proofErr w:type="spellStart"/>
      <w:r w:rsidRPr="009D7ED7">
        <w:rPr>
          <w:rFonts w:ascii="Arial" w:hAnsi="Arial" w:cs="Arial"/>
        </w:rPr>
        <w:t>main</w:t>
      </w:r>
      <w:proofErr w:type="spellEnd"/>
      <w:r w:rsidRPr="009D7ED7">
        <w:rPr>
          <w:rFonts w:ascii="Arial" w:hAnsi="Arial" w:cs="Arial"/>
        </w:rPr>
        <w:t xml:space="preserve"> le pedimos al usuario que dijiste 2 números, en dado caso de que un número sea </w:t>
      </w:r>
      <w:proofErr w:type="gramStart"/>
      <w:r w:rsidRPr="009D7ED7">
        <w:rPr>
          <w:rFonts w:ascii="Arial" w:hAnsi="Arial" w:cs="Arial"/>
        </w:rPr>
        <w:t>cero marca</w:t>
      </w:r>
      <w:proofErr w:type="gramEnd"/>
      <w:r w:rsidRPr="009D7ED7">
        <w:rPr>
          <w:rFonts w:ascii="Arial" w:hAnsi="Arial" w:cs="Arial"/>
        </w:rPr>
        <w:t xml:space="preserve"> que no es posible dividir entre 0, en dado caso de que sí se pueda la división llamamos la función división que realiza todo el proceso, todo esto dentro de un Do-</w:t>
      </w:r>
      <w:proofErr w:type="spellStart"/>
      <w:r w:rsidRPr="009D7ED7">
        <w:rPr>
          <w:rFonts w:ascii="Arial" w:hAnsi="Arial" w:cs="Arial"/>
        </w:rPr>
        <w:t>while</w:t>
      </w:r>
      <w:proofErr w:type="spellEnd"/>
      <w:r w:rsidRPr="009D7ED7">
        <w:rPr>
          <w:rFonts w:ascii="Arial" w:hAnsi="Arial" w:cs="Arial"/>
        </w:rPr>
        <w:t xml:space="preserve"> para repetir el programa cuantas veces queramos.</w:t>
      </w:r>
    </w:p>
    <w:sectPr w:rsidR="009D7ED7" w:rsidRPr="009D7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736"/>
    <w:rsid w:val="00095736"/>
    <w:rsid w:val="000B53FE"/>
    <w:rsid w:val="003F435E"/>
    <w:rsid w:val="004F711E"/>
    <w:rsid w:val="009D7ED7"/>
    <w:rsid w:val="00BF4B69"/>
    <w:rsid w:val="00FB75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4980"/>
  <w15:chartTrackingRefBased/>
  <w15:docId w15:val="{45DFD42C-E6BD-4F89-86C4-21E8AD68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57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57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57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57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57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57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57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7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57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57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57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57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57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57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57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5736"/>
    <w:rPr>
      <w:rFonts w:eastAsiaTheme="majorEastAsia" w:cstheme="majorBidi"/>
      <w:color w:val="272727" w:themeColor="text1" w:themeTint="D8"/>
    </w:rPr>
  </w:style>
  <w:style w:type="paragraph" w:styleId="Ttulo">
    <w:name w:val="Title"/>
    <w:basedOn w:val="Normal"/>
    <w:next w:val="Normal"/>
    <w:link w:val="TtuloCar"/>
    <w:uiPriority w:val="10"/>
    <w:qFormat/>
    <w:rsid w:val="0009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57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57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57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5736"/>
    <w:pPr>
      <w:spacing w:before="160"/>
      <w:jc w:val="center"/>
    </w:pPr>
    <w:rPr>
      <w:i/>
      <w:iCs/>
      <w:color w:val="404040" w:themeColor="text1" w:themeTint="BF"/>
    </w:rPr>
  </w:style>
  <w:style w:type="character" w:customStyle="1" w:styleId="CitaCar">
    <w:name w:val="Cita Car"/>
    <w:basedOn w:val="Fuentedeprrafopredeter"/>
    <w:link w:val="Cita"/>
    <w:uiPriority w:val="29"/>
    <w:rsid w:val="00095736"/>
    <w:rPr>
      <w:i/>
      <w:iCs/>
      <w:color w:val="404040" w:themeColor="text1" w:themeTint="BF"/>
    </w:rPr>
  </w:style>
  <w:style w:type="paragraph" w:styleId="Prrafodelista">
    <w:name w:val="List Paragraph"/>
    <w:basedOn w:val="Normal"/>
    <w:uiPriority w:val="34"/>
    <w:qFormat/>
    <w:rsid w:val="00095736"/>
    <w:pPr>
      <w:ind w:left="720"/>
      <w:contextualSpacing/>
    </w:pPr>
  </w:style>
  <w:style w:type="character" w:styleId="nfasisintenso">
    <w:name w:val="Intense Emphasis"/>
    <w:basedOn w:val="Fuentedeprrafopredeter"/>
    <w:uiPriority w:val="21"/>
    <w:qFormat/>
    <w:rsid w:val="00095736"/>
    <w:rPr>
      <w:i/>
      <w:iCs/>
      <w:color w:val="0F4761" w:themeColor="accent1" w:themeShade="BF"/>
    </w:rPr>
  </w:style>
  <w:style w:type="paragraph" w:styleId="Citadestacada">
    <w:name w:val="Intense Quote"/>
    <w:basedOn w:val="Normal"/>
    <w:next w:val="Normal"/>
    <w:link w:val="CitadestacadaCar"/>
    <w:uiPriority w:val="30"/>
    <w:qFormat/>
    <w:rsid w:val="0009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5736"/>
    <w:rPr>
      <w:i/>
      <w:iCs/>
      <w:color w:val="0F4761" w:themeColor="accent1" w:themeShade="BF"/>
    </w:rPr>
  </w:style>
  <w:style w:type="character" w:styleId="Referenciaintensa">
    <w:name w:val="Intense Reference"/>
    <w:basedOn w:val="Fuentedeprrafopredeter"/>
    <w:uiPriority w:val="32"/>
    <w:qFormat/>
    <w:rsid w:val="00095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351</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Campos</dc:creator>
  <cp:keywords/>
  <dc:description/>
  <cp:lastModifiedBy>Emiliano Campos</cp:lastModifiedBy>
  <cp:revision>1</cp:revision>
  <dcterms:created xsi:type="dcterms:W3CDTF">2025-03-03T17:34:00Z</dcterms:created>
  <dcterms:modified xsi:type="dcterms:W3CDTF">2025-03-03T18:00:00Z</dcterms:modified>
</cp:coreProperties>
</file>