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32886" w14:textId="2FEEB090" w:rsidR="006876DC" w:rsidRPr="009A2283" w:rsidRDefault="00F147ED">
      <w:pPr>
        <w:rPr>
          <w:rFonts w:ascii="Times New Roman" w:hAnsi="Times New Roman" w:cs="Times New Roman"/>
          <w:b/>
          <w:bCs/>
          <w:sz w:val="32"/>
          <w:szCs w:val="32"/>
          <w:lang w:val="es-ES_tradnl"/>
        </w:rPr>
      </w:pPr>
      <w:r w:rsidRPr="009A2283">
        <w:rPr>
          <w:rFonts w:ascii="Times New Roman" w:hAnsi="Times New Roman" w:cs="Times New Roman"/>
          <w:b/>
          <w:bCs/>
          <w:sz w:val="32"/>
          <w:szCs w:val="32"/>
          <w:lang w:val="es-ES_tradnl"/>
        </w:rPr>
        <w:t>Modelo de Casos de Uso:</w:t>
      </w:r>
    </w:p>
    <w:p w14:paraId="61085611" w14:textId="72F85E39" w:rsidR="00F060C7" w:rsidRDefault="00414D49" w:rsidP="00850020">
      <w:pPr>
        <w:jc w:val="center"/>
        <w:rPr>
          <w:lang w:val="es-ES_tradnl"/>
        </w:rPr>
      </w:pPr>
      <w:r>
        <w:rPr>
          <w:noProof/>
          <w:lang w:val="es-ES_tradnl"/>
        </w:rPr>
        <w:drawing>
          <wp:anchor distT="0" distB="0" distL="114300" distR="114300" simplePos="0" relativeHeight="251658240" behindDoc="0" locked="0" layoutInCell="1" allowOverlap="1" wp14:anchorId="4D8C82F8" wp14:editId="742DA2E3">
            <wp:simplePos x="0" y="0"/>
            <wp:positionH relativeFrom="column">
              <wp:posOffset>-563245</wp:posOffset>
            </wp:positionH>
            <wp:positionV relativeFrom="paragraph">
              <wp:posOffset>125922</wp:posOffset>
            </wp:positionV>
            <wp:extent cx="7006856" cy="5194506"/>
            <wp:effectExtent l="0" t="0" r="3810" b="0"/>
            <wp:wrapNone/>
            <wp:docPr id="1812707425" name="Picture 4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07425" name="Picture 4" descr="A diagram of a proces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6856" cy="5194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6D7B0D" w14:textId="48072E40" w:rsidR="0018156C" w:rsidRDefault="0018156C" w:rsidP="00850020">
      <w:pPr>
        <w:jc w:val="center"/>
        <w:rPr>
          <w:lang w:val="es-ES_tradnl"/>
        </w:rPr>
      </w:pPr>
    </w:p>
    <w:p w14:paraId="57B0D539" w14:textId="34719CDB" w:rsidR="0018156C" w:rsidRDefault="0018156C" w:rsidP="00850020">
      <w:pPr>
        <w:jc w:val="center"/>
        <w:rPr>
          <w:lang w:val="es-ES_tradnl"/>
        </w:rPr>
      </w:pPr>
    </w:p>
    <w:p w14:paraId="722D6E24" w14:textId="286295A1" w:rsidR="0018156C" w:rsidRDefault="0018156C" w:rsidP="00850020">
      <w:pPr>
        <w:jc w:val="center"/>
        <w:rPr>
          <w:lang w:val="es-ES_tradnl"/>
        </w:rPr>
      </w:pPr>
    </w:p>
    <w:p w14:paraId="6913BF76" w14:textId="41D3B7F8" w:rsidR="0018156C" w:rsidRDefault="0018156C" w:rsidP="00850020">
      <w:pPr>
        <w:jc w:val="center"/>
        <w:rPr>
          <w:lang w:val="es-ES_tradnl"/>
        </w:rPr>
      </w:pPr>
    </w:p>
    <w:p w14:paraId="1706C17C" w14:textId="07124F94" w:rsidR="0018156C" w:rsidRDefault="0018156C" w:rsidP="00850020">
      <w:pPr>
        <w:jc w:val="center"/>
        <w:rPr>
          <w:lang w:val="es-ES_tradnl"/>
        </w:rPr>
      </w:pPr>
    </w:p>
    <w:p w14:paraId="29EFF7BE" w14:textId="75B0B0B7" w:rsidR="0018156C" w:rsidRDefault="0018156C" w:rsidP="00850020">
      <w:pPr>
        <w:jc w:val="center"/>
        <w:rPr>
          <w:lang w:val="es-ES_tradnl"/>
        </w:rPr>
      </w:pPr>
    </w:p>
    <w:p w14:paraId="772CD67A" w14:textId="77777777" w:rsidR="0018156C" w:rsidRDefault="0018156C" w:rsidP="00850020">
      <w:pPr>
        <w:jc w:val="center"/>
        <w:rPr>
          <w:lang w:val="es-ES_tradnl"/>
        </w:rPr>
      </w:pPr>
    </w:p>
    <w:p w14:paraId="6F3AE19D" w14:textId="35D58FB2" w:rsidR="0018156C" w:rsidRDefault="0018156C" w:rsidP="00850020">
      <w:pPr>
        <w:jc w:val="center"/>
        <w:rPr>
          <w:lang w:val="es-ES_tradnl"/>
        </w:rPr>
      </w:pPr>
    </w:p>
    <w:p w14:paraId="1077816E" w14:textId="6161FD3C" w:rsidR="0018156C" w:rsidRDefault="0018156C" w:rsidP="00850020">
      <w:pPr>
        <w:jc w:val="center"/>
        <w:rPr>
          <w:lang w:val="es-ES_tradnl"/>
        </w:rPr>
      </w:pPr>
    </w:p>
    <w:p w14:paraId="18DEE342" w14:textId="6536A76E" w:rsidR="00834FD5" w:rsidRDefault="00834FD5">
      <w:pPr>
        <w:rPr>
          <w:lang w:val="es-ES_tradnl"/>
        </w:rPr>
      </w:pPr>
    </w:p>
    <w:p w14:paraId="0E515FDE" w14:textId="77777777" w:rsidR="00A50432" w:rsidRDefault="00A50432">
      <w:pPr>
        <w:rPr>
          <w:lang w:val="es-ES_tradnl"/>
        </w:rPr>
      </w:pPr>
    </w:p>
    <w:p w14:paraId="02C02817" w14:textId="77777777" w:rsidR="00A50432" w:rsidRDefault="00A50432">
      <w:pPr>
        <w:rPr>
          <w:lang w:val="es-ES_tradnl"/>
        </w:rPr>
      </w:pPr>
    </w:p>
    <w:p w14:paraId="336B5C01" w14:textId="77777777" w:rsidR="00A50432" w:rsidRDefault="00A50432">
      <w:pPr>
        <w:rPr>
          <w:lang w:val="es-ES_tradnl"/>
        </w:rPr>
      </w:pPr>
    </w:p>
    <w:p w14:paraId="205017BB" w14:textId="77777777" w:rsidR="00A50432" w:rsidRDefault="00A50432">
      <w:pPr>
        <w:rPr>
          <w:lang w:val="es-ES_tradnl"/>
        </w:rPr>
      </w:pPr>
    </w:p>
    <w:p w14:paraId="324577C0" w14:textId="77777777" w:rsidR="00A50432" w:rsidRDefault="00A50432">
      <w:pPr>
        <w:rPr>
          <w:lang w:val="es-ES_tradnl"/>
        </w:rPr>
      </w:pPr>
    </w:p>
    <w:p w14:paraId="2FDA54B2" w14:textId="77777777" w:rsidR="00A50432" w:rsidRDefault="00A50432">
      <w:pPr>
        <w:rPr>
          <w:lang w:val="es-ES_tradnl"/>
        </w:rPr>
      </w:pPr>
    </w:p>
    <w:p w14:paraId="41744F34" w14:textId="77777777" w:rsidR="00A50432" w:rsidRDefault="00A50432">
      <w:pPr>
        <w:rPr>
          <w:lang w:val="es-ES_tradnl"/>
        </w:rPr>
      </w:pPr>
    </w:p>
    <w:p w14:paraId="36438B7E" w14:textId="77777777" w:rsidR="00A50432" w:rsidRDefault="00A50432">
      <w:pPr>
        <w:rPr>
          <w:lang w:val="es-ES_tradnl"/>
        </w:rPr>
      </w:pPr>
    </w:p>
    <w:p w14:paraId="598A4567" w14:textId="77777777" w:rsidR="00A50432" w:rsidRDefault="00A50432">
      <w:pPr>
        <w:rPr>
          <w:lang w:val="es-ES_tradnl"/>
        </w:rPr>
      </w:pPr>
    </w:p>
    <w:p w14:paraId="080FE0FC" w14:textId="77777777" w:rsidR="00A50432" w:rsidRDefault="00A50432">
      <w:pPr>
        <w:rPr>
          <w:lang w:val="es-ES_tradnl"/>
        </w:rPr>
      </w:pPr>
    </w:p>
    <w:p w14:paraId="26233B85" w14:textId="77777777" w:rsidR="00A50432" w:rsidRDefault="00A50432">
      <w:pPr>
        <w:rPr>
          <w:lang w:val="es-ES_tradnl"/>
        </w:rPr>
      </w:pPr>
    </w:p>
    <w:p w14:paraId="48352122" w14:textId="77777777" w:rsidR="00A50432" w:rsidRDefault="00A50432">
      <w:pPr>
        <w:rPr>
          <w:lang w:val="es-ES_tradnl"/>
        </w:rPr>
      </w:pPr>
    </w:p>
    <w:p w14:paraId="2359EAD4" w14:textId="77777777" w:rsidR="00A50432" w:rsidRDefault="00A50432">
      <w:pPr>
        <w:rPr>
          <w:lang w:val="es-ES_tradnl"/>
        </w:rPr>
      </w:pPr>
    </w:p>
    <w:p w14:paraId="5DED1E8D" w14:textId="55CA4A06" w:rsidR="00E6297E" w:rsidRPr="009A2283" w:rsidRDefault="006E7406">
      <w:pPr>
        <w:rPr>
          <w:rFonts w:ascii="Times New Roman" w:hAnsi="Times New Roman" w:cs="Times New Roman"/>
          <w:b/>
          <w:bCs/>
          <w:sz w:val="32"/>
          <w:szCs w:val="32"/>
          <w:lang w:val="es-ES_tradnl"/>
        </w:rPr>
      </w:pPr>
      <w:r w:rsidRPr="009A2283">
        <w:rPr>
          <w:rFonts w:ascii="Times New Roman" w:hAnsi="Times New Roman" w:cs="Times New Roman"/>
          <w:b/>
          <w:bCs/>
          <w:sz w:val="32"/>
          <w:szCs w:val="32"/>
          <w:lang w:val="es-ES_tradnl"/>
        </w:rPr>
        <w:lastRenderedPageBreak/>
        <w:t>Descripción de Caso de Uso CRUD</w:t>
      </w:r>
    </w:p>
    <w:p w14:paraId="1DD53BEF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Caso de Uso: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s-ES"/>
        </w:rPr>
        <w:t>Inscribirse en Sesión</w:t>
      </w:r>
    </w:p>
    <w:p w14:paraId="1868FDA5" w14:textId="21CB2FA1" w:rsidR="00414D49" w:rsidRPr="001A4945" w:rsidRDefault="004A528D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Tipo de caso: READ</w:t>
      </w:r>
    </w:p>
    <w:p w14:paraId="0ED750CD" w14:textId="77777777" w:rsidR="00414D49" w:rsidRPr="001A4945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7543823D" w14:textId="77777777" w:rsidR="00414D49" w:rsidRPr="001A4945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autenticado.</w:t>
      </w:r>
    </w:p>
    <w:p w14:paraId="39E86016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22BB047C" w14:textId="77777777" w:rsidR="00414D49" w:rsidRDefault="00414D49" w:rsidP="00414D49">
      <w:pPr>
        <w:pStyle w:val="ListParagraph"/>
        <w:widowControl w:val="0"/>
        <w:numPr>
          <w:ilvl w:val="0"/>
          <w:numId w:val="1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El caso de uso comienza cuando el estudiante hace clic en el botón 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Solicitar tutoría </w:t>
      </w:r>
      <w:r>
        <w:rPr>
          <w:rFonts w:ascii="Times New Roman" w:hAnsi="Times New Roman" w:cs="Times New Roman"/>
          <w:color w:val="000000" w:themeColor="text1"/>
          <w:lang w:val="es-ES"/>
        </w:rPr>
        <w:t>perteneciente a una de la(s) sesión(es) disponible(s) actualmente.</w:t>
      </w:r>
    </w:p>
    <w:p w14:paraId="7BA7D060" w14:textId="77777777" w:rsidR="00414D49" w:rsidRPr="00421E4B" w:rsidRDefault="00414D49" w:rsidP="00414D49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53221F">
        <w:rPr>
          <w:rFonts w:ascii="Times New Roman" w:hAnsi="Times New Roman" w:cs="Times New Roman"/>
          <w:color w:val="000000" w:themeColor="text1"/>
          <w:lang w:val="es-ES"/>
        </w:rPr>
        <w:t xml:space="preserve">El sistema muestra una pantalla con el título </w:t>
      </w:r>
      <w:r w:rsidRPr="0053221F">
        <w:rPr>
          <w:rFonts w:ascii="Times New Roman" w:hAnsi="Times New Roman" w:cs="Times New Roman"/>
          <w:i/>
          <w:iCs/>
          <w:color w:val="000000" w:themeColor="text1"/>
          <w:lang w:val="es-ES"/>
        </w:rPr>
        <w:t>Inscripción</w:t>
      </w:r>
      <w:r w:rsidRPr="0053221F">
        <w:rPr>
          <w:rFonts w:ascii="Times New Roman" w:hAnsi="Times New Roman" w:cs="Times New Roman"/>
          <w:color w:val="000000" w:themeColor="text1"/>
          <w:lang w:val="es-ES"/>
        </w:rPr>
        <w:t xml:space="preserve">, el nombre de la materia que será impartida en la sesión, la descripción de dicha materia y una sección con la información de la sesión: nombre del tutor, su puntaje, fecha, hora, salón, un mensaje de </w:t>
      </w:r>
      <w:r>
        <w:rPr>
          <w:rFonts w:ascii="Times New Roman" w:hAnsi="Times New Roman" w:cs="Times New Roman"/>
          <w:color w:val="000000" w:themeColor="text1"/>
          <w:lang w:val="es-ES"/>
        </w:rPr>
        <w:t>“</w:t>
      </w:r>
      <w:r w:rsidRPr="0053221F">
        <w:rPr>
          <w:rFonts w:ascii="Times New Roman" w:hAnsi="Times New Roman" w:cs="Times New Roman"/>
          <w:i/>
          <w:iCs/>
          <w:color w:val="000000" w:themeColor="text1"/>
          <w:lang w:val="es-ES"/>
        </w:rPr>
        <w:t>¿Deseas confirmar tu inscripción?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>”</w:t>
      </w:r>
      <w:r w:rsidRPr="0053221F">
        <w:rPr>
          <w:rFonts w:ascii="Times New Roman" w:hAnsi="Times New Roman" w:cs="Times New Roman"/>
          <w:color w:val="000000" w:themeColor="text1"/>
          <w:lang w:val="es-ES"/>
        </w:rPr>
        <w:t xml:space="preserve"> y un botón </w:t>
      </w:r>
      <w:r w:rsidRPr="0053221F">
        <w:rPr>
          <w:rFonts w:ascii="Times New Roman" w:hAnsi="Times New Roman" w:cs="Times New Roman"/>
          <w:i/>
          <w:iCs/>
          <w:color w:val="000000" w:themeColor="text1"/>
          <w:lang w:val="es-ES"/>
        </w:rPr>
        <w:t>Confirmar Inscripción.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Adicionalmente, se observa un pie de página con los nombres de los creadores de la página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el título Ingeniería web 2025.</w:t>
      </w:r>
    </w:p>
    <w:p w14:paraId="6FF1F014" w14:textId="77777777" w:rsidR="00414D49" w:rsidRPr="00421E4B" w:rsidRDefault="00414D49" w:rsidP="00414D49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21E4B">
        <w:rPr>
          <w:rFonts w:ascii="Times New Roman" w:hAnsi="Times New Roman" w:cs="Times New Roman"/>
          <w:color w:val="000000" w:themeColor="text1"/>
          <w:lang w:val="es-ES"/>
        </w:rPr>
        <w:t xml:space="preserve">El usuario hace clic en el botón </w:t>
      </w:r>
      <w:r w:rsidRPr="009C45A7">
        <w:rPr>
          <w:rFonts w:ascii="Times New Roman" w:hAnsi="Times New Roman" w:cs="Times New Roman"/>
          <w:i/>
          <w:iCs/>
          <w:color w:val="000000" w:themeColor="text1"/>
          <w:lang w:val="es-ES"/>
        </w:rPr>
        <w:t>Confirmar Inscripción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2F941D30" w14:textId="77777777" w:rsidR="00414D49" w:rsidRPr="00421E4B" w:rsidRDefault="00414D49" w:rsidP="00414D49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21E4B">
        <w:rPr>
          <w:rFonts w:ascii="Times New Roman" w:hAnsi="Times New Roman" w:cs="Times New Roman"/>
          <w:color w:val="000000" w:themeColor="text1"/>
          <w:lang w:val="es-ES"/>
        </w:rPr>
        <w:t xml:space="preserve">Si el estudiante ya está inscrito en una sesión en el mismo periodo de la sesión en la que trata de inscribirse, F.E </w:t>
      </w:r>
      <w:r>
        <w:rPr>
          <w:rFonts w:ascii="Times New Roman" w:hAnsi="Times New Roman" w:cs="Times New Roman"/>
          <w:color w:val="000000" w:themeColor="text1"/>
          <w:lang w:val="es-ES"/>
        </w:rPr>
        <w:t>1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0307FE5" w14:textId="77777777" w:rsidR="00414D49" w:rsidRPr="00421E4B" w:rsidRDefault="00414D49" w:rsidP="00414D49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21E4B">
        <w:rPr>
          <w:rFonts w:ascii="Times New Roman" w:hAnsi="Times New Roman" w:cs="Times New Roman"/>
          <w:color w:val="000000" w:themeColor="text1"/>
          <w:lang w:val="es-ES"/>
        </w:rPr>
        <w:t>El sistema despliega un mensaje de “</w:t>
      </w:r>
      <w:r w:rsidRPr="00421E4B">
        <w:rPr>
          <w:rFonts w:ascii="Times New Roman" w:hAnsi="Times New Roman" w:cs="Times New Roman"/>
          <w:i/>
          <w:iCs/>
          <w:color w:val="000000" w:themeColor="text1"/>
          <w:lang w:val="es-ES"/>
        </w:rPr>
        <w:t>Usted se encuentra oficialmente inscrito en la sesión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t xml:space="preserve">” y después de 2 segundos redirige al estudiante a la página de las diferentes sesiones ofrecidas de la materia que escogió anteriormente. </w:t>
      </w:r>
    </w:p>
    <w:p w14:paraId="3FA75CA4" w14:textId="77777777" w:rsidR="00414D49" w:rsidRDefault="00414D49" w:rsidP="00414D49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21E4B">
        <w:rPr>
          <w:rFonts w:ascii="Times New Roman" w:hAnsi="Times New Roman" w:cs="Times New Roman"/>
          <w:color w:val="000000" w:themeColor="text1"/>
          <w:lang w:val="es-ES"/>
        </w:rPr>
        <w:t xml:space="preserve"> Termina el caso de uso.</w:t>
      </w:r>
    </w:p>
    <w:p w14:paraId="1299E15D" w14:textId="77777777" w:rsidR="00414D49" w:rsidRPr="00421E4B" w:rsidRDefault="00414D49" w:rsidP="00414D49">
      <w:pPr>
        <w:pStyle w:val="Li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346761D6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7D21194B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>Este caso de uso no presenta flujos alternativos.</w:t>
      </w:r>
    </w:p>
    <w:p w14:paraId="79D4482E" w14:textId="77777777" w:rsidR="00414D49" w:rsidRPr="00BC3077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FE2092A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7D868538" w14:textId="77777777" w:rsidR="00414D49" w:rsidRDefault="00414D49" w:rsidP="00414D49">
      <w:pPr>
        <w:pStyle w:val="ListParagraph"/>
        <w:widowControl w:val="0"/>
        <w:numPr>
          <w:ilvl w:val="0"/>
          <w:numId w:val="12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Inscripción negada</w:t>
      </w:r>
    </w:p>
    <w:p w14:paraId="2CB1A3F0" w14:textId="77777777" w:rsidR="00414D49" w:rsidRPr="00AE029B" w:rsidRDefault="00414D49" w:rsidP="00414D49">
      <w:pPr>
        <w:pStyle w:val="ListParagraph"/>
        <w:numPr>
          <w:ilvl w:val="1"/>
          <w:numId w:val="12"/>
        </w:numPr>
        <w:rPr>
          <w:rFonts w:ascii="Times New Roman" w:hAnsi="Times New Roman" w:cs="Times New Roman"/>
          <w:color w:val="000000" w:themeColor="text1"/>
          <w:lang w:val="es-ES"/>
        </w:rPr>
      </w:pPr>
      <w:r w:rsidRPr="00AE029B">
        <w:rPr>
          <w:rFonts w:ascii="Times New Roman" w:hAnsi="Times New Roman" w:cs="Times New Roman"/>
          <w:color w:val="000000" w:themeColor="text1"/>
          <w:lang w:val="es-ES"/>
        </w:rPr>
        <w:t xml:space="preserve"> El sistema muestra un mensaje de “No puedes inscribirte en esta sesión, estás inscrito en otra a la misma hora” y un botón Cerrar.</w:t>
      </w:r>
    </w:p>
    <w:p w14:paraId="35EB0BEC" w14:textId="77777777" w:rsidR="00414D49" w:rsidRPr="009C45A7" w:rsidRDefault="00414D49" w:rsidP="00414D49">
      <w:pPr>
        <w:pStyle w:val="ListParagraph"/>
        <w:widowControl w:val="0"/>
        <w:numPr>
          <w:ilvl w:val="1"/>
          <w:numId w:val="12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Si el estudiante hace clic en el botón 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Cerrar, 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el sistema lo 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t>redirige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t xml:space="preserve">a la página de las </w:t>
      </w:r>
      <w:r w:rsidRPr="00421E4B">
        <w:rPr>
          <w:rFonts w:ascii="Times New Roman" w:hAnsi="Times New Roman" w:cs="Times New Roman"/>
          <w:color w:val="000000" w:themeColor="text1"/>
          <w:lang w:val="es-ES"/>
        </w:rPr>
        <w:lastRenderedPageBreak/>
        <w:t>diferentes sesiones ofrecidas de la materia que escogió anteriormente</w:t>
      </w:r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15353F7E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36D187AF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</w:r>
      <w:r w:rsidRPr="005B1653">
        <w:rPr>
          <w:rFonts w:ascii="Times New Roman" w:hAnsi="Times New Roman" w:cs="Times New Roman"/>
          <w:color w:val="000000" w:themeColor="text1"/>
          <w:lang w:val="es-ES"/>
        </w:rPr>
        <w:t>El sistema registra la inscripción del estudiante y lo redirige a la página de perfil.</w:t>
      </w:r>
    </w:p>
    <w:p w14:paraId="1F4F2648" w14:textId="77777777" w:rsidR="00414D49" w:rsidRPr="002C7DA8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501350F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04C9B2F7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38E3D06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1B2C0C04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3865111F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1E4F860F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24B48C97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489BA67F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76FBDAF9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7373BC5E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1B26CF7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81CCDF9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70723CD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2A23DB8D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74ECC014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245A7393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3F223197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6B51EF8F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23E1503A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7E9D4A7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7DFE9A10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1CD897E4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29BEB2ED" w14:textId="77777777" w:rsidR="00414D49" w:rsidRDefault="00414D49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</w:p>
    <w:p w14:paraId="52B192C0" w14:textId="499F43F3" w:rsidR="009A2283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lastRenderedPageBreak/>
        <w:t>Caso de Uso</w:t>
      </w:r>
      <w:r w:rsidR="00DF47D0"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  <w:r w:rsidR="000A730C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="000A730C" w:rsidRPr="000A730C">
        <w:rPr>
          <w:rFonts w:ascii="Times New Roman" w:hAnsi="Times New Roman" w:cs="Times New Roman"/>
          <w:color w:val="000000" w:themeColor="text1"/>
          <w:lang w:val="es-ES"/>
        </w:rPr>
        <w:t>Ver sesiones disponibles</w:t>
      </w:r>
    </w:p>
    <w:p w14:paraId="08420230" w14:textId="4826C44F" w:rsidR="000A1FCE" w:rsidRPr="001A4945" w:rsidRDefault="004A528D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Tipo de caso: READ</w:t>
      </w:r>
    </w:p>
    <w:p w14:paraId="0157B030" w14:textId="476562F1" w:rsidR="009A2283" w:rsidRPr="001A4945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 w:rsidR="000A730C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="000A730C"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1C0ECC26" w14:textId="457B4785" w:rsidR="009A2283" w:rsidRPr="001A4945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 w:rsidR="000A730C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="000A730C"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 w:rsidR="000A730C"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</w:t>
      </w:r>
      <w:r w:rsidR="0058093E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7EBA95CF" w14:textId="10AD6C54" w:rsidR="009A2283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5ED86C14" w14:textId="106D229F" w:rsidR="0058093E" w:rsidRDefault="0058093E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El caso de uso</w:t>
      </w:r>
      <w:r w:rsidR="00F5512A">
        <w:rPr>
          <w:rFonts w:ascii="Times New Roman" w:hAnsi="Times New Roman" w:cs="Times New Roman"/>
          <w:color w:val="000000" w:themeColor="text1"/>
          <w:lang w:val="es-ES"/>
        </w:rPr>
        <w:t xml:space="preserve"> comienza cuando el estudiante hace clic en la opción </w:t>
      </w:r>
      <w:r w:rsidR="00F5512A" w:rsidRPr="00392B41">
        <w:rPr>
          <w:rFonts w:ascii="Times New Roman" w:hAnsi="Times New Roman" w:cs="Times New Roman"/>
          <w:i/>
          <w:iCs/>
          <w:color w:val="000000" w:themeColor="text1"/>
          <w:lang w:val="es-ES"/>
        </w:rPr>
        <w:t>Materias</w:t>
      </w:r>
      <w:r w:rsidR="00F5512A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392B41">
        <w:rPr>
          <w:rFonts w:ascii="Times New Roman" w:hAnsi="Times New Roman" w:cs="Times New Roman"/>
          <w:color w:val="000000" w:themeColor="text1"/>
          <w:lang w:val="es-ES"/>
        </w:rPr>
        <w:t>del menú de navegación.</w:t>
      </w:r>
    </w:p>
    <w:p w14:paraId="3A6DC47A" w14:textId="1456A897" w:rsidR="00392B41" w:rsidRDefault="00392B41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El sistema le dirige a una pantalla con las seis materias ofrecidas: </w:t>
      </w:r>
      <w:r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Cálculo I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Cálculo II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Física I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Física II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, </w:t>
      </w:r>
      <w:r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Programación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="002E3E97" w:rsidRPr="002E3E97">
        <w:rPr>
          <w:rFonts w:ascii="Times New Roman" w:hAnsi="Times New Roman" w:cs="Times New Roman"/>
          <w:i/>
          <w:iCs/>
          <w:color w:val="000000" w:themeColor="text1"/>
          <w:lang w:val="es-ES"/>
        </w:rPr>
        <w:t>Ecuaciones Diferenciales Ordinarias</w:t>
      </w:r>
      <w:r w:rsidR="002E3E9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AB97C0E" w14:textId="7731934A" w:rsidR="0025606A" w:rsidRDefault="0025606A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El estudiante elige una materia haciendo clic en su nombre.</w:t>
      </w:r>
    </w:p>
    <w:p w14:paraId="18B42504" w14:textId="1E58FA0F" w:rsidR="00FE3404" w:rsidRPr="00FE3404" w:rsidRDefault="00FE3404" w:rsidP="007C4421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FE3404">
        <w:rPr>
          <w:rFonts w:ascii="Times New Roman" w:hAnsi="Times New Roman" w:cs="Times New Roman"/>
          <w:color w:val="000000" w:themeColor="text1"/>
          <w:lang w:val="es-ES"/>
        </w:rPr>
        <w:t xml:space="preserve">El sistema muestra una pantalla con el título </w:t>
      </w:r>
      <w:r w:rsidRPr="00FE3404">
        <w:rPr>
          <w:rFonts w:ascii="Times New Roman" w:hAnsi="Times New Roman" w:cs="Times New Roman"/>
          <w:i/>
          <w:iCs/>
          <w:color w:val="000000" w:themeColor="text1"/>
          <w:lang w:val="es-ES"/>
        </w:rPr>
        <w:t>Inscripción</w:t>
      </w:r>
      <w:r w:rsidRPr="00FE3404">
        <w:rPr>
          <w:rFonts w:ascii="Times New Roman" w:hAnsi="Times New Roman" w:cs="Times New Roman"/>
          <w:color w:val="000000" w:themeColor="text1"/>
          <w:lang w:val="es-ES"/>
        </w:rPr>
        <w:t xml:space="preserve">, el nombre de la materia elegida por el estudiante, la descripción de dicha materia y una sección con las diferentes sesiones ofrecidas actuales. Cada sesión tiene la información del tutor asignado, el puntaje del tutor, fecha de la sesión, hora, salón, cupos disponibles y un botón </w:t>
      </w:r>
      <w:r w:rsidRPr="00FE3404">
        <w:rPr>
          <w:rFonts w:ascii="Times New Roman" w:hAnsi="Times New Roman" w:cs="Times New Roman"/>
          <w:i/>
          <w:iCs/>
          <w:color w:val="000000" w:themeColor="text1"/>
          <w:lang w:val="es-ES"/>
        </w:rPr>
        <w:t>Solicitar tutoría</w:t>
      </w:r>
      <w:r w:rsidRPr="00FE3404">
        <w:rPr>
          <w:rFonts w:ascii="Times New Roman" w:hAnsi="Times New Roman" w:cs="Times New Roman"/>
          <w:color w:val="000000" w:themeColor="text1"/>
          <w:lang w:val="es-ES"/>
        </w:rPr>
        <w:t>.</w:t>
      </w:r>
      <w:r w:rsidR="00766CA3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766CA3" w:rsidRPr="00E116E3">
        <w:rPr>
          <w:rFonts w:ascii="Times New Roman" w:hAnsi="Times New Roman" w:cs="Times New Roman"/>
          <w:color w:val="000000" w:themeColor="text1"/>
          <w:lang w:val="es-ES"/>
        </w:rPr>
        <w:t>Adicionalmente, se observa un pie de página con los nombres de los creadores de la página</w:t>
      </w:r>
      <w:r w:rsidR="00766CA3"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="00766CA3" w:rsidRPr="00E116E3">
        <w:rPr>
          <w:rFonts w:ascii="Times New Roman" w:hAnsi="Times New Roman" w:cs="Times New Roman"/>
          <w:color w:val="000000" w:themeColor="text1"/>
          <w:lang w:val="es-ES"/>
        </w:rPr>
        <w:t>el título Ingeniería web 2025.</w:t>
      </w:r>
    </w:p>
    <w:p w14:paraId="62186A76" w14:textId="08F69CE5" w:rsidR="0025606A" w:rsidRDefault="00FE3404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Si no hay sesiones disponibles para la materia elegida por el usuario, F.E </w:t>
      </w:r>
      <w:r w:rsidR="00BC3077">
        <w:rPr>
          <w:rFonts w:ascii="Times New Roman" w:hAnsi="Times New Roman" w:cs="Times New Roman"/>
          <w:color w:val="000000" w:themeColor="text1"/>
          <w:lang w:val="es-ES"/>
        </w:rPr>
        <w:t>1</w:t>
      </w:r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998F260" w14:textId="4E7D54A3" w:rsidR="00FF3DAF" w:rsidRDefault="00FF3DAF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Si el estudiante hace clic</w:t>
      </w:r>
      <w:r w:rsidR="00665ED1">
        <w:rPr>
          <w:rFonts w:ascii="Times New Roman" w:hAnsi="Times New Roman" w:cs="Times New Roman"/>
          <w:color w:val="000000" w:themeColor="text1"/>
          <w:lang w:val="es-ES"/>
        </w:rPr>
        <w:t xml:space="preserve"> uno de los botones </w:t>
      </w:r>
      <w:r w:rsidR="00665ED1"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Solicitar tutoría, </w:t>
      </w:r>
      <w:r w:rsidR="00665ED1">
        <w:rPr>
          <w:rFonts w:ascii="Times New Roman" w:hAnsi="Times New Roman" w:cs="Times New Roman"/>
          <w:color w:val="000000" w:themeColor="text1"/>
          <w:lang w:val="es-ES"/>
        </w:rPr>
        <w:t>comienza el caso de uso Inscribirse en Sesión.</w:t>
      </w:r>
    </w:p>
    <w:p w14:paraId="395D1316" w14:textId="56495E87" w:rsidR="00FE3404" w:rsidRDefault="00FE3404" w:rsidP="007C4421">
      <w:pPr>
        <w:pStyle w:val="ListParagraph"/>
        <w:widowControl w:val="0"/>
        <w:numPr>
          <w:ilvl w:val="0"/>
          <w:numId w:val="8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Termina el caso de uso.</w:t>
      </w:r>
    </w:p>
    <w:p w14:paraId="2B960200" w14:textId="77777777" w:rsidR="007C4421" w:rsidRPr="0058093E" w:rsidRDefault="007C4421" w:rsidP="007C4421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71220E5" w14:textId="7BC4D8EF" w:rsidR="009A2283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26E5114B" w14:textId="0DA7E6AF" w:rsidR="00BC3077" w:rsidRDefault="00BC3077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>Este caso de uso no presenta flujos alternativos.</w:t>
      </w:r>
    </w:p>
    <w:p w14:paraId="4A97D013" w14:textId="77777777" w:rsidR="007C4421" w:rsidRPr="00BC3077" w:rsidRDefault="007C4421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D84C8A1" w14:textId="5F988FA8" w:rsidR="009A2283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76544E22" w14:textId="513780BA" w:rsidR="00BC3077" w:rsidRDefault="00BC3077" w:rsidP="00BC3077">
      <w:pPr>
        <w:pStyle w:val="ListParagraph"/>
        <w:widowControl w:val="0"/>
        <w:numPr>
          <w:ilvl w:val="0"/>
          <w:numId w:val="9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No hay sesiones disponibles</w:t>
      </w:r>
    </w:p>
    <w:p w14:paraId="42B1606B" w14:textId="631D5882" w:rsidR="00D2311D" w:rsidRDefault="00D2311D" w:rsidP="00D2311D">
      <w:pPr>
        <w:pStyle w:val="ListParagraph"/>
        <w:widowControl w:val="0"/>
        <w:numPr>
          <w:ilvl w:val="1"/>
          <w:numId w:val="9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El sistema muestra un mensaje </w:t>
      </w:r>
      <w:r w:rsidR="00FF3DAF">
        <w:rPr>
          <w:rFonts w:ascii="Times New Roman" w:hAnsi="Times New Roman" w:cs="Times New Roman"/>
          <w:color w:val="000000" w:themeColor="text1"/>
          <w:lang w:val="es-ES"/>
        </w:rPr>
        <w:t xml:space="preserve">de </w:t>
      </w:r>
      <w:r w:rsidR="00FF3DAF">
        <w:rPr>
          <w:rFonts w:ascii="Times New Roman" w:hAnsi="Times New Roman" w:cs="Times New Roman"/>
          <w:i/>
          <w:iCs/>
          <w:color w:val="000000" w:themeColor="text1"/>
          <w:lang w:val="es-ES"/>
        </w:rPr>
        <w:t>No hay sesiones disponibles actualmente</w:t>
      </w:r>
      <w:r w:rsidR="00FF3DAF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19F445BC" w14:textId="77777777" w:rsidR="007C4421" w:rsidRPr="00BC3077" w:rsidRDefault="007C4421" w:rsidP="007C4421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A11C7B8" w14:textId="582AD960" w:rsidR="009A2283" w:rsidRDefault="009A2283" w:rsidP="000A730C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08918ADF" w14:textId="1107262C" w:rsidR="002C7DA8" w:rsidRDefault="001E1417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 xml:space="preserve">Este caso de uso no presenta </w:t>
      </w:r>
      <w:proofErr w:type="spellStart"/>
      <w:r>
        <w:rPr>
          <w:rFonts w:ascii="Times New Roman" w:hAnsi="Times New Roman" w:cs="Times New Roman"/>
          <w:color w:val="000000" w:themeColor="text1"/>
          <w:lang w:val="es-ES"/>
        </w:rPr>
        <w:t>poscondiciones</w:t>
      </w:r>
      <w:proofErr w:type="spellEnd"/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13E3089D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07CE32B3" w14:textId="77777777" w:rsidR="00414D49" w:rsidRDefault="00414D49" w:rsidP="00414D49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Nota: los siguientes dos casos de uso (Ver Credenciales y Ver Sesiones Pendientes) son necesarios para entender los casos de uso Cambiar Contraseña y Desinscribirme de Sesión.</w:t>
      </w:r>
    </w:p>
    <w:p w14:paraId="1E388964" w14:textId="77777777" w:rsidR="001E1417" w:rsidRDefault="001E1417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CD7A906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Caso de Uso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adicional</w:t>
      </w: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s-ES"/>
        </w:rPr>
        <w:t>Ver Credenciales</w:t>
      </w:r>
    </w:p>
    <w:p w14:paraId="587C35E0" w14:textId="77777777" w:rsidR="005819BD" w:rsidRPr="001A4945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302BC564" w14:textId="77777777" w:rsidR="005819BD" w:rsidRPr="001A4945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autenticado.</w:t>
      </w:r>
    </w:p>
    <w:p w14:paraId="1A406034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32B75A52" w14:textId="792DE667" w:rsidR="005819BD" w:rsidRPr="004615CE" w:rsidRDefault="005819BD" w:rsidP="005819BD">
      <w:pPr>
        <w:pStyle w:val="ListParagraph"/>
        <w:widowControl w:val="0"/>
        <w:numPr>
          <w:ilvl w:val="0"/>
          <w:numId w:val="17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615CE">
        <w:rPr>
          <w:rFonts w:ascii="Times New Roman" w:hAnsi="Times New Roman" w:cs="Times New Roman"/>
          <w:color w:val="000000" w:themeColor="text1"/>
          <w:lang w:val="es-ES"/>
        </w:rPr>
        <w:t xml:space="preserve">El caso de uso comienza cuando el estudiante hace clic en </w:t>
      </w:r>
      <w:r w:rsidR="00C653F1">
        <w:rPr>
          <w:rFonts w:ascii="Times New Roman" w:hAnsi="Times New Roman" w:cs="Times New Roman"/>
          <w:color w:val="000000" w:themeColor="text1"/>
          <w:lang w:val="es-ES"/>
        </w:rPr>
        <w:t xml:space="preserve">el ícono del </w:t>
      </w:r>
      <w:r w:rsidR="00FD3496">
        <w:rPr>
          <w:rFonts w:ascii="Times New Roman" w:hAnsi="Times New Roman" w:cs="Times New Roman"/>
          <w:color w:val="000000" w:themeColor="text1"/>
          <w:lang w:val="es-ES"/>
        </w:rPr>
        <w:t xml:space="preserve">avatar </w:t>
      </w:r>
      <w:r w:rsidR="00FD3496" w:rsidRPr="004615CE">
        <w:rPr>
          <w:rFonts w:ascii="Times New Roman" w:hAnsi="Times New Roman" w:cs="Times New Roman"/>
          <w:color w:val="000000" w:themeColor="text1"/>
          <w:lang w:val="es-ES"/>
        </w:rPr>
        <w:t>del</w:t>
      </w:r>
      <w:r w:rsidRPr="004615CE">
        <w:rPr>
          <w:rFonts w:ascii="Times New Roman" w:hAnsi="Times New Roman" w:cs="Times New Roman"/>
          <w:color w:val="000000" w:themeColor="text1"/>
          <w:lang w:val="es-ES"/>
        </w:rPr>
        <w:t xml:space="preserve"> menú de </w:t>
      </w:r>
      <w:r w:rsidR="00FD3496">
        <w:rPr>
          <w:rFonts w:ascii="Times New Roman" w:hAnsi="Times New Roman" w:cs="Times New Roman"/>
          <w:color w:val="000000" w:themeColor="text1"/>
          <w:lang w:val="es-ES"/>
        </w:rPr>
        <w:t xml:space="preserve">meta </w:t>
      </w:r>
      <w:r w:rsidRPr="004615CE">
        <w:rPr>
          <w:rFonts w:ascii="Times New Roman" w:hAnsi="Times New Roman" w:cs="Times New Roman"/>
          <w:color w:val="000000" w:themeColor="text1"/>
          <w:lang w:val="es-ES"/>
        </w:rPr>
        <w:t>navegación.</w:t>
      </w:r>
    </w:p>
    <w:p w14:paraId="3F10D4CE" w14:textId="77777777" w:rsidR="005819BD" w:rsidRPr="004615CE" w:rsidRDefault="005819BD" w:rsidP="005819BD">
      <w:pPr>
        <w:pStyle w:val="ListParagraph"/>
        <w:widowControl w:val="0"/>
        <w:numPr>
          <w:ilvl w:val="0"/>
          <w:numId w:val="17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615CE">
        <w:rPr>
          <w:rFonts w:ascii="Times New Roman" w:hAnsi="Times New Roman" w:cs="Times New Roman"/>
          <w:color w:val="000000" w:themeColor="text1"/>
          <w:lang w:val="es-ES"/>
        </w:rPr>
        <w:t>El sistema redirige al usuario a una página que muestra el título Tutorías UTDP, el logo, un avatar y un ícono de puerta con una flecha. También incluye una barra de navegación con las opciones Inicio, Materias, Evaluar y Nosotros.</w:t>
      </w:r>
    </w:p>
    <w:p w14:paraId="03C0B496" w14:textId="77777777" w:rsidR="005819BD" w:rsidRPr="004615CE" w:rsidRDefault="005819BD" w:rsidP="005819BD">
      <w:pPr>
        <w:pStyle w:val="ListParagraph"/>
        <w:widowControl w:val="0"/>
        <w:numPr>
          <w:ilvl w:val="0"/>
          <w:numId w:val="17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615CE">
        <w:rPr>
          <w:rFonts w:ascii="Times New Roman" w:hAnsi="Times New Roman" w:cs="Times New Roman"/>
          <w:color w:val="000000" w:themeColor="text1"/>
          <w:lang w:val="es-ES"/>
        </w:rPr>
        <w:t xml:space="preserve">En la página se presenta una sección con el ícono de un avatar y las opciones Datos personales, Sesiones anteriores y Sesiones pendientes. Además, se muestra otra sección con los datos del estudiante: nombre, apellido, cédula, teléfono, facultad, correo, contraseña (acompañada por un ícono de ojo) y un botón </w:t>
      </w:r>
      <w:r w:rsidRPr="00E359BF">
        <w:rPr>
          <w:rFonts w:ascii="Times New Roman" w:hAnsi="Times New Roman" w:cs="Times New Roman"/>
          <w:i/>
          <w:iCs/>
          <w:color w:val="000000" w:themeColor="text1"/>
          <w:lang w:val="es-ES"/>
        </w:rPr>
        <w:t>Cambiar contraseña</w:t>
      </w:r>
      <w:r w:rsidRPr="004615CE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36BD3D15" w14:textId="77777777" w:rsidR="005819BD" w:rsidRDefault="005819BD" w:rsidP="005819BD">
      <w:pPr>
        <w:pStyle w:val="ListParagraph"/>
        <w:widowControl w:val="0"/>
        <w:numPr>
          <w:ilvl w:val="0"/>
          <w:numId w:val="17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Termina el caso de uso.</w:t>
      </w:r>
    </w:p>
    <w:p w14:paraId="14DD1716" w14:textId="77777777" w:rsidR="005819BD" w:rsidRPr="003161CC" w:rsidRDefault="005819BD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00CB7346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2D677E90" w14:textId="736FFADF" w:rsidR="005819BD" w:rsidRDefault="00DD385F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Este caso de uso no presenta flujos alternativos.</w:t>
      </w:r>
    </w:p>
    <w:p w14:paraId="30041EC0" w14:textId="77777777" w:rsidR="00DD385F" w:rsidRPr="00FE7D10" w:rsidRDefault="00DD385F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766F25F3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210FD659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ab/>
      </w:r>
      <w:r w:rsidRPr="005E5132">
        <w:rPr>
          <w:rFonts w:ascii="Times New Roman" w:hAnsi="Times New Roman" w:cs="Times New Roman"/>
          <w:color w:val="000000" w:themeColor="text1"/>
          <w:lang w:val="es-ES"/>
        </w:rPr>
        <w:t>Este caso de uso no presenta flujos excepcionales.</w:t>
      </w:r>
    </w:p>
    <w:p w14:paraId="779EE82C" w14:textId="77777777" w:rsidR="005819BD" w:rsidRPr="00252CE6" w:rsidRDefault="005819BD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63DEA01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3046F22B" w14:textId="77777777" w:rsidR="005819BD" w:rsidRPr="002C7DA8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 xml:space="preserve">Este caso de uso no tiene </w:t>
      </w:r>
      <w:proofErr w:type="spellStart"/>
      <w:r>
        <w:rPr>
          <w:rFonts w:ascii="Times New Roman" w:hAnsi="Times New Roman" w:cs="Times New Roman"/>
          <w:color w:val="000000" w:themeColor="text1"/>
          <w:lang w:val="es-ES"/>
        </w:rPr>
        <w:t>poscondiciones</w:t>
      </w:r>
      <w:proofErr w:type="spellEnd"/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059DB39" w14:textId="5FE9B5AC" w:rsidR="005819BD" w:rsidRDefault="004E42AE" w:rsidP="004E42AE">
      <w:pPr>
        <w:tabs>
          <w:tab w:val="left" w:pos="3315"/>
        </w:tabs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ab/>
      </w:r>
    </w:p>
    <w:p w14:paraId="17A862D6" w14:textId="77777777" w:rsidR="004E42AE" w:rsidRDefault="004E42AE" w:rsidP="004E42AE">
      <w:pPr>
        <w:tabs>
          <w:tab w:val="left" w:pos="3315"/>
        </w:tabs>
        <w:rPr>
          <w:sz w:val="28"/>
          <w:szCs w:val="28"/>
          <w:lang w:val="es-ES"/>
        </w:rPr>
      </w:pPr>
    </w:p>
    <w:p w14:paraId="523BFE2F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lastRenderedPageBreak/>
        <w:t>Caso de Uso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adicional</w:t>
      </w: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s-ES"/>
        </w:rPr>
        <w:t>Ver Sesiones Pendientes</w:t>
      </w:r>
    </w:p>
    <w:p w14:paraId="6293412A" w14:textId="77777777" w:rsidR="005819BD" w:rsidRPr="001A4945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4637DE45" w14:textId="7B2F2C30" w:rsidR="005819BD" w:rsidRPr="001A4945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 y </w:t>
      </w:r>
      <w:r w:rsidR="00ED6E17" w:rsidRPr="002E7721">
        <w:rPr>
          <w:rFonts w:ascii="Times New Roman" w:hAnsi="Times New Roman" w:cs="Times New Roman"/>
          <w:color w:val="000000" w:themeColor="text1"/>
          <w:lang w:val="es-ES"/>
        </w:rPr>
        <w:t>haber cumplido el caso de uso</w:t>
      </w:r>
      <w:r w:rsidR="00DD385F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DD385F" w:rsidRPr="00ED6E17">
        <w:rPr>
          <w:rFonts w:ascii="Times New Roman" w:hAnsi="Times New Roman" w:cs="Times New Roman"/>
          <w:i/>
          <w:iCs/>
          <w:color w:val="000000" w:themeColor="text1"/>
          <w:lang w:val="es-ES"/>
        </w:rPr>
        <w:t>Ver credenciales</w:t>
      </w:r>
      <w:r w:rsidR="00ED6E1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856DA20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66FAEE64" w14:textId="77777777" w:rsidR="005819BD" w:rsidRPr="0083490C" w:rsidRDefault="005819BD" w:rsidP="005819BD">
      <w:pPr>
        <w:pStyle w:val="ListParagraph"/>
        <w:widowControl w:val="0"/>
        <w:numPr>
          <w:ilvl w:val="0"/>
          <w:numId w:val="2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83490C">
        <w:rPr>
          <w:rFonts w:ascii="Times New Roman" w:hAnsi="Times New Roman" w:cs="Times New Roman"/>
          <w:color w:val="000000" w:themeColor="text1"/>
          <w:lang w:val="es-ES"/>
        </w:rPr>
        <w:t xml:space="preserve">El caso de uso comienza cuando el estudiante hace clic en la opción </w:t>
      </w:r>
      <w:r w:rsidRPr="004378A2">
        <w:rPr>
          <w:rFonts w:ascii="Times New Roman" w:hAnsi="Times New Roman" w:cs="Times New Roman"/>
          <w:i/>
          <w:iCs/>
          <w:color w:val="000000" w:themeColor="text1"/>
          <w:lang w:val="es-ES"/>
        </w:rPr>
        <w:t>Sesiones Pendientes</w:t>
      </w:r>
      <w:r w:rsidRPr="0083490C">
        <w:rPr>
          <w:rFonts w:ascii="Times New Roman" w:hAnsi="Times New Roman" w:cs="Times New Roman"/>
          <w:color w:val="000000" w:themeColor="text1"/>
          <w:lang w:val="es-ES"/>
        </w:rPr>
        <w:t xml:space="preserve"> del 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área de opciones dentro de la página 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>Perfil</w:t>
      </w:r>
      <w:r w:rsidRPr="0083490C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3985A54" w14:textId="7F4016D4" w:rsidR="005819BD" w:rsidRPr="00902AB0" w:rsidRDefault="005819BD" w:rsidP="005819BD">
      <w:pPr>
        <w:pStyle w:val="ListParagraph"/>
        <w:widowControl w:val="0"/>
        <w:numPr>
          <w:ilvl w:val="0"/>
          <w:numId w:val="2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El sistema muestra </w:t>
      </w:r>
      <w:r w:rsidRPr="00902AB0">
        <w:rPr>
          <w:rFonts w:ascii="Times New Roman" w:hAnsi="Times New Roman" w:cs="Times New Roman"/>
          <w:color w:val="000000" w:themeColor="text1"/>
          <w:lang w:val="es-ES"/>
        </w:rPr>
        <w:t xml:space="preserve">las sesiones en forma de tarjetas en las que el estudiante se ha inscrito y que </w:t>
      </w:r>
      <w:r w:rsidR="004E42AE">
        <w:rPr>
          <w:rFonts w:ascii="Times New Roman" w:hAnsi="Times New Roman" w:cs="Times New Roman"/>
          <w:color w:val="000000" w:themeColor="text1"/>
          <w:lang w:val="es-ES"/>
        </w:rPr>
        <w:t>aún no</w:t>
      </w:r>
      <w:r w:rsidRPr="00902AB0">
        <w:rPr>
          <w:rFonts w:ascii="Times New Roman" w:hAnsi="Times New Roman" w:cs="Times New Roman"/>
          <w:color w:val="000000" w:themeColor="text1"/>
          <w:lang w:val="es-ES"/>
        </w:rPr>
        <w:t xml:space="preserve"> han transcurrido. Cada tarjeta contiene información como el nombre de la materia, el horario, el salón y el tutor asignado.</w:t>
      </w:r>
    </w:p>
    <w:p w14:paraId="46CE26DA" w14:textId="77777777" w:rsidR="005819BD" w:rsidRDefault="005819BD" w:rsidP="005819BD">
      <w:pPr>
        <w:pStyle w:val="ListParagraph"/>
        <w:widowControl w:val="0"/>
        <w:numPr>
          <w:ilvl w:val="0"/>
          <w:numId w:val="2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902AB0">
        <w:rPr>
          <w:rFonts w:ascii="Times New Roman" w:hAnsi="Times New Roman" w:cs="Times New Roman"/>
          <w:color w:val="000000" w:themeColor="text1"/>
          <w:lang w:val="es-ES"/>
        </w:rPr>
        <w:t xml:space="preserve">Si el estudiante no tiene sesiones anteriores, F.E </w:t>
      </w:r>
      <w:r>
        <w:rPr>
          <w:rFonts w:ascii="Times New Roman" w:hAnsi="Times New Roman" w:cs="Times New Roman"/>
          <w:color w:val="000000" w:themeColor="text1"/>
          <w:lang w:val="es-ES"/>
        </w:rPr>
        <w:t>1.</w:t>
      </w:r>
    </w:p>
    <w:p w14:paraId="6DB546F8" w14:textId="77777777" w:rsidR="005819BD" w:rsidRPr="00902AB0" w:rsidRDefault="005819BD" w:rsidP="005819BD">
      <w:pPr>
        <w:pStyle w:val="ListParagraph"/>
        <w:widowControl w:val="0"/>
        <w:numPr>
          <w:ilvl w:val="0"/>
          <w:numId w:val="2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Si el estudiante hace clic en el botón 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>Desinscribirme</w:t>
      </w:r>
      <w:r>
        <w:rPr>
          <w:rFonts w:ascii="Times New Roman" w:hAnsi="Times New Roman" w:cs="Times New Roman"/>
          <w:color w:val="000000" w:themeColor="text1"/>
          <w:lang w:val="es-ES"/>
        </w:rPr>
        <w:t>, F.A 1.</w:t>
      </w:r>
    </w:p>
    <w:p w14:paraId="5E7086C3" w14:textId="77777777" w:rsidR="005819BD" w:rsidRDefault="005819BD" w:rsidP="005819BD">
      <w:pPr>
        <w:pStyle w:val="ListParagraph"/>
        <w:widowControl w:val="0"/>
        <w:numPr>
          <w:ilvl w:val="0"/>
          <w:numId w:val="21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Termina el caso de uso.</w:t>
      </w:r>
    </w:p>
    <w:p w14:paraId="1DEECB9F" w14:textId="77777777" w:rsidR="005819BD" w:rsidRPr="003161CC" w:rsidRDefault="005819BD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D065200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4B4EACAD" w14:textId="45745373" w:rsidR="005819BD" w:rsidRPr="0004667F" w:rsidRDefault="00DD385F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>Este caso de uso no presenta flujos alternativos.</w:t>
      </w:r>
    </w:p>
    <w:p w14:paraId="24435280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45C0B052" w14:textId="77777777" w:rsidR="005819BD" w:rsidRDefault="005819BD" w:rsidP="005819BD">
      <w:pPr>
        <w:pStyle w:val="ListParagraph"/>
        <w:widowControl w:val="0"/>
        <w:numPr>
          <w:ilvl w:val="0"/>
          <w:numId w:val="2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Sin sesiones pendientes</w:t>
      </w:r>
    </w:p>
    <w:p w14:paraId="0C391FFF" w14:textId="77777777" w:rsidR="005819BD" w:rsidRPr="00A26C7E" w:rsidRDefault="005819BD" w:rsidP="005819BD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A26C7E">
        <w:rPr>
          <w:rFonts w:ascii="Times New Roman" w:hAnsi="Times New Roman" w:cs="Times New Roman"/>
          <w:color w:val="000000" w:themeColor="text1"/>
          <w:lang w:val="es-ES"/>
        </w:rPr>
        <w:t xml:space="preserve">El sistema muestra un mensaje de </w:t>
      </w:r>
      <w:r w:rsidRPr="00A26C7E">
        <w:rPr>
          <w:rFonts w:ascii="Times New Roman" w:hAnsi="Times New Roman" w:cs="Times New Roman"/>
          <w:i/>
          <w:iCs/>
          <w:color w:val="000000" w:themeColor="text1"/>
          <w:lang w:val="es-ES"/>
        </w:rPr>
        <w:t>“No tiene sesiones pendientes en la sección de Sesiones Pendientes”.</w:t>
      </w:r>
    </w:p>
    <w:p w14:paraId="068D23D3" w14:textId="77777777" w:rsidR="005819BD" w:rsidRPr="00A26C7E" w:rsidRDefault="005819BD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FA4133E" w14:textId="77777777" w:rsidR="005819BD" w:rsidRPr="00252CE6" w:rsidRDefault="005819BD" w:rsidP="005819BD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04831735" w14:textId="77777777" w:rsidR="005819BD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341DEC19" w14:textId="77777777" w:rsidR="005819BD" w:rsidRPr="002C7DA8" w:rsidRDefault="005819BD" w:rsidP="005819BD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 xml:space="preserve">Este caso de uso no tiene </w:t>
      </w:r>
      <w:proofErr w:type="spellStart"/>
      <w:r>
        <w:rPr>
          <w:rFonts w:ascii="Times New Roman" w:hAnsi="Times New Roman" w:cs="Times New Roman"/>
          <w:color w:val="000000" w:themeColor="text1"/>
          <w:lang w:val="es-ES"/>
        </w:rPr>
        <w:t>poscondiciones</w:t>
      </w:r>
      <w:proofErr w:type="spellEnd"/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3F72A517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8ECC75B" w14:textId="77777777" w:rsidR="00DD385F" w:rsidRDefault="00DD385F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B6A880F" w14:textId="46567F66" w:rsidR="00E93095" w:rsidRDefault="00E93095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31E4D52" w14:textId="1EFF36DB" w:rsidR="00DD385F" w:rsidRDefault="00E93095" w:rsidP="00ED6E17">
      <w:pPr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br w:type="page"/>
      </w:r>
    </w:p>
    <w:p w14:paraId="6A7480B6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lastRenderedPageBreak/>
        <w:t>Caso de Uso: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s-ES"/>
        </w:rPr>
        <w:t>Cambiar Contraseña</w:t>
      </w:r>
    </w:p>
    <w:p w14:paraId="127AC041" w14:textId="45BA2A83" w:rsidR="0027135A" w:rsidRPr="001A4945" w:rsidRDefault="004A528D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Tipo de caso: UPDATE</w:t>
      </w:r>
    </w:p>
    <w:p w14:paraId="0A2E33F1" w14:textId="77777777" w:rsidR="0027135A" w:rsidRPr="001A4945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298B4C1D" w14:textId="3D42C947" w:rsidR="0027135A" w:rsidRPr="001A4945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 y </w:t>
      </w:r>
      <w:r w:rsidR="00ED6E17" w:rsidRPr="002E7721">
        <w:rPr>
          <w:rFonts w:ascii="Times New Roman" w:hAnsi="Times New Roman" w:cs="Times New Roman"/>
          <w:color w:val="000000" w:themeColor="text1"/>
          <w:lang w:val="es-ES"/>
        </w:rPr>
        <w:t>haber cumplido el caso de uso</w:t>
      </w:r>
      <w:r w:rsidR="00ED6E17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DD385F" w:rsidRPr="00ED6E17">
        <w:rPr>
          <w:rFonts w:ascii="Times New Roman" w:hAnsi="Times New Roman" w:cs="Times New Roman"/>
          <w:i/>
          <w:iCs/>
          <w:color w:val="000000" w:themeColor="text1"/>
          <w:lang w:val="es-ES"/>
        </w:rPr>
        <w:t>Ver Credenciales</w:t>
      </w:r>
      <w:r w:rsidR="00ED6E17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FF3CAC7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26B710C2" w14:textId="3DCFB139" w:rsidR="0027135A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5341AB">
        <w:rPr>
          <w:rFonts w:ascii="Times New Roman" w:hAnsi="Times New Roman" w:cs="Times New Roman"/>
          <w:color w:val="000000" w:themeColor="text1"/>
          <w:lang w:val="es-ES"/>
        </w:rPr>
        <w:t xml:space="preserve">El caso de uso comienza </w:t>
      </w:r>
      <w:r w:rsidR="00DD385F">
        <w:rPr>
          <w:rFonts w:ascii="Times New Roman" w:hAnsi="Times New Roman" w:cs="Times New Roman"/>
          <w:color w:val="000000" w:themeColor="text1"/>
          <w:lang w:val="es-ES"/>
        </w:rPr>
        <w:t>cuando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el estudiante hace clic en la opción 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>Cambiar Contraseña</w:t>
      </w:r>
      <w:r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80A9B7F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El sistema le despliega una pantalla con un formulario con los siguientes campos: </w:t>
      </w:r>
      <w:r w:rsidRPr="00E116E3">
        <w:rPr>
          <w:rFonts w:ascii="Times New Roman" w:hAnsi="Times New Roman" w:cs="Times New Roman"/>
          <w:i/>
          <w:iCs/>
          <w:color w:val="000000" w:themeColor="text1"/>
          <w:lang w:val="es-ES"/>
        </w:rPr>
        <w:t>Nueva contraseña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4615CE">
        <w:rPr>
          <w:rFonts w:ascii="Times New Roman" w:hAnsi="Times New Roman" w:cs="Times New Roman"/>
          <w:color w:val="000000" w:themeColor="text1"/>
          <w:lang w:val="es-ES"/>
        </w:rPr>
        <w:t xml:space="preserve">(acompañada por un ícono de ojo)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y </w:t>
      </w:r>
      <w:r w:rsidRPr="00E116E3">
        <w:rPr>
          <w:rFonts w:ascii="Times New Roman" w:hAnsi="Times New Roman" w:cs="Times New Roman"/>
          <w:i/>
          <w:iCs/>
          <w:color w:val="000000" w:themeColor="text1"/>
          <w:lang w:val="es-ES"/>
        </w:rPr>
        <w:t>Confirmar nueva contraseña</w:t>
      </w:r>
      <w:r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 </w:t>
      </w:r>
      <w:r w:rsidRPr="004615CE">
        <w:rPr>
          <w:rFonts w:ascii="Times New Roman" w:hAnsi="Times New Roman" w:cs="Times New Roman"/>
          <w:color w:val="000000" w:themeColor="text1"/>
          <w:lang w:val="es-ES"/>
        </w:rPr>
        <w:t xml:space="preserve">(acompañada por un ícono de ojo)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y un botón </w:t>
      </w:r>
      <w:r w:rsidRPr="00E116E3">
        <w:rPr>
          <w:rFonts w:ascii="Times New Roman" w:hAnsi="Times New Roman" w:cs="Times New Roman"/>
          <w:i/>
          <w:iCs/>
          <w:color w:val="000000" w:themeColor="text1"/>
          <w:lang w:val="es-ES"/>
        </w:rPr>
        <w:t>Cambiar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. Adicionalmente, se observa un pie de página con los nombres de los creadores de la página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el título Ingeniería web 2025.</w:t>
      </w:r>
    </w:p>
    <w:p w14:paraId="29FC39BE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El estudiante llena ambos campos del formulario y hace clic en el botón de </w:t>
      </w:r>
      <w:r w:rsidRPr="001F2D4D">
        <w:rPr>
          <w:rFonts w:ascii="Times New Roman" w:hAnsi="Times New Roman" w:cs="Times New Roman"/>
          <w:i/>
          <w:iCs/>
          <w:color w:val="000000" w:themeColor="text1"/>
          <w:lang w:val="es-ES"/>
        </w:rPr>
        <w:t>Cambiar.</w:t>
      </w:r>
    </w:p>
    <w:p w14:paraId="4C40095C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Si el estudiante deja uno de los campos vacíos, F.E </w:t>
      </w:r>
      <w:r>
        <w:rPr>
          <w:rFonts w:ascii="Times New Roman" w:hAnsi="Times New Roman" w:cs="Times New Roman"/>
          <w:color w:val="000000" w:themeColor="text1"/>
          <w:lang w:val="es-ES"/>
        </w:rPr>
        <w:t>1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FB3F85F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Si el estudiante escribe su contraseña actual, F.E </w:t>
      </w:r>
      <w:r>
        <w:rPr>
          <w:rFonts w:ascii="Times New Roman" w:hAnsi="Times New Roman" w:cs="Times New Roman"/>
          <w:color w:val="000000" w:themeColor="text1"/>
          <w:lang w:val="es-ES"/>
        </w:rPr>
        <w:t>2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64C2835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Si el estudiante escribe una contraseña diferente en cada campo, F.E </w:t>
      </w:r>
      <w:r>
        <w:rPr>
          <w:rFonts w:ascii="Times New Roman" w:hAnsi="Times New Roman" w:cs="Times New Roman"/>
          <w:color w:val="000000" w:themeColor="text1"/>
          <w:lang w:val="es-ES"/>
        </w:rPr>
        <w:t>3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72AF4EF8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El sistema muestra un mensaje de </w:t>
      </w:r>
      <w:r w:rsidRPr="004F5A38"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“Contraseña cambiada exitosamente” 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 xml:space="preserve">y redirige al estudiante a la página </w:t>
      </w:r>
      <w:r w:rsidRPr="001F2D4D">
        <w:rPr>
          <w:rFonts w:ascii="Times New Roman" w:hAnsi="Times New Roman" w:cs="Times New Roman"/>
          <w:i/>
          <w:iCs/>
          <w:color w:val="000000" w:themeColor="text1"/>
          <w:lang w:val="es-ES"/>
        </w:rPr>
        <w:t>Perfil</w:t>
      </w:r>
      <w:r w:rsidRPr="00E116E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A757881" w14:textId="77777777" w:rsidR="0027135A" w:rsidRPr="00E116E3" w:rsidRDefault="0027135A" w:rsidP="0027135A">
      <w:pPr>
        <w:pStyle w:val="ListParagraph"/>
        <w:widowControl w:val="0"/>
        <w:numPr>
          <w:ilvl w:val="0"/>
          <w:numId w:val="15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116E3">
        <w:rPr>
          <w:rFonts w:ascii="Times New Roman" w:hAnsi="Times New Roman" w:cs="Times New Roman"/>
          <w:color w:val="000000" w:themeColor="text1"/>
          <w:lang w:val="es-ES"/>
        </w:rPr>
        <w:t>Termina el caso de uso.</w:t>
      </w:r>
    </w:p>
    <w:p w14:paraId="179CC2CF" w14:textId="77777777" w:rsidR="0027135A" w:rsidRPr="00FC4A35" w:rsidRDefault="0027135A" w:rsidP="0027135A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73EA3FC9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7C9DF1E2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>Este caso de uso no presenta flujos alternativos.</w:t>
      </w:r>
    </w:p>
    <w:p w14:paraId="515327F4" w14:textId="77777777" w:rsidR="00DA4054" w:rsidRPr="00BC3077" w:rsidRDefault="00DA4054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25572A5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331C1469" w14:textId="77777777" w:rsidR="0027135A" w:rsidRDefault="0027135A" w:rsidP="0027135A">
      <w:pPr>
        <w:pStyle w:val="ListParagraph"/>
        <w:widowControl w:val="0"/>
        <w:numPr>
          <w:ilvl w:val="0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Campos vacíos</w:t>
      </w:r>
    </w:p>
    <w:p w14:paraId="5747CC45" w14:textId="084DEE68" w:rsidR="0027135A" w:rsidRPr="00C63D6F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 xml:space="preserve">El sistema despliega un mensaje de </w:t>
      </w:r>
      <w:r>
        <w:rPr>
          <w:rFonts w:ascii="Times New Roman" w:hAnsi="Times New Roman" w:cs="Times New Roman"/>
          <w:color w:val="000000" w:themeColor="text1"/>
          <w:lang w:val="es-ES"/>
        </w:rPr>
        <w:t>“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>Por favor, llene los campos solicitados</w:t>
      </w:r>
      <w:r>
        <w:rPr>
          <w:rFonts w:ascii="Times New Roman" w:hAnsi="Times New Roman" w:cs="Times New Roman"/>
          <w:color w:val="000000" w:themeColor="text1"/>
          <w:lang w:val="es-ES"/>
        </w:rPr>
        <w:t>”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 xml:space="preserve"> y un botón </w:t>
      </w:r>
      <w:r w:rsidR="005D4F1D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787461E2" w14:textId="77777777" w:rsidR="0027135A" w:rsidRPr="00C63D6F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C63D6F">
        <w:rPr>
          <w:rFonts w:ascii="Times New Roman" w:hAnsi="Times New Roman" w:cs="Times New Roman"/>
          <w:color w:val="000000" w:themeColor="text1"/>
          <w:lang w:val="es-ES"/>
        </w:rPr>
        <w:t xml:space="preserve">Si el estudiante hace clic en el botón </w:t>
      </w:r>
      <w:r w:rsidRPr="005D4F1D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>, se va al F.</w:t>
      </w:r>
      <w:r>
        <w:rPr>
          <w:rFonts w:ascii="Times New Roman" w:hAnsi="Times New Roman" w:cs="Times New Roman"/>
          <w:color w:val="000000" w:themeColor="text1"/>
          <w:lang w:val="es-ES"/>
        </w:rPr>
        <w:t>P</w:t>
      </w:r>
      <w:r w:rsidRPr="00C63D6F">
        <w:rPr>
          <w:rFonts w:ascii="Times New Roman" w:hAnsi="Times New Roman" w:cs="Times New Roman"/>
          <w:color w:val="000000" w:themeColor="text1"/>
          <w:lang w:val="es-ES"/>
        </w:rPr>
        <w:t xml:space="preserve"> 2.</w:t>
      </w:r>
    </w:p>
    <w:p w14:paraId="23DC0DBE" w14:textId="77777777" w:rsidR="0027135A" w:rsidRDefault="0027135A" w:rsidP="0027135A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4C08086A" w14:textId="77777777" w:rsidR="0027135A" w:rsidRDefault="0027135A" w:rsidP="0027135A">
      <w:pPr>
        <w:pStyle w:val="ListParagraph"/>
        <w:widowControl w:val="0"/>
        <w:numPr>
          <w:ilvl w:val="0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Contraseña igual a la anterior</w:t>
      </w:r>
    </w:p>
    <w:p w14:paraId="6B37B4E7" w14:textId="77777777" w:rsidR="0027135A" w:rsidRPr="00F537D0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F537D0">
        <w:rPr>
          <w:rFonts w:ascii="Times New Roman" w:hAnsi="Times New Roman" w:cs="Times New Roman"/>
          <w:color w:val="000000" w:themeColor="text1"/>
          <w:lang w:val="es-ES"/>
        </w:rPr>
        <w:t xml:space="preserve">El sistema despliega un mensaje de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“La nueva contraseña debe ser diferente a la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lastRenderedPageBreak/>
        <w:t>anterior”</w:t>
      </w:r>
      <w:r w:rsidRPr="00F537D0">
        <w:rPr>
          <w:rFonts w:ascii="Times New Roman" w:hAnsi="Times New Roman" w:cs="Times New Roman"/>
          <w:color w:val="000000" w:themeColor="text1"/>
          <w:lang w:val="es-ES"/>
        </w:rPr>
        <w:t xml:space="preserve"> y un botón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F537D0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323FF6C" w14:textId="77777777" w:rsidR="0027135A" w:rsidRPr="00F537D0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F537D0">
        <w:rPr>
          <w:rFonts w:ascii="Times New Roman" w:hAnsi="Times New Roman" w:cs="Times New Roman"/>
          <w:color w:val="000000" w:themeColor="text1"/>
          <w:lang w:val="es-ES"/>
        </w:rPr>
        <w:t xml:space="preserve">Si el estudiante hace clic en el botón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F537D0">
        <w:rPr>
          <w:rFonts w:ascii="Times New Roman" w:hAnsi="Times New Roman" w:cs="Times New Roman"/>
          <w:color w:val="000000" w:themeColor="text1"/>
          <w:lang w:val="es-ES"/>
        </w:rPr>
        <w:t>, se va al F.</w:t>
      </w:r>
      <w:r>
        <w:rPr>
          <w:rFonts w:ascii="Times New Roman" w:hAnsi="Times New Roman" w:cs="Times New Roman"/>
          <w:color w:val="000000" w:themeColor="text1"/>
          <w:lang w:val="es-ES"/>
        </w:rPr>
        <w:t>P 2</w:t>
      </w:r>
      <w:r w:rsidRPr="00F537D0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270AB5AB" w14:textId="77777777" w:rsidR="0027135A" w:rsidRDefault="0027135A" w:rsidP="0027135A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0E81605" w14:textId="77777777" w:rsidR="0027135A" w:rsidRDefault="0027135A" w:rsidP="0027135A">
      <w:pPr>
        <w:pStyle w:val="ListParagraph"/>
        <w:widowControl w:val="0"/>
        <w:numPr>
          <w:ilvl w:val="0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Contraseñas diferentes</w:t>
      </w:r>
    </w:p>
    <w:p w14:paraId="42A1A0CC" w14:textId="77777777" w:rsidR="0027135A" w:rsidRPr="00E85998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Pr="00E85998">
        <w:rPr>
          <w:rFonts w:ascii="Times New Roman" w:hAnsi="Times New Roman" w:cs="Times New Roman"/>
          <w:color w:val="000000" w:themeColor="text1"/>
          <w:lang w:val="es-ES"/>
        </w:rPr>
        <w:t xml:space="preserve">El sistema despliega un mensaje de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>“Las contraseñas no coinciden. Por favor, asegúrate de que ambos campos sean idénticos”</w:t>
      </w:r>
      <w:r w:rsidRPr="00E85998">
        <w:rPr>
          <w:rFonts w:ascii="Times New Roman" w:hAnsi="Times New Roman" w:cs="Times New Roman"/>
          <w:color w:val="000000" w:themeColor="text1"/>
          <w:lang w:val="es-ES"/>
        </w:rPr>
        <w:t xml:space="preserve"> y un botón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E85998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DA289ED" w14:textId="77777777" w:rsidR="0027135A" w:rsidRPr="00E85998" w:rsidRDefault="0027135A" w:rsidP="0027135A">
      <w:pPr>
        <w:pStyle w:val="ListParagraph"/>
        <w:widowControl w:val="0"/>
        <w:numPr>
          <w:ilvl w:val="1"/>
          <w:numId w:val="16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E85998">
        <w:rPr>
          <w:rFonts w:ascii="Times New Roman" w:hAnsi="Times New Roman" w:cs="Times New Roman"/>
          <w:color w:val="000000" w:themeColor="text1"/>
          <w:lang w:val="es-ES"/>
        </w:rPr>
        <w:t xml:space="preserve">Si el estudiante hace clic en el botón </w:t>
      </w:r>
      <w:r w:rsidRPr="00E85998">
        <w:rPr>
          <w:rFonts w:ascii="Times New Roman" w:hAnsi="Times New Roman" w:cs="Times New Roman"/>
          <w:i/>
          <w:iCs/>
          <w:color w:val="000000" w:themeColor="text1"/>
          <w:lang w:val="es-ES"/>
        </w:rPr>
        <w:t>Cerrar</w:t>
      </w:r>
      <w:r w:rsidRPr="00E85998">
        <w:rPr>
          <w:rFonts w:ascii="Times New Roman" w:hAnsi="Times New Roman" w:cs="Times New Roman"/>
          <w:color w:val="000000" w:themeColor="text1"/>
          <w:lang w:val="es-ES"/>
        </w:rPr>
        <w:t>, se va al F.</w:t>
      </w:r>
      <w:r>
        <w:rPr>
          <w:rFonts w:ascii="Times New Roman" w:hAnsi="Times New Roman" w:cs="Times New Roman"/>
          <w:color w:val="000000" w:themeColor="text1"/>
          <w:lang w:val="es-ES"/>
        </w:rPr>
        <w:t>P 2</w:t>
      </w:r>
      <w:r w:rsidRPr="00E85998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F921E70" w14:textId="77777777" w:rsidR="0027135A" w:rsidRPr="00252CE6" w:rsidRDefault="0027135A" w:rsidP="0027135A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ind w:left="1080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3A6AA9E" w14:textId="77777777" w:rsidR="0027135A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3BEC59DF" w14:textId="77777777" w:rsidR="0027135A" w:rsidRPr="002C7DA8" w:rsidRDefault="0027135A" w:rsidP="0027135A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</w:r>
      <w:r w:rsidRPr="005B1653">
        <w:rPr>
          <w:rFonts w:ascii="Times New Roman" w:hAnsi="Times New Roman" w:cs="Times New Roman"/>
          <w:color w:val="000000" w:themeColor="text1"/>
          <w:lang w:val="es-ES"/>
        </w:rPr>
        <w:t xml:space="preserve">El sistema </w:t>
      </w:r>
      <w:r>
        <w:rPr>
          <w:rFonts w:ascii="Times New Roman" w:hAnsi="Times New Roman" w:cs="Times New Roman"/>
          <w:color w:val="000000" w:themeColor="text1"/>
          <w:lang w:val="es-ES"/>
        </w:rPr>
        <w:t>actualiza y registra la nueva la contraseña del estudiante</w:t>
      </w:r>
      <w:r w:rsidRPr="005B165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69284F56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0D58FA4C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3B23DA93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F7417E4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136EB5F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9EA7C5F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35FEE6CD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CC0BA52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4C73C8D4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6AB8B98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C65E0E2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C3A6F87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7A8122FE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711163F4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4C97D154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61755DDC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5633B60B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3FCF438C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75B80DB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444D28F" w14:textId="77777777" w:rsidR="007C4421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9DB8A75" w14:textId="77777777" w:rsidR="007C4421" w:rsidRPr="002C7DA8" w:rsidRDefault="007C4421" w:rsidP="002C7DA8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30C4C15" w14:textId="6EFCD8BD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lastRenderedPageBreak/>
        <w:t>Caso de Uso: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="00496CF6">
        <w:rPr>
          <w:rFonts w:ascii="Times New Roman" w:hAnsi="Times New Roman" w:cs="Times New Roman"/>
          <w:color w:val="000000" w:themeColor="text1"/>
          <w:lang w:val="es-ES"/>
        </w:rPr>
        <w:t>Desi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nscribirse </w:t>
      </w:r>
      <w:r w:rsidR="00496CF6">
        <w:rPr>
          <w:rFonts w:ascii="Times New Roman" w:hAnsi="Times New Roman" w:cs="Times New Roman"/>
          <w:color w:val="000000" w:themeColor="text1"/>
          <w:lang w:val="es-ES"/>
        </w:rPr>
        <w:t>de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Sesión</w:t>
      </w:r>
    </w:p>
    <w:p w14:paraId="29CF970D" w14:textId="207C0C29" w:rsidR="005B1653" w:rsidRPr="001A4945" w:rsidRDefault="004A528D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Tipo de caso: DELETE</w:t>
      </w:r>
    </w:p>
    <w:p w14:paraId="1BE283E6" w14:textId="77777777" w:rsidR="005B1653" w:rsidRPr="001A4945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Actor: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Estudiante</w:t>
      </w:r>
    </w:p>
    <w:p w14:paraId="5BEACE8B" w14:textId="080CB226" w:rsidR="005B1653" w:rsidRPr="001A4945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Precondiciones: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 xml:space="preserve"> </w:t>
      </w:r>
      <w:r w:rsidRPr="000A730C">
        <w:rPr>
          <w:rFonts w:ascii="Times New Roman" w:hAnsi="Times New Roman" w:cs="Times New Roman"/>
          <w:color w:val="000000" w:themeColor="text1"/>
          <w:lang w:val="es-ES"/>
        </w:rPr>
        <w:t>El estudiante</w:t>
      </w:r>
      <w:r>
        <w:rPr>
          <w:rFonts w:ascii="Times New Roman" w:hAnsi="Times New Roman" w:cs="Times New Roman"/>
          <w:color w:val="000000" w:themeColor="text1"/>
          <w:lang w:val="es-ES"/>
        </w:rPr>
        <w:t xml:space="preserve"> tiene que estar autenticado</w:t>
      </w:r>
      <w:r w:rsidR="00E93095">
        <w:rPr>
          <w:rFonts w:ascii="Times New Roman" w:hAnsi="Times New Roman" w:cs="Times New Roman"/>
          <w:color w:val="000000" w:themeColor="text1"/>
          <w:lang w:val="es-ES"/>
        </w:rPr>
        <w:t xml:space="preserve"> y </w:t>
      </w:r>
      <w:r w:rsidR="002E7721" w:rsidRPr="002E7721">
        <w:rPr>
          <w:rFonts w:ascii="Times New Roman" w:hAnsi="Times New Roman" w:cs="Times New Roman"/>
          <w:color w:val="000000" w:themeColor="text1"/>
          <w:lang w:val="es-ES"/>
        </w:rPr>
        <w:t>haber cumplido el caso de uso</w:t>
      </w:r>
      <w:r w:rsidR="00E93095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E93095" w:rsidRPr="00ED6E17">
        <w:rPr>
          <w:rFonts w:ascii="Times New Roman" w:hAnsi="Times New Roman" w:cs="Times New Roman"/>
          <w:i/>
          <w:iCs/>
          <w:color w:val="000000" w:themeColor="text1"/>
          <w:lang w:val="es-ES"/>
        </w:rPr>
        <w:t>Ver Sesiones Pendientes</w:t>
      </w:r>
      <w:r w:rsidR="00E93095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A0288FB" w14:textId="77777777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Principal:</w:t>
      </w:r>
    </w:p>
    <w:p w14:paraId="7B6ABC7C" w14:textId="77777777" w:rsidR="003B65D2" w:rsidRPr="003B65D2" w:rsidRDefault="003B65D2" w:rsidP="003B65D2">
      <w:pPr>
        <w:pStyle w:val="ListParagraph"/>
        <w:widowControl w:val="0"/>
        <w:numPr>
          <w:ilvl w:val="0"/>
          <w:numId w:val="1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El estudiante hace clic en el Botón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Desinscribirme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 en una sesión particular.</w:t>
      </w:r>
    </w:p>
    <w:p w14:paraId="48CDE12D" w14:textId="353B2CCE" w:rsidR="003B65D2" w:rsidRPr="003B65D2" w:rsidRDefault="003B65D2" w:rsidP="003B65D2">
      <w:pPr>
        <w:pStyle w:val="ListParagraph"/>
        <w:widowControl w:val="0"/>
        <w:numPr>
          <w:ilvl w:val="0"/>
          <w:numId w:val="1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El sistema despliega un mensaje de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“¿Segur@ que desea cancelar su inscripción?”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 y un botón de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Sí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 y otro de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No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1D44460E" w14:textId="77777777" w:rsidR="003B65D2" w:rsidRPr="003B65D2" w:rsidRDefault="003B65D2" w:rsidP="003B65D2">
      <w:pPr>
        <w:pStyle w:val="ListParagraph"/>
        <w:widowControl w:val="0"/>
        <w:numPr>
          <w:ilvl w:val="0"/>
          <w:numId w:val="1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El estudiante hace clic en el botón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Sí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5F403E3B" w14:textId="35F71C5B" w:rsidR="003B65D2" w:rsidRPr="003B65D2" w:rsidRDefault="003B65D2" w:rsidP="003B65D2">
      <w:pPr>
        <w:pStyle w:val="ListParagraph"/>
        <w:widowControl w:val="0"/>
        <w:numPr>
          <w:ilvl w:val="0"/>
          <w:numId w:val="1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Si el estudiante hace clic en el botón </w:t>
      </w:r>
      <w:r w:rsidRPr="003B65D2">
        <w:rPr>
          <w:rFonts w:ascii="Times New Roman" w:hAnsi="Times New Roman" w:cs="Times New Roman"/>
          <w:i/>
          <w:iCs/>
          <w:color w:val="000000" w:themeColor="text1"/>
          <w:lang w:val="es-ES"/>
        </w:rPr>
        <w:t>No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 xml:space="preserve">, F.E </w:t>
      </w:r>
      <w:r w:rsidR="00E93095">
        <w:rPr>
          <w:rFonts w:ascii="Times New Roman" w:hAnsi="Times New Roman" w:cs="Times New Roman"/>
          <w:color w:val="000000" w:themeColor="text1"/>
          <w:lang w:val="es-ES"/>
        </w:rPr>
        <w:t>1</w:t>
      </w:r>
      <w:r w:rsidRPr="003B65D2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3EA051A6" w14:textId="77777777" w:rsidR="003B65D2" w:rsidRPr="003B65D2" w:rsidRDefault="003B65D2" w:rsidP="003B65D2">
      <w:pPr>
        <w:pStyle w:val="ListParagraph"/>
        <w:widowControl w:val="0"/>
        <w:numPr>
          <w:ilvl w:val="0"/>
          <w:numId w:val="13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3B65D2">
        <w:rPr>
          <w:rFonts w:ascii="Times New Roman" w:hAnsi="Times New Roman" w:cs="Times New Roman"/>
          <w:color w:val="000000" w:themeColor="text1"/>
          <w:lang w:val="es-ES"/>
        </w:rPr>
        <w:t>Termina el caso de uso.</w:t>
      </w:r>
    </w:p>
    <w:p w14:paraId="6392590F" w14:textId="27691C95" w:rsidR="000855A3" w:rsidRPr="00496CF6" w:rsidRDefault="000855A3" w:rsidP="003B65D2">
      <w:pPr>
        <w:pStyle w:val="ListParagraph"/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00DEBF9" w14:textId="77777777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Alternativo:</w:t>
      </w:r>
    </w:p>
    <w:p w14:paraId="01226D5A" w14:textId="77777777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ab/>
        <w:t>Este caso de uso no presenta flujos alternativos.</w:t>
      </w:r>
    </w:p>
    <w:p w14:paraId="5C6D3E1E" w14:textId="77777777" w:rsidR="007C4421" w:rsidRPr="00BC3077" w:rsidRDefault="007C4421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20C9CA86" w14:textId="77777777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r w:rsidRPr="001A4945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Flujo Excepcional:</w:t>
      </w:r>
    </w:p>
    <w:p w14:paraId="432F5806" w14:textId="15CD4CBE" w:rsidR="00C50B64" w:rsidRDefault="00361108" w:rsidP="0045752F">
      <w:pPr>
        <w:pStyle w:val="ListParagraph"/>
        <w:widowControl w:val="0"/>
        <w:numPr>
          <w:ilvl w:val="0"/>
          <w:numId w:val="14"/>
        </w:numPr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>
        <w:rPr>
          <w:rFonts w:ascii="Times New Roman" w:hAnsi="Times New Roman" w:cs="Times New Roman"/>
          <w:color w:val="000000" w:themeColor="text1"/>
          <w:lang w:val="es-ES"/>
        </w:rPr>
        <w:t>Desinscripción cancelada</w:t>
      </w:r>
    </w:p>
    <w:p w14:paraId="77D89474" w14:textId="0FD4EFF1" w:rsidR="00361108" w:rsidRPr="007C4421" w:rsidRDefault="00361108" w:rsidP="007C4421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45752F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45752F" w:rsidRPr="0045752F">
        <w:rPr>
          <w:rFonts w:ascii="Times New Roman" w:hAnsi="Times New Roman" w:cs="Times New Roman"/>
          <w:color w:val="000000" w:themeColor="text1"/>
          <w:lang w:val="es-ES"/>
        </w:rPr>
        <w:t>El sistema cierra el mensaje y muestra la p</w:t>
      </w:r>
      <w:r w:rsidR="0045752F">
        <w:rPr>
          <w:rFonts w:ascii="Times New Roman" w:hAnsi="Times New Roman" w:cs="Times New Roman"/>
          <w:color w:val="000000" w:themeColor="text1"/>
          <w:lang w:val="es-ES"/>
        </w:rPr>
        <w:t>ágina</w:t>
      </w:r>
      <w:r w:rsidR="0045752F" w:rsidRPr="0045752F">
        <w:rPr>
          <w:rFonts w:ascii="Times New Roman" w:hAnsi="Times New Roman" w:cs="Times New Roman"/>
          <w:color w:val="000000" w:themeColor="text1"/>
          <w:lang w:val="es-ES"/>
        </w:rPr>
        <w:t xml:space="preserve"> </w:t>
      </w:r>
      <w:r w:rsidR="0045752F" w:rsidRPr="0045752F">
        <w:rPr>
          <w:rFonts w:ascii="Times New Roman" w:hAnsi="Times New Roman" w:cs="Times New Roman"/>
          <w:i/>
          <w:iCs/>
          <w:color w:val="000000" w:themeColor="text1"/>
          <w:lang w:val="es-ES"/>
        </w:rPr>
        <w:t xml:space="preserve">Perfil </w:t>
      </w:r>
      <w:r w:rsidR="009E70CC">
        <w:rPr>
          <w:rFonts w:ascii="Times New Roman" w:hAnsi="Times New Roman" w:cs="Times New Roman"/>
          <w:color w:val="000000" w:themeColor="text1"/>
          <w:lang w:val="es-ES"/>
        </w:rPr>
        <w:t xml:space="preserve">con las </w:t>
      </w:r>
      <w:r w:rsidR="0045752F">
        <w:rPr>
          <w:rFonts w:ascii="Times New Roman" w:hAnsi="Times New Roman" w:cs="Times New Roman"/>
          <w:color w:val="000000" w:themeColor="text1"/>
          <w:lang w:val="es-ES"/>
        </w:rPr>
        <w:t>diferentes sesiones pendientes que tenga el estudiante</w:t>
      </w:r>
      <w:r w:rsidR="009E70CC">
        <w:rPr>
          <w:rFonts w:ascii="Times New Roman" w:hAnsi="Times New Roman" w:cs="Times New Roman"/>
          <w:color w:val="000000" w:themeColor="text1"/>
          <w:lang w:val="es-ES"/>
        </w:rPr>
        <w:t xml:space="preserve"> con los siguientes datos: nombre de la</w:t>
      </w:r>
      <w:r w:rsidR="009E70CC" w:rsidRPr="009E70CC">
        <w:rPr>
          <w:rFonts w:ascii="Times New Roman" w:hAnsi="Times New Roman" w:cs="Times New Roman"/>
          <w:color w:val="000000" w:themeColor="text1"/>
          <w:lang w:val="es-ES"/>
        </w:rPr>
        <w:t xml:space="preserve"> materia que se impartirá, el horario, el salón, el tutor asignado y un botón </w:t>
      </w:r>
      <w:r w:rsidR="009E70CC" w:rsidRPr="009E70CC">
        <w:rPr>
          <w:rFonts w:ascii="Times New Roman" w:hAnsi="Times New Roman" w:cs="Times New Roman"/>
          <w:i/>
          <w:iCs/>
          <w:color w:val="000000" w:themeColor="text1"/>
          <w:lang w:val="es-ES"/>
        </w:rPr>
        <w:t>Desinscribirme</w:t>
      </w:r>
      <w:r w:rsidR="0045752F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0708728C" w14:textId="77777777" w:rsidR="005B1653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</w:pPr>
      <w:proofErr w:type="spellStart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Poscondiciones</w:t>
      </w:r>
      <w:proofErr w:type="spellEnd"/>
      <w:r w:rsidRPr="00F5512A">
        <w:rPr>
          <w:rFonts w:ascii="Times New Roman" w:hAnsi="Times New Roman" w:cs="Times New Roman"/>
          <w:color w:val="000000" w:themeColor="text1"/>
          <w:sz w:val="28"/>
          <w:szCs w:val="28"/>
          <w:lang w:val="es-ES"/>
        </w:rPr>
        <w:t>:</w:t>
      </w:r>
    </w:p>
    <w:p w14:paraId="6A1F193B" w14:textId="6F892490" w:rsidR="005B1653" w:rsidRPr="002C7DA8" w:rsidRDefault="005B1653" w:rsidP="00C50B64">
      <w:pPr>
        <w:widowControl w:val="0"/>
        <w:tabs>
          <w:tab w:val="left" w:pos="873"/>
        </w:tabs>
        <w:autoSpaceDE w:val="0"/>
        <w:autoSpaceDN w:val="0"/>
        <w:spacing w:after="0" w:line="360" w:lineRule="auto"/>
        <w:ind w:left="873"/>
        <w:jc w:val="both"/>
        <w:rPr>
          <w:rFonts w:ascii="Times New Roman" w:hAnsi="Times New Roman" w:cs="Times New Roman"/>
          <w:color w:val="000000" w:themeColor="text1"/>
          <w:lang w:val="es-ES"/>
        </w:rPr>
      </w:pPr>
      <w:r w:rsidRPr="005B1653">
        <w:rPr>
          <w:rFonts w:ascii="Times New Roman" w:hAnsi="Times New Roman" w:cs="Times New Roman"/>
          <w:color w:val="000000" w:themeColor="text1"/>
          <w:lang w:val="es-ES"/>
        </w:rPr>
        <w:t xml:space="preserve">El sistema </w:t>
      </w:r>
      <w:r w:rsidR="00C50B64">
        <w:rPr>
          <w:rFonts w:ascii="Times New Roman" w:hAnsi="Times New Roman" w:cs="Times New Roman"/>
          <w:color w:val="000000" w:themeColor="text1"/>
          <w:lang w:val="es-ES"/>
        </w:rPr>
        <w:t>elimina la inscripción del estudiante en la sesión y actualiza la cantidad de cupos disponibles</w:t>
      </w:r>
      <w:r w:rsidRPr="005B1653">
        <w:rPr>
          <w:rFonts w:ascii="Times New Roman" w:hAnsi="Times New Roman" w:cs="Times New Roman"/>
          <w:color w:val="000000" w:themeColor="text1"/>
          <w:lang w:val="es-ES"/>
        </w:rPr>
        <w:t>.</w:t>
      </w:r>
    </w:p>
    <w:p w14:paraId="4617EB5D" w14:textId="77777777" w:rsidR="005B1653" w:rsidRPr="002C7DA8" w:rsidRDefault="005B1653" w:rsidP="005B1653">
      <w:pPr>
        <w:widowControl w:val="0"/>
        <w:tabs>
          <w:tab w:val="left" w:pos="873"/>
        </w:tabs>
        <w:autoSpaceDE w:val="0"/>
        <w:autoSpaceDN w:val="0"/>
        <w:spacing w:after="0" w:line="360" w:lineRule="auto"/>
        <w:jc w:val="both"/>
        <w:rPr>
          <w:rFonts w:ascii="Times New Roman" w:hAnsi="Times New Roman" w:cs="Times New Roman"/>
          <w:color w:val="000000" w:themeColor="text1"/>
          <w:lang w:val="es-ES"/>
        </w:rPr>
      </w:pPr>
    </w:p>
    <w:p w14:paraId="135583E5" w14:textId="062BAC8A" w:rsidR="005B1653" w:rsidRDefault="005B1653">
      <w:pPr>
        <w:rPr>
          <w:sz w:val="28"/>
          <w:szCs w:val="28"/>
          <w:lang w:val="es-ES"/>
        </w:rPr>
      </w:pPr>
    </w:p>
    <w:p w14:paraId="74F3E899" w14:textId="4DC608B5" w:rsidR="005E5132" w:rsidRPr="005B1653" w:rsidRDefault="005E5132">
      <w:pPr>
        <w:rPr>
          <w:sz w:val="28"/>
          <w:szCs w:val="28"/>
          <w:lang w:val="es-ES"/>
        </w:rPr>
      </w:pPr>
    </w:p>
    <w:sectPr w:rsidR="005E5132" w:rsidRPr="005B1653" w:rsidSect="00E629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674E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0CEB4C61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13136B38"/>
    <w:multiLevelType w:val="hybridMultilevel"/>
    <w:tmpl w:val="D61A3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B03BB"/>
    <w:multiLevelType w:val="hybridMultilevel"/>
    <w:tmpl w:val="13307C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8D31E2"/>
    <w:multiLevelType w:val="multilevel"/>
    <w:tmpl w:val="FBCE97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274654D6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281B4730"/>
    <w:multiLevelType w:val="hybridMultilevel"/>
    <w:tmpl w:val="53C4DB70"/>
    <w:lvl w:ilvl="0" w:tplc="1AD82AE4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D76267"/>
    <w:multiLevelType w:val="hybridMultilevel"/>
    <w:tmpl w:val="000E89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A30FA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4A3646FD"/>
    <w:multiLevelType w:val="hybridMultilevel"/>
    <w:tmpl w:val="ADC62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27556B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1" w15:restartNumberingAfterBreak="0">
    <w:nsid w:val="4B677AE5"/>
    <w:multiLevelType w:val="multilevel"/>
    <w:tmpl w:val="BF7C9F5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58EB098F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5F297026"/>
    <w:multiLevelType w:val="hybridMultilevel"/>
    <w:tmpl w:val="BF746B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B0245F"/>
    <w:multiLevelType w:val="hybridMultilevel"/>
    <w:tmpl w:val="87F8C0B2"/>
    <w:lvl w:ilvl="0" w:tplc="0DC0DD76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60" w:hanging="360"/>
      </w:pPr>
    </w:lvl>
    <w:lvl w:ilvl="2" w:tplc="0409001B" w:tentative="1">
      <w:start w:val="1"/>
      <w:numFmt w:val="lowerRoman"/>
      <w:lvlText w:val="%3."/>
      <w:lvlJc w:val="right"/>
      <w:pPr>
        <w:ind w:left="2680" w:hanging="180"/>
      </w:pPr>
    </w:lvl>
    <w:lvl w:ilvl="3" w:tplc="0409000F" w:tentative="1">
      <w:start w:val="1"/>
      <w:numFmt w:val="decimal"/>
      <w:lvlText w:val="%4."/>
      <w:lvlJc w:val="left"/>
      <w:pPr>
        <w:ind w:left="3400" w:hanging="360"/>
      </w:pPr>
    </w:lvl>
    <w:lvl w:ilvl="4" w:tplc="04090019" w:tentative="1">
      <w:start w:val="1"/>
      <w:numFmt w:val="lowerLetter"/>
      <w:lvlText w:val="%5."/>
      <w:lvlJc w:val="left"/>
      <w:pPr>
        <w:ind w:left="4120" w:hanging="360"/>
      </w:pPr>
    </w:lvl>
    <w:lvl w:ilvl="5" w:tplc="0409001B" w:tentative="1">
      <w:start w:val="1"/>
      <w:numFmt w:val="lowerRoman"/>
      <w:lvlText w:val="%6."/>
      <w:lvlJc w:val="right"/>
      <w:pPr>
        <w:ind w:left="4840" w:hanging="180"/>
      </w:pPr>
    </w:lvl>
    <w:lvl w:ilvl="6" w:tplc="0409000F" w:tentative="1">
      <w:start w:val="1"/>
      <w:numFmt w:val="decimal"/>
      <w:lvlText w:val="%7."/>
      <w:lvlJc w:val="left"/>
      <w:pPr>
        <w:ind w:left="5560" w:hanging="360"/>
      </w:pPr>
    </w:lvl>
    <w:lvl w:ilvl="7" w:tplc="04090019" w:tentative="1">
      <w:start w:val="1"/>
      <w:numFmt w:val="lowerLetter"/>
      <w:lvlText w:val="%8."/>
      <w:lvlJc w:val="left"/>
      <w:pPr>
        <w:ind w:left="6280" w:hanging="360"/>
      </w:pPr>
    </w:lvl>
    <w:lvl w:ilvl="8" w:tplc="0409001B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15" w15:restartNumberingAfterBreak="0">
    <w:nsid w:val="676731E9"/>
    <w:multiLevelType w:val="multilevel"/>
    <w:tmpl w:val="69A69F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6" w15:restartNumberingAfterBreak="0">
    <w:nsid w:val="70553E71"/>
    <w:multiLevelType w:val="hybridMultilevel"/>
    <w:tmpl w:val="240656C6"/>
    <w:lvl w:ilvl="0" w:tplc="F42CF282">
      <w:start w:val="1"/>
      <w:numFmt w:val="decimal"/>
      <w:lvlText w:val="%1."/>
      <w:lvlJc w:val="left"/>
      <w:pPr>
        <w:ind w:left="12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960" w:hanging="360"/>
      </w:pPr>
    </w:lvl>
    <w:lvl w:ilvl="2" w:tplc="0409001B" w:tentative="1">
      <w:start w:val="1"/>
      <w:numFmt w:val="lowerRoman"/>
      <w:lvlText w:val="%3."/>
      <w:lvlJc w:val="right"/>
      <w:pPr>
        <w:ind w:left="2680" w:hanging="180"/>
      </w:pPr>
    </w:lvl>
    <w:lvl w:ilvl="3" w:tplc="0409000F" w:tentative="1">
      <w:start w:val="1"/>
      <w:numFmt w:val="decimal"/>
      <w:lvlText w:val="%4."/>
      <w:lvlJc w:val="left"/>
      <w:pPr>
        <w:ind w:left="3400" w:hanging="360"/>
      </w:pPr>
    </w:lvl>
    <w:lvl w:ilvl="4" w:tplc="04090019" w:tentative="1">
      <w:start w:val="1"/>
      <w:numFmt w:val="lowerLetter"/>
      <w:lvlText w:val="%5."/>
      <w:lvlJc w:val="left"/>
      <w:pPr>
        <w:ind w:left="4120" w:hanging="360"/>
      </w:pPr>
    </w:lvl>
    <w:lvl w:ilvl="5" w:tplc="0409001B" w:tentative="1">
      <w:start w:val="1"/>
      <w:numFmt w:val="lowerRoman"/>
      <w:lvlText w:val="%6."/>
      <w:lvlJc w:val="right"/>
      <w:pPr>
        <w:ind w:left="4840" w:hanging="180"/>
      </w:pPr>
    </w:lvl>
    <w:lvl w:ilvl="6" w:tplc="0409000F" w:tentative="1">
      <w:start w:val="1"/>
      <w:numFmt w:val="decimal"/>
      <w:lvlText w:val="%7."/>
      <w:lvlJc w:val="left"/>
      <w:pPr>
        <w:ind w:left="5560" w:hanging="360"/>
      </w:pPr>
    </w:lvl>
    <w:lvl w:ilvl="7" w:tplc="04090019" w:tentative="1">
      <w:start w:val="1"/>
      <w:numFmt w:val="lowerLetter"/>
      <w:lvlText w:val="%8."/>
      <w:lvlJc w:val="left"/>
      <w:pPr>
        <w:ind w:left="6280" w:hanging="360"/>
      </w:pPr>
    </w:lvl>
    <w:lvl w:ilvl="8" w:tplc="0409001B" w:tentative="1">
      <w:start w:val="1"/>
      <w:numFmt w:val="lowerRoman"/>
      <w:lvlText w:val="%9."/>
      <w:lvlJc w:val="right"/>
      <w:pPr>
        <w:ind w:left="7000" w:hanging="180"/>
      </w:pPr>
    </w:lvl>
  </w:abstractNum>
  <w:abstractNum w:abstractNumId="17" w15:restartNumberingAfterBreak="0">
    <w:nsid w:val="7166384D"/>
    <w:multiLevelType w:val="multilevel"/>
    <w:tmpl w:val="7C2AF8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72125C27"/>
    <w:multiLevelType w:val="multilevel"/>
    <w:tmpl w:val="32F8AB7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72420FB0"/>
    <w:multiLevelType w:val="multilevel"/>
    <w:tmpl w:val="82D0F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72CF3CAA"/>
    <w:multiLevelType w:val="hybridMultilevel"/>
    <w:tmpl w:val="BCD6F1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707C63"/>
    <w:multiLevelType w:val="hybridMultilevel"/>
    <w:tmpl w:val="B61271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5417A9"/>
    <w:multiLevelType w:val="hybridMultilevel"/>
    <w:tmpl w:val="0AF84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692321">
    <w:abstractNumId w:val="15"/>
  </w:num>
  <w:num w:numId="2" w16cid:durableId="1513181460">
    <w:abstractNumId w:val="5"/>
  </w:num>
  <w:num w:numId="3" w16cid:durableId="1591045677">
    <w:abstractNumId w:val="0"/>
  </w:num>
  <w:num w:numId="4" w16cid:durableId="1701932774">
    <w:abstractNumId w:val="12"/>
  </w:num>
  <w:num w:numId="5" w16cid:durableId="1902790830">
    <w:abstractNumId w:val="1"/>
  </w:num>
  <w:num w:numId="6" w16cid:durableId="761486381">
    <w:abstractNumId w:val="10"/>
  </w:num>
  <w:num w:numId="7" w16cid:durableId="857692203">
    <w:abstractNumId w:val="8"/>
  </w:num>
  <w:num w:numId="8" w16cid:durableId="159663954">
    <w:abstractNumId w:val="2"/>
  </w:num>
  <w:num w:numId="9" w16cid:durableId="1698584776">
    <w:abstractNumId w:val="11"/>
  </w:num>
  <w:num w:numId="10" w16cid:durableId="649946951">
    <w:abstractNumId w:val="9"/>
  </w:num>
  <w:num w:numId="11" w16cid:durableId="1548762739">
    <w:abstractNumId w:val="7"/>
  </w:num>
  <w:num w:numId="12" w16cid:durableId="287393309">
    <w:abstractNumId w:val="17"/>
  </w:num>
  <w:num w:numId="13" w16cid:durableId="80370563">
    <w:abstractNumId w:val="22"/>
  </w:num>
  <w:num w:numId="14" w16cid:durableId="2018994308">
    <w:abstractNumId w:val="4"/>
  </w:num>
  <w:num w:numId="15" w16cid:durableId="1641299794">
    <w:abstractNumId w:val="20"/>
  </w:num>
  <w:num w:numId="16" w16cid:durableId="1726022713">
    <w:abstractNumId w:val="18"/>
  </w:num>
  <w:num w:numId="17" w16cid:durableId="478574078">
    <w:abstractNumId w:val="21"/>
  </w:num>
  <w:num w:numId="18" w16cid:durableId="344288323">
    <w:abstractNumId w:val="14"/>
  </w:num>
  <w:num w:numId="19" w16cid:durableId="168719901">
    <w:abstractNumId w:val="3"/>
  </w:num>
  <w:num w:numId="20" w16cid:durableId="431898963">
    <w:abstractNumId w:val="6"/>
  </w:num>
  <w:num w:numId="21" w16cid:durableId="1830755178">
    <w:abstractNumId w:val="13"/>
  </w:num>
  <w:num w:numId="22" w16cid:durableId="129908359">
    <w:abstractNumId w:val="16"/>
  </w:num>
  <w:num w:numId="23" w16cid:durableId="15879575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A6A0D6"/>
    <w:rsid w:val="0000274C"/>
    <w:rsid w:val="000037DF"/>
    <w:rsid w:val="00004C86"/>
    <w:rsid w:val="000062FA"/>
    <w:rsid w:val="000121A8"/>
    <w:rsid w:val="000160AC"/>
    <w:rsid w:val="000205CE"/>
    <w:rsid w:val="00020B06"/>
    <w:rsid w:val="00020FD7"/>
    <w:rsid w:val="00026EA7"/>
    <w:rsid w:val="0004667F"/>
    <w:rsid w:val="00050151"/>
    <w:rsid w:val="00051107"/>
    <w:rsid w:val="0006236C"/>
    <w:rsid w:val="0006318F"/>
    <w:rsid w:val="00067DD3"/>
    <w:rsid w:val="00073F26"/>
    <w:rsid w:val="00073F52"/>
    <w:rsid w:val="00081086"/>
    <w:rsid w:val="000824F9"/>
    <w:rsid w:val="000855A3"/>
    <w:rsid w:val="00085D52"/>
    <w:rsid w:val="000905FD"/>
    <w:rsid w:val="000917DE"/>
    <w:rsid w:val="000A1EBE"/>
    <w:rsid w:val="000A1FCE"/>
    <w:rsid w:val="000A4F58"/>
    <w:rsid w:val="000A730C"/>
    <w:rsid w:val="000B4AFB"/>
    <w:rsid w:val="000C1872"/>
    <w:rsid w:val="000D337A"/>
    <w:rsid w:val="000D4514"/>
    <w:rsid w:val="000E1A05"/>
    <w:rsid w:val="000F2302"/>
    <w:rsid w:val="000F3555"/>
    <w:rsid w:val="000F401E"/>
    <w:rsid w:val="000F44EC"/>
    <w:rsid w:val="000F78A8"/>
    <w:rsid w:val="00103D07"/>
    <w:rsid w:val="0010529C"/>
    <w:rsid w:val="001058F5"/>
    <w:rsid w:val="00106B32"/>
    <w:rsid w:val="00121C23"/>
    <w:rsid w:val="00122D13"/>
    <w:rsid w:val="00133A48"/>
    <w:rsid w:val="001367E5"/>
    <w:rsid w:val="00142A7E"/>
    <w:rsid w:val="001443A1"/>
    <w:rsid w:val="001454FE"/>
    <w:rsid w:val="00157E70"/>
    <w:rsid w:val="00163C45"/>
    <w:rsid w:val="00165304"/>
    <w:rsid w:val="00173A72"/>
    <w:rsid w:val="00180EF4"/>
    <w:rsid w:val="0018156C"/>
    <w:rsid w:val="00182C53"/>
    <w:rsid w:val="001931D4"/>
    <w:rsid w:val="00196727"/>
    <w:rsid w:val="00197850"/>
    <w:rsid w:val="001A4301"/>
    <w:rsid w:val="001A4945"/>
    <w:rsid w:val="001A74E5"/>
    <w:rsid w:val="001B0FD3"/>
    <w:rsid w:val="001B131B"/>
    <w:rsid w:val="001B2692"/>
    <w:rsid w:val="001B60F4"/>
    <w:rsid w:val="001C0E85"/>
    <w:rsid w:val="001C1239"/>
    <w:rsid w:val="001E1417"/>
    <w:rsid w:val="001E195E"/>
    <w:rsid w:val="001F2D4D"/>
    <w:rsid w:val="001F2FF9"/>
    <w:rsid w:val="001F4D00"/>
    <w:rsid w:val="001F5166"/>
    <w:rsid w:val="00201A98"/>
    <w:rsid w:val="00207444"/>
    <w:rsid w:val="002124C2"/>
    <w:rsid w:val="00231735"/>
    <w:rsid w:val="002515BE"/>
    <w:rsid w:val="00251FDC"/>
    <w:rsid w:val="00252CE6"/>
    <w:rsid w:val="0025606A"/>
    <w:rsid w:val="002570B7"/>
    <w:rsid w:val="002629A8"/>
    <w:rsid w:val="00263CBA"/>
    <w:rsid w:val="00266863"/>
    <w:rsid w:val="00267387"/>
    <w:rsid w:val="0027135A"/>
    <w:rsid w:val="00280BD8"/>
    <w:rsid w:val="00284D17"/>
    <w:rsid w:val="00293699"/>
    <w:rsid w:val="00296BDD"/>
    <w:rsid w:val="002A1F95"/>
    <w:rsid w:val="002A724D"/>
    <w:rsid w:val="002C49EE"/>
    <w:rsid w:val="002C62FF"/>
    <w:rsid w:val="002C6D12"/>
    <w:rsid w:val="002C7DA8"/>
    <w:rsid w:val="002D25B3"/>
    <w:rsid w:val="002D624A"/>
    <w:rsid w:val="002E3E97"/>
    <w:rsid w:val="002E7721"/>
    <w:rsid w:val="002F241C"/>
    <w:rsid w:val="002F34F0"/>
    <w:rsid w:val="00302769"/>
    <w:rsid w:val="00307548"/>
    <w:rsid w:val="00315FE5"/>
    <w:rsid w:val="003161CC"/>
    <w:rsid w:val="00323C77"/>
    <w:rsid w:val="00323DC1"/>
    <w:rsid w:val="00325780"/>
    <w:rsid w:val="0032711C"/>
    <w:rsid w:val="0033001B"/>
    <w:rsid w:val="003362E3"/>
    <w:rsid w:val="0033636E"/>
    <w:rsid w:val="00337965"/>
    <w:rsid w:val="00345B86"/>
    <w:rsid w:val="00350920"/>
    <w:rsid w:val="003524DB"/>
    <w:rsid w:val="00353BF0"/>
    <w:rsid w:val="00361108"/>
    <w:rsid w:val="003715FF"/>
    <w:rsid w:val="00374454"/>
    <w:rsid w:val="003801E8"/>
    <w:rsid w:val="0038072A"/>
    <w:rsid w:val="003812C1"/>
    <w:rsid w:val="00382959"/>
    <w:rsid w:val="00387AE8"/>
    <w:rsid w:val="00392B41"/>
    <w:rsid w:val="00396983"/>
    <w:rsid w:val="003A126C"/>
    <w:rsid w:val="003A14CD"/>
    <w:rsid w:val="003A1D36"/>
    <w:rsid w:val="003A7FFD"/>
    <w:rsid w:val="003B65D2"/>
    <w:rsid w:val="003C02F2"/>
    <w:rsid w:val="003D1F41"/>
    <w:rsid w:val="003D2070"/>
    <w:rsid w:val="003D4057"/>
    <w:rsid w:val="003E010E"/>
    <w:rsid w:val="003E37CE"/>
    <w:rsid w:val="003E3A2F"/>
    <w:rsid w:val="003E7E1B"/>
    <w:rsid w:val="004120F4"/>
    <w:rsid w:val="00413D8D"/>
    <w:rsid w:val="00413ED8"/>
    <w:rsid w:val="00414D49"/>
    <w:rsid w:val="00421E4B"/>
    <w:rsid w:val="00427408"/>
    <w:rsid w:val="0043368E"/>
    <w:rsid w:val="00436399"/>
    <w:rsid w:val="004378A2"/>
    <w:rsid w:val="0045752F"/>
    <w:rsid w:val="004615CE"/>
    <w:rsid w:val="0046407B"/>
    <w:rsid w:val="00465567"/>
    <w:rsid w:val="00472C0C"/>
    <w:rsid w:val="00473D60"/>
    <w:rsid w:val="00482B72"/>
    <w:rsid w:val="00496CF6"/>
    <w:rsid w:val="004A3BC2"/>
    <w:rsid w:val="004A454B"/>
    <w:rsid w:val="004A528D"/>
    <w:rsid w:val="004A583C"/>
    <w:rsid w:val="004A7C5A"/>
    <w:rsid w:val="004B54F1"/>
    <w:rsid w:val="004C2FAE"/>
    <w:rsid w:val="004D2977"/>
    <w:rsid w:val="004D6849"/>
    <w:rsid w:val="004E0AFE"/>
    <w:rsid w:val="004E42AE"/>
    <w:rsid w:val="004E4B31"/>
    <w:rsid w:val="004E6947"/>
    <w:rsid w:val="004F5A38"/>
    <w:rsid w:val="004F6A5C"/>
    <w:rsid w:val="004F6C36"/>
    <w:rsid w:val="005012BC"/>
    <w:rsid w:val="005016DC"/>
    <w:rsid w:val="00504B2B"/>
    <w:rsid w:val="005126F5"/>
    <w:rsid w:val="0051390E"/>
    <w:rsid w:val="005275B7"/>
    <w:rsid w:val="0053219C"/>
    <w:rsid w:val="0053221F"/>
    <w:rsid w:val="005341AB"/>
    <w:rsid w:val="00537909"/>
    <w:rsid w:val="00537B6F"/>
    <w:rsid w:val="00542E3A"/>
    <w:rsid w:val="00552144"/>
    <w:rsid w:val="005569E0"/>
    <w:rsid w:val="005633AE"/>
    <w:rsid w:val="00567C1C"/>
    <w:rsid w:val="0057075F"/>
    <w:rsid w:val="00573DF9"/>
    <w:rsid w:val="00574922"/>
    <w:rsid w:val="00575A5E"/>
    <w:rsid w:val="0058093E"/>
    <w:rsid w:val="005819BD"/>
    <w:rsid w:val="00591E69"/>
    <w:rsid w:val="00594A46"/>
    <w:rsid w:val="005951BD"/>
    <w:rsid w:val="005A16FD"/>
    <w:rsid w:val="005B064D"/>
    <w:rsid w:val="005B0E43"/>
    <w:rsid w:val="005B1354"/>
    <w:rsid w:val="005B1653"/>
    <w:rsid w:val="005B490E"/>
    <w:rsid w:val="005C2906"/>
    <w:rsid w:val="005C35D3"/>
    <w:rsid w:val="005D0BA5"/>
    <w:rsid w:val="005D1350"/>
    <w:rsid w:val="005D4F1D"/>
    <w:rsid w:val="005D63BF"/>
    <w:rsid w:val="005D64BD"/>
    <w:rsid w:val="005E5132"/>
    <w:rsid w:val="005E7954"/>
    <w:rsid w:val="005F3877"/>
    <w:rsid w:val="005F6A8D"/>
    <w:rsid w:val="00602021"/>
    <w:rsid w:val="00606AEE"/>
    <w:rsid w:val="00607A28"/>
    <w:rsid w:val="00615E85"/>
    <w:rsid w:val="00616850"/>
    <w:rsid w:val="00621C64"/>
    <w:rsid w:val="0062233C"/>
    <w:rsid w:val="0062641C"/>
    <w:rsid w:val="00632815"/>
    <w:rsid w:val="00636171"/>
    <w:rsid w:val="006460C0"/>
    <w:rsid w:val="00646732"/>
    <w:rsid w:val="00647234"/>
    <w:rsid w:val="00650FDF"/>
    <w:rsid w:val="00654FF8"/>
    <w:rsid w:val="00661B2C"/>
    <w:rsid w:val="0066449B"/>
    <w:rsid w:val="00665ED1"/>
    <w:rsid w:val="006661C6"/>
    <w:rsid w:val="006709EE"/>
    <w:rsid w:val="00674841"/>
    <w:rsid w:val="00682E85"/>
    <w:rsid w:val="006876DC"/>
    <w:rsid w:val="006A3E3C"/>
    <w:rsid w:val="006A5136"/>
    <w:rsid w:val="006C7B82"/>
    <w:rsid w:val="006D3888"/>
    <w:rsid w:val="006D623F"/>
    <w:rsid w:val="006E02BC"/>
    <w:rsid w:val="006E1830"/>
    <w:rsid w:val="006E6637"/>
    <w:rsid w:val="006E7406"/>
    <w:rsid w:val="006F26B4"/>
    <w:rsid w:val="006F424D"/>
    <w:rsid w:val="006F5FF3"/>
    <w:rsid w:val="00705004"/>
    <w:rsid w:val="007060AB"/>
    <w:rsid w:val="007079BE"/>
    <w:rsid w:val="0071298D"/>
    <w:rsid w:val="00713ADF"/>
    <w:rsid w:val="00714F97"/>
    <w:rsid w:val="007411AC"/>
    <w:rsid w:val="00746DA0"/>
    <w:rsid w:val="00752F9F"/>
    <w:rsid w:val="0075322C"/>
    <w:rsid w:val="00760DE1"/>
    <w:rsid w:val="00766CA3"/>
    <w:rsid w:val="00766FB9"/>
    <w:rsid w:val="00771D53"/>
    <w:rsid w:val="007734BB"/>
    <w:rsid w:val="00775F73"/>
    <w:rsid w:val="007851DE"/>
    <w:rsid w:val="00787B6A"/>
    <w:rsid w:val="0079348B"/>
    <w:rsid w:val="007B28A7"/>
    <w:rsid w:val="007C4005"/>
    <w:rsid w:val="007C4421"/>
    <w:rsid w:val="007C4769"/>
    <w:rsid w:val="007D6078"/>
    <w:rsid w:val="007D6EDC"/>
    <w:rsid w:val="007E1111"/>
    <w:rsid w:val="007E139A"/>
    <w:rsid w:val="007E2CCB"/>
    <w:rsid w:val="007E66C6"/>
    <w:rsid w:val="007F7143"/>
    <w:rsid w:val="008008DF"/>
    <w:rsid w:val="008021CD"/>
    <w:rsid w:val="00810BB5"/>
    <w:rsid w:val="00821E19"/>
    <w:rsid w:val="0083490C"/>
    <w:rsid w:val="00834FD5"/>
    <w:rsid w:val="0083797E"/>
    <w:rsid w:val="00840F78"/>
    <w:rsid w:val="0084193F"/>
    <w:rsid w:val="00842431"/>
    <w:rsid w:val="008460D8"/>
    <w:rsid w:val="008474AC"/>
    <w:rsid w:val="00850020"/>
    <w:rsid w:val="00861201"/>
    <w:rsid w:val="008742F4"/>
    <w:rsid w:val="00882903"/>
    <w:rsid w:val="008907DC"/>
    <w:rsid w:val="00897DCD"/>
    <w:rsid w:val="008A526D"/>
    <w:rsid w:val="008B3B49"/>
    <w:rsid w:val="008B5F64"/>
    <w:rsid w:val="008D3A1A"/>
    <w:rsid w:val="008F2C4E"/>
    <w:rsid w:val="008F40C9"/>
    <w:rsid w:val="008F513C"/>
    <w:rsid w:val="008F5C87"/>
    <w:rsid w:val="0090219E"/>
    <w:rsid w:val="00902AB0"/>
    <w:rsid w:val="009056D7"/>
    <w:rsid w:val="00920925"/>
    <w:rsid w:val="009240EC"/>
    <w:rsid w:val="00930449"/>
    <w:rsid w:val="009346CA"/>
    <w:rsid w:val="009352B6"/>
    <w:rsid w:val="00935AE8"/>
    <w:rsid w:val="00937FF1"/>
    <w:rsid w:val="00941F92"/>
    <w:rsid w:val="009437BF"/>
    <w:rsid w:val="009466E2"/>
    <w:rsid w:val="00946ADA"/>
    <w:rsid w:val="009573A5"/>
    <w:rsid w:val="00960D6E"/>
    <w:rsid w:val="009643D2"/>
    <w:rsid w:val="00970E75"/>
    <w:rsid w:val="00981A97"/>
    <w:rsid w:val="00986AEB"/>
    <w:rsid w:val="0098745F"/>
    <w:rsid w:val="009A2283"/>
    <w:rsid w:val="009A6E78"/>
    <w:rsid w:val="009B17DD"/>
    <w:rsid w:val="009B3918"/>
    <w:rsid w:val="009B5EF2"/>
    <w:rsid w:val="009C45A7"/>
    <w:rsid w:val="009C7986"/>
    <w:rsid w:val="009D1612"/>
    <w:rsid w:val="009D49FD"/>
    <w:rsid w:val="009E70CC"/>
    <w:rsid w:val="009F312D"/>
    <w:rsid w:val="009F70FA"/>
    <w:rsid w:val="009F7D63"/>
    <w:rsid w:val="00A03700"/>
    <w:rsid w:val="00A077CC"/>
    <w:rsid w:val="00A11395"/>
    <w:rsid w:val="00A125A8"/>
    <w:rsid w:val="00A12AC7"/>
    <w:rsid w:val="00A143C3"/>
    <w:rsid w:val="00A147EF"/>
    <w:rsid w:val="00A15945"/>
    <w:rsid w:val="00A16734"/>
    <w:rsid w:val="00A16880"/>
    <w:rsid w:val="00A2485D"/>
    <w:rsid w:val="00A262AF"/>
    <w:rsid w:val="00A26C7E"/>
    <w:rsid w:val="00A3431E"/>
    <w:rsid w:val="00A3536E"/>
    <w:rsid w:val="00A3559F"/>
    <w:rsid w:val="00A45515"/>
    <w:rsid w:val="00A50432"/>
    <w:rsid w:val="00A53862"/>
    <w:rsid w:val="00A611BD"/>
    <w:rsid w:val="00A677D8"/>
    <w:rsid w:val="00A71503"/>
    <w:rsid w:val="00A733CB"/>
    <w:rsid w:val="00A73E0F"/>
    <w:rsid w:val="00A82EF0"/>
    <w:rsid w:val="00A84E73"/>
    <w:rsid w:val="00A90F3D"/>
    <w:rsid w:val="00A9120E"/>
    <w:rsid w:val="00A97BA7"/>
    <w:rsid w:val="00AA247D"/>
    <w:rsid w:val="00AA27C0"/>
    <w:rsid w:val="00AB27FE"/>
    <w:rsid w:val="00AC3200"/>
    <w:rsid w:val="00AC41DE"/>
    <w:rsid w:val="00AE029B"/>
    <w:rsid w:val="00AE2F99"/>
    <w:rsid w:val="00AF61EF"/>
    <w:rsid w:val="00B03976"/>
    <w:rsid w:val="00B0488F"/>
    <w:rsid w:val="00B05ECF"/>
    <w:rsid w:val="00B07295"/>
    <w:rsid w:val="00B11B77"/>
    <w:rsid w:val="00B12555"/>
    <w:rsid w:val="00B142E8"/>
    <w:rsid w:val="00B1685A"/>
    <w:rsid w:val="00B17311"/>
    <w:rsid w:val="00B22D4D"/>
    <w:rsid w:val="00B24A92"/>
    <w:rsid w:val="00B30470"/>
    <w:rsid w:val="00B34D9B"/>
    <w:rsid w:val="00B35FD5"/>
    <w:rsid w:val="00B4641A"/>
    <w:rsid w:val="00B5188A"/>
    <w:rsid w:val="00B55F62"/>
    <w:rsid w:val="00B67A18"/>
    <w:rsid w:val="00B707EB"/>
    <w:rsid w:val="00B738E1"/>
    <w:rsid w:val="00B910BF"/>
    <w:rsid w:val="00B921FD"/>
    <w:rsid w:val="00B92DFE"/>
    <w:rsid w:val="00BA6591"/>
    <w:rsid w:val="00BB395B"/>
    <w:rsid w:val="00BB517E"/>
    <w:rsid w:val="00BC16D0"/>
    <w:rsid w:val="00BC3077"/>
    <w:rsid w:val="00BC3573"/>
    <w:rsid w:val="00BC4F93"/>
    <w:rsid w:val="00BD240A"/>
    <w:rsid w:val="00BD2D3C"/>
    <w:rsid w:val="00BF0024"/>
    <w:rsid w:val="00BF10E1"/>
    <w:rsid w:val="00BF15A8"/>
    <w:rsid w:val="00BF6D33"/>
    <w:rsid w:val="00C00DBA"/>
    <w:rsid w:val="00C02BEC"/>
    <w:rsid w:val="00C02C9E"/>
    <w:rsid w:val="00C14E55"/>
    <w:rsid w:val="00C30AE7"/>
    <w:rsid w:val="00C328BF"/>
    <w:rsid w:val="00C351B1"/>
    <w:rsid w:val="00C40691"/>
    <w:rsid w:val="00C50B64"/>
    <w:rsid w:val="00C5237A"/>
    <w:rsid w:val="00C5323F"/>
    <w:rsid w:val="00C5557A"/>
    <w:rsid w:val="00C604A6"/>
    <w:rsid w:val="00C63D6F"/>
    <w:rsid w:val="00C653F1"/>
    <w:rsid w:val="00C72817"/>
    <w:rsid w:val="00C8165D"/>
    <w:rsid w:val="00C96FBF"/>
    <w:rsid w:val="00CA318A"/>
    <w:rsid w:val="00CB5B10"/>
    <w:rsid w:val="00CC3A2C"/>
    <w:rsid w:val="00CC4C40"/>
    <w:rsid w:val="00CD1E9C"/>
    <w:rsid w:val="00CD29C6"/>
    <w:rsid w:val="00CD7C44"/>
    <w:rsid w:val="00CE11E2"/>
    <w:rsid w:val="00CE57CC"/>
    <w:rsid w:val="00CE664A"/>
    <w:rsid w:val="00CE721E"/>
    <w:rsid w:val="00CE7495"/>
    <w:rsid w:val="00CE7A76"/>
    <w:rsid w:val="00D01E51"/>
    <w:rsid w:val="00D02415"/>
    <w:rsid w:val="00D1639B"/>
    <w:rsid w:val="00D20108"/>
    <w:rsid w:val="00D22780"/>
    <w:rsid w:val="00D22964"/>
    <w:rsid w:val="00D2311D"/>
    <w:rsid w:val="00D33DC4"/>
    <w:rsid w:val="00D376BB"/>
    <w:rsid w:val="00D37D10"/>
    <w:rsid w:val="00D455F2"/>
    <w:rsid w:val="00D45922"/>
    <w:rsid w:val="00D462E7"/>
    <w:rsid w:val="00D52657"/>
    <w:rsid w:val="00D53745"/>
    <w:rsid w:val="00D6046A"/>
    <w:rsid w:val="00D61D46"/>
    <w:rsid w:val="00D63AC5"/>
    <w:rsid w:val="00D63E95"/>
    <w:rsid w:val="00D64DA9"/>
    <w:rsid w:val="00D8052F"/>
    <w:rsid w:val="00D84172"/>
    <w:rsid w:val="00D8776F"/>
    <w:rsid w:val="00D90B63"/>
    <w:rsid w:val="00D90BEE"/>
    <w:rsid w:val="00D916EA"/>
    <w:rsid w:val="00D92FA2"/>
    <w:rsid w:val="00D93D07"/>
    <w:rsid w:val="00D93F56"/>
    <w:rsid w:val="00D94BDD"/>
    <w:rsid w:val="00D9767A"/>
    <w:rsid w:val="00DA311B"/>
    <w:rsid w:val="00DA4054"/>
    <w:rsid w:val="00DB3621"/>
    <w:rsid w:val="00DB5D69"/>
    <w:rsid w:val="00DB6779"/>
    <w:rsid w:val="00DB6F38"/>
    <w:rsid w:val="00DC02A4"/>
    <w:rsid w:val="00DC2509"/>
    <w:rsid w:val="00DC2FC1"/>
    <w:rsid w:val="00DD385F"/>
    <w:rsid w:val="00DE1ED5"/>
    <w:rsid w:val="00DE2CA4"/>
    <w:rsid w:val="00DE4BCD"/>
    <w:rsid w:val="00DE4EF3"/>
    <w:rsid w:val="00DF47D0"/>
    <w:rsid w:val="00DF65CB"/>
    <w:rsid w:val="00DF6B01"/>
    <w:rsid w:val="00DF7322"/>
    <w:rsid w:val="00DF7C7A"/>
    <w:rsid w:val="00DF7FA1"/>
    <w:rsid w:val="00E116E3"/>
    <w:rsid w:val="00E15C45"/>
    <w:rsid w:val="00E20D43"/>
    <w:rsid w:val="00E2486B"/>
    <w:rsid w:val="00E24A6F"/>
    <w:rsid w:val="00E26F1E"/>
    <w:rsid w:val="00E317F3"/>
    <w:rsid w:val="00E3358A"/>
    <w:rsid w:val="00E359BF"/>
    <w:rsid w:val="00E5017A"/>
    <w:rsid w:val="00E5057F"/>
    <w:rsid w:val="00E51259"/>
    <w:rsid w:val="00E6297E"/>
    <w:rsid w:val="00E66075"/>
    <w:rsid w:val="00E67D5A"/>
    <w:rsid w:val="00E73C78"/>
    <w:rsid w:val="00E84CFE"/>
    <w:rsid w:val="00E85625"/>
    <w:rsid w:val="00E85998"/>
    <w:rsid w:val="00E87487"/>
    <w:rsid w:val="00E87DF5"/>
    <w:rsid w:val="00E91E00"/>
    <w:rsid w:val="00E93095"/>
    <w:rsid w:val="00E94F55"/>
    <w:rsid w:val="00E950D4"/>
    <w:rsid w:val="00E95F6C"/>
    <w:rsid w:val="00E972B4"/>
    <w:rsid w:val="00EA037D"/>
    <w:rsid w:val="00EA2E88"/>
    <w:rsid w:val="00EB0E14"/>
    <w:rsid w:val="00EB1836"/>
    <w:rsid w:val="00EB51CD"/>
    <w:rsid w:val="00ED1D04"/>
    <w:rsid w:val="00ED3FC3"/>
    <w:rsid w:val="00ED6E17"/>
    <w:rsid w:val="00EE25C4"/>
    <w:rsid w:val="00EE2911"/>
    <w:rsid w:val="00EE5910"/>
    <w:rsid w:val="00F02A05"/>
    <w:rsid w:val="00F0384C"/>
    <w:rsid w:val="00F060C7"/>
    <w:rsid w:val="00F147ED"/>
    <w:rsid w:val="00F30406"/>
    <w:rsid w:val="00F331C5"/>
    <w:rsid w:val="00F33316"/>
    <w:rsid w:val="00F37845"/>
    <w:rsid w:val="00F41BB4"/>
    <w:rsid w:val="00F45387"/>
    <w:rsid w:val="00F502B3"/>
    <w:rsid w:val="00F51D80"/>
    <w:rsid w:val="00F537D0"/>
    <w:rsid w:val="00F546E6"/>
    <w:rsid w:val="00F5512A"/>
    <w:rsid w:val="00F56C91"/>
    <w:rsid w:val="00F60F2A"/>
    <w:rsid w:val="00F84DB8"/>
    <w:rsid w:val="00F85B8E"/>
    <w:rsid w:val="00F92E33"/>
    <w:rsid w:val="00FA2442"/>
    <w:rsid w:val="00FA434D"/>
    <w:rsid w:val="00FB2318"/>
    <w:rsid w:val="00FB4169"/>
    <w:rsid w:val="00FB4738"/>
    <w:rsid w:val="00FC4A35"/>
    <w:rsid w:val="00FC5362"/>
    <w:rsid w:val="00FD0E05"/>
    <w:rsid w:val="00FD3348"/>
    <w:rsid w:val="00FD3496"/>
    <w:rsid w:val="00FD448A"/>
    <w:rsid w:val="00FD6917"/>
    <w:rsid w:val="00FE3404"/>
    <w:rsid w:val="00FE619F"/>
    <w:rsid w:val="00FE7D10"/>
    <w:rsid w:val="00FF0142"/>
    <w:rsid w:val="00FF3DAF"/>
    <w:rsid w:val="00FF3F67"/>
    <w:rsid w:val="2DA6A0D6"/>
    <w:rsid w:val="332CAB7B"/>
    <w:rsid w:val="34B41F89"/>
    <w:rsid w:val="447E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6A0D6"/>
  <w15:chartTrackingRefBased/>
  <w15:docId w15:val="{39874EC8-378A-2346-A2FB-3C722413A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CE7495"/>
    <w:pPr>
      <w:ind w:left="720"/>
      <w:contextualSpacing/>
    </w:pPr>
  </w:style>
  <w:style w:type="character" w:customStyle="1" w:styleId="Ttulo1Car">
    <w:name w:val="Título 1 Car"/>
    <w:basedOn w:val="DefaultParagraphFont"/>
    <w:uiPriority w:val="9"/>
    <w:rsid w:val="005C2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DefaultParagraphFont"/>
    <w:uiPriority w:val="9"/>
    <w:rsid w:val="005C2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DefaultParagraphFont"/>
    <w:uiPriority w:val="9"/>
    <w:rsid w:val="005C2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DefaultParagraphFont"/>
    <w:uiPriority w:val="9"/>
    <w:rsid w:val="005C29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DefaultParagraphFont"/>
    <w:uiPriority w:val="9"/>
    <w:rsid w:val="005C29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DefaultParagraphFont"/>
    <w:uiPriority w:val="9"/>
    <w:rsid w:val="005C29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DefaultParagraphFont"/>
    <w:uiPriority w:val="9"/>
    <w:rsid w:val="005C29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DefaultParagraphFont"/>
    <w:uiPriority w:val="9"/>
    <w:rsid w:val="005C29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DefaultParagraphFont"/>
    <w:uiPriority w:val="9"/>
    <w:rsid w:val="005C2906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DefaultParagraphFont"/>
    <w:uiPriority w:val="10"/>
    <w:rsid w:val="005C2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DefaultParagraphFont"/>
    <w:uiPriority w:val="11"/>
    <w:rsid w:val="005C2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DefaultParagraphFont"/>
    <w:uiPriority w:val="29"/>
    <w:rsid w:val="005C2906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DefaultParagraphFont"/>
    <w:uiPriority w:val="30"/>
    <w:rsid w:val="005C2906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1231</Words>
  <Characters>7023</Characters>
  <Application>Microsoft Office Word</Application>
  <DocSecurity>0</DocSecurity>
  <Lines>58</Lines>
  <Paragraphs>16</Paragraphs>
  <ScaleCrop>false</ScaleCrop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EMIOLA FAGBEMI</dc:creator>
  <cp:keywords/>
  <dc:description/>
  <cp:lastModifiedBy>EMIOLA FAGBEMI</cp:lastModifiedBy>
  <cp:revision>2</cp:revision>
  <dcterms:created xsi:type="dcterms:W3CDTF">2025-10-19T04:39:00Z</dcterms:created>
  <dcterms:modified xsi:type="dcterms:W3CDTF">2025-10-19T04:39:00Z</dcterms:modified>
</cp:coreProperties>
</file>