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50BF5" w:rsidP="6F97FD4B" w:rsidRDefault="355DE2BB" w14:paraId="6522511C" w14:textId="177CF51F">
      <w:pPr>
        <w:spacing w:after="0" w:line="240" w:lineRule="auto"/>
        <w:jc w:val="right"/>
        <w:rPr>
          <w:rFonts w:ascii="Calibri" w:hAnsi="Calibri" w:eastAsia="Calibri" w:cs="Calibri"/>
          <w:color w:val="000000" w:themeColor="text1"/>
        </w:rPr>
      </w:pPr>
      <w:r>
        <w:rPr>
          <w:noProof/>
        </w:rPr>
        <w:drawing>
          <wp:inline distT="0" distB="0" distL="0" distR="0" wp14:anchorId="18E4ABDF" wp14:editId="6F97FD4B">
            <wp:extent cx="1085850" cy="1085850"/>
            <wp:effectExtent l="0" t="0" r="0" b="0"/>
            <wp:docPr id="90668386" name="Picture 90668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85850" cy="1085850"/>
                    </a:xfrm>
                    <a:prstGeom prst="rect">
                      <a:avLst/>
                    </a:prstGeom>
                  </pic:spPr>
                </pic:pic>
              </a:graphicData>
            </a:graphic>
          </wp:inline>
        </w:drawing>
      </w:r>
      <w:r w:rsidRPr="6F97FD4B">
        <w:rPr>
          <w:rFonts w:ascii="Calibri" w:hAnsi="Calibri" w:eastAsia="Calibri" w:cs="Calibri"/>
          <w:color w:val="000000" w:themeColor="text1"/>
        </w:rPr>
        <w:t xml:space="preserve">                                                                                                         </w:t>
      </w:r>
      <w:r>
        <w:rPr>
          <w:noProof/>
        </w:rPr>
        <w:drawing>
          <wp:inline distT="0" distB="0" distL="0" distR="0" wp14:anchorId="31DD9C9E" wp14:editId="6BFBCF2A">
            <wp:extent cx="1085850" cy="1085850"/>
            <wp:effectExtent l="0" t="0" r="0" b="0"/>
            <wp:docPr id="1460818189" name="Picture 1460818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085850" cy="1085850"/>
                    </a:xfrm>
                    <a:prstGeom prst="rect">
                      <a:avLst/>
                    </a:prstGeom>
                  </pic:spPr>
                </pic:pic>
              </a:graphicData>
            </a:graphic>
          </wp:inline>
        </w:drawing>
      </w:r>
    </w:p>
    <w:p w:rsidR="00650BF5" w:rsidP="6F97FD4B" w:rsidRDefault="00650BF5" w14:paraId="7A11EB88" w14:textId="46479CF0">
      <w:pPr>
        <w:spacing w:after="0" w:line="240" w:lineRule="auto"/>
        <w:jc w:val="center"/>
        <w:rPr>
          <w:rFonts w:ascii="Cambria" w:hAnsi="Cambria" w:eastAsia="Cambria" w:cs="Cambria"/>
          <w:color w:val="000000" w:themeColor="text1"/>
          <w:sz w:val="32"/>
          <w:szCs w:val="32"/>
        </w:rPr>
      </w:pPr>
    </w:p>
    <w:p w:rsidR="00650BF5" w:rsidP="6F97FD4B" w:rsidRDefault="355DE2BB" w14:paraId="6D339E09" w14:textId="346BFD32">
      <w:pPr>
        <w:spacing w:after="0" w:line="240" w:lineRule="auto"/>
        <w:jc w:val="center"/>
        <w:rPr>
          <w:rFonts w:ascii="Cambria" w:hAnsi="Cambria" w:eastAsia="Cambria" w:cs="Cambria"/>
          <w:color w:val="000000" w:themeColor="text1"/>
          <w:sz w:val="32"/>
          <w:szCs w:val="32"/>
        </w:rPr>
      </w:pPr>
      <w:r w:rsidRPr="6F97FD4B">
        <w:rPr>
          <w:rFonts w:ascii="Cambria" w:hAnsi="Cambria" w:eastAsia="Cambria" w:cs="Cambria"/>
          <w:b/>
          <w:bCs/>
          <w:color w:val="000000" w:themeColor="text1"/>
          <w:sz w:val="32"/>
          <w:szCs w:val="32"/>
          <w:lang w:val="en-US"/>
        </w:rPr>
        <w:t>Univerzitet u Nišu</w:t>
      </w:r>
    </w:p>
    <w:p w:rsidR="00650BF5" w:rsidP="6F97FD4B" w:rsidRDefault="355DE2BB" w14:paraId="5CB7BE65" w14:textId="6ED8FDCE">
      <w:pPr>
        <w:spacing w:after="0" w:line="240" w:lineRule="auto"/>
        <w:jc w:val="center"/>
        <w:rPr>
          <w:rFonts w:ascii="Cambria" w:hAnsi="Cambria" w:eastAsia="Cambria" w:cs="Cambria"/>
          <w:color w:val="000000" w:themeColor="text1"/>
          <w:sz w:val="32"/>
          <w:szCs w:val="32"/>
        </w:rPr>
      </w:pPr>
      <w:r w:rsidRPr="6F97FD4B">
        <w:rPr>
          <w:rFonts w:ascii="Cambria" w:hAnsi="Cambria" w:eastAsia="Cambria" w:cs="Cambria"/>
          <w:b/>
          <w:bCs/>
          <w:color w:val="000000" w:themeColor="text1"/>
          <w:sz w:val="32"/>
          <w:szCs w:val="32"/>
          <w:lang w:val="en-US"/>
        </w:rPr>
        <w:t>Elektronski fakultet</w:t>
      </w:r>
    </w:p>
    <w:p w:rsidR="00650BF5" w:rsidP="6F97FD4B" w:rsidRDefault="355DE2BB" w14:paraId="4179D4E2" w14:textId="6CADF0DD">
      <w:pPr>
        <w:spacing w:after="0" w:line="240" w:lineRule="auto"/>
        <w:jc w:val="center"/>
        <w:rPr>
          <w:rFonts w:ascii="Cambria" w:hAnsi="Cambria" w:eastAsia="Cambria" w:cs="Cambria"/>
          <w:color w:val="000000" w:themeColor="text1"/>
          <w:sz w:val="32"/>
          <w:szCs w:val="32"/>
        </w:rPr>
      </w:pPr>
      <w:r w:rsidRPr="6F97FD4B">
        <w:rPr>
          <w:rFonts w:ascii="Cambria" w:hAnsi="Cambria" w:eastAsia="Cambria" w:cs="Cambria"/>
          <w:b/>
          <w:bCs/>
          <w:color w:val="000000" w:themeColor="text1"/>
          <w:sz w:val="32"/>
          <w:szCs w:val="32"/>
          <w:lang w:val="en-US"/>
        </w:rPr>
        <w:t>Katedra za računarstvo</w:t>
      </w:r>
    </w:p>
    <w:p w:rsidR="00650BF5" w:rsidP="6F97FD4B" w:rsidRDefault="00650BF5" w14:paraId="4E2B2A16" w14:textId="0FEEBE06">
      <w:pPr>
        <w:spacing w:after="0" w:line="240" w:lineRule="auto"/>
        <w:jc w:val="center"/>
        <w:rPr>
          <w:rFonts w:ascii="Cambria" w:hAnsi="Cambria" w:eastAsia="Cambria" w:cs="Cambria"/>
          <w:color w:val="000000" w:themeColor="text1"/>
          <w:sz w:val="32"/>
          <w:szCs w:val="32"/>
        </w:rPr>
      </w:pPr>
    </w:p>
    <w:p w:rsidR="00650BF5" w:rsidP="6F97FD4B" w:rsidRDefault="00650BF5" w14:paraId="1F05E9E1" w14:textId="3E4CC62C">
      <w:pPr>
        <w:spacing w:after="0" w:line="240" w:lineRule="auto"/>
        <w:jc w:val="center"/>
        <w:rPr>
          <w:rFonts w:ascii="Cambria" w:hAnsi="Cambria" w:eastAsia="Cambria" w:cs="Cambria"/>
          <w:color w:val="000000" w:themeColor="text1"/>
          <w:sz w:val="32"/>
          <w:szCs w:val="32"/>
        </w:rPr>
      </w:pPr>
    </w:p>
    <w:p w:rsidR="00650BF5" w:rsidP="6F97FD4B" w:rsidRDefault="00650BF5" w14:paraId="1C2CA312" w14:textId="5CE727C0">
      <w:pPr>
        <w:spacing w:after="0" w:line="240" w:lineRule="auto"/>
        <w:jc w:val="center"/>
        <w:rPr>
          <w:rFonts w:ascii="Cambria" w:hAnsi="Cambria" w:eastAsia="Cambria" w:cs="Cambria"/>
          <w:color w:val="000000" w:themeColor="text1"/>
          <w:sz w:val="32"/>
          <w:szCs w:val="32"/>
        </w:rPr>
      </w:pPr>
    </w:p>
    <w:p w:rsidR="00650BF5" w:rsidP="6F97FD4B" w:rsidRDefault="00650BF5" w14:paraId="16CB4472" w14:textId="035E6929">
      <w:pPr>
        <w:spacing w:after="0" w:line="240" w:lineRule="auto"/>
        <w:jc w:val="center"/>
        <w:rPr>
          <w:rFonts w:ascii="Cambria" w:hAnsi="Cambria" w:eastAsia="Cambria" w:cs="Cambria"/>
          <w:color w:val="000000" w:themeColor="text1"/>
          <w:sz w:val="32"/>
          <w:szCs w:val="32"/>
        </w:rPr>
      </w:pPr>
    </w:p>
    <w:p w:rsidR="00650BF5" w:rsidP="6F97FD4B" w:rsidRDefault="355DE2BB" w14:paraId="59501C73" w14:textId="147CBD5B">
      <w:pPr>
        <w:spacing w:after="0" w:line="240" w:lineRule="auto"/>
        <w:jc w:val="center"/>
        <w:rPr>
          <w:rFonts w:ascii="Cambria" w:hAnsi="Cambria" w:eastAsia="Cambria" w:cs="Cambria"/>
          <w:color w:val="000000" w:themeColor="text1"/>
          <w:sz w:val="36"/>
          <w:szCs w:val="36"/>
        </w:rPr>
      </w:pPr>
      <w:r w:rsidRPr="6F97FD4B">
        <w:rPr>
          <w:rFonts w:ascii="Cambria" w:hAnsi="Cambria" w:eastAsia="Cambria" w:cs="Cambria"/>
          <w:b/>
          <w:bCs/>
          <w:color w:val="000000" w:themeColor="text1"/>
          <w:sz w:val="36"/>
          <w:szCs w:val="36"/>
          <w:lang w:val="en-US"/>
        </w:rPr>
        <w:t>Seminarski rad</w:t>
      </w:r>
    </w:p>
    <w:p w:rsidR="00650BF5" w:rsidP="6F97FD4B" w:rsidRDefault="00650BF5" w14:paraId="67AF7A18" w14:textId="219FD948">
      <w:pPr>
        <w:spacing w:after="0" w:line="240" w:lineRule="auto"/>
        <w:jc w:val="center"/>
        <w:rPr>
          <w:rFonts w:ascii="Cambria" w:hAnsi="Cambria" w:eastAsia="Cambria" w:cs="Cambria"/>
          <w:color w:val="000000" w:themeColor="text1"/>
          <w:sz w:val="36"/>
          <w:szCs w:val="36"/>
        </w:rPr>
      </w:pPr>
    </w:p>
    <w:p w:rsidR="00650BF5" w:rsidP="6F97FD4B" w:rsidRDefault="00650BF5" w14:paraId="29BE5112" w14:textId="25667D49">
      <w:pPr>
        <w:spacing w:after="0" w:line="240" w:lineRule="auto"/>
        <w:jc w:val="center"/>
        <w:rPr>
          <w:rFonts w:ascii="Cambria" w:hAnsi="Cambria" w:eastAsia="Cambria" w:cs="Cambria"/>
          <w:color w:val="000000" w:themeColor="text1"/>
          <w:sz w:val="36"/>
          <w:szCs w:val="36"/>
        </w:rPr>
      </w:pPr>
    </w:p>
    <w:p w:rsidR="00650BF5" w:rsidP="6F97FD4B" w:rsidRDefault="355DE2BB" w14:paraId="7FAB9A88" w14:textId="59B8196E">
      <w:pPr>
        <w:spacing w:after="0" w:line="240" w:lineRule="auto"/>
        <w:jc w:val="center"/>
        <w:rPr>
          <w:rFonts w:ascii="Cambria" w:hAnsi="Cambria" w:eastAsia="Cambria" w:cs="Cambria"/>
          <w:color w:val="000000" w:themeColor="text1"/>
          <w:sz w:val="40"/>
          <w:szCs w:val="40"/>
        </w:rPr>
      </w:pPr>
      <w:r w:rsidRPr="70250C00" w:rsidR="34E02F2A">
        <w:rPr>
          <w:rFonts w:ascii="Cambria" w:hAnsi="Cambria" w:eastAsia="Cambria" w:cs="Cambria"/>
          <w:color w:val="000000" w:themeColor="text1" w:themeTint="FF" w:themeShade="FF"/>
          <w:sz w:val="40"/>
          <w:szCs w:val="40"/>
        </w:rPr>
        <w:t xml:space="preserve">Interna </w:t>
      </w:r>
      <w:r w:rsidRPr="70250C00" w:rsidR="34E02F2A">
        <w:rPr>
          <w:rFonts w:ascii="Cambria" w:hAnsi="Cambria" w:eastAsia="Cambria" w:cs="Cambria"/>
          <w:color w:val="000000" w:themeColor="text1" w:themeTint="FF" w:themeShade="FF"/>
          <w:sz w:val="40"/>
          <w:szCs w:val="40"/>
        </w:rPr>
        <w:t>stuktura</w:t>
      </w:r>
      <w:r w:rsidRPr="70250C00" w:rsidR="4AFEB7A9">
        <w:rPr>
          <w:rFonts w:ascii="Cambria" w:hAnsi="Cambria" w:eastAsia="Cambria" w:cs="Cambria"/>
          <w:color w:val="000000" w:themeColor="text1" w:themeTint="FF" w:themeShade="FF"/>
          <w:sz w:val="40"/>
          <w:szCs w:val="40"/>
        </w:rPr>
        <w:t xml:space="preserve"> indeksa</w:t>
      </w:r>
      <w:r w:rsidRPr="70250C00" w:rsidR="34E02F2A">
        <w:rPr>
          <w:rFonts w:ascii="Cambria" w:hAnsi="Cambria" w:eastAsia="Cambria" w:cs="Cambria"/>
          <w:color w:val="000000" w:themeColor="text1" w:themeTint="FF" w:themeShade="FF"/>
          <w:sz w:val="40"/>
          <w:szCs w:val="40"/>
        </w:rPr>
        <w:t xml:space="preserve"> i organizacija indeksa kod </w:t>
      </w:r>
      <w:r w:rsidRPr="70250C00" w:rsidR="34E02F2A">
        <w:rPr>
          <w:rFonts w:ascii="Cambria" w:hAnsi="Cambria" w:eastAsia="Cambria" w:cs="Cambria"/>
          <w:color w:val="000000" w:themeColor="text1" w:themeTint="FF" w:themeShade="FF"/>
          <w:sz w:val="40"/>
          <w:szCs w:val="40"/>
        </w:rPr>
        <w:t>Mongo</w:t>
      </w:r>
      <w:r w:rsidRPr="70250C00" w:rsidR="34E02F2A">
        <w:rPr>
          <w:rFonts w:ascii="Cambria" w:hAnsi="Cambria" w:eastAsia="Cambria" w:cs="Cambria"/>
          <w:color w:val="000000" w:themeColor="text1" w:themeTint="FF" w:themeShade="FF"/>
          <w:sz w:val="40"/>
          <w:szCs w:val="40"/>
        </w:rPr>
        <w:t xml:space="preserve"> baze podataka</w:t>
      </w:r>
    </w:p>
    <w:p w:rsidR="00650BF5" w:rsidP="6F97FD4B" w:rsidRDefault="00650BF5" w14:paraId="51CBF3D7" w14:textId="24D471AE">
      <w:pPr>
        <w:spacing w:after="0" w:line="240" w:lineRule="auto"/>
        <w:jc w:val="center"/>
        <w:rPr>
          <w:rFonts w:ascii="Cambria" w:hAnsi="Cambria" w:eastAsia="Cambria" w:cs="Cambria"/>
          <w:color w:val="000000" w:themeColor="text1"/>
          <w:sz w:val="36"/>
          <w:szCs w:val="36"/>
        </w:rPr>
      </w:pPr>
    </w:p>
    <w:p w:rsidR="00650BF5" w:rsidP="6F97FD4B" w:rsidRDefault="00650BF5" w14:paraId="4BC824D5" w14:textId="26E72CA6">
      <w:pPr>
        <w:spacing w:after="0" w:line="240" w:lineRule="auto"/>
        <w:jc w:val="center"/>
        <w:rPr>
          <w:rFonts w:ascii="Cambria" w:hAnsi="Cambria" w:eastAsia="Cambria" w:cs="Cambria"/>
          <w:color w:val="000000" w:themeColor="text1"/>
          <w:sz w:val="36"/>
          <w:szCs w:val="36"/>
        </w:rPr>
      </w:pPr>
    </w:p>
    <w:p w:rsidR="00650BF5" w:rsidP="6F97FD4B" w:rsidRDefault="00650BF5" w14:paraId="3E1CD12C" w14:textId="3EF03081">
      <w:pPr>
        <w:spacing w:after="0" w:line="240" w:lineRule="auto"/>
        <w:jc w:val="center"/>
        <w:rPr>
          <w:rFonts w:ascii="Cambria" w:hAnsi="Cambria" w:eastAsia="Cambria" w:cs="Cambria"/>
          <w:color w:val="000000" w:themeColor="text1"/>
          <w:sz w:val="36"/>
          <w:szCs w:val="36"/>
        </w:rPr>
      </w:pPr>
    </w:p>
    <w:p w:rsidR="00650BF5" w:rsidP="6F97FD4B" w:rsidRDefault="00650BF5" w14:paraId="6979F055" w14:textId="74876D20">
      <w:pPr>
        <w:spacing w:after="0" w:line="240" w:lineRule="auto"/>
        <w:jc w:val="center"/>
        <w:rPr>
          <w:rFonts w:ascii="Cambria" w:hAnsi="Cambria" w:eastAsia="Cambria" w:cs="Cambria"/>
          <w:color w:val="000000" w:themeColor="text1"/>
          <w:sz w:val="36"/>
          <w:szCs w:val="36"/>
        </w:rPr>
      </w:pPr>
    </w:p>
    <w:p w:rsidR="00650BF5" w:rsidP="6F97FD4B" w:rsidRDefault="00650BF5" w14:paraId="4D4E9409" w14:textId="29CF6496">
      <w:pPr>
        <w:spacing w:after="0" w:line="240" w:lineRule="auto"/>
        <w:jc w:val="center"/>
        <w:rPr>
          <w:rFonts w:ascii="Cambria" w:hAnsi="Cambria" w:eastAsia="Cambria" w:cs="Cambria"/>
          <w:color w:val="000000" w:themeColor="text1"/>
          <w:sz w:val="36"/>
          <w:szCs w:val="36"/>
        </w:rPr>
      </w:pPr>
    </w:p>
    <w:p w:rsidR="00650BF5" w:rsidP="6F97FD4B" w:rsidRDefault="00650BF5" w14:paraId="30A8F2D0" w14:textId="220903A9">
      <w:pPr>
        <w:spacing w:after="0" w:line="240" w:lineRule="auto"/>
        <w:jc w:val="center"/>
        <w:rPr>
          <w:rFonts w:ascii="Cambria" w:hAnsi="Cambria" w:eastAsia="Cambria" w:cs="Cambria"/>
          <w:color w:val="000000" w:themeColor="text1"/>
          <w:sz w:val="36"/>
          <w:szCs w:val="36"/>
        </w:rPr>
      </w:pPr>
    </w:p>
    <w:p w:rsidR="00650BF5" w:rsidP="6F97FD4B" w:rsidRDefault="355DE2BB" w14:paraId="30CDD281" w14:textId="44C2AD1B">
      <w:pPr>
        <w:spacing w:after="0" w:line="240" w:lineRule="auto"/>
        <w:rPr>
          <w:rFonts w:ascii="Arial" w:hAnsi="Arial" w:eastAsia="Arial" w:cs="Arial"/>
          <w:color w:val="000000" w:themeColor="text1"/>
          <w:sz w:val="24"/>
          <w:szCs w:val="24"/>
        </w:rPr>
      </w:pPr>
      <w:r w:rsidRPr="6F97FD4B">
        <w:rPr>
          <w:rStyle w:val="markedcontent"/>
          <w:rFonts w:ascii="Arial" w:hAnsi="Arial" w:eastAsia="Arial" w:cs="Arial"/>
          <w:b/>
          <w:bCs/>
          <w:color w:val="000000" w:themeColor="text1"/>
          <w:sz w:val="24"/>
          <w:szCs w:val="24"/>
          <w:lang w:val="en-US"/>
        </w:rPr>
        <w:t>Mentor:                                                                                  Student:</w:t>
      </w:r>
      <w:r w:rsidR="006A59F8">
        <w:br/>
      </w:r>
      <w:r w:rsidRPr="6F97FD4B">
        <w:rPr>
          <w:rStyle w:val="markedcontent"/>
          <w:rFonts w:ascii="Arial" w:hAnsi="Arial" w:eastAsia="Arial" w:cs="Arial"/>
          <w:b/>
          <w:bCs/>
          <w:color w:val="000000" w:themeColor="text1"/>
          <w:sz w:val="24"/>
          <w:szCs w:val="24"/>
          <w:lang w:val="en-US"/>
        </w:rPr>
        <w:t xml:space="preserve">Doc. dr. </w:t>
      </w:r>
      <w:r w:rsidRPr="6F97FD4B" w:rsidR="2C0FD71A">
        <w:rPr>
          <w:rStyle w:val="markedcontent"/>
          <w:rFonts w:ascii="Arial" w:hAnsi="Arial" w:eastAsia="Arial" w:cs="Arial"/>
          <w:b/>
          <w:bCs/>
          <w:color w:val="000000" w:themeColor="text1"/>
          <w:sz w:val="24"/>
          <w:szCs w:val="24"/>
          <w:lang w:val="en-US"/>
        </w:rPr>
        <w:t>Aleksandar Stanimirović</w:t>
      </w:r>
      <w:r w:rsidRPr="6F97FD4B">
        <w:rPr>
          <w:rStyle w:val="markedcontent"/>
          <w:rFonts w:ascii="Arial" w:hAnsi="Arial" w:eastAsia="Arial" w:cs="Arial"/>
          <w:b/>
          <w:bCs/>
          <w:color w:val="000000" w:themeColor="text1"/>
          <w:sz w:val="24"/>
          <w:szCs w:val="24"/>
          <w:lang w:val="en-US"/>
        </w:rPr>
        <w:t xml:space="preserve">                                        Emilija Bićanin  1474</w:t>
      </w:r>
    </w:p>
    <w:p w:rsidR="00650BF5" w:rsidP="6F97FD4B" w:rsidRDefault="00650BF5" w14:paraId="62306A79" w14:textId="14E9FF3F">
      <w:pPr>
        <w:spacing w:after="0" w:line="240" w:lineRule="auto"/>
        <w:jc w:val="center"/>
        <w:rPr>
          <w:rFonts w:ascii="Cambria" w:hAnsi="Cambria" w:eastAsia="Cambria" w:cs="Cambria"/>
          <w:color w:val="000000" w:themeColor="text1"/>
          <w:sz w:val="36"/>
          <w:szCs w:val="36"/>
        </w:rPr>
      </w:pPr>
    </w:p>
    <w:p w:rsidR="00650BF5" w:rsidP="6F97FD4B" w:rsidRDefault="00650BF5" w14:paraId="0EC31ACB" w14:textId="0DB7E992">
      <w:pPr>
        <w:spacing w:after="0" w:line="240" w:lineRule="auto"/>
        <w:jc w:val="center"/>
        <w:rPr>
          <w:rFonts w:ascii="Cambria" w:hAnsi="Cambria" w:eastAsia="Cambria" w:cs="Cambria"/>
          <w:color w:val="000000" w:themeColor="text1"/>
          <w:sz w:val="36"/>
          <w:szCs w:val="36"/>
        </w:rPr>
      </w:pPr>
    </w:p>
    <w:p w:rsidR="00650BF5" w:rsidP="6F97FD4B" w:rsidRDefault="00650BF5" w14:paraId="23E352D5" w14:textId="5E9FDB0C">
      <w:pPr>
        <w:spacing w:after="0" w:line="240" w:lineRule="auto"/>
        <w:jc w:val="center"/>
        <w:rPr>
          <w:rFonts w:ascii="Cambria" w:hAnsi="Cambria" w:eastAsia="Cambria" w:cs="Cambria"/>
          <w:color w:val="000000" w:themeColor="text1"/>
          <w:sz w:val="36"/>
          <w:szCs w:val="36"/>
        </w:rPr>
      </w:pPr>
    </w:p>
    <w:p w:rsidR="00650BF5" w:rsidP="6F97FD4B" w:rsidRDefault="00650BF5" w14:paraId="6966A5C9" w14:textId="118E4A64">
      <w:pPr>
        <w:spacing w:after="0" w:line="240" w:lineRule="auto"/>
        <w:jc w:val="center"/>
        <w:rPr>
          <w:rFonts w:ascii="Cambria" w:hAnsi="Cambria" w:eastAsia="Cambria" w:cs="Cambria"/>
          <w:color w:val="000000" w:themeColor="text1"/>
          <w:sz w:val="36"/>
          <w:szCs w:val="36"/>
        </w:rPr>
      </w:pPr>
    </w:p>
    <w:p w:rsidR="00650BF5" w:rsidP="6F97FD4B" w:rsidRDefault="00650BF5" w14:paraId="49FDA1C2" w14:textId="56AE8B53">
      <w:pPr>
        <w:spacing w:after="0" w:line="240" w:lineRule="auto"/>
        <w:jc w:val="center"/>
        <w:rPr>
          <w:rFonts w:ascii="Cambria" w:hAnsi="Cambria" w:eastAsia="Cambria" w:cs="Cambria"/>
          <w:color w:val="000000" w:themeColor="text1"/>
          <w:sz w:val="36"/>
          <w:szCs w:val="36"/>
        </w:rPr>
      </w:pPr>
    </w:p>
    <w:p w:rsidR="00650BF5" w:rsidP="6F97FD4B" w:rsidRDefault="00650BF5" w14:paraId="0830100C" w14:textId="5F1EA657">
      <w:pPr>
        <w:spacing w:after="0" w:line="240" w:lineRule="auto"/>
        <w:jc w:val="center"/>
        <w:rPr>
          <w:rFonts w:ascii="Cambria" w:hAnsi="Cambria" w:eastAsia="Cambria" w:cs="Cambria"/>
          <w:color w:val="000000" w:themeColor="text1"/>
          <w:sz w:val="36"/>
          <w:szCs w:val="36"/>
        </w:rPr>
      </w:pPr>
    </w:p>
    <w:p w:rsidR="00650BF5" w:rsidP="6F97FD4B" w:rsidRDefault="00650BF5" w14:paraId="56D41BB9" w14:textId="38E54703">
      <w:pPr>
        <w:spacing w:after="0" w:line="240" w:lineRule="auto"/>
        <w:jc w:val="center"/>
        <w:rPr>
          <w:rFonts w:ascii="Cambria" w:hAnsi="Cambria" w:eastAsia="Cambria" w:cs="Cambria"/>
          <w:color w:val="000000" w:themeColor="text1"/>
          <w:sz w:val="36"/>
          <w:szCs w:val="36"/>
        </w:rPr>
      </w:pPr>
    </w:p>
    <w:p w:rsidR="00650BF5" w:rsidP="6F97FD4B" w:rsidRDefault="00650BF5" w14:paraId="04958BEB" w14:textId="706C1C23">
      <w:pPr>
        <w:spacing w:after="0" w:line="240" w:lineRule="auto"/>
        <w:jc w:val="center"/>
        <w:rPr>
          <w:rFonts w:ascii="Cambria" w:hAnsi="Cambria" w:eastAsia="Cambria" w:cs="Cambria"/>
          <w:color w:val="000000" w:themeColor="text1"/>
          <w:sz w:val="36"/>
          <w:szCs w:val="36"/>
        </w:rPr>
      </w:pPr>
    </w:p>
    <w:p w:rsidR="00650BF5" w:rsidP="6F97FD4B" w:rsidRDefault="355DE2BB" w14:paraId="236BACF2" w14:textId="733CF869">
      <w:pPr>
        <w:spacing w:after="0" w:line="240" w:lineRule="auto"/>
        <w:jc w:val="center"/>
        <w:rPr>
          <w:rFonts w:ascii="Cambria" w:hAnsi="Cambria" w:eastAsia="Cambria" w:cs="Cambria"/>
          <w:color w:val="000000" w:themeColor="text1"/>
          <w:sz w:val="32"/>
          <w:szCs w:val="32"/>
        </w:rPr>
      </w:pPr>
      <w:r w:rsidRPr="6F97FD4B">
        <w:rPr>
          <w:rFonts w:ascii="Cambria" w:hAnsi="Cambria" w:eastAsia="Cambria" w:cs="Cambria"/>
          <w:b/>
          <w:bCs/>
          <w:color w:val="000000" w:themeColor="text1"/>
          <w:sz w:val="32"/>
          <w:szCs w:val="32"/>
          <w:lang w:val="en-US"/>
        </w:rPr>
        <w:t>Niš, 2023</w:t>
      </w:r>
    </w:p>
    <w:p w:rsidR="00650BF5" w:rsidP="6F97FD4B" w:rsidRDefault="32D19AFE" w14:paraId="70131F45" w14:textId="11BBAB06">
      <w:pPr>
        <w:spacing w:after="0" w:line="240" w:lineRule="auto"/>
        <w:rPr>
          <w:rFonts w:ascii="Calibri" w:hAnsi="Calibri" w:eastAsia="Calibri" w:cs="Calibri"/>
        </w:rPr>
      </w:pPr>
      <w:r w:rsidRPr="6F97FD4B">
        <w:rPr>
          <w:rFonts w:ascii="Cambria" w:hAnsi="Cambria" w:eastAsia="Cambria" w:cs="Cambria"/>
          <w:color w:val="000000" w:themeColor="text1"/>
          <w:sz w:val="32"/>
          <w:szCs w:val="32"/>
        </w:rPr>
        <w:t>Sadržaj</w:t>
      </w:r>
    </w:p>
    <w:p w:rsidR="00650BF5" w:rsidP="6F97FD4B" w:rsidRDefault="00650BF5" w14:paraId="3DCF50EC" w14:textId="45AA24B1"/>
    <w:sdt>
      <w:sdtPr>
        <w:id w:val="671787013"/>
        <w:docPartObj>
          <w:docPartGallery w:val="Table of Contents"/>
          <w:docPartUnique/>
        </w:docPartObj>
      </w:sdtPr>
      <w:sdtContent>
        <w:p w:rsidR="6F97FD4B" w:rsidP="6F97FD4B" w:rsidRDefault="6F97FD4B" w14:paraId="08CCCA87" w14:textId="35280570">
          <w:pPr>
            <w:pStyle w:val="TOC1"/>
            <w:tabs>
              <w:tab w:val="left" w:pos="435"/>
              <w:tab w:val="right" w:leader="dot" w:pos="9015"/>
            </w:tabs>
            <w:rPr>
              <w:rStyle w:val="Hyperlink"/>
            </w:rPr>
          </w:pPr>
          <w:r>
            <w:fldChar w:fldCharType="begin"/>
          </w:r>
          <w:r>
            <w:instrText xml:space="preserve">TOC \o \z \u \h</w:instrText>
          </w:r>
          <w:r>
            <w:fldChar w:fldCharType="separate"/>
          </w:r>
          <w:hyperlink w:anchor="_Toc1420877849">
            <w:r w:rsidRPr="70250C00" w:rsidR="70250C00">
              <w:rPr>
                <w:rStyle w:val="Hyperlink"/>
              </w:rPr>
              <w:t>1.</w:t>
            </w:r>
            <w:r>
              <w:tab/>
            </w:r>
            <w:r w:rsidRPr="70250C00" w:rsidR="70250C00">
              <w:rPr>
                <w:rStyle w:val="Hyperlink"/>
              </w:rPr>
              <w:t>Uvod</w:t>
            </w:r>
            <w:r>
              <w:tab/>
            </w:r>
            <w:r>
              <w:fldChar w:fldCharType="begin"/>
            </w:r>
            <w:r>
              <w:instrText xml:space="preserve">PAGEREF _Toc1420877849 \h</w:instrText>
            </w:r>
            <w:r>
              <w:fldChar w:fldCharType="separate"/>
            </w:r>
            <w:r w:rsidRPr="70250C00" w:rsidR="70250C00">
              <w:rPr>
                <w:rStyle w:val="Hyperlink"/>
              </w:rPr>
              <w:t>2</w:t>
            </w:r>
            <w:r>
              <w:fldChar w:fldCharType="end"/>
            </w:r>
          </w:hyperlink>
        </w:p>
        <w:p w:rsidR="6F97FD4B" w:rsidP="6F97FD4B" w:rsidRDefault="00926570" w14:paraId="306232FF" w14:textId="1D5DA7E2">
          <w:pPr>
            <w:pStyle w:val="TOC1"/>
            <w:tabs>
              <w:tab w:val="left" w:pos="435"/>
              <w:tab w:val="right" w:leader="dot" w:pos="9015"/>
            </w:tabs>
            <w:rPr>
              <w:rStyle w:val="Hyperlink"/>
            </w:rPr>
          </w:pPr>
          <w:hyperlink w:anchor="_Toc434317361">
            <w:r w:rsidRPr="70250C00" w:rsidR="70250C00">
              <w:rPr>
                <w:rStyle w:val="Hyperlink"/>
              </w:rPr>
              <w:t>2.</w:t>
            </w:r>
            <w:r>
              <w:tab/>
            </w:r>
            <w:r w:rsidRPr="70250C00" w:rsidR="70250C00">
              <w:rPr>
                <w:rStyle w:val="Hyperlink"/>
              </w:rPr>
              <w:t>Indeksi-teorijski pregled</w:t>
            </w:r>
            <w:r>
              <w:tab/>
            </w:r>
            <w:r>
              <w:fldChar w:fldCharType="begin"/>
            </w:r>
            <w:r>
              <w:instrText xml:space="preserve">PAGEREF _Toc434317361 \h</w:instrText>
            </w:r>
            <w:r>
              <w:fldChar w:fldCharType="separate"/>
            </w:r>
            <w:r w:rsidRPr="70250C00" w:rsidR="70250C00">
              <w:rPr>
                <w:rStyle w:val="Hyperlink"/>
              </w:rPr>
              <w:t>3</w:t>
            </w:r>
            <w:r>
              <w:fldChar w:fldCharType="end"/>
            </w:r>
          </w:hyperlink>
        </w:p>
        <w:p w:rsidR="6F97FD4B" w:rsidP="6F97FD4B" w:rsidRDefault="00926570" w14:paraId="46FB7CDB" w14:textId="1107FA20">
          <w:pPr>
            <w:pStyle w:val="TOC2"/>
            <w:tabs>
              <w:tab w:val="right" w:leader="dot" w:pos="9015"/>
            </w:tabs>
            <w:rPr>
              <w:rStyle w:val="Hyperlink"/>
            </w:rPr>
          </w:pPr>
          <w:hyperlink w:anchor="_Toc1245738153">
            <w:r w:rsidRPr="70250C00" w:rsidR="70250C00">
              <w:rPr>
                <w:rStyle w:val="Hyperlink"/>
              </w:rPr>
              <w:t>2.1 Pojam indeksa u bazi podataka</w:t>
            </w:r>
            <w:r>
              <w:tab/>
            </w:r>
            <w:r>
              <w:fldChar w:fldCharType="begin"/>
            </w:r>
            <w:r>
              <w:instrText xml:space="preserve">PAGEREF _Toc1245738153 \h</w:instrText>
            </w:r>
            <w:r>
              <w:fldChar w:fldCharType="separate"/>
            </w:r>
            <w:r w:rsidRPr="70250C00" w:rsidR="70250C00">
              <w:rPr>
                <w:rStyle w:val="Hyperlink"/>
              </w:rPr>
              <w:t>3</w:t>
            </w:r>
            <w:r>
              <w:fldChar w:fldCharType="end"/>
            </w:r>
          </w:hyperlink>
        </w:p>
        <w:p w:rsidR="6F97FD4B" w:rsidP="6F97FD4B" w:rsidRDefault="00926570" w14:paraId="7CD5EF93" w14:textId="4E3AA2A6">
          <w:pPr>
            <w:pStyle w:val="TOC2"/>
            <w:tabs>
              <w:tab w:val="right" w:leader="dot" w:pos="9015"/>
            </w:tabs>
            <w:rPr>
              <w:rStyle w:val="Hyperlink"/>
            </w:rPr>
          </w:pPr>
          <w:hyperlink w:anchor="_Toc1397075959">
            <w:r w:rsidRPr="70250C00" w:rsidR="70250C00">
              <w:rPr>
                <w:rStyle w:val="Hyperlink"/>
              </w:rPr>
              <w:t>2.2 Klasifikacija indeksa</w:t>
            </w:r>
            <w:r>
              <w:tab/>
            </w:r>
            <w:r>
              <w:fldChar w:fldCharType="begin"/>
            </w:r>
            <w:r>
              <w:instrText xml:space="preserve">PAGEREF _Toc1397075959 \h</w:instrText>
            </w:r>
            <w:r>
              <w:fldChar w:fldCharType="separate"/>
            </w:r>
            <w:r w:rsidRPr="70250C00" w:rsidR="70250C00">
              <w:rPr>
                <w:rStyle w:val="Hyperlink"/>
              </w:rPr>
              <w:t>4</w:t>
            </w:r>
            <w:r>
              <w:fldChar w:fldCharType="end"/>
            </w:r>
          </w:hyperlink>
        </w:p>
        <w:p w:rsidR="6F97FD4B" w:rsidP="6F97FD4B" w:rsidRDefault="00926570" w14:paraId="36A56B8C" w14:textId="6675BD2E">
          <w:pPr>
            <w:pStyle w:val="TOC2"/>
            <w:tabs>
              <w:tab w:val="right" w:leader="dot" w:pos="9015"/>
            </w:tabs>
            <w:rPr>
              <w:rStyle w:val="Hyperlink"/>
            </w:rPr>
          </w:pPr>
          <w:hyperlink w:anchor="_Toc1666274752">
            <w:r w:rsidRPr="70250C00" w:rsidR="70250C00">
              <w:rPr>
                <w:rStyle w:val="Hyperlink"/>
              </w:rPr>
              <w:t>2.3 Pregled različitih implementacija indeksa</w:t>
            </w:r>
            <w:r>
              <w:tab/>
            </w:r>
            <w:r>
              <w:fldChar w:fldCharType="begin"/>
            </w:r>
            <w:r>
              <w:instrText xml:space="preserve">PAGEREF _Toc1666274752 \h</w:instrText>
            </w:r>
            <w:r>
              <w:fldChar w:fldCharType="separate"/>
            </w:r>
            <w:r w:rsidRPr="70250C00" w:rsidR="70250C00">
              <w:rPr>
                <w:rStyle w:val="Hyperlink"/>
              </w:rPr>
              <w:t>6</w:t>
            </w:r>
            <w:r>
              <w:fldChar w:fldCharType="end"/>
            </w:r>
          </w:hyperlink>
        </w:p>
        <w:p w:rsidR="6F97FD4B" w:rsidP="6F97FD4B" w:rsidRDefault="00926570" w14:paraId="34355DA7" w14:textId="770DFD7C">
          <w:pPr>
            <w:pStyle w:val="TOC3"/>
            <w:tabs>
              <w:tab w:val="right" w:leader="dot" w:pos="9015"/>
            </w:tabs>
            <w:rPr>
              <w:rStyle w:val="Hyperlink"/>
            </w:rPr>
          </w:pPr>
          <w:hyperlink w:anchor="_Toc310899818">
            <w:r w:rsidRPr="70250C00" w:rsidR="70250C00">
              <w:rPr>
                <w:rStyle w:val="Hyperlink"/>
              </w:rPr>
              <w:t>2.3.1 Heš indeks</w:t>
            </w:r>
            <w:r>
              <w:tab/>
            </w:r>
            <w:r>
              <w:fldChar w:fldCharType="begin"/>
            </w:r>
            <w:r>
              <w:instrText xml:space="preserve">PAGEREF _Toc310899818 \h</w:instrText>
            </w:r>
            <w:r>
              <w:fldChar w:fldCharType="separate"/>
            </w:r>
            <w:r w:rsidRPr="70250C00" w:rsidR="70250C00">
              <w:rPr>
                <w:rStyle w:val="Hyperlink"/>
              </w:rPr>
              <w:t>7</w:t>
            </w:r>
            <w:r>
              <w:fldChar w:fldCharType="end"/>
            </w:r>
          </w:hyperlink>
        </w:p>
        <w:p w:rsidR="6F97FD4B" w:rsidP="6F97FD4B" w:rsidRDefault="00926570" w14:paraId="429E5002" w14:textId="2EA05372">
          <w:pPr>
            <w:pStyle w:val="TOC3"/>
            <w:tabs>
              <w:tab w:val="right" w:leader="dot" w:pos="9015"/>
            </w:tabs>
            <w:rPr>
              <w:rStyle w:val="Hyperlink"/>
            </w:rPr>
          </w:pPr>
          <w:hyperlink w:anchor="_Toc1550542763">
            <w:r w:rsidRPr="70250C00" w:rsidR="70250C00">
              <w:rPr>
                <w:rStyle w:val="Hyperlink"/>
              </w:rPr>
              <w:t>2.3.2 B-stablo</w:t>
            </w:r>
            <w:r>
              <w:tab/>
            </w:r>
            <w:r>
              <w:fldChar w:fldCharType="begin"/>
            </w:r>
            <w:r>
              <w:instrText xml:space="preserve">PAGEREF _Toc1550542763 \h</w:instrText>
            </w:r>
            <w:r>
              <w:fldChar w:fldCharType="separate"/>
            </w:r>
            <w:r w:rsidRPr="70250C00" w:rsidR="70250C00">
              <w:rPr>
                <w:rStyle w:val="Hyperlink"/>
              </w:rPr>
              <w:t>7</w:t>
            </w:r>
            <w:r>
              <w:fldChar w:fldCharType="end"/>
            </w:r>
          </w:hyperlink>
        </w:p>
        <w:p w:rsidR="6F97FD4B" w:rsidP="6F97FD4B" w:rsidRDefault="00926570" w14:paraId="41CA29A8" w14:textId="63BA1172">
          <w:pPr>
            <w:pStyle w:val="TOC3"/>
            <w:tabs>
              <w:tab w:val="right" w:leader="dot" w:pos="9015"/>
            </w:tabs>
            <w:rPr>
              <w:rStyle w:val="Hyperlink"/>
            </w:rPr>
          </w:pPr>
          <w:hyperlink w:anchor="_Toc1444411487">
            <w:r w:rsidRPr="70250C00" w:rsidR="70250C00">
              <w:rPr>
                <w:rStyle w:val="Hyperlink"/>
              </w:rPr>
              <w:t>2.3.3 B+ stablo</w:t>
            </w:r>
            <w:r>
              <w:tab/>
            </w:r>
            <w:r>
              <w:fldChar w:fldCharType="begin"/>
            </w:r>
            <w:r>
              <w:instrText xml:space="preserve">PAGEREF _Toc1444411487 \h</w:instrText>
            </w:r>
            <w:r>
              <w:fldChar w:fldCharType="separate"/>
            </w:r>
            <w:r w:rsidRPr="70250C00" w:rsidR="70250C00">
              <w:rPr>
                <w:rStyle w:val="Hyperlink"/>
              </w:rPr>
              <w:t>8</w:t>
            </w:r>
            <w:r>
              <w:fldChar w:fldCharType="end"/>
            </w:r>
          </w:hyperlink>
        </w:p>
        <w:p w:rsidR="6F97FD4B" w:rsidP="6F97FD4B" w:rsidRDefault="00926570" w14:paraId="6DCC77AA" w14:textId="72E331E7">
          <w:pPr>
            <w:pStyle w:val="TOC3"/>
            <w:tabs>
              <w:tab w:val="right" w:leader="dot" w:pos="9015"/>
            </w:tabs>
            <w:rPr>
              <w:rStyle w:val="Hyperlink"/>
            </w:rPr>
          </w:pPr>
          <w:hyperlink w:anchor="_Toc418892496">
            <w:r w:rsidRPr="70250C00" w:rsidR="70250C00">
              <w:rPr>
                <w:rStyle w:val="Hyperlink"/>
              </w:rPr>
              <w:t>2.3.4 Bitmap indeks</w:t>
            </w:r>
            <w:r>
              <w:tab/>
            </w:r>
            <w:r>
              <w:fldChar w:fldCharType="begin"/>
            </w:r>
            <w:r>
              <w:instrText xml:space="preserve">PAGEREF _Toc418892496 \h</w:instrText>
            </w:r>
            <w:r>
              <w:fldChar w:fldCharType="separate"/>
            </w:r>
            <w:r w:rsidRPr="70250C00" w:rsidR="70250C00">
              <w:rPr>
                <w:rStyle w:val="Hyperlink"/>
              </w:rPr>
              <w:t>9</w:t>
            </w:r>
            <w:r>
              <w:fldChar w:fldCharType="end"/>
            </w:r>
          </w:hyperlink>
        </w:p>
        <w:p w:rsidR="6F97FD4B" w:rsidP="6F97FD4B" w:rsidRDefault="00926570" w14:paraId="402D8555" w14:textId="349ED4BC">
          <w:pPr>
            <w:pStyle w:val="TOC3"/>
            <w:tabs>
              <w:tab w:val="right" w:leader="dot" w:pos="9015"/>
            </w:tabs>
            <w:rPr>
              <w:rStyle w:val="Hyperlink"/>
            </w:rPr>
          </w:pPr>
          <w:hyperlink w:anchor="_Toc1875349085">
            <w:r w:rsidRPr="70250C00" w:rsidR="70250C00">
              <w:rPr>
                <w:rStyle w:val="Hyperlink"/>
              </w:rPr>
              <w:t>2.3.5 Invertovani indeks</w:t>
            </w:r>
            <w:r>
              <w:tab/>
            </w:r>
            <w:r>
              <w:fldChar w:fldCharType="begin"/>
            </w:r>
            <w:r>
              <w:instrText xml:space="preserve">PAGEREF _Toc1875349085 \h</w:instrText>
            </w:r>
            <w:r>
              <w:fldChar w:fldCharType="separate"/>
            </w:r>
            <w:r w:rsidRPr="70250C00" w:rsidR="70250C00">
              <w:rPr>
                <w:rStyle w:val="Hyperlink"/>
              </w:rPr>
              <w:t>10</w:t>
            </w:r>
            <w:r>
              <w:fldChar w:fldCharType="end"/>
            </w:r>
          </w:hyperlink>
        </w:p>
        <w:p w:rsidR="6F97FD4B" w:rsidP="70250C00" w:rsidRDefault="00926570" w14:paraId="00694E53" w14:textId="558CDDF6">
          <w:pPr>
            <w:pStyle w:val="TOC3"/>
            <w:tabs>
              <w:tab w:val="right" w:leader="dot" w:pos="9015"/>
            </w:tabs>
            <w:rPr>
              <w:rStyle w:val="Hyperlink"/>
            </w:rPr>
          </w:pPr>
          <w:hyperlink w:anchor="_Toc708306384">
            <w:r w:rsidRPr="70250C00" w:rsidR="70250C00">
              <w:rPr>
                <w:rStyle w:val="Hyperlink"/>
              </w:rPr>
              <w:t>2.3.6 R-stablo</w:t>
            </w:r>
            <w:r>
              <w:tab/>
            </w:r>
            <w:r>
              <w:fldChar w:fldCharType="begin"/>
            </w:r>
            <w:r>
              <w:instrText xml:space="preserve">PAGEREF _Toc708306384 \h</w:instrText>
            </w:r>
            <w:r>
              <w:fldChar w:fldCharType="separate"/>
            </w:r>
            <w:r w:rsidRPr="70250C00" w:rsidR="70250C00">
              <w:rPr>
                <w:rStyle w:val="Hyperlink"/>
              </w:rPr>
              <w:t>11</w:t>
            </w:r>
            <w:r>
              <w:fldChar w:fldCharType="end"/>
            </w:r>
          </w:hyperlink>
        </w:p>
        <w:p w:rsidR="6F97FD4B" w:rsidP="70250C00" w:rsidRDefault="00926570" w14:paraId="3B6A872E" w14:textId="2D83F6AF">
          <w:pPr>
            <w:pStyle w:val="TOC1"/>
            <w:tabs>
              <w:tab w:val="left" w:leader="none" w:pos="435"/>
              <w:tab w:val="right" w:leader="dot" w:pos="9015"/>
            </w:tabs>
            <w:rPr>
              <w:rStyle w:val="Hyperlink"/>
            </w:rPr>
          </w:pPr>
          <w:hyperlink w:anchor="_Toc708385756">
            <w:r w:rsidRPr="70250C00" w:rsidR="70250C00">
              <w:rPr>
                <w:rStyle w:val="Hyperlink"/>
              </w:rPr>
              <w:t>3.</w:t>
            </w:r>
            <w:r>
              <w:tab/>
            </w:r>
            <w:r w:rsidRPr="70250C00" w:rsidR="70250C00">
              <w:rPr>
                <w:rStyle w:val="Hyperlink"/>
              </w:rPr>
              <w:t>Indeksi u MongoDB bazi podataka</w:t>
            </w:r>
            <w:r>
              <w:tab/>
            </w:r>
            <w:r>
              <w:fldChar w:fldCharType="begin"/>
            </w:r>
            <w:r>
              <w:instrText xml:space="preserve">PAGEREF _Toc708385756 \h</w:instrText>
            </w:r>
            <w:r>
              <w:fldChar w:fldCharType="separate"/>
            </w:r>
            <w:r w:rsidRPr="70250C00" w:rsidR="70250C00">
              <w:rPr>
                <w:rStyle w:val="Hyperlink"/>
              </w:rPr>
              <w:t>12</w:t>
            </w:r>
            <w:r>
              <w:fldChar w:fldCharType="end"/>
            </w:r>
          </w:hyperlink>
        </w:p>
        <w:p w:rsidR="70250C00" w:rsidP="70250C00" w:rsidRDefault="70250C00" w14:paraId="1AD35166" w14:textId="3EE75350">
          <w:pPr>
            <w:pStyle w:val="TOC2"/>
            <w:tabs>
              <w:tab w:val="right" w:leader="dot" w:pos="9015"/>
            </w:tabs>
            <w:rPr>
              <w:rStyle w:val="Hyperlink"/>
            </w:rPr>
          </w:pPr>
          <w:hyperlink w:anchor="_Toc1797453924">
            <w:r w:rsidRPr="70250C00" w:rsidR="70250C00">
              <w:rPr>
                <w:rStyle w:val="Hyperlink"/>
              </w:rPr>
              <w:t>3.1 MongoDB</w:t>
            </w:r>
            <w:r>
              <w:tab/>
            </w:r>
            <w:r>
              <w:fldChar w:fldCharType="begin"/>
            </w:r>
            <w:r>
              <w:instrText xml:space="preserve">PAGEREF _Toc1797453924 \h</w:instrText>
            </w:r>
            <w:r>
              <w:fldChar w:fldCharType="separate"/>
            </w:r>
            <w:r w:rsidRPr="70250C00" w:rsidR="70250C00">
              <w:rPr>
                <w:rStyle w:val="Hyperlink"/>
              </w:rPr>
              <w:t>12</w:t>
            </w:r>
            <w:r>
              <w:fldChar w:fldCharType="end"/>
            </w:r>
          </w:hyperlink>
        </w:p>
        <w:p w:rsidR="70250C00" w:rsidP="70250C00" w:rsidRDefault="70250C00" w14:paraId="1A98ECB3" w14:textId="4D7F7153">
          <w:pPr>
            <w:pStyle w:val="TOC2"/>
            <w:tabs>
              <w:tab w:val="right" w:leader="dot" w:pos="9015"/>
            </w:tabs>
            <w:rPr>
              <w:rStyle w:val="Hyperlink"/>
            </w:rPr>
          </w:pPr>
          <w:hyperlink w:anchor="_Toc1147798791">
            <w:r w:rsidRPr="70250C00" w:rsidR="70250C00">
              <w:rPr>
                <w:rStyle w:val="Hyperlink"/>
              </w:rPr>
              <w:t>3.2 Indeksi u MongoDB-u</w:t>
            </w:r>
            <w:r>
              <w:tab/>
            </w:r>
            <w:r>
              <w:fldChar w:fldCharType="begin"/>
            </w:r>
            <w:r>
              <w:instrText xml:space="preserve">PAGEREF _Toc1147798791 \h</w:instrText>
            </w:r>
            <w:r>
              <w:fldChar w:fldCharType="separate"/>
            </w:r>
            <w:r w:rsidRPr="70250C00" w:rsidR="70250C00">
              <w:rPr>
                <w:rStyle w:val="Hyperlink"/>
              </w:rPr>
              <w:t>13</w:t>
            </w:r>
            <w:r>
              <w:fldChar w:fldCharType="end"/>
            </w:r>
          </w:hyperlink>
        </w:p>
        <w:p w:rsidR="70250C00" w:rsidP="70250C00" w:rsidRDefault="70250C00" w14:paraId="2E687C8C" w14:textId="7EEE44A2">
          <w:pPr>
            <w:pStyle w:val="TOC2"/>
            <w:tabs>
              <w:tab w:val="right" w:leader="dot" w:pos="9015"/>
            </w:tabs>
            <w:rPr>
              <w:rStyle w:val="Hyperlink"/>
            </w:rPr>
          </w:pPr>
          <w:hyperlink w:anchor="_Toc185396781">
            <w:r w:rsidRPr="70250C00" w:rsidR="70250C00">
              <w:rPr>
                <w:rStyle w:val="Hyperlink"/>
              </w:rPr>
              <w:t>3.3 Vrste indeksa u MongoDB-u</w:t>
            </w:r>
            <w:r>
              <w:tab/>
            </w:r>
            <w:r>
              <w:fldChar w:fldCharType="begin"/>
            </w:r>
            <w:r>
              <w:instrText xml:space="preserve">PAGEREF _Toc185396781 \h</w:instrText>
            </w:r>
            <w:r>
              <w:fldChar w:fldCharType="separate"/>
            </w:r>
            <w:r w:rsidRPr="70250C00" w:rsidR="70250C00">
              <w:rPr>
                <w:rStyle w:val="Hyperlink"/>
              </w:rPr>
              <w:t>14</w:t>
            </w:r>
            <w:r>
              <w:fldChar w:fldCharType="end"/>
            </w:r>
          </w:hyperlink>
        </w:p>
        <w:p w:rsidR="70250C00" w:rsidP="70250C00" w:rsidRDefault="70250C00" w14:paraId="3FECADCE" w14:textId="46B79BA6">
          <w:pPr>
            <w:pStyle w:val="TOC3"/>
            <w:tabs>
              <w:tab w:val="right" w:leader="dot" w:pos="9015"/>
            </w:tabs>
            <w:rPr>
              <w:rStyle w:val="Hyperlink"/>
            </w:rPr>
          </w:pPr>
          <w:hyperlink w:anchor="_Toc1110033064">
            <w:r w:rsidRPr="70250C00" w:rsidR="70250C00">
              <w:rPr>
                <w:rStyle w:val="Hyperlink"/>
              </w:rPr>
              <w:t>3.3.1 Indeks nad jednim poljem (engl. Single Field Index)</w:t>
            </w:r>
            <w:r>
              <w:tab/>
            </w:r>
            <w:r>
              <w:fldChar w:fldCharType="begin"/>
            </w:r>
            <w:r>
              <w:instrText xml:space="preserve">PAGEREF _Toc1110033064 \h</w:instrText>
            </w:r>
            <w:r>
              <w:fldChar w:fldCharType="separate"/>
            </w:r>
            <w:r w:rsidRPr="70250C00" w:rsidR="70250C00">
              <w:rPr>
                <w:rStyle w:val="Hyperlink"/>
              </w:rPr>
              <w:t>14</w:t>
            </w:r>
            <w:r>
              <w:fldChar w:fldCharType="end"/>
            </w:r>
          </w:hyperlink>
        </w:p>
        <w:p w:rsidR="70250C00" w:rsidP="70250C00" w:rsidRDefault="70250C00" w14:paraId="15B31248" w14:textId="1E44ACD8">
          <w:pPr>
            <w:pStyle w:val="TOC3"/>
            <w:tabs>
              <w:tab w:val="right" w:leader="dot" w:pos="9015"/>
            </w:tabs>
            <w:rPr>
              <w:rStyle w:val="Hyperlink"/>
            </w:rPr>
          </w:pPr>
          <w:hyperlink w:anchor="_Toc1745421541">
            <w:r w:rsidRPr="70250C00" w:rsidR="70250C00">
              <w:rPr>
                <w:rStyle w:val="Hyperlink"/>
              </w:rPr>
              <w:t>3.3.2 Složeni indeks (engl. Compound Index)</w:t>
            </w:r>
            <w:r>
              <w:tab/>
            </w:r>
            <w:r>
              <w:fldChar w:fldCharType="begin"/>
            </w:r>
            <w:r>
              <w:instrText xml:space="preserve">PAGEREF _Toc1745421541 \h</w:instrText>
            </w:r>
            <w:r>
              <w:fldChar w:fldCharType="separate"/>
            </w:r>
            <w:r w:rsidRPr="70250C00" w:rsidR="70250C00">
              <w:rPr>
                <w:rStyle w:val="Hyperlink"/>
              </w:rPr>
              <w:t>15</w:t>
            </w:r>
            <w:r>
              <w:fldChar w:fldCharType="end"/>
            </w:r>
          </w:hyperlink>
        </w:p>
        <w:p w:rsidR="70250C00" w:rsidP="70250C00" w:rsidRDefault="70250C00" w14:paraId="1A686314" w14:textId="39D135B5">
          <w:pPr>
            <w:pStyle w:val="TOC3"/>
            <w:tabs>
              <w:tab w:val="right" w:leader="dot" w:pos="9015"/>
            </w:tabs>
            <w:rPr>
              <w:rStyle w:val="Hyperlink"/>
            </w:rPr>
          </w:pPr>
          <w:hyperlink w:anchor="_Toc1801571587">
            <w:r w:rsidRPr="70250C00" w:rsidR="70250C00">
              <w:rPr>
                <w:rStyle w:val="Hyperlink"/>
              </w:rPr>
              <w:t>3.3.3 Multikey indeks</w:t>
            </w:r>
            <w:r>
              <w:tab/>
            </w:r>
            <w:r>
              <w:fldChar w:fldCharType="begin"/>
            </w:r>
            <w:r>
              <w:instrText xml:space="preserve">PAGEREF _Toc1801571587 \h</w:instrText>
            </w:r>
            <w:r>
              <w:fldChar w:fldCharType="separate"/>
            </w:r>
            <w:r w:rsidRPr="70250C00" w:rsidR="70250C00">
              <w:rPr>
                <w:rStyle w:val="Hyperlink"/>
              </w:rPr>
              <w:t>16</w:t>
            </w:r>
            <w:r>
              <w:fldChar w:fldCharType="end"/>
            </w:r>
          </w:hyperlink>
        </w:p>
        <w:p w:rsidR="70250C00" w:rsidP="70250C00" w:rsidRDefault="70250C00" w14:paraId="63D93657" w14:textId="374CE2AA">
          <w:pPr>
            <w:pStyle w:val="TOC3"/>
            <w:tabs>
              <w:tab w:val="right" w:leader="dot" w:pos="9015"/>
            </w:tabs>
            <w:rPr>
              <w:rStyle w:val="Hyperlink"/>
            </w:rPr>
          </w:pPr>
          <w:hyperlink w:anchor="_Toc701642045">
            <w:r w:rsidRPr="70250C00" w:rsidR="70250C00">
              <w:rPr>
                <w:rStyle w:val="Hyperlink"/>
              </w:rPr>
              <w:t>3.3.4 Geoprostorni indeks (engl. Geospatial Index)</w:t>
            </w:r>
            <w:r>
              <w:tab/>
            </w:r>
            <w:r>
              <w:fldChar w:fldCharType="begin"/>
            </w:r>
            <w:r>
              <w:instrText xml:space="preserve">PAGEREF _Toc701642045 \h</w:instrText>
            </w:r>
            <w:r>
              <w:fldChar w:fldCharType="separate"/>
            </w:r>
            <w:r w:rsidRPr="70250C00" w:rsidR="70250C00">
              <w:rPr>
                <w:rStyle w:val="Hyperlink"/>
              </w:rPr>
              <w:t>16</w:t>
            </w:r>
            <w:r>
              <w:fldChar w:fldCharType="end"/>
            </w:r>
          </w:hyperlink>
        </w:p>
        <w:p w:rsidR="70250C00" w:rsidP="70250C00" w:rsidRDefault="70250C00" w14:paraId="3508895A" w14:textId="0A1BD0A7">
          <w:pPr>
            <w:pStyle w:val="TOC3"/>
            <w:tabs>
              <w:tab w:val="right" w:leader="dot" w:pos="9015"/>
            </w:tabs>
            <w:rPr>
              <w:rStyle w:val="Hyperlink"/>
            </w:rPr>
          </w:pPr>
          <w:hyperlink w:anchor="_Toc694047988">
            <w:r w:rsidRPr="70250C00" w:rsidR="70250C00">
              <w:rPr>
                <w:rStyle w:val="Hyperlink"/>
              </w:rPr>
              <w:t>3.3.5 Indeks za pretragu teksta</w:t>
            </w:r>
            <w:r>
              <w:tab/>
            </w:r>
            <w:r>
              <w:fldChar w:fldCharType="begin"/>
            </w:r>
            <w:r>
              <w:instrText xml:space="preserve">PAGEREF _Toc694047988 \h</w:instrText>
            </w:r>
            <w:r>
              <w:fldChar w:fldCharType="separate"/>
            </w:r>
            <w:r w:rsidRPr="70250C00" w:rsidR="70250C00">
              <w:rPr>
                <w:rStyle w:val="Hyperlink"/>
              </w:rPr>
              <w:t>16</w:t>
            </w:r>
            <w:r>
              <w:fldChar w:fldCharType="end"/>
            </w:r>
          </w:hyperlink>
        </w:p>
        <w:p w:rsidR="70250C00" w:rsidP="70250C00" w:rsidRDefault="70250C00" w14:paraId="4D6BAEDE" w14:textId="74142E71">
          <w:pPr>
            <w:pStyle w:val="TOC3"/>
            <w:tabs>
              <w:tab w:val="right" w:leader="dot" w:pos="9015"/>
            </w:tabs>
            <w:rPr>
              <w:rStyle w:val="Hyperlink"/>
            </w:rPr>
          </w:pPr>
          <w:hyperlink w:anchor="_Toc1114411550">
            <w:r w:rsidRPr="70250C00" w:rsidR="70250C00">
              <w:rPr>
                <w:rStyle w:val="Hyperlink"/>
              </w:rPr>
              <w:t>3.3.6 Heširani indeks</w:t>
            </w:r>
            <w:r>
              <w:tab/>
            </w:r>
            <w:r>
              <w:fldChar w:fldCharType="begin"/>
            </w:r>
            <w:r>
              <w:instrText xml:space="preserve">PAGEREF _Toc1114411550 \h</w:instrText>
            </w:r>
            <w:r>
              <w:fldChar w:fldCharType="separate"/>
            </w:r>
            <w:r w:rsidRPr="70250C00" w:rsidR="70250C00">
              <w:rPr>
                <w:rStyle w:val="Hyperlink"/>
              </w:rPr>
              <w:t>17</w:t>
            </w:r>
            <w:r>
              <w:fldChar w:fldCharType="end"/>
            </w:r>
          </w:hyperlink>
        </w:p>
        <w:p w:rsidR="70250C00" w:rsidP="70250C00" w:rsidRDefault="70250C00" w14:paraId="64AD4758" w14:textId="76AC429A">
          <w:pPr>
            <w:pStyle w:val="TOC3"/>
            <w:tabs>
              <w:tab w:val="right" w:leader="dot" w:pos="9015"/>
            </w:tabs>
            <w:rPr>
              <w:rStyle w:val="Hyperlink"/>
            </w:rPr>
          </w:pPr>
          <w:hyperlink w:anchor="_Toc216301518">
            <w:r w:rsidRPr="70250C00" w:rsidR="70250C00">
              <w:rPr>
                <w:rStyle w:val="Hyperlink"/>
              </w:rPr>
              <w:t>3.3.7 Wildcard indeks</w:t>
            </w:r>
            <w:r>
              <w:tab/>
            </w:r>
            <w:r>
              <w:fldChar w:fldCharType="begin"/>
            </w:r>
            <w:r>
              <w:instrText xml:space="preserve">PAGEREF _Toc216301518 \h</w:instrText>
            </w:r>
            <w:r>
              <w:fldChar w:fldCharType="separate"/>
            </w:r>
            <w:r w:rsidRPr="70250C00" w:rsidR="70250C00">
              <w:rPr>
                <w:rStyle w:val="Hyperlink"/>
              </w:rPr>
              <w:t>17</w:t>
            </w:r>
            <w:r>
              <w:fldChar w:fldCharType="end"/>
            </w:r>
          </w:hyperlink>
        </w:p>
        <w:p w:rsidR="70250C00" w:rsidP="70250C00" w:rsidRDefault="70250C00" w14:paraId="0A9D8DBA" w14:textId="71AAF44D">
          <w:pPr>
            <w:pStyle w:val="TOC2"/>
            <w:tabs>
              <w:tab w:val="right" w:leader="dot" w:pos="9015"/>
            </w:tabs>
            <w:rPr>
              <w:rStyle w:val="Hyperlink"/>
            </w:rPr>
          </w:pPr>
          <w:hyperlink w:anchor="_Toc629875515">
            <w:r w:rsidRPr="70250C00" w:rsidR="70250C00">
              <w:rPr>
                <w:rStyle w:val="Hyperlink"/>
              </w:rPr>
              <w:t>3.4 Karakteristike indeksa u MongoDB-u</w:t>
            </w:r>
            <w:r>
              <w:tab/>
            </w:r>
            <w:r>
              <w:fldChar w:fldCharType="begin"/>
            </w:r>
            <w:r>
              <w:instrText xml:space="preserve">PAGEREF _Toc629875515 \h</w:instrText>
            </w:r>
            <w:r>
              <w:fldChar w:fldCharType="separate"/>
            </w:r>
            <w:r w:rsidRPr="70250C00" w:rsidR="70250C00">
              <w:rPr>
                <w:rStyle w:val="Hyperlink"/>
              </w:rPr>
              <w:t>18</w:t>
            </w:r>
            <w:r>
              <w:fldChar w:fldCharType="end"/>
            </w:r>
          </w:hyperlink>
        </w:p>
        <w:p w:rsidR="70250C00" w:rsidP="70250C00" w:rsidRDefault="70250C00" w14:paraId="5D8780D1" w14:textId="592874F0">
          <w:pPr>
            <w:pStyle w:val="TOC2"/>
            <w:tabs>
              <w:tab w:val="right" w:leader="dot" w:pos="9015"/>
            </w:tabs>
            <w:rPr>
              <w:rStyle w:val="Hyperlink"/>
            </w:rPr>
          </w:pPr>
          <w:hyperlink w:anchor="_Toc90004619">
            <w:r w:rsidRPr="70250C00" w:rsidR="70250C00">
              <w:rPr>
                <w:rStyle w:val="Hyperlink"/>
              </w:rPr>
              <w:t>3.5 Strategije indeksiranja</w:t>
            </w:r>
            <w:r>
              <w:tab/>
            </w:r>
            <w:r>
              <w:fldChar w:fldCharType="begin"/>
            </w:r>
            <w:r>
              <w:instrText xml:space="preserve">PAGEREF _Toc90004619 \h</w:instrText>
            </w:r>
            <w:r>
              <w:fldChar w:fldCharType="separate"/>
            </w:r>
            <w:r w:rsidRPr="70250C00" w:rsidR="70250C00">
              <w:rPr>
                <w:rStyle w:val="Hyperlink"/>
              </w:rPr>
              <w:t>19</w:t>
            </w:r>
            <w:r>
              <w:fldChar w:fldCharType="end"/>
            </w:r>
          </w:hyperlink>
        </w:p>
        <w:p w:rsidR="70250C00" w:rsidP="70250C00" w:rsidRDefault="70250C00" w14:paraId="18559387" w14:textId="0991C3D6">
          <w:pPr>
            <w:pStyle w:val="TOC1"/>
            <w:tabs>
              <w:tab w:val="left" w:leader="none" w:pos="435"/>
              <w:tab w:val="right" w:leader="dot" w:pos="9015"/>
            </w:tabs>
            <w:rPr>
              <w:rStyle w:val="Hyperlink"/>
            </w:rPr>
          </w:pPr>
          <w:hyperlink w:anchor="_Toc80587159">
            <w:r w:rsidRPr="70250C00" w:rsidR="70250C00">
              <w:rPr>
                <w:rStyle w:val="Hyperlink"/>
              </w:rPr>
              <w:t>4.</w:t>
            </w:r>
            <w:r>
              <w:tab/>
            </w:r>
            <w:r w:rsidRPr="70250C00" w:rsidR="70250C00">
              <w:rPr>
                <w:rStyle w:val="Hyperlink"/>
              </w:rPr>
              <w:t>Praktična demonstracija indeksa u MongoDB-u</w:t>
            </w:r>
            <w:r>
              <w:tab/>
            </w:r>
            <w:r>
              <w:fldChar w:fldCharType="begin"/>
            </w:r>
            <w:r>
              <w:instrText xml:space="preserve">PAGEREF _Toc80587159 \h</w:instrText>
            </w:r>
            <w:r>
              <w:fldChar w:fldCharType="separate"/>
            </w:r>
            <w:r w:rsidRPr="70250C00" w:rsidR="70250C00">
              <w:rPr>
                <w:rStyle w:val="Hyperlink"/>
              </w:rPr>
              <w:t>22</w:t>
            </w:r>
            <w:r>
              <w:fldChar w:fldCharType="end"/>
            </w:r>
          </w:hyperlink>
        </w:p>
        <w:p w:rsidR="70250C00" w:rsidP="70250C00" w:rsidRDefault="70250C00" w14:paraId="129BB154" w14:textId="03D0E45A">
          <w:pPr>
            <w:pStyle w:val="TOC2"/>
            <w:tabs>
              <w:tab w:val="right" w:leader="dot" w:pos="9015"/>
            </w:tabs>
            <w:rPr>
              <w:rStyle w:val="Hyperlink"/>
            </w:rPr>
          </w:pPr>
          <w:hyperlink w:anchor="_Toc1282371339">
            <w:r w:rsidRPr="70250C00" w:rsidR="70250C00">
              <w:rPr>
                <w:rStyle w:val="Hyperlink"/>
              </w:rPr>
              <w:t>4.1 Kreiranje single key, multikey i compound indeksa, brisanje indeksa</w:t>
            </w:r>
            <w:r>
              <w:tab/>
            </w:r>
            <w:r>
              <w:fldChar w:fldCharType="begin"/>
            </w:r>
            <w:r>
              <w:instrText xml:space="preserve">PAGEREF _Toc1282371339 \h</w:instrText>
            </w:r>
            <w:r>
              <w:fldChar w:fldCharType="separate"/>
            </w:r>
            <w:r w:rsidRPr="70250C00" w:rsidR="70250C00">
              <w:rPr>
                <w:rStyle w:val="Hyperlink"/>
              </w:rPr>
              <w:t>22</w:t>
            </w:r>
            <w:r>
              <w:fldChar w:fldCharType="end"/>
            </w:r>
          </w:hyperlink>
        </w:p>
        <w:p w:rsidR="70250C00" w:rsidP="70250C00" w:rsidRDefault="70250C00" w14:paraId="1EACACBE" w14:textId="4B84FFCF">
          <w:pPr>
            <w:pStyle w:val="TOC2"/>
            <w:tabs>
              <w:tab w:val="right" w:leader="dot" w:pos="9015"/>
            </w:tabs>
            <w:rPr>
              <w:rStyle w:val="Hyperlink"/>
            </w:rPr>
          </w:pPr>
          <w:hyperlink w:anchor="_Toc1942826556">
            <w:r w:rsidRPr="70250C00" w:rsidR="70250C00">
              <w:rPr>
                <w:rStyle w:val="Hyperlink"/>
              </w:rPr>
              <w:t>4.2 Tekstualni indeks</w:t>
            </w:r>
            <w:r>
              <w:tab/>
            </w:r>
            <w:r>
              <w:fldChar w:fldCharType="begin"/>
            </w:r>
            <w:r>
              <w:instrText xml:space="preserve">PAGEREF _Toc1942826556 \h</w:instrText>
            </w:r>
            <w:r>
              <w:fldChar w:fldCharType="separate"/>
            </w:r>
            <w:r w:rsidRPr="70250C00" w:rsidR="70250C00">
              <w:rPr>
                <w:rStyle w:val="Hyperlink"/>
              </w:rPr>
              <w:t>24</w:t>
            </w:r>
            <w:r>
              <w:fldChar w:fldCharType="end"/>
            </w:r>
          </w:hyperlink>
        </w:p>
        <w:p w:rsidR="70250C00" w:rsidP="70250C00" w:rsidRDefault="70250C00" w14:paraId="48631181" w14:textId="4EEFF2EC">
          <w:pPr>
            <w:pStyle w:val="TOC2"/>
            <w:tabs>
              <w:tab w:val="right" w:leader="dot" w:pos="9015"/>
            </w:tabs>
            <w:rPr>
              <w:rStyle w:val="Hyperlink"/>
            </w:rPr>
          </w:pPr>
          <w:hyperlink w:anchor="_Toc1191431942">
            <w:r w:rsidRPr="70250C00" w:rsidR="70250C00">
              <w:rPr>
                <w:rStyle w:val="Hyperlink"/>
              </w:rPr>
              <w:t>4.3 Geoprostorni 2dsphere indeks</w:t>
            </w:r>
            <w:r>
              <w:tab/>
            </w:r>
            <w:r>
              <w:fldChar w:fldCharType="begin"/>
            </w:r>
            <w:r>
              <w:instrText xml:space="preserve">PAGEREF _Toc1191431942 \h</w:instrText>
            </w:r>
            <w:r>
              <w:fldChar w:fldCharType="separate"/>
            </w:r>
            <w:r w:rsidRPr="70250C00" w:rsidR="70250C00">
              <w:rPr>
                <w:rStyle w:val="Hyperlink"/>
              </w:rPr>
              <w:t>25</w:t>
            </w:r>
            <w:r>
              <w:fldChar w:fldCharType="end"/>
            </w:r>
          </w:hyperlink>
        </w:p>
        <w:p w:rsidR="70250C00" w:rsidP="70250C00" w:rsidRDefault="70250C00" w14:paraId="568C9C5C" w14:textId="3F8791AF">
          <w:pPr>
            <w:pStyle w:val="TOC1"/>
            <w:tabs>
              <w:tab w:val="left" w:leader="none" w:pos="435"/>
              <w:tab w:val="right" w:leader="dot" w:pos="9015"/>
            </w:tabs>
            <w:rPr>
              <w:rStyle w:val="Hyperlink"/>
            </w:rPr>
          </w:pPr>
          <w:hyperlink w:anchor="_Toc1055026746">
            <w:r w:rsidRPr="70250C00" w:rsidR="70250C00">
              <w:rPr>
                <w:rStyle w:val="Hyperlink"/>
              </w:rPr>
              <w:t>5.</w:t>
            </w:r>
            <w:r>
              <w:tab/>
            </w:r>
            <w:r w:rsidRPr="70250C00" w:rsidR="70250C00">
              <w:rPr>
                <w:rStyle w:val="Hyperlink"/>
              </w:rPr>
              <w:t>Zaključak</w:t>
            </w:r>
            <w:r>
              <w:tab/>
            </w:r>
            <w:r>
              <w:fldChar w:fldCharType="begin"/>
            </w:r>
            <w:r>
              <w:instrText xml:space="preserve">PAGEREF _Toc1055026746 \h</w:instrText>
            </w:r>
            <w:r>
              <w:fldChar w:fldCharType="separate"/>
            </w:r>
            <w:r w:rsidRPr="70250C00" w:rsidR="70250C00">
              <w:rPr>
                <w:rStyle w:val="Hyperlink"/>
              </w:rPr>
              <w:t>27</w:t>
            </w:r>
            <w:r>
              <w:fldChar w:fldCharType="end"/>
            </w:r>
          </w:hyperlink>
        </w:p>
        <w:p w:rsidR="70250C00" w:rsidP="70250C00" w:rsidRDefault="70250C00" w14:paraId="6D79B7FF" w14:textId="25935C37">
          <w:pPr>
            <w:pStyle w:val="TOC1"/>
            <w:tabs>
              <w:tab w:val="left" w:leader="none" w:pos="435"/>
              <w:tab w:val="right" w:leader="dot" w:pos="9015"/>
            </w:tabs>
            <w:rPr>
              <w:rStyle w:val="Hyperlink"/>
            </w:rPr>
          </w:pPr>
          <w:hyperlink w:anchor="_Toc448612589">
            <w:r w:rsidRPr="70250C00" w:rsidR="70250C00">
              <w:rPr>
                <w:rStyle w:val="Hyperlink"/>
              </w:rPr>
              <w:t>6.</w:t>
            </w:r>
            <w:r>
              <w:tab/>
            </w:r>
            <w:r w:rsidRPr="70250C00" w:rsidR="70250C00">
              <w:rPr>
                <w:rStyle w:val="Hyperlink"/>
              </w:rPr>
              <w:t>Literatura</w:t>
            </w:r>
            <w:r>
              <w:tab/>
            </w:r>
            <w:r>
              <w:fldChar w:fldCharType="begin"/>
            </w:r>
            <w:r>
              <w:instrText xml:space="preserve">PAGEREF _Toc448612589 \h</w:instrText>
            </w:r>
            <w:r>
              <w:fldChar w:fldCharType="separate"/>
            </w:r>
            <w:r w:rsidRPr="70250C00" w:rsidR="70250C00">
              <w:rPr>
                <w:rStyle w:val="Hyperlink"/>
              </w:rPr>
              <w:t>28</w:t>
            </w:r>
            <w:r>
              <w:fldChar w:fldCharType="end"/>
            </w:r>
          </w:hyperlink>
          <w:r>
            <w:fldChar w:fldCharType="end"/>
          </w:r>
        </w:p>
      </w:sdtContent>
    </w:sdt>
    <w:p w:rsidR="6F97FD4B" w:rsidRDefault="6F97FD4B" w14:paraId="205BC940" w14:textId="280D172B">
      <w:r>
        <w:br w:type="page"/>
      </w:r>
    </w:p>
    <w:p w:rsidR="304BFA76" w:rsidP="6F97FD4B" w:rsidRDefault="304BFA76" w14:paraId="063C1B59" w14:textId="1A2DD584">
      <w:pPr>
        <w:pStyle w:val="Heading1"/>
        <w:numPr>
          <w:ilvl w:val="0"/>
          <w:numId w:val="12"/>
        </w:numPr>
        <w:rPr>
          <w:sz w:val="36"/>
          <w:szCs w:val="36"/>
        </w:rPr>
      </w:pPr>
      <w:bookmarkStart w:name="_Toc1420877849" w:id="1440708639"/>
      <w:r w:rsidRPr="70250C00" w:rsidR="1E9E7952">
        <w:rPr>
          <w:sz w:val="36"/>
          <w:szCs w:val="36"/>
        </w:rPr>
        <w:t>Uvod</w:t>
      </w:r>
      <w:bookmarkEnd w:id="1440708639"/>
    </w:p>
    <w:p w:rsidR="70250C00" w:rsidP="70250C00" w:rsidRDefault="70250C00" w14:paraId="778D5D43" w14:textId="5F6C12BE">
      <w:pPr>
        <w:pStyle w:val="Normal"/>
      </w:pPr>
    </w:p>
    <w:p w:rsidR="362A8073" w:rsidP="70250C00" w:rsidRDefault="362A8073" w14:paraId="2F67C545" w14:textId="78A91FF9">
      <w:pPr>
        <w:pStyle w:val="Normal"/>
        <w:ind w:firstLine="708"/>
        <w:jc w:val="both"/>
        <w:rPr>
          <w:sz w:val="24"/>
          <w:szCs w:val="24"/>
        </w:rPr>
      </w:pPr>
      <w:r w:rsidRPr="70250C00" w:rsidR="362A8073">
        <w:rPr>
          <w:sz w:val="24"/>
          <w:szCs w:val="24"/>
        </w:rPr>
        <w:t>Indeks predstavlja strukturu podataka koja omogućava brži p</w:t>
      </w:r>
      <w:r w:rsidRPr="70250C00" w:rsidR="6D71234E">
        <w:rPr>
          <w:sz w:val="24"/>
          <w:szCs w:val="24"/>
        </w:rPr>
        <w:t>ristup podacima u bazi podataka.</w:t>
      </w:r>
      <w:r w:rsidRPr="70250C00" w:rsidR="78B8EA0E">
        <w:rPr>
          <w:sz w:val="24"/>
          <w:szCs w:val="24"/>
        </w:rPr>
        <w:t xml:space="preserve"> Indeksi mogu značajno poboljšati performanse upita baze podataka tako što smanjuju količinu vremena potrebnog za traženje i preuzimanje podataka. Međutim, oni takođe mogu imati neke nedostatke, kao što su </w:t>
      </w:r>
      <w:r w:rsidRPr="70250C00" w:rsidR="78B8EA0E">
        <w:rPr>
          <w:sz w:val="24"/>
          <w:szCs w:val="24"/>
        </w:rPr>
        <w:t>povećani</w:t>
      </w:r>
      <w:r w:rsidRPr="70250C00" w:rsidR="78B8EA0E">
        <w:rPr>
          <w:sz w:val="24"/>
          <w:szCs w:val="24"/>
        </w:rPr>
        <w:t xml:space="preserve"> zahtevi za skladištenje i sporije performanse operacija upisa, pošto svaka operacija umetanja, ažuriranja ili brisanja takođe mora da ažurira </w:t>
      </w:r>
      <w:r w:rsidRPr="70250C00" w:rsidR="78B8EA0E">
        <w:rPr>
          <w:sz w:val="24"/>
          <w:szCs w:val="24"/>
        </w:rPr>
        <w:t>odgovarajući</w:t>
      </w:r>
      <w:r w:rsidRPr="70250C00" w:rsidR="78B8EA0E">
        <w:rPr>
          <w:sz w:val="24"/>
          <w:szCs w:val="24"/>
        </w:rPr>
        <w:t xml:space="preserve"> indeks.</w:t>
      </w:r>
      <w:r w:rsidRPr="70250C00" w:rsidR="372F5D78">
        <w:rPr>
          <w:sz w:val="24"/>
          <w:szCs w:val="24"/>
        </w:rPr>
        <w:t xml:space="preserve"> Zbog toga je bitno pažljivo kreirati indekse i </w:t>
      </w:r>
      <w:r w:rsidRPr="70250C00" w:rsidR="00669A78">
        <w:rPr>
          <w:sz w:val="24"/>
          <w:szCs w:val="24"/>
        </w:rPr>
        <w:t xml:space="preserve">posedovati </w:t>
      </w:r>
      <w:r w:rsidRPr="70250C00" w:rsidR="372F5D78">
        <w:rPr>
          <w:sz w:val="24"/>
          <w:szCs w:val="24"/>
        </w:rPr>
        <w:t xml:space="preserve"> dobro poznavanje</w:t>
      </w:r>
      <w:r w:rsidRPr="70250C00" w:rsidR="314CF936">
        <w:rPr>
          <w:sz w:val="24"/>
          <w:szCs w:val="24"/>
        </w:rPr>
        <w:t xml:space="preserve"> podataka nad kojima se kreira indeks i upita koji će biti izvršeni nad tim podacima. </w:t>
      </w:r>
    </w:p>
    <w:p w:rsidR="6FF1DE67" w:rsidP="70250C00" w:rsidRDefault="6FF1DE67" w14:paraId="2241B54D" w14:textId="44AA3F93">
      <w:pPr>
        <w:pStyle w:val="Normal"/>
        <w:ind w:firstLine="708"/>
        <w:jc w:val="both"/>
        <w:rPr>
          <w:sz w:val="24"/>
          <w:szCs w:val="24"/>
        </w:rPr>
      </w:pPr>
      <w:r w:rsidRPr="70250C00" w:rsidR="6FF1DE67">
        <w:rPr>
          <w:sz w:val="24"/>
          <w:szCs w:val="24"/>
        </w:rPr>
        <w:t xml:space="preserve">U </w:t>
      </w:r>
      <w:r w:rsidRPr="70250C00" w:rsidR="01A03B8C">
        <w:rPr>
          <w:sz w:val="24"/>
          <w:szCs w:val="24"/>
        </w:rPr>
        <w:t>prvom delu</w:t>
      </w:r>
      <w:r w:rsidRPr="70250C00" w:rsidR="6FF1DE67">
        <w:rPr>
          <w:sz w:val="24"/>
          <w:szCs w:val="24"/>
        </w:rPr>
        <w:t xml:space="preserve"> rad</w:t>
      </w:r>
      <w:r w:rsidRPr="70250C00" w:rsidR="40FDDD50">
        <w:rPr>
          <w:sz w:val="24"/>
          <w:szCs w:val="24"/>
        </w:rPr>
        <w:t>a</w:t>
      </w:r>
      <w:r w:rsidRPr="70250C00" w:rsidR="6FF1DE67">
        <w:rPr>
          <w:sz w:val="24"/>
          <w:szCs w:val="24"/>
        </w:rPr>
        <w:t xml:space="preserve"> biće detaljno opisan</w:t>
      </w:r>
      <w:r w:rsidRPr="70250C00" w:rsidR="07829FCE">
        <w:rPr>
          <w:sz w:val="24"/>
          <w:szCs w:val="24"/>
        </w:rPr>
        <w:t>i</w:t>
      </w:r>
      <w:r w:rsidRPr="70250C00" w:rsidR="6FF1DE67">
        <w:rPr>
          <w:sz w:val="24"/>
          <w:szCs w:val="24"/>
        </w:rPr>
        <w:t xml:space="preserve"> pojam indeksa u bazama podataka, koje sve različite vrste indeks </w:t>
      </w:r>
      <w:r w:rsidRPr="70250C00" w:rsidR="42FB565A">
        <w:rPr>
          <w:sz w:val="24"/>
          <w:szCs w:val="24"/>
        </w:rPr>
        <w:t>postoje</w:t>
      </w:r>
      <w:r w:rsidRPr="70250C00" w:rsidR="6B97980A">
        <w:rPr>
          <w:sz w:val="24"/>
          <w:szCs w:val="24"/>
        </w:rPr>
        <w:t xml:space="preserve"> i </w:t>
      </w:r>
      <w:r w:rsidRPr="70250C00" w:rsidR="3BF81B61">
        <w:rPr>
          <w:sz w:val="24"/>
          <w:szCs w:val="24"/>
        </w:rPr>
        <w:t>različite st</w:t>
      </w:r>
      <w:r w:rsidRPr="70250C00" w:rsidR="667801F6">
        <w:rPr>
          <w:sz w:val="24"/>
          <w:szCs w:val="24"/>
        </w:rPr>
        <w:t xml:space="preserve">rukture podataka pomoću kojih se indeksi implementiraju. </w:t>
      </w:r>
    </w:p>
    <w:p w:rsidR="3E336189" w:rsidP="70250C00" w:rsidRDefault="3E336189" w14:paraId="4093BB95" w14:textId="4DBC1388">
      <w:pPr>
        <w:pStyle w:val="Normal"/>
        <w:ind w:firstLine="708"/>
        <w:jc w:val="both"/>
        <w:rPr>
          <w:sz w:val="24"/>
          <w:szCs w:val="24"/>
        </w:rPr>
      </w:pPr>
      <w:r w:rsidRPr="70250C00" w:rsidR="3E336189">
        <w:rPr>
          <w:sz w:val="24"/>
          <w:szCs w:val="24"/>
        </w:rPr>
        <w:t xml:space="preserve">Drugi deo rada se bavi indeksima u konkretnoj bazi podataka: </w:t>
      </w:r>
      <w:r w:rsidRPr="70250C00" w:rsidR="3E336189">
        <w:rPr>
          <w:sz w:val="24"/>
          <w:szCs w:val="24"/>
        </w:rPr>
        <w:t>MongoDB</w:t>
      </w:r>
      <w:r w:rsidRPr="70250C00" w:rsidR="3E336189">
        <w:rPr>
          <w:sz w:val="24"/>
          <w:szCs w:val="24"/>
        </w:rPr>
        <w:t>.</w:t>
      </w:r>
      <w:r w:rsidRPr="70250C00" w:rsidR="6B8378CC">
        <w:rPr>
          <w:sz w:val="24"/>
          <w:szCs w:val="24"/>
        </w:rPr>
        <w:t xml:space="preserve"> Ova baza je izabrana jer je veoma popularna i ima dobru podršku za rad sa indeksima.</w:t>
      </w:r>
      <w:r w:rsidRPr="70250C00" w:rsidR="300AC240">
        <w:rPr>
          <w:sz w:val="24"/>
          <w:szCs w:val="24"/>
        </w:rPr>
        <w:t xml:space="preserve"> U </w:t>
      </w:r>
      <w:r w:rsidRPr="70250C00" w:rsidR="300AC240">
        <w:rPr>
          <w:sz w:val="24"/>
          <w:szCs w:val="24"/>
        </w:rPr>
        <w:t>MongoDB</w:t>
      </w:r>
      <w:r w:rsidRPr="70250C00" w:rsidR="300AC240">
        <w:rPr>
          <w:sz w:val="24"/>
          <w:szCs w:val="24"/>
        </w:rPr>
        <w:t>-ju postoji veliki broj različitih vrsta indeks</w:t>
      </w:r>
      <w:r w:rsidRPr="70250C00" w:rsidR="45EF17D1">
        <w:rPr>
          <w:sz w:val="24"/>
          <w:szCs w:val="24"/>
        </w:rPr>
        <w:t xml:space="preserve">a, </w:t>
      </w:r>
      <w:r w:rsidRPr="70250C00" w:rsidR="06CD30DC">
        <w:rPr>
          <w:sz w:val="24"/>
          <w:szCs w:val="24"/>
        </w:rPr>
        <w:t xml:space="preserve">pogodnih za pretragu različitih vrsta podataka kao što su tekstualni, prostorni, </w:t>
      </w:r>
      <w:r w:rsidRPr="70250C00" w:rsidR="603D3F32">
        <w:rPr>
          <w:sz w:val="24"/>
          <w:szCs w:val="24"/>
        </w:rPr>
        <w:t>ugnježdeni dokumenti</w:t>
      </w:r>
      <w:r w:rsidRPr="70250C00" w:rsidR="06CD30DC">
        <w:rPr>
          <w:sz w:val="24"/>
          <w:szCs w:val="24"/>
        </w:rPr>
        <w:t xml:space="preserve">, itd. </w:t>
      </w:r>
      <w:r w:rsidRPr="70250C00" w:rsidR="30979ED9">
        <w:rPr>
          <w:sz w:val="24"/>
          <w:szCs w:val="24"/>
        </w:rPr>
        <w:t xml:space="preserve">Međutim, treba biti pažljiv sa kreiranjem indeksa i treba pažljivo izabrati koje indekse je neophodno kreirati. Zato </w:t>
      </w:r>
      <w:r w:rsidRPr="70250C00" w:rsidR="4237AE4E">
        <w:rPr>
          <w:sz w:val="24"/>
          <w:szCs w:val="24"/>
        </w:rPr>
        <w:t xml:space="preserve">su ovom delu rada, pored mogućnosti koje </w:t>
      </w:r>
      <w:r w:rsidRPr="70250C00" w:rsidR="4237AE4E">
        <w:rPr>
          <w:sz w:val="24"/>
          <w:szCs w:val="24"/>
        </w:rPr>
        <w:t>MongoDB</w:t>
      </w:r>
      <w:r w:rsidRPr="70250C00" w:rsidR="4237AE4E">
        <w:rPr>
          <w:sz w:val="24"/>
          <w:szCs w:val="24"/>
        </w:rPr>
        <w:t xml:space="preserve"> pruža sa indeksima, opisane i najbolje strategije kojima se treba voditi prilikom kreiranja indeksa.</w:t>
      </w:r>
    </w:p>
    <w:p w:rsidR="1703B4E4" w:rsidP="70250C00" w:rsidRDefault="1703B4E4" w14:paraId="78FF45B4" w14:textId="5A773AF5">
      <w:pPr>
        <w:pStyle w:val="Normal"/>
        <w:ind w:firstLine="708"/>
        <w:jc w:val="both"/>
        <w:rPr>
          <w:sz w:val="24"/>
          <w:szCs w:val="24"/>
        </w:rPr>
      </w:pPr>
      <w:r w:rsidRPr="70250C00" w:rsidR="1703B4E4">
        <w:rPr>
          <w:sz w:val="24"/>
          <w:szCs w:val="24"/>
        </w:rPr>
        <w:t xml:space="preserve">U poslednjem delu seminarskog rada prikazani su primeri </w:t>
      </w:r>
      <w:r w:rsidRPr="70250C00" w:rsidR="1703B4E4">
        <w:rPr>
          <w:sz w:val="24"/>
          <w:szCs w:val="24"/>
        </w:rPr>
        <w:t>prakticne</w:t>
      </w:r>
      <w:r w:rsidRPr="70250C00" w:rsidR="1703B4E4">
        <w:rPr>
          <w:sz w:val="24"/>
          <w:szCs w:val="24"/>
        </w:rPr>
        <w:t xml:space="preserve"> primene indeksa u </w:t>
      </w:r>
      <w:r w:rsidRPr="70250C00" w:rsidR="1703B4E4">
        <w:rPr>
          <w:sz w:val="24"/>
          <w:szCs w:val="24"/>
        </w:rPr>
        <w:t>MongoDB</w:t>
      </w:r>
      <w:r w:rsidRPr="70250C00" w:rsidR="1703B4E4">
        <w:rPr>
          <w:sz w:val="24"/>
          <w:szCs w:val="24"/>
        </w:rPr>
        <w:t xml:space="preserve"> bazi. Prikazane su naredbe za kreiranje različiti</w:t>
      </w:r>
      <w:r w:rsidRPr="70250C00" w:rsidR="7656277C">
        <w:rPr>
          <w:sz w:val="24"/>
          <w:szCs w:val="24"/>
        </w:rPr>
        <w:t>h vrsta indeksa, brisanje indeksa, kao i upiti koji koriste kreirane indekse.</w:t>
      </w:r>
    </w:p>
    <w:p w:rsidR="70250C00" w:rsidP="70250C00" w:rsidRDefault="70250C00" w14:paraId="1EA30DFE" w14:textId="5DF5A84F">
      <w:pPr>
        <w:pStyle w:val="Normal"/>
        <w:rPr>
          <w:sz w:val="24"/>
          <w:szCs w:val="24"/>
        </w:rPr>
      </w:pPr>
    </w:p>
    <w:p w:rsidR="70250C00" w:rsidP="70250C00" w:rsidRDefault="70250C00" w14:paraId="45E68114" w14:textId="52C6C253">
      <w:pPr>
        <w:pStyle w:val="Normal"/>
      </w:pPr>
    </w:p>
    <w:p w:rsidR="70250C00" w:rsidP="70250C00" w:rsidRDefault="70250C00" w14:paraId="2329A95B" w14:textId="0ED0C738">
      <w:pPr>
        <w:pStyle w:val="Normal"/>
      </w:pPr>
    </w:p>
    <w:p w:rsidR="59F19C36" w:rsidP="6F97FD4B" w:rsidRDefault="59F19C36" w14:paraId="4EB83218" w14:textId="772563A4">
      <w:pPr>
        <w:pStyle w:val="Heading1"/>
        <w:numPr>
          <w:ilvl w:val="0"/>
          <w:numId w:val="12"/>
        </w:numPr>
        <w:rPr>
          <w:sz w:val="36"/>
          <w:szCs w:val="36"/>
        </w:rPr>
      </w:pPr>
      <w:bookmarkStart w:name="_Toc434317361" w:id="130532248"/>
      <w:r w:rsidRPr="70250C00" w:rsidR="171A9AFB">
        <w:rPr>
          <w:sz w:val="36"/>
          <w:szCs w:val="36"/>
        </w:rPr>
        <w:t>Indeksi</w:t>
      </w:r>
      <w:r w:rsidRPr="70250C00" w:rsidR="309B1494">
        <w:rPr>
          <w:sz w:val="36"/>
          <w:szCs w:val="36"/>
        </w:rPr>
        <w:t>-teorijski pregled</w:t>
      </w:r>
      <w:bookmarkEnd w:id="130532248"/>
    </w:p>
    <w:p w:rsidR="6F97FD4B" w:rsidP="6F97FD4B" w:rsidRDefault="6F97FD4B" w14:paraId="2D75238D" w14:textId="6DEE9244">
      <w:pPr>
        <w:rPr>
          <w:sz w:val="30"/>
          <w:szCs w:val="30"/>
        </w:rPr>
      </w:pPr>
    </w:p>
    <w:p w:rsidR="59F19C36" w:rsidP="6F97FD4B" w:rsidRDefault="59F19C36" w14:paraId="1817D804" w14:textId="55610050">
      <w:pPr>
        <w:pStyle w:val="Heading2"/>
        <w:rPr>
          <w:sz w:val="30"/>
          <w:szCs w:val="30"/>
        </w:rPr>
      </w:pPr>
      <w:bookmarkStart w:name="_Toc1245738153" w:id="1655390558"/>
      <w:r w:rsidRPr="70250C00" w:rsidR="171A9AFB">
        <w:rPr>
          <w:sz w:val="30"/>
          <w:szCs w:val="30"/>
        </w:rPr>
        <w:t>2.1 Pojam indeksa u bazi podataka</w:t>
      </w:r>
      <w:bookmarkEnd w:id="1655390558"/>
    </w:p>
    <w:p w:rsidR="6F97FD4B" w:rsidP="6F97FD4B" w:rsidRDefault="6F97FD4B" w14:paraId="6E73E3AB" w14:textId="275CA8A8"/>
    <w:p w:rsidR="3B9F468C" w:rsidP="70250C00" w:rsidRDefault="3B9F468C" w14:paraId="3E9446A6" w14:textId="4751FEDD">
      <w:pPr>
        <w:ind w:firstLine="708"/>
        <w:jc w:val="both"/>
        <w:rPr>
          <w:sz w:val="24"/>
          <w:szCs w:val="24"/>
        </w:rPr>
      </w:pPr>
      <w:r w:rsidRPr="70250C00" w:rsidR="144D7F47">
        <w:rPr>
          <w:sz w:val="24"/>
          <w:szCs w:val="24"/>
        </w:rPr>
        <w:t>Inde</w:t>
      </w:r>
      <w:r w:rsidRPr="70250C00" w:rsidR="63B4359D">
        <w:rPr>
          <w:sz w:val="24"/>
          <w:szCs w:val="24"/>
        </w:rPr>
        <w:t>ks</w:t>
      </w:r>
      <w:r w:rsidRPr="70250C00" w:rsidR="144D7F47">
        <w:rPr>
          <w:sz w:val="24"/>
          <w:szCs w:val="24"/>
        </w:rPr>
        <w:t xml:space="preserve"> u ba</w:t>
      </w:r>
      <w:r w:rsidRPr="70250C00" w:rsidR="7C983206">
        <w:rPr>
          <w:sz w:val="24"/>
          <w:szCs w:val="24"/>
        </w:rPr>
        <w:t>zi</w:t>
      </w:r>
      <w:r w:rsidRPr="70250C00" w:rsidR="144D7F47">
        <w:rPr>
          <w:sz w:val="24"/>
          <w:szCs w:val="24"/>
        </w:rPr>
        <w:t xml:space="preserve"> podataka predstavlja </w:t>
      </w:r>
      <w:r w:rsidRPr="70250C00" w:rsidR="007ADB4E">
        <w:rPr>
          <w:sz w:val="24"/>
          <w:szCs w:val="24"/>
        </w:rPr>
        <w:t xml:space="preserve">pomoćnu </w:t>
      </w:r>
      <w:r w:rsidRPr="70250C00" w:rsidR="144D7F47">
        <w:rPr>
          <w:sz w:val="24"/>
          <w:szCs w:val="24"/>
        </w:rPr>
        <w:t xml:space="preserve">strukturu za </w:t>
      </w:r>
      <w:r w:rsidRPr="70250C00" w:rsidR="1628304B">
        <w:rPr>
          <w:sz w:val="24"/>
          <w:szCs w:val="24"/>
        </w:rPr>
        <w:t xml:space="preserve">ubrzan </w:t>
      </w:r>
      <w:r w:rsidRPr="70250C00" w:rsidR="144D7F47">
        <w:rPr>
          <w:sz w:val="24"/>
          <w:szCs w:val="24"/>
        </w:rPr>
        <w:t xml:space="preserve">pristup </w:t>
      </w:r>
      <w:r w:rsidRPr="70250C00" w:rsidR="3D74ED32">
        <w:rPr>
          <w:sz w:val="24"/>
          <w:szCs w:val="24"/>
        </w:rPr>
        <w:t xml:space="preserve">podacima. </w:t>
      </w:r>
      <w:r w:rsidRPr="70250C00" w:rsidR="6D9FBB73">
        <w:rPr>
          <w:sz w:val="24"/>
          <w:szCs w:val="24"/>
        </w:rPr>
        <w:t xml:space="preserve">On minimizira broj pristupa disku prilikom obrađivanja upita. </w:t>
      </w:r>
      <w:r w:rsidRPr="70250C00" w:rsidR="7A7E1673">
        <w:rPr>
          <w:sz w:val="24"/>
          <w:szCs w:val="24"/>
        </w:rPr>
        <w:t xml:space="preserve">Da bi se pokazala </w:t>
      </w:r>
      <w:r w:rsidRPr="70250C00" w:rsidR="4746A00D">
        <w:rPr>
          <w:sz w:val="24"/>
          <w:szCs w:val="24"/>
        </w:rPr>
        <w:t xml:space="preserve">prednost </w:t>
      </w:r>
      <w:r w:rsidRPr="70250C00" w:rsidR="7A7E1673">
        <w:rPr>
          <w:sz w:val="24"/>
          <w:szCs w:val="24"/>
        </w:rPr>
        <w:t>koju indeksi pružaju, možemo koristiti analogiju</w:t>
      </w:r>
      <w:r w:rsidRPr="70250C00" w:rsidR="3CA624A2">
        <w:rPr>
          <w:sz w:val="24"/>
          <w:szCs w:val="24"/>
        </w:rPr>
        <w:t xml:space="preserve"> sa indeksima u udžbenicima</w:t>
      </w:r>
      <w:r w:rsidRPr="70250C00" w:rsidR="7A7E1673">
        <w:rPr>
          <w:sz w:val="24"/>
          <w:szCs w:val="24"/>
        </w:rPr>
        <w:t xml:space="preserve">. Ukoliko u udžbeniku želimo da pronađemo određenu reč ili </w:t>
      </w:r>
      <w:r w:rsidRPr="70250C00" w:rsidR="1F42C68C">
        <w:rPr>
          <w:sz w:val="24"/>
          <w:szCs w:val="24"/>
        </w:rPr>
        <w:t>frazu, možemo krenuti od prve strane i čitati redom knjigu sve dok ne pronađemo željenu reč.</w:t>
      </w:r>
      <w:r w:rsidRPr="70250C00" w:rsidR="399DA6B3">
        <w:rPr>
          <w:sz w:val="24"/>
          <w:szCs w:val="24"/>
        </w:rPr>
        <w:t xml:space="preserve"> Međutim, daleko brže ćemo naći ono što tražimo ukoliko pogledamo indeks na kraju knjig</w:t>
      </w:r>
      <w:r w:rsidRPr="70250C00" w:rsidR="4B6AF781">
        <w:rPr>
          <w:sz w:val="24"/>
          <w:szCs w:val="24"/>
        </w:rPr>
        <w:t xml:space="preserve">e i odmah </w:t>
      </w:r>
      <w:r w:rsidRPr="70250C00" w:rsidR="1A8368B4">
        <w:rPr>
          <w:sz w:val="24"/>
          <w:szCs w:val="24"/>
        </w:rPr>
        <w:t>pročitamo na kojim se stranama nalazi željena reč.</w:t>
      </w:r>
      <w:r w:rsidRPr="70250C00" w:rsidR="4B6AF781">
        <w:rPr>
          <w:sz w:val="24"/>
          <w:szCs w:val="24"/>
        </w:rPr>
        <w:t xml:space="preserve">  Istu ulogu imaju i indeksi kod baza podataka, omogućavaju nam da d</w:t>
      </w:r>
      <w:r w:rsidRPr="70250C00" w:rsidR="301328E8">
        <w:rPr>
          <w:sz w:val="24"/>
          <w:szCs w:val="24"/>
        </w:rPr>
        <w:t>irektno u što manjem broju koraka dođemo do željenih podataka, umesto da tražimo sekvencijalno.</w:t>
      </w:r>
      <w:r w:rsidRPr="70250C00" w:rsidR="1E44213D">
        <w:rPr>
          <w:sz w:val="24"/>
          <w:szCs w:val="24"/>
        </w:rPr>
        <w:t xml:space="preserve"> Zbog toga je kreiranje odgovarajućih indeksa u ogromnim skupovima podataka možda najvažniji korak u optimizaciji </w:t>
      </w:r>
      <w:r w:rsidRPr="70250C00" w:rsidR="6CE26825">
        <w:rPr>
          <w:sz w:val="24"/>
          <w:szCs w:val="24"/>
        </w:rPr>
        <w:t>baza podataka</w:t>
      </w:r>
      <w:r w:rsidRPr="70250C00" w:rsidR="1E44213D">
        <w:rPr>
          <w:sz w:val="24"/>
          <w:szCs w:val="24"/>
        </w:rPr>
        <w:t>.</w:t>
      </w:r>
    </w:p>
    <w:p w:rsidR="63C233EA" w:rsidP="70250C00" w:rsidRDefault="63C233EA" w14:paraId="16104A42" w14:textId="335A79E9">
      <w:pPr>
        <w:ind w:firstLine="708"/>
        <w:jc w:val="both"/>
        <w:rPr>
          <w:sz w:val="24"/>
          <w:szCs w:val="24"/>
        </w:rPr>
      </w:pPr>
      <w:r w:rsidRPr="70250C00" w:rsidR="739FF1DF">
        <w:rPr>
          <w:sz w:val="24"/>
          <w:szCs w:val="24"/>
        </w:rPr>
        <w:t>Međutim, iako su indeksi jedna od najvažnijih struktura za poboljšanje performansi baza podataka, neo</w:t>
      </w:r>
      <w:r w:rsidRPr="70250C00" w:rsidR="26371695">
        <w:rPr>
          <w:sz w:val="24"/>
          <w:szCs w:val="24"/>
        </w:rPr>
        <w:t xml:space="preserve">phodno je napomenuti i </w:t>
      </w:r>
      <w:r w:rsidRPr="70250C00" w:rsidR="58662C20">
        <w:rPr>
          <w:sz w:val="24"/>
          <w:szCs w:val="24"/>
        </w:rPr>
        <w:t xml:space="preserve">troškove </w:t>
      </w:r>
      <w:r w:rsidRPr="70250C00" w:rsidR="3777AE99">
        <w:rPr>
          <w:sz w:val="24"/>
          <w:szCs w:val="24"/>
        </w:rPr>
        <w:t xml:space="preserve">koje oni sa sobom donose, </w:t>
      </w:r>
      <w:r w:rsidRPr="70250C00" w:rsidR="0AED5D17">
        <w:rPr>
          <w:sz w:val="24"/>
          <w:szCs w:val="24"/>
        </w:rPr>
        <w:t>jer</w:t>
      </w:r>
      <w:r w:rsidRPr="70250C00" w:rsidR="3777AE99">
        <w:rPr>
          <w:sz w:val="24"/>
          <w:szCs w:val="24"/>
        </w:rPr>
        <w:t xml:space="preserve"> kreiranje prevelikog broja indeksa može imati posledice.</w:t>
      </w:r>
      <w:r w:rsidRPr="70250C00" w:rsidR="5FBF96F4">
        <w:rPr>
          <w:sz w:val="24"/>
          <w:szCs w:val="24"/>
        </w:rPr>
        <w:t xml:space="preserve"> Indeksi poboljšavaju operacije pretraga podataka ali po ceni sporijih</w:t>
      </w:r>
      <w:r w:rsidRPr="70250C00" w:rsidR="1DC43097">
        <w:rPr>
          <w:sz w:val="24"/>
          <w:szCs w:val="24"/>
        </w:rPr>
        <w:t xml:space="preserve"> operacija</w:t>
      </w:r>
      <w:r w:rsidRPr="70250C00" w:rsidR="5FBF96F4">
        <w:rPr>
          <w:sz w:val="24"/>
          <w:szCs w:val="24"/>
        </w:rPr>
        <w:t xml:space="preserve"> upisa, ažuriranja i brisanja podataka. </w:t>
      </w:r>
      <w:r w:rsidRPr="70250C00" w:rsidR="4FFFA788">
        <w:rPr>
          <w:sz w:val="24"/>
          <w:szCs w:val="24"/>
        </w:rPr>
        <w:t>Takođe, svaki indeks zauzima određeni prostor na disku.</w:t>
      </w:r>
    </w:p>
    <w:p w:rsidR="7AF6B9E4" w:rsidP="70250C00" w:rsidRDefault="7AF6B9E4" w14:paraId="62293FE5" w14:textId="7B80A3F7">
      <w:pPr>
        <w:ind w:firstLine="708"/>
        <w:jc w:val="both"/>
        <w:rPr>
          <w:sz w:val="24"/>
          <w:szCs w:val="24"/>
        </w:rPr>
      </w:pPr>
      <w:r w:rsidRPr="70250C00" w:rsidR="1F42C68C">
        <w:rPr>
          <w:sz w:val="24"/>
          <w:szCs w:val="24"/>
        </w:rPr>
        <w:t xml:space="preserve"> </w:t>
      </w:r>
      <w:r w:rsidRPr="70250C00" w:rsidR="32E0ABFF">
        <w:rPr>
          <w:sz w:val="24"/>
          <w:szCs w:val="24"/>
        </w:rPr>
        <w:t xml:space="preserve">Indeksi se kreiraju korišćenjem nekoliko </w:t>
      </w:r>
      <w:r w:rsidRPr="70250C00" w:rsidR="3EDF54AE">
        <w:rPr>
          <w:sz w:val="24"/>
          <w:szCs w:val="24"/>
        </w:rPr>
        <w:t>podataka</w:t>
      </w:r>
      <w:r w:rsidRPr="70250C00" w:rsidR="32E0ABFF">
        <w:rPr>
          <w:sz w:val="24"/>
          <w:szCs w:val="24"/>
        </w:rPr>
        <w:t xml:space="preserve"> iz baze podataka</w:t>
      </w:r>
      <w:r w:rsidRPr="70250C00" w:rsidR="3A30B210">
        <w:rPr>
          <w:sz w:val="24"/>
          <w:szCs w:val="24"/>
        </w:rPr>
        <w:t>. Jedan element inde</w:t>
      </w:r>
      <w:r w:rsidRPr="70250C00" w:rsidR="237BB8EA">
        <w:rPr>
          <w:sz w:val="24"/>
          <w:szCs w:val="24"/>
        </w:rPr>
        <w:t>ksa sastoji se iz 2 osnovna dela</w:t>
      </w:r>
      <w:r w:rsidRPr="70250C00" w:rsidR="32E0ABFF">
        <w:rPr>
          <w:sz w:val="24"/>
          <w:szCs w:val="24"/>
        </w:rPr>
        <w:t>:</w:t>
      </w:r>
    </w:p>
    <w:p w:rsidR="68631876" w:rsidP="70250C00" w:rsidRDefault="68631876" w14:paraId="29166F30" w14:textId="1769D240">
      <w:pPr>
        <w:pStyle w:val="ListParagraph"/>
        <w:numPr>
          <w:ilvl w:val="0"/>
          <w:numId w:val="11"/>
        </w:numPr>
        <w:jc w:val="both"/>
        <w:rPr>
          <w:sz w:val="24"/>
          <w:szCs w:val="24"/>
        </w:rPr>
      </w:pPr>
      <w:r w:rsidRPr="70250C00" w:rsidR="32E0ABFF">
        <w:rPr>
          <w:sz w:val="24"/>
          <w:szCs w:val="24"/>
        </w:rPr>
        <w:t>Prv</w:t>
      </w:r>
      <w:r w:rsidRPr="70250C00" w:rsidR="1EFD6D3A">
        <w:rPr>
          <w:sz w:val="24"/>
          <w:szCs w:val="24"/>
        </w:rPr>
        <w:t>i deo</w:t>
      </w:r>
      <w:r w:rsidRPr="70250C00" w:rsidR="32E0ABFF">
        <w:rPr>
          <w:sz w:val="24"/>
          <w:szCs w:val="24"/>
        </w:rPr>
        <w:t xml:space="preserve"> predstavlja </w:t>
      </w:r>
      <w:r w:rsidRPr="70250C00" w:rsidR="32E0ABFF">
        <w:rPr>
          <w:b w:val="1"/>
          <w:bCs w:val="1"/>
          <w:sz w:val="24"/>
          <w:szCs w:val="24"/>
        </w:rPr>
        <w:t>ključ za pretragu</w:t>
      </w:r>
      <w:r w:rsidRPr="70250C00" w:rsidR="32E0ABFF">
        <w:rPr>
          <w:sz w:val="24"/>
          <w:szCs w:val="24"/>
        </w:rPr>
        <w:t xml:space="preserve"> (engl. </w:t>
      </w:r>
      <w:r w:rsidRPr="70250C00" w:rsidR="32E0ABFF">
        <w:rPr>
          <w:i w:val="1"/>
          <w:iCs w:val="1"/>
          <w:sz w:val="24"/>
          <w:szCs w:val="24"/>
        </w:rPr>
        <w:t>search</w:t>
      </w:r>
      <w:r w:rsidRPr="70250C00" w:rsidR="32E0ABFF">
        <w:rPr>
          <w:i w:val="1"/>
          <w:iCs w:val="1"/>
          <w:sz w:val="24"/>
          <w:szCs w:val="24"/>
        </w:rPr>
        <w:t xml:space="preserve"> </w:t>
      </w:r>
      <w:r w:rsidRPr="70250C00" w:rsidR="32E0ABFF">
        <w:rPr>
          <w:i w:val="1"/>
          <w:iCs w:val="1"/>
          <w:sz w:val="24"/>
          <w:szCs w:val="24"/>
        </w:rPr>
        <w:t>key</w:t>
      </w:r>
      <w:r w:rsidRPr="70250C00" w:rsidR="32E0ABFF">
        <w:rPr>
          <w:sz w:val="24"/>
          <w:szCs w:val="24"/>
        </w:rPr>
        <w:t xml:space="preserve">) </w:t>
      </w:r>
      <w:r w:rsidRPr="70250C00" w:rsidR="6DD862CE">
        <w:rPr>
          <w:sz w:val="24"/>
          <w:szCs w:val="24"/>
        </w:rPr>
        <w:t xml:space="preserve">koji </w:t>
      </w:r>
      <w:r w:rsidRPr="70250C00" w:rsidR="6DD862CE">
        <w:rPr>
          <w:sz w:val="24"/>
          <w:szCs w:val="24"/>
        </w:rPr>
        <w:t>ustvari</w:t>
      </w:r>
      <w:r w:rsidRPr="70250C00" w:rsidR="6DD862CE">
        <w:rPr>
          <w:sz w:val="24"/>
          <w:szCs w:val="24"/>
        </w:rPr>
        <w:t xml:space="preserve"> predstavlja </w:t>
      </w:r>
      <w:r w:rsidRPr="70250C00" w:rsidR="5CBA89BA">
        <w:rPr>
          <w:sz w:val="24"/>
          <w:szCs w:val="24"/>
        </w:rPr>
        <w:t xml:space="preserve">vrednosti </w:t>
      </w:r>
      <w:r w:rsidRPr="70250C00" w:rsidR="6DD862CE">
        <w:rPr>
          <w:sz w:val="24"/>
          <w:szCs w:val="24"/>
        </w:rPr>
        <w:t>kolo</w:t>
      </w:r>
      <w:r w:rsidRPr="70250C00" w:rsidR="787D603E">
        <w:rPr>
          <w:sz w:val="24"/>
          <w:szCs w:val="24"/>
        </w:rPr>
        <w:t>ne</w:t>
      </w:r>
      <w:r w:rsidRPr="70250C00" w:rsidR="6DD862CE">
        <w:rPr>
          <w:sz w:val="24"/>
          <w:szCs w:val="24"/>
        </w:rPr>
        <w:t xml:space="preserve"> iz baze podataka po kojoj želimo da vršimo pretragu</w:t>
      </w:r>
      <w:r w:rsidRPr="70250C00" w:rsidR="782AB188">
        <w:rPr>
          <w:sz w:val="24"/>
          <w:szCs w:val="24"/>
        </w:rPr>
        <w:t>.</w:t>
      </w:r>
    </w:p>
    <w:p w:rsidR="776B5973" w:rsidP="70250C00" w:rsidRDefault="776B5973" w14:paraId="1B23CDC7" w14:textId="71DD953E">
      <w:pPr>
        <w:pStyle w:val="ListParagraph"/>
        <w:numPr>
          <w:ilvl w:val="0"/>
          <w:numId w:val="11"/>
        </w:numPr>
        <w:jc w:val="both"/>
        <w:rPr>
          <w:sz w:val="24"/>
          <w:szCs w:val="24"/>
        </w:rPr>
      </w:pPr>
      <w:r w:rsidRPr="70250C00" w:rsidR="6DD862CE">
        <w:rPr>
          <w:sz w:val="24"/>
          <w:szCs w:val="24"/>
        </w:rPr>
        <w:t>Drug</w:t>
      </w:r>
      <w:r w:rsidRPr="70250C00" w:rsidR="1CE16984">
        <w:rPr>
          <w:sz w:val="24"/>
          <w:szCs w:val="24"/>
        </w:rPr>
        <w:t>i deo</w:t>
      </w:r>
      <w:r w:rsidRPr="70250C00" w:rsidR="6DD862CE">
        <w:rPr>
          <w:sz w:val="24"/>
          <w:szCs w:val="24"/>
        </w:rPr>
        <w:t xml:space="preserve"> predstavlja </w:t>
      </w:r>
      <w:r w:rsidRPr="70250C00" w:rsidR="6DD862CE">
        <w:rPr>
          <w:b w:val="1"/>
          <w:bCs w:val="1"/>
          <w:sz w:val="24"/>
          <w:szCs w:val="24"/>
        </w:rPr>
        <w:t>referencu na podatak</w:t>
      </w:r>
      <w:r w:rsidRPr="70250C00" w:rsidR="315A8D0B">
        <w:rPr>
          <w:b w:val="1"/>
          <w:bCs w:val="1"/>
          <w:sz w:val="24"/>
          <w:szCs w:val="24"/>
        </w:rPr>
        <w:t>/podatke</w:t>
      </w:r>
      <w:r w:rsidRPr="70250C00" w:rsidR="6DD862CE">
        <w:rPr>
          <w:sz w:val="24"/>
          <w:szCs w:val="24"/>
        </w:rPr>
        <w:t xml:space="preserve">, odnosno adrese </w:t>
      </w:r>
      <w:r w:rsidRPr="70250C00" w:rsidR="19128735">
        <w:rPr>
          <w:sz w:val="24"/>
          <w:szCs w:val="24"/>
        </w:rPr>
        <w:t xml:space="preserve">onih podataka koji odgovaraju </w:t>
      </w:r>
      <w:r w:rsidRPr="70250C00" w:rsidR="31D36F6E">
        <w:rPr>
          <w:sz w:val="24"/>
          <w:szCs w:val="24"/>
        </w:rPr>
        <w:t xml:space="preserve">određenom </w:t>
      </w:r>
      <w:r w:rsidRPr="70250C00" w:rsidR="19128735">
        <w:rPr>
          <w:sz w:val="24"/>
          <w:szCs w:val="24"/>
        </w:rPr>
        <w:t>ključu.</w:t>
      </w:r>
    </w:p>
    <w:p w:rsidR="1B71B231" w:rsidP="70250C00" w:rsidRDefault="1B71B231" w14:paraId="616D1165" w14:textId="362B300E">
      <w:pPr>
        <w:jc w:val="both"/>
        <w:rPr>
          <w:sz w:val="24"/>
          <w:szCs w:val="24"/>
        </w:rPr>
      </w:pPr>
      <w:r w:rsidRPr="70250C00" w:rsidR="6E09833C">
        <w:rPr>
          <w:sz w:val="24"/>
          <w:szCs w:val="24"/>
        </w:rPr>
        <w:t>Na slici 1 prikazan je generalan izgled jednog elementa u strukturi indeksa.</w:t>
      </w:r>
    </w:p>
    <w:p w:rsidR="6F97FD4B" w:rsidP="6F97FD4B" w:rsidRDefault="6F97FD4B" w14:paraId="672D6521" w14:textId="5F18B6DA">
      <w:pPr>
        <w:rPr>
          <w:sz w:val="24"/>
          <w:szCs w:val="24"/>
        </w:rPr>
      </w:pPr>
    </w:p>
    <w:p w:rsidR="4DA888BA" w:rsidP="6F97FD4B" w:rsidRDefault="4DA888BA" w14:paraId="3326AB5E" w14:textId="01A1BB6D">
      <w:pPr>
        <w:jc w:val="center"/>
      </w:pPr>
      <w:r>
        <w:rPr>
          <w:noProof/>
        </w:rPr>
        <w:drawing>
          <wp:inline distT="0" distB="0" distL="0" distR="0" wp14:anchorId="70B66F8C" wp14:editId="4473A82F">
            <wp:extent cx="4572000" cy="2819400"/>
            <wp:effectExtent l="0" t="0" r="0" b="0"/>
            <wp:docPr id="1403913373" name="Picture 140391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rsidR="4DA888BA" w:rsidP="6F97FD4B" w:rsidRDefault="4DA888BA" w14:paraId="44E5C1E8" w14:textId="34830270">
      <w:pPr>
        <w:jc w:val="center"/>
      </w:pPr>
      <w:r w:rsidRPr="6F97FD4B">
        <w:rPr>
          <w:sz w:val="24"/>
          <w:szCs w:val="24"/>
        </w:rPr>
        <w:t>Slika 1. Jedan element indeksa</w:t>
      </w:r>
    </w:p>
    <w:p w:rsidR="6F97FD4B" w:rsidP="6F97FD4B" w:rsidRDefault="6F97FD4B" w14:paraId="1D360D34" w14:textId="5D8F71BC">
      <w:pPr>
        <w:jc w:val="center"/>
        <w:rPr>
          <w:sz w:val="24"/>
          <w:szCs w:val="24"/>
        </w:rPr>
      </w:pPr>
    </w:p>
    <w:p w:rsidR="4BED378F" w:rsidP="6F97FD4B" w:rsidRDefault="4BED378F" w14:paraId="79F2C12E" w14:textId="360E803C">
      <w:pPr>
        <w:rPr>
          <w:sz w:val="24"/>
          <w:szCs w:val="24"/>
        </w:rPr>
      </w:pPr>
    </w:p>
    <w:p w:rsidR="691DC998" w:rsidP="6F97FD4B" w:rsidRDefault="691DC998" w14:paraId="1A40AF87" w14:textId="1ECA7A73">
      <w:pPr>
        <w:pStyle w:val="Heading2"/>
        <w:rPr>
          <w:sz w:val="30"/>
          <w:szCs w:val="30"/>
        </w:rPr>
      </w:pPr>
      <w:bookmarkStart w:name="_Toc1397075959" w:id="1349939139"/>
      <w:r w:rsidRPr="70250C00" w:rsidR="1258A467">
        <w:rPr>
          <w:sz w:val="30"/>
          <w:szCs w:val="30"/>
        </w:rPr>
        <w:t>2.2</w:t>
      </w:r>
      <w:r w:rsidR="1258A467">
        <w:rPr/>
        <w:t xml:space="preserve"> </w:t>
      </w:r>
      <w:r w:rsidRPr="70250C00" w:rsidR="247F1C56">
        <w:rPr>
          <w:sz w:val="30"/>
          <w:szCs w:val="30"/>
        </w:rPr>
        <w:t>Klasifikacija</w:t>
      </w:r>
      <w:r w:rsidRPr="70250C00" w:rsidR="1258A467">
        <w:rPr>
          <w:sz w:val="30"/>
          <w:szCs w:val="30"/>
        </w:rPr>
        <w:t xml:space="preserve"> </w:t>
      </w:r>
      <w:r w:rsidRPr="70250C00" w:rsidR="60EF2A92">
        <w:rPr>
          <w:sz w:val="30"/>
          <w:szCs w:val="30"/>
        </w:rPr>
        <w:t>indeksa</w:t>
      </w:r>
      <w:bookmarkEnd w:id="1349939139"/>
    </w:p>
    <w:p w:rsidR="70250C00" w:rsidP="70250C00" w:rsidRDefault="70250C00" w14:paraId="146B37F5" w14:textId="08B96882">
      <w:pPr>
        <w:pStyle w:val="Normal"/>
      </w:pPr>
    </w:p>
    <w:p w:rsidR="470B09B1" w:rsidP="70250C00" w:rsidRDefault="470B09B1" w14:paraId="6CCF911F" w14:textId="1A66EEC5">
      <w:pPr>
        <w:pStyle w:val="Normal"/>
        <w:jc w:val="both"/>
      </w:pPr>
      <w:r w:rsidR="470B09B1">
        <w:rPr/>
        <w:t>Postoji više kriterijuma na osnovu kojih možemo podeliti indekse. Ovde će biti opisane neke najčešće podele.</w:t>
      </w:r>
    </w:p>
    <w:p w:rsidR="037FCB14" w:rsidP="70250C00" w:rsidRDefault="037FCB14" w14:paraId="781732D5" w14:textId="557AB8EA">
      <w:pPr>
        <w:pStyle w:val="Normal"/>
        <w:ind w:firstLine="708"/>
        <w:jc w:val="both"/>
        <w:rPr>
          <w:sz w:val="24"/>
          <w:szCs w:val="24"/>
        </w:rPr>
      </w:pPr>
      <w:r w:rsidRPr="70250C00" w:rsidR="292890C7">
        <w:rPr>
          <w:sz w:val="24"/>
          <w:szCs w:val="24"/>
        </w:rPr>
        <w:t xml:space="preserve">Prema tome koliko </w:t>
      </w:r>
      <w:r w:rsidRPr="70250C00" w:rsidR="69FD0D81">
        <w:rPr>
          <w:sz w:val="24"/>
          <w:szCs w:val="24"/>
        </w:rPr>
        <w:t>polja</w:t>
      </w:r>
      <w:r w:rsidRPr="70250C00" w:rsidR="292890C7">
        <w:rPr>
          <w:sz w:val="24"/>
          <w:szCs w:val="24"/>
        </w:rPr>
        <w:t xml:space="preserve"> iz </w:t>
      </w:r>
      <w:r w:rsidRPr="70250C00" w:rsidR="0EE82F10">
        <w:rPr>
          <w:sz w:val="24"/>
          <w:szCs w:val="24"/>
        </w:rPr>
        <w:t xml:space="preserve">tabele se koristi za kreiranje </w:t>
      </w:r>
      <w:r w:rsidRPr="70250C00" w:rsidR="732314C1">
        <w:rPr>
          <w:sz w:val="24"/>
          <w:szCs w:val="24"/>
        </w:rPr>
        <w:t>ključa za pretragu, razlikujemo sledeće sve vrste indeksa:</w:t>
      </w:r>
    </w:p>
    <w:p w:rsidR="7A6DE2DF" w:rsidP="70250C00" w:rsidRDefault="4404B149" w14:paraId="5E7C4C97" w14:textId="1B091CD1">
      <w:pPr>
        <w:pStyle w:val="ListParagraph"/>
        <w:numPr>
          <w:ilvl w:val="0"/>
          <w:numId w:val="13"/>
        </w:numPr>
        <w:jc w:val="both"/>
        <w:rPr>
          <w:sz w:val="24"/>
          <w:szCs w:val="24"/>
        </w:rPr>
      </w:pPr>
      <w:r w:rsidRPr="70250C00" w:rsidR="7DF411A5">
        <w:rPr>
          <w:b w:val="1"/>
          <w:bCs w:val="1"/>
          <w:sz w:val="24"/>
          <w:szCs w:val="24"/>
        </w:rPr>
        <w:t>Inde</w:t>
      </w:r>
      <w:r w:rsidRPr="70250C00" w:rsidR="3C9794FE">
        <w:rPr>
          <w:b w:val="1"/>
          <w:bCs w:val="1"/>
          <w:sz w:val="24"/>
          <w:szCs w:val="24"/>
        </w:rPr>
        <w:t>ks</w:t>
      </w:r>
      <w:r w:rsidRPr="70250C00" w:rsidR="0BAE2E00">
        <w:rPr>
          <w:b w:val="1"/>
          <w:bCs w:val="1"/>
          <w:sz w:val="24"/>
          <w:szCs w:val="24"/>
        </w:rPr>
        <w:t xml:space="preserve"> </w:t>
      </w:r>
      <w:r w:rsidRPr="70250C00" w:rsidR="7D86B087">
        <w:rPr>
          <w:b w:val="1"/>
          <w:bCs w:val="1"/>
          <w:sz w:val="24"/>
          <w:szCs w:val="24"/>
        </w:rPr>
        <w:t xml:space="preserve">sa </w:t>
      </w:r>
      <w:r w:rsidRPr="70250C00" w:rsidR="298E1FAD">
        <w:rPr>
          <w:b w:val="1"/>
          <w:bCs w:val="1"/>
          <w:sz w:val="24"/>
          <w:szCs w:val="24"/>
        </w:rPr>
        <w:t>jednim</w:t>
      </w:r>
      <w:r w:rsidRPr="70250C00" w:rsidR="7E2B4B32">
        <w:rPr>
          <w:b w:val="1"/>
          <w:bCs w:val="1"/>
          <w:sz w:val="24"/>
          <w:szCs w:val="24"/>
        </w:rPr>
        <w:t xml:space="preserve"> </w:t>
      </w:r>
      <w:r w:rsidRPr="70250C00" w:rsidR="05BBABD8">
        <w:rPr>
          <w:b w:val="1"/>
          <w:bCs w:val="1"/>
          <w:sz w:val="24"/>
          <w:szCs w:val="24"/>
        </w:rPr>
        <w:t>klj</w:t>
      </w:r>
      <w:r w:rsidRPr="70250C00" w:rsidR="338D0FD3">
        <w:rPr>
          <w:b w:val="1"/>
          <w:bCs w:val="1"/>
          <w:sz w:val="24"/>
          <w:szCs w:val="24"/>
        </w:rPr>
        <w:t>učem</w:t>
      </w:r>
      <w:r w:rsidRPr="70250C00" w:rsidR="338D0FD3">
        <w:rPr>
          <w:sz w:val="24"/>
          <w:szCs w:val="24"/>
        </w:rPr>
        <w:t xml:space="preserve"> </w:t>
      </w:r>
      <w:r w:rsidRPr="70250C00" w:rsidR="51BD78C5">
        <w:rPr>
          <w:sz w:val="24"/>
          <w:szCs w:val="24"/>
        </w:rPr>
        <w:t>(en</w:t>
      </w:r>
      <w:r w:rsidRPr="70250C00" w:rsidR="2CA2BACF">
        <w:rPr>
          <w:sz w:val="24"/>
          <w:szCs w:val="24"/>
        </w:rPr>
        <w:t>gl</w:t>
      </w:r>
      <w:r w:rsidRPr="70250C00" w:rsidR="0AC12EFC">
        <w:rPr>
          <w:sz w:val="24"/>
          <w:szCs w:val="24"/>
        </w:rPr>
        <w:t>.</w:t>
      </w:r>
      <w:r w:rsidRPr="70250C00" w:rsidR="2CA2BACF">
        <w:rPr>
          <w:sz w:val="24"/>
          <w:szCs w:val="24"/>
        </w:rPr>
        <w:t xml:space="preserve"> </w:t>
      </w:r>
      <w:r w:rsidRPr="70250C00" w:rsidR="7811AD63">
        <w:rPr>
          <w:i w:val="1"/>
          <w:iCs w:val="1"/>
          <w:sz w:val="24"/>
          <w:szCs w:val="24"/>
        </w:rPr>
        <w:t>S</w:t>
      </w:r>
      <w:r w:rsidRPr="70250C00" w:rsidR="27D47BEA">
        <w:rPr>
          <w:i w:val="1"/>
          <w:iCs w:val="1"/>
          <w:sz w:val="24"/>
          <w:szCs w:val="24"/>
        </w:rPr>
        <w:t>i</w:t>
      </w:r>
      <w:r w:rsidRPr="70250C00" w:rsidR="5DC630FA">
        <w:rPr>
          <w:i w:val="1"/>
          <w:iCs w:val="1"/>
          <w:sz w:val="24"/>
          <w:szCs w:val="24"/>
        </w:rPr>
        <w:t>ng</w:t>
      </w:r>
      <w:r w:rsidRPr="70250C00" w:rsidR="27D47BEA">
        <w:rPr>
          <w:i w:val="1"/>
          <w:iCs w:val="1"/>
          <w:sz w:val="24"/>
          <w:szCs w:val="24"/>
        </w:rPr>
        <w:t>le</w:t>
      </w:r>
      <w:r w:rsidRPr="70250C00" w:rsidR="0F44A247">
        <w:rPr>
          <w:i w:val="1"/>
          <w:iCs w:val="1"/>
          <w:sz w:val="24"/>
          <w:szCs w:val="24"/>
        </w:rPr>
        <w:t>-</w:t>
      </w:r>
      <w:r w:rsidRPr="70250C00" w:rsidR="0F44A247">
        <w:rPr>
          <w:i w:val="1"/>
          <w:iCs w:val="1"/>
          <w:sz w:val="24"/>
          <w:szCs w:val="24"/>
        </w:rPr>
        <w:t>key</w:t>
      </w:r>
      <w:r w:rsidRPr="70250C00" w:rsidR="59C82FEC">
        <w:rPr>
          <w:i w:val="1"/>
          <w:iCs w:val="1"/>
          <w:sz w:val="24"/>
          <w:szCs w:val="24"/>
        </w:rPr>
        <w:t xml:space="preserve"> </w:t>
      </w:r>
      <w:r w:rsidRPr="70250C00" w:rsidR="59C82FEC">
        <w:rPr>
          <w:i w:val="1"/>
          <w:iCs w:val="1"/>
          <w:sz w:val="24"/>
          <w:szCs w:val="24"/>
        </w:rPr>
        <w:t>ind</w:t>
      </w:r>
      <w:r w:rsidRPr="70250C00" w:rsidR="05FAD4E1">
        <w:rPr>
          <w:i w:val="1"/>
          <w:iCs w:val="1"/>
          <w:sz w:val="24"/>
          <w:szCs w:val="24"/>
        </w:rPr>
        <w:t>ex</w:t>
      </w:r>
      <w:r w:rsidRPr="70250C00" w:rsidR="35A64A3F">
        <w:rPr>
          <w:sz w:val="24"/>
          <w:szCs w:val="24"/>
        </w:rPr>
        <w:t>)</w:t>
      </w:r>
      <w:r w:rsidRPr="70250C00" w:rsidR="009FE865">
        <w:rPr>
          <w:sz w:val="24"/>
          <w:szCs w:val="24"/>
        </w:rPr>
        <w:t>-</w:t>
      </w:r>
      <w:r w:rsidRPr="70250C00" w:rsidR="41A9E974">
        <w:rPr>
          <w:sz w:val="24"/>
          <w:szCs w:val="24"/>
        </w:rPr>
        <w:t>za pr</w:t>
      </w:r>
      <w:r w:rsidRPr="70250C00" w:rsidR="3C7F7534">
        <w:rPr>
          <w:sz w:val="24"/>
          <w:szCs w:val="24"/>
        </w:rPr>
        <w:t>etra</w:t>
      </w:r>
      <w:r w:rsidRPr="70250C00" w:rsidR="61CFED2E">
        <w:rPr>
          <w:sz w:val="24"/>
          <w:szCs w:val="24"/>
        </w:rPr>
        <w:t xml:space="preserve">gu </w:t>
      </w:r>
      <w:r w:rsidRPr="70250C00" w:rsidR="48FDAA5D">
        <w:rPr>
          <w:sz w:val="24"/>
          <w:szCs w:val="24"/>
        </w:rPr>
        <w:t>se ko</w:t>
      </w:r>
      <w:r w:rsidRPr="70250C00" w:rsidR="5F537097">
        <w:rPr>
          <w:sz w:val="24"/>
          <w:szCs w:val="24"/>
        </w:rPr>
        <w:t>ris</w:t>
      </w:r>
      <w:r w:rsidRPr="70250C00" w:rsidR="4EB4971F">
        <w:rPr>
          <w:sz w:val="24"/>
          <w:szCs w:val="24"/>
        </w:rPr>
        <w:t>ti</w:t>
      </w:r>
      <w:r w:rsidRPr="70250C00" w:rsidR="4D6588A1">
        <w:rPr>
          <w:sz w:val="24"/>
          <w:szCs w:val="24"/>
        </w:rPr>
        <w:t xml:space="preserve"> samo </w:t>
      </w:r>
      <w:r w:rsidRPr="70250C00" w:rsidR="335D3CB9">
        <w:rPr>
          <w:sz w:val="24"/>
          <w:szCs w:val="24"/>
        </w:rPr>
        <w:t>jedno</w:t>
      </w:r>
      <w:r w:rsidRPr="70250C00" w:rsidR="1C098F5B">
        <w:rPr>
          <w:sz w:val="24"/>
          <w:szCs w:val="24"/>
        </w:rPr>
        <w:t xml:space="preserve"> polje</w:t>
      </w:r>
      <w:r w:rsidRPr="70250C00" w:rsidR="45A76D15">
        <w:rPr>
          <w:sz w:val="24"/>
          <w:szCs w:val="24"/>
        </w:rPr>
        <w:t xml:space="preserve"> iz t</w:t>
      </w:r>
      <w:r w:rsidRPr="70250C00" w:rsidR="0EF2EB58">
        <w:rPr>
          <w:sz w:val="24"/>
          <w:szCs w:val="24"/>
        </w:rPr>
        <w:t>abele</w:t>
      </w:r>
      <w:r w:rsidRPr="70250C00" w:rsidR="6EC66601">
        <w:rPr>
          <w:sz w:val="24"/>
          <w:szCs w:val="24"/>
        </w:rPr>
        <w:t>.</w:t>
      </w:r>
    </w:p>
    <w:p w:rsidR="53A43892" w:rsidP="70250C00" w:rsidRDefault="53A43892" w14:paraId="5B962454" w14:textId="5B02B15B">
      <w:pPr>
        <w:pStyle w:val="ListParagraph"/>
        <w:numPr>
          <w:ilvl w:val="0"/>
          <w:numId w:val="13"/>
        </w:numPr>
        <w:ind/>
        <w:jc w:val="both"/>
        <w:rPr>
          <w:sz w:val="24"/>
          <w:szCs w:val="24"/>
        </w:rPr>
      </w:pPr>
      <w:r w:rsidRPr="70250C00" w:rsidR="25DCF632">
        <w:rPr>
          <w:b w:val="1"/>
          <w:bCs w:val="1"/>
          <w:sz w:val="24"/>
          <w:szCs w:val="24"/>
        </w:rPr>
        <w:t>Indeks</w:t>
      </w:r>
      <w:r w:rsidRPr="70250C00" w:rsidR="6F9A4050">
        <w:rPr>
          <w:b w:val="1"/>
          <w:bCs w:val="1"/>
          <w:sz w:val="24"/>
          <w:szCs w:val="24"/>
        </w:rPr>
        <w:t xml:space="preserve"> </w:t>
      </w:r>
      <w:r w:rsidRPr="70250C00" w:rsidR="5487AF08">
        <w:rPr>
          <w:b w:val="1"/>
          <w:bCs w:val="1"/>
          <w:sz w:val="24"/>
          <w:szCs w:val="24"/>
        </w:rPr>
        <w:t>sa kompozitnim ključem</w:t>
      </w:r>
      <w:r w:rsidRPr="70250C00" w:rsidR="2BE3BCB5">
        <w:rPr>
          <w:sz w:val="24"/>
          <w:szCs w:val="24"/>
        </w:rPr>
        <w:t xml:space="preserve"> (engl. </w:t>
      </w:r>
      <w:r w:rsidRPr="70250C00" w:rsidR="2BE3BCB5">
        <w:rPr>
          <w:i w:val="1"/>
          <w:iCs w:val="1"/>
          <w:sz w:val="24"/>
          <w:szCs w:val="24"/>
        </w:rPr>
        <w:t>Composite-key</w:t>
      </w:r>
      <w:r w:rsidRPr="70250C00" w:rsidR="2BE3BCB5">
        <w:rPr>
          <w:i w:val="1"/>
          <w:iCs w:val="1"/>
          <w:sz w:val="24"/>
          <w:szCs w:val="24"/>
        </w:rPr>
        <w:t xml:space="preserve"> </w:t>
      </w:r>
      <w:r w:rsidRPr="70250C00" w:rsidR="2BE3BCB5">
        <w:rPr>
          <w:i w:val="1"/>
          <w:iCs w:val="1"/>
          <w:sz w:val="24"/>
          <w:szCs w:val="24"/>
        </w:rPr>
        <w:t>index</w:t>
      </w:r>
      <w:r w:rsidRPr="70250C00" w:rsidR="2BE3BCB5">
        <w:rPr>
          <w:sz w:val="24"/>
          <w:szCs w:val="24"/>
        </w:rPr>
        <w:t>)-</w:t>
      </w:r>
      <w:r w:rsidRPr="70250C00" w:rsidR="663F1A36">
        <w:rPr>
          <w:sz w:val="24"/>
          <w:szCs w:val="24"/>
        </w:rPr>
        <w:t xml:space="preserve">za pretragu se koriste </w:t>
      </w:r>
      <w:r w:rsidRPr="70250C00" w:rsidR="07DD46E7">
        <w:rPr>
          <w:sz w:val="24"/>
          <w:szCs w:val="24"/>
        </w:rPr>
        <w:t>konkatenirane</w:t>
      </w:r>
      <w:r w:rsidRPr="70250C00" w:rsidR="07DD46E7">
        <w:rPr>
          <w:sz w:val="24"/>
          <w:szCs w:val="24"/>
        </w:rPr>
        <w:t xml:space="preserve"> </w:t>
      </w:r>
      <w:r w:rsidRPr="70250C00" w:rsidR="663F1A36">
        <w:rPr>
          <w:sz w:val="24"/>
          <w:szCs w:val="24"/>
        </w:rPr>
        <w:t>vrednosti više polja iz tabele.</w:t>
      </w:r>
      <w:r w:rsidRPr="70250C00" w:rsidR="5A03C201">
        <w:rPr>
          <w:sz w:val="24"/>
          <w:szCs w:val="24"/>
        </w:rPr>
        <w:t xml:space="preserve"> Ukoliko se u upitima dva polja često pojavljuju zajedno, onda je pravljenje ovakvog indeksa </w:t>
      </w:r>
      <w:r w:rsidRPr="70250C00" w:rsidR="57641FFC">
        <w:rPr>
          <w:sz w:val="24"/>
          <w:szCs w:val="24"/>
        </w:rPr>
        <w:t xml:space="preserve">verovatno </w:t>
      </w:r>
      <w:r w:rsidRPr="70250C00" w:rsidR="5A03C201">
        <w:rPr>
          <w:sz w:val="24"/>
          <w:szCs w:val="24"/>
        </w:rPr>
        <w:t>dobro rešenje.</w:t>
      </w:r>
    </w:p>
    <w:p w:rsidR="6F97FD4B" w:rsidP="70250C00" w:rsidRDefault="6F97FD4B" w14:paraId="287A6149" w14:textId="6F6598E0">
      <w:pPr>
        <w:ind w:firstLine="708"/>
        <w:jc w:val="both"/>
        <w:rPr>
          <w:sz w:val="24"/>
          <w:szCs w:val="24"/>
        </w:rPr>
      </w:pPr>
    </w:p>
    <w:p w:rsidR="619FEBE9" w:rsidP="70250C00" w:rsidRDefault="619FEBE9" w14:paraId="18ED5B90" w14:textId="2F32C1DB">
      <w:pPr>
        <w:ind w:firstLine="708"/>
        <w:jc w:val="both"/>
        <w:rPr>
          <w:sz w:val="24"/>
          <w:szCs w:val="24"/>
        </w:rPr>
      </w:pPr>
      <w:r w:rsidRPr="70250C00" w:rsidR="08293361">
        <w:rPr>
          <w:sz w:val="24"/>
          <w:szCs w:val="24"/>
        </w:rPr>
        <w:t>U odnosu na broj unosa/elemenata koji će indeks da sadrži, indeks može biti:</w:t>
      </w:r>
    </w:p>
    <w:p w:rsidR="619FEBE9" w:rsidP="70250C00" w:rsidRDefault="619FEBE9" w14:paraId="67AD1284" w14:textId="320B8EC4">
      <w:pPr>
        <w:pStyle w:val="ListParagraph"/>
        <w:numPr>
          <w:ilvl w:val="0"/>
          <w:numId w:val="10"/>
        </w:numPr>
        <w:jc w:val="both"/>
        <w:rPr>
          <w:sz w:val="24"/>
          <w:szCs w:val="24"/>
        </w:rPr>
      </w:pPr>
      <w:r w:rsidRPr="70250C00" w:rsidR="08293361">
        <w:rPr>
          <w:b w:val="1"/>
          <w:bCs w:val="1"/>
          <w:sz w:val="24"/>
          <w:szCs w:val="24"/>
        </w:rPr>
        <w:t>Gust indeks</w:t>
      </w:r>
      <w:r w:rsidRPr="70250C00" w:rsidR="08293361">
        <w:rPr>
          <w:sz w:val="24"/>
          <w:szCs w:val="24"/>
        </w:rPr>
        <w:t xml:space="preserve"> (engl. </w:t>
      </w:r>
      <w:r w:rsidRPr="70250C00" w:rsidR="08293361">
        <w:rPr>
          <w:i w:val="1"/>
          <w:iCs w:val="1"/>
          <w:sz w:val="24"/>
          <w:szCs w:val="24"/>
        </w:rPr>
        <w:t xml:space="preserve">Dense </w:t>
      </w:r>
      <w:r w:rsidRPr="70250C00" w:rsidR="08293361">
        <w:rPr>
          <w:i w:val="1"/>
          <w:iCs w:val="1"/>
          <w:sz w:val="24"/>
          <w:szCs w:val="24"/>
        </w:rPr>
        <w:t>index</w:t>
      </w:r>
      <w:r w:rsidRPr="70250C00" w:rsidR="08293361">
        <w:rPr>
          <w:sz w:val="24"/>
          <w:szCs w:val="24"/>
        </w:rPr>
        <w:t xml:space="preserve">)-sadrži po jedan element za svaku </w:t>
      </w:r>
      <w:r w:rsidRPr="70250C00" w:rsidR="5EC8F044">
        <w:rPr>
          <w:sz w:val="24"/>
          <w:szCs w:val="24"/>
        </w:rPr>
        <w:t xml:space="preserve">vrednost ključa za pretragu. Podaci ne moraju biti sortirani po ključu za pretragu. Izgled </w:t>
      </w:r>
      <w:r w:rsidRPr="70250C00" w:rsidR="2E902975">
        <w:rPr>
          <w:sz w:val="24"/>
          <w:szCs w:val="24"/>
        </w:rPr>
        <w:t>gustog indeksa dat je na slici 2.</w:t>
      </w:r>
    </w:p>
    <w:p w:rsidR="6F97FD4B" w:rsidP="6F97FD4B" w:rsidRDefault="6F97FD4B" w14:paraId="6DC265A8" w14:textId="18956C42">
      <w:pPr>
        <w:rPr>
          <w:sz w:val="24"/>
          <w:szCs w:val="24"/>
        </w:rPr>
      </w:pPr>
    </w:p>
    <w:p w:rsidR="7DBEBAB9" w:rsidP="6F97FD4B" w:rsidRDefault="7DBEBAB9" w14:paraId="438F5DE5" w14:textId="13C88618">
      <w:pPr>
        <w:jc w:val="center"/>
      </w:pPr>
      <w:r>
        <w:rPr>
          <w:noProof/>
        </w:rPr>
        <w:drawing>
          <wp:inline distT="0" distB="0" distL="0" distR="0" wp14:anchorId="29FDEA27" wp14:editId="6F35B5BE">
            <wp:extent cx="4572000" cy="1914525"/>
            <wp:effectExtent l="0" t="0" r="0" b="0"/>
            <wp:docPr id="64192518" name="Picture 6419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rsidR="7DBEBAB9" w:rsidP="6F97FD4B" w:rsidRDefault="7DBEBAB9" w14:paraId="2D3AE9D1" w14:textId="30ADE040">
      <w:pPr>
        <w:jc w:val="center"/>
      </w:pPr>
      <w:r>
        <w:t>Slika 2. Gust indeks</w:t>
      </w:r>
    </w:p>
    <w:p w:rsidR="24E3667C" w:rsidP="70250C00" w:rsidRDefault="24E3667C" w14:paraId="4AB33DE3" w14:textId="015B5399">
      <w:pPr>
        <w:pStyle w:val="ListParagraph"/>
        <w:numPr>
          <w:ilvl w:val="0"/>
          <w:numId w:val="10"/>
        </w:numPr>
        <w:jc w:val="both"/>
        <w:rPr>
          <w:sz w:val="24"/>
          <w:szCs w:val="24"/>
        </w:rPr>
      </w:pPr>
      <w:r w:rsidRPr="70250C00" w:rsidR="2E902975">
        <w:rPr>
          <w:b w:val="1"/>
          <w:bCs w:val="1"/>
          <w:sz w:val="24"/>
          <w:szCs w:val="24"/>
        </w:rPr>
        <w:t>Redak indeks</w:t>
      </w:r>
      <w:r w:rsidRPr="70250C00" w:rsidR="2E902975">
        <w:rPr>
          <w:sz w:val="24"/>
          <w:szCs w:val="24"/>
        </w:rPr>
        <w:t xml:space="preserve"> (engl. </w:t>
      </w:r>
      <w:r w:rsidRPr="70250C00" w:rsidR="2E902975">
        <w:rPr>
          <w:i w:val="1"/>
          <w:iCs w:val="1"/>
          <w:sz w:val="24"/>
          <w:szCs w:val="24"/>
        </w:rPr>
        <w:t>Sparse</w:t>
      </w:r>
      <w:r w:rsidRPr="70250C00" w:rsidR="2E902975">
        <w:rPr>
          <w:i w:val="1"/>
          <w:iCs w:val="1"/>
          <w:sz w:val="24"/>
          <w:szCs w:val="24"/>
        </w:rPr>
        <w:t xml:space="preserve"> </w:t>
      </w:r>
      <w:r w:rsidRPr="70250C00" w:rsidR="2E902975">
        <w:rPr>
          <w:i w:val="1"/>
          <w:iCs w:val="1"/>
          <w:sz w:val="24"/>
          <w:szCs w:val="24"/>
        </w:rPr>
        <w:t>Index</w:t>
      </w:r>
      <w:r w:rsidRPr="70250C00" w:rsidR="2E902975">
        <w:rPr>
          <w:sz w:val="24"/>
          <w:szCs w:val="24"/>
        </w:rPr>
        <w:t>)-</w:t>
      </w:r>
      <w:r w:rsidRPr="70250C00" w:rsidR="1BEB6970">
        <w:rPr>
          <w:sz w:val="24"/>
          <w:szCs w:val="24"/>
        </w:rPr>
        <w:t>ne sadrži elemente za sve vrednosti ključa za pretragu, već samo za neke.</w:t>
      </w:r>
      <w:r w:rsidRPr="70250C00" w:rsidR="042037E5">
        <w:rPr>
          <w:sz w:val="24"/>
          <w:szCs w:val="24"/>
        </w:rPr>
        <w:t xml:space="preserve"> </w:t>
      </w:r>
      <w:r w:rsidRPr="70250C00" w:rsidR="08C7166D">
        <w:rPr>
          <w:sz w:val="24"/>
          <w:szCs w:val="24"/>
        </w:rPr>
        <w:t xml:space="preserve">Kod ovog indeksa podaci moraju biti sortirani po vrednosti ključa za pretragu. </w:t>
      </w:r>
      <w:r w:rsidRPr="70250C00" w:rsidR="533EFD3C">
        <w:rPr>
          <w:sz w:val="24"/>
          <w:szCs w:val="24"/>
        </w:rPr>
        <w:t xml:space="preserve">Ukoliko je </w:t>
      </w:r>
      <w:r w:rsidRPr="70250C00" w:rsidR="47E8FD62">
        <w:rPr>
          <w:sz w:val="24"/>
          <w:szCs w:val="24"/>
        </w:rPr>
        <w:t>data referenca za neku vrednost ključa, podaci sa sukcesivnim vrednostima ključa mogu se naći na sukcesivnim adresama od date reference,</w:t>
      </w:r>
      <w:r w:rsidRPr="70250C00" w:rsidR="779CEB6A">
        <w:rPr>
          <w:sz w:val="24"/>
          <w:szCs w:val="24"/>
        </w:rPr>
        <w:t xml:space="preserve"> pa nema potrebe čuvati reference za svaki</w:t>
      </w:r>
      <w:r w:rsidRPr="70250C00" w:rsidR="1F181C4D">
        <w:rPr>
          <w:sz w:val="24"/>
          <w:szCs w:val="24"/>
        </w:rPr>
        <w:t>.</w:t>
      </w:r>
      <w:r w:rsidRPr="70250C00" w:rsidR="1BEB6970">
        <w:rPr>
          <w:sz w:val="24"/>
          <w:szCs w:val="24"/>
        </w:rPr>
        <w:t xml:space="preserve"> </w:t>
      </w:r>
      <w:r w:rsidRPr="70250C00" w:rsidR="16290B42">
        <w:rPr>
          <w:sz w:val="24"/>
          <w:szCs w:val="24"/>
        </w:rPr>
        <w:t>Na slici 3 je prikazan primer retkog indeksa.</w:t>
      </w:r>
    </w:p>
    <w:p w:rsidR="5AB24009" w:rsidP="6F97FD4B" w:rsidRDefault="5AB24009" w14:paraId="141A4CAB" w14:textId="4FF26859">
      <w:pPr>
        <w:jc w:val="center"/>
      </w:pPr>
      <w:r>
        <w:rPr>
          <w:noProof/>
        </w:rPr>
        <w:drawing>
          <wp:inline distT="0" distB="0" distL="0" distR="0" wp14:anchorId="283A7F93" wp14:editId="20869D09">
            <wp:extent cx="4572000" cy="2019300"/>
            <wp:effectExtent l="0" t="0" r="0" b="0"/>
            <wp:docPr id="229531571" name="Picture 22953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rsidR="5AB24009" w:rsidP="6F97FD4B" w:rsidRDefault="5AB24009" w14:paraId="49F96EC6" w14:textId="21D026B7">
      <w:pPr>
        <w:jc w:val="center"/>
      </w:pPr>
      <w:r w:rsidRPr="6F97FD4B">
        <w:rPr>
          <w:sz w:val="24"/>
          <w:szCs w:val="24"/>
        </w:rPr>
        <w:t>Slika 3. Redak indeks</w:t>
      </w:r>
    </w:p>
    <w:p w:rsidR="6F97FD4B" w:rsidP="6F97FD4B" w:rsidRDefault="6F97FD4B" w14:paraId="7936266D" w14:textId="007EB545"/>
    <w:p w:rsidR="7DD55372" w:rsidP="70250C00" w:rsidRDefault="7DD55372" w14:paraId="0F1D1C4D" w14:textId="59ECD431">
      <w:pPr>
        <w:ind w:firstLine="708"/>
        <w:jc w:val="both"/>
      </w:pPr>
      <w:r w:rsidRPr="70250C00" w:rsidR="0EC8A6C1">
        <w:rPr>
          <w:sz w:val="24"/>
          <w:szCs w:val="24"/>
        </w:rPr>
        <w:t xml:space="preserve">U zavisnosti od toga da li su </w:t>
      </w:r>
      <w:r w:rsidRPr="70250C00" w:rsidR="0EC8A6C1">
        <w:rPr>
          <w:sz w:val="24"/>
          <w:szCs w:val="24"/>
        </w:rPr>
        <w:t>dozvoljne</w:t>
      </w:r>
      <w:r w:rsidRPr="70250C00" w:rsidR="0EC8A6C1">
        <w:rPr>
          <w:sz w:val="24"/>
          <w:szCs w:val="24"/>
        </w:rPr>
        <w:t xml:space="preserve"> duplirane vrednosti ključa za pretragu, indeks može biti:</w:t>
      </w:r>
    </w:p>
    <w:p w:rsidR="7DD55372" w:rsidP="70250C00" w:rsidRDefault="7DD55372" w14:paraId="6273EB16" w14:textId="61AEC85B">
      <w:pPr>
        <w:pStyle w:val="ListParagraph"/>
        <w:numPr>
          <w:ilvl w:val="0"/>
          <w:numId w:val="9"/>
        </w:numPr>
        <w:jc w:val="both"/>
        <w:rPr>
          <w:sz w:val="24"/>
          <w:szCs w:val="24"/>
        </w:rPr>
      </w:pPr>
      <w:r w:rsidRPr="70250C00" w:rsidR="0EC8A6C1">
        <w:rPr>
          <w:b w:val="1"/>
          <w:bCs w:val="1"/>
          <w:sz w:val="24"/>
          <w:szCs w:val="24"/>
        </w:rPr>
        <w:t>Jedinstven inde</w:t>
      </w:r>
      <w:r w:rsidRPr="70250C00" w:rsidR="3641D09C">
        <w:rPr>
          <w:b w:val="1"/>
          <w:bCs w:val="1"/>
          <w:sz w:val="24"/>
          <w:szCs w:val="24"/>
        </w:rPr>
        <w:t>ks</w:t>
      </w:r>
      <w:r w:rsidRPr="70250C00" w:rsidR="0EC8A6C1">
        <w:rPr>
          <w:sz w:val="24"/>
          <w:szCs w:val="24"/>
        </w:rPr>
        <w:t xml:space="preserve"> (engl. </w:t>
      </w:r>
      <w:r w:rsidRPr="70250C00" w:rsidR="0EC8A6C1">
        <w:rPr>
          <w:i w:val="1"/>
          <w:iCs w:val="1"/>
          <w:sz w:val="24"/>
          <w:szCs w:val="24"/>
        </w:rPr>
        <w:t>Unique Index</w:t>
      </w:r>
      <w:r w:rsidRPr="70250C00" w:rsidR="0EC8A6C1">
        <w:rPr>
          <w:sz w:val="24"/>
          <w:szCs w:val="24"/>
        </w:rPr>
        <w:t xml:space="preserve">)-Kod ovog indeksa jednoj vrednosti ključa za pretragu odgovara samo </w:t>
      </w:r>
      <w:r w:rsidRPr="70250C00" w:rsidR="223D7FBC">
        <w:rPr>
          <w:sz w:val="24"/>
          <w:szCs w:val="24"/>
        </w:rPr>
        <w:t>jedan unos</w:t>
      </w:r>
      <w:r w:rsidRPr="70250C00" w:rsidR="094B488F">
        <w:rPr>
          <w:sz w:val="24"/>
          <w:szCs w:val="24"/>
        </w:rPr>
        <w:t>/podatak</w:t>
      </w:r>
      <w:r w:rsidRPr="70250C00" w:rsidR="223D7FBC">
        <w:rPr>
          <w:sz w:val="24"/>
          <w:szCs w:val="24"/>
        </w:rPr>
        <w:t xml:space="preserve"> iz baze podataka. Ukoliko pokušamo da unesemo podatak koji za vrednost ključa za pretragu ima neku vrednost koja </w:t>
      </w:r>
      <w:r w:rsidRPr="70250C00" w:rsidR="731C9894">
        <w:rPr>
          <w:sz w:val="24"/>
          <w:szCs w:val="24"/>
        </w:rPr>
        <w:t>već postoji, ovaj indeks to neće dozvoliti.</w:t>
      </w:r>
    </w:p>
    <w:p w:rsidR="6F97FD4B" w:rsidP="70250C00" w:rsidRDefault="6F97FD4B" w14:paraId="56266955" w14:textId="6371C636">
      <w:pPr>
        <w:pStyle w:val="ListParagraph"/>
        <w:numPr>
          <w:ilvl w:val="0"/>
          <w:numId w:val="9"/>
        </w:numPr>
        <w:ind/>
        <w:jc w:val="both"/>
        <w:rPr>
          <w:sz w:val="24"/>
          <w:szCs w:val="24"/>
        </w:rPr>
      </w:pPr>
      <w:r w:rsidRPr="70250C00" w:rsidR="46BC8BF0">
        <w:rPr>
          <w:b w:val="1"/>
          <w:bCs w:val="1"/>
          <w:sz w:val="24"/>
          <w:szCs w:val="24"/>
        </w:rPr>
        <w:t>Nejedinstven indeks</w:t>
      </w:r>
      <w:r w:rsidRPr="70250C00" w:rsidR="46BC8BF0">
        <w:rPr>
          <w:sz w:val="24"/>
          <w:szCs w:val="24"/>
        </w:rPr>
        <w:t xml:space="preserve"> (engl. </w:t>
      </w:r>
      <w:r w:rsidRPr="70250C00" w:rsidR="46BC8BF0">
        <w:rPr>
          <w:i w:val="1"/>
          <w:iCs w:val="1"/>
          <w:sz w:val="24"/>
          <w:szCs w:val="24"/>
        </w:rPr>
        <w:t>Non-unique</w:t>
      </w:r>
      <w:r w:rsidRPr="70250C00" w:rsidR="402F4DDF">
        <w:rPr>
          <w:i w:val="1"/>
          <w:iCs w:val="1"/>
          <w:sz w:val="24"/>
          <w:szCs w:val="24"/>
        </w:rPr>
        <w:t xml:space="preserve"> </w:t>
      </w:r>
      <w:r w:rsidRPr="70250C00" w:rsidR="402F4DDF">
        <w:rPr>
          <w:i w:val="1"/>
          <w:iCs w:val="1"/>
          <w:sz w:val="24"/>
          <w:szCs w:val="24"/>
        </w:rPr>
        <w:t>I</w:t>
      </w:r>
      <w:r w:rsidRPr="70250C00" w:rsidR="46BC8BF0">
        <w:rPr>
          <w:i w:val="1"/>
          <w:iCs w:val="1"/>
          <w:sz w:val="24"/>
          <w:szCs w:val="24"/>
        </w:rPr>
        <w:t>ndex</w:t>
      </w:r>
      <w:r w:rsidRPr="70250C00" w:rsidR="46BC8BF0">
        <w:rPr>
          <w:sz w:val="24"/>
          <w:szCs w:val="24"/>
        </w:rPr>
        <w:t>)-Suprotno prethodnom, kod ovog indeksa je dozvoljeno da jednoj vrednosti ključa za pretragu odgovara više unosa</w:t>
      </w:r>
      <w:r w:rsidRPr="70250C00" w:rsidR="26BE6E37">
        <w:rPr>
          <w:sz w:val="24"/>
          <w:szCs w:val="24"/>
        </w:rPr>
        <w:t>/podataka</w:t>
      </w:r>
      <w:r w:rsidRPr="70250C00" w:rsidR="46BC8BF0">
        <w:rPr>
          <w:sz w:val="24"/>
          <w:szCs w:val="24"/>
        </w:rPr>
        <w:t xml:space="preserve"> iz </w:t>
      </w:r>
      <w:r w:rsidRPr="70250C00" w:rsidR="2A790521">
        <w:rPr>
          <w:sz w:val="24"/>
          <w:szCs w:val="24"/>
        </w:rPr>
        <w:t xml:space="preserve">baze. </w:t>
      </w:r>
    </w:p>
    <w:p w:rsidR="6F97FD4B" w:rsidP="70250C00" w:rsidRDefault="6F97FD4B" w14:paraId="32595693" w14:textId="5A93E78F">
      <w:pPr>
        <w:pStyle w:val="Normal"/>
        <w:ind w:left="0"/>
        <w:jc w:val="both"/>
      </w:pPr>
    </w:p>
    <w:p w:rsidR="6F97FD4B" w:rsidP="70250C00" w:rsidRDefault="6F97FD4B" w14:paraId="25061A27" w14:textId="5B7FE695">
      <w:pPr>
        <w:pStyle w:val="Normal"/>
        <w:ind w:left="0"/>
        <w:jc w:val="both"/>
        <w:rPr>
          <w:sz w:val="24"/>
          <w:szCs w:val="24"/>
        </w:rPr>
      </w:pPr>
      <w:r w:rsidRPr="70250C00" w:rsidR="6562FD51">
        <w:rPr>
          <w:sz w:val="24"/>
          <w:szCs w:val="24"/>
        </w:rPr>
        <w:t>U odnosu na to da li su podaci u bazi fizički sortirani po klju</w:t>
      </w:r>
      <w:r w:rsidRPr="70250C00" w:rsidR="17BEE7DD">
        <w:rPr>
          <w:sz w:val="24"/>
          <w:szCs w:val="24"/>
        </w:rPr>
        <w:t>č</w:t>
      </w:r>
      <w:r w:rsidRPr="70250C00" w:rsidR="6562FD51">
        <w:rPr>
          <w:sz w:val="24"/>
          <w:szCs w:val="24"/>
        </w:rPr>
        <w:t>u za pretragu indeksa, indeks može biti:</w:t>
      </w:r>
    </w:p>
    <w:p w:rsidR="6F97FD4B" w:rsidP="70250C00" w:rsidRDefault="6F97FD4B" w14:paraId="4D59EEE1" w14:textId="33842675">
      <w:pPr>
        <w:pStyle w:val="ListParagraph"/>
        <w:numPr>
          <w:ilvl w:val="0"/>
          <w:numId w:val="14"/>
        </w:numPr>
        <w:ind/>
        <w:jc w:val="both"/>
        <w:rPr>
          <w:sz w:val="24"/>
          <w:szCs w:val="24"/>
        </w:rPr>
      </w:pPr>
      <w:r w:rsidRPr="70250C00" w:rsidR="427C3C11">
        <w:rPr>
          <w:b w:val="1"/>
          <w:bCs w:val="1"/>
          <w:sz w:val="24"/>
          <w:szCs w:val="24"/>
        </w:rPr>
        <w:t>Klasterizovan</w:t>
      </w:r>
      <w:r w:rsidRPr="70250C00" w:rsidR="4E72CC46">
        <w:rPr>
          <w:b w:val="1"/>
          <w:bCs w:val="1"/>
          <w:sz w:val="24"/>
          <w:szCs w:val="24"/>
        </w:rPr>
        <w:t xml:space="preserve"> indeks</w:t>
      </w:r>
      <w:r w:rsidRPr="70250C00" w:rsidR="427C3C11">
        <w:rPr>
          <w:sz w:val="24"/>
          <w:szCs w:val="24"/>
        </w:rPr>
        <w:t>-</w:t>
      </w:r>
      <w:r w:rsidRPr="70250C00" w:rsidR="58F262BF">
        <w:rPr>
          <w:sz w:val="24"/>
          <w:szCs w:val="24"/>
        </w:rPr>
        <w:t>Podaci</w:t>
      </w:r>
      <w:r w:rsidRPr="70250C00" w:rsidR="427C3C11">
        <w:rPr>
          <w:sz w:val="24"/>
          <w:szCs w:val="24"/>
        </w:rPr>
        <w:t xml:space="preserve"> </w:t>
      </w:r>
      <w:r w:rsidRPr="70250C00" w:rsidR="5CB8EC29">
        <w:rPr>
          <w:sz w:val="24"/>
          <w:szCs w:val="24"/>
        </w:rPr>
        <w:t xml:space="preserve">jesu sortirani po ključu za pretragu. Može postojati samo jedan ovakav indeks po tabeli i to je obično primarni ključ. </w:t>
      </w:r>
    </w:p>
    <w:p w:rsidR="6F97FD4B" w:rsidP="70250C00" w:rsidRDefault="6F97FD4B" w14:paraId="5C67617A" w14:textId="24230278">
      <w:pPr>
        <w:pStyle w:val="ListParagraph"/>
        <w:numPr>
          <w:ilvl w:val="0"/>
          <w:numId w:val="14"/>
        </w:numPr>
        <w:ind/>
        <w:jc w:val="both"/>
        <w:rPr>
          <w:sz w:val="24"/>
          <w:szCs w:val="24"/>
        </w:rPr>
      </w:pPr>
      <w:r w:rsidRPr="70250C00" w:rsidR="1B7543B7">
        <w:rPr>
          <w:b w:val="1"/>
          <w:bCs w:val="1"/>
          <w:sz w:val="24"/>
          <w:szCs w:val="24"/>
        </w:rPr>
        <w:t>Neklasterizovan</w:t>
      </w:r>
      <w:r w:rsidRPr="70250C00" w:rsidR="1248572C">
        <w:rPr>
          <w:b w:val="1"/>
          <w:bCs w:val="1"/>
          <w:sz w:val="24"/>
          <w:szCs w:val="24"/>
        </w:rPr>
        <w:t xml:space="preserve"> indeks</w:t>
      </w:r>
      <w:r w:rsidRPr="70250C00" w:rsidR="1B7543B7">
        <w:rPr>
          <w:sz w:val="24"/>
          <w:szCs w:val="24"/>
        </w:rPr>
        <w:t>-Podaci nisu sortirani po ključu za pretragu. S</w:t>
      </w:r>
      <w:r w:rsidRPr="70250C00" w:rsidR="2D4F45D7">
        <w:rPr>
          <w:sz w:val="24"/>
          <w:szCs w:val="24"/>
        </w:rPr>
        <w:t>ukcesivne</w:t>
      </w:r>
      <w:r w:rsidRPr="70250C00" w:rsidR="1B7543B7">
        <w:rPr>
          <w:sz w:val="24"/>
          <w:szCs w:val="24"/>
        </w:rPr>
        <w:t xml:space="preserve"> vrednosti ključa za pretragu ne odgovaraju s</w:t>
      </w:r>
      <w:r w:rsidRPr="70250C00" w:rsidR="161A75AD">
        <w:rPr>
          <w:sz w:val="24"/>
          <w:szCs w:val="24"/>
        </w:rPr>
        <w:t>ukcesivnim</w:t>
      </w:r>
      <w:r w:rsidRPr="70250C00" w:rsidR="1B7543B7">
        <w:rPr>
          <w:sz w:val="24"/>
          <w:szCs w:val="24"/>
        </w:rPr>
        <w:t xml:space="preserve"> lokacijama u bazi. </w:t>
      </w:r>
    </w:p>
    <w:p w:rsidR="658D94A4" w:rsidP="70250C00" w:rsidRDefault="658D94A4" w14:paraId="5DFF2191" w14:textId="2EC29239">
      <w:pPr>
        <w:pStyle w:val="Normal"/>
        <w:ind w:left="0"/>
        <w:jc w:val="both"/>
        <w:rPr>
          <w:sz w:val="24"/>
          <w:szCs w:val="24"/>
        </w:rPr>
      </w:pPr>
      <w:r w:rsidRPr="70250C00" w:rsidR="658D94A4">
        <w:rPr>
          <w:sz w:val="24"/>
          <w:szCs w:val="24"/>
        </w:rPr>
        <w:t xml:space="preserve">Na slici 4 </w:t>
      </w:r>
      <w:r w:rsidRPr="70250C00" w:rsidR="658D94A4">
        <w:rPr>
          <w:sz w:val="24"/>
          <w:szCs w:val="24"/>
        </w:rPr>
        <w:t>ilistrovani</w:t>
      </w:r>
      <w:r w:rsidRPr="70250C00" w:rsidR="658D94A4">
        <w:rPr>
          <w:sz w:val="24"/>
          <w:szCs w:val="24"/>
        </w:rPr>
        <w:t xml:space="preserve"> su </w:t>
      </w:r>
      <w:r w:rsidRPr="70250C00" w:rsidR="658D94A4">
        <w:rPr>
          <w:sz w:val="24"/>
          <w:szCs w:val="24"/>
        </w:rPr>
        <w:t>klasterizovan</w:t>
      </w:r>
      <w:r w:rsidRPr="70250C00" w:rsidR="658D94A4">
        <w:rPr>
          <w:sz w:val="24"/>
          <w:szCs w:val="24"/>
        </w:rPr>
        <w:t xml:space="preserve"> i </w:t>
      </w:r>
      <w:r w:rsidRPr="70250C00" w:rsidR="658D94A4">
        <w:rPr>
          <w:sz w:val="24"/>
          <w:szCs w:val="24"/>
        </w:rPr>
        <w:t>nekla</w:t>
      </w:r>
      <w:r w:rsidRPr="70250C00" w:rsidR="658D94A4">
        <w:rPr>
          <w:sz w:val="24"/>
          <w:szCs w:val="24"/>
        </w:rPr>
        <w:t>sterizovan</w:t>
      </w:r>
      <w:r w:rsidRPr="70250C00" w:rsidR="658D94A4">
        <w:rPr>
          <w:sz w:val="24"/>
          <w:szCs w:val="24"/>
        </w:rPr>
        <w:t xml:space="preserve"> indeks.</w:t>
      </w:r>
    </w:p>
    <w:p w:rsidR="658D94A4" w:rsidP="70250C00" w:rsidRDefault="658D94A4" w14:paraId="7581CA12" w14:textId="4127425F">
      <w:pPr>
        <w:pStyle w:val="Normal"/>
        <w:ind w:left="0"/>
        <w:jc w:val="center"/>
      </w:pPr>
      <w:r w:rsidR="658D94A4">
        <w:drawing>
          <wp:inline wp14:editId="3C3402F7" wp14:anchorId="62AB9A9C">
            <wp:extent cx="4572000" cy="2390811"/>
            <wp:effectExtent l="0" t="0" r="0" b="0"/>
            <wp:docPr id="345267913" name="" title=""/>
            <wp:cNvGraphicFramePr>
              <a:graphicFrameLocks noChangeAspect="1"/>
            </wp:cNvGraphicFramePr>
            <a:graphic>
              <a:graphicData uri="http://schemas.openxmlformats.org/drawingml/2006/picture">
                <pic:pic>
                  <pic:nvPicPr>
                    <pic:cNvPr id="0" name=""/>
                    <pic:cNvPicPr/>
                  </pic:nvPicPr>
                  <pic:blipFill>
                    <a:blip r:embed="Ra4952ad85a2e48a7">
                      <a:extLst>
                        <a:ext xmlns:a="http://schemas.openxmlformats.org/drawingml/2006/main" uri="{28A0092B-C50C-407E-A947-70E740481C1C}">
                          <a14:useLocalDpi val="0"/>
                        </a:ext>
                      </a:extLst>
                    </a:blip>
                    <a:srcRect l="0" t="18510" r="0" b="24830"/>
                    <a:stretch>
                      <a:fillRect/>
                    </a:stretch>
                  </pic:blipFill>
                  <pic:spPr>
                    <a:xfrm>
                      <a:off x="0" y="0"/>
                      <a:ext cx="4572000" cy="2390811"/>
                    </a:xfrm>
                    <a:prstGeom prst="rect">
                      <a:avLst/>
                    </a:prstGeom>
                  </pic:spPr>
                </pic:pic>
              </a:graphicData>
            </a:graphic>
          </wp:inline>
        </w:drawing>
      </w:r>
    </w:p>
    <w:p w:rsidR="658D94A4" w:rsidP="70250C00" w:rsidRDefault="658D94A4" w14:paraId="02FAEEC2" w14:textId="7535AB2E">
      <w:pPr>
        <w:pStyle w:val="Normal"/>
        <w:ind w:left="0"/>
        <w:jc w:val="center"/>
      </w:pPr>
      <w:r w:rsidR="658D94A4">
        <w:rPr/>
        <w:t xml:space="preserve">Slika 4. </w:t>
      </w:r>
      <w:r w:rsidR="658D94A4">
        <w:rPr/>
        <w:t>Klasterizovan</w:t>
      </w:r>
      <w:r w:rsidR="658D94A4">
        <w:rPr/>
        <w:t xml:space="preserve"> i neklasterizovan indeks</w:t>
      </w:r>
    </w:p>
    <w:p w:rsidR="6F97FD4B" w:rsidP="6F97FD4B" w:rsidRDefault="6F97FD4B" w14:paraId="728814AE" w14:textId="01D0E7B3">
      <w:pPr>
        <w:ind w:firstLine="708"/>
        <w:rPr>
          <w:sz w:val="24"/>
          <w:szCs w:val="24"/>
        </w:rPr>
      </w:pPr>
    </w:p>
    <w:p w:rsidR="691DC998" w:rsidP="6F97FD4B" w:rsidRDefault="691DC998" w14:paraId="5BD8C551" w14:textId="099999D5">
      <w:pPr>
        <w:pStyle w:val="Heading2"/>
        <w:rPr>
          <w:sz w:val="30"/>
          <w:szCs w:val="30"/>
        </w:rPr>
      </w:pPr>
      <w:bookmarkStart w:name="_Toc1666274752" w:id="1160193772"/>
      <w:r w:rsidRPr="70250C00" w:rsidR="1258A467">
        <w:rPr>
          <w:sz w:val="30"/>
          <w:szCs w:val="30"/>
        </w:rPr>
        <w:t xml:space="preserve">2.3 </w:t>
      </w:r>
      <w:r w:rsidRPr="70250C00" w:rsidR="059F3798">
        <w:rPr>
          <w:sz w:val="30"/>
          <w:szCs w:val="30"/>
        </w:rPr>
        <w:t>Pregled različitih implementacija indeksa</w:t>
      </w:r>
      <w:bookmarkEnd w:id="1160193772"/>
    </w:p>
    <w:p w:rsidR="6F97FD4B" w:rsidP="6F97FD4B" w:rsidRDefault="6F97FD4B" w14:paraId="30A287C5" w14:textId="14D76CF4"/>
    <w:p w:rsidR="18992317" w:rsidP="70250C00" w:rsidRDefault="18992317" w14:paraId="08338DE2" w14:textId="63490E7F">
      <w:pPr>
        <w:ind w:firstLine="708"/>
        <w:rPr>
          <w:sz w:val="24"/>
          <w:szCs w:val="24"/>
        </w:rPr>
      </w:pPr>
      <w:r w:rsidRPr="70250C00" w:rsidR="264EBF6F">
        <w:rPr>
          <w:sz w:val="24"/>
          <w:szCs w:val="24"/>
        </w:rPr>
        <w:t xml:space="preserve">U </w:t>
      </w:r>
      <w:r w:rsidRPr="70250C00" w:rsidR="497A9C93">
        <w:rPr>
          <w:sz w:val="24"/>
          <w:szCs w:val="24"/>
        </w:rPr>
        <w:t>o</w:t>
      </w:r>
      <w:r w:rsidRPr="70250C00" w:rsidR="264EBF6F">
        <w:rPr>
          <w:sz w:val="24"/>
          <w:szCs w:val="24"/>
        </w:rPr>
        <w:t xml:space="preserve">vom odeljku biće opisane </w:t>
      </w:r>
      <w:r w:rsidRPr="70250C00" w:rsidR="3D7753AC">
        <w:rPr>
          <w:sz w:val="24"/>
          <w:szCs w:val="24"/>
        </w:rPr>
        <w:t>različite</w:t>
      </w:r>
      <w:r w:rsidRPr="70250C00" w:rsidR="264EBF6F">
        <w:rPr>
          <w:sz w:val="24"/>
          <w:szCs w:val="24"/>
        </w:rPr>
        <w:t xml:space="preserve"> strukture podataka koje se koriste za indeksiranje.</w:t>
      </w:r>
    </w:p>
    <w:p w:rsidR="6F97FD4B" w:rsidP="6F97FD4B" w:rsidRDefault="6F97FD4B" w14:paraId="605A3746" w14:textId="0B4AF839">
      <w:pPr>
        <w:rPr>
          <w:sz w:val="24"/>
          <w:szCs w:val="24"/>
        </w:rPr>
      </w:pPr>
    </w:p>
    <w:p w:rsidR="18992317" w:rsidP="6F97FD4B" w:rsidRDefault="18992317" w14:paraId="48FFA9FD" w14:textId="02E4305D">
      <w:pPr>
        <w:pStyle w:val="Heading3"/>
        <w:rPr>
          <w:sz w:val="28"/>
          <w:szCs w:val="28"/>
        </w:rPr>
      </w:pPr>
      <w:bookmarkStart w:name="_Toc310899818" w:id="462955161"/>
      <w:r w:rsidRPr="70250C00" w:rsidR="264EBF6F">
        <w:rPr>
          <w:sz w:val="28"/>
          <w:szCs w:val="28"/>
        </w:rPr>
        <w:t xml:space="preserve">2.3.1 </w:t>
      </w:r>
      <w:r w:rsidRPr="70250C00" w:rsidR="264EBF6F">
        <w:rPr>
          <w:sz w:val="28"/>
          <w:szCs w:val="28"/>
        </w:rPr>
        <w:t>H</w:t>
      </w:r>
      <w:r w:rsidRPr="70250C00" w:rsidR="724C8852">
        <w:rPr>
          <w:sz w:val="28"/>
          <w:szCs w:val="28"/>
        </w:rPr>
        <w:t>eš</w:t>
      </w:r>
      <w:r w:rsidRPr="70250C00" w:rsidR="264EBF6F">
        <w:rPr>
          <w:sz w:val="28"/>
          <w:szCs w:val="28"/>
        </w:rPr>
        <w:t xml:space="preserve"> inde</w:t>
      </w:r>
      <w:r w:rsidRPr="70250C00" w:rsidR="046AB4CD">
        <w:rPr>
          <w:sz w:val="28"/>
          <w:szCs w:val="28"/>
        </w:rPr>
        <w:t>ks</w:t>
      </w:r>
      <w:bookmarkEnd w:id="462955161"/>
    </w:p>
    <w:p w:rsidR="6F97FD4B" w:rsidP="6F97FD4B" w:rsidRDefault="6F97FD4B" w14:paraId="02BB0162" w14:textId="2A9784A6"/>
    <w:p w:rsidR="70094AC3" w:rsidP="70250C00" w:rsidRDefault="70094AC3" w14:paraId="6B89EEFD" w14:textId="0CD931C3">
      <w:pPr>
        <w:ind w:firstLine="708"/>
        <w:jc w:val="both"/>
        <w:rPr>
          <w:sz w:val="24"/>
          <w:szCs w:val="24"/>
        </w:rPr>
      </w:pPr>
      <w:r w:rsidRPr="70250C00" w:rsidR="61FD4E29">
        <w:rPr>
          <w:i w:val="0"/>
          <w:iCs w:val="0"/>
          <w:sz w:val="24"/>
          <w:szCs w:val="24"/>
        </w:rPr>
        <w:t>Heš</w:t>
      </w:r>
      <w:r w:rsidRPr="70250C00" w:rsidR="7A68206D">
        <w:rPr>
          <w:i w:val="1"/>
          <w:iCs w:val="1"/>
          <w:sz w:val="24"/>
          <w:szCs w:val="24"/>
        </w:rPr>
        <w:t xml:space="preserve"> </w:t>
      </w:r>
      <w:r w:rsidRPr="70250C00" w:rsidR="7A68206D">
        <w:rPr>
          <w:sz w:val="24"/>
          <w:szCs w:val="24"/>
        </w:rPr>
        <w:t xml:space="preserve">indeks predstavlja indeks koji je implementiran pomoću </w:t>
      </w:r>
      <w:r w:rsidRPr="70250C00" w:rsidR="7A68206D">
        <w:rPr>
          <w:sz w:val="24"/>
          <w:szCs w:val="24"/>
        </w:rPr>
        <w:t>h</w:t>
      </w:r>
      <w:r w:rsidRPr="70250C00" w:rsidR="5397A4EC">
        <w:rPr>
          <w:sz w:val="24"/>
          <w:szCs w:val="24"/>
        </w:rPr>
        <w:t>eš</w:t>
      </w:r>
      <w:r w:rsidRPr="70250C00" w:rsidR="7A68206D">
        <w:rPr>
          <w:sz w:val="24"/>
          <w:szCs w:val="24"/>
        </w:rPr>
        <w:t xml:space="preserve"> tablice. </w:t>
      </w:r>
      <w:r w:rsidRPr="70250C00" w:rsidR="16BCA468">
        <w:rPr>
          <w:sz w:val="24"/>
          <w:szCs w:val="24"/>
        </w:rPr>
        <w:t xml:space="preserve">Za nalaženje podataka na osnovu ključa koristi se </w:t>
      </w:r>
      <w:r w:rsidRPr="70250C00" w:rsidR="3060317C">
        <w:rPr>
          <w:sz w:val="24"/>
          <w:szCs w:val="24"/>
        </w:rPr>
        <w:t>heš</w:t>
      </w:r>
      <w:r w:rsidRPr="70250C00" w:rsidR="3060317C">
        <w:rPr>
          <w:sz w:val="24"/>
          <w:szCs w:val="24"/>
        </w:rPr>
        <w:t xml:space="preserve"> </w:t>
      </w:r>
      <w:r w:rsidRPr="70250C00" w:rsidR="3060317C">
        <w:rPr>
          <w:sz w:val="24"/>
          <w:szCs w:val="24"/>
        </w:rPr>
        <w:t>h</w:t>
      </w:r>
      <w:r w:rsidRPr="70250C00" w:rsidR="16BCA468">
        <w:rPr>
          <w:sz w:val="24"/>
          <w:szCs w:val="24"/>
        </w:rPr>
        <w:t>unkcija</w:t>
      </w:r>
      <w:r w:rsidRPr="70250C00" w:rsidR="16BCA468">
        <w:rPr>
          <w:sz w:val="24"/>
          <w:szCs w:val="24"/>
        </w:rPr>
        <w:t xml:space="preserve"> koja za ulaz uzima ključ za pretragu, a kao izlaz vraća adresu</w:t>
      </w:r>
      <w:r w:rsidRPr="70250C00" w:rsidR="684D4168">
        <w:rPr>
          <w:sz w:val="24"/>
          <w:szCs w:val="24"/>
        </w:rPr>
        <w:t xml:space="preserve"> tzv.</w:t>
      </w:r>
      <w:r w:rsidRPr="70250C00" w:rsidR="684D4168">
        <w:rPr>
          <w:i w:val="1"/>
          <w:iCs w:val="1"/>
          <w:sz w:val="24"/>
          <w:szCs w:val="24"/>
        </w:rPr>
        <w:t xml:space="preserve"> </w:t>
      </w:r>
      <w:r w:rsidRPr="70250C00" w:rsidR="1D9D2A8B">
        <w:rPr>
          <w:i w:val="1"/>
          <w:iCs w:val="1"/>
          <w:sz w:val="24"/>
          <w:szCs w:val="24"/>
        </w:rPr>
        <w:t>b</w:t>
      </w:r>
      <w:r w:rsidRPr="70250C00" w:rsidR="684D4168">
        <w:rPr>
          <w:i w:val="1"/>
          <w:iCs w:val="1"/>
          <w:sz w:val="24"/>
          <w:szCs w:val="24"/>
        </w:rPr>
        <w:t>ucket</w:t>
      </w:r>
      <w:r w:rsidRPr="70250C00" w:rsidR="684D4168">
        <w:rPr>
          <w:i w:val="1"/>
          <w:iCs w:val="1"/>
          <w:sz w:val="24"/>
          <w:szCs w:val="24"/>
        </w:rPr>
        <w:t>-</w:t>
      </w:r>
      <w:r w:rsidRPr="70250C00" w:rsidR="684D4168">
        <w:rPr>
          <w:sz w:val="24"/>
          <w:szCs w:val="24"/>
        </w:rPr>
        <w:t>a.</w:t>
      </w:r>
      <w:r w:rsidRPr="70250C00" w:rsidR="684D4168">
        <w:rPr>
          <w:i w:val="1"/>
          <w:iCs w:val="1"/>
          <w:sz w:val="24"/>
          <w:szCs w:val="24"/>
        </w:rPr>
        <w:t xml:space="preserve"> </w:t>
      </w:r>
      <w:r w:rsidRPr="70250C00" w:rsidR="684D4168">
        <w:rPr>
          <w:i w:val="1"/>
          <w:iCs w:val="1"/>
          <w:sz w:val="24"/>
          <w:szCs w:val="24"/>
        </w:rPr>
        <w:t>Bucket</w:t>
      </w:r>
      <w:r w:rsidRPr="70250C00" w:rsidR="684D4168">
        <w:rPr>
          <w:sz w:val="24"/>
          <w:szCs w:val="24"/>
        </w:rPr>
        <w:t xml:space="preserve"> </w:t>
      </w:r>
      <w:r w:rsidRPr="70250C00" w:rsidR="16BCA468">
        <w:rPr>
          <w:sz w:val="24"/>
          <w:szCs w:val="24"/>
        </w:rPr>
        <w:t xml:space="preserve"> </w:t>
      </w:r>
      <w:r w:rsidRPr="70250C00" w:rsidR="245A407C">
        <w:rPr>
          <w:sz w:val="24"/>
          <w:szCs w:val="24"/>
        </w:rPr>
        <w:t>čuva</w:t>
      </w:r>
      <w:r w:rsidRPr="70250C00" w:rsidR="16BCA468">
        <w:rPr>
          <w:sz w:val="24"/>
          <w:szCs w:val="24"/>
        </w:rPr>
        <w:t xml:space="preserve"> </w:t>
      </w:r>
      <w:r w:rsidRPr="70250C00" w:rsidR="15DFDE94">
        <w:rPr>
          <w:sz w:val="24"/>
          <w:szCs w:val="24"/>
        </w:rPr>
        <w:t>referenc</w:t>
      </w:r>
      <w:r w:rsidRPr="70250C00" w:rsidR="44CE1B0D">
        <w:rPr>
          <w:sz w:val="24"/>
          <w:szCs w:val="24"/>
        </w:rPr>
        <w:t>u</w:t>
      </w:r>
      <w:r w:rsidRPr="70250C00" w:rsidR="15DFDE94">
        <w:rPr>
          <w:sz w:val="24"/>
          <w:szCs w:val="24"/>
        </w:rPr>
        <w:t xml:space="preserve"> na željeni podatak</w:t>
      </w:r>
      <w:r w:rsidRPr="70250C00" w:rsidR="2565E717">
        <w:rPr>
          <w:sz w:val="24"/>
          <w:szCs w:val="24"/>
        </w:rPr>
        <w:t xml:space="preserve">. </w:t>
      </w:r>
      <w:r w:rsidRPr="70250C00" w:rsidR="332E77FE">
        <w:rPr>
          <w:sz w:val="24"/>
          <w:szCs w:val="24"/>
        </w:rPr>
        <w:t xml:space="preserve">Ukoliko se više vrednosti preslikava u isti </w:t>
      </w:r>
      <w:r w:rsidRPr="70250C00" w:rsidR="332E77FE">
        <w:rPr>
          <w:i w:val="1"/>
          <w:iCs w:val="1"/>
          <w:sz w:val="24"/>
          <w:szCs w:val="24"/>
        </w:rPr>
        <w:t>bucket</w:t>
      </w:r>
      <w:r w:rsidRPr="70250C00" w:rsidR="332E77FE">
        <w:rPr>
          <w:sz w:val="24"/>
          <w:szCs w:val="24"/>
        </w:rPr>
        <w:t xml:space="preserve">, onda se vrši ulančavanje: jedan </w:t>
      </w:r>
      <w:r w:rsidRPr="70250C00" w:rsidR="332E77FE">
        <w:rPr>
          <w:sz w:val="24"/>
          <w:szCs w:val="24"/>
        </w:rPr>
        <w:t>bucket</w:t>
      </w:r>
      <w:r w:rsidRPr="70250C00" w:rsidR="332E77FE">
        <w:rPr>
          <w:sz w:val="24"/>
          <w:szCs w:val="24"/>
        </w:rPr>
        <w:t xml:space="preserve"> predsta</w:t>
      </w:r>
      <w:r w:rsidRPr="70250C00" w:rsidR="419119CB">
        <w:rPr>
          <w:sz w:val="24"/>
          <w:szCs w:val="24"/>
        </w:rPr>
        <w:t>vlja lančanu listu</w:t>
      </w:r>
      <w:r w:rsidRPr="70250C00" w:rsidR="431CCC6C">
        <w:rPr>
          <w:sz w:val="24"/>
          <w:szCs w:val="24"/>
        </w:rPr>
        <w:t xml:space="preserve"> podataka</w:t>
      </w:r>
      <w:r w:rsidRPr="70250C00" w:rsidR="419119CB">
        <w:rPr>
          <w:sz w:val="24"/>
          <w:szCs w:val="24"/>
        </w:rPr>
        <w:t>.</w:t>
      </w:r>
      <w:r w:rsidRPr="70250C00" w:rsidR="332E77FE">
        <w:rPr>
          <w:sz w:val="24"/>
          <w:szCs w:val="24"/>
        </w:rPr>
        <w:t xml:space="preserve"> </w:t>
      </w:r>
    </w:p>
    <w:p w:rsidR="5E57D7E0" w:rsidP="70250C00" w:rsidRDefault="5E57D7E0" w14:paraId="6AD1ACB0" w14:textId="08F7D004">
      <w:pPr>
        <w:ind w:firstLine="708"/>
        <w:jc w:val="both"/>
        <w:rPr>
          <w:sz w:val="24"/>
          <w:szCs w:val="24"/>
        </w:rPr>
      </w:pPr>
      <w:r w:rsidRPr="70250C00" w:rsidR="332E77FE">
        <w:rPr>
          <w:sz w:val="24"/>
          <w:szCs w:val="24"/>
        </w:rPr>
        <w:t>H</w:t>
      </w:r>
      <w:r w:rsidRPr="70250C00" w:rsidR="6F122093">
        <w:rPr>
          <w:sz w:val="24"/>
          <w:szCs w:val="24"/>
        </w:rPr>
        <w:t>eš</w:t>
      </w:r>
      <w:r w:rsidRPr="70250C00" w:rsidR="332E77FE">
        <w:rPr>
          <w:sz w:val="24"/>
          <w:szCs w:val="24"/>
        </w:rPr>
        <w:t xml:space="preserve"> indeks može biti izuzetno efikasan kod </w:t>
      </w:r>
      <w:r w:rsidRPr="70250C00" w:rsidR="090EEB20">
        <w:rPr>
          <w:sz w:val="24"/>
          <w:szCs w:val="24"/>
        </w:rPr>
        <w:t>pretraga po jednakosti (npr. želimo da pronađemo korisnika sa određenom e-mail adresom)</w:t>
      </w:r>
      <w:r w:rsidRPr="70250C00" w:rsidR="27B518EA">
        <w:rPr>
          <w:sz w:val="24"/>
          <w:szCs w:val="24"/>
        </w:rPr>
        <w:t>. Međutim</w:t>
      </w:r>
      <w:r w:rsidRPr="70250C00" w:rsidR="191EECAB">
        <w:rPr>
          <w:sz w:val="24"/>
          <w:szCs w:val="24"/>
        </w:rPr>
        <w:t>, ovaj tip indeksa</w:t>
      </w:r>
      <w:r w:rsidRPr="70250C00" w:rsidR="27B518EA">
        <w:rPr>
          <w:sz w:val="24"/>
          <w:szCs w:val="24"/>
        </w:rPr>
        <w:t xml:space="preserve"> ni</w:t>
      </w:r>
      <w:r w:rsidRPr="70250C00" w:rsidR="3D7C5997">
        <w:rPr>
          <w:sz w:val="24"/>
          <w:szCs w:val="24"/>
        </w:rPr>
        <w:t>je</w:t>
      </w:r>
      <w:r w:rsidRPr="70250C00" w:rsidR="27B518EA">
        <w:rPr>
          <w:sz w:val="24"/>
          <w:szCs w:val="24"/>
        </w:rPr>
        <w:t xml:space="preserve"> efikas</w:t>
      </w:r>
      <w:r w:rsidRPr="70250C00" w:rsidR="01D1BEAD">
        <w:rPr>
          <w:sz w:val="24"/>
          <w:szCs w:val="24"/>
        </w:rPr>
        <w:t>an</w:t>
      </w:r>
      <w:r w:rsidRPr="70250C00" w:rsidR="27B518EA">
        <w:rPr>
          <w:sz w:val="24"/>
          <w:szCs w:val="24"/>
        </w:rPr>
        <w:t xml:space="preserve"> kod upita kojima se traže vrednosti u određenom opsegu (npr. </w:t>
      </w:r>
      <w:r w:rsidRPr="70250C00" w:rsidR="6554B5FF">
        <w:rPr>
          <w:sz w:val="24"/>
          <w:szCs w:val="24"/>
        </w:rPr>
        <w:t>n</w:t>
      </w:r>
      <w:r w:rsidRPr="70250C00" w:rsidR="27B518EA">
        <w:rPr>
          <w:sz w:val="24"/>
          <w:szCs w:val="24"/>
        </w:rPr>
        <w:t xml:space="preserve">aći sve radnike sa platom većom od neke </w:t>
      </w:r>
      <w:r w:rsidRPr="70250C00" w:rsidR="114C0508">
        <w:rPr>
          <w:sz w:val="24"/>
          <w:szCs w:val="24"/>
        </w:rPr>
        <w:t>vrednosti).</w:t>
      </w:r>
      <w:r w:rsidRPr="70250C00" w:rsidR="22B8B138">
        <w:rPr>
          <w:sz w:val="24"/>
          <w:szCs w:val="24"/>
        </w:rPr>
        <w:t xml:space="preserve"> Princip rada </w:t>
      </w:r>
      <w:r w:rsidRPr="70250C00" w:rsidR="22B8B138">
        <w:rPr>
          <w:sz w:val="24"/>
          <w:szCs w:val="24"/>
        </w:rPr>
        <w:t>h</w:t>
      </w:r>
      <w:r w:rsidRPr="70250C00" w:rsidR="0E14166F">
        <w:rPr>
          <w:sz w:val="24"/>
          <w:szCs w:val="24"/>
        </w:rPr>
        <w:t>eš</w:t>
      </w:r>
      <w:r w:rsidRPr="70250C00" w:rsidR="22B8B138">
        <w:rPr>
          <w:sz w:val="24"/>
          <w:szCs w:val="24"/>
        </w:rPr>
        <w:t xml:space="preserve"> indeksa prikazan je na slici </w:t>
      </w:r>
      <w:r w:rsidRPr="70250C00" w:rsidR="05A8F820">
        <w:rPr>
          <w:sz w:val="24"/>
          <w:szCs w:val="24"/>
        </w:rPr>
        <w:t>5</w:t>
      </w:r>
      <w:r w:rsidRPr="70250C00" w:rsidR="22B8B138">
        <w:rPr>
          <w:sz w:val="24"/>
          <w:szCs w:val="24"/>
        </w:rPr>
        <w:t>.</w:t>
      </w:r>
    </w:p>
    <w:p w:rsidR="6F97FD4B" w:rsidP="70250C00" w:rsidRDefault="6F97FD4B" w14:paraId="39109637" w14:textId="40920C70">
      <w:pPr>
        <w:jc w:val="both"/>
        <w:rPr>
          <w:sz w:val="24"/>
          <w:szCs w:val="24"/>
        </w:rPr>
      </w:pPr>
    </w:p>
    <w:p w:rsidR="16B13E6C" w:rsidP="6F97FD4B" w:rsidRDefault="16B13E6C" w14:paraId="04BAB5D1" w14:textId="18C6AF47">
      <w:pPr>
        <w:jc w:val="center"/>
      </w:pPr>
      <w:r>
        <w:rPr>
          <w:noProof/>
        </w:rPr>
        <w:drawing>
          <wp:inline distT="0" distB="0" distL="0" distR="0" wp14:anchorId="2711BD3D" wp14:editId="2ED153DD">
            <wp:extent cx="5408325" cy="2861906"/>
            <wp:effectExtent l="0" t="0" r="0" b="0"/>
            <wp:docPr id="1656253205" name="Picture 165625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08325" cy="2861906"/>
                    </a:xfrm>
                    <a:prstGeom prst="rect">
                      <a:avLst/>
                    </a:prstGeom>
                  </pic:spPr>
                </pic:pic>
              </a:graphicData>
            </a:graphic>
          </wp:inline>
        </w:drawing>
      </w:r>
    </w:p>
    <w:p w:rsidR="16B13E6C" w:rsidP="6F97FD4B" w:rsidRDefault="16B13E6C" w14:paraId="7949B14A" w14:textId="1B41035F">
      <w:pPr>
        <w:jc w:val="center"/>
      </w:pPr>
      <w:r w:rsidR="22B8B138">
        <w:rPr/>
        <w:t xml:space="preserve">Slika </w:t>
      </w:r>
      <w:r w:rsidR="1C8CDAC3">
        <w:rPr/>
        <w:t>5</w:t>
      </w:r>
      <w:r w:rsidR="22B8B138">
        <w:rPr/>
        <w:t xml:space="preserve">. </w:t>
      </w:r>
      <w:r w:rsidR="22B8B138">
        <w:rPr/>
        <w:t>H</w:t>
      </w:r>
      <w:r w:rsidR="2188EF6A">
        <w:rPr/>
        <w:t>eš</w:t>
      </w:r>
      <w:r w:rsidR="22B8B138">
        <w:rPr/>
        <w:t xml:space="preserve"> indeks</w:t>
      </w:r>
    </w:p>
    <w:p w:rsidR="6F97FD4B" w:rsidP="6F97FD4B" w:rsidRDefault="6F97FD4B" w14:paraId="3369DFA2" w14:textId="4C984087"/>
    <w:p w:rsidR="0423C589" w:rsidP="6F97FD4B" w:rsidRDefault="0423C589" w14:paraId="56A9187B" w14:textId="277A9B49">
      <w:pPr>
        <w:pStyle w:val="Heading3"/>
        <w:rPr>
          <w:sz w:val="28"/>
          <w:szCs w:val="28"/>
        </w:rPr>
      </w:pPr>
      <w:bookmarkStart w:name="_Toc1550542763" w:id="530660820"/>
      <w:r w:rsidRPr="70250C00" w:rsidR="17C2CE43">
        <w:rPr>
          <w:sz w:val="28"/>
          <w:szCs w:val="28"/>
        </w:rPr>
        <w:t>2.3.2 B</w:t>
      </w:r>
      <w:r w:rsidRPr="70250C00" w:rsidR="49F6C588">
        <w:rPr>
          <w:sz w:val="28"/>
          <w:szCs w:val="28"/>
        </w:rPr>
        <w:t>-</w:t>
      </w:r>
      <w:r w:rsidRPr="70250C00" w:rsidR="17C2CE43">
        <w:rPr>
          <w:sz w:val="28"/>
          <w:szCs w:val="28"/>
        </w:rPr>
        <w:t>stablo</w:t>
      </w:r>
      <w:bookmarkEnd w:id="530660820"/>
    </w:p>
    <w:p w:rsidR="6F97FD4B" w:rsidP="6F97FD4B" w:rsidRDefault="6F97FD4B" w14:paraId="55BC4F97" w14:textId="52F7D8BB"/>
    <w:p w:rsidR="57CF4BEA" w:rsidP="70250C00" w:rsidRDefault="57CF4BEA" w14:paraId="62E0942E" w14:textId="1D071312">
      <w:pPr>
        <w:ind w:firstLine="708"/>
        <w:jc w:val="both"/>
        <w:rPr>
          <w:sz w:val="24"/>
          <w:szCs w:val="24"/>
        </w:rPr>
      </w:pPr>
      <w:r w:rsidRPr="70250C00" w:rsidR="445845CA">
        <w:rPr>
          <w:sz w:val="24"/>
          <w:szCs w:val="24"/>
        </w:rPr>
        <w:t>B-stabla se obično koriste za indeksiranje u bazama podataka jer su veoma efikasna u podršci upitima opsega i sortiranju, što su uobičajene operacije u sistemima baza podataka.</w:t>
      </w:r>
    </w:p>
    <w:p w:rsidR="0423C589" w:rsidP="70250C00" w:rsidRDefault="6ED5B1E1" w14:paraId="6AE112B5" w14:textId="1B0881D5">
      <w:pPr>
        <w:ind w:firstLine="708"/>
        <w:jc w:val="both"/>
        <w:rPr>
          <w:sz w:val="24"/>
          <w:szCs w:val="24"/>
        </w:rPr>
      </w:pPr>
      <w:r w:rsidRPr="70250C00" w:rsidR="780CF259">
        <w:rPr>
          <w:sz w:val="24"/>
          <w:szCs w:val="24"/>
        </w:rPr>
        <w:t xml:space="preserve">Za razliku od tradicionalnih binarnih stabala pretrage, B-stabla karakteriše veliki broj ključeva koje mogu da pohrane u jednom čvoru, zbog čega su poznata i kao stabla „velikih ključeva“. Svaki čvor u B-stablu može da sadrži više ključeva, što </w:t>
      </w:r>
      <w:r w:rsidRPr="70250C00" w:rsidR="780CF259">
        <w:rPr>
          <w:sz w:val="24"/>
          <w:szCs w:val="24"/>
        </w:rPr>
        <w:t>omogućava</w:t>
      </w:r>
      <w:r w:rsidRPr="70250C00" w:rsidR="780CF259">
        <w:rPr>
          <w:sz w:val="24"/>
          <w:szCs w:val="24"/>
        </w:rPr>
        <w:t xml:space="preserve"> stablu da ima </w:t>
      </w:r>
      <w:r w:rsidRPr="70250C00" w:rsidR="780CF259">
        <w:rPr>
          <w:sz w:val="24"/>
          <w:szCs w:val="24"/>
        </w:rPr>
        <w:t>veći</w:t>
      </w:r>
      <w:r w:rsidRPr="70250C00" w:rsidR="780CF259">
        <w:rPr>
          <w:sz w:val="24"/>
          <w:szCs w:val="24"/>
        </w:rPr>
        <w:t xml:space="preserve"> faktor grananja, a samim tim i manju visinu. Ova plitka visina dovodi do manje</w:t>
      </w:r>
      <w:r w:rsidRPr="70250C00" w:rsidR="1A5019FA">
        <w:rPr>
          <w:sz w:val="24"/>
          <w:szCs w:val="24"/>
        </w:rPr>
        <w:t>g broja pristupa</w:t>
      </w:r>
      <w:r w:rsidRPr="70250C00" w:rsidR="780CF259">
        <w:rPr>
          <w:sz w:val="24"/>
          <w:szCs w:val="24"/>
        </w:rPr>
        <w:t xml:space="preserve"> disk</w:t>
      </w:r>
      <w:r w:rsidRPr="70250C00" w:rsidR="74B54169">
        <w:rPr>
          <w:sz w:val="24"/>
          <w:szCs w:val="24"/>
        </w:rPr>
        <w:t>u</w:t>
      </w:r>
      <w:r w:rsidRPr="70250C00" w:rsidR="780CF259">
        <w:rPr>
          <w:sz w:val="24"/>
          <w:szCs w:val="24"/>
        </w:rPr>
        <w:t>, što rezultira bržim operacijama pretraživanja i umetanja. B-stabla su posebno pogodna za sisteme za skladištenje podataka koji imaju spor, glomazan pristup podacima kao što su čvrsti diskovi, fleš memorija i CD-ROM-ovi.</w:t>
      </w:r>
    </w:p>
    <w:p w:rsidR="6ED5B1E1" w:rsidP="70250C00" w:rsidRDefault="6ED5B1E1" w14:paraId="5D7633B8" w14:textId="334EFEE0">
      <w:pPr>
        <w:ind w:firstLine="708"/>
        <w:jc w:val="both"/>
        <w:rPr>
          <w:sz w:val="24"/>
          <w:szCs w:val="24"/>
        </w:rPr>
      </w:pPr>
      <w:r w:rsidRPr="70250C00" w:rsidR="780CF259">
        <w:rPr>
          <w:sz w:val="24"/>
          <w:szCs w:val="24"/>
        </w:rPr>
        <w:t xml:space="preserve">B-stabla održavaju ravnotežu tako što osiguravaju da svaki čvor ima </w:t>
      </w:r>
      <w:r w:rsidRPr="70250C00" w:rsidR="596D0688">
        <w:rPr>
          <w:sz w:val="24"/>
          <w:szCs w:val="24"/>
        </w:rPr>
        <w:t xml:space="preserve">određen </w:t>
      </w:r>
      <w:r w:rsidRPr="70250C00" w:rsidR="780CF259">
        <w:rPr>
          <w:sz w:val="24"/>
          <w:szCs w:val="24"/>
        </w:rPr>
        <w:t xml:space="preserve">minimalan broj ključeva, tako da je </w:t>
      </w:r>
      <w:r w:rsidRPr="70250C00" w:rsidR="3C256960">
        <w:rPr>
          <w:sz w:val="24"/>
          <w:szCs w:val="24"/>
        </w:rPr>
        <w:t xml:space="preserve">stablo </w:t>
      </w:r>
      <w:r w:rsidRPr="70250C00" w:rsidR="780CF259">
        <w:rPr>
          <w:sz w:val="24"/>
          <w:szCs w:val="24"/>
        </w:rPr>
        <w:t>uvek uravnoteženo. Ova ravnoteža garantuje da je vremenska složenost za operacije kao što su umetanje, brisanje i pretraživanje uvek O(log n), bez obzira na početni oblik stabla.</w:t>
      </w:r>
    </w:p>
    <w:p w:rsidR="52D53139" w:rsidP="6F97FD4B" w:rsidRDefault="550C812C" w14:paraId="208DE8D7" w14:textId="4E62F06B">
      <w:pPr>
        <w:rPr>
          <w:sz w:val="24"/>
          <w:szCs w:val="24"/>
        </w:rPr>
      </w:pPr>
      <w:r w:rsidRPr="6F97FD4B">
        <w:rPr>
          <w:sz w:val="24"/>
          <w:szCs w:val="24"/>
        </w:rPr>
        <w:t xml:space="preserve">B-stabla imaju nekoliko ključnih osobina: </w:t>
      </w:r>
    </w:p>
    <w:p w:rsidR="550C812C" w:rsidP="6F97FD4B" w:rsidRDefault="550C812C" w14:paraId="3B831457" w14:textId="4F7CD38A">
      <w:pPr>
        <w:pStyle w:val="ListParagraph"/>
        <w:numPr>
          <w:ilvl w:val="0"/>
          <w:numId w:val="8"/>
        </w:numPr>
        <w:rPr>
          <w:sz w:val="24"/>
          <w:szCs w:val="24"/>
        </w:rPr>
      </w:pPr>
      <w:r w:rsidRPr="6F97FD4B">
        <w:rPr>
          <w:sz w:val="24"/>
          <w:szCs w:val="24"/>
        </w:rPr>
        <w:t>Svi listovi su na istom nivou.</w:t>
      </w:r>
    </w:p>
    <w:p w:rsidR="550C812C" w:rsidP="6F97FD4B" w:rsidRDefault="550C812C" w14:paraId="23A66CE6" w14:textId="3759638C">
      <w:pPr>
        <w:pStyle w:val="ListParagraph"/>
        <w:numPr>
          <w:ilvl w:val="0"/>
          <w:numId w:val="8"/>
        </w:numPr>
        <w:rPr>
          <w:sz w:val="24"/>
          <w:szCs w:val="24"/>
        </w:rPr>
      </w:pPr>
      <w:r w:rsidRPr="6F97FD4B">
        <w:rPr>
          <w:sz w:val="24"/>
          <w:szCs w:val="24"/>
        </w:rPr>
        <w:t>Svaki čvor može da sadrži više ključeva i njima pridruženih vrednosti.</w:t>
      </w:r>
    </w:p>
    <w:p w:rsidR="550C812C" w:rsidP="6F97FD4B" w:rsidRDefault="550C812C" w14:paraId="108F39A6" w14:textId="78C79BEE">
      <w:pPr>
        <w:pStyle w:val="ListParagraph"/>
        <w:numPr>
          <w:ilvl w:val="0"/>
          <w:numId w:val="8"/>
        </w:numPr>
        <w:rPr>
          <w:sz w:val="24"/>
          <w:szCs w:val="24"/>
        </w:rPr>
      </w:pPr>
      <w:r w:rsidRPr="6F97FD4B">
        <w:rPr>
          <w:sz w:val="24"/>
          <w:szCs w:val="24"/>
        </w:rPr>
        <w:t>Ključevi u čvoru se čuvaju u sortiranom redosledu.</w:t>
      </w:r>
    </w:p>
    <w:p w:rsidR="550C812C" w:rsidP="6F97FD4B" w:rsidRDefault="550C812C" w14:paraId="260FC19B" w14:textId="42097341">
      <w:pPr>
        <w:pStyle w:val="ListParagraph"/>
        <w:numPr>
          <w:ilvl w:val="0"/>
          <w:numId w:val="8"/>
        </w:numPr>
        <w:rPr>
          <w:sz w:val="24"/>
          <w:szCs w:val="24"/>
        </w:rPr>
      </w:pPr>
      <w:r w:rsidRPr="70250C00" w:rsidR="155FFFC0">
        <w:rPr>
          <w:sz w:val="24"/>
          <w:szCs w:val="24"/>
        </w:rPr>
        <w:t>Koren stabla mo</w:t>
      </w:r>
      <w:r w:rsidRPr="70250C00" w:rsidR="3EE2CA67">
        <w:rPr>
          <w:sz w:val="24"/>
          <w:szCs w:val="24"/>
        </w:rPr>
        <w:t>ra</w:t>
      </w:r>
      <w:r w:rsidRPr="70250C00" w:rsidR="155FFFC0">
        <w:rPr>
          <w:sz w:val="24"/>
          <w:szCs w:val="24"/>
        </w:rPr>
        <w:t xml:space="preserve"> imati najmanje 2 dece, a svaki drugi čvor može imati najmanje </w:t>
      </w:r>
      <w:r w:rsidRPr="70250C00" w:rsidR="155FFFC0">
        <w:rPr>
          <w:i w:val="1"/>
          <w:iCs w:val="1"/>
          <w:sz w:val="24"/>
          <w:szCs w:val="24"/>
        </w:rPr>
        <w:t>m</w:t>
      </w:r>
      <w:r w:rsidRPr="70250C00" w:rsidR="155FFFC0">
        <w:rPr>
          <w:sz w:val="24"/>
          <w:szCs w:val="24"/>
        </w:rPr>
        <w:t xml:space="preserve">/2 dece i najviše </w:t>
      </w:r>
      <w:r w:rsidRPr="70250C00" w:rsidR="155FFFC0">
        <w:rPr>
          <w:i w:val="1"/>
          <w:iCs w:val="1"/>
          <w:sz w:val="24"/>
          <w:szCs w:val="24"/>
        </w:rPr>
        <w:t xml:space="preserve">m </w:t>
      </w:r>
      <w:r w:rsidRPr="70250C00" w:rsidR="155FFFC0">
        <w:rPr>
          <w:sz w:val="24"/>
          <w:szCs w:val="24"/>
        </w:rPr>
        <w:t>dece, gde je m korisnički definisani parametar koji se naziva „red“ B-stabla.</w:t>
      </w:r>
    </w:p>
    <w:p w:rsidR="1526D93C" w:rsidP="70250C00" w:rsidRDefault="1526D93C" w14:paraId="1CA21D1D" w14:textId="4A76F1EA">
      <w:pPr>
        <w:pStyle w:val="Normal"/>
        <w:ind w:left="0"/>
        <w:jc w:val="both"/>
        <w:rPr>
          <w:sz w:val="24"/>
          <w:szCs w:val="24"/>
        </w:rPr>
      </w:pPr>
      <w:r w:rsidRPr="70250C00" w:rsidR="1526D93C">
        <w:rPr>
          <w:sz w:val="24"/>
          <w:szCs w:val="24"/>
        </w:rPr>
        <w:t>Na slici 6 prikazan je primer jednog B-stabla. Čvor koji nije list u B-stablu pored ključeva za pretragu čuva pokazivače</w:t>
      </w:r>
      <w:r w:rsidRPr="70250C00" w:rsidR="1B8D6FA0">
        <w:rPr>
          <w:sz w:val="24"/>
          <w:szCs w:val="24"/>
        </w:rPr>
        <w:t xml:space="preserve"> na svoju decu: jedan pokazivač čvora ukazuje na </w:t>
      </w:r>
      <w:r w:rsidRPr="70250C00" w:rsidR="1B8D6FA0">
        <w:rPr>
          <w:sz w:val="24"/>
          <w:szCs w:val="24"/>
        </w:rPr>
        <w:t>podstablo</w:t>
      </w:r>
      <w:r w:rsidRPr="70250C00" w:rsidR="1B8D6FA0">
        <w:rPr>
          <w:sz w:val="24"/>
          <w:szCs w:val="24"/>
        </w:rPr>
        <w:t xml:space="preserve"> sa ključevima </w:t>
      </w:r>
      <w:r w:rsidRPr="70250C00" w:rsidR="26D53660">
        <w:rPr>
          <w:sz w:val="24"/>
          <w:szCs w:val="24"/>
        </w:rPr>
        <w:t>većim</w:t>
      </w:r>
      <w:r w:rsidRPr="70250C00" w:rsidR="1B8D6FA0">
        <w:rPr>
          <w:sz w:val="24"/>
          <w:szCs w:val="24"/>
        </w:rPr>
        <w:t xml:space="preserve"> od prethodne vrednosti ključa čvora</w:t>
      </w:r>
      <w:r w:rsidRPr="70250C00" w:rsidR="76AD80A3">
        <w:rPr>
          <w:sz w:val="24"/>
          <w:szCs w:val="24"/>
        </w:rPr>
        <w:t>, a manjim od narednog ključa čvora. Takođe, svaki čvor kod B-stabla sadrži i reference na pod</w:t>
      </w:r>
      <w:r w:rsidRPr="70250C00" w:rsidR="0627A8F9">
        <w:rPr>
          <w:sz w:val="24"/>
          <w:szCs w:val="24"/>
        </w:rPr>
        <w:t xml:space="preserve">atke koji </w:t>
      </w:r>
      <w:r w:rsidRPr="70250C00" w:rsidR="0627A8F9">
        <w:rPr>
          <w:sz w:val="24"/>
          <w:szCs w:val="24"/>
        </w:rPr>
        <w:t>odgovaraju</w:t>
      </w:r>
      <w:r w:rsidRPr="70250C00" w:rsidR="0627A8F9">
        <w:rPr>
          <w:sz w:val="24"/>
          <w:szCs w:val="24"/>
        </w:rPr>
        <w:t xml:space="preserve"> ključevima pohranjenim u njemu.</w:t>
      </w:r>
    </w:p>
    <w:p w:rsidR="0627A8F9" w:rsidP="70250C00" w:rsidRDefault="0627A8F9" w14:paraId="5FA44763" w14:textId="6138B8DC">
      <w:pPr>
        <w:pStyle w:val="Normal"/>
        <w:ind w:left="0"/>
        <w:jc w:val="center"/>
      </w:pPr>
      <w:r w:rsidR="0627A8F9">
        <w:drawing>
          <wp:inline wp14:editId="7553F7BD" wp14:anchorId="7AAB8ECF">
            <wp:extent cx="4314825" cy="1057275"/>
            <wp:effectExtent l="0" t="0" r="0" b="0"/>
            <wp:docPr id="1462322997" name="" title=""/>
            <wp:cNvGraphicFramePr>
              <a:graphicFrameLocks noChangeAspect="1"/>
            </wp:cNvGraphicFramePr>
            <a:graphic>
              <a:graphicData uri="http://schemas.openxmlformats.org/drawingml/2006/picture">
                <pic:pic>
                  <pic:nvPicPr>
                    <pic:cNvPr id="0" name=""/>
                    <pic:cNvPicPr/>
                  </pic:nvPicPr>
                  <pic:blipFill>
                    <a:blip r:embed="Rf6541159db67473e">
                      <a:extLst>
                        <a:ext xmlns:a="http://schemas.openxmlformats.org/drawingml/2006/main" uri="{28A0092B-C50C-407E-A947-70E740481C1C}">
                          <a14:useLocalDpi val="0"/>
                        </a:ext>
                      </a:extLst>
                    </a:blip>
                    <a:stretch>
                      <a:fillRect/>
                    </a:stretch>
                  </pic:blipFill>
                  <pic:spPr>
                    <a:xfrm>
                      <a:off x="0" y="0"/>
                      <a:ext cx="4314825" cy="1057275"/>
                    </a:xfrm>
                    <a:prstGeom prst="rect">
                      <a:avLst/>
                    </a:prstGeom>
                  </pic:spPr>
                </pic:pic>
              </a:graphicData>
            </a:graphic>
          </wp:inline>
        </w:drawing>
      </w:r>
    </w:p>
    <w:p w:rsidR="0627A8F9" w:rsidP="70250C00" w:rsidRDefault="0627A8F9" w14:paraId="3BE14972" w14:textId="3C9E282D">
      <w:pPr>
        <w:pStyle w:val="Normal"/>
        <w:ind w:left="0"/>
        <w:jc w:val="center"/>
      </w:pPr>
      <w:r w:rsidRPr="70250C00" w:rsidR="0627A8F9">
        <w:rPr>
          <w:sz w:val="22"/>
          <w:szCs w:val="22"/>
        </w:rPr>
        <w:t>Slika 6. Primer B stabla</w:t>
      </w:r>
    </w:p>
    <w:p w:rsidR="6F97FD4B" w:rsidP="6F97FD4B" w:rsidRDefault="6F97FD4B" w14:paraId="4B07100E" w14:textId="754C6692">
      <w:pPr>
        <w:rPr>
          <w:sz w:val="24"/>
          <w:szCs w:val="24"/>
        </w:rPr>
      </w:pPr>
    </w:p>
    <w:p w:rsidR="4677DD5B" w:rsidP="6F97FD4B" w:rsidRDefault="4677DD5B" w14:paraId="067F8E94" w14:textId="277E6588">
      <w:pPr>
        <w:pStyle w:val="Heading3"/>
        <w:rPr>
          <w:sz w:val="28"/>
          <w:szCs w:val="28"/>
        </w:rPr>
      </w:pPr>
      <w:bookmarkStart w:name="_Toc1444411487" w:id="653770719"/>
      <w:r w:rsidRPr="70250C00" w:rsidR="379DD855">
        <w:rPr>
          <w:sz w:val="28"/>
          <w:szCs w:val="28"/>
        </w:rPr>
        <w:t>2.3.3 B+ stablo</w:t>
      </w:r>
      <w:bookmarkEnd w:id="653770719"/>
    </w:p>
    <w:p w:rsidR="6F97FD4B" w:rsidP="6F97FD4B" w:rsidRDefault="6F97FD4B" w14:paraId="25D7F205" w14:textId="5910C0FD"/>
    <w:p w:rsidR="6EF63C0C" w:rsidP="70250C00" w:rsidRDefault="6EF63C0C" w14:paraId="37D7C631" w14:textId="51434B7C">
      <w:pPr>
        <w:ind w:firstLine="708"/>
        <w:jc w:val="both"/>
        <w:rPr>
          <w:sz w:val="24"/>
          <w:szCs w:val="24"/>
        </w:rPr>
      </w:pPr>
      <w:r w:rsidRPr="70250C00" w:rsidR="4B33248E">
        <w:rPr>
          <w:sz w:val="24"/>
          <w:szCs w:val="24"/>
        </w:rPr>
        <w:t xml:space="preserve">B+ stabla su vrsta </w:t>
      </w:r>
      <w:r w:rsidRPr="70250C00" w:rsidR="4B33248E">
        <w:rPr>
          <w:sz w:val="24"/>
          <w:szCs w:val="24"/>
        </w:rPr>
        <w:t>samouravnoteženih</w:t>
      </w:r>
      <w:r w:rsidRPr="70250C00" w:rsidR="4B33248E">
        <w:rPr>
          <w:sz w:val="24"/>
          <w:szCs w:val="24"/>
        </w:rPr>
        <w:t xml:space="preserve"> struktura podataka stabla koja se obično korist</w:t>
      </w:r>
      <w:r w:rsidRPr="70250C00" w:rsidR="68A64A36">
        <w:rPr>
          <w:sz w:val="24"/>
          <w:szCs w:val="24"/>
        </w:rPr>
        <w:t>e</w:t>
      </w:r>
      <w:r w:rsidRPr="70250C00" w:rsidR="4B33248E">
        <w:rPr>
          <w:sz w:val="24"/>
          <w:szCs w:val="24"/>
        </w:rPr>
        <w:t xml:space="preserve"> za efikasno indeksiranje i pronalaženje velikih količina podataka. Oni su slični B-stablima, ali sa nekim ključnim razlikama u njihovoj strukturi i upotrebi.</w:t>
      </w:r>
    </w:p>
    <w:p w:rsidR="6EF63C0C" w:rsidP="70250C00" w:rsidRDefault="6EF63C0C" w14:paraId="5DC07527" w14:textId="6C612EBC">
      <w:pPr>
        <w:jc w:val="both"/>
        <w:rPr>
          <w:sz w:val="24"/>
          <w:szCs w:val="24"/>
        </w:rPr>
      </w:pPr>
      <w:r w:rsidRPr="70250C00" w:rsidR="4B33248E">
        <w:rPr>
          <w:sz w:val="24"/>
          <w:szCs w:val="24"/>
        </w:rPr>
        <w:t xml:space="preserve"> </w:t>
      </w:r>
      <w:r>
        <w:tab/>
      </w:r>
      <w:r w:rsidRPr="70250C00" w:rsidR="4B33248E">
        <w:rPr>
          <w:sz w:val="24"/>
          <w:szCs w:val="24"/>
        </w:rPr>
        <w:t xml:space="preserve">Jedna od glavnih razlika između B+ stabala i B-stabala je u tome što B+ stabla čuvaju </w:t>
      </w:r>
      <w:r w:rsidRPr="70250C00" w:rsidR="16210466">
        <w:rPr>
          <w:sz w:val="24"/>
          <w:szCs w:val="24"/>
        </w:rPr>
        <w:t xml:space="preserve"> sve</w:t>
      </w:r>
      <w:r w:rsidRPr="70250C00" w:rsidR="4B33248E">
        <w:rPr>
          <w:sz w:val="24"/>
          <w:szCs w:val="24"/>
        </w:rPr>
        <w:t xml:space="preserve"> podatke u listovima. Nasuprot tome, B-stabla mogu da čuvaju podatke i u unutrašnjim i u lisnim čvorovima. To znači da se svi ključevi i pridružene vrednosti čuvaju samo u lisnim čvorovima B+ stabla, što može dovesti do efikasnijeg </w:t>
      </w:r>
      <w:r w:rsidRPr="70250C00" w:rsidR="4B33248E">
        <w:rPr>
          <w:sz w:val="24"/>
          <w:szCs w:val="24"/>
        </w:rPr>
        <w:t>korišćenja</w:t>
      </w:r>
      <w:r w:rsidRPr="70250C00" w:rsidR="4B33248E">
        <w:rPr>
          <w:sz w:val="24"/>
          <w:szCs w:val="24"/>
        </w:rPr>
        <w:t xml:space="preserve"> memorije i bržih upita opsega. </w:t>
      </w:r>
      <w:r w:rsidRPr="70250C00" w:rsidR="4216588D">
        <w:rPr>
          <w:sz w:val="24"/>
          <w:szCs w:val="24"/>
        </w:rPr>
        <w:t>P</w:t>
      </w:r>
      <w:r w:rsidRPr="70250C00" w:rsidR="4B33248E">
        <w:rPr>
          <w:sz w:val="24"/>
          <w:szCs w:val="24"/>
        </w:rPr>
        <w:t>ošto su svi lis</w:t>
      </w:r>
      <w:r w:rsidRPr="70250C00" w:rsidR="4841A768">
        <w:rPr>
          <w:sz w:val="24"/>
          <w:szCs w:val="24"/>
        </w:rPr>
        <w:t>ni</w:t>
      </w:r>
      <w:r w:rsidRPr="70250C00" w:rsidR="4B33248E">
        <w:rPr>
          <w:sz w:val="24"/>
          <w:szCs w:val="24"/>
        </w:rPr>
        <w:t xml:space="preserve"> čvorovi povezani zajedno u </w:t>
      </w:r>
      <w:r w:rsidRPr="70250C00" w:rsidR="69320086">
        <w:rPr>
          <w:sz w:val="24"/>
          <w:szCs w:val="24"/>
        </w:rPr>
        <w:t>lančanu</w:t>
      </w:r>
      <w:r w:rsidRPr="70250C00" w:rsidR="4B33248E">
        <w:rPr>
          <w:sz w:val="24"/>
          <w:szCs w:val="24"/>
        </w:rPr>
        <w:t xml:space="preserve"> listu, B+ stabla mogu brzo da pređu </w:t>
      </w:r>
      <w:r w:rsidRPr="70250C00" w:rsidR="596A1901">
        <w:rPr>
          <w:sz w:val="24"/>
          <w:szCs w:val="24"/>
        </w:rPr>
        <w:t>odgovarajuće lisne</w:t>
      </w:r>
      <w:r w:rsidRPr="70250C00" w:rsidR="4B33248E">
        <w:rPr>
          <w:sz w:val="24"/>
          <w:szCs w:val="24"/>
        </w:rPr>
        <w:t xml:space="preserve"> čvorove da bi izvršili upite opsega.</w:t>
      </w:r>
    </w:p>
    <w:p w:rsidR="6EF63C0C" w:rsidP="70250C00" w:rsidRDefault="6EF63C0C" w14:paraId="16C6B611" w14:textId="7269B64A">
      <w:pPr>
        <w:jc w:val="both"/>
        <w:rPr>
          <w:sz w:val="24"/>
          <w:szCs w:val="24"/>
        </w:rPr>
      </w:pPr>
      <w:r w:rsidRPr="70250C00" w:rsidR="4B33248E">
        <w:rPr>
          <w:sz w:val="24"/>
          <w:szCs w:val="24"/>
        </w:rPr>
        <w:t xml:space="preserve"> </w:t>
      </w:r>
      <w:r>
        <w:tab/>
      </w:r>
      <w:r w:rsidRPr="70250C00" w:rsidR="4B33248E">
        <w:rPr>
          <w:sz w:val="24"/>
          <w:szCs w:val="24"/>
        </w:rPr>
        <w:t xml:space="preserve">Još jedna važna karakteristika B+ </w:t>
      </w:r>
      <w:r w:rsidRPr="70250C00" w:rsidR="4B33248E">
        <w:rPr>
          <w:sz w:val="24"/>
          <w:szCs w:val="24"/>
        </w:rPr>
        <w:t>drveća</w:t>
      </w:r>
      <w:r w:rsidRPr="70250C00" w:rsidR="4B33248E">
        <w:rPr>
          <w:sz w:val="24"/>
          <w:szCs w:val="24"/>
        </w:rPr>
        <w:t xml:space="preserve"> je njihov </w:t>
      </w:r>
      <w:r w:rsidRPr="70250C00" w:rsidR="10DE9981">
        <w:rPr>
          <w:i w:val="1"/>
          <w:iCs w:val="1"/>
          <w:sz w:val="24"/>
          <w:szCs w:val="24"/>
        </w:rPr>
        <w:t>fanout</w:t>
      </w:r>
      <w:r w:rsidRPr="70250C00" w:rsidR="10DE9981">
        <w:rPr>
          <w:sz w:val="24"/>
          <w:szCs w:val="24"/>
        </w:rPr>
        <w:t xml:space="preserve"> </w:t>
      </w:r>
      <w:r w:rsidRPr="70250C00" w:rsidR="4B33248E">
        <w:rPr>
          <w:sz w:val="24"/>
          <w:szCs w:val="24"/>
        </w:rPr>
        <w:t xml:space="preserve">faktor, koji je obično </w:t>
      </w:r>
      <w:r w:rsidRPr="70250C00" w:rsidR="4B33248E">
        <w:rPr>
          <w:sz w:val="24"/>
          <w:szCs w:val="24"/>
        </w:rPr>
        <w:t>veći</w:t>
      </w:r>
      <w:r w:rsidRPr="70250C00" w:rsidR="4B33248E">
        <w:rPr>
          <w:sz w:val="24"/>
          <w:szCs w:val="24"/>
        </w:rPr>
        <w:t xml:space="preserve"> od B-stabala. Faktor</w:t>
      </w:r>
      <w:r w:rsidRPr="70250C00" w:rsidR="4B33248E">
        <w:rPr>
          <w:i w:val="1"/>
          <w:iCs w:val="1"/>
          <w:sz w:val="24"/>
          <w:szCs w:val="24"/>
        </w:rPr>
        <w:t xml:space="preserve"> </w:t>
      </w:r>
      <w:r w:rsidRPr="70250C00" w:rsidR="4B33248E">
        <w:rPr>
          <w:i w:val="1"/>
          <w:iCs w:val="1"/>
          <w:sz w:val="24"/>
          <w:szCs w:val="24"/>
        </w:rPr>
        <w:t>fanout</w:t>
      </w:r>
      <w:r w:rsidRPr="70250C00" w:rsidR="4B33248E">
        <w:rPr>
          <w:sz w:val="24"/>
          <w:szCs w:val="24"/>
        </w:rPr>
        <w:t xml:space="preserve">-a je maksimalan broj ključeva koji se mogu uskladištiti u svakom čvoru stabla. Pošto B+ stabla čuvaju ključeve samo u internim čvorovima, a svi podaci se čuvaju u lisnim čvorovima, faktor </w:t>
      </w:r>
      <w:r w:rsidRPr="70250C00" w:rsidR="4B33248E">
        <w:rPr>
          <w:i w:val="1"/>
          <w:iCs w:val="1"/>
          <w:sz w:val="24"/>
          <w:szCs w:val="24"/>
        </w:rPr>
        <w:t>fanout</w:t>
      </w:r>
      <w:r w:rsidRPr="70250C00" w:rsidR="4B33248E">
        <w:rPr>
          <w:i w:val="1"/>
          <w:iCs w:val="1"/>
          <w:sz w:val="24"/>
          <w:szCs w:val="24"/>
        </w:rPr>
        <w:t>-</w:t>
      </w:r>
      <w:r w:rsidRPr="70250C00" w:rsidR="4B33248E">
        <w:rPr>
          <w:sz w:val="24"/>
          <w:szCs w:val="24"/>
        </w:rPr>
        <w:t xml:space="preserve">a može biti mnogo </w:t>
      </w:r>
      <w:r w:rsidRPr="70250C00" w:rsidR="4B33248E">
        <w:rPr>
          <w:sz w:val="24"/>
          <w:szCs w:val="24"/>
        </w:rPr>
        <w:t>veći</w:t>
      </w:r>
      <w:r w:rsidRPr="70250C00" w:rsidR="4B33248E">
        <w:rPr>
          <w:sz w:val="24"/>
          <w:szCs w:val="24"/>
        </w:rPr>
        <w:t xml:space="preserve"> u B+ stablima, što može dovesti do efikasnijeg </w:t>
      </w:r>
      <w:r w:rsidRPr="70250C00" w:rsidR="4B33248E">
        <w:rPr>
          <w:sz w:val="24"/>
          <w:szCs w:val="24"/>
        </w:rPr>
        <w:t>korišćenja</w:t>
      </w:r>
      <w:r w:rsidRPr="70250C00" w:rsidR="4B33248E">
        <w:rPr>
          <w:sz w:val="24"/>
          <w:szCs w:val="24"/>
        </w:rPr>
        <w:t xml:space="preserve"> memorije i bržeg </w:t>
      </w:r>
      <w:r w:rsidRPr="70250C00" w:rsidR="6CC9EADF">
        <w:rPr>
          <w:sz w:val="24"/>
          <w:szCs w:val="24"/>
        </w:rPr>
        <w:t>obilaska</w:t>
      </w:r>
      <w:r w:rsidRPr="70250C00" w:rsidR="4B33248E">
        <w:rPr>
          <w:sz w:val="24"/>
          <w:szCs w:val="24"/>
        </w:rPr>
        <w:t xml:space="preserve"> stabla.</w:t>
      </w:r>
      <w:r w:rsidRPr="70250C00" w:rsidR="35A8C0A6">
        <w:rPr>
          <w:sz w:val="24"/>
          <w:szCs w:val="24"/>
        </w:rPr>
        <w:t xml:space="preserve"> Na slici </w:t>
      </w:r>
      <w:r w:rsidRPr="70250C00" w:rsidR="39FAC072">
        <w:rPr>
          <w:sz w:val="24"/>
          <w:szCs w:val="24"/>
        </w:rPr>
        <w:t>7</w:t>
      </w:r>
      <w:r w:rsidRPr="70250C00" w:rsidR="35A8C0A6">
        <w:rPr>
          <w:sz w:val="24"/>
          <w:szCs w:val="24"/>
        </w:rPr>
        <w:t xml:space="preserve"> prikazana je struktura B+ stabla.</w:t>
      </w:r>
    </w:p>
    <w:p w:rsidR="7314D561" w:rsidP="6F97FD4B" w:rsidRDefault="7314D561" w14:paraId="0DBBCB31" w14:textId="29D9D233">
      <w:pPr>
        <w:jc w:val="center"/>
      </w:pPr>
      <w:r>
        <w:rPr>
          <w:noProof/>
        </w:rPr>
        <w:drawing>
          <wp:inline distT="0" distB="0" distL="0" distR="0" wp14:anchorId="50F25A7E" wp14:editId="62C2FF9C">
            <wp:extent cx="4572000" cy="1905000"/>
            <wp:effectExtent l="0" t="0" r="0" b="0"/>
            <wp:docPr id="1109427415" name="Picture 1109427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rsidR="7314D561" w:rsidP="6F97FD4B" w:rsidRDefault="7314D561" w14:paraId="5695494A" w14:textId="047B3F83">
      <w:pPr>
        <w:jc w:val="center"/>
      </w:pPr>
      <w:r w:rsidR="35A8C0A6">
        <w:rPr/>
        <w:t xml:space="preserve">Slika </w:t>
      </w:r>
      <w:r w:rsidR="72390F3F">
        <w:rPr/>
        <w:t>7</w:t>
      </w:r>
      <w:r w:rsidR="35A8C0A6">
        <w:rPr/>
        <w:t>. B+ stablo</w:t>
      </w:r>
    </w:p>
    <w:p w:rsidR="6EF63C0C" w:rsidP="6F97FD4B" w:rsidRDefault="6EF63C0C" w14:paraId="014C05BA" w14:textId="3DA13232">
      <w:pPr>
        <w:rPr>
          <w:sz w:val="24"/>
          <w:szCs w:val="24"/>
        </w:rPr>
      </w:pPr>
      <w:r w:rsidRPr="70250C00" w:rsidR="4B33248E">
        <w:rPr>
          <w:sz w:val="24"/>
          <w:szCs w:val="24"/>
        </w:rPr>
        <w:t xml:space="preserve"> </w:t>
      </w:r>
    </w:p>
    <w:p w:rsidR="6EF63C0C" w:rsidP="70250C00" w:rsidRDefault="6EF63C0C" w14:paraId="65AD1C07" w14:textId="331DBCE3">
      <w:pPr>
        <w:jc w:val="both"/>
        <w:rPr>
          <w:sz w:val="24"/>
          <w:szCs w:val="24"/>
        </w:rPr>
      </w:pPr>
      <w:r w:rsidRPr="70250C00" w:rsidR="4B33248E">
        <w:rPr>
          <w:sz w:val="24"/>
          <w:szCs w:val="24"/>
        </w:rPr>
        <w:t xml:space="preserve"> </w:t>
      </w:r>
      <w:r>
        <w:tab/>
      </w:r>
      <w:r w:rsidRPr="70250C00" w:rsidR="4B33248E">
        <w:rPr>
          <w:sz w:val="24"/>
          <w:szCs w:val="24"/>
        </w:rPr>
        <w:t xml:space="preserve">Sve u svemu, B+ stabla su </w:t>
      </w:r>
      <w:r w:rsidRPr="70250C00" w:rsidR="4B33248E">
        <w:rPr>
          <w:sz w:val="24"/>
          <w:szCs w:val="24"/>
        </w:rPr>
        <w:t>moćna</w:t>
      </w:r>
      <w:r w:rsidRPr="70250C00" w:rsidR="4B33248E">
        <w:rPr>
          <w:sz w:val="24"/>
          <w:szCs w:val="24"/>
        </w:rPr>
        <w:t xml:space="preserve"> i široko </w:t>
      </w:r>
      <w:r w:rsidRPr="70250C00" w:rsidR="4B33248E">
        <w:rPr>
          <w:sz w:val="24"/>
          <w:szCs w:val="24"/>
        </w:rPr>
        <w:t>korišćena</w:t>
      </w:r>
      <w:r w:rsidRPr="70250C00" w:rsidR="4B33248E">
        <w:rPr>
          <w:sz w:val="24"/>
          <w:szCs w:val="24"/>
        </w:rPr>
        <w:t xml:space="preserve"> struktura podataka za efikasno indeksiranje i preuzimanje velikih količina podataka. </w:t>
      </w:r>
      <w:r w:rsidRPr="70250C00" w:rsidR="0FF99CC6">
        <w:rPr>
          <w:sz w:val="24"/>
          <w:szCs w:val="24"/>
        </w:rPr>
        <w:t>Čuvanje podataka samo u listovima</w:t>
      </w:r>
      <w:r w:rsidRPr="70250C00" w:rsidR="4B33248E">
        <w:rPr>
          <w:sz w:val="24"/>
          <w:szCs w:val="24"/>
        </w:rPr>
        <w:t xml:space="preserve">, </w:t>
      </w:r>
      <w:r w:rsidRPr="70250C00" w:rsidR="4B33248E">
        <w:rPr>
          <w:sz w:val="24"/>
          <w:szCs w:val="24"/>
        </w:rPr>
        <w:t>veći</w:t>
      </w:r>
      <w:r w:rsidRPr="70250C00" w:rsidR="4B33248E">
        <w:rPr>
          <w:sz w:val="24"/>
          <w:szCs w:val="24"/>
        </w:rPr>
        <w:t xml:space="preserve"> </w:t>
      </w:r>
      <w:r w:rsidRPr="70250C00" w:rsidR="6409B10F">
        <w:rPr>
          <w:sz w:val="24"/>
          <w:szCs w:val="24"/>
        </w:rPr>
        <w:t>fanout</w:t>
      </w:r>
      <w:r w:rsidRPr="70250C00" w:rsidR="6409B10F">
        <w:rPr>
          <w:sz w:val="24"/>
          <w:szCs w:val="24"/>
        </w:rPr>
        <w:t xml:space="preserve"> </w:t>
      </w:r>
      <w:r w:rsidRPr="70250C00" w:rsidR="4B33248E">
        <w:rPr>
          <w:sz w:val="24"/>
          <w:szCs w:val="24"/>
        </w:rPr>
        <w:t>faktor i efikasni  upit</w:t>
      </w:r>
      <w:r w:rsidRPr="70250C00" w:rsidR="3800CEDD">
        <w:rPr>
          <w:sz w:val="24"/>
          <w:szCs w:val="24"/>
        </w:rPr>
        <w:t>i</w:t>
      </w:r>
      <w:r w:rsidRPr="70250C00" w:rsidR="4B33248E">
        <w:rPr>
          <w:sz w:val="24"/>
          <w:szCs w:val="24"/>
        </w:rPr>
        <w:t xml:space="preserve"> opsega čine ih posebno pogodnim za upotrebu u sistemima baza podataka.</w:t>
      </w:r>
    </w:p>
    <w:p w:rsidR="6F97FD4B" w:rsidP="6F97FD4B" w:rsidRDefault="6F97FD4B" w14:paraId="11248C8A" w14:textId="5459DB1D">
      <w:pPr>
        <w:rPr>
          <w:sz w:val="24"/>
          <w:szCs w:val="24"/>
        </w:rPr>
      </w:pPr>
    </w:p>
    <w:p w:rsidR="5601F4AA" w:rsidP="6F97FD4B" w:rsidRDefault="5601F4AA" w14:paraId="379F6D34" w14:textId="4CC0EA80">
      <w:pPr>
        <w:pStyle w:val="Heading3"/>
        <w:rPr>
          <w:sz w:val="28"/>
          <w:szCs w:val="28"/>
        </w:rPr>
      </w:pPr>
      <w:bookmarkStart w:name="_Toc418892496" w:id="1502067407"/>
      <w:r w:rsidRPr="70250C00" w:rsidR="72BD4161">
        <w:rPr>
          <w:sz w:val="28"/>
          <w:szCs w:val="28"/>
        </w:rPr>
        <w:t>2.3.</w:t>
      </w:r>
      <w:r w:rsidRPr="70250C00" w:rsidR="7EFDC090">
        <w:rPr>
          <w:sz w:val="28"/>
          <w:szCs w:val="28"/>
        </w:rPr>
        <w:t>4</w:t>
      </w:r>
      <w:r w:rsidRPr="70250C00" w:rsidR="72BD4161">
        <w:rPr>
          <w:sz w:val="28"/>
          <w:szCs w:val="28"/>
        </w:rPr>
        <w:t xml:space="preserve"> </w:t>
      </w:r>
      <w:r w:rsidRPr="70250C00" w:rsidR="72BD4161">
        <w:rPr>
          <w:i w:val="1"/>
          <w:iCs w:val="1"/>
          <w:sz w:val="28"/>
          <w:szCs w:val="28"/>
        </w:rPr>
        <w:t>Bitmap</w:t>
      </w:r>
      <w:r w:rsidRPr="70250C00" w:rsidR="72BD4161">
        <w:rPr>
          <w:sz w:val="28"/>
          <w:szCs w:val="28"/>
        </w:rPr>
        <w:t xml:space="preserve"> indeks</w:t>
      </w:r>
      <w:bookmarkEnd w:id="1502067407"/>
    </w:p>
    <w:p w:rsidR="6F97FD4B" w:rsidP="6F97FD4B" w:rsidRDefault="6F97FD4B" w14:paraId="2BA1471D" w14:textId="48ACEC3D"/>
    <w:p w:rsidR="5601F4AA" w:rsidP="70250C00" w:rsidRDefault="5601F4AA" w14:paraId="3DDF0168" w14:textId="26222373">
      <w:pPr>
        <w:ind w:firstLine="708"/>
        <w:jc w:val="both"/>
        <w:rPr>
          <w:sz w:val="24"/>
          <w:szCs w:val="24"/>
        </w:rPr>
      </w:pPr>
      <w:r w:rsidRPr="70250C00" w:rsidR="72BD4161">
        <w:rPr>
          <w:sz w:val="24"/>
          <w:szCs w:val="24"/>
        </w:rPr>
        <w:t>Bitmap</w:t>
      </w:r>
      <w:r w:rsidRPr="70250C00" w:rsidR="72BD4161">
        <w:rPr>
          <w:sz w:val="24"/>
          <w:szCs w:val="24"/>
        </w:rPr>
        <w:t xml:space="preserve"> </w:t>
      </w:r>
      <w:r w:rsidRPr="70250C00" w:rsidR="72BD4161">
        <w:rPr>
          <w:sz w:val="24"/>
          <w:szCs w:val="24"/>
        </w:rPr>
        <w:t>index</w:t>
      </w:r>
      <w:r w:rsidRPr="70250C00" w:rsidR="72BD4161">
        <w:rPr>
          <w:sz w:val="24"/>
          <w:szCs w:val="24"/>
        </w:rPr>
        <w:t xml:space="preserve"> je poseban tip indeksa gde se podaci čuvaju u vidu polja </w:t>
      </w:r>
      <w:r w:rsidRPr="70250C00" w:rsidR="105BBF02">
        <w:rPr>
          <w:sz w:val="24"/>
          <w:szCs w:val="24"/>
        </w:rPr>
        <w:t xml:space="preserve">bitova i upiti nad podacima se izvršavaju primenom logičkih </w:t>
      </w:r>
      <w:r w:rsidRPr="70250C00" w:rsidR="105BBF02">
        <w:rPr>
          <w:i w:val="1"/>
          <w:iCs w:val="1"/>
          <w:sz w:val="24"/>
          <w:szCs w:val="24"/>
        </w:rPr>
        <w:t>bitwise</w:t>
      </w:r>
      <w:r w:rsidRPr="70250C00" w:rsidR="105BBF02">
        <w:rPr>
          <w:sz w:val="24"/>
          <w:szCs w:val="24"/>
        </w:rPr>
        <w:t xml:space="preserve"> operacija nad ovim poljima.</w:t>
      </w:r>
      <w:r w:rsidRPr="70250C00" w:rsidR="62717988">
        <w:rPr>
          <w:sz w:val="24"/>
          <w:szCs w:val="24"/>
        </w:rPr>
        <w:t xml:space="preserve"> Ovakva vrsta indeksa korisna je kada želimo indeks nad kolonom</w:t>
      </w:r>
      <w:r w:rsidRPr="70250C00" w:rsidR="6D32857A">
        <w:rPr>
          <w:sz w:val="24"/>
          <w:szCs w:val="24"/>
        </w:rPr>
        <w:t>/atributom</w:t>
      </w:r>
      <w:r w:rsidRPr="70250C00" w:rsidR="62717988">
        <w:rPr>
          <w:sz w:val="24"/>
          <w:szCs w:val="24"/>
        </w:rPr>
        <w:t xml:space="preserve">  č</w:t>
      </w:r>
      <w:r w:rsidRPr="70250C00" w:rsidR="72AD5C53">
        <w:rPr>
          <w:sz w:val="24"/>
          <w:szCs w:val="24"/>
        </w:rPr>
        <w:t xml:space="preserve">ija je </w:t>
      </w:r>
      <w:r w:rsidRPr="70250C00" w:rsidR="72AD5C53">
        <w:rPr>
          <w:sz w:val="24"/>
          <w:szCs w:val="24"/>
        </w:rPr>
        <w:t>kardinalnost</w:t>
      </w:r>
      <w:r w:rsidRPr="70250C00" w:rsidR="72AD5C53">
        <w:rPr>
          <w:sz w:val="24"/>
          <w:szCs w:val="24"/>
        </w:rPr>
        <w:t xml:space="preserve"> jako mala, odnosno broj različitih</w:t>
      </w:r>
      <w:r w:rsidRPr="70250C00" w:rsidR="0443416E">
        <w:rPr>
          <w:sz w:val="24"/>
          <w:szCs w:val="24"/>
        </w:rPr>
        <w:t xml:space="preserve"> vrednosti koje atribut može da uzme je jako mali. Inde</w:t>
      </w:r>
      <w:r w:rsidRPr="70250C00" w:rsidR="08647366">
        <w:rPr>
          <w:sz w:val="24"/>
          <w:szCs w:val="24"/>
        </w:rPr>
        <w:t>ks</w:t>
      </w:r>
      <w:r w:rsidRPr="70250C00" w:rsidR="0443416E">
        <w:rPr>
          <w:sz w:val="24"/>
          <w:szCs w:val="24"/>
        </w:rPr>
        <w:t xml:space="preserve">i poput B i B+ indeksa su najefikasniji kada imamo </w:t>
      </w:r>
      <w:r w:rsidRPr="70250C00" w:rsidR="742F518C">
        <w:rPr>
          <w:sz w:val="24"/>
          <w:szCs w:val="24"/>
        </w:rPr>
        <w:t>veliki broj različitih vrednosti</w:t>
      </w:r>
      <w:r w:rsidRPr="70250C00" w:rsidR="45C6B954">
        <w:rPr>
          <w:sz w:val="24"/>
          <w:szCs w:val="24"/>
        </w:rPr>
        <w:t xml:space="preserve"> ključa za pretragu</w:t>
      </w:r>
      <w:r w:rsidRPr="70250C00" w:rsidR="742F518C">
        <w:rPr>
          <w:sz w:val="24"/>
          <w:szCs w:val="24"/>
        </w:rPr>
        <w:t xml:space="preserve">, dok je u slučajevima male </w:t>
      </w:r>
      <w:r w:rsidRPr="70250C00" w:rsidR="742F518C">
        <w:rPr>
          <w:sz w:val="24"/>
          <w:szCs w:val="24"/>
        </w:rPr>
        <w:t>kard</w:t>
      </w:r>
      <w:r w:rsidRPr="70250C00" w:rsidR="274DB113">
        <w:rPr>
          <w:sz w:val="24"/>
          <w:szCs w:val="24"/>
        </w:rPr>
        <w:t>i</w:t>
      </w:r>
      <w:r w:rsidRPr="70250C00" w:rsidR="742F518C">
        <w:rPr>
          <w:sz w:val="24"/>
          <w:szCs w:val="24"/>
        </w:rPr>
        <w:t>nalnosti</w:t>
      </w:r>
      <w:r w:rsidRPr="70250C00" w:rsidR="742F518C">
        <w:rPr>
          <w:sz w:val="24"/>
          <w:szCs w:val="24"/>
        </w:rPr>
        <w:t xml:space="preserve"> bolje kreirati </w:t>
      </w:r>
      <w:r w:rsidRPr="70250C00" w:rsidR="742F518C">
        <w:rPr>
          <w:sz w:val="24"/>
          <w:szCs w:val="24"/>
        </w:rPr>
        <w:t>bitmap</w:t>
      </w:r>
      <w:r w:rsidRPr="70250C00" w:rsidR="742F518C">
        <w:rPr>
          <w:sz w:val="24"/>
          <w:szCs w:val="24"/>
        </w:rPr>
        <w:t xml:space="preserve"> indeks.</w:t>
      </w:r>
    </w:p>
    <w:p w:rsidR="1F0AE787" w:rsidP="70250C00" w:rsidRDefault="1F0AE787" w14:paraId="20EA32FE" w14:textId="38BFBD6E">
      <w:pPr>
        <w:ind w:firstLine="708"/>
        <w:jc w:val="both"/>
        <w:rPr>
          <w:sz w:val="24"/>
          <w:szCs w:val="24"/>
        </w:rPr>
      </w:pPr>
      <w:r w:rsidRPr="70250C00" w:rsidR="2691C7E7">
        <w:rPr>
          <w:sz w:val="24"/>
          <w:szCs w:val="24"/>
        </w:rPr>
        <w:t xml:space="preserve">Struktura </w:t>
      </w:r>
      <w:r w:rsidRPr="70250C00" w:rsidR="2691C7E7">
        <w:rPr>
          <w:sz w:val="24"/>
          <w:szCs w:val="24"/>
        </w:rPr>
        <w:t>bitmap</w:t>
      </w:r>
      <w:r w:rsidRPr="70250C00" w:rsidR="2691C7E7">
        <w:rPr>
          <w:sz w:val="24"/>
          <w:szCs w:val="24"/>
        </w:rPr>
        <w:t xml:space="preserve"> indeksa prikazana je na slici </w:t>
      </w:r>
      <w:r w:rsidRPr="70250C00" w:rsidR="7E050821">
        <w:rPr>
          <w:sz w:val="24"/>
          <w:szCs w:val="24"/>
        </w:rPr>
        <w:t>8</w:t>
      </w:r>
      <w:r w:rsidRPr="70250C00" w:rsidR="2691C7E7">
        <w:rPr>
          <w:sz w:val="24"/>
          <w:szCs w:val="24"/>
        </w:rPr>
        <w:t xml:space="preserve">. </w:t>
      </w:r>
      <w:r w:rsidRPr="70250C00" w:rsidR="1AF0590A">
        <w:rPr>
          <w:sz w:val="24"/>
          <w:szCs w:val="24"/>
        </w:rPr>
        <w:t xml:space="preserve">Na slici </w:t>
      </w:r>
      <w:r w:rsidRPr="70250C00" w:rsidR="5752ED35">
        <w:rPr>
          <w:sz w:val="24"/>
          <w:szCs w:val="24"/>
        </w:rPr>
        <w:t>8</w:t>
      </w:r>
      <w:r w:rsidRPr="70250C00" w:rsidR="7EB24440">
        <w:rPr>
          <w:sz w:val="24"/>
          <w:szCs w:val="24"/>
        </w:rPr>
        <w:t>a</w:t>
      </w:r>
      <w:r w:rsidRPr="70250C00" w:rsidR="2691C7E7">
        <w:rPr>
          <w:sz w:val="24"/>
          <w:szCs w:val="24"/>
        </w:rPr>
        <w:t xml:space="preserve"> prikaz</w:t>
      </w:r>
      <w:r w:rsidRPr="70250C00" w:rsidR="71A670A5">
        <w:rPr>
          <w:sz w:val="24"/>
          <w:szCs w:val="24"/>
        </w:rPr>
        <w:t>a</w:t>
      </w:r>
      <w:r w:rsidRPr="70250C00" w:rsidR="2691C7E7">
        <w:rPr>
          <w:sz w:val="24"/>
          <w:szCs w:val="24"/>
        </w:rPr>
        <w:t xml:space="preserve">na je </w:t>
      </w:r>
      <w:r w:rsidRPr="70250C00" w:rsidR="21901A20">
        <w:rPr>
          <w:sz w:val="24"/>
          <w:szCs w:val="24"/>
        </w:rPr>
        <w:t xml:space="preserve">tabela koja se sastoji iz kolona </w:t>
      </w:r>
      <w:r w:rsidRPr="70250C00" w:rsidR="21901A20">
        <w:rPr>
          <w:i w:val="1"/>
          <w:iCs w:val="1"/>
          <w:sz w:val="24"/>
          <w:szCs w:val="24"/>
        </w:rPr>
        <w:t>Id</w:t>
      </w:r>
      <w:r w:rsidRPr="70250C00" w:rsidR="21901A20">
        <w:rPr>
          <w:i w:val="1"/>
          <w:iCs w:val="1"/>
          <w:sz w:val="24"/>
          <w:szCs w:val="24"/>
        </w:rPr>
        <w:t xml:space="preserve"> </w:t>
      </w:r>
      <w:r w:rsidRPr="70250C00" w:rsidR="21901A20">
        <w:rPr>
          <w:sz w:val="24"/>
          <w:szCs w:val="24"/>
        </w:rPr>
        <w:t xml:space="preserve">i </w:t>
      </w:r>
      <w:r w:rsidRPr="70250C00" w:rsidR="21901A20">
        <w:rPr>
          <w:i w:val="1"/>
          <w:iCs w:val="1"/>
          <w:sz w:val="24"/>
          <w:szCs w:val="24"/>
        </w:rPr>
        <w:t>X</w:t>
      </w:r>
      <w:r w:rsidRPr="70250C00" w:rsidR="21901A20">
        <w:rPr>
          <w:sz w:val="24"/>
          <w:szCs w:val="24"/>
        </w:rPr>
        <w:t>, pri čemu je</w:t>
      </w:r>
      <w:r w:rsidRPr="70250C00" w:rsidR="21901A20">
        <w:rPr>
          <w:i w:val="1"/>
          <w:iCs w:val="1"/>
          <w:sz w:val="24"/>
          <w:szCs w:val="24"/>
        </w:rPr>
        <w:t xml:space="preserve"> X </w:t>
      </w:r>
      <w:r w:rsidRPr="70250C00" w:rsidR="21901A20">
        <w:rPr>
          <w:sz w:val="24"/>
          <w:szCs w:val="24"/>
        </w:rPr>
        <w:t>kolona koju želimo da indeksiramo. Indeks</w:t>
      </w:r>
      <w:r w:rsidRPr="70250C00" w:rsidR="2D84B6D5">
        <w:rPr>
          <w:sz w:val="24"/>
          <w:szCs w:val="24"/>
        </w:rPr>
        <w:t xml:space="preserve"> (prikazan na slici </w:t>
      </w:r>
      <w:r w:rsidRPr="70250C00" w:rsidR="003DF59C">
        <w:rPr>
          <w:sz w:val="24"/>
          <w:szCs w:val="24"/>
        </w:rPr>
        <w:t>8</w:t>
      </w:r>
      <w:r w:rsidRPr="70250C00" w:rsidR="2D84B6D5">
        <w:rPr>
          <w:sz w:val="24"/>
          <w:szCs w:val="24"/>
        </w:rPr>
        <w:t>b)</w:t>
      </w:r>
      <w:r w:rsidRPr="70250C00" w:rsidR="21901A20">
        <w:rPr>
          <w:sz w:val="24"/>
          <w:szCs w:val="24"/>
        </w:rPr>
        <w:t xml:space="preserve"> se formira tako što se  svak</w:t>
      </w:r>
      <w:r w:rsidRPr="70250C00" w:rsidR="0560E235">
        <w:rPr>
          <w:sz w:val="24"/>
          <w:szCs w:val="24"/>
        </w:rPr>
        <w:t>oj</w:t>
      </w:r>
      <w:r w:rsidRPr="70250C00" w:rsidR="21901A20">
        <w:rPr>
          <w:sz w:val="24"/>
          <w:szCs w:val="24"/>
        </w:rPr>
        <w:t xml:space="preserve"> </w:t>
      </w:r>
      <w:r w:rsidRPr="70250C00" w:rsidR="7FE994E1">
        <w:rPr>
          <w:sz w:val="24"/>
          <w:szCs w:val="24"/>
        </w:rPr>
        <w:t>različit</w:t>
      </w:r>
      <w:r w:rsidRPr="70250C00" w:rsidR="4DD2C8BD">
        <w:rPr>
          <w:sz w:val="24"/>
          <w:szCs w:val="24"/>
        </w:rPr>
        <w:t>oj</w:t>
      </w:r>
      <w:r w:rsidRPr="70250C00" w:rsidR="7FE994E1">
        <w:rPr>
          <w:sz w:val="24"/>
          <w:szCs w:val="24"/>
        </w:rPr>
        <w:t xml:space="preserve"> vrednost</w:t>
      </w:r>
      <w:r w:rsidRPr="70250C00" w:rsidR="01BBDE67">
        <w:rPr>
          <w:sz w:val="24"/>
          <w:szCs w:val="24"/>
        </w:rPr>
        <w:t>i</w:t>
      </w:r>
      <w:r w:rsidRPr="70250C00" w:rsidR="7FE994E1">
        <w:rPr>
          <w:sz w:val="24"/>
          <w:szCs w:val="24"/>
        </w:rPr>
        <w:t xml:space="preserve"> kolone </w:t>
      </w:r>
      <w:r w:rsidRPr="70250C00" w:rsidR="7FE994E1">
        <w:rPr>
          <w:i w:val="1"/>
          <w:iCs w:val="1"/>
          <w:sz w:val="24"/>
          <w:szCs w:val="24"/>
        </w:rPr>
        <w:t>X</w:t>
      </w:r>
      <w:r w:rsidRPr="70250C00" w:rsidR="7FE994E1">
        <w:rPr>
          <w:sz w:val="24"/>
          <w:szCs w:val="24"/>
        </w:rPr>
        <w:t xml:space="preserve"> </w:t>
      </w:r>
      <w:r w:rsidRPr="70250C00" w:rsidR="7014F0A0">
        <w:rPr>
          <w:sz w:val="24"/>
          <w:szCs w:val="24"/>
        </w:rPr>
        <w:t>pridruži niz bitova koji ima onoliko elemenata koliko redova ima tabel</w:t>
      </w:r>
      <w:r w:rsidRPr="70250C00" w:rsidR="7851E6BD">
        <w:rPr>
          <w:sz w:val="24"/>
          <w:szCs w:val="24"/>
        </w:rPr>
        <w:t>a</w:t>
      </w:r>
      <w:r w:rsidRPr="70250C00" w:rsidR="7014F0A0">
        <w:rPr>
          <w:sz w:val="24"/>
          <w:szCs w:val="24"/>
        </w:rPr>
        <w:t>. Vrednost 0 na poziciji</w:t>
      </w:r>
      <w:r w:rsidRPr="70250C00" w:rsidR="7014F0A0">
        <w:rPr>
          <w:i w:val="1"/>
          <w:iCs w:val="1"/>
          <w:sz w:val="24"/>
          <w:szCs w:val="24"/>
        </w:rPr>
        <w:t xml:space="preserve"> i</w:t>
      </w:r>
      <w:r w:rsidRPr="70250C00" w:rsidR="7014F0A0">
        <w:rPr>
          <w:sz w:val="24"/>
          <w:szCs w:val="24"/>
        </w:rPr>
        <w:t xml:space="preserve"> u takvom nizu označava da red</w:t>
      </w:r>
      <w:r w:rsidRPr="70250C00" w:rsidR="7014F0A0">
        <w:rPr>
          <w:i w:val="1"/>
          <w:iCs w:val="1"/>
          <w:sz w:val="24"/>
          <w:szCs w:val="24"/>
        </w:rPr>
        <w:t xml:space="preserve"> i</w:t>
      </w:r>
      <w:r w:rsidRPr="70250C00" w:rsidR="7014F0A0">
        <w:rPr>
          <w:sz w:val="24"/>
          <w:szCs w:val="24"/>
        </w:rPr>
        <w:t xml:space="preserve"> ima ne</w:t>
      </w:r>
      <w:r w:rsidRPr="70250C00" w:rsidR="489F07B0">
        <w:rPr>
          <w:sz w:val="24"/>
          <w:szCs w:val="24"/>
        </w:rPr>
        <w:t>ku drugu vrednost od one kojoj je pridruženo to polje bitova, a vrednost 1 znači da red</w:t>
      </w:r>
      <w:r w:rsidRPr="70250C00" w:rsidR="489F07B0">
        <w:rPr>
          <w:i w:val="1"/>
          <w:iCs w:val="1"/>
          <w:sz w:val="24"/>
          <w:szCs w:val="24"/>
        </w:rPr>
        <w:t xml:space="preserve"> i</w:t>
      </w:r>
      <w:r w:rsidRPr="70250C00" w:rsidR="489F07B0">
        <w:rPr>
          <w:sz w:val="24"/>
          <w:szCs w:val="24"/>
        </w:rPr>
        <w:t xml:space="preserve"> ima istu vrednost kao i vrednost pridružena polju.</w:t>
      </w:r>
    </w:p>
    <w:p w:rsidR="747D7BB8" w:rsidP="70250C00" w:rsidRDefault="747D7BB8" w14:paraId="64058B18" w14:textId="0B3D188F">
      <w:pPr>
        <w:ind w:firstLine="708"/>
        <w:jc w:val="both"/>
        <w:rPr>
          <w:sz w:val="24"/>
          <w:szCs w:val="24"/>
        </w:rPr>
      </w:pPr>
      <w:r w:rsidRPr="70250C00" w:rsidR="625A4E39">
        <w:rPr>
          <w:sz w:val="24"/>
          <w:szCs w:val="24"/>
        </w:rPr>
        <w:t>Da bi izvršili upit nad tabelom prikazanom na slici koji na primer traži sve redove za koj</w:t>
      </w:r>
      <w:r w:rsidRPr="70250C00" w:rsidR="12ACFF0E">
        <w:rPr>
          <w:sz w:val="24"/>
          <w:szCs w:val="24"/>
        </w:rPr>
        <w:t>e važi X&gt;1, potrebno je da se nad poljima B2 i B3 izvrši logička OR operacija.</w:t>
      </w:r>
      <w:r w:rsidRPr="70250C00" w:rsidR="09A5D589">
        <w:rPr>
          <w:sz w:val="24"/>
          <w:szCs w:val="24"/>
        </w:rPr>
        <w:t xml:space="preserve"> Pošto su logičke</w:t>
      </w:r>
      <w:r w:rsidRPr="70250C00" w:rsidR="4ED54C3B">
        <w:rPr>
          <w:sz w:val="24"/>
          <w:szCs w:val="24"/>
        </w:rPr>
        <w:t xml:space="preserve"> </w:t>
      </w:r>
      <w:r w:rsidRPr="70250C00" w:rsidR="4ED54C3B">
        <w:rPr>
          <w:i w:val="1"/>
          <w:iCs w:val="1"/>
          <w:sz w:val="24"/>
          <w:szCs w:val="24"/>
        </w:rPr>
        <w:t>bitwise</w:t>
      </w:r>
      <w:r w:rsidRPr="70250C00" w:rsidR="09A5D589">
        <w:rPr>
          <w:sz w:val="24"/>
          <w:szCs w:val="24"/>
        </w:rPr>
        <w:t xml:space="preserve"> operacije odlično podržane od strane hardvera, ovakvi upiti su izuzetno brzi.</w:t>
      </w:r>
    </w:p>
    <w:p w:rsidR="6F97FD4B" w:rsidP="70250C00" w:rsidRDefault="6F97FD4B" w14:paraId="09CE1257" w14:textId="2EEAEEC1">
      <w:pPr>
        <w:jc w:val="both"/>
      </w:pPr>
    </w:p>
    <w:p w:rsidR="6F619BD3" w:rsidP="6F97FD4B" w:rsidRDefault="6F619BD3" w14:paraId="711DB37C" w14:textId="6C5C91C6">
      <w:pPr>
        <w:jc w:val="center"/>
      </w:pPr>
      <w:r>
        <w:rPr>
          <w:noProof/>
        </w:rPr>
        <w:drawing>
          <wp:inline distT="0" distB="0" distL="0" distR="0" wp14:anchorId="7606C0EC" wp14:editId="19E9220B">
            <wp:extent cx="4572000" cy="2486025"/>
            <wp:effectExtent l="0" t="0" r="0" b="0"/>
            <wp:docPr id="730146643" name="Picture 730146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rsidR="6F619BD3" w:rsidP="6F97FD4B" w:rsidRDefault="6F619BD3" w14:paraId="11A53CDD" w14:textId="79188B63">
      <w:pPr>
        <w:jc w:val="center"/>
      </w:pPr>
      <w:r w:rsidR="46B9B420">
        <w:rPr/>
        <w:t xml:space="preserve">Slika </w:t>
      </w:r>
      <w:r w:rsidR="4A3611FA">
        <w:rPr/>
        <w:t>8.</w:t>
      </w:r>
      <w:r w:rsidR="46B9B420">
        <w:rPr/>
        <w:t xml:space="preserve"> </w:t>
      </w:r>
      <w:r w:rsidR="46B9B420">
        <w:rPr/>
        <w:t>Bitmap</w:t>
      </w:r>
      <w:r w:rsidR="46B9B420">
        <w:rPr/>
        <w:t xml:space="preserve"> </w:t>
      </w:r>
      <w:r w:rsidR="46B9B420">
        <w:rPr/>
        <w:t>inde</w:t>
      </w:r>
      <w:r w:rsidR="28BFA051">
        <w:rPr/>
        <w:t>ks</w:t>
      </w:r>
    </w:p>
    <w:p w:rsidR="054573E3" w:rsidP="6F97FD4B" w:rsidRDefault="054573E3" w14:paraId="172E6667" w14:textId="50005E8F">
      <w:r w:rsidRPr="6F97FD4B">
        <w:t xml:space="preserve"> </w:t>
      </w:r>
    </w:p>
    <w:p w:rsidR="054573E3" w:rsidP="6F97FD4B" w:rsidRDefault="77503C37" w14:paraId="3314AC30" w14:textId="10D627D3">
      <w:pPr>
        <w:pStyle w:val="Heading3"/>
        <w:rPr>
          <w:sz w:val="28"/>
          <w:szCs w:val="28"/>
        </w:rPr>
      </w:pPr>
      <w:bookmarkStart w:name="_Toc1875349085" w:id="575052328"/>
      <w:r w:rsidRPr="70250C00" w:rsidR="00EB69B8">
        <w:rPr>
          <w:sz w:val="28"/>
          <w:szCs w:val="28"/>
        </w:rPr>
        <w:t>2.3.</w:t>
      </w:r>
      <w:r w:rsidRPr="70250C00" w:rsidR="641F7A0D">
        <w:rPr>
          <w:sz w:val="28"/>
          <w:szCs w:val="28"/>
        </w:rPr>
        <w:t>5</w:t>
      </w:r>
      <w:r w:rsidRPr="70250C00" w:rsidR="00EB69B8">
        <w:rPr>
          <w:sz w:val="28"/>
          <w:szCs w:val="28"/>
        </w:rPr>
        <w:t xml:space="preserve"> Invertovan</w:t>
      </w:r>
      <w:r w:rsidRPr="70250C00" w:rsidR="0E562432">
        <w:rPr>
          <w:sz w:val="28"/>
          <w:szCs w:val="28"/>
        </w:rPr>
        <w:t>i</w:t>
      </w:r>
      <w:r w:rsidRPr="70250C00" w:rsidR="00EB69B8">
        <w:rPr>
          <w:sz w:val="28"/>
          <w:szCs w:val="28"/>
        </w:rPr>
        <w:t xml:space="preserve"> indeks</w:t>
      </w:r>
      <w:bookmarkEnd w:id="575052328"/>
    </w:p>
    <w:p w:rsidR="6F97FD4B" w:rsidP="6F97FD4B" w:rsidRDefault="6F97FD4B" w14:paraId="6353162F" w14:textId="59E52D33"/>
    <w:p w:rsidR="09BB8BC4" w:rsidP="70250C00" w:rsidRDefault="09BB8BC4" w14:paraId="38427A95" w14:textId="00F890FA">
      <w:pPr>
        <w:ind w:firstLine="708"/>
        <w:jc w:val="both"/>
        <w:rPr>
          <w:sz w:val="24"/>
          <w:szCs w:val="24"/>
        </w:rPr>
      </w:pPr>
      <w:r w:rsidRPr="70250C00" w:rsidR="4F597E5D">
        <w:rPr>
          <w:sz w:val="24"/>
          <w:szCs w:val="24"/>
        </w:rPr>
        <w:t>Invertovani indeks je struktura podataka koja se koristi za efikasno</w:t>
      </w:r>
      <w:r w:rsidRPr="70250C00" w:rsidR="5CEA23D7">
        <w:rPr>
          <w:sz w:val="24"/>
          <w:szCs w:val="24"/>
        </w:rPr>
        <w:t xml:space="preserve"> pretraživanje tekstualnih</w:t>
      </w:r>
      <w:r w:rsidRPr="70250C00" w:rsidR="4F597E5D">
        <w:rPr>
          <w:sz w:val="24"/>
          <w:szCs w:val="24"/>
        </w:rPr>
        <w:t xml:space="preserve"> podataka na osnovu specifičnih termina ili ključnih reči.</w:t>
      </w:r>
    </w:p>
    <w:p w:rsidR="09BB8BC4" w:rsidP="70250C00" w:rsidRDefault="09BB8BC4" w14:paraId="4CE190C3" w14:textId="1ADE72D6">
      <w:pPr>
        <w:jc w:val="both"/>
        <w:rPr>
          <w:sz w:val="24"/>
          <w:szCs w:val="24"/>
        </w:rPr>
      </w:pPr>
      <w:r w:rsidRPr="70250C00" w:rsidR="4F597E5D">
        <w:rPr>
          <w:sz w:val="24"/>
          <w:szCs w:val="24"/>
        </w:rPr>
        <w:t xml:space="preserve"> </w:t>
      </w:r>
      <w:r>
        <w:tab/>
      </w:r>
      <w:r w:rsidRPr="70250C00" w:rsidR="4F597E5D">
        <w:rPr>
          <w:sz w:val="24"/>
          <w:szCs w:val="24"/>
        </w:rPr>
        <w:t xml:space="preserve">U invertovanom indeksu, svaki termin ili ključna reč u skupu dokumenata je povezana sa listom pokazivača na dokumente koji sadrže taj termin. Na primer, ako imamo skup dokumenata koji sadrže termine „mačka“, „pas“ i „hrčak“, obrnuti indeks </w:t>
      </w:r>
      <w:r w:rsidRPr="70250C00" w:rsidR="4F597E5D">
        <w:rPr>
          <w:sz w:val="24"/>
          <w:szCs w:val="24"/>
        </w:rPr>
        <w:t>će</w:t>
      </w:r>
      <w:r w:rsidRPr="70250C00" w:rsidR="4F597E5D">
        <w:rPr>
          <w:sz w:val="24"/>
          <w:szCs w:val="24"/>
        </w:rPr>
        <w:t xml:space="preserve"> sadržati tri liste, od kojih svaka sadrži pokazivače na dokumente koji sadrže </w:t>
      </w:r>
      <w:r w:rsidRPr="70250C00" w:rsidR="4F597E5D">
        <w:rPr>
          <w:sz w:val="24"/>
          <w:szCs w:val="24"/>
        </w:rPr>
        <w:t>odgovarajući</w:t>
      </w:r>
      <w:r w:rsidRPr="70250C00" w:rsidR="4F597E5D">
        <w:rPr>
          <w:sz w:val="24"/>
          <w:szCs w:val="24"/>
        </w:rPr>
        <w:t xml:space="preserve"> termin.</w:t>
      </w:r>
      <w:r w:rsidRPr="70250C00" w:rsidR="460E4094">
        <w:rPr>
          <w:sz w:val="24"/>
          <w:szCs w:val="24"/>
        </w:rPr>
        <w:t xml:space="preserve"> Na slici 9 dat je primer jednog </w:t>
      </w:r>
      <w:r w:rsidRPr="70250C00" w:rsidR="460E4094">
        <w:rPr>
          <w:sz w:val="24"/>
          <w:szCs w:val="24"/>
        </w:rPr>
        <w:t>invertov</w:t>
      </w:r>
      <w:r w:rsidRPr="70250C00" w:rsidR="460E4094">
        <w:rPr>
          <w:sz w:val="24"/>
          <w:szCs w:val="24"/>
        </w:rPr>
        <w:t>anog indeksa.</w:t>
      </w:r>
    </w:p>
    <w:p w:rsidR="2560B32D" w:rsidP="70250C00" w:rsidRDefault="2560B32D" w14:paraId="155D99AE" w14:textId="5400CE40">
      <w:pPr>
        <w:pStyle w:val="Normal"/>
        <w:jc w:val="center"/>
      </w:pPr>
      <w:r w:rsidR="2560B32D">
        <w:drawing>
          <wp:inline wp14:editId="23E381D8" wp14:anchorId="6012BCD0">
            <wp:extent cx="4572000" cy="2543175"/>
            <wp:effectExtent l="0" t="0" r="0" b="0"/>
            <wp:docPr id="1564477208" name="" title=""/>
            <wp:cNvGraphicFramePr>
              <a:graphicFrameLocks noChangeAspect="1"/>
            </wp:cNvGraphicFramePr>
            <a:graphic>
              <a:graphicData uri="http://schemas.openxmlformats.org/drawingml/2006/picture">
                <pic:pic>
                  <pic:nvPicPr>
                    <pic:cNvPr id="0" name=""/>
                    <pic:cNvPicPr/>
                  </pic:nvPicPr>
                  <pic:blipFill>
                    <a:blip r:embed="Rcc5261ff98154b04">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w:rsidR="2560B32D" w:rsidP="70250C00" w:rsidRDefault="2560B32D" w14:paraId="2E23D641" w14:textId="0835780A">
      <w:pPr>
        <w:pStyle w:val="Normal"/>
        <w:jc w:val="center"/>
      </w:pPr>
      <w:r w:rsidR="2560B32D">
        <w:rPr/>
        <w:t>Slika 9. Invertovani indeks</w:t>
      </w:r>
    </w:p>
    <w:p w:rsidR="37C78B24" w:rsidP="70250C00" w:rsidRDefault="37C78B24" w14:paraId="49758AE7" w14:textId="174CB5D9">
      <w:pPr>
        <w:ind w:firstLine="708"/>
        <w:jc w:val="both"/>
        <w:rPr>
          <w:sz w:val="24"/>
          <w:szCs w:val="24"/>
        </w:rPr>
      </w:pPr>
      <w:r w:rsidRPr="70250C00" w:rsidR="2D775C09">
        <w:rPr>
          <w:sz w:val="24"/>
          <w:szCs w:val="24"/>
        </w:rPr>
        <w:t xml:space="preserve">Postoje dve vrste invertovanih indeksa: </w:t>
      </w:r>
      <w:r w:rsidRPr="70250C00" w:rsidR="2D775C09">
        <w:rPr>
          <w:i w:val="1"/>
          <w:iCs w:val="1"/>
          <w:sz w:val="24"/>
          <w:szCs w:val="24"/>
        </w:rPr>
        <w:t>record-level</w:t>
      </w:r>
      <w:r w:rsidRPr="70250C00" w:rsidR="2D775C09">
        <w:rPr>
          <w:sz w:val="24"/>
          <w:szCs w:val="24"/>
        </w:rPr>
        <w:t xml:space="preserve"> i</w:t>
      </w:r>
      <w:r w:rsidRPr="70250C00" w:rsidR="0022A5F4">
        <w:rPr>
          <w:sz w:val="24"/>
          <w:szCs w:val="24"/>
        </w:rPr>
        <w:t>ndeks koji za svaki termin sadrži samo listu dokumenata koji ga sadrže</w:t>
      </w:r>
      <w:r w:rsidRPr="70250C00" w:rsidR="1BBD1338">
        <w:rPr>
          <w:sz w:val="24"/>
          <w:szCs w:val="24"/>
        </w:rPr>
        <w:t xml:space="preserve"> (indeks sa prethodne slike je </w:t>
      </w:r>
      <w:r w:rsidRPr="70250C00" w:rsidR="1BBD1338">
        <w:rPr>
          <w:i w:val="1"/>
          <w:iCs w:val="1"/>
          <w:sz w:val="24"/>
          <w:szCs w:val="24"/>
        </w:rPr>
        <w:t>record-level</w:t>
      </w:r>
      <w:r w:rsidRPr="70250C00" w:rsidR="1BBD1338">
        <w:rPr>
          <w:sz w:val="24"/>
          <w:szCs w:val="24"/>
        </w:rPr>
        <w:t>)</w:t>
      </w:r>
      <w:r w:rsidRPr="70250C00" w:rsidR="0022A5F4">
        <w:rPr>
          <w:sz w:val="24"/>
          <w:szCs w:val="24"/>
        </w:rPr>
        <w:t xml:space="preserve"> i </w:t>
      </w:r>
      <w:r w:rsidRPr="70250C00" w:rsidR="0022A5F4">
        <w:rPr>
          <w:i w:val="1"/>
          <w:iCs w:val="1"/>
          <w:sz w:val="24"/>
          <w:szCs w:val="24"/>
        </w:rPr>
        <w:t>word-level</w:t>
      </w:r>
      <w:r w:rsidRPr="70250C00" w:rsidR="0022A5F4">
        <w:rPr>
          <w:i w:val="1"/>
          <w:iCs w:val="1"/>
          <w:sz w:val="24"/>
          <w:szCs w:val="24"/>
        </w:rPr>
        <w:t xml:space="preserve"> </w:t>
      </w:r>
      <w:r w:rsidRPr="70250C00" w:rsidR="0022A5F4">
        <w:rPr>
          <w:sz w:val="24"/>
          <w:szCs w:val="24"/>
        </w:rPr>
        <w:t>i</w:t>
      </w:r>
      <w:r w:rsidRPr="70250C00" w:rsidR="3A873C4F">
        <w:rPr>
          <w:sz w:val="24"/>
          <w:szCs w:val="24"/>
        </w:rPr>
        <w:t xml:space="preserve">ndeks koji za svaki termin pored dokumenata u kome se on nalazi, sadrži i poziciju </w:t>
      </w:r>
      <w:r w:rsidRPr="70250C00" w:rsidR="3D9CE81F">
        <w:rPr>
          <w:sz w:val="24"/>
          <w:szCs w:val="24"/>
        </w:rPr>
        <w:t>na kojoj se termin nalazi u svakom dokumentu</w:t>
      </w:r>
      <w:r w:rsidRPr="70250C00" w:rsidR="3A873C4F">
        <w:rPr>
          <w:sz w:val="24"/>
          <w:szCs w:val="24"/>
        </w:rPr>
        <w:t>.</w:t>
      </w:r>
    </w:p>
    <w:p w:rsidR="055066A7" w:rsidP="70250C00" w:rsidRDefault="055066A7" w14:paraId="0ACAEF01" w14:textId="44C4A2F6">
      <w:pPr>
        <w:ind w:firstLine="708"/>
        <w:jc w:val="both"/>
        <w:rPr>
          <w:sz w:val="24"/>
          <w:szCs w:val="24"/>
        </w:rPr>
      </w:pPr>
      <w:r w:rsidRPr="70250C00" w:rsidR="2FB89239">
        <w:rPr>
          <w:sz w:val="24"/>
          <w:szCs w:val="24"/>
        </w:rPr>
        <w:t xml:space="preserve">Invertovani indeks je izuzetno popularan u bazama podataka i internet pretraživačima za pretragu teksta. </w:t>
      </w:r>
      <w:r w:rsidRPr="70250C00" w:rsidR="791ABD16">
        <w:rPr>
          <w:sz w:val="24"/>
          <w:szCs w:val="24"/>
        </w:rPr>
        <w:t>Ima jednostavnu strukturu i lak je za kreiranje. Međutim, zahteva određen memorijski prostor i veće troškove za operacije ažuriranja, bris</w:t>
      </w:r>
      <w:r w:rsidRPr="70250C00" w:rsidR="1FB726F4">
        <w:rPr>
          <w:sz w:val="24"/>
          <w:szCs w:val="24"/>
        </w:rPr>
        <w:t>anja i dodavanja dokumenata.</w:t>
      </w:r>
    </w:p>
    <w:p w:rsidR="6F97FD4B" w:rsidP="6F97FD4B" w:rsidRDefault="6F97FD4B" w14:paraId="42A01C8A" w14:textId="51066DCB">
      <w:pPr>
        <w:rPr>
          <w:sz w:val="24"/>
          <w:szCs w:val="24"/>
        </w:rPr>
      </w:pPr>
    </w:p>
    <w:p w:rsidR="533C0BEF" w:rsidP="70250C00" w:rsidRDefault="533C0BEF" w14:paraId="57BAEF98" w14:textId="58989186">
      <w:pPr>
        <w:pStyle w:val="Heading3"/>
        <w:rPr>
          <w:sz w:val="28"/>
          <w:szCs w:val="28"/>
        </w:rPr>
      </w:pPr>
      <w:bookmarkStart w:name="_Toc708306384" w:id="1844670667"/>
      <w:r w:rsidRPr="70250C00" w:rsidR="1FB726F4">
        <w:rPr>
          <w:sz w:val="28"/>
          <w:szCs w:val="28"/>
        </w:rPr>
        <w:t>2.3.</w:t>
      </w:r>
      <w:r w:rsidRPr="70250C00" w:rsidR="5F4B2D87">
        <w:rPr>
          <w:sz w:val="28"/>
          <w:szCs w:val="28"/>
        </w:rPr>
        <w:t>6 R-stablo</w:t>
      </w:r>
      <w:bookmarkEnd w:id="1844670667"/>
    </w:p>
    <w:p w:rsidR="6F97FD4B" w:rsidP="6F97FD4B" w:rsidRDefault="6F97FD4B" w14:paraId="18B6DA4C" w14:textId="36D78BC7"/>
    <w:p w:rsidR="3AD0B957" w:rsidP="70250C00" w:rsidRDefault="3AD0B957" w14:paraId="4C5E86E8" w14:textId="343B54A9">
      <w:pPr>
        <w:ind w:firstLine="708"/>
        <w:jc w:val="both"/>
      </w:pPr>
      <w:r w:rsidRPr="70250C00" w:rsidR="3CF17493">
        <w:rPr>
          <w:sz w:val="24"/>
          <w:szCs w:val="24"/>
        </w:rPr>
        <w:t>R-stabla su strukture podataka  koje se koriste za</w:t>
      </w:r>
      <w:r w:rsidRPr="70250C00" w:rsidR="7ACCBA13">
        <w:rPr>
          <w:sz w:val="24"/>
          <w:szCs w:val="24"/>
        </w:rPr>
        <w:t xml:space="preserve"> implementaciju</w:t>
      </w:r>
      <w:r w:rsidRPr="70250C00" w:rsidR="3CF17493">
        <w:rPr>
          <w:sz w:val="24"/>
          <w:szCs w:val="24"/>
        </w:rPr>
        <w:t xml:space="preserve"> prostornog traženja, tj. za indeksiranje višedimenzionalnih informacija kao što su geografske koordinate, pravougaonici ili poligoni. R-stablo je predložio Antonin </w:t>
      </w:r>
      <w:r w:rsidRPr="70250C00" w:rsidR="3CF17493">
        <w:rPr>
          <w:sz w:val="24"/>
          <w:szCs w:val="24"/>
        </w:rPr>
        <w:t>Guttman</w:t>
      </w:r>
      <w:r w:rsidRPr="70250C00" w:rsidR="3CF17493">
        <w:rPr>
          <w:sz w:val="24"/>
          <w:szCs w:val="24"/>
        </w:rPr>
        <w:t xml:space="preserve"> 1984. godine. R-stabla </w:t>
      </w:r>
      <w:r w:rsidRPr="70250C00" w:rsidR="37B6BCDA">
        <w:rPr>
          <w:sz w:val="24"/>
          <w:szCs w:val="24"/>
        </w:rPr>
        <w:t xml:space="preserve">su </w:t>
      </w:r>
      <w:r w:rsidRPr="70250C00" w:rsidR="2E603EE0">
        <w:rPr>
          <w:sz w:val="24"/>
          <w:szCs w:val="24"/>
        </w:rPr>
        <w:t xml:space="preserve">veoma </w:t>
      </w:r>
      <w:r w:rsidRPr="70250C00" w:rsidR="37B6BCDA">
        <w:rPr>
          <w:sz w:val="24"/>
          <w:szCs w:val="24"/>
        </w:rPr>
        <w:t>korisna</w:t>
      </w:r>
      <w:r w:rsidRPr="70250C00" w:rsidR="3CF17493">
        <w:rPr>
          <w:sz w:val="24"/>
          <w:szCs w:val="24"/>
        </w:rPr>
        <w:t xml:space="preserve"> </w:t>
      </w:r>
      <w:r w:rsidRPr="70250C00" w:rsidR="1947D151">
        <w:rPr>
          <w:sz w:val="24"/>
          <w:szCs w:val="24"/>
        </w:rPr>
        <w:t>za</w:t>
      </w:r>
      <w:r w:rsidRPr="70250C00" w:rsidR="3CF17493">
        <w:rPr>
          <w:sz w:val="24"/>
          <w:szCs w:val="24"/>
        </w:rPr>
        <w:t xml:space="preserve"> skladištenje prostornih objekata kao što su lokacije restorana ili poligoni od kojih s</w:t>
      </w:r>
      <w:r w:rsidRPr="70250C00" w:rsidR="2F94281E">
        <w:rPr>
          <w:sz w:val="24"/>
          <w:szCs w:val="24"/>
        </w:rPr>
        <w:t>e sastoje</w:t>
      </w:r>
      <w:r w:rsidRPr="70250C00" w:rsidR="3CF17493">
        <w:rPr>
          <w:sz w:val="24"/>
          <w:szCs w:val="24"/>
        </w:rPr>
        <w:t xml:space="preserve"> mape: ulice, zgrade, obrisi jezera, obale itd</w:t>
      </w:r>
      <w:r w:rsidRPr="70250C00" w:rsidR="0BE63A09">
        <w:rPr>
          <w:sz w:val="24"/>
          <w:szCs w:val="24"/>
        </w:rPr>
        <w:t xml:space="preserve">. i </w:t>
      </w:r>
      <w:r w:rsidRPr="70250C00" w:rsidR="3CF17493">
        <w:rPr>
          <w:sz w:val="24"/>
          <w:szCs w:val="24"/>
        </w:rPr>
        <w:t xml:space="preserve"> brzo pronalaženje odgovora na upite kao što je „Pronađi sve muzeje u krugu od 2 km od moje trenutne lokacije“, „preuzmi sve segmente puta u krugu od 2 km od moje lokacije“ ili „pronađi najbližu benzinsku pumpu“ .</w:t>
      </w:r>
    </w:p>
    <w:p w:rsidR="11E92C7B" w:rsidP="70250C00" w:rsidRDefault="11E92C7B" w14:paraId="61C2E065" w14:textId="40F16783">
      <w:pPr>
        <w:ind w:firstLine="708"/>
        <w:jc w:val="both"/>
        <w:rPr>
          <w:sz w:val="24"/>
          <w:szCs w:val="24"/>
        </w:rPr>
      </w:pPr>
      <w:r w:rsidRPr="70250C00" w:rsidR="1254D526">
        <w:rPr>
          <w:sz w:val="24"/>
          <w:szCs w:val="24"/>
        </w:rPr>
        <w:t xml:space="preserve">Ključna ideja </w:t>
      </w:r>
      <w:r w:rsidRPr="70250C00" w:rsidR="0FBE9F6A">
        <w:rPr>
          <w:sz w:val="24"/>
          <w:szCs w:val="24"/>
        </w:rPr>
        <w:t xml:space="preserve">ove </w:t>
      </w:r>
      <w:r w:rsidRPr="70250C00" w:rsidR="1254D526">
        <w:rPr>
          <w:sz w:val="24"/>
          <w:szCs w:val="24"/>
        </w:rPr>
        <w:t xml:space="preserve">strukture podataka je grupisanje obližnjih objekata i njihovo predstavljanje sa njihovim minimalnim graničnim pravougaonikom u sledećem višem nivou stabla; "R" u R-stablu </w:t>
      </w:r>
      <w:r w:rsidRPr="70250C00" w:rsidR="592F0B22">
        <w:rPr>
          <w:sz w:val="24"/>
          <w:szCs w:val="24"/>
        </w:rPr>
        <w:t>označava</w:t>
      </w:r>
      <w:r w:rsidRPr="70250C00" w:rsidR="1254D526">
        <w:rPr>
          <w:sz w:val="24"/>
          <w:szCs w:val="24"/>
        </w:rPr>
        <w:t xml:space="preserve"> pravougaonik</w:t>
      </w:r>
      <w:r w:rsidRPr="70250C00" w:rsidR="3BEBA244">
        <w:rPr>
          <w:sz w:val="24"/>
          <w:szCs w:val="24"/>
        </w:rPr>
        <w:t xml:space="preserve"> (engl. </w:t>
      </w:r>
      <w:r w:rsidRPr="70250C00" w:rsidR="3BEBA244">
        <w:rPr>
          <w:i w:val="1"/>
          <w:iCs w:val="1"/>
          <w:sz w:val="24"/>
          <w:szCs w:val="24"/>
        </w:rPr>
        <w:t>Rectangle</w:t>
      </w:r>
      <w:r w:rsidRPr="70250C00" w:rsidR="3BEBA244">
        <w:rPr>
          <w:sz w:val="24"/>
          <w:szCs w:val="24"/>
        </w:rPr>
        <w:t>)</w:t>
      </w:r>
      <w:r w:rsidRPr="70250C00" w:rsidR="1254D526">
        <w:rPr>
          <w:sz w:val="24"/>
          <w:szCs w:val="24"/>
        </w:rPr>
        <w:t>. Pošto svi objekti leže unutar ovog graničnog pravougaonika, upit koji ne seče granični pravougaonik takođe ne može preseći nijedan od sadržanih objekata. Na nivou lista, svaki pravougaonik opisuje jedan objekat; na višim nivoima agregacija uključuje sve veći broj objekata. Ovo se takođe može posmatrati kao sve grublja aproksimacija skupa podataka.</w:t>
      </w:r>
      <w:r w:rsidRPr="70250C00" w:rsidR="1AB49BC4">
        <w:rPr>
          <w:sz w:val="24"/>
          <w:szCs w:val="24"/>
        </w:rPr>
        <w:t xml:space="preserve"> Na slici </w:t>
      </w:r>
      <w:r w:rsidRPr="70250C00" w:rsidR="3E40FCD8">
        <w:rPr>
          <w:sz w:val="24"/>
          <w:szCs w:val="24"/>
        </w:rPr>
        <w:t>10</w:t>
      </w:r>
      <w:r w:rsidRPr="70250C00" w:rsidR="1AB49BC4">
        <w:rPr>
          <w:sz w:val="24"/>
          <w:szCs w:val="24"/>
        </w:rPr>
        <w:t xml:space="preserve"> prikazan je primer R stabla za </w:t>
      </w:r>
      <w:r w:rsidRPr="70250C00" w:rsidR="565E5FD0">
        <w:rPr>
          <w:sz w:val="24"/>
          <w:szCs w:val="24"/>
        </w:rPr>
        <w:t xml:space="preserve">indeksiranje </w:t>
      </w:r>
      <w:r w:rsidRPr="70250C00" w:rsidR="1AB49BC4">
        <w:rPr>
          <w:sz w:val="24"/>
          <w:szCs w:val="24"/>
        </w:rPr>
        <w:t>2D podat</w:t>
      </w:r>
      <w:r w:rsidRPr="70250C00" w:rsidR="264D8D24">
        <w:rPr>
          <w:sz w:val="24"/>
          <w:szCs w:val="24"/>
        </w:rPr>
        <w:t>aka</w:t>
      </w:r>
      <w:r w:rsidRPr="70250C00" w:rsidR="1AB49BC4">
        <w:rPr>
          <w:sz w:val="24"/>
          <w:szCs w:val="24"/>
        </w:rPr>
        <w:t>.</w:t>
      </w:r>
    </w:p>
    <w:p w:rsidR="11E92C7B" w:rsidP="70250C00" w:rsidRDefault="11E92C7B" w14:paraId="1CF8A0D4" w14:textId="260B8B5B">
      <w:pPr>
        <w:ind w:firstLine="708"/>
        <w:jc w:val="both"/>
        <w:rPr>
          <w:sz w:val="24"/>
          <w:szCs w:val="24"/>
        </w:rPr>
      </w:pPr>
      <w:r w:rsidRPr="70250C00" w:rsidR="1254D526">
        <w:rPr>
          <w:sz w:val="24"/>
          <w:szCs w:val="24"/>
        </w:rPr>
        <w:t xml:space="preserve"> Slično B-stablu, R-stablo je takođe uravnoteženo stablo pretrage (tako da su svi čvorovi lista na istoj dubini).</w:t>
      </w:r>
      <w:r w:rsidRPr="70250C00" w:rsidR="45EB917A">
        <w:rPr>
          <w:sz w:val="24"/>
          <w:szCs w:val="24"/>
        </w:rPr>
        <w:t xml:space="preserve"> R</w:t>
      </w:r>
      <w:r w:rsidRPr="70250C00" w:rsidR="61ABF03A">
        <w:rPr>
          <w:sz w:val="24"/>
          <w:szCs w:val="24"/>
        </w:rPr>
        <w:t>-</w:t>
      </w:r>
      <w:r w:rsidRPr="70250C00" w:rsidR="45EB917A">
        <w:rPr>
          <w:sz w:val="24"/>
          <w:szCs w:val="24"/>
        </w:rPr>
        <w:t>stabla se mogu posmatrati kao B-stabla za višedimenzionalne podatke.</w:t>
      </w:r>
      <w:r w:rsidRPr="70250C00" w:rsidR="7F5A3B5E">
        <w:rPr>
          <w:sz w:val="24"/>
          <w:szCs w:val="24"/>
        </w:rPr>
        <w:t xml:space="preserve"> Kao i kod većine stabala, algoritmi pretraživanja su prilično jednostavni. Ključna ideja je korišćenje graničnih okvira za odlučivanje da li će se pretraživati unutar podstabla ili ne. Na ovaj način, većina čvorova u stablu se nikada ne obiđe tokom pretrage. Kao i B-stabla, R-stabla su pogodna za velike skupove podataka i baze podataka, gde se čvorovi mogu preneti u memoriju kada je to potrebno, </w:t>
      </w:r>
      <w:r w:rsidRPr="70250C00" w:rsidR="5AF7B3E9">
        <w:rPr>
          <w:sz w:val="24"/>
          <w:szCs w:val="24"/>
        </w:rPr>
        <w:t>pa se</w:t>
      </w:r>
      <w:r w:rsidRPr="70250C00" w:rsidR="7F5A3B5E">
        <w:rPr>
          <w:sz w:val="24"/>
          <w:szCs w:val="24"/>
        </w:rPr>
        <w:t xml:space="preserve"> celo stablo ne mo</w:t>
      </w:r>
      <w:r w:rsidRPr="70250C00" w:rsidR="1552572E">
        <w:rPr>
          <w:sz w:val="24"/>
          <w:szCs w:val="24"/>
        </w:rPr>
        <w:t>ra</w:t>
      </w:r>
      <w:r w:rsidRPr="70250C00" w:rsidR="7F5A3B5E">
        <w:rPr>
          <w:sz w:val="24"/>
          <w:szCs w:val="24"/>
        </w:rPr>
        <w:t xml:space="preserve"> čuvati u glavnoj memoriji.</w:t>
      </w:r>
    </w:p>
    <w:p w:rsidR="71E13C7F" w:rsidP="6F97FD4B" w:rsidRDefault="71E13C7F" w14:paraId="1B1B0C8C" w14:textId="0F360ED5">
      <w:pPr>
        <w:jc w:val="center"/>
      </w:pPr>
      <w:r>
        <w:rPr>
          <w:noProof/>
        </w:rPr>
        <w:drawing>
          <wp:inline distT="0" distB="0" distL="0" distR="0" wp14:anchorId="20096C07" wp14:editId="59FAE188">
            <wp:extent cx="4324350" cy="4572000"/>
            <wp:effectExtent l="0" t="0" r="0" b="0"/>
            <wp:docPr id="1943552176" name="Picture 194355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24350" cy="4572000"/>
                    </a:xfrm>
                    <a:prstGeom prst="rect">
                      <a:avLst/>
                    </a:prstGeom>
                  </pic:spPr>
                </pic:pic>
              </a:graphicData>
            </a:graphic>
          </wp:inline>
        </w:drawing>
      </w:r>
    </w:p>
    <w:p w:rsidR="6F97FD4B" w:rsidP="70250C00" w:rsidRDefault="6F97FD4B" w14:paraId="4CE0C943" w14:textId="6ED67851">
      <w:pPr>
        <w:ind w:firstLine="0"/>
        <w:jc w:val="center"/>
      </w:pPr>
      <w:r w:rsidR="4021547E">
        <w:rPr/>
        <w:t xml:space="preserve">Slika </w:t>
      </w:r>
      <w:r w:rsidR="79ED9A5D">
        <w:rPr/>
        <w:t>10</w:t>
      </w:r>
      <w:r w:rsidR="4021547E">
        <w:rPr/>
        <w:t xml:space="preserve">. </w:t>
      </w:r>
      <w:r w:rsidR="03673F0E">
        <w:rPr/>
        <w:t>Dvodimenzionlano</w:t>
      </w:r>
      <w:r w:rsidR="4021547E">
        <w:rPr/>
        <w:t xml:space="preserve"> R-stablo</w:t>
      </w:r>
    </w:p>
    <w:p w:rsidR="5F93FDAB" w:rsidP="70250C00" w:rsidRDefault="5F93FDAB" w14:paraId="6EB8A78A" w14:textId="61FACDB2">
      <w:pPr>
        <w:pStyle w:val="Heading1"/>
        <w:numPr>
          <w:ilvl w:val="0"/>
          <w:numId w:val="14"/>
        </w:numPr>
        <w:rPr/>
      </w:pPr>
      <w:bookmarkStart w:name="_Toc708385756" w:id="1929458281"/>
      <w:r w:rsidR="2982388D">
        <w:rPr/>
        <w:t xml:space="preserve">Indeksi u </w:t>
      </w:r>
      <w:r w:rsidR="2982388D">
        <w:rPr/>
        <w:t>MongoDB</w:t>
      </w:r>
      <w:r w:rsidR="2982388D">
        <w:rPr/>
        <w:t xml:space="preserve"> bazi podataka</w:t>
      </w:r>
      <w:bookmarkEnd w:id="1929458281"/>
    </w:p>
    <w:p w:rsidR="6F97FD4B" w:rsidP="6F97FD4B" w:rsidRDefault="6F97FD4B" w14:paraId="6A53604F" w14:textId="03D711B3"/>
    <w:p w:rsidR="5F93FDAB" w:rsidP="6F97FD4B" w:rsidRDefault="5F93FDAB" w14:paraId="61D87215" w14:textId="47E57EA3">
      <w:pPr>
        <w:pStyle w:val="Heading2"/>
      </w:pPr>
      <w:bookmarkStart w:name="_Toc1797453924" w:id="740171625"/>
      <w:r w:rsidR="2982388D">
        <w:rPr/>
        <w:t xml:space="preserve">3.1 </w:t>
      </w:r>
      <w:r w:rsidR="74761B4D">
        <w:rPr/>
        <w:t>MongoDB</w:t>
      </w:r>
      <w:bookmarkEnd w:id="740171625"/>
    </w:p>
    <w:p w:rsidR="6F97FD4B" w:rsidP="6F97FD4B" w:rsidRDefault="6F97FD4B" w14:paraId="03813F3E" w14:textId="75B7DE2B"/>
    <w:p w:rsidR="46CD690D" w:rsidP="70250C00" w:rsidRDefault="46CD690D" w14:paraId="43050B49" w14:textId="79A58159">
      <w:pPr>
        <w:ind w:firstLine="708"/>
        <w:jc w:val="both"/>
        <w:rPr>
          <w:sz w:val="24"/>
          <w:szCs w:val="24"/>
        </w:rPr>
      </w:pPr>
      <w:r w:rsidRPr="70250C00" w:rsidR="74761B4D">
        <w:rPr>
          <w:sz w:val="24"/>
          <w:szCs w:val="24"/>
        </w:rPr>
        <w:t>MongoDB</w:t>
      </w:r>
      <w:r w:rsidRPr="70250C00" w:rsidR="74761B4D">
        <w:rPr>
          <w:sz w:val="24"/>
          <w:szCs w:val="24"/>
        </w:rPr>
        <w:t xml:space="preserve"> predstavlja </w:t>
      </w:r>
      <w:r w:rsidRPr="70250C00" w:rsidR="74761B4D">
        <w:rPr>
          <w:sz w:val="24"/>
          <w:szCs w:val="24"/>
        </w:rPr>
        <w:t>NoSQL</w:t>
      </w:r>
      <w:r w:rsidRPr="70250C00" w:rsidR="74761B4D">
        <w:rPr>
          <w:sz w:val="24"/>
          <w:szCs w:val="24"/>
        </w:rPr>
        <w:t xml:space="preserve">, dokument-orjentisanu bazu podataka. </w:t>
      </w:r>
      <w:r w:rsidRPr="70250C00" w:rsidR="6B3EB543">
        <w:rPr>
          <w:sz w:val="24"/>
          <w:szCs w:val="24"/>
        </w:rPr>
        <w:t xml:space="preserve">Ovde se baza podataka sastoji iz </w:t>
      </w:r>
      <w:r w:rsidRPr="70250C00" w:rsidR="6B3EB543">
        <w:rPr>
          <w:b w:val="1"/>
          <w:bCs w:val="1"/>
          <w:sz w:val="24"/>
          <w:szCs w:val="24"/>
        </w:rPr>
        <w:t>kolekcija,</w:t>
      </w:r>
      <w:r w:rsidRPr="70250C00" w:rsidR="6B3EB543">
        <w:rPr>
          <w:sz w:val="24"/>
          <w:szCs w:val="24"/>
        </w:rPr>
        <w:t xml:space="preserve"> koje su analogne tabelama kod relacionih baza podataka. Svaka kolekcija sastoji se iz skupa </w:t>
      </w:r>
      <w:r w:rsidRPr="70250C00" w:rsidR="6B3EB543">
        <w:rPr>
          <w:b w:val="1"/>
          <w:bCs w:val="1"/>
          <w:sz w:val="24"/>
          <w:szCs w:val="24"/>
        </w:rPr>
        <w:t>doku</w:t>
      </w:r>
      <w:r w:rsidRPr="70250C00" w:rsidR="5B96F196">
        <w:rPr>
          <w:b w:val="1"/>
          <w:bCs w:val="1"/>
          <w:sz w:val="24"/>
          <w:szCs w:val="24"/>
        </w:rPr>
        <w:t xml:space="preserve">menata, </w:t>
      </w:r>
      <w:r w:rsidRPr="70250C00" w:rsidR="5B96F196">
        <w:rPr>
          <w:sz w:val="24"/>
          <w:szCs w:val="24"/>
        </w:rPr>
        <w:t>anal</w:t>
      </w:r>
      <w:r w:rsidRPr="70250C00" w:rsidR="651BA00F">
        <w:rPr>
          <w:sz w:val="24"/>
          <w:szCs w:val="24"/>
        </w:rPr>
        <w:t>o</w:t>
      </w:r>
      <w:r w:rsidRPr="70250C00" w:rsidR="5B96F196">
        <w:rPr>
          <w:sz w:val="24"/>
          <w:szCs w:val="24"/>
        </w:rPr>
        <w:t xml:space="preserve">gno redovima kod relacionih baza. Međutim, za razliku od relacionih baza, ovde ne postoji šema </w:t>
      </w:r>
      <w:r w:rsidRPr="70250C00" w:rsidR="7EA74FB0">
        <w:rPr>
          <w:sz w:val="24"/>
          <w:szCs w:val="24"/>
        </w:rPr>
        <w:t xml:space="preserve">nad podacima, već dokumenti unutar kolekcije </w:t>
      </w:r>
      <w:r w:rsidRPr="70250C00" w:rsidR="25ABEDB1">
        <w:rPr>
          <w:sz w:val="24"/>
          <w:szCs w:val="24"/>
        </w:rPr>
        <w:t>ne moraju imati istu strukturu</w:t>
      </w:r>
      <w:r w:rsidRPr="70250C00" w:rsidR="7EA74FB0">
        <w:rPr>
          <w:sz w:val="24"/>
          <w:szCs w:val="24"/>
        </w:rPr>
        <w:t>.</w:t>
      </w:r>
    </w:p>
    <w:p w:rsidR="6C15CA2A" w:rsidP="70250C00" w:rsidRDefault="6C15CA2A" w14:paraId="62097FF5" w14:textId="547CF8E3">
      <w:pPr>
        <w:ind w:firstLine="708"/>
        <w:jc w:val="both"/>
        <w:rPr>
          <w:sz w:val="24"/>
          <w:szCs w:val="24"/>
        </w:rPr>
      </w:pPr>
      <w:r w:rsidRPr="70250C00" w:rsidR="1734096B">
        <w:rPr>
          <w:sz w:val="24"/>
          <w:szCs w:val="24"/>
        </w:rPr>
        <w:t xml:space="preserve">Jedan dokument se sastoji iz </w:t>
      </w:r>
      <w:r w:rsidRPr="70250C00" w:rsidR="1734096B">
        <w:rPr>
          <w:b w:val="1"/>
          <w:bCs w:val="1"/>
          <w:sz w:val="24"/>
          <w:szCs w:val="24"/>
        </w:rPr>
        <w:t>ključ-vrednost</w:t>
      </w:r>
      <w:r w:rsidRPr="70250C00" w:rsidR="1734096B">
        <w:rPr>
          <w:sz w:val="24"/>
          <w:szCs w:val="24"/>
        </w:rPr>
        <w:t xml:space="preserve"> parova.</w:t>
      </w:r>
      <w:r w:rsidRPr="70250C00" w:rsidR="600B3ED2">
        <w:rPr>
          <w:sz w:val="24"/>
          <w:szCs w:val="24"/>
        </w:rPr>
        <w:t xml:space="preserve"> Ključ predstavlja naziv polja, dok vrednost </w:t>
      </w:r>
      <w:r w:rsidRPr="70250C00" w:rsidR="271A2209">
        <w:rPr>
          <w:sz w:val="24"/>
          <w:szCs w:val="24"/>
        </w:rPr>
        <w:t>polja</w:t>
      </w:r>
      <w:r w:rsidRPr="70250C00" w:rsidR="52C9DDA8">
        <w:rPr>
          <w:sz w:val="24"/>
          <w:szCs w:val="24"/>
        </w:rPr>
        <w:t xml:space="preserve"> predstavlja podatak koji</w:t>
      </w:r>
      <w:r w:rsidRPr="70250C00" w:rsidR="271A2209">
        <w:rPr>
          <w:sz w:val="24"/>
          <w:szCs w:val="24"/>
        </w:rPr>
        <w:t xml:space="preserve"> može biti</w:t>
      </w:r>
      <w:r w:rsidRPr="70250C00" w:rsidR="0C8EDA81">
        <w:rPr>
          <w:sz w:val="24"/>
          <w:szCs w:val="24"/>
        </w:rPr>
        <w:t xml:space="preserve">: </w:t>
      </w:r>
      <w:r w:rsidRPr="70250C00" w:rsidR="271A2209">
        <w:rPr>
          <w:i w:val="1"/>
          <w:iCs w:val="1"/>
          <w:sz w:val="24"/>
          <w:szCs w:val="24"/>
        </w:rPr>
        <w:t>objectID</w:t>
      </w:r>
      <w:r w:rsidRPr="70250C00" w:rsidR="271A2209">
        <w:rPr>
          <w:sz w:val="24"/>
          <w:szCs w:val="24"/>
        </w:rPr>
        <w:t>,</w:t>
      </w:r>
      <w:r w:rsidRPr="70250C00" w:rsidR="5E5B69F1">
        <w:rPr>
          <w:sz w:val="24"/>
          <w:szCs w:val="24"/>
        </w:rPr>
        <w:t xml:space="preserve"> </w:t>
      </w:r>
      <w:r w:rsidRPr="70250C00" w:rsidR="271A2209">
        <w:rPr>
          <w:sz w:val="24"/>
          <w:szCs w:val="24"/>
        </w:rPr>
        <w:t xml:space="preserve">string, broj, </w:t>
      </w:r>
      <w:r w:rsidRPr="70250C00" w:rsidR="25966895">
        <w:rPr>
          <w:sz w:val="24"/>
          <w:szCs w:val="24"/>
        </w:rPr>
        <w:t>niz</w:t>
      </w:r>
      <w:r w:rsidRPr="70250C00" w:rsidR="271A2209">
        <w:rPr>
          <w:sz w:val="24"/>
          <w:szCs w:val="24"/>
        </w:rPr>
        <w:t>,</w:t>
      </w:r>
      <w:r w:rsidRPr="70250C00" w:rsidR="0CB3361D">
        <w:rPr>
          <w:sz w:val="24"/>
          <w:szCs w:val="24"/>
        </w:rPr>
        <w:t xml:space="preserve"> </w:t>
      </w:r>
      <w:r w:rsidRPr="70250C00" w:rsidR="02BBB62D">
        <w:rPr>
          <w:sz w:val="24"/>
          <w:szCs w:val="24"/>
        </w:rPr>
        <w:t xml:space="preserve">datum, </w:t>
      </w:r>
      <w:r w:rsidRPr="70250C00" w:rsidR="271A2209">
        <w:rPr>
          <w:sz w:val="24"/>
          <w:szCs w:val="24"/>
        </w:rPr>
        <w:t>drugi dokument</w:t>
      </w:r>
      <w:r w:rsidRPr="70250C00" w:rsidR="6B6B3253">
        <w:rPr>
          <w:sz w:val="24"/>
          <w:szCs w:val="24"/>
        </w:rPr>
        <w:t xml:space="preserve">, binarni podatak, regularni izraz, </w:t>
      </w:r>
      <w:r w:rsidRPr="70250C00" w:rsidR="6B6B3253">
        <w:rPr>
          <w:i w:val="1"/>
          <w:iCs w:val="1"/>
          <w:sz w:val="24"/>
          <w:szCs w:val="24"/>
        </w:rPr>
        <w:t>null</w:t>
      </w:r>
      <w:r w:rsidRPr="70250C00" w:rsidR="6B6B3253">
        <w:rPr>
          <w:i w:val="1"/>
          <w:iCs w:val="1"/>
          <w:sz w:val="24"/>
          <w:szCs w:val="24"/>
        </w:rPr>
        <w:t xml:space="preserve"> </w:t>
      </w:r>
      <w:r w:rsidRPr="70250C00" w:rsidR="6B6B3253">
        <w:rPr>
          <w:sz w:val="24"/>
          <w:szCs w:val="24"/>
        </w:rPr>
        <w:t>vrednost</w:t>
      </w:r>
      <w:r w:rsidRPr="70250C00" w:rsidR="4031D7FA">
        <w:rPr>
          <w:sz w:val="24"/>
          <w:szCs w:val="24"/>
        </w:rPr>
        <w:t>...</w:t>
      </w:r>
    </w:p>
    <w:p w:rsidR="1AD8D5C6" w:rsidP="6F97FD4B" w:rsidRDefault="1AD8D5C6" w14:paraId="0464EC9C" w14:textId="554701A0">
      <w:pPr>
        <w:rPr>
          <w:sz w:val="24"/>
          <w:szCs w:val="24"/>
        </w:rPr>
      </w:pPr>
      <w:r w:rsidRPr="70250C00" w:rsidR="02CF76AA">
        <w:rPr>
          <w:sz w:val="24"/>
          <w:szCs w:val="24"/>
        </w:rPr>
        <w:t xml:space="preserve">Na slici </w:t>
      </w:r>
      <w:r w:rsidRPr="70250C00" w:rsidR="7823B77A">
        <w:rPr>
          <w:sz w:val="24"/>
          <w:szCs w:val="24"/>
        </w:rPr>
        <w:t>11</w:t>
      </w:r>
      <w:r w:rsidRPr="70250C00" w:rsidR="02CF76AA">
        <w:rPr>
          <w:sz w:val="24"/>
          <w:szCs w:val="24"/>
        </w:rPr>
        <w:t xml:space="preserve"> je prikazan primer jednog dokumenta</w:t>
      </w:r>
      <w:r w:rsidRPr="70250C00" w:rsidR="55D8EE9C">
        <w:rPr>
          <w:sz w:val="24"/>
          <w:szCs w:val="24"/>
        </w:rPr>
        <w:t xml:space="preserve"> u Mongo bazi</w:t>
      </w:r>
      <w:r w:rsidRPr="70250C00" w:rsidR="02CF76AA">
        <w:rPr>
          <w:sz w:val="24"/>
          <w:szCs w:val="24"/>
        </w:rPr>
        <w:t>.</w:t>
      </w:r>
    </w:p>
    <w:p w:rsidR="6F97FD4B" w:rsidP="6F97FD4B" w:rsidRDefault="6F97FD4B" w14:paraId="489ADC66" w14:textId="2482A99B">
      <w:pPr>
        <w:rPr>
          <w:sz w:val="24"/>
          <w:szCs w:val="24"/>
        </w:rPr>
      </w:pPr>
    </w:p>
    <w:p w:rsidR="1AD8D5C6" w:rsidP="6F97FD4B" w:rsidRDefault="75AE9821" w14:paraId="5ED0E0A9" w14:textId="155AE5C7">
      <w:pPr>
        <w:jc w:val="center"/>
      </w:pPr>
      <w:r w:rsidR="42D3D8D5">
        <w:drawing>
          <wp:inline wp14:editId="06A6AB2A" wp14:anchorId="2ADA55B8">
            <wp:extent cx="4114846" cy="2162211"/>
            <wp:effectExtent l="0" t="0" r="0" b="0"/>
            <wp:docPr id="822645297" name="Picture 822645297" title=""/>
            <wp:cNvGraphicFramePr>
              <a:graphicFrameLocks noChangeAspect="1"/>
            </wp:cNvGraphicFramePr>
            <a:graphic>
              <a:graphicData uri="http://schemas.openxmlformats.org/drawingml/2006/picture">
                <pic:pic>
                  <pic:nvPicPr>
                    <pic:cNvPr id="0" name="Picture 822645297"/>
                    <pic:cNvPicPr/>
                  </pic:nvPicPr>
                  <pic:blipFill>
                    <a:blip r:embed="Rc845374df27f4dd1">
                      <a:extLst xmlns:a="http://schemas.openxmlformats.org/drawingml/2006/main">
                        <a:ext uri="{28A0092B-C50C-407E-A947-70E740481C1C}">
                          <a14:useLocalDpi xmlns:a14="http://schemas.microsoft.com/office/drawing/2010/main" val="0"/>
                        </a:ext>
                      </a:extLst>
                    </a:blip>
                    <a:srcRect l="4583" t="17475" r="5416" b="9061"/>
                    <a:stretch>
                      <a:fillRect/>
                    </a:stretch>
                  </pic:blipFill>
                  <pic:spPr>
                    <a:xfrm rot="0" flipH="0" flipV="0">
                      <a:off x="0" y="0"/>
                      <a:ext cx="4114846" cy="2162211"/>
                    </a:xfrm>
                    <a:prstGeom prst="rect">
                      <a:avLst/>
                    </a:prstGeom>
                  </pic:spPr>
                </pic:pic>
              </a:graphicData>
            </a:graphic>
          </wp:inline>
        </w:drawing>
      </w:r>
    </w:p>
    <w:p w:rsidR="1AD8D5C6" w:rsidP="6F97FD4B" w:rsidRDefault="1AD8D5C6" w14:paraId="6FA4AE75" w14:textId="6DE3ED94">
      <w:pPr>
        <w:jc w:val="center"/>
      </w:pPr>
      <w:r w:rsidR="02CF76AA">
        <w:rPr/>
        <w:t xml:space="preserve">Slika </w:t>
      </w:r>
      <w:r w:rsidR="651100BB">
        <w:rPr/>
        <w:t>11</w:t>
      </w:r>
      <w:r w:rsidR="02CF76AA">
        <w:rPr/>
        <w:t xml:space="preserve">. Primer </w:t>
      </w:r>
      <w:r w:rsidR="02CF76AA">
        <w:rPr/>
        <w:t>MongoDB</w:t>
      </w:r>
      <w:r w:rsidR="02CF76AA">
        <w:rPr/>
        <w:t xml:space="preserve"> dokumenta</w:t>
      </w:r>
    </w:p>
    <w:p w:rsidR="6F97FD4B" w:rsidP="6F97FD4B" w:rsidRDefault="6F97FD4B" w14:paraId="16BDF40D" w14:textId="4AB163E1"/>
    <w:p w:rsidR="7D3D07A0" w:rsidP="70250C00" w:rsidRDefault="7D3D07A0" w14:paraId="072ADAC1" w14:textId="1C285FE4">
      <w:pPr>
        <w:ind w:firstLine="708"/>
        <w:jc w:val="both"/>
        <w:rPr>
          <w:sz w:val="24"/>
          <w:szCs w:val="24"/>
        </w:rPr>
      </w:pPr>
      <w:r w:rsidRPr="70250C00" w:rsidR="5EB6163C">
        <w:rPr>
          <w:sz w:val="24"/>
          <w:szCs w:val="24"/>
        </w:rPr>
        <w:t>MongoDB</w:t>
      </w:r>
      <w:r w:rsidRPr="70250C00" w:rsidR="5EB6163C">
        <w:rPr>
          <w:sz w:val="24"/>
          <w:szCs w:val="24"/>
        </w:rPr>
        <w:t xml:space="preserve"> čuva podatke u binarnom JSON formatu koji se zove BSON (engl. </w:t>
      </w:r>
      <w:r w:rsidRPr="70250C00" w:rsidR="5EB6163C">
        <w:rPr>
          <w:i w:val="1"/>
          <w:iCs w:val="1"/>
          <w:sz w:val="24"/>
          <w:szCs w:val="24"/>
        </w:rPr>
        <w:t>Binary</w:t>
      </w:r>
      <w:r w:rsidRPr="70250C00" w:rsidR="5EB6163C">
        <w:rPr>
          <w:i w:val="1"/>
          <w:iCs w:val="1"/>
          <w:sz w:val="24"/>
          <w:szCs w:val="24"/>
        </w:rPr>
        <w:t xml:space="preserve"> JSON</w:t>
      </w:r>
      <w:r w:rsidRPr="70250C00" w:rsidR="5EB6163C">
        <w:rPr>
          <w:sz w:val="24"/>
          <w:szCs w:val="24"/>
        </w:rPr>
        <w:t xml:space="preserve">). BSON je binarno kodirana </w:t>
      </w:r>
      <w:r w:rsidRPr="70250C00" w:rsidR="5EB6163C">
        <w:rPr>
          <w:sz w:val="24"/>
          <w:szCs w:val="24"/>
        </w:rPr>
        <w:t>serijalizacija</w:t>
      </w:r>
      <w:r w:rsidRPr="70250C00" w:rsidR="5EB6163C">
        <w:rPr>
          <w:sz w:val="24"/>
          <w:szCs w:val="24"/>
        </w:rPr>
        <w:t xml:space="preserve"> dokumenata sličnih JSON-u, koja </w:t>
      </w:r>
      <w:r w:rsidRPr="70250C00" w:rsidR="5EB6163C">
        <w:rPr>
          <w:sz w:val="24"/>
          <w:szCs w:val="24"/>
        </w:rPr>
        <w:t>omogućava</w:t>
      </w:r>
      <w:r w:rsidRPr="70250C00" w:rsidR="5EB6163C">
        <w:rPr>
          <w:sz w:val="24"/>
          <w:szCs w:val="24"/>
        </w:rPr>
        <w:t xml:space="preserve"> efikasno i kompaktno skladištenje podataka u </w:t>
      </w:r>
      <w:r w:rsidRPr="70250C00" w:rsidR="5EB6163C">
        <w:rPr>
          <w:sz w:val="24"/>
          <w:szCs w:val="24"/>
        </w:rPr>
        <w:t>MongoDB</w:t>
      </w:r>
      <w:r w:rsidRPr="70250C00" w:rsidR="5EB6163C">
        <w:rPr>
          <w:sz w:val="24"/>
          <w:szCs w:val="24"/>
        </w:rPr>
        <w:t>. BSON proširuje JSON model podataka dodatnim tipovima podataka i optimizacijama, kao što je podrška za binarne podatke i kompresiju podataka.</w:t>
      </w:r>
    </w:p>
    <w:p w:rsidR="5D753275" w:rsidP="70250C00" w:rsidRDefault="5D753275" w14:paraId="0ADA8471" w14:textId="1B21A842">
      <w:pPr>
        <w:ind w:firstLine="708"/>
        <w:jc w:val="both"/>
        <w:rPr>
          <w:sz w:val="24"/>
          <w:szCs w:val="24"/>
        </w:rPr>
      </w:pPr>
      <w:r w:rsidRPr="70250C00" w:rsidR="40C3843F">
        <w:rPr>
          <w:sz w:val="24"/>
          <w:szCs w:val="24"/>
        </w:rPr>
        <w:t xml:space="preserve">Jedna od prednosti </w:t>
      </w:r>
      <w:r w:rsidRPr="70250C00" w:rsidR="40C3843F">
        <w:rPr>
          <w:sz w:val="24"/>
          <w:szCs w:val="24"/>
        </w:rPr>
        <w:t>MongoDB</w:t>
      </w:r>
      <w:r w:rsidRPr="70250C00" w:rsidR="40C3843F">
        <w:rPr>
          <w:sz w:val="24"/>
          <w:szCs w:val="24"/>
        </w:rPr>
        <w:t xml:space="preserve">-a je njegova fleksibilnost u rukovanju strukturama dokumenata. </w:t>
      </w:r>
      <w:r w:rsidRPr="70250C00" w:rsidR="40C3843F">
        <w:rPr>
          <w:sz w:val="24"/>
          <w:szCs w:val="24"/>
        </w:rPr>
        <w:t>MongoDB</w:t>
      </w:r>
      <w:r w:rsidRPr="70250C00" w:rsidR="40C3843F">
        <w:rPr>
          <w:sz w:val="24"/>
          <w:szCs w:val="24"/>
        </w:rPr>
        <w:t xml:space="preserve"> dokumenti ne moraju da imaju istu šemu, što </w:t>
      </w:r>
      <w:r w:rsidRPr="70250C00" w:rsidR="40C3843F">
        <w:rPr>
          <w:sz w:val="24"/>
          <w:szCs w:val="24"/>
        </w:rPr>
        <w:t>omogućava</w:t>
      </w:r>
      <w:r w:rsidRPr="70250C00" w:rsidR="40C3843F">
        <w:rPr>
          <w:sz w:val="24"/>
          <w:szCs w:val="24"/>
        </w:rPr>
        <w:t xml:space="preserve"> laku modifikaciju i evoluciju modela podataka tokom vremena. Pored toga, </w:t>
      </w:r>
      <w:r w:rsidRPr="70250C00" w:rsidR="40C3843F">
        <w:rPr>
          <w:sz w:val="24"/>
          <w:szCs w:val="24"/>
        </w:rPr>
        <w:t>MongoDB</w:t>
      </w:r>
      <w:r w:rsidRPr="70250C00" w:rsidR="40C3843F">
        <w:rPr>
          <w:sz w:val="24"/>
          <w:szCs w:val="24"/>
        </w:rPr>
        <w:t xml:space="preserve"> pruža fleksibilan jezik upita koji </w:t>
      </w:r>
      <w:r w:rsidRPr="70250C00" w:rsidR="40C3843F">
        <w:rPr>
          <w:sz w:val="24"/>
          <w:szCs w:val="24"/>
        </w:rPr>
        <w:t>omogućava</w:t>
      </w:r>
      <w:r w:rsidRPr="70250C00" w:rsidR="40C3843F">
        <w:rPr>
          <w:sz w:val="24"/>
          <w:szCs w:val="24"/>
        </w:rPr>
        <w:t xml:space="preserve"> da se složeni upiti i agregacije izvrše na podacima uskladištenim u kolekcijama.</w:t>
      </w:r>
    </w:p>
    <w:p w:rsidR="5D753275" w:rsidP="70250C00" w:rsidRDefault="5D753275" w14:paraId="0FBBDD39" w14:textId="469EC5BF">
      <w:pPr>
        <w:ind w:firstLine="708"/>
        <w:jc w:val="both"/>
      </w:pPr>
      <w:r w:rsidRPr="70250C00" w:rsidR="40C3843F">
        <w:rPr>
          <w:sz w:val="24"/>
          <w:szCs w:val="24"/>
        </w:rPr>
        <w:t xml:space="preserve"> </w:t>
      </w:r>
      <w:r w:rsidRPr="70250C00" w:rsidR="40C3843F">
        <w:rPr>
          <w:sz w:val="24"/>
          <w:szCs w:val="24"/>
        </w:rPr>
        <w:t>MongoDB</w:t>
      </w:r>
      <w:r w:rsidRPr="70250C00" w:rsidR="40C3843F">
        <w:rPr>
          <w:sz w:val="24"/>
          <w:szCs w:val="24"/>
        </w:rPr>
        <w:t xml:space="preserve"> p</w:t>
      </w:r>
      <w:r w:rsidRPr="70250C00" w:rsidR="359A29DF">
        <w:rPr>
          <w:sz w:val="24"/>
          <w:szCs w:val="24"/>
        </w:rPr>
        <w:t>oseduje</w:t>
      </w:r>
      <w:r w:rsidRPr="70250C00" w:rsidR="40C3843F">
        <w:rPr>
          <w:sz w:val="24"/>
          <w:szCs w:val="24"/>
        </w:rPr>
        <w:t xml:space="preserve"> niz funkcija za podršku </w:t>
      </w:r>
      <w:r w:rsidRPr="70250C00" w:rsidR="741EC928">
        <w:rPr>
          <w:sz w:val="24"/>
          <w:szCs w:val="24"/>
        </w:rPr>
        <w:t>trajnost</w:t>
      </w:r>
      <w:r w:rsidRPr="70250C00" w:rsidR="40C3843F">
        <w:rPr>
          <w:sz w:val="24"/>
          <w:szCs w:val="24"/>
        </w:rPr>
        <w:t xml:space="preserve">i i pouzdanosti podataka, </w:t>
      </w:r>
      <w:r w:rsidRPr="70250C00" w:rsidR="40C3843F">
        <w:rPr>
          <w:sz w:val="24"/>
          <w:szCs w:val="24"/>
        </w:rPr>
        <w:t>uključujući</w:t>
      </w:r>
      <w:r w:rsidRPr="70250C00" w:rsidR="40C3843F">
        <w:rPr>
          <w:sz w:val="24"/>
          <w:szCs w:val="24"/>
        </w:rPr>
        <w:t xml:space="preserve"> </w:t>
      </w:r>
      <w:r w:rsidRPr="70250C00" w:rsidR="40C3843F">
        <w:rPr>
          <w:sz w:val="24"/>
          <w:szCs w:val="24"/>
        </w:rPr>
        <w:t>replikaciju</w:t>
      </w:r>
      <w:r w:rsidRPr="70250C00" w:rsidR="40C3843F">
        <w:rPr>
          <w:sz w:val="24"/>
          <w:szCs w:val="24"/>
        </w:rPr>
        <w:t xml:space="preserve">, deljenje i rezervne kopije. </w:t>
      </w:r>
      <w:r w:rsidRPr="70250C00" w:rsidR="40C3843F">
        <w:rPr>
          <w:sz w:val="24"/>
          <w:szCs w:val="24"/>
        </w:rPr>
        <w:t>Replikacija</w:t>
      </w:r>
      <w:r w:rsidRPr="70250C00" w:rsidR="40C3843F">
        <w:rPr>
          <w:sz w:val="24"/>
          <w:szCs w:val="24"/>
        </w:rPr>
        <w:t xml:space="preserve"> </w:t>
      </w:r>
      <w:r w:rsidRPr="70250C00" w:rsidR="40C3843F">
        <w:rPr>
          <w:sz w:val="24"/>
          <w:szCs w:val="24"/>
        </w:rPr>
        <w:t>omogućava</w:t>
      </w:r>
      <w:r w:rsidRPr="70250C00" w:rsidR="40C3843F">
        <w:rPr>
          <w:sz w:val="24"/>
          <w:szCs w:val="24"/>
        </w:rPr>
        <w:t xml:space="preserve"> održavanje više kopija podataka na različitim serverima radi visoke dostupnosti, dok deljenje </w:t>
      </w:r>
      <w:r w:rsidRPr="70250C00" w:rsidR="40C3843F">
        <w:rPr>
          <w:sz w:val="24"/>
          <w:szCs w:val="24"/>
        </w:rPr>
        <w:t>omogućava</w:t>
      </w:r>
      <w:r w:rsidRPr="70250C00" w:rsidR="40C3843F">
        <w:rPr>
          <w:sz w:val="24"/>
          <w:szCs w:val="24"/>
        </w:rPr>
        <w:t xml:space="preserve"> horizontalno </w:t>
      </w:r>
      <w:r w:rsidRPr="70250C00" w:rsidR="40C3843F">
        <w:rPr>
          <w:sz w:val="24"/>
          <w:szCs w:val="24"/>
        </w:rPr>
        <w:t>skaliranje</w:t>
      </w:r>
      <w:r w:rsidRPr="70250C00" w:rsidR="40C3843F">
        <w:rPr>
          <w:sz w:val="24"/>
          <w:szCs w:val="24"/>
        </w:rPr>
        <w:t xml:space="preserve"> baze podataka na više servera. Mogu se napraviti rezervne kopije kako bi se osiguralo da se podaci mogu vratiti u slučaju gubitka ili </w:t>
      </w:r>
      <w:r w:rsidRPr="70250C00" w:rsidR="40C3843F">
        <w:rPr>
          <w:sz w:val="24"/>
          <w:szCs w:val="24"/>
        </w:rPr>
        <w:t>oštećenja</w:t>
      </w:r>
      <w:r w:rsidRPr="70250C00" w:rsidR="40C3843F">
        <w:rPr>
          <w:sz w:val="24"/>
          <w:szCs w:val="24"/>
        </w:rPr>
        <w:t xml:space="preserve"> podataka.</w:t>
      </w:r>
    </w:p>
    <w:p w:rsidR="119D7338" w:rsidP="70250C00" w:rsidRDefault="119D7338" w14:paraId="39309100" w14:textId="228FACFE">
      <w:pPr>
        <w:ind w:firstLine="708"/>
        <w:jc w:val="both"/>
        <w:rPr>
          <w:sz w:val="24"/>
          <w:szCs w:val="24"/>
        </w:rPr>
      </w:pPr>
      <w:r w:rsidRPr="70250C00" w:rsidR="758D7DDF">
        <w:rPr>
          <w:sz w:val="24"/>
          <w:szCs w:val="24"/>
        </w:rPr>
        <w:t>MongoDB</w:t>
      </w:r>
      <w:r w:rsidRPr="70250C00" w:rsidR="758D7DDF">
        <w:rPr>
          <w:sz w:val="24"/>
          <w:szCs w:val="24"/>
        </w:rPr>
        <w:t xml:space="preserve"> takođe podržava indekse, koji </w:t>
      </w:r>
      <w:r w:rsidRPr="70250C00" w:rsidR="758D7DDF">
        <w:rPr>
          <w:sz w:val="24"/>
          <w:szCs w:val="24"/>
        </w:rPr>
        <w:t>omogućavaju</w:t>
      </w:r>
      <w:r w:rsidRPr="70250C00" w:rsidR="758D7DDF">
        <w:rPr>
          <w:sz w:val="24"/>
          <w:szCs w:val="24"/>
        </w:rPr>
        <w:t xml:space="preserve"> brz pristup podacima zasnovanim na određenim poljima ili kombinacijama polja. Indeksi se mogu kreirati </w:t>
      </w:r>
      <w:r w:rsidRPr="70250C00" w:rsidR="1AE46A32">
        <w:rPr>
          <w:sz w:val="24"/>
          <w:szCs w:val="24"/>
        </w:rPr>
        <w:t>nad</w:t>
      </w:r>
      <w:r w:rsidRPr="70250C00" w:rsidR="758D7DDF">
        <w:rPr>
          <w:sz w:val="24"/>
          <w:szCs w:val="24"/>
        </w:rPr>
        <w:t xml:space="preserve"> bilo ko</w:t>
      </w:r>
      <w:r w:rsidRPr="70250C00" w:rsidR="15129FA7">
        <w:rPr>
          <w:sz w:val="24"/>
          <w:szCs w:val="24"/>
        </w:rPr>
        <w:t>jem</w:t>
      </w:r>
      <w:r w:rsidRPr="70250C00" w:rsidR="758D7DDF">
        <w:rPr>
          <w:sz w:val="24"/>
          <w:szCs w:val="24"/>
        </w:rPr>
        <w:t xml:space="preserve"> polju u kolekciji i mogu se konfigurisati da podržavaju različite obrasce upita.</w:t>
      </w:r>
    </w:p>
    <w:p w:rsidR="6F97FD4B" w:rsidP="6F97FD4B" w:rsidRDefault="6F97FD4B" w14:paraId="0027BEDF" w14:textId="3CBAA905">
      <w:pPr>
        <w:ind w:firstLine="708"/>
        <w:rPr>
          <w:sz w:val="24"/>
          <w:szCs w:val="24"/>
        </w:rPr>
      </w:pPr>
    </w:p>
    <w:p w:rsidR="396050E2" w:rsidP="6F97FD4B" w:rsidRDefault="396050E2" w14:paraId="0F329279" w14:textId="796E2F06">
      <w:pPr>
        <w:pStyle w:val="Heading2"/>
      </w:pPr>
      <w:bookmarkStart w:name="_Toc1147798791" w:id="1497098082"/>
      <w:r w:rsidR="1C47B27E">
        <w:rPr/>
        <w:t xml:space="preserve">3.2 Indeksi </w:t>
      </w:r>
      <w:r w:rsidR="66AE2F75">
        <w:rPr/>
        <w:t xml:space="preserve">u </w:t>
      </w:r>
      <w:r w:rsidR="66AE2F75">
        <w:rPr/>
        <w:t>MongoDB</w:t>
      </w:r>
      <w:r w:rsidR="66AE2F75">
        <w:rPr/>
        <w:t>-u</w:t>
      </w:r>
      <w:bookmarkEnd w:id="1497098082"/>
    </w:p>
    <w:p w:rsidR="6F97FD4B" w:rsidP="6F97FD4B" w:rsidRDefault="6F97FD4B" w14:paraId="21A0CACE" w14:textId="1AA63903"/>
    <w:p w:rsidR="51A6AFD6" w:rsidP="70250C00" w:rsidRDefault="51A6AFD6" w14:paraId="6DA36791" w14:textId="2B02F711">
      <w:pPr>
        <w:ind w:firstLine="708"/>
        <w:jc w:val="both"/>
        <w:rPr>
          <w:sz w:val="24"/>
          <w:szCs w:val="24"/>
        </w:rPr>
      </w:pPr>
      <w:r w:rsidRPr="70250C00" w:rsidR="3CFE7356">
        <w:rPr>
          <w:sz w:val="24"/>
          <w:szCs w:val="24"/>
        </w:rPr>
        <w:t xml:space="preserve">Indeksi podržavaju efikasno izvršavanje upita u </w:t>
      </w:r>
      <w:r w:rsidRPr="70250C00" w:rsidR="3CFE7356">
        <w:rPr>
          <w:sz w:val="24"/>
          <w:szCs w:val="24"/>
        </w:rPr>
        <w:t>MongoDB</w:t>
      </w:r>
      <w:r w:rsidRPr="70250C00" w:rsidR="3CFE7356">
        <w:rPr>
          <w:sz w:val="24"/>
          <w:szCs w:val="24"/>
        </w:rPr>
        <w:t xml:space="preserve">-u. Bez indeksa, </w:t>
      </w:r>
      <w:r w:rsidRPr="70250C00" w:rsidR="3CFE7356">
        <w:rPr>
          <w:sz w:val="24"/>
          <w:szCs w:val="24"/>
        </w:rPr>
        <w:t>MongoDB</w:t>
      </w:r>
      <w:r w:rsidRPr="70250C00" w:rsidR="3CFE7356">
        <w:rPr>
          <w:sz w:val="24"/>
          <w:szCs w:val="24"/>
        </w:rPr>
        <w:t xml:space="preserve"> mora da izvrši skeniranje </w:t>
      </w:r>
      <w:r w:rsidRPr="70250C00" w:rsidR="49156FEA">
        <w:rPr>
          <w:sz w:val="24"/>
          <w:szCs w:val="24"/>
        </w:rPr>
        <w:t xml:space="preserve">čitave </w:t>
      </w:r>
      <w:r w:rsidRPr="70250C00" w:rsidR="3CFE7356">
        <w:rPr>
          <w:sz w:val="24"/>
          <w:szCs w:val="24"/>
        </w:rPr>
        <w:t xml:space="preserve">kolekcije, tj. da skenira svaki dokument u kolekciji, da bi izabrao one dokumente koji odgovaraju naredbi upita. Ako postoji </w:t>
      </w:r>
      <w:r w:rsidRPr="70250C00" w:rsidR="3CFE7356">
        <w:rPr>
          <w:sz w:val="24"/>
          <w:szCs w:val="24"/>
        </w:rPr>
        <w:t>odgovarajući</w:t>
      </w:r>
      <w:r w:rsidRPr="70250C00" w:rsidR="3CFE7356">
        <w:rPr>
          <w:sz w:val="24"/>
          <w:szCs w:val="24"/>
        </w:rPr>
        <w:t xml:space="preserve"> indeks za upit, </w:t>
      </w:r>
      <w:r w:rsidRPr="70250C00" w:rsidR="3CFE7356">
        <w:rPr>
          <w:sz w:val="24"/>
          <w:szCs w:val="24"/>
        </w:rPr>
        <w:t>MongoDB</w:t>
      </w:r>
      <w:r w:rsidRPr="70250C00" w:rsidR="3CFE7356">
        <w:rPr>
          <w:sz w:val="24"/>
          <w:szCs w:val="24"/>
        </w:rPr>
        <w:t xml:space="preserve"> može koristiti indeks da ograniči broj dokumenata koje mora da pregleda.</w:t>
      </w:r>
      <w:r w:rsidRPr="70250C00" w:rsidR="56AA985E">
        <w:rPr>
          <w:sz w:val="24"/>
          <w:szCs w:val="24"/>
        </w:rPr>
        <w:t xml:space="preserve"> Na slici </w:t>
      </w:r>
      <w:r w:rsidRPr="70250C00" w:rsidR="17AA0273">
        <w:rPr>
          <w:sz w:val="24"/>
          <w:szCs w:val="24"/>
        </w:rPr>
        <w:t>12</w:t>
      </w:r>
      <w:r w:rsidRPr="70250C00" w:rsidR="56AA985E">
        <w:rPr>
          <w:sz w:val="24"/>
          <w:szCs w:val="24"/>
        </w:rPr>
        <w:t xml:space="preserve"> prikazan je primer indeksa u </w:t>
      </w:r>
      <w:r w:rsidRPr="70250C00" w:rsidR="56AA985E">
        <w:rPr>
          <w:sz w:val="24"/>
          <w:szCs w:val="24"/>
        </w:rPr>
        <w:t>MongoDB</w:t>
      </w:r>
      <w:r w:rsidRPr="70250C00" w:rsidR="56AA985E">
        <w:rPr>
          <w:sz w:val="24"/>
          <w:szCs w:val="24"/>
        </w:rPr>
        <w:t>-ju.</w:t>
      </w:r>
      <w:r w:rsidRPr="70250C00" w:rsidR="7431FAC5">
        <w:rPr>
          <w:sz w:val="24"/>
          <w:szCs w:val="24"/>
        </w:rPr>
        <w:t xml:space="preserve"> </w:t>
      </w:r>
      <w:r w:rsidRPr="70250C00" w:rsidR="3CFE7356">
        <w:rPr>
          <w:sz w:val="24"/>
          <w:szCs w:val="24"/>
        </w:rPr>
        <w:t>Indeksi su</w:t>
      </w:r>
      <w:r w:rsidRPr="70250C00" w:rsidR="12D9958E">
        <w:rPr>
          <w:sz w:val="24"/>
          <w:szCs w:val="24"/>
        </w:rPr>
        <w:t xml:space="preserve"> u </w:t>
      </w:r>
      <w:r w:rsidRPr="70250C00" w:rsidR="12D9958E">
        <w:rPr>
          <w:sz w:val="24"/>
          <w:szCs w:val="24"/>
        </w:rPr>
        <w:t>MongoDB</w:t>
      </w:r>
      <w:r w:rsidRPr="70250C00" w:rsidR="12D9958E">
        <w:rPr>
          <w:sz w:val="24"/>
          <w:szCs w:val="24"/>
        </w:rPr>
        <w:t xml:space="preserve">-u implementirani pomoću </w:t>
      </w:r>
      <w:r w:rsidRPr="70250C00" w:rsidR="12D9958E">
        <w:rPr>
          <w:b w:val="1"/>
          <w:bCs w:val="1"/>
          <w:sz w:val="24"/>
          <w:szCs w:val="24"/>
        </w:rPr>
        <w:t>B-stabla</w:t>
      </w:r>
      <w:r w:rsidRPr="70250C00" w:rsidR="12D9958E">
        <w:rPr>
          <w:sz w:val="24"/>
          <w:szCs w:val="24"/>
        </w:rPr>
        <w:t>.</w:t>
      </w:r>
    </w:p>
    <w:p w:rsidR="3F715588" w:rsidP="70250C00" w:rsidRDefault="3F715588" w14:paraId="0114F566" w14:textId="37144682">
      <w:pPr>
        <w:ind w:firstLine="708"/>
        <w:jc w:val="both"/>
        <w:rPr>
          <w:sz w:val="24"/>
          <w:szCs w:val="24"/>
        </w:rPr>
      </w:pPr>
      <w:r w:rsidRPr="70250C00" w:rsidR="1EBC0149">
        <w:rPr>
          <w:sz w:val="24"/>
          <w:szCs w:val="24"/>
        </w:rPr>
        <w:t xml:space="preserve">Kada </w:t>
      </w:r>
      <w:r w:rsidRPr="70250C00" w:rsidR="1EBC0149">
        <w:rPr>
          <w:sz w:val="24"/>
          <w:szCs w:val="24"/>
        </w:rPr>
        <w:t>MongoDB</w:t>
      </w:r>
      <w:r w:rsidRPr="70250C00" w:rsidR="1EBC0149">
        <w:rPr>
          <w:sz w:val="24"/>
          <w:szCs w:val="24"/>
        </w:rPr>
        <w:t xml:space="preserve"> uveze podatke u kolekciju, </w:t>
      </w:r>
      <w:r w:rsidRPr="70250C00" w:rsidR="1EBC0149">
        <w:rPr>
          <w:sz w:val="24"/>
          <w:szCs w:val="24"/>
        </w:rPr>
        <w:t>kreiraće</w:t>
      </w:r>
      <w:r w:rsidRPr="70250C00" w:rsidR="1EBC0149">
        <w:rPr>
          <w:sz w:val="24"/>
          <w:szCs w:val="24"/>
        </w:rPr>
        <w:t xml:space="preserve"> indeks nad primarnim ključem. Ali ne može da pretpostavi druge indekse koji su potrebni jer ne postoji način da predvidi vrstu pretraživanja, sortiranja i </w:t>
      </w:r>
      <w:r w:rsidRPr="70250C00" w:rsidR="1EBC0149">
        <w:rPr>
          <w:sz w:val="24"/>
          <w:szCs w:val="24"/>
        </w:rPr>
        <w:t>agregiranja</w:t>
      </w:r>
      <w:r w:rsidRPr="70250C00" w:rsidR="1EBC0149">
        <w:rPr>
          <w:sz w:val="24"/>
          <w:szCs w:val="24"/>
        </w:rPr>
        <w:t xml:space="preserve"> koj</w:t>
      </w:r>
      <w:r w:rsidRPr="70250C00" w:rsidR="2DCE9344">
        <w:rPr>
          <w:sz w:val="24"/>
          <w:szCs w:val="24"/>
        </w:rPr>
        <w:t>u</w:t>
      </w:r>
      <w:r w:rsidRPr="70250C00" w:rsidR="1EBC0149">
        <w:rPr>
          <w:sz w:val="24"/>
          <w:szCs w:val="24"/>
        </w:rPr>
        <w:t xml:space="preserve"> </w:t>
      </w:r>
      <w:r w:rsidRPr="70250C00" w:rsidR="1EBC0149">
        <w:rPr>
          <w:sz w:val="24"/>
          <w:szCs w:val="24"/>
        </w:rPr>
        <w:t>će</w:t>
      </w:r>
      <w:r w:rsidRPr="70250C00" w:rsidR="6FD7067A">
        <w:rPr>
          <w:sz w:val="24"/>
          <w:szCs w:val="24"/>
        </w:rPr>
        <w:t xml:space="preserve"> korisnik </w:t>
      </w:r>
      <w:r w:rsidRPr="70250C00" w:rsidR="1EBC0149">
        <w:rPr>
          <w:sz w:val="24"/>
          <w:szCs w:val="24"/>
        </w:rPr>
        <w:t xml:space="preserve">želeti da </w:t>
      </w:r>
      <w:r w:rsidRPr="70250C00" w:rsidR="4751984C">
        <w:rPr>
          <w:sz w:val="24"/>
          <w:szCs w:val="24"/>
        </w:rPr>
        <w:t>izvrši</w:t>
      </w:r>
      <w:r w:rsidRPr="70250C00" w:rsidR="1EBC0149">
        <w:rPr>
          <w:sz w:val="24"/>
          <w:szCs w:val="24"/>
        </w:rPr>
        <w:t xml:space="preserve"> na</w:t>
      </w:r>
      <w:r w:rsidRPr="70250C00" w:rsidR="55E86227">
        <w:rPr>
          <w:sz w:val="24"/>
          <w:szCs w:val="24"/>
        </w:rPr>
        <w:t>d</w:t>
      </w:r>
      <w:r w:rsidRPr="70250C00" w:rsidR="1EBC0149">
        <w:rPr>
          <w:sz w:val="24"/>
          <w:szCs w:val="24"/>
        </w:rPr>
        <w:t xml:space="preserve">  podacima.</w:t>
      </w:r>
      <w:r w:rsidRPr="70250C00" w:rsidR="40B7C0E9">
        <w:rPr>
          <w:sz w:val="24"/>
          <w:szCs w:val="24"/>
        </w:rPr>
        <w:t xml:space="preserve"> </w:t>
      </w:r>
      <w:r w:rsidRPr="70250C00" w:rsidR="4B85C61C">
        <w:rPr>
          <w:sz w:val="24"/>
          <w:szCs w:val="24"/>
        </w:rPr>
        <w:t>Zato je na korisniku da definiše indekse koji su mu potrebni, u skladu sa upitima koje planira da obavlja nad podacima.</w:t>
      </w:r>
    </w:p>
    <w:p w:rsidR="544BE151" w:rsidP="70250C00" w:rsidRDefault="544BE151" w14:paraId="4BF9B1BD" w14:textId="5AA28920">
      <w:pPr>
        <w:ind w:firstLine="708"/>
        <w:jc w:val="both"/>
        <w:rPr>
          <w:sz w:val="24"/>
          <w:szCs w:val="24"/>
        </w:rPr>
      </w:pPr>
      <w:r w:rsidRPr="70250C00" w:rsidR="547AB6A8">
        <w:rPr>
          <w:sz w:val="24"/>
          <w:szCs w:val="24"/>
        </w:rPr>
        <w:t xml:space="preserve">Indeks se u </w:t>
      </w:r>
      <w:r w:rsidRPr="70250C00" w:rsidR="547AB6A8">
        <w:rPr>
          <w:sz w:val="24"/>
          <w:szCs w:val="24"/>
        </w:rPr>
        <w:t>MongoDB</w:t>
      </w:r>
      <w:r w:rsidRPr="70250C00" w:rsidR="547AB6A8">
        <w:rPr>
          <w:sz w:val="24"/>
          <w:szCs w:val="24"/>
        </w:rPr>
        <w:t xml:space="preserve">-ju može kreirati nad bilo kojim poljem dokumenta. Postoje i posebne vrste indeksa kao što su </w:t>
      </w:r>
      <w:r w:rsidRPr="70250C00" w:rsidR="74C34132">
        <w:rPr>
          <w:sz w:val="24"/>
          <w:szCs w:val="24"/>
        </w:rPr>
        <w:t>složeni</w:t>
      </w:r>
      <w:r w:rsidRPr="70250C00" w:rsidR="547AB6A8">
        <w:rPr>
          <w:sz w:val="24"/>
          <w:szCs w:val="24"/>
        </w:rPr>
        <w:t xml:space="preserve"> indeksi, indeksi za pretragu tekstualnih podataka, indeks</w:t>
      </w:r>
      <w:r w:rsidRPr="70250C00" w:rsidR="01B6051A">
        <w:rPr>
          <w:sz w:val="24"/>
          <w:szCs w:val="24"/>
        </w:rPr>
        <w:t>i za pretragu prostornih informacija, itd. O vrstama indeksa biće više reči kasnije.</w:t>
      </w:r>
      <w:r w:rsidRPr="70250C00" w:rsidR="1EBC0149">
        <w:rPr>
          <w:sz w:val="24"/>
          <w:szCs w:val="24"/>
        </w:rPr>
        <w:t xml:space="preserve"> </w:t>
      </w:r>
    </w:p>
    <w:p w:rsidR="3F715588" w:rsidP="70250C00" w:rsidRDefault="3F715588" w14:paraId="1564B739" w14:textId="3AADE772">
      <w:pPr>
        <w:ind w:firstLine="708"/>
        <w:jc w:val="both"/>
      </w:pPr>
      <w:r w:rsidRPr="70250C00" w:rsidR="1EBC0149">
        <w:rPr>
          <w:sz w:val="24"/>
          <w:szCs w:val="24"/>
        </w:rPr>
        <w:t xml:space="preserve"> Svaki upit ili ažuriranje </w:t>
      </w:r>
      <w:r w:rsidRPr="70250C00" w:rsidR="1EBC0149">
        <w:rPr>
          <w:sz w:val="24"/>
          <w:szCs w:val="24"/>
        </w:rPr>
        <w:t>će</w:t>
      </w:r>
      <w:r w:rsidRPr="70250C00" w:rsidR="1EBC0149">
        <w:rPr>
          <w:sz w:val="24"/>
          <w:szCs w:val="24"/>
        </w:rPr>
        <w:t xml:space="preserve"> generalno koristiti samo jedan indeks ako postoji </w:t>
      </w:r>
      <w:r w:rsidRPr="70250C00" w:rsidR="1EBC0149">
        <w:rPr>
          <w:sz w:val="24"/>
          <w:szCs w:val="24"/>
        </w:rPr>
        <w:t>odgovarajući</w:t>
      </w:r>
      <w:r w:rsidRPr="70250C00" w:rsidR="1EBC0149">
        <w:rPr>
          <w:sz w:val="24"/>
          <w:szCs w:val="24"/>
        </w:rPr>
        <w:t xml:space="preserve">. Indeks obično može </w:t>
      </w:r>
      <w:r w:rsidRPr="70250C00" w:rsidR="1EBC0149">
        <w:rPr>
          <w:sz w:val="24"/>
          <w:szCs w:val="24"/>
        </w:rPr>
        <w:t>pomoći</w:t>
      </w:r>
      <w:r w:rsidRPr="70250C00" w:rsidR="1EBC0149">
        <w:rPr>
          <w:sz w:val="24"/>
          <w:szCs w:val="24"/>
        </w:rPr>
        <w:t xml:space="preserve"> u performansama bilo koje operacije sa podacima, ali to nije uvek slučaj.</w:t>
      </w:r>
      <w:r w:rsidRPr="70250C00" w:rsidR="1EB02397">
        <w:rPr>
          <w:sz w:val="24"/>
          <w:szCs w:val="24"/>
        </w:rPr>
        <w:t xml:space="preserve"> </w:t>
      </w:r>
      <w:r w:rsidRPr="70250C00" w:rsidR="3292E4E1">
        <w:rPr>
          <w:sz w:val="24"/>
          <w:szCs w:val="24"/>
        </w:rPr>
        <w:t xml:space="preserve">Korisnici mogu </w:t>
      </w:r>
      <w:r w:rsidRPr="70250C00" w:rsidR="1EBC0149">
        <w:rPr>
          <w:sz w:val="24"/>
          <w:szCs w:val="24"/>
        </w:rPr>
        <w:t>biti u iskušenju da isproba</w:t>
      </w:r>
      <w:r w:rsidRPr="70250C00" w:rsidR="4534B785">
        <w:rPr>
          <w:sz w:val="24"/>
          <w:szCs w:val="24"/>
        </w:rPr>
        <w:t>ju</w:t>
      </w:r>
      <w:r w:rsidRPr="70250C00" w:rsidR="1EBC0149">
        <w:rPr>
          <w:sz w:val="24"/>
          <w:szCs w:val="24"/>
        </w:rPr>
        <w:t xml:space="preserve"> pristup „</w:t>
      </w:r>
      <w:r w:rsidRPr="70250C00" w:rsidR="1EBC0149">
        <w:rPr>
          <w:sz w:val="24"/>
          <w:szCs w:val="24"/>
        </w:rPr>
        <w:t>scattergun</w:t>
      </w:r>
      <w:r w:rsidRPr="70250C00" w:rsidR="1EBC0149">
        <w:rPr>
          <w:sz w:val="24"/>
          <w:szCs w:val="24"/>
        </w:rPr>
        <w:t>“ – kreiranje mnogo različitih indeksa, kako b</w:t>
      </w:r>
      <w:r w:rsidRPr="70250C00" w:rsidR="2209C331">
        <w:rPr>
          <w:sz w:val="24"/>
          <w:szCs w:val="24"/>
        </w:rPr>
        <w:t>i os</w:t>
      </w:r>
      <w:r w:rsidRPr="70250C00" w:rsidR="52748B43">
        <w:rPr>
          <w:sz w:val="24"/>
          <w:szCs w:val="24"/>
        </w:rPr>
        <w:t>i</w:t>
      </w:r>
      <w:r w:rsidRPr="70250C00" w:rsidR="2209C331">
        <w:rPr>
          <w:sz w:val="24"/>
          <w:szCs w:val="24"/>
        </w:rPr>
        <w:t>g</w:t>
      </w:r>
      <w:r w:rsidRPr="70250C00" w:rsidR="5AD9B608">
        <w:rPr>
          <w:sz w:val="24"/>
          <w:szCs w:val="24"/>
        </w:rPr>
        <w:t>u</w:t>
      </w:r>
      <w:r w:rsidRPr="70250C00" w:rsidR="2209C331">
        <w:rPr>
          <w:sz w:val="24"/>
          <w:szCs w:val="24"/>
        </w:rPr>
        <w:t xml:space="preserve">rali </w:t>
      </w:r>
      <w:r w:rsidRPr="70250C00" w:rsidR="1EBC0149">
        <w:rPr>
          <w:sz w:val="24"/>
          <w:szCs w:val="24"/>
        </w:rPr>
        <w:t xml:space="preserve">da </w:t>
      </w:r>
      <w:r w:rsidRPr="70250C00" w:rsidR="1EBC0149">
        <w:rPr>
          <w:sz w:val="24"/>
          <w:szCs w:val="24"/>
        </w:rPr>
        <w:t>će</w:t>
      </w:r>
      <w:r w:rsidRPr="70250C00" w:rsidR="1EBC0149">
        <w:rPr>
          <w:sz w:val="24"/>
          <w:szCs w:val="24"/>
        </w:rPr>
        <w:t xml:space="preserve"> postojati jedan koji </w:t>
      </w:r>
      <w:r w:rsidRPr="70250C00" w:rsidR="1EBC0149">
        <w:rPr>
          <w:sz w:val="24"/>
          <w:szCs w:val="24"/>
        </w:rPr>
        <w:t>će</w:t>
      </w:r>
      <w:r w:rsidRPr="70250C00" w:rsidR="1EBC0149">
        <w:rPr>
          <w:sz w:val="24"/>
          <w:szCs w:val="24"/>
        </w:rPr>
        <w:t xml:space="preserve"> verovatno biti prikladan – ali loša strana je u tome što svaki indeks koristi resurse i sistem mora da ga održava kad god se podaci menjaju.</w:t>
      </w:r>
      <w:r w:rsidRPr="70250C00" w:rsidR="052F5B39">
        <w:rPr>
          <w:sz w:val="24"/>
          <w:szCs w:val="24"/>
        </w:rPr>
        <w:t xml:space="preserve"> </w:t>
      </w:r>
      <w:r w:rsidRPr="70250C00" w:rsidR="1EBC0149">
        <w:rPr>
          <w:sz w:val="24"/>
          <w:szCs w:val="24"/>
        </w:rPr>
        <w:t xml:space="preserve">Ako </w:t>
      </w:r>
      <w:r w:rsidRPr="70250C00" w:rsidR="02EC7FE3">
        <w:rPr>
          <w:sz w:val="24"/>
          <w:szCs w:val="24"/>
        </w:rPr>
        <w:t xml:space="preserve">se </w:t>
      </w:r>
      <w:r w:rsidRPr="70250C00" w:rsidR="1EBC0149">
        <w:rPr>
          <w:sz w:val="24"/>
          <w:szCs w:val="24"/>
        </w:rPr>
        <w:t xml:space="preserve">preteruje sa indeksima, oni </w:t>
      </w:r>
      <w:r w:rsidRPr="70250C00" w:rsidR="1EBC0149">
        <w:rPr>
          <w:sz w:val="24"/>
          <w:szCs w:val="24"/>
        </w:rPr>
        <w:t>će</w:t>
      </w:r>
      <w:r w:rsidRPr="70250C00" w:rsidR="1EBC0149">
        <w:rPr>
          <w:sz w:val="24"/>
          <w:szCs w:val="24"/>
        </w:rPr>
        <w:t xml:space="preserve"> dominirati memorijskim stranicama i dovesti do prekomernog I/O diska. </w:t>
      </w:r>
      <w:r w:rsidRPr="70250C00" w:rsidR="4CBCE7DD">
        <w:rPr>
          <w:sz w:val="24"/>
          <w:szCs w:val="24"/>
        </w:rPr>
        <w:t>Zato je m</w:t>
      </w:r>
      <w:r w:rsidRPr="70250C00" w:rsidR="1EBC0149">
        <w:rPr>
          <w:sz w:val="24"/>
          <w:szCs w:val="24"/>
        </w:rPr>
        <w:t>ali broj visoko efikasnih indeksa  najbolji.</w:t>
      </w:r>
    </w:p>
    <w:p w:rsidR="6F97FD4B" w:rsidP="6F97FD4B" w:rsidRDefault="6F97FD4B" w14:paraId="4380D5CD" w14:textId="5C56C5CF">
      <w:pPr>
        <w:ind w:firstLine="708"/>
        <w:rPr>
          <w:sz w:val="24"/>
          <w:szCs w:val="24"/>
        </w:rPr>
      </w:pPr>
    </w:p>
    <w:p w:rsidR="6F97FD4B" w:rsidP="6F97FD4B" w:rsidRDefault="6F97FD4B" w14:paraId="6D1156BF" w14:textId="06329C3F">
      <w:pPr>
        <w:pStyle w:val="Heading2"/>
      </w:pPr>
    </w:p>
    <w:p w:rsidR="461CC9C4" w:rsidP="6F97FD4B" w:rsidRDefault="461CC9C4" w14:paraId="47AF2B4A" w14:textId="796B1891">
      <w:pPr>
        <w:ind w:firstLine="708"/>
        <w:jc w:val="center"/>
      </w:pPr>
      <w:r w:rsidR="067FD771">
        <w:drawing>
          <wp:inline wp14:editId="59DD444E" wp14:anchorId="3BBACAF5">
            <wp:extent cx="4468980" cy="2020352"/>
            <wp:effectExtent l="0" t="0" r="0" b="0"/>
            <wp:docPr id="272193761" name="Picture 272193761" title=""/>
            <wp:cNvGraphicFramePr>
              <a:graphicFrameLocks noChangeAspect="1"/>
            </wp:cNvGraphicFramePr>
            <a:graphic>
              <a:graphicData uri="http://schemas.openxmlformats.org/drawingml/2006/picture">
                <pic:pic>
                  <pic:nvPicPr>
                    <pic:cNvPr id="0" name="Picture 272193761"/>
                    <pic:cNvPicPr/>
                  </pic:nvPicPr>
                  <pic:blipFill>
                    <a:blip r:embed="Ra11e4a8f84d849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8980" cy="2020352"/>
                    </a:xfrm>
                    <a:prstGeom prst="rect">
                      <a:avLst/>
                    </a:prstGeom>
                  </pic:spPr>
                </pic:pic>
              </a:graphicData>
            </a:graphic>
          </wp:inline>
        </w:drawing>
      </w:r>
    </w:p>
    <w:p w:rsidR="461CC9C4" w:rsidP="6F97FD4B" w:rsidRDefault="461CC9C4" w14:paraId="3C62F8FB" w14:textId="0A8ED4E4">
      <w:pPr>
        <w:ind w:firstLine="708"/>
        <w:jc w:val="center"/>
      </w:pPr>
      <w:r w:rsidR="067FD771">
        <w:rPr/>
        <w:t xml:space="preserve">Slika </w:t>
      </w:r>
      <w:r w:rsidR="711A10C9">
        <w:rPr/>
        <w:t>12.</w:t>
      </w:r>
      <w:r w:rsidR="067FD771">
        <w:rPr/>
        <w:t xml:space="preserve"> Primer indeksa</w:t>
      </w:r>
      <w:r w:rsidR="1AD63118">
        <w:rPr/>
        <w:t xml:space="preserve"> u MongoDB-u</w:t>
      </w:r>
    </w:p>
    <w:p w:rsidR="6F97FD4B" w:rsidP="6F97FD4B" w:rsidRDefault="6F97FD4B" w14:paraId="28B1B719" w14:textId="7056871A">
      <w:pPr>
        <w:ind w:firstLine="708"/>
        <w:jc w:val="center"/>
      </w:pPr>
    </w:p>
    <w:p w:rsidR="312C7746" w:rsidP="70250C00" w:rsidRDefault="312C7746" w14:paraId="370C4622" w14:textId="5871DF5E">
      <w:pPr>
        <w:pStyle w:val="Heading2"/>
        <w:rPr>
          <w:sz w:val="28"/>
          <w:szCs w:val="28"/>
        </w:rPr>
      </w:pPr>
      <w:bookmarkStart w:name="_Toc185396781" w:id="489513886"/>
      <w:r w:rsidRPr="70250C00" w:rsidR="3B1847B9">
        <w:rPr>
          <w:sz w:val="28"/>
          <w:szCs w:val="28"/>
        </w:rPr>
        <w:t>3.3 Vrste indeksa</w:t>
      </w:r>
      <w:r w:rsidRPr="70250C00" w:rsidR="53613FE1">
        <w:rPr>
          <w:sz w:val="28"/>
          <w:szCs w:val="28"/>
        </w:rPr>
        <w:t xml:space="preserve"> u </w:t>
      </w:r>
      <w:r w:rsidRPr="70250C00" w:rsidR="53613FE1">
        <w:rPr>
          <w:sz w:val="28"/>
          <w:szCs w:val="28"/>
        </w:rPr>
        <w:t>MongoDB</w:t>
      </w:r>
      <w:r w:rsidRPr="70250C00" w:rsidR="53613FE1">
        <w:rPr>
          <w:sz w:val="28"/>
          <w:szCs w:val="28"/>
        </w:rPr>
        <w:t>-u</w:t>
      </w:r>
      <w:bookmarkEnd w:id="489513886"/>
    </w:p>
    <w:p w:rsidR="6F97FD4B" w:rsidP="6F97FD4B" w:rsidRDefault="6F97FD4B" w14:paraId="46CC2EAE" w14:textId="604D40AF"/>
    <w:p w:rsidR="4A4A4CCB" w:rsidP="70250C00" w:rsidRDefault="4A4A4CCB" w14:paraId="3603F546" w14:textId="3821DE63">
      <w:pPr>
        <w:pStyle w:val="Heading3"/>
      </w:pPr>
      <w:bookmarkStart w:name="_Toc1110033064" w:id="1493088272"/>
      <w:r w:rsidR="3490D601">
        <w:rPr/>
        <w:t xml:space="preserve">3.3.1 </w:t>
      </w:r>
      <w:r w:rsidR="73277761">
        <w:rPr/>
        <w:t xml:space="preserve">Indeks nad jednim poljem (engl. Single </w:t>
      </w:r>
      <w:r w:rsidR="45FA5F5C">
        <w:rPr/>
        <w:t>Field</w:t>
      </w:r>
      <w:r w:rsidR="45FA5F5C">
        <w:rPr/>
        <w:t xml:space="preserve"> </w:t>
      </w:r>
      <w:r w:rsidR="45FA5F5C">
        <w:rPr/>
        <w:t>I</w:t>
      </w:r>
      <w:r w:rsidR="73277761">
        <w:rPr/>
        <w:t>ndex</w:t>
      </w:r>
      <w:r w:rsidR="73277761">
        <w:rPr/>
        <w:t>)</w:t>
      </w:r>
      <w:bookmarkEnd w:id="1493088272"/>
    </w:p>
    <w:p w:rsidR="4A4A4CCB" w:rsidP="70250C00" w:rsidRDefault="4A4A4CCB" w14:paraId="1A52363D" w14:textId="31529696">
      <w:pPr>
        <w:pStyle w:val="Normal"/>
      </w:pPr>
    </w:p>
    <w:p w:rsidR="4A4A4CCB" w:rsidP="70250C00" w:rsidRDefault="4A4A4CCB" w14:paraId="1101728A" w14:textId="28F95C0A">
      <w:pPr>
        <w:pStyle w:val="Normal"/>
        <w:ind w:left="0" w:firstLine="708"/>
        <w:jc w:val="both"/>
        <w:rPr>
          <w:sz w:val="24"/>
          <w:szCs w:val="24"/>
        </w:rPr>
      </w:pPr>
      <w:r w:rsidRPr="70250C00" w:rsidR="5821F1B1">
        <w:rPr>
          <w:i w:val="1"/>
          <w:iCs w:val="1"/>
          <w:sz w:val="24"/>
          <w:szCs w:val="24"/>
        </w:rPr>
        <w:t xml:space="preserve">Single </w:t>
      </w:r>
      <w:r w:rsidRPr="70250C00" w:rsidR="7B672FCF">
        <w:rPr>
          <w:i w:val="1"/>
          <w:iCs w:val="1"/>
          <w:sz w:val="24"/>
          <w:szCs w:val="24"/>
        </w:rPr>
        <w:t>field</w:t>
      </w:r>
      <w:r w:rsidRPr="70250C00" w:rsidR="7B672FCF">
        <w:rPr>
          <w:sz w:val="24"/>
          <w:szCs w:val="24"/>
        </w:rPr>
        <w:t xml:space="preserve"> indeks predstavlja indeks koji se kreira nad samo jednim poljem dokumenta. Ovaj tip indeksa se može kreirati nad bilo kojim poljem dokumenta. Na slici 1</w:t>
      </w:r>
      <w:r w:rsidRPr="70250C00" w:rsidR="79181F74">
        <w:rPr>
          <w:sz w:val="24"/>
          <w:szCs w:val="24"/>
        </w:rPr>
        <w:t>3</w:t>
      </w:r>
      <w:r w:rsidRPr="70250C00" w:rsidR="7B672FCF">
        <w:rPr>
          <w:sz w:val="24"/>
          <w:szCs w:val="24"/>
        </w:rPr>
        <w:t xml:space="preserve"> je dat primer jednog dokumenta. </w:t>
      </w:r>
      <w:r w:rsidRPr="70250C00" w:rsidR="4F7196FF">
        <w:rPr>
          <w:sz w:val="24"/>
          <w:szCs w:val="24"/>
        </w:rPr>
        <w:t>Nad poljem dokumenta _</w:t>
      </w:r>
      <w:r w:rsidRPr="70250C00" w:rsidR="4F7196FF">
        <w:rPr>
          <w:sz w:val="24"/>
          <w:szCs w:val="24"/>
        </w:rPr>
        <w:t>id</w:t>
      </w:r>
      <w:r w:rsidRPr="70250C00" w:rsidR="4F7196FF">
        <w:rPr>
          <w:sz w:val="24"/>
          <w:szCs w:val="24"/>
        </w:rPr>
        <w:t xml:space="preserve">, koje predstavlja jedinstveni identifikator dokumenta, indeks je kreiran po </w:t>
      </w:r>
      <w:r w:rsidRPr="70250C00" w:rsidR="4F7196FF">
        <w:rPr>
          <w:sz w:val="24"/>
          <w:szCs w:val="24"/>
        </w:rPr>
        <w:t>difoltu</w:t>
      </w:r>
      <w:r w:rsidRPr="70250C00" w:rsidR="4F7196FF">
        <w:rPr>
          <w:sz w:val="24"/>
          <w:szCs w:val="24"/>
        </w:rPr>
        <w:t xml:space="preserve"> pri kreiranju dokumenta. </w:t>
      </w:r>
      <w:r w:rsidRPr="70250C00" w:rsidR="4F7196FF">
        <w:rPr>
          <w:i w:val="1"/>
          <w:iCs w:val="1"/>
          <w:sz w:val="24"/>
          <w:szCs w:val="24"/>
        </w:rPr>
        <w:t xml:space="preserve">Single </w:t>
      </w:r>
      <w:r w:rsidRPr="70250C00" w:rsidR="4F7196FF">
        <w:rPr>
          <w:i w:val="1"/>
          <w:iCs w:val="1"/>
          <w:sz w:val="24"/>
          <w:szCs w:val="24"/>
        </w:rPr>
        <w:t>field</w:t>
      </w:r>
      <w:r w:rsidRPr="70250C00" w:rsidR="4F7196FF">
        <w:rPr>
          <w:sz w:val="24"/>
          <w:szCs w:val="24"/>
        </w:rPr>
        <w:t xml:space="preserve"> indeks se može kreirati nad poljem </w:t>
      </w:r>
      <w:r w:rsidRPr="70250C00" w:rsidR="4F7196FF">
        <w:rPr>
          <w:b w:val="1"/>
          <w:bCs w:val="1"/>
          <w:sz w:val="24"/>
          <w:szCs w:val="24"/>
        </w:rPr>
        <w:t>score</w:t>
      </w:r>
      <w:r w:rsidRPr="70250C00" w:rsidR="7324B728">
        <w:rPr>
          <w:sz w:val="24"/>
          <w:szCs w:val="24"/>
        </w:rPr>
        <w:t xml:space="preserve">, ali se može kreirati i nad poljem </w:t>
      </w:r>
      <w:r w:rsidRPr="70250C00" w:rsidR="7324B728">
        <w:rPr>
          <w:b w:val="1"/>
          <w:bCs w:val="1"/>
          <w:sz w:val="24"/>
          <w:szCs w:val="24"/>
        </w:rPr>
        <w:t>location</w:t>
      </w:r>
      <w:r w:rsidRPr="70250C00" w:rsidR="7324B728">
        <w:rPr>
          <w:b w:val="1"/>
          <w:bCs w:val="1"/>
          <w:sz w:val="24"/>
          <w:szCs w:val="24"/>
        </w:rPr>
        <w:t xml:space="preserve"> </w:t>
      </w:r>
      <w:r w:rsidRPr="70250C00" w:rsidR="5B856FC6">
        <w:rPr>
          <w:sz w:val="24"/>
          <w:szCs w:val="24"/>
        </w:rPr>
        <w:t xml:space="preserve">čiji tip predstavlja dokument. Indeks se može kreirati i nad poljima </w:t>
      </w:r>
      <w:r w:rsidRPr="70250C00" w:rsidR="5B856FC6">
        <w:rPr>
          <w:b w:val="1"/>
          <w:bCs w:val="1"/>
          <w:sz w:val="24"/>
          <w:szCs w:val="24"/>
        </w:rPr>
        <w:t>location.state</w:t>
      </w:r>
      <w:r w:rsidRPr="70250C00" w:rsidR="5B856FC6">
        <w:rPr>
          <w:sz w:val="24"/>
          <w:szCs w:val="24"/>
        </w:rPr>
        <w:t xml:space="preserve"> i </w:t>
      </w:r>
      <w:r w:rsidRPr="70250C00" w:rsidR="5B856FC6">
        <w:rPr>
          <w:sz w:val="24"/>
          <w:szCs w:val="24"/>
        </w:rPr>
        <w:t>l</w:t>
      </w:r>
      <w:r w:rsidRPr="70250C00" w:rsidR="5B856FC6">
        <w:rPr>
          <w:b w:val="1"/>
          <w:bCs w:val="1"/>
          <w:sz w:val="24"/>
          <w:szCs w:val="24"/>
        </w:rPr>
        <w:t>ocation.city</w:t>
      </w:r>
      <w:r w:rsidRPr="70250C00" w:rsidR="5B856FC6">
        <w:rPr>
          <w:sz w:val="24"/>
          <w:szCs w:val="24"/>
        </w:rPr>
        <w:t>, koja su ugnježdena.</w:t>
      </w:r>
      <w:r w:rsidRPr="70250C00" w:rsidR="7F7EB5D8">
        <w:rPr>
          <w:sz w:val="24"/>
          <w:szCs w:val="24"/>
        </w:rPr>
        <w:t xml:space="preserve"> Ne postoje </w:t>
      </w:r>
      <w:r w:rsidRPr="70250C00" w:rsidR="7F7EB5D8">
        <w:rPr>
          <w:sz w:val="24"/>
          <w:szCs w:val="24"/>
        </w:rPr>
        <w:t>nikakava</w:t>
      </w:r>
      <w:r w:rsidRPr="70250C00" w:rsidR="7F7EB5D8">
        <w:rPr>
          <w:sz w:val="24"/>
          <w:szCs w:val="24"/>
        </w:rPr>
        <w:t xml:space="preserve"> ograničenja za kreiranje single field indeksa.</w:t>
      </w:r>
    </w:p>
    <w:p w:rsidR="2221B7A4" w:rsidP="6F97FD4B" w:rsidRDefault="2221B7A4" w14:paraId="1718F75B" w14:textId="34A565BA">
      <w:pPr>
        <w:jc w:val="center"/>
      </w:pPr>
      <w:r>
        <w:rPr>
          <w:noProof/>
        </w:rPr>
        <w:drawing>
          <wp:inline distT="0" distB="0" distL="0" distR="0" wp14:anchorId="7C763A9A" wp14:editId="506E5214">
            <wp:extent cx="4267200" cy="1205172"/>
            <wp:effectExtent l="0" t="0" r="0" b="0"/>
            <wp:docPr id="1073327345" name="Picture 107332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67200" cy="1205172"/>
                    </a:xfrm>
                    <a:prstGeom prst="rect">
                      <a:avLst/>
                    </a:prstGeom>
                  </pic:spPr>
                </pic:pic>
              </a:graphicData>
            </a:graphic>
          </wp:inline>
        </w:drawing>
      </w:r>
    </w:p>
    <w:p w:rsidR="2221B7A4" w:rsidP="6F97FD4B" w:rsidRDefault="2221B7A4" w14:paraId="4FCB96FB" w14:textId="466C2E79">
      <w:pPr>
        <w:jc w:val="center"/>
      </w:pPr>
      <w:r w:rsidR="4DC2D101">
        <w:rPr/>
        <w:t>Slika 1</w:t>
      </w:r>
      <w:r w:rsidR="4C875CE3">
        <w:rPr/>
        <w:t>3</w:t>
      </w:r>
      <w:r w:rsidR="4DC2D101">
        <w:rPr/>
        <w:t>. Primer dokumenta</w:t>
      </w:r>
    </w:p>
    <w:p w:rsidR="4B52D8B1" w:rsidP="70250C00" w:rsidRDefault="4B52D8B1" w14:paraId="44335DD5" w14:textId="13160C1E">
      <w:pPr>
        <w:rPr>
          <w:sz w:val="24"/>
          <w:szCs w:val="24"/>
        </w:rPr>
      </w:pPr>
      <w:r w:rsidRPr="70250C00" w:rsidR="2B740A00">
        <w:rPr>
          <w:sz w:val="24"/>
          <w:szCs w:val="24"/>
        </w:rPr>
        <w:t xml:space="preserve">Sledećom naredbom kreira se indeks nad poljem </w:t>
      </w:r>
      <w:r w:rsidRPr="70250C00" w:rsidR="2B740A00">
        <w:rPr>
          <w:sz w:val="24"/>
          <w:szCs w:val="24"/>
        </w:rPr>
        <w:t>score</w:t>
      </w:r>
      <w:r w:rsidRPr="70250C00" w:rsidR="2B740A00">
        <w:rPr>
          <w:sz w:val="24"/>
          <w:szCs w:val="24"/>
        </w:rPr>
        <w:t>:</w:t>
      </w:r>
    </w:p>
    <w:p w:rsidR="0FDA2225" w:rsidP="70250C00" w:rsidRDefault="0FDA2225" w14:paraId="580CF5B9" w14:textId="4883408F">
      <w:pPr>
        <w:ind w:firstLine="708"/>
        <w:jc w:val="center"/>
      </w:pPr>
      <w:r w:rsidR="52371E3D">
        <w:drawing>
          <wp:inline wp14:editId="4DF2CBDC" wp14:anchorId="1E4EC6DB">
            <wp:extent cx="3524250" cy="371475"/>
            <wp:effectExtent l="0" t="0" r="0" b="0"/>
            <wp:docPr id="273201989" name="Picture 273201989" title=""/>
            <wp:cNvGraphicFramePr>
              <a:graphicFrameLocks noChangeAspect="1"/>
            </wp:cNvGraphicFramePr>
            <a:graphic>
              <a:graphicData uri="http://schemas.openxmlformats.org/drawingml/2006/picture">
                <pic:pic>
                  <pic:nvPicPr>
                    <pic:cNvPr id="0" name="Picture 273201989"/>
                    <pic:cNvPicPr/>
                  </pic:nvPicPr>
                  <pic:blipFill>
                    <a:blip r:embed="R41823aed665040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24250" cy="371475"/>
                    </a:xfrm>
                    <a:prstGeom prst="rect">
                      <a:avLst/>
                    </a:prstGeom>
                  </pic:spPr>
                </pic:pic>
              </a:graphicData>
            </a:graphic>
          </wp:inline>
        </w:drawing>
      </w:r>
    </w:p>
    <w:p w:rsidR="0FDA2225" w:rsidP="70250C00" w:rsidRDefault="0FDA2225" w14:paraId="037FDB03" w14:textId="29FDA7A6">
      <w:pPr>
        <w:ind w:firstLine="708"/>
        <w:jc w:val="both"/>
        <w:rPr>
          <w:sz w:val="24"/>
          <w:szCs w:val="24"/>
        </w:rPr>
      </w:pPr>
      <w:r w:rsidRPr="70250C00" w:rsidR="52371E3D">
        <w:rPr>
          <w:sz w:val="24"/>
          <w:szCs w:val="24"/>
        </w:rPr>
        <w:t>Vrednost koja se navodi prilikom kreir</w:t>
      </w:r>
      <w:r w:rsidRPr="70250C00" w:rsidR="0E85DEDD">
        <w:rPr>
          <w:sz w:val="24"/>
          <w:szCs w:val="24"/>
        </w:rPr>
        <w:t>anja indeksa označava redosled kojim će indeks urediti stavke. Vrednost 1 označava</w:t>
      </w:r>
      <w:r w:rsidRPr="70250C00" w:rsidR="19BCF9CB">
        <w:rPr>
          <w:sz w:val="24"/>
          <w:szCs w:val="24"/>
        </w:rPr>
        <w:t xml:space="preserve"> rastući, dok vrednost –1 označava opadajući redosled. Međutim, kod </w:t>
      </w:r>
      <w:r w:rsidRPr="70250C00" w:rsidR="19BCF9CB">
        <w:rPr>
          <w:i w:val="1"/>
          <w:iCs w:val="1"/>
          <w:sz w:val="24"/>
          <w:szCs w:val="24"/>
        </w:rPr>
        <w:t xml:space="preserve">single </w:t>
      </w:r>
      <w:r w:rsidRPr="70250C00" w:rsidR="19BCF9CB">
        <w:rPr>
          <w:i w:val="1"/>
          <w:iCs w:val="1"/>
          <w:sz w:val="24"/>
          <w:szCs w:val="24"/>
        </w:rPr>
        <w:t>field</w:t>
      </w:r>
      <w:r w:rsidRPr="70250C00" w:rsidR="19BCF9CB">
        <w:rPr>
          <w:sz w:val="24"/>
          <w:szCs w:val="24"/>
        </w:rPr>
        <w:t xml:space="preserve"> indeksa, nije bitno u kom redosledu indeks uređuje stavke</w:t>
      </w:r>
      <w:r w:rsidRPr="70250C00" w:rsidR="5774D851">
        <w:rPr>
          <w:sz w:val="24"/>
          <w:szCs w:val="24"/>
        </w:rPr>
        <w:t>. O</w:t>
      </w:r>
      <w:r w:rsidRPr="70250C00" w:rsidR="4BF0543D">
        <w:rPr>
          <w:sz w:val="24"/>
          <w:szCs w:val="24"/>
        </w:rPr>
        <w:t>vaj indeks će podržati operacije sortiranja u bilo kom smeru. O redosledu indeksa je potreb</w:t>
      </w:r>
      <w:r w:rsidRPr="70250C00" w:rsidR="31DAA064">
        <w:rPr>
          <w:sz w:val="24"/>
          <w:szCs w:val="24"/>
        </w:rPr>
        <w:t>n</w:t>
      </w:r>
      <w:r w:rsidRPr="70250C00" w:rsidR="4BF0543D">
        <w:rPr>
          <w:sz w:val="24"/>
          <w:szCs w:val="24"/>
        </w:rPr>
        <w:t>o voditi računa kada je indeks složen.</w:t>
      </w:r>
    </w:p>
    <w:p w:rsidR="4A4A4CCB" w:rsidP="70250C00" w:rsidRDefault="4A4A4CCB" w14:paraId="646229E6" w14:textId="2E2FDCB8">
      <w:pPr>
        <w:pStyle w:val="Heading3"/>
      </w:pPr>
      <w:bookmarkStart w:name="_Toc1745421541" w:id="34685798"/>
      <w:r w:rsidR="7D32FB3F">
        <w:rPr/>
        <w:t xml:space="preserve">3.3.2 </w:t>
      </w:r>
      <w:r w:rsidR="73277761">
        <w:rPr/>
        <w:t>Složeni indeks (engl</w:t>
      </w:r>
      <w:r w:rsidR="73277761">
        <w:rPr/>
        <w:t xml:space="preserve">. </w:t>
      </w:r>
      <w:r w:rsidRPr="70250C00" w:rsidR="73277761">
        <w:rPr>
          <w:i w:val="1"/>
          <w:iCs w:val="1"/>
        </w:rPr>
        <w:t>Compou</w:t>
      </w:r>
      <w:r w:rsidRPr="70250C00" w:rsidR="73277761">
        <w:rPr>
          <w:i w:val="1"/>
          <w:iCs w:val="1"/>
        </w:rPr>
        <w:t>n</w:t>
      </w:r>
      <w:r w:rsidRPr="70250C00" w:rsidR="73277761">
        <w:rPr>
          <w:i w:val="1"/>
          <w:iCs w:val="1"/>
        </w:rPr>
        <w:t>d</w:t>
      </w:r>
      <w:r w:rsidRPr="70250C00" w:rsidR="10E0E141">
        <w:rPr>
          <w:i w:val="1"/>
          <w:iCs w:val="1"/>
        </w:rPr>
        <w:t xml:space="preserve"> </w:t>
      </w:r>
      <w:r w:rsidRPr="70250C00" w:rsidR="73277761">
        <w:rPr>
          <w:i w:val="1"/>
          <w:iCs w:val="1"/>
        </w:rPr>
        <w:t>Ind</w:t>
      </w:r>
      <w:r w:rsidRPr="70250C00" w:rsidR="73277761">
        <w:rPr>
          <w:i w:val="1"/>
          <w:iCs w:val="1"/>
        </w:rPr>
        <w:t>ex</w:t>
      </w:r>
      <w:r w:rsidR="73277761">
        <w:rPr/>
        <w:t>)</w:t>
      </w:r>
      <w:bookmarkEnd w:id="34685798"/>
    </w:p>
    <w:p w:rsidR="4A4A4CCB" w:rsidP="70250C00" w:rsidRDefault="4A4A4CCB" w14:paraId="791A6048" w14:textId="73CD0BBA">
      <w:pPr>
        <w:pStyle w:val="Normal"/>
      </w:pPr>
    </w:p>
    <w:p w:rsidR="4A4A4CCB" w:rsidP="70250C00" w:rsidRDefault="4A4A4CCB" w14:paraId="67044EF4" w14:textId="284C6054">
      <w:pPr>
        <w:pStyle w:val="Normal"/>
        <w:ind w:left="0" w:firstLine="708"/>
        <w:jc w:val="both"/>
        <w:rPr>
          <w:sz w:val="24"/>
          <w:szCs w:val="24"/>
        </w:rPr>
      </w:pPr>
      <w:r w:rsidRPr="70250C00" w:rsidR="353247C3">
        <w:rPr>
          <w:sz w:val="24"/>
          <w:szCs w:val="24"/>
        </w:rPr>
        <w:t>M</w:t>
      </w:r>
      <w:r w:rsidRPr="70250C00" w:rsidR="1EAD071D">
        <w:rPr>
          <w:sz w:val="24"/>
          <w:szCs w:val="24"/>
        </w:rPr>
        <w:t>ongoDB</w:t>
      </w:r>
      <w:r w:rsidRPr="70250C00" w:rsidR="1EAD071D">
        <w:rPr>
          <w:sz w:val="24"/>
          <w:szCs w:val="24"/>
        </w:rPr>
        <w:t xml:space="preserve"> podržava složene indekse, gde jedna struktura indeksa sadrži reference na više polja unutar dokumenata kolekcije.</w:t>
      </w:r>
      <w:r w:rsidRPr="70250C00" w:rsidR="4F2048C5">
        <w:rPr>
          <w:sz w:val="24"/>
          <w:szCs w:val="24"/>
        </w:rPr>
        <w:t xml:space="preserve"> Složeni indeksi podržavaju upite u kojima </w:t>
      </w:r>
      <w:r w:rsidRPr="70250C00" w:rsidR="0BCF79B8">
        <w:rPr>
          <w:sz w:val="24"/>
          <w:szCs w:val="24"/>
        </w:rPr>
        <w:t>je specificirano više polja od jednog. Složeni indeks se kreira sledećom naredbom:</w:t>
      </w:r>
    </w:p>
    <w:p w:rsidR="62BD8FBC" w:rsidP="70250C00" w:rsidRDefault="62BD8FBC" w14:paraId="1EFE238B" w14:textId="3CF77398">
      <w:pPr>
        <w:ind w:firstLine="708"/>
        <w:jc w:val="both"/>
        <w:rPr>
          <w:i w:val="1"/>
          <w:iCs w:val="1"/>
          <w:sz w:val="24"/>
          <w:szCs w:val="24"/>
        </w:rPr>
      </w:pPr>
      <w:r w:rsidRPr="70250C00" w:rsidR="0BCF79B8">
        <w:rPr>
          <w:i w:val="1"/>
          <w:iCs w:val="1"/>
          <w:sz w:val="24"/>
          <w:szCs w:val="24"/>
        </w:rPr>
        <w:t>db.collection.createIndex</w:t>
      </w:r>
      <w:r w:rsidRPr="70250C00" w:rsidR="0BCF79B8">
        <w:rPr>
          <w:i w:val="1"/>
          <w:iCs w:val="1"/>
          <w:sz w:val="24"/>
          <w:szCs w:val="24"/>
        </w:rPr>
        <w:t>( { &lt;field1&gt;: &lt;</w:t>
      </w:r>
      <w:r w:rsidRPr="70250C00" w:rsidR="0BCF79B8">
        <w:rPr>
          <w:i w:val="1"/>
          <w:iCs w:val="1"/>
          <w:sz w:val="24"/>
          <w:szCs w:val="24"/>
        </w:rPr>
        <w:t>type</w:t>
      </w:r>
      <w:r w:rsidRPr="70250C00" w:rsidR="0BCF79B8">
        <w:rPr>
          <w:i w:val="1"/>
          <w:iCs w:val="1"/>
          <w:sz w:val="24"/>
          <w:szCs w:val="24"/>
        </w:rPr>
        <w:t>&gt;, &lt;field2&gt;: &lt;type2&gt;, ... } ),</w:t>
      </w:r>
    </w:p>
    <w:p w:rsidR="62BD8FBC" w:rsidP="70250C00" w:rsidRDefault="62BD8FBC" w14:paraId="2AF5E63D" w14:textId="1559D20C">
      <w:pPr>
        <w:ind w:firstLine="708"/>
        <w:jc w:val="both"/>
        <w:rPr>
          <w:sz w:val="24"/>
          <w:szCs w:val="24"/>
        </w:rPr>
      </w:pPr>
      <w:r w:rsidRPr="70250C00" w:rsidR="0BCF79B8">
        <w:rPr>
          <w:sz w:val="24"/>
          <w:szCs w:val="24"/>
        </w:rPr>
        <w:t xml:space="preserve">Pri čemu su sa filed1, field2,.. označeni nazivi polja nad kojima se kreira indeks, a sa type1, type2, .. su označene vrednosti kojima se </w:t>
      </w:r>
      <w:r w:rsidRPr="70250C00" w:rsidR="6A18EF31">
        <w:rPr>
          <w:sz w:val="24"/>
          <w:szCs w:val="24"/>
        </w:rPr>
        <w:t>redosled kojima indeks sortira stavke (1 za rastući i –1 za opadajući redosled).</w:t>
      </w:r>
    </w:p>
    <w:p w:rsidR="0919576F" w:rsidP="70250C00" w:rsidRDefault="79272C5F" w14:paraId="12D6158A" w14:textId="3C401271">
      <w:pPr>
        <w:ind w:firstLine="708"/>
        <w:jc w:val="both"/>
        <w:rPr>
          <w:sz w:val="24"/>
          <w:szCs w:val="24"/>
        </w:rPr>
      </w:pPr>
      <w:r w:rsidRPr="70250C00" w:rsidR="573CE02C">
        <w:rPr>
          <w:sz w:val="24"/>
          <w:szCs w:val="24"/>
        </w:rPr>
        <w:t xml:space="preserve">Da bi upit koristio složeni indeks prilikom pretrage podataka, upit mora sadržati </w:t>
      </w:r>
      <w:r w:rsidRPr="70250C00" w:rsidR="573CE02C">
        <w:rPr>
          <w:b w:val="1"/>
          <w:bCs w:val="1"/>
          <w:sz w:val="24"/>
          <w:szCs w:val="24"/>
        </w:rPr>
        <w:t>prefiks</w:t>
      </w:r>
      <w:r w:rsidRPr="70250C00" w:rsidR="573CE02C">
        <w:rPr>
          <w:sz w:val="24"/>
          <w:szCs w:val="24"/>
        </w:rPr>
        <w:t xml:space="preserve"> ključeva nad kojim je indeks definisan.</w:t>
      </w:r>
      <w:r w:rsidRPr="70250C00" w:rsidR="4621D310">
        <w:rPr>
          <w:sz w:val="24"/>
          <w:szCs w:val="24"/>
        </w:rPr>
        <w:t xml:space="preserve"> Na primer, ukoliko je indeks definisan nad poljima {</w:t>
      </w:r>
      <w:r w:rsidRPr="70250C00" w:rsidR="4621D310">
        <w:rPr>
          <w:sz w:val="24"/>
          <w:szCs w:val="24"/>
        </w:rPr>
        <w:t>a,b,c,d</w:t>
      </w:r>
      <w:r w:rsidRPr="70250C00" w:rsidR="4621D310">
        <w:rPr>
          <w:sz w:val="24"/>
          <w:szCs w:val="24"/>
        </w:rPr>
        <w:t xml:space="preserve">}, prefiksi ovog indeksa bili bi: </w:t>
      </w:r>
      <w:r w:rsidRPr="70250C00" w:rsidR="07B6A062">
        <w:rPr>
          <w:sz w:val="24"/>
          <w:szCs w:val="24"/>
        </w:rPr>
        <w:t>{a},{</w:t>
      </w:r>
      <w:r w:rsidRPr="70250C00" w:rsidR="07B6A062">
        <w:rPr>
          <w:sz w:val="24"/>
          <w:szCs w:val="24"/>
        </w:rPr>
        <w:t>a,b</w:t>
      </w:r>
      <w:r w:rsidRPr="70250C00" w:rsidR="07B6A062">
        <w:rPr>
          <w:sz w:val="24"/>
          <w:szCs w:val="24"/>
        </w:rPr>
        <w:t>},{</w:t>
      </w:r>
      <w:r w:rsidRPr="70250C00" w:rsidR="07B6A062">
        <w:rPr>
          <w:sz w:val="24"/>
          <w:szCs w:val="24"/>
        </w:rPr>
        <w:t>a,b,c</w:t>
      </w:r>
      <w:r w:rsidRPr="70250C00" w:rsidR="07B6A062">
        <w:rPr>
          <w:sz w:val="24"/>
          <w:szCs w:val="24"/>
        </w:rPr>
        <w:t>} i {</w:t>
      </w:r>
      <w:r w:rsidRPr="70250C00" w:rsidR="07B6A062">
        <w:rPr>
          <w:sz w:val="24"/>
          <w:szCs w:val="24"/>
        </w:rPr>
        <w:t>a,b,c,d</w:t>
      </w:r>
      <w:r w:rsidRPr="70250C00" w:rsidR="07B6A062">
        <w:rPr>
          <w:sz w:val="24"/>
          <w:szCs w:val="24"/>
        </w:rPr>
        <w:t xml:space="preserve">}. Prema tome, indeks će se koristiti </w:t>
      </w:r>
      <w:r w:rsidRPr="70250C00" w:rsidR="40FF31E9">
        <w:rPr>
          <w:sz w:val="24"/>
          <w:szCs w:val="24"/>
        </w:rPr>
        <w:t xml:space="preserve">najefikasnije </w:t>
      </w:r>
      <w:r w:rsidRPr="70250C00" w:rsidR="07B6A062">
        <w:rPr>
          <w:sz w:val="24"/>
          <w:szCs w:val="24"/>
        </w:rPr>
        <w:t>za one upite koji sadrže polja koja sadrži neki od prefiksa</w:t>
      </w:r>
      <w:r w:rsidRPr="70250C00" w:rsidR="1085A7C2">
        <w:rPr>
          <w:sz w:val="24"/>
          <w:szCs w:val="24"/>
        </w:rPr>
        <w:t>. R</w:t>
      </w:r>
      <w:r w:rsidRPr="70250C00" w:rsidR="674E1D91">
        <w:rPr>
          <w:sz w:val="24"/>
          <w:szCs w:val="24"/>
        </w:rPr>
        <w:t>ecimo pretraga po poljima {</w:t>
      </w:r>
      <w:r w:rsidRPr="70250C00" w:rsidR="674E1D91">
        <w:rPr>
          <w:sz w:val="24"/>
          <w:szCs w:val="24"/>
        </w:rPr>
        <w:t>a,d</w:t>
      </w:r>
      <w:r w:rsidRPr="70250C00" w:rsidR="674E1D91">
        <w:rPr>
          <w:sz w:val="24"/>
          <w:szCs w:val="24"/>
        </w:rPr>
        <w:t xml:space="preserve">} </w:t>
      </w:r>
      <w:r w:rsidRPr="70250C00" w:rsidR="046C73A0">
        <w:rPr>
          <w:sz w:val="24"/>
          <w:szCs w:val="24"/>
        </w:rPr>
        <w:t>može</w:t>
      </w:r>
      <w:r w:rsidRPr="70250C00" w:rsidR="674E1D91">
        <w:rPr>
          <w:sz w:val="24"/>
          <w:szCs w:val="24"/>
        </w:rPr>
        <w:t xml:space="preserve"> koristiti indeks</w:t>
      </w:r>
      <w:r w:rsidRPr="70250C00" w:rsidR="202E29DF">
        <w:rPr>
          <w:sz w:val="24"/>
          <w:szCs w:val="24"/>
        </w:rPr>
        <w:t>, jer a predstavlja jedan od prefiksa, ali ne</w:t>
      </w:r>
      <w:r w:rsidRPr="70250C00" w:rsidR="22DB7021">
        <w:rPr>
          <w:sz w:val="24"/>
          <w:szCs w:val="24"/>
        </w:rPr>
        <w:t xml:space="preserve"> na</w:t>
      </w:r>
      <w:r w:rsidRPr="70250C00" w:rsidR="202E29DF">
        <w:rPr>
          <w:sz w:val="24"/>
          <w:szCs w:val="24"/>
        </w:rPr>
        <w:t xml:space="preserve"> toliko efikasan način kao kada bi sva polja činila neki prefiks</w:t>
      </w:r>
      <w:r w:rsidRPr="70250C00" w:rsidR="674E1D91">
        <w:rPr>
          <w:sz w:val="24"/>
          <w:szCs w:val="24"/>
        </w:rPr>
        <w:t>.</w:t>
      </w:r>
      <w:r w:rsidRPr="70250C00" w:rsidR="1103EB8B">
        <w:rPr>
          <w:sz w:val="24"/>
          <w:szCs w:val="24"/>
        </w:rPr>
        <w:t xml:space="preserve"> Pretraga po poljima {</w:t>
      </w:r>
      <w:r w:rsidRPr="70250C00" w:rsidR="1103EB8B">
        <w:rPr>
          <w:sz w:val="24"/>
          <w:szCs w:val="24"/>
        </w:rPr>
        <w:t>b,c</w:t>
      </w:r>
      <w:r w:rsidRPr="70250C00" w:rsidR="1103EB8B">
        <w:rPr>
          <w:sz w:val="24"/>
          <w:szCs w:val="24"/>
        </w:rPr>
        <w:t>} neće uopšte koristiti indeks, jer ne sadrži nijedan prefiks.</w:t>
      </w:r>
    </w:p>
    <w:p w:rsidR="6F97FD4B" w:rsidP="70250C00" w:rsidRDefault="6F97FD4B" w14:paraId="2807323E" w14:textId="0BA56799">
      <w:pPr>
        <w:ind w:firstLine="708"/>
        <w:jc w:val="both"/>
        <w:rPr>
          <w:sz w:val="24"/>
          <w:szCs w:val="24"/>
        </w:rPr>
      </w:pPr>
      <w:r w:rsidRPr="70250C00" w:rsidR="7FD36DC0">
        <w:rPr>
          <w:sz w:val="24"/>
          <w:szCs w:val="24"/>
        </w:rPr>
        <w:t>Da bi upit koristio složeni indeks za sortiranje, navedeni pravac sortiranja za sve ključe</w:t>
      </w:r>
      <w:r w:rsidRPr="70250C00" w:rsidR="26D11DC7">
        <w:rPr>
          <w:sz w:val="24"/>
          <w:szCs w:val="24"/>
        </w:rPr>
        <w:t xml:space="preserve">ve u upitu </w:t>
      </w:r>
      <w:r w:rsidRPr="70250C00" w:rsidR="7FD36DC0">
        <w:rPr>
          <w:sz w:val="24"/>
          <w:szCs w:val="24"/>
        </w:rPr>
        <w:t>mora da odgovara uzorku ključa indeksa ili da se podudara sa inverznim uzorkom ključa indeksa. Na primer, šablon ključa indeksa { a: 1, b: -1 } može da podrži sortiranje na { a: 1, b: -1 } i { a: -1, b: 1 }, ali ne i na { a: - 1, b: -1 } ili {a: 1, b: 1}.</w:t>
      </w:r>
      <w:r w:rsidRPr="70250C00" w:rsidR="57C9D790">
        <w:rPr>
          <w:sz w:val="24"/>
          <w:szCs w:val="24"/>
        </w:rPr>
        <w:t xml:space="preserve"> Složeni indeks se može koristiti i za sor</w:t>
      </w:r>
      <w:r w:rsidRPr="70250C00" w:rsidR="1A7E5F79">
        <w:rPr>
          <w:sz w:val="24"/>
          <w:szCs w:val="24"/>
        </w:rPr>
        <w:t xml:space="preserve">tiranje nad prefiksom polja nad kojim je definisan: na primer indeks definisan sa {a:1,b:1,c:1} se može koristiti za sortiranje </w:t>
      </w:r>
      <w:r w:rsidRPr="70250C00" w:rsidR="64D27DBC">
        <w:rPr>
          <w:sz w:val="24"/>
          <w:szCs w:val="24"/>
        </w:rPr>
        <w:t>nad {a:1} i {a:1,b:1}, ali ne i nad {b:1,a:1} , {a:1,c:1} ili {b:1,c:1}.</w:t>
      </w:r>
    </w:p>
    <w:p w:rsidR="70250C00" w:rsidP="70250C00" w:rsidRDefault="70250C00" w14:paraId="6283E0E4" w14:textId="6A28C8C3">
      <w:pPr>
        <w:pStyle w:val="Normal"/>
        <w:ind w:firstLine="708"/>
        <w:jc w:val="both"/>
        <w:rPr>
          <w:sz w:val="24"/>
          <w:szCs w:val="24"/>
        </w:rPr>
      </w:pPr>
    </w:p>
    <w:p w:rsidR="4A4A4CCB" w:rsidP="70250C00" w:rsidRDefault="4A4A4CCB" w14:paraId="162D8304" w14:textId="279E9968">
      <w:pPr>
        <w:pStyle w:val="Heading3"/>
      </w:pPr>
      <w:bookmarkStart w:name="_Toc1801571587" w:id="1556310635"/>
      <w:r w:rsidR="0E76DD60">
        <w:rPr/>
        <w:t xml:space="preserve">3.3.3 </w:t>
      </w:r>
      <w:r w:rsidR="73277761">
        <w:rPr/>
        <w:t>Multikey</w:t>
      </w:r>
      <w:r w:rsidR="73277761">
        <w:rPr/>
        <w:t xml:space="preserve"> </w:t>
      </w:r>
      <w:r w:rsidR="73277761">
        <w:rPr/>
        <w:t>indeks</w:t>
      </w:r>
      <w:bookmarkEnd w:id="1556310635"/>
    </w:p>
    <w:p w:rsidR="4A4A4CCB" w:rsidP="70250C00" w:rsidRDefault="4A4A4CCB" w14:paraId="38297775" w14:textId="073692FF">
      <w:pPr>
        <w:pStyle w:val="Normal"/>
      </w:pPr>
    </w:p>
    <w:p w:rsidR="4A4A4CCB" w:rsidP="70250C00" w:rsidRDefault="4A4A4CCB" w14:paraId="721C366A" w14:textId="5F09CD9C">
      <w:pPr>
        <w:pStyle w:val="Normal"/>
        <w:ind w:left="0" w:firstLine="708"/>
        <w:jc w:val="both"/>
        <w:rPr>
          <w:sz w:val="24"/>
          <w:szCs w:val="24"/>
        </w:rPr>
      </w:pPr>
      <w:r w:rsidRPr="70250C00" w:rsidR="49C1600F">
        <w:rPr>
          <w:sz w:val="24"/>
          <w:szCs w:val="24"/>
        </w:rPr>
        <w:t>O</w:t>
      </w:r>
      <w:r w:rsidRPr="70250C00" w:rsidR="2769A125">
        <w:rPr>
          <w:sz w:val="24"/>
          <w:szCs w:val="24"/>
        </w:rPr>
        <w:t>va vrsta indeksa se koristi za indeksiranje polja čija vrednost predstavlja niz. Ovakav indeks omogućava efikasne pretrage po polj</w:t>
      </w:r>
      <w:r w:rsidRPr="70250C00" w:rsidR="51305263">
        <w:rPr>
          <w:sz w:val="24"/>
          <w:szCs w:val="24"/>
        </w:rPr>
        <w:t xml:space="preserve">ima tipa niz. </w:t>
      </w:r>
      <w:r w:rsidRPr="70250C00" w:rsidR="51305263">
        <w:rPr>
          <w:sz w:val="24"/>
          <w:szCs w:val="24"/>
        </w:rPr>
        <w:t>Multikey</w:t>
      </w:r>
      <w:r w:rsidRPr="70250C00" w:rsidR="51305263">
        <w:rPr>
          <w:sz w:val="24"/>
          <w:szCs w:val="24"/>
        </w:rPr>
        <w:t xml:space="preserve"> indeks se može kreirati nad nizom koji sadrži </w:t>
      </w:r>
      <w:r w:rsidRPr="70250C00" w:rsidR="51305263">
        <w:rPr>
          <w:sz w:val="24"/>
          <w:szCs w:val="24"/>
        </w:rPr>
        <w:t>skalarne</w:t>
      </w:r>
      <w:r w:rsidRPr="70250C00" w:rsidR="51305263">
        <w:rPr>
          <w:sz w:val="24"/>
          <w:szCs w:val="24"/>
        </w:rPr>
        <w:t xml:space="preserve"> vrednosti, ali i nad nizom čiji su elementi ugnježdeni dokumenti.</w:t>
      </w:r>
      <w:r w:rsidRPr="70250C00" w:rsidR="4EDBBB0A">
        <w:rPr>
          <w:sz w:val="24"/>
          <w:szCs w:val="24"/>
        </w:rPr>
        <w:t xml:space="preserve"> Na slici 1</w:t>
      </w:r>
      <w:r w:rsidRPr="70250C00" w:rsidR="46B52C2D">
        <w:rPr>
          <w:sz w:val="24"/>
          <w:szCs w:val="24"/>
        </w:rPr>
        <w:t>4</w:t>
      </w:r>
      <w:r w:rsidRPr="70250C00" w:rsidR="4EDBBB0A">
        <w:rPr>
          <w:sz w:val="24"/>
          <w:szCs w:val="24"/>
        </w:rPr>
        <w:t xml:space="preserve"> prikazan je primer </w:t>
      </w:r>
      <w:r w:rsidRPr="70250C00" w:rsidR="4EDBBB0A">
        <w:rPr>
          <w:sz w:val="24"/>
          <w:szCs w:val="24"/>
        </w:rPr>
        <w:t>multikey</w:t>
      </w:r>
      <w:r w:rsidRPr="70250C00" w:rsidR="4EDBBB0A">
        <w:rPr>
          <w:sz w:val="24"/>
          <w:szCs w:val="24"/>
        </w:rPr>
        <w:t xml:space="preserve"> indeksa. </w:t>
      </w:r>
    </w:p>
    <w:p w:rsidR="6F97FD4B" w:rsidP="6F97FD4B" w:rsidRDefault="6F97FD4B" w14:paraId="1D5494C3" w14:textId="42C9ED6C"/>
    <w:p w:rsidR="1135172C" w:rsidP="6F97FD4B" w:rsidRDefault="1135172C" w14:paraId="65EE3F5F" w14:textId="3D870040">
      <w:pPr>
        <w:jc w:val="center"/>
      </w:pPr>
      <w:r w:rsidR="0B3C75A1">
        <w:drawing>
          <wp:inline wp14:editId="7561D8D1" wp14:anchorId="39835C5A">
            <wp:extent cx="4572000" cy="2543175"/>
            <wp:effectExtent l="133350" t="133350" r="133350" b="142875"/>
            <wp:docPr id="1649492269" name="Picture 1649492269" title=""/>
            <wp:cNvGraphicFramePr>
              <a:graphicFrameLocks noChangeAspect="1"/>
            </wp:cNvGraphicFramePr>
            <a:graphic>
              <a:graphicData uri="http://schemas.openxmlformats.org/drawingml/2006/picture">
                <pic:pic>
                  <pic:nvPicPr>
                    <pic:cNvPr id="0" name="Picture 1649492269"/>
                    <pic:cNvPicPr/>
                  </pic:nvPicPr>
                  <pic:blipFill>
                    <a:blip r:embed="R51692ef2f51349e2">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2543175"/>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1135172C" w:rsidP="6F97FD4B" w:rsidRDefault="1135172C" w14:paraId="24C682C4" w14:textId="1772069E">
      <w:pPr>
        <w:jc w:val="center"/>
      </w:pPr>
      <w:r w:rsidR="23CB4502">
        <w:rPr/>
        <w:t>Slika 1</w:t>
      </w:r>
      <w:r w:rsidR="1127B591">
        <w:rPr/>
        <w:t>4</w:t>
      </w:r>
      <w:r w:rsidR="23CB4502">
        <w:rPr/>
        <w:t>.</w:t>
      </w:r>
      <w:r w:rsidRPr="70250C00" w:rsidR="23CB4502">
        <w:rPr>
          <w:i w:val="1"/>
          <w:iCs w:val="1"/>
        </w:rPr>
        <w:t xml:space="preserve"> </w:t>
      </w:r>
      <w:r w:rsidRPr="70250C00" w:rsidR="23CB4502">
        <w:rPr>
          <w:i w:val="1"/>
          <w:iCs w:val="1"/>
        </w:rPr>
        <w:t>Multikey</w:t>
      </w:r>
      <w:r w:rsidRPr="70250C00" w:rsidR="23CB4502">
        <w:rPr>
          <w:i w:val="1"/>
          <w:iCs w:val="1"/>
        </w:rPr>
        <w:t xml:space="preserve"> </w:t>
      </w:r>
      <w:r w:rsidR="23CB4502">
        <w:rPr/>
        <w:t>indeks</w:t>
      </w:r>
    </w:p>
    <w:p w:rsidR="03495600" w:rsidP="70250C00" w:rsidRDefault="03495600" w14:paraId="32095DE8" w14:textId="7AC9DEF4">
      <w:pPr>
        <w:ind w:firstLine="708"/>
        <w:jc w:val="both"/>
        <w:rPr>
          <w:sz w:val="24"/>
          <w:szCs w:val="24"/>
        </w:rPr>
      </w:pPr>
      <w:r w:rsidRPr="70250C00" w:rsidR="536AC1AB">
        <w:rPr>
          <w:sz w:val="24"/>
          <w:szCs w:val="24"/>
        </w:rPr>
        <w:t>Multikey</w:t>
      </w:r>
      <w:r w:rsidRPr="70250C00" w:rsidR="536AC1AB">
        <w:rPr>
          <w:sz w:val="24"/>
          <w:szCs w:val="24"/>
        </w:rPr>
        <w:t xml:space="preserve"> indeks prate i neke vrste ograničenja. Na primer, pri definisanju složenog </w:t>
      </w:r>
      <w:r w:rsidRPr="70250C00" w:rsidR="71084A31">
        <w:rPr>
          <w:sz w:val="24"/>
          <w:szCs w:val="24"/>
        </w:rPr>
        <w:t>multikey</w:t>
      </w:r>
      <w:r w:rsidRPr="70250C00" w:rsidR="71084A31">
        <w:rPr>
          <w:sz w:val="24"/>
          <w:szCs w:val="24"/>
        </w:rPr>
        <w:t xml:space="preserve"> </w:t>
      </w:r>
      <w:r w:rsidRPr="70250C00" w:rsidR="536AC1AB">
        <w:rPr>
          <w:sz w:val="24"/>
          <w:szCs w:val="24"/>
        </w:rPr>
        <w:t>indeksa samo jedno polje može biti niz.</w:t>
      </w:r>
    </w:p>
    <w:p w:rsidR="4A4A4CCB" w:rsidP="70250C00" w:rsidRDefault="4A4A4CCB" w14:paraId="1259FCE8" w14:textId="0917FD01">
      <w:pPr>
        <w:pStyle w:val="Heading3"/>
      </w:pPr>
      <w:bookmarkStart w:name="_Toc701642045" w:id="2055606047"/>
      <w:r w:rsidR="38B72FD0">
        <w:rPr/>
        <w:t xml:space="preserve">3.3.4 </w:t>
      </w:r>
      <w:r w:rsidR="73277761">
        <w:rPr/>
        <w:t>Geoprostorni</w:t>
      </w:r>
      <w:r w:rsidR="73277761">
        <w:rPr/>
        <w:t xml:space="preserve"> indeks (engl. </w:t>
      </w:r>
      <w:r w:rsidRPr="70250C00" w:rsidR="73277761">
        <w:rPr>
          <w:i w:val="1"/>
          <w:iCs w:val="1"/>
        </w:rPr>
        <w:t>Geospatial</w:t>
      </w:r>
      <w:r w:rsidRPr="70250C00" w:rsidR="73277761">
        <w:rPr>
          <w:i w:val="1"/>
          <w:iCs w:val="1"/>
        </w:rPr>
        <w:t xml:space="preserve"> </w:t>
      </w:r>
      <w:r w:rsidRPr="70250C00" w:rsidR="73277761">
        <w:rPr>
          <w:i w:val="1"/>
          <w:iCs w:val="1"/>
        </w:rPr>
        <w:t>Index</w:t>
      </w:r>
      <w:r w:rsidR="73277761">
        <w:rPr/>
        <w:t>)</w:t>
      </w:r>
      <w:bookmarkEnd w:id="2055606047"/>
    </w:p>
    <w:p w:rsidR="4A4A4CCB" w:rsidP="70250C00" w:rsidRDefault="4A4A4CCB" w14:paraId="0FEFABC9" w14:textId="18C222A7">
      <w:pPr>
        <w:pStyle w:val="Normal"/>
      </w:pPr>
    </w:p>
    <w:p w:rsidR="4A4A4CCB" w:rsidP="70250C00" w:rsidRDefault="4A4A4CCB" w14:paraId="4F1204C3" w14:textId="0F8D104E">
      <w:pPr>
        <w:pStyle w:val="Normal"/>
        <w:ind w:left="0" w:firstLine="708"/>
        <w:jc w:val="both"/>
        <w:rPr>
          <w:b w:val="1"/>
          <w:bCs w:val="1"/>
          <w:sz w:val="24"/>
          <w:szCs w:val="24"/>
        </w:rPr>
      </w:pPr>
      <w:r w:rsidRPr="70250C00" w:rsidR="1ABCB6CE">
        <w:rPr>
          <w:sz w:val="24"/>
          <w:szCs w:val="24"/>
        </w:rPr>
        <w:t xml:space="preserve">Da bi podržao efikasne upite </w:t>
      </w:r>
      <w:r w:rsidRPr="70250C00" w:rsidR="1ABCB6CE">
        <w:rPr>
          <w:sz w:val="24"/>
          <w:szCs w:val="24"/>
        </w:rPr>
        <w:t>geoprostornih</w:t>
      </w:r>
      <w:r w:rsidRPr="70250C00" w:rsidR="1ABCB6CE">
        <w:rPr>
          <w:sz w:val="24"/>
          <w:szCs w:val="24"/>
        </w:rPr>
        <w:t xml:space="preserve"> koordinatnih podataka, </w:t>
      </w:r>
      <w:r w:rsidRPr="70250C00" w:rsidR="1ABCB6CE">
        <w:rPr>
          <w:sz w:val="24"/>
          <w:szCs w:val="24"/>
        </w:rPr>
        <w:t>MongoDB</w:t>
      </w:r>
      <w:r w:rsidRPr="70250C00" w:rsidR="1ABCB6CE">
        <w:rPr>
          <w:sz w:val="24"/>
          <w:szCs w:val="24"/>
        </w:rPr>
        <w:t xml:space="preserve"> obezbeđuje dva posebna indeksa: 2d indekse koji koriste </w:t>
      </w:r>
      <w:r w:rsidRPr="70250C00" w:rsidR="1ABCB6CE">
        <w:rPr>
          <w:sz w:val="24"/>
          <w:szCs w:val="24"/>
        </w:rPr>
        <w:t>planarnu</w:t>
      </w:r>
      <w:r w:rsidRPr="70250C00" w:rsidR="1ABCB6CE">
        <w:rPr>
          <w:sz w:val="24"/>
          <w:szCs w:val="24"/>
        </w:rPr>
        <w:t xml:space="preserve"> geometriju kada </w:t>
      </w:r>
      <w:r w:rsidRPr="70250C00" w:rsidR="1ABCB6CE">
        <w:rPr>
          <w:sz w:val="24"/>
          <w:szCs w:val="24"/>
        </w:rPr>
        <w:t>vraćaju</w:t>
      </w:r>
      <w:r w:rsidRPr="70250C00" w:rsidR="1ABCB6CE">
        <w:rPr>
          <w:sz w:val="24"/>
          <w:szCs w:val="24"/>
        </w:rPr>
        <w:t xml:space="preserve"> rezultate i 2dsphere indekse koji koriste sferičnu geometriju za </w:t>
      </w:r>
      <w:r w:rsidRPr="70250C00" w:rsidR="1ABCB6CE">
        <w:rPr>
          <w:sz w:val="24"/>
          <w:szCs w:val="24"/>
        </w:rPr>
        <w:t>vraćanje</w:t>
      </w:r>
      <w:r w:rsidRPr="70250C00" w:rsidR="1ABCB6CE">
        <w:rPr>
          <w:sz w:val="24"/>
          <w:szCs w:val="24"/>
        </w:rPr>
        <w:t xml:space="preserve"> rezultata.</w:t>
      </w:r>
    </w:p>
    <w:p w:rsidR="4A4A4CCB" w:rsidP="70250C00" w:rsidRDefault="4A4A4CCB" w14:paraId="4028341D" w14:textId="393E11C5">
      <w:pPr>
        <w:pStyle w:val="Heading3"/>
      </w:pPr>
      <w:bookmarkStart w:name="_Toc694047988" w:id="1680135792"/>
      <w:r w:rsidR="41C5C2B7">
        <w:rPr/>
        <w:t>3.3.5 I</w:t>
      </w:r>
      <w:r w:rsidR="73277761">
        <w:rPr/>
        <w:t>ndeks za pretragu teksta</w:t>
      </w:r>
      <w:bookmarkEnd w:id="1680135792"/>
      <w:r w:rsidR="461E93FF">
        <w:rPr/>
        <w:t xml:space="preserve"> </w:t>
      </w:r>
    </w:p>
    <w:p w:rsidR="4A4A4CCB" w:rsidP="70250C00" w:rsidRDefault="4A4A4CCB" w14:paraId="69C77E60" w14:textId="3A37BCAC">
      <w:pPr>
        <w:pStyle w:val="Normal"/>
      </w:pPr>
    </w:p>
    <w:p w:rsidR="4A4A4CCB" w:rsidP="70250C00" w:rsidRDefault="4A4A4CCB" w14:paraId="7E62A07B" w14:textId="1BA560DD">
      <w:pPr>
        <w:pStyle w:val="Normal"/>
        <w:ind w:left="0" w:firstLine="708"/>
        <w:jc w:val="both"/>
        <w:rPr>
          <w:sz w:val="24"/>
          <w:szCs w:val="24"/>
        </w:rPr>
      </w:pPr>
      <w:r w:rsidRPr="70250C00" w:rsidR="444BBEA6">
        <w:rPr>
          <w:sz w:val="24"/>
          <w:szCs w:val="24"/>
        </w:rPr>
        <w:t>MongoDB</w:t>
      </w:r>
      <w:r w:rsidRPr="70250C00" w:rsidR="444BBEA6">
        <w:rPr>
          <w:sz w:val="24"/>
          <w:szCs w:val="24"/>
        </w:rPr>
        <w:t xml:space="preserve"> obezbeđuje tekstualne indekse koji podržavaju upite za pretragu teksta na sadržaju stringova. Kolekcija može imati samo jedan indeks za pretragu teksta, ali taj indeks može pokriti više polja.</w:t>
      </w:r>
    </w:p>
    <w:p w:rsidR="1826DAC8" w:rsidP="70250C00" w:rsidRDefault="1826DAC8" w14:paraId="61BDE5C2" w14:textId="7221C79A">
      <w:pPr>
        <w:ind w:firstLine="708"/>
        <w:jc w:val="both"/>
        <w:rPr>
          <w:sz w:val="24"/>
          <w:szCs w:val="24"/>
        </w:rPr>
      </w:pPr>
      <w:r w:rsidRPr="70250C00" w:rsidR="444BBEA6">
        <w:rPr>
          <w:sz w:val="24"/>
          <w:szCs w:val="24"/>
        </w:rPr>
        <w:t>Prilikom kreiranja tekstualnog indeksa, treba navesti željeno polje koje mora biti tipa string ili niz koji sadrži elemente tipa string.</w:t>
      </w:r>
      <w:r w:rsidRPr="70250C00" w:rsidR="6DC6F5E8">
        <w:rPr>
          <w:sz w:val="24"/>
          <w:szCs w:val="24"/>
        </w:rPr>
        <w:t xml:space="preserve"> Primer naredbe kojom se kreira tekstualni indeks bi bio:</w:t>
      </w:r>
    </w:p>
    <w:p w:rsidR="0F0A0EC7" w:rsidP="6F97FD4B" w:rsidRDefault="0F0A0EC7" w14:paraId="29947B69" w14:textId="504277E9">
      <w:pPr>
        <w:jc w:val="center"/>
        <w:rPr>
          <w:sz w:val="26"/>
          <w:szCs w:val="26"/>
        </w:rPr>
      </w:pPr>
      <w:r w:rsidRPr="6F97FD4B">
        <w:rPr>
          <w:sz w:val="26"/>
          <w:szCs w:val="26"/>
        </w:rPr>
        <w:t>db.reviews.createIndex( { comments: "text" } ).</w:t>
      </w:r>
    </w:p>
    <w:p w:rsidR="0F0A0EC7" w:rsidP="70250C00" w:rsidRDefault="0DDC87F3" w14:paraId="219F0FCD" w14:textId="2AB4BBDF">
      <w:pPr>
        <w:ind w:firstLine="708"/>
        <w:jc w:val="both"/>
        <w:rPr>
          <w:sz w:val="24"/>
          <w:szCs w:val="24"/>
        </w:rPr>
      </w:pPr>
      <w:r w:rsidRPr="70250C00" w:rsidR="0CB3A28F">
        <w:rPr>
          <w:sz w:val="24"/>
          <w:szCs w:val="24"/>
        </w:rPr>
        <w:t xml:space="preserve">Tekstualni indeks se može kreirati i nad više polja, ukoliko sva ta polja predstavljaju string podatke. </w:t>
      </w:r>
      <w:r w:rsidRPr="70250C00" w:rsidR="20B9EDA5">
        <w:rPr>
          <w:sz w:val="24"/>
          <w:szCs w:val="24"/>
        </w:rPr>
        <w:t>Takođe, prilikom kreiranja tekstualnog indeksa nad više polja može</w:t>
      </w:r>
      <w:r w:rsidRPr="70250C00" w:rsidR="28E148AD">
        <w:rPr>
          <w:sz w:val="24"/>
          <w:szCs w:val="24"/>
        </w:rPr>
        <w:t xml:space="preserve"> se</w:t>
      </w:r>
      <w:r w:rsidRPr="70250C00" w:rsidR="20B9EDA5">
        <w:rPr>
          <w:sz w:val="24"/>
          <w:szCs w:val="24"/>
        </w:rPr>
        <w:t xml:space="preserve"> navesti težina svakog </w:t>
      </w:r>
      <w:r w:rsidRPr="70250C00" w:rsidR="7F339102">
        <w:rPr>
          <w:sz w:val="24"/>
          <w:szCs w:val="24"/>
        </w:rPr>
        <w:t xml:space="preserve">polja, tako </w:t>
      </w:r>
      <w:r w:rsidRPr="70250C00" w:rsidR="71B7C932">
        <w:rPr>
          <w:sz w:val="24"/>
          <w:szCs w:val="24"/>
        </w:rPr>
        <w:t>da relevantnija polja više utiču na rezultat pretrage.</w:t>
      </w:r>
    </w:p>
    <w:p w:rsidR="7FE5E395" w:rsidP="70250C00" w:rsidRDefault="7FE5E395" w14:paraId="4F6FB453" w14:textId="4F863D98">
      <w:pPr>
        <w:ind w:firstLine="708"/>
        <w:jc w:val="both"/>
        <w:rPr>
          <w:rFonts w:ascii="Calibri" w:hAnsi="Calibri" w:eastAsia="Calibri" w:cs="Calibri"/>
          <w:color w:val="001E2B"/>
          <w:sz w:val="24"/>
          <w:szCs w:val="24"/>
        </w:rPr>
      </w:pPr>
      <w:r w:rsidRPr="70250C00" w:rsidR="66E802CD">
        <w:rPr>
          <w:sz w:val="24"/>
          <w:szCs w:val="24"/>
        </w:rPr>
        <w:t xml:space="preserve">Za kreiranje tekstualnog indeksa nad više polja, može se koristiti i </w:t>
      </w:r>
      <w:r w:rsidRPr="70250C00" w:rsidR="66E802CD">
        <w:rPr>
          <w:i w:val="1"/>
          <w:iCs w:val="1"/>
          <w:sz w:val="24"/>
          <w:szCs w:val="24"/>
        </w:rPr>
        <w:t>wildcard</w:t>
      </w:r>
      <w:r w:rsidRPr="70250C00" w:rsidR="66E802CD">
        <w:rPr>
          <w:sz w:val="24"/>
          <w:szCs w:val="24"/>
        </w:rPr>
        <w:t xml:space="preserve"> znak </w:t>
      </w:r>
      <w:r w:rsidRPr="70250C00" w:rsidR="66E802CD">
        <w:rPr>
          <w:rFonts w:ascii="Calibri" w:hAnsi="Calibri" w:eastAsia="Calibri" w:cs="Calibri"/>
          <w:sz w:val="24"/>
          <w:szCs w:val="24"/>
        </w:rPr>
        <w:t>(</w:t>
      </w:r>
      <w:r w:rsidRPr="70250C00" w:rsidR="66E802CD">
        <w:rPr>
          <w:rFonts w:ascii="Source Code Pro" w:hAnsi="Source Code Pro" w:eastAsia="Source Code Pro" w:cs="Source Code Pro"/>
          <w:sz w:val="24"/>
          <w:szCs w:val="24"/>
        </w:rPr>
        <w:t>$**</w:t>
      </w:r>
      <w:r w:rsidRPr="70250C00" w:rsidR="66E802CD">
        <w:rPr>
          <w:rFonts w:ascii="Calibri" w:hAnsi="Calibri" w:eastAsia="Calibri" w:cs="Calibri"/>
          <w:sz w:val="24"/>
          <w:szCs w:val="24"/>
        </w:rPr>
        <w:t xml:space="preserve">). Ovim se </w:t>
      </w:r>
      <w:r w:rsidRPr="70250C00" w:rsidR="170E6161">
        <w:rPr>
          <w:rFonts w:ascii="Calibri" w:hAnsi="Calibri" w:eastAsia="Calibri" w:cs="Calibri"/>
          <w:sz w:val="24"/>
          <w:szCs w:val="24"/>
        </w:rPr>
        <w:t>kreira tekstualni indeks nad svim poljima u dokumentima kolekcije koja sadrže string podatke. Ovak</w:t>
      </w:r>
      <w:r w:rsidRPr="70250C00" w:rsidR="59FE85E8">
        <w:rPr>
          <w:rFonts w:ascii="Calibri" w:hAnsi="Calibri" w:eastAsia="Calibri" w:cs="Calibri"/>
          <w:sz w:val="24"/>
          <w:szCs w:val="24"/>
        </w:rPr>
        <w:t xml:space="preserve">av indeks je posebno koristan kada imamo </w:t>
      </w:r>
      <w:r w:rsidRPr="70250C00" w:rsidR="59FE85E8">
        <w:rPr>
          <w:rFonts w:ascii="Calibri" w:hAnsi="Calibri" w:eastAsia="Calibri" w:cs="Calibri"/>
          <w:sz w:val="24"/>
          <w:szCs w:val="24"/>
        </w:rPr>
        <w:t>nestruktuirisane</w:t>
      </w:r>
      <w:r w:rsidRPr="70250C00" w:rsidR="59FE85E8">
        <w:rPr>
          <w:rFonts w:ascii="Calibri" w:hAnsi="Calibri" w:eastAsia="Calibri" w:cs="Calibri"/>
          <w:sz w:val="24"/>
          <w:szCs w:val="24"/>
        </w:rPr>
        <w:t xml:space="preserve"> podatke kod kojih ne znamo koja će tačno polja sadržati tekst.</w:t>
      </w:r>
      <w:r w:rsidRPr="70250C00" w:rsidR="59FE85E8">
        <w:rPr>
          <w:rFonts w:ascii="Calibri" w:hAnsi="Calibri" w:eastAsia="Calibri" w:cs="Calibri"/>
          <w:i w:val="1"/>
          <w:iCs w:val="1"/>
          <w:sz w:val="24"/>
          <w:szCs w:val="24"/>
        </w:rPr>
        <w:t xml:space="preserve"> </w:t>
      </w:r>
      <w:r w:rsidRPr="70250C00" w:rsidR="2E04EABD">
        <w:rPr>
          <w:rFonts w:ascii="Calibri" w:hAnsi="Calibri" w:eastAsia="Calibri" w:cs="Calibri"/>
          <w:i w:val="1"/>
          <w:iCs w:val="1"/>
          <w:sz w:val="24"/>
          <w:szCs w:val="24"/>
        </w:rPr>
        <w:t>Wildcard</w:t>
      </w:r>
      <w:r w:rsidRPr="70250C00" w:rsidR="2E04EABD">
        <w:rPr>
          <w:rFonts w:ascii="Calibri" w:hAnsi="Calibri" w:eastAsia="Calibri" w:cs="Calibri"/>
          <w:i w:val="1"/>
          <w:iCs w:val="1"/>
          <w:sz w:val="24"/>
          <w:szCs w:val="24"/>
        </w:rPr>
        <w:t xml:space="preserve"> </w:t>
      </w:r>
      <w:r w:rsidRPr="70250C00" w:rsidR="2E04EABD">
        <w:rPr>
          <w:rFonts w:ascii="Calibri" w:hAnsi="Calibri" w:eastAsia="Calibri" w:cs="Calibri"/>
          <w:sz w:val="24"/>
          <w:szCs w:val="24"/>
        </w:rPr>
        <w:t>tekstualni indeks kreira se sledećom naredbom:</w:t>
      </w:r>
    </w:p>
    <w:p w:rsidR="649DB8AC" w:rsidP="6F97FD4B" w:rsidRDefault="649DB8AC" w14:paraId="6F45D2CC" w14:textId="1944F7D6">
      <w:pPr>
        <w:jc w:val="center"/>
        <w:rPr>
          <w:rFonts w:ascii="Calibri" w:hAnsi="Calibri" w:eastAsia="Calibri" w:cs="Calibri"/>
          <w:sz w:val="26"/>
          <w:szCs w:val="26"/>
        </w:rPr>
      </w:pPr>
      <w:r w:rsidRPr="6F97FD4B">
        <w:rPr>
          <w:rFonts w:ascii="Calibri" w:hAnsi="Calibri" w:eastAsia="Calibri" w:cs="Calibri"/>
          <w:sz w:val="26"/>
          <w:szCs w:val="26"/>
        </w:rPr>
        <w:t>db.collection.createIndex( { "$**": "text" } )</w:t>
      </w:r>
    </w:p>
    <w:p w:rsidR="6F97FD4B" w:rsidP="6F97FD4B" w:rsidRDefault="6F97FD4B" w14:paraId="33318134" w14:textId="35AD9E1E">
      <w:pPr>
        <w:rPr>
          <w:rFonts w:ascii="Calibri" w:hAnsi="Calibri" w:eastAsia="Calibri" w:cs="Calibri"/>
          <w:sz w:val="24"/>
          <w:szCs w:val="24"/>
        </w:rPr>
      </w:pPr>
    </w:p>
    <w:p w:rsidR="4A4A4CCB" w:rsidP="70250C00" w:rsidRDefault="4A4A4CCB" w14:paraId="47F0DA59" w14:textId="26D8F355">
      <w:pPr>
        <w:pStyle w:val="Heading3"/>
      </w:pPr>
      <w:bookmarkStart w:name="_Toc1114411550" w:id="674727453"/>
      <w:r w:rsidR="4148C0F3">
        <w:rPr/>
        <w:t xml:space="preserve">3.3.6 </w:t>
      </w:r>
      <w:r w:rsidR="73277761">
        <w:rPr/>
        <w:t>Heširani</w:t>
      </w:r>
      <w:r w:rsidR="73277761">
        <w:rPr/>
        <w:t xml:space="preserve"> indeks</w:t>
      </w:r>
      <w:bookmarkEnd w:id="674727453"/>
    </w:p>
    <w:p w:rsidR="4A4A4CCB" w:rsidP="70250C00" w:rsidRDefault="4A4A4CCB" w14:paraId="086A0CBB" w14:textId="38B79EEA">
      <w:pPr>
        <w:pStyle w:val="Normal"/>
      </w:pPr>
    </w:p>
    <w:p w:rsidR="4A4A4CCB" w:rsidP="70250C00" w:rsidRDefault="4A4A4CCB" w14:paraId="58E9647C" w14:textId="0446463E">
      <w:pPr>
        <w:pStyle w:val="Normal"/>
        <w:ind w:left="0" w:firstLine="708"/>
        <w:jc w:val="both"/>
        <w:rPr>
          <w:sz w:val="24"/>
          <w:szCs w:val="24"/>
        </w:rPr>
      </w:pPr>
      <w:r w:rsidR="316F9022">
        <w:rPr/>
        <w:t xml:space="preserve"> </w:t>
      </w:r>
      <w:r w:rsidRPr="70250C00" w:rsidR="316F9022">
        <w:rPr>
          <w:sz w:val="24"/>
          <w:szCs w:val="24"/>
        </w:rPr>
        <w:t xml:space="preserve">Indeksi u kolekciji obično zahtevaju dodatni prostor za skladištenje. </w:t>
      </w:r>
      <w:r w:rsidRPr="70250C00" w:rsidR="316F9022">
        <w:rPr>
          <w:sz w:val="24"/>
          <w:szCs w:val="24"/>
        </w:rPr>
        <w:t>Heširani</w:t>
      </w:r>
      <w:r w:rsidRPr="70250C00" w:rsidR="316F9022">
        <w:rPr>
          <w:sz w:val="24"/>
          <w:szCs w:val="24"/>
        </w:rPr>
        <w:t xml:space="preserve"> indeksi se mogu koristiti za smanjenje prostora koji indeksi zauzimaju. </w:t>
      </w:r>
      <w:r w:rsidRPr="70250C00" w:rsidR="316F9022">
        <w:rPr>
          <w:sz w:val="24"/>
          <w:szCs w:val="24"/>
        </w:rPr>
        <w:t>Heširani</w:t>
      </w:r>
      <w:r w:rsidRPr="70250C00" w:rsidR="316F9022">
        <w:rPr>
          <w:sz w:val="24"/>
          <w:szCs w:val="24"/>
        </w:rPr>
        <w:t xml:space="preserve"> indeks čuva </w:t>
      </w:r>
      <w:r w:rsidRPr="70250C00" w:rsidR="316F9022">
        <w:rPr>
          <w:sz w:val="24"/>
          <w:szCs w:val="24"/>
        </w:rPr>
        <w:t>heš</w:t>
      </w:r>
      <w:r w:rsidRPr="70250C00" w:rsidR="129D372F">
        <w:rPr>
          <w:sz w:val="24"/>
          <w:szCs w:val="24"/>
        </w:rPr>
        <w:t>irane</w:t>
      </w:r>
      <w:r w:rsidRPr="70250C00" w:rsidR="316F9022">
        <w:rPr>
          <w:sz w:val="24"/>
          <w:szCs w:val="24"/>
        </w:rPr>
        <w:t xml:space="preserve"> vrednosti indeksiranog polja umesto samih vrednosti. </w:t>
      </w:r>
      <w:r w:rsidRPr="70250C00" w:rsidR="316F9022">
        <w:rPr>
          <w:sz w:val="24"/>
          <w:szCs w:val="24"/>
        </w:rPr>
        <w:t>Heširani</w:t>
      </w:r>
      <w:r w:rsidRPr="70250C00" w:rsidR="316F9022">
        <w:rPr>
          <w:sz w:val="24"/>
          <w:szCs w:val="24"/>
        </w:rPr>
        <w:t xml:space="preserve"> indeksi ne podržavaju indekse sa više ključeva.</w:t>
      </w:r>
      <w:r w:rsidRPr="70250C00" w:rsidR="63DF55D7">
        <w:rPr>
          <w:sz w:val="24"/>
          <w:szCs w:val="24"/>
        </w:rPr>
        <w:t xml:space="preserve"> </w:t>
      </w:r>
      <w:r w:rsidRPr="70250C00" w:rsidR="63DF55D7">
        <w:rPr>
          <w:sz w:val="24"/>
          <w:szCs w:val="24"/>
        </w:rPr>
        <w:t>Heširani</w:t>
      </w:r>
      <w:r w:rsidRPr="70250C00" w:rsidR="63DF55D7">
        <w:rPr>
          <w:sz w:val="24"/>
          <w:szCs w:val="24"/>
        </w:rPr>
        <w:t xml:space="preserve"> indeksi se mogu kreirati isključivo nad jednim poljem, ali vrednost tog polja može biti i ugnježdeni dokument. </w:t>
      </w:r>
      <w:r w:rsidRPr="70250C00" w:rsidR="63DF55D7">
        <w:rPr>
          <w:sz w:val="24"/>
          <w:szCs w:val="24"/>
        </w:rPr>
        <w:t>Heširani</w:t>
      </w:r>
      <w:r w:rsidRPr="70250C00" w:rsidR="63DF55D7">
        <w:rPr>
          <w:sz w:val="24"/>
          <w:szCs w:val="24"/>
        </w:rPr>
        <w:t xml:space="preserve"> indeks se može</w:t>
      </w:r>
      <w:r w:rsidRPr="70250C00" w:rsidR="0797EDEB">
        <w:rPr>
          <w:sz w:val="24"/>
          <w:szCs w:val="24"/>
        </w:rPr>
        <w:t xml:space="preserve"> koristiti i kao </w:t>
      </w:r>
      <w:r w:rsidRPr="70250C00" w:rsidR="0797EDEB">
        <w:rPr>
          <w:b w:val="1"/>
          <w:bCs w:val="1"/>
          <w:sz w:val="24"/>
          <w:szCs w:val="24"/>
        </w:rPr>
        <w:t>sharding</w:t>
      </w:r>
      <w:r w:rsidRPr="70250C00" w:rsidR="0797EDEB">
        <w:rPr>
          <w:b w:val="1"/>
          <w:bCs w:val="1"/>
          <w:sz w:val="24"/>
          <w:szCs w:val="24"/>
        </w:rPr>
        <w:t xml:space="preserve"> </w:t>
      </w:r>
      <w:r w:rsidRPr="70250C00" w:rsidR="0797EDEB">
        <w:rPr>
          <w:b w:val="1"/>
          <w:bCs w:val="1"/>
          <w:sz w:val="24"/>
          <w:szCs w:val="24"/>
        </w:rPr>
        <w:t>key</w:t>
      </w:r>
      <w:r w:rsidRPr="70250C00" w:rsidR="0797EDEB">
        <w:rPr>
          <w:sz w:val="24"/>
          <w:szCs w:val="24"/>
        </w:rPr>
        <w:t>, odnosno kao ključ po kojem se podaci distribuiraju na više mašina.</w:t>
      </w:r>
    </w:p>
    <w:p w:rsidR="4A4A4CCB" w:rsidP="70250C00" w:rsidRDefault="4A4A4CCB" w14:paraId="69FB7B06" w14:textId="6B2B1794">
      <w:pPr>
        <w:pStyle w:val="Heading3"/>
      </w:pPr>
      <w:bookmarkStart w:name="_Toc216301518" w:id="885802272"/>
      <w:r w:rsidR="37E24CBE">
        <w:rPr/>
        <w:t xml:space="preserve">3.3.7 </w:t>
      </w:r>
      <w:r w:rsidR="73277761">
        <w:rPr/>
        <w:t>Wildcard</w:t>
      </w:r>
      <w:r w:rsidR="73277761">
        <w:rPr/>
        <w:t xml:space="preserve"> indeks</w:t>
      </w:r>
      <w:bookmarkEnd w:id="885802272"/>
    </w:p>
    <w:p w:rsidR="4A4A4CCB" w:rsidP="70250C00" w:rsidRDefault="4A4A4CCB" w14:paraId="22EE924A" w14:textId="5DEE4DD4">
      <w:pPr>
        <w:pStyle w:val="Normal"/>
      </w:pPr>
    </w:p>
    <w:p w:rsidR="4A4A4CCB" w:rsidP="70250C00" w:rsidRDefault="4A4A4CCB" w14:paraId="39F03DE0" w14:textId="018ECAD1">
      <w:pPr>
        <w:pStyle w:val="Normal"/>
        <w:ind w:left="0" w:firstLine="708"/>
        <w:jc w:val="both"/>
        <w:rPr>
          <w:sz w:val="24"/>
          <w:szCs w:val="24"/>
        </w:rPr>
      </w:pPr>
      <w:r w:rsidRPr="70250C00" w:rsidR="2CE42E32">
        <w:rPr>
          <w:sz w:val="24"/>
          <w:szCs w:val="24"/>
        </w:rPr>
        <w:t>M</w:t>
      </w:r>
      <w:r w:rsidRPr="70250C00" w:rsidR="42623B70">
        <w:rPr>
          <w:sz w:val="24"/>
          <w:szCs w:val="24"/>
        </w:rPr>
        <w:t>ongoDB</w:t>
      </w:r>
      <w:r w:rsidRPr="70250C00" w:rsidR="42623B70">
        <w:rPr>
          <w:sz w:val="24"/>
          <w:szCs w:val="24"/>
        </w:rPr>
        <w:t xml:space="preserve"> podržava kreiranje indeksa na polju ili skupu polja za podršku upitima. Pošto </w:t>
      </w:r>
      <w:r w:rsidRPr="70250C00" w:rsidR="42623B70">
        <w:rPr>
          <w:sz w:val="24"/>
          <w:szCs w:val="24"/>
        </w:rPr>
        <w:t>MongoDB</w:t>
      </w:r>
      <w:r w:rsidRPr="70250C00" w:rsidR="42623B70">
        <w:rPr>
          <w:sz w:val="24"/>
          <w:szCs w:val="24"/>
        </w:rPr>
        <w:t xml:space="preserve"> podržava dinamičke šeme, aplikacije mogu da postavljaju upite prema poljima čija imena ne mogu biti poznata unapred ili su proizvoljna. </w:t>
      </w:r>
      <w:r w:rsidRPr="70250C00" w:rsidR="42623B70">
        <w:rPr>
          <w:sz w:val="24"/>
          <w:szCs w:val="24"/>
        </w:rPr>
        <w:t>MongoDB</w:t>
      </w:r>
      <w:r w:rsidRPr="70250C00" w:rsidR="42623B70">
        <w:rPr>
          <w:sz w:val="24"/>
          <w:szCs w:val="24"/>
        </w:rPr>
        <w:t xml:space="preserve"> 4.2 uvodi </w:t>
      </w:r>
      <w:r w:rsidRPr="70250C00" w:rsidR="42623B70">
        <w:rPr>
          <w:sz w:val="24"/>
          <w:szCs w:val="24"/>
        </w:rPr>
        <w:t>wildcard</w:t>
      </w:r>
      <w:r w:rsidRPr="70250C00" w:rsidR="42623B70">
        <w:rPr>
          <w:sz w:val="24"/>
          <w:szCs w:val="24"/>
        </w:rPr>
        <w:t xml:space="preserve"> indekse za podršku upita kad</w:t>
      </w:r>
      <w:r w:rsidRPr="70250C00" w:rsidR="5D0DA053">
        <w:rPr>
          <w:sz w:val="24"/>
          <w:szCs w:val="24"/>
        </w:rPr>
        <w:t>a struktura podataka nije dobro poznata i podaci sadrže proizvoljna polja čiji se nazivi ne znaju unapr</w:t>
      </w:r>
      <w:r w:rsidRPr="70250C00" w:rsidR="5E20358C">
        <w:rPr>
          <w:sz w:val="24"/>
          <w:szCs w:val="24"/>
        </w:rPr>
        <w:t>ed.</w:t>
      </w:r>
      <w:r w:rsidRPr="70250C00" w:rsidR="071E3473">
        <w:rPr>
          <w:sz w:val="24"/>
          <w:szCs w:val="24"/>
        </w:rPr>
        <w:t xml:space="preserve"> Sledećom naredbom dat je primer kreiranja </w:t>
      </w:r>
      <w:r w:rsidRPr="70250C00" w:rsidR="071E3473">
        <w:rPr>
          <w:sz w:val="24"/>
          <w:szCs w:val="24"/>
        </w:rPr>
        <w:t>wildcard</w:t>
      </w:r>
      <w:r w:rsidRPr="70250C00" w:rsidR="071E3473">
        <w:rPr>
          <w:sz w:val="24"/>
          <w:szCs w:val="24"/>
        </w:rPr>
        <w:t xml:space="preserve"> indeksa:</w:t>
      </w:r>
    </w:p>
    <w:p w:rsidR="0B61626C" w:rsidP="70250C00" w:rsidRDefault="0B61626C" w14:paraId="70E85F4A" w14:textId="5EA3721B">
      <w:pPr>
        <w:jc w:val="center"/>
        <w:rPr>
          <w:rFonts w:ascii="Calibri" w:hAnsi="Calibri" w:eastAsia="Calibri" w:cs="Calibri"/>
        </w:rPr>
      </w:pPr>
      <w:r w:rsidRPr="70250C00" w:rsidR="071E3473">
        <w:rPr>
          <w:rFonts w:ascii="Calibri" w:hAnsi="Calibri" w:eastAsia="Calibri" w:cs="Calibri"/>
          <w:color w:val="292929"/>
          <w:sz w:val="24"/>
          <w:szCs w:val="24"/>
        </w:rPr>
        <w:t>db.wildcardIndex.createIndex</w:t>
      </w:r>
      <w:r w:rsidRPr="70250C00" w:rsidR="071E3473">
        <w:rPr>
          <w:rFonts w:ascii="Calibri" w:hAnsi="Calibri" w:eastAsia="Calibri" w:cs="Calibri"/>
          <w:color w:val="292929"/>
          <w:sz w:val="24"/>
          <w:szCs w:val="24"/>
        </w:rPr>
        <w:t>({"data.$**":1});</w:t>
      </w:r>
    </w:p>
    <w:p w:rsidR="0B61626C" w:rsidP="70250C00" w:rsidRDefault="0B61626C" w14:paraId="43CF518E" w14:textId="006C1947">
      <w:pPr>
        <w:ind w:firstLine="708"/>
        <w:rPr>
          <w:rFonts w:ascii="Calibri" w:hAnsi="Calibri" w:eastAsia="Calibri" w:cs="Calibri"/>
          <w:color w:val="292929"/>
          <w:sz w:val="24"/>
          <w:szCs w:val="24"/>
        </w:rPr>
      </w:pPr>
      <w:r w:rsidRPr="70250C00" w:rsidR="071E3473">
        <w:rPr>
          <w:rFonts w:ascii="Calibri" w:hAnsi="Calibri" w:eastAsia="Calibri" w:cs="Calibri"/>
          <w:color w:val="292929"/>
          <w:sz w:val="24"/>
          <w:szCs w:val="24"/>
        </w:rPr>
        <w:t xml:space="preserve">Ovim je kreiran indeks nad svakim atributom koji polje </w:t>
      </w:r>
      <w:r w:rsidRPr="70250C00" w:rsidR="071E3473">
        <w:rPr>
          <w:rFonts w:ascii="Calibri" w:hAnsi="Calibri" w:eastAsia="Calibri" w:cs="Calibri"/>
          <w:i w:val="1"/>
          <w:iCs w:val="1"/>
          <w:color w:val="292929"/>
          <w:sz w:val="24"/>
          <w:szCs w:val="24"/>
        </w:rPr>
        <w:t>data</w:t>
      </w:r>
      <w:r w:rsidRPr="70250C00" w:rsidR="071E3473">
        <w:rPr>
          <w:rFonts w:ascii="Calibri" w:hAnsi="Calibri" w:eastAsia="Calibri" w:cs="Calibri"/>
          <w:color w:val="292929"/>
          <w:sz w:val="24"/>
          <w:szCs w:val="24"/>
        </w:rPr>
        <w:t xml:space="preserve"> može da ima.</w:t>
      </w:r>
      <w:r w:rsidRPr="70250C00" w:rsidR="2701C9F0">
        <w:rPr>
          <w:rFonts w:ascii="Calibri" w:hAnsi="Calibri" w:eastAsia="Calibri" w:cs="Calibri"/>
          <w:color w:val="292929"/>
          <w:sz w:val="24"/>
          <w:szCs w:val="24"/>
        </w:rPr>
        <w:t xml:space="preserve"> Ukoliko imamo dokument sa sledećim sadržajem:</w:t>
      </w:r>
    </w:p>
    <w:p w:rsidR="79A4CC2D" w:rsidP="6F97FD4B" w:rsidRDefault="79A4CC2D" w14:paraId="7042E9FA" w14:textId="54161B82">
      <w:pPr>
        <w:rPr>
          <w:rFonts w:ascii="Calibri" w:hAnsi="Calibri" w:eastAsia="Calibri" w:cs="Calibri"/>
        </w:rPr>
      </w:pPr>
      <w:r w:rsidRPr="6F97FD4B">
        <w:rPr>
          <w:rFonts w:ascii="Calibri" w:hAnsi="Calibri" w:eastAsia="Calibri" w:cs="Calibri"/>
          <w:color w:val="292929"/>
          <w:sz w:val="24"/>
          <w:szCs w:val="24"/>
        </w:rPr>
        <w:t>{</w:t>
      </w:r>
      <w:r>
        <w:br/>
      </w:r>
      <w:r w:rsidRPr="6F97FD4B">
        <w:rPr>
          <w:rFonts w:ascii="Calibri" w:hAnsi="Calibri" w:eastAsia="Calibri" w:cs="Calibri"/>
          <w:color w:val="292929"/>
          <w:sz w:val="24"/>
          <w:szCs w:val="24"/>
        </w:rPr>
        <w:t xml:space="preserve"> "_id" : 1,</w:t>
      </w:r>
      <w:r>
        <w:br/>
      </w:r>
      <w:r w:rsidRPr="6F97FD4B">
        <w:rPr>
          <w:rFonts w:ascii="Calibri" w:hAnsi="Calibri" w:eastAsia="Calibri" w:cs="Calibri"/>
          <w:color w:val="292929"/>
          <w:sz w:val="24"/>
          <w:szCs w:val="24"/>
        </w:rPr>
        <w:t xml:space="preserve"> "data" : {</w:t>
      </w:r>
      <w:r>
        <w:br/>
      </w:r>
      <w:r w:rsidRPr="6F97FD4B">
        <w:rPr>
          <w:rFonts w:ascii="Calibri" w:hAnsi="Calibri" w:eastAsia="Calibri" w:cs="Calibri"/>
          <w:color w:val="292929"/>
          <w:sz w:val="24"/>
          <w:szCs w:val="24"/>
        </w:rPr>
        <w:t xml:space="preserve"> "a" : 1728,</w:t>
      </w:r>
      <w:r>
        <w:br/>
      </w:r>
      <w:r w:rsidRPr="6F97FD4B">
        <w:rPr>
          <w:rFonts w:ascii="Calibri" w:hAnsi="Calibri" w:eastAsia="Calibri" w:cs="Calibri"/>
          <w:color w:val="292929"/>
          <w:sz w:val="24"/>
          <w:szCs w:val="24"/>
        </w:rPr>
        <w:t xml:space="preserve"> "b" : 6740,</w:t>
      </w:r>
      <w:r>
        <w:br/>
      </w:r>
      <w:r w:rsidRPr="6F97FD4B">
        <w:rPr>
          <w:rFonts w:ascii="Calibri" w:hAnsi="Calibri" w:eastAsia="Calibri" w:cs="Calibri"/>
          <w:color w:val="292929"/>
          <w:sz w:val="24"/>
          <w:szCs w:val="24"/>
        </w:rPr>
        <w:t xml:space="preserve"> "c" : 6481,</w:t>
      </w:r>
      <w:r>
        <w:br/>
      </w:r>
      <w:r w:rsidRPr="6F97FD4B">
        <w:rPr>
          <w:rFonts w:ascii="Calibri" w:hAnsi="Calibri" w:eastAsia="Calibri" w:cs="Calibri"/>
          <w:color w:val="292929"/>
          <w:sz w:val="24"/>
          <w:szCs w:val="24"/>
        </w:rPr>
        <w:t xml:space="preserve"> "d" : 2066,</w:t>
      </w:r>
      <w:r>
        <w:br/>
      </w:r>
      <w:r w:rsidRPr="6F97FD4B">
        <w:rPr>
          <w:rFonts w:ascii="Calibri" w:hAnsi="Calibri" w:eastAsia="Calibri" w:cs="Calibri"/>
          <w:color w:val="292929"/>
          <w:sz w:val="24"/>
          <w:szCs w:val="24"/>
        </w:rPr>
        <w:t xml:space="preserve"> "e" : 3173,</w:t>
      </w:r>
      <w:r>
        <w:br/>
      </w:r>
      <w:r w:rsidRPr="6F97FD4B">
        <w:rPr>
          <w:rFonts w:ascii="Calibri" w:hAnsi="Calibri" w:eastAsia="Calibri" w:cs="Calibri"/>
          <w:color w:val="292929"/>
          <w:sz w:val="24"/>
          <w:szCs w:val="24"/>
        </w:rPr>
        <w:t xml:space="preserve"> "f" : 1796,</w:t>
      </w:r>
      <w:r>
        <w:br/>
      </w:r>
      <w:r w:rsidRPr="6F97FD4B">
        <w:rPr>
          <w:rFonts w:ascii="Calibri" w:hAnsi="Calibri" w:eastAsia="Calibri" w:cs="Calibri"/>
          <w:color w:val="292929"/>
          <w:sz w:val="24"/>
          <w:szCs w:val="24"/>
        </w:rPr>
        <w:t xml:space="preserve"> "g" : 8112</w:t>
      </w:r>
      <w:r>
        <w:br/>
      </w:r>
      <w:r w:rsidRPr="6F97FD4B">
        <w:rPr>
          <w:rFonts w:ascii="Calibri" w:hAnsi="Calibri" w:eastAsia="Calibri" w:cs="Calibri"/>
          <w:color w:val="292929"/>
          <w:sz w:val="24"/>
          <w:szCs w:val="24"/>
        </w:rPr>
        <w:t xml:space="preserve"> }</w:t>
      </w:r>
      <w:r>
        <w:br/>
      </w:r>
      <w:r w:rsidRPr="6F97FD4B">
        <w:rPr>
          <w:rFonts w:ascii="Calibri" w:hAnsi="Calibri" w:eastAsia="Calibri" w:cs="Calibri"/>
          <w:color w:val="292929"/>
          <w:sz w:val="24"/>
          <w:szCs w:val="24"/>
        </w:rPr>
        <w:t>},</w:t>
      </w:r>
    </w:p>
    <w:p w:rsidR="79A4CC2D" w:rsidP="70250C00" w:rsidRDefault="79A4CC2D" w14:paraId="49BE9330" w14:textId="24BBF28A">
      <w:pPr>
        <w:ind w:firstLine="708"/>
        <w:rPr>
          <w:rFonts w:ascii="Calibri" w:hAnsi="Calibri" w:eastAsia="Calibri" w:cs="Calibri"/>
          <w:color w:val="292929"/>
          <w:sz w:val="24"/>
          <w:szCs w:val="24"/>
        </w:rPr>
      </w:pPr>
      <w:r w:rsidRPr="70250C00" w:rsidR="2701C9F0">
        <w:rPr>
          <w:rFonts w:ascii="Calibri" w:hAnsi="Calibri" w:eastAsia="Calibri" w:cs="Calibri"/>
          <w:color w:val="292929"/>
          <w:sz w:val="24"/>
          <w:szCs w:val="24"/>
        </w:rPr>
        <w:t xml:space="preserve">Indeks će biti kreiran nad svakim od polja ugnježdenog dokumenta data: </w:t>
      </w:r>
      <w:r w:rsidRPr="70250C00" w:rsidR="2701C9F0">
        <w:rPr>
          <w:rFonts w:ascii="Calibri" w:hAnsi="Calibri" w:eastAsia="Calibri" w:cs="Calibri"/>
          <w:color w:val="292929"/>
          <w:sz w:val="24"/>
          <w:szCs w:val="24"/>
        </w:rPr>
        <w:t>a,b,c,d,e,f</w:t>
      </w:r>
      <w:r w:rsidRPr="70250C00" w:rsidR="2701C9F0">
        <w:rPr>
          <w:rFonts w:ascii="Calibri" w:hAnsi="Calibri" w:eastAsia="Calibri" w:cs="Calibri"/>
          <w:color w:val="292929"/>
          <w:sz w:val="24"/>
          <w:szCs w:val="24"/>
        </w:rPr>
        <w:t xml:space="preserve"> i g.</w:t>
      </w:r>
      <w:r w:rsidRPr="70250C00" w:rsidR="7C5C4B3E">
        <w:rPr>
          <w:rFonts w:ascii="Calibri" w:hAnsi="Calibri" w:eastAsia="Calibri" w:cs="Calibri"/>
          <w:color w:val="292929"/>
          <w:sz w:val="24"/>
          <w:szCs w:val="24"/>
        </w:rPr>
        <w:t xml:space="preserve"> Naredba za kreiranje indeksa nad svim poljima u dokumentima bila bi sledeća:</w:t>
      </w:r>
    </w:p>
    <w:p w:rsidR="664E054B" w:rsidP="70250C00" w:rsidRDefault="664E054B" w14:paraId="28160A43" w14:textId="61054B86">
      <w:pPr>
        <w:jc w:val="center"/>
        <w:rPr>
          <w:rFonts w:ascii="Calibri" w:hAnsi="Calibri" w:eastAsia="Calibri" w:cs="Calibri"/>
          <w:color w:val="292929"/>
          <w:sz w:val="24"/>
          <w:szCs w:val="24"/>
        </w:rPr>
      </w:pPr>
      <w:r w:rsidRPr="70250C00" w:rsidR="7C5C4B3E">
        <w:rPr>
          <w:rFonts w:ascii="Calibri" w:hAnsi="Calibri" w:eastAsia="Calibri" w:cs="Calibri"/>
          <w:color w:val="292929"/>
          <w:sz w:val="24"/>
          <w:szCs w:val="24"/>
        </w:rPr>
        <w:t>db.collection.createIndex</w:t>
      </w:r>
      <w:r w:rsidRPr="70250C00" w:rsidR="7C5C4B3E">
        <w:rPr>
          <w:rFonts w:ascii="Calibri" w:hAnsi="Calibri" w:eastAsia="Calibri" w:cs="Calibri"/>
          <w:color w:val="292929"/>
          <w:sz w:val="24"/>
          <w:szCs w:val="24"/>
        </w:rPr>
        <w:t>( { "$**" : 1 } ).</w:t>
      </w:r>
    </w:p>
    <w:p w:rsidR="6F97FD4B" w:rsidP="6F97FD4B" w:rsidRDefault="6F97FD4B" w14:paraId="5F5DD3ED" w14:textId="47BD28BA">
      <w:pPr>
        <w:rPr>
          <w:rFonts w:ascii="Calibri" w:hAnsi="Calibri" w:eastAsia="Calibri" w:cs="Calibri"/>
          <w:color w:val="292929"/>
          <w:sz w:val="24"/>
          <w:szCs w:val="24"/>
        </w:rPr>
      </w:pPr>
    </w:p>
    <w:p w:rsidR="664E054B" w:rsidP="70250C00" w:rsidRDefault="664E054B" w14:paraId="61F5B27C" w14:textId="6E0362E3">
      <w:pPr>
        <w:pStyle w:val="Heading2"/>
        <w:rPr>
          <w:sz w:val="28"/>
          <w:szCs w:val="28"/>
        </w:rPr>
      </w:pPr>
      <w:bookmarkStart w:name="_Toc629875515" w:id="1704406505"/>
      <w:r w:rsidRPr="70250C00" w:rsidR="7C5C4B3E">
        <w:rPr>
          <w:sz w:val="28"/>
          <w:szCs w:val="28"/>
        </w:rPr>
        <w:t>3.4 Karakteristike indeksa</w:t>
      </w:r>
      <w:r w:rsidRPr="70250C00" w:rsidR="1BABCA16">
        <w:rPr>
          <w:sz w:val="28"/>
          <w:szCs w:val="28"/>
        </w:rPr>
        <w:t xml:space="preserve"> u </w:t>
      </w:r>
      <w:r w:rsidRPr="70250C00" w:rsidR="1BABCA16">
        <w:rPr>
          <w:sz w:val="28"/>
          <w:szCs w:val="28"/>
        </w:rPr>
        <w:t>MongoDB</w:t>
      </w:r>
      <w:r w:rsidRPr="70250C00" w:rsidR="1BABCA16">
        <w:rPr>
          <w:sz w:val="28"/>
          <w:szCs w:val="28"/>
        </w:rPr>
        <w:t>-u</w:t>
      </w:r>
      <w:bookmarkEnd w:id="1704406505"/>
    </w:p>
    <w:p w:rsidR="3F715588" w:rsidP="6F97FD4B" w:rsidRDefault="3F715588" w14:paraId="6FE2DAE5" w14:textId="295BECB2">
      <w:pPr>
        <w:ind w:firstLine="708"/>
      </w:pPr>
      <w:r w:rsidRPr="6F97FD4B">
        <w:rPr>
          <w:sz w:val="24"/>
          <w:szCs w:val="24"/>
        </w:rPr>
        <w:t xml:space="preserve"> </w:t>
      </w:r>
    </w:p>
    <w:p w:rsidR="74482060" w:rsidP="70250C00" w:rsidRDefault="74482060" w14:paraId="6EB7FCF2" w14:textId="32027AE0">
      <w:pPr>
        <w:ind w:firstLine="708"/>
        <w:jc w:val="both"/>
        <w:rPr>
          <w:sz w:val="24"/>
          <w:szCs w:val="24"/>
        </w:rPr>
      </w:pPr>
      <w:r w:rsidRPr="70250C00" w:rsidR="1CB87CB3">
        <w:rPr>
          <w:sz w:val="24"/>
          <w:szCs w:val="24"/>
        </w:rPr>
        <w:t>MongoDB</w:t>
      </w:r>
      <w:r w:rsidRPr="70250C00" w:rsidR="1CB87CB3">
        <w:rPr>
          <w:sz w:val="24"/>
          <w:szCs w:val="24"/>
        </w:rPr>
        <w:t xml:space="preserve"> Indeksi mogu imati neke specijalne osobine koje je potrebno specificirati prilikom kreiranja indeksa. Neke od njih su:</w:t>
      </w:r>
    </w:p>
    <w:p w:rsidR="795423AC" w:rsidP="70250C00" w:rsidRDefault="795423AC" w14:paraId="6ED8F147" w14:textId="39944B15">
      <w:pPr>
        <w:pStyle w:val="ListParagraph"/>
        <w:numPr>
          <w:ilvl w:val="0"/>
          <w:numId w:val="5"/>
        </w:numPr>
        <w:jc w:val="both"/>
        <w:rPr>
          <w:sz w:val="24"/>
          <w:szCs w:val="24"/>
        </w:rPr>
      </w:pPr>
      <w:r w:rsidRPr="70250C00" w:rsidR="5C92160D">
        <w:rPr>
          <w:b w:val="1"/>
          <w:bCs w:val="1"/>
          <w:sz w:val="24"/>
          <w:szCs w:val="24"/>
        </w:rPr>
        <w:t>Jedinstvenost</w:t>
      </w:r>
      <w:r w:rsidRPr="70250C00" w:rsidR="009E8488">
        <w:rPr>
          <w:sz w:val="24"/>
          <w:szCs w:val="24"/>
        </w:rPr>
        <w:t>-</w:t>
      </w:r>
      <w:r w:rsidRPr="70250C00" w:rsidR="009E8488">
        <w:rPr>
          <w:i w:val="1"/>
          <w:iCs w:val="1"/>
          <w:sz w:val="24"/>
          <w:szCs w:val="24"/>
        </w:rPr>
        <w:t>Unique</w:t>
      </w:r>
      <w:r w:rsidRPr="70250C00" w:rsidR="009E8488">
        <w:rPr>
          <w:sz w:val="24"/>
          <w:szCs w:val="24"/>
        </w:rPr>
        <w:t xml:space="preserve"> indeks osigurava da se vrednosti polja nad kojim je indeks kreiran ne dupliraju. Po </w:t>
      </w:r>
      <w:r w:rsidRPr="70250C00" w:rsidR="009E8488">
        <w:rPr>
          <w:sz w:val="24"/>
          <w:szCs w:val="24"/>
        </w:rPr>
        <w:t>difoltu</w:t>
      </w:r>
      <w:r w:rsidRPr="70250C00" w:rsidR="009E8488">
        <w:rPr>
          <w:sz w:val="24"/>
          <w:szCs w:val="24"/>
        </w:rPr>
        <w:t xml:space="preserve">, </w:t>
      </w:r>
      <w:r w:rsidRPr="70250C00" w:rsidR="009E8488">
        <w:rPr>
          <w:sz w:val="24"/>
          <w:szCs w:val="24"/>
        </w:rPr>
        <w:t>Mon</w:t>
      </w:r>
      <w:r w:rsidRPr="70250C00" w:rsidR="177BA0AC">
        <w:rPr>
          <w:sz w:val="24"/>
          <w:szCs w:val="24"/>
        </w:rPr>
        <w:t>goDB</w:t>
      </w:r>
      <w:r w:rsidRPr="70250C00" w:rsidR="177BA0AC">
        <w:rPr>
          <w:sz w:val="24"/>
          <w:szCs w:val="24"/>
        </w:rPr>
        <w:t xml:space="preserve"> kreira </w:t>
      </w:r>
      <w:r w:rsidRPr="70250C00" w:rsidR="177BA0AC">
        <w:rPr>
          <w:sz w:val="24"/>
          <w:szCs w:val="24"/>
        </w:rPr>
        <w:t>unique</w:t>
      </w:r>
      <w:r w:rsidRPr="70250C00" w:rsidR="177BA0AC">
        <w:rPr>
          <w:sz w:val="24"/>
          <w:szCs w:val="24"/>
        </w:rPr>
        <w:t xml:space="preserve"> indeks nad _</w:t>
      </w:r>
      <w:r w:rsidRPr="70250C00" w:rsidR="177BA0AC">
        <w:rPr>
          <w:sz w:val="24"/>
          <w:szCs w:val="24"/>
        </w:rPr>
        <w:t>id</w:t>
      </w:r>
      <w:r w:rsidRPr="70250C00" w:rsidR="177BA0AC">
        <w:rPr>
          <w:sz w:val="24"/>
          <w:szCs w:val="24"/>
        </w:rPr>
        <w:t xml:space="preserve"> poljem dokumenta prilikom kreiranja kolekcije.</w:t>
      </w:r>
      <w:r w:rsidRPr="70250C00" w:rsidR="650F132E">
        <w:rPr>
          <w:sz w:val="24"/>
          <w:szCs w:val="24"/>
        </w:rPr>
        <w:t xml:space="preserve"> </w:t>
      </w:r>
      <w:r w:rsidRPr="70250C00" w:rsidR="215E8DB4">
        <w:rPr>
          <w:sz w:val="24"/>
          <w:szCs w:val="24"/>
        </w:rPr>
        <w:t>Svi ostali indeksi po</w:t>
      </w:r>
      <w:r w:rsidRPr="70250C00" w:rsidR="45A1137C">
        <w:rPr>
          <w:sz w:val="24"/>
          <w:szCs w:val="24"/>
        </w:rPr>
        <w:t>drazumevano</w:t>
      </w:r>
      <w:r w:rsidRPr="70250C00" w:rsidR="215E8DB4">
        <w:rPr>
          <w:sz w:val="24"/>
          <w:szCs w:val="24"/>
        </w:rPr>
        <w:t xml:space="preserve"> nisu </w:t>
      </w:r>
      <w:r w:rsidRPr="70250C00" w:rsidR="1E27836C">
        <w:rPr>
          <w:sz w:val="24"/>
          <w:szCs w:val="24"/>
        </w:rPr>
        <w:t>jedinstveni</w:t>
      </w:r>
      <w:r w:rsidRPr="70250C00" w:rsidR="215E8DB4">
        <w:rPr>
          <w:sz w:val="24"/>
          <w:szCs w:val="24"/>
        </w:rPr>
        <w:t>, odnos</w:t>
      </w:r>
      <w:r w:rsidRPr="70250C00" w:rsidR="3555B08E">
        <w:rPr>
          <w:sz w:val="24"/>
          <w:szCs w:val="24"/>
        </w:rPr>
        <w:t xml:space="preserve">no dozvoljavaju dupliranje vrednosti. Da bi </w:t>
      </w:r>
      <w:r w:rsidRPr="70250C00" w:rsidR="3555B08E">
        <w:rPr>
          <w:sz w:val="24"/>
          <w:szCs w:val="24"/>
        </w:rPr>
        <w:t>index</w:t>
      </w:r>
      <w:r w:rsidRPr="70250C00" w:rsidR="3555B08E">
        <w:rPr>
          <w:sz w:val="24"/>
          <w:szCs w:val="24"/>
        </w:rPr>
        <w:t xml:space="preserve"> bio jedinstven naredba kojom se kreira treba da izgleda ovako:</w:t>
      </w:r>
    </w:p>
    <w:p w:rsidR="4C2F29D7" w:rsidP="70250C00" w:rsidRDefault="4C2F29D7" w14:paraId="7E0EEB58" w14:textId="5F6D42DA">
      <w:pPr>
        <w:jc w:val="center"/>
        <w:rPr>
          <w:sz w:val="24"/>
          <w:szCs w:val="24"/>
        </w:rPr>
      </w:pPr>
      <w:r w:rsidRPr="70250C00" w:rsidR="3F9F2088">
        <w:rPr>
          <w:sz w:val="24"/>
          <w:szCs w:val="24"/>
        </w:rPr>
        <w:t>db.collection.createIndex</w:t>
      </w:r>
      <w:r w:rsidRPr="70250C00" w:rsidR="3F9F2088">
        <w:rPr>
          <w:sz w:val="24"/>
          <w:szCs w:val="24"/>
        </w:rPr>
        <w:t>( &lt;</w:t>
      </w:r>
      <w:r w:rsidRPr="70250C00" w:rsidR="3F9F2088">
        <w:rPr>
          <w:sz w:val="24"/>
          <w:szCs w:val="24"/>
        </w:rPr>
        <w:t>key</w:t>
      </w:r>
      <w:r w:rsidRPr="70250C00" w:rsidR="3F9F2088">
        <w:rPr>
          <w:sz w:val="24"/>
          <w:szCs w:val="24"/>
        </w:rPr>
        <w:t xml:space="preserve"> </w:t>
      </w:r>
      <w:r w:rsidRPr="70250C00" w:rsidR="3F9F2088">
        <w:rPr>
          <w:sz w:val="24"/>
          <w:szCs w:val="24"/>
        </w:rPr>
        <w:t>and</w:t>
      </w:r>
      <w:r w:rsidRPr="70250C00" w:rsidR="3F9F2088">
        <w:rPr>
          <w:sz w:val="24"/>
          <w:szCs w:val="24"/>
        </w:rPr>
        <w:t xml:space="preserve"> </w:t>
      </w:r>
      <w:r w:rsidRPr="70250C00" w:rsidR="3F9F2088">
        <w:rPr>
          <w:sz w:val="24"/>
          <w:szCs w:val="24"/>
        </w:rPr>
        <w:t>index</w:t>
      </w:r>
      <w:r w:rsidRPr="70250C00" w:rsidR="3F9F2088">
        <w:rPr>
          <w:sz w:val="24"/>
          <w:szCs w:val="24"/>
        </w:rPr>
        <w:t xml:space="preserve"> </w:t>
      </w:r>
      <w:r w:rsidRPr="70250C00" w:rsidR="3F9F2088">
        <w:rPr>
          <w:sz w:val="24"/>
          <w:szCs w:val="24"/>
        </w:rPr>
        <w:t>type</w:t>
      </w:r>
      <w:r w:rsidRPr="70250C00" w:rsidR="3F9F2088">
        <w:rPr>
          <w:sz w:val="24"/>
          <w:szCs w:val="24"/>
        </w:rPr>
        <w:t xml:space="preserve"> </w:t>
      </w:r>
      <w:r w:rsidRPr="70250C00" w:rsidR="3F9F2088">
        <w:rPr>
          <w:sz w:val="24"/>
          <w:szCs w:val="24"/>
        </w:rPr>
        <w:t>specification</w:t>
      </w:r>
      <w:r w:rsidRPr="70250C00" w:rsidR="3F9F2088">
        <w:rPr>
          <w:sz w:val="24"/>
          <w:szCs w:val="24"/>
        </w:rPr>
        <w:t xml:space="preserve">&gt;, { </w:t>
      </w:r>
      <w:r w:rsidRPr="70250C00" w:rsidR="3F9F2088">
        <w:rPr>
          <w:sz w:val="24"/>
          <w:szCs w:val="24"/>
        </w:rPr>
        <w:t>unique</w:t>
      </w:r>
      <w:r w:rsidRPr="70250C00" w:rsidR="3F9F2088">
        <w:rPr>
          <w:sz w:val="24"/>
          <w:szCs w:val="24"/>
        </w:rPr>
        <w:t xml:space="preserve">: </w:t>
      </w:r>
      <w:r w:rsidRPr="70250C00" w:rsidR="3F9F2088">
        <w:rPr>
          <w:sz w:val="24"/>
          <w:szCs w:val="24"/>
        </w:rPr>
        <w:t>true</w:t>
      </w:r>
      <w:r w:rsidRPr="70250C00" w:rsidR="3F9F2088">
        <w:rPr>
          <w:sz w:val="24"/>
          <w:szCs w:val="24"/>
        </w:rPr>
        <w:t xml:space="preserve"> } ).</w:t>
      </w:r>
    </w:p>
    <w:p w:rsidR="7008E5E3" w:rsidP="70250C00" w:rsidRDefault="7008E5E3" w14:paraId="04C6D224" w14:textId="5F9CDDBD">
      <w:pPr>
        <w:pStyle w:val="ListParagraph"/>
        <w:numPr>
          <w:ilvl w:val="0"/>
          <w:numId w:val="4"/>
        </w:numPr>
        <w:jc w:val="both"/>
        <w:rPr>
          <w:sz w:val="24"/>
          <w:szCs w:val="24"/>
        </w:rPr>
      </w:pPr>
      <w:r w:rsidRPr="70250C00" w:rsidR="7FB7CAFD">
        <w:rPr>
          <w:b w:val="1"/>
          <w:bCs w:val="1"/>
          <w:sz w:val="24"/>
          <w:szCs w:val="24"/>
        </w:rPr>
        <w:t>Parcijalnost-</w:t>
      </w:r>
      <w:r w:rsidRPr="70250C00" w:rsidR="18014148">
        <w:rPr>
          <w:b w:val="1"/>
          <w:bCs w:val="1"/>
          <w:sz w:val="24"/>
          <w:szCs w:val="24"/>
        </w:rPr>
        <w:t xml:space="preserve"> </w:t>
      </w:r>
      <w:r w:rsidRPr="70250C00" w:rsidR="18014148">
        <w:rPr>
          <w:sz w:val="24"/>
          <w:szCs w:val="24"/>
        </w:rPr>
        <w:t xml:space="preserve">Podrazumevano se indeks kreira nad celom kolekcijom dokumenata. </w:t>
      </w:r>
      <w:r w:rsidRPr="70250C00" w:rsidR="18014148">
        <w:rPr>
          <w:sz w:val="24"/>
          <w:szCs w:val="24"/>
        </w:rPr>
        <w:t>Međ</w:t>
      </w:r>
      <w:r w:rsidRPr="70250C00" w:rsidR="70EE75E1">
        <w:rPr>
          <w:sz w:val="24"/>
          <w:szCs w:val="24"/>
        </w:rPr>
        <w:t>ut</w:t>
      </w:r>
      <w:r w:rsidRPr="70250C00" w:rsidR="18014148">
        <w:rPr>
          <w:sz w:val="24"/>
          <w:szCs w:val="24"/>
        </w:rPr>
        <w:t>im</w:t>
      </w:r>
      <w:r w:rsidRPr="70250C00" w:rsidR="18014148">
        <w:rPr>
          <w:sz w:val="24"/>
          <w:szCs w:val="24"/>
        </w:rPr>
        <w:t>, postoje delimični</w:t>
      </w:r>
      <w:r w:rsidRPr="70250C00" w:rsidR="1FA5693C">
        <w:rPr>
          <w:sz w:val="24"/>
          <w:szCs w:val="24"/>
        </w:rPr>
        <w:t xml:space="preserve"> (parcijalni)</w:t>
      </w:r>
      <w:r w:rsidRPr="70250C00" w:rsidR="18014148">
        <w:rPr>
          <w:sz w:val="24"/>
          <w:szCs w:val="24"/>
        </w:rPr>
        <w:t xml:space="preserve"> indeksi</w:t>
      </w:r>
      <w:r w:rsidRPr="70250C00" w:rsidR="73F0AFC3">
        <w:rPr>
          <w:sz w:val="24"/>
          <w:szCs w:val="24"/>
        </w:rPr>
        <w:t xml:space="preserve"> koji </w:t>
      </w:r>
      <w:r w:rsidRPr="70250C00" w:rsidR="18014148">
        <w:rPr>
          <w:sz w:val="24"/>
          <w:szCs w:val="24"/>
        </w:rPr>
        <w:t xml:space="preserve"> indeksiraju</w:t>
      </w:r>
      <w:r w:rsidRPr="70250C00" w:rsidR="0C951296">
        <w:rPr>
          <w:sz w:val="24"/>
          <w:szCs w:val="24"/>
        </w:rPr>
        <w:t xml:space="preserve"> samo</w:t>
      </w:r>
      <w:r w:rsidRPr="70250C00" w:rsidR="18014148">
        <w:rPr>
          <w:sz w:val="24"/>
          <w:szCs w:val="24"/>
        </w:rPr>
        <w:t xml:space="preserve"> dokumente u kolekciji koji ispunjavaju specificirani izraz filtera. Indeksiranjem podskupa dokumenata u kolekciji, delimični indeksi imaju niže zahteve za skladištenjem i smanjene troškove  kreiranj</w:t>
      </w:r>
      <w:r w:rsidRPr="70250C00" w:rsidR="3509FD23">
        <w:rPr>
          <w:sz w:val="24"/>
          <w:szCs w:val="24"/>
        </w:rPr>
        <w:t>a</w:t>
      </w:r>
      <w:r w:rsidRPr="70250C00" w:rsidR="18014148">
        <w:rPr>
          <w:sz w:val="24"/>
          <w:szCs w:val="24"/>
        </w:rPr>
        <w:t xml:space="preserve"> i održavanj</w:t>
      </w:r>
      <w:r w:rsidRPr="70250C00" w:rsidR="43421FDA">
        <w:rPr>
          <w:sz w:val="24"/>
          <w:szCs w:val="24"/>
        </w:rPr>
        <w:t>a</w:t>
      </w:r>
      <w:r w:rsidRPr="70250C00" w:rsidR="18014148">
        <w:rPr>
          <w:sz w:val="24"/>
          <w:szCs w:val="24"/>
        </w:rPr>
        <w:t xml:space="preserve"> indeksa.</w:t>
      </w:r>
    </w:p>
    <w:p w:rsidR="1CCB58F1" w:rsidP="70250C00" w:rsidRDefault="1CCB58F1" w14:paraId="5B83DDED" w14:textId="3CFF7B27">
      <w:pPr>
        <w:ind w:left="708" w:firstLine="708"/>
        <w:jc w:val="both"/>
        <w:rPr>
          <w:sz w:val="24"/>
          <w:szCs w:val="24"/>
        </w:rPr>
      </w:pPr>
      <w:r w:rsidRPr="70250C00" w:rsidR="561A33EB">
        <w:rPr>
          <w:sz w:val="24"/>
          <w:szCs w:val="24"/>
        </w:rPr>
        <w:t>Da bi indeks bio parcijalni, prilikom kreiranja indeksa treba specificirati filter u kome se definišu uslovi koje dokumenti treba da zadovolje da bi bili uključeni u kreirani indeks. U</w:t>
      </w:r>
      <w:r w:rsidRPr="70250C00" w:rsidR="481A65E8">
        <w:rPr>
          <w:sz w:val="24"/>
          <w:szCs w:val="24"/>
        </w:rPr>
        <w:t xml:space="preserve">slovi koji se navode u filteru mogu biti: </w:t>
      </w:r>
      <w:r w:rsidRPr="70250C00" w:rsidR="79464596">
        <w:rPr>
          <w:sz w:val="24"/>
          <w:szCs w:val="24"/>
        </w:rPr>
        <w:t>uslovi koji se definišu operatorima =,&gt;,&lt;,&gt;=,&lt;=</w:t>
      </w:r>
      <w:r w:rsidRPr="70250C00" w:rsidR="481A65E8">
        <w:rPr>
          <w:sz w:val="24"/>
          <w:szCs w:val="24"/>
        </w:rPr>
        <w:t xml:space="preserve"> (npr. Da se kreiraju indeks samo nad dokumentima čije određeno polje ima određenu v</w:t>
      </w:r>
      <w:r w:rsidRPr="70250C00" w:rsidR="3B27236D">
        <w:rPr>
          <w:sz w:val="24"/>
          <w:szCs w:val="24"/>
        </w:rPr>
        <w:t>rednost</w:t>
      </w:r>
      <w:r w:rsidRPr="70250C00" w:rsidR="4E68CB0B">
        <w:rPr>
          <w:sz w:val="24"/>
          <w:szCs w:val="24"/>
        </w:rPr>
        <w:t xml:space="preserve"> ili vrednost veću/manju od specificirane</w:t>
      </w:r>
      <w:r w:rsidRPr="70250C00" w:rsidR="3B27236D">
        <w:rPr>
          <w:sz w:val="24"/>
          <w:szCs w:val="24"/>
        </w:rPr>
        <w:t xml:space="preserve">), </w:t>
      </w:r>
      <w:r w:rsidRPr="70250C00" w:rsidR="480738EB">
        <w:rPr>
          <w:sz w:val="24"/>
          <w:szCs w:val="24"/>
        </w:rPr>
        <w:t xml:space="preserve">uslovi koji se definišu </w:t>
      </w:r>
      <w:r w:rsidRPr="70250C00" w:rsidR="480738EB">
        <w:rPr>
          <w:i w:val="1"/>
          <w:iCs w:val="1"/>
          <w:sz w:val="24"/>
          <w:szCs w:val="24"/>
        </w:rPr>
        <w:t>and</w:t>
      </w:r>
      <w:r w:rsidRPr="70250C00" w:rsidR="480738EB">
        <w:rPr>
          <w:i w:val="1"/>
          <w:iCs w:val="1"/>
          <w:sz w:val="24"/>
          <w:szCs w:val="24"/>
        </w:rPr>
        <w:t xml:space="preserve">, </w:t>
      </w:r>
      <w:r w:rsidRPr="70250C00" w:rsidR="480738EB">
        <w:rPr>
          <w:i w:val="1"/>
          <w:iCs w:val="1"/>
          <w:sz w:val="24"/>
          <w:szCs w:val="24"/>
        </w:rPr>
        <w:t>or</w:t>
      </w:r>
      <w:r w:rsidRPr="70250C00" w:rsidR="480738EB">
        <w:rPr>
          <w:i w:val="1"/>
          <w:iCs w:val="1"/>
          <w:sz w:val="24"/>
          <w:szCs w:val="24"/>
        </w:rPr>
        <w:t xml:space="preserve"> </w:t>
      </w:r>
      <w:r w:rsidRPr="70250C00" w:rsidR="480738EB">
        <w:rPr>
          <w:sz w:val="24"/>
          <w:szCs w:val="24"/>
        </w:rPr>
        <w:t xml:space="preserve">i </w:t>
      </w:r>
      <w:r w:rsidRPr="70250C00" w:rsidR="480738EB">
        <w:rPr>
          <w:i w:val="1"/>
          <w:iCs w:val="1"/>
          <w:sz w:val="24"/>
          <w:szCs w:val="24"/>
        </w:rPr>
        <w:t>in</w:t>
      </w:r>
      <w:r w:rsidRPr="70250C00" w:rsidR="480738EB">
        <w:rPr>
          <w:sz w:val="24"/>
          <w:szCs w:val="24"/>
        </w:rPr>
        <w:t xml:space="preserve"> operatorima, uslov koji se definiše </w:t>
      </w:r>
      <w:r w:rsidRPr="70250C00" w:rsidR="480738EB">
        <w:rPr>
          <w:i w:val="1"/>
          <w:iCs w:val="1"/>
          <w:sz w:val="24"/>
          <w:szCs w:val="24"/>
        </w:rPr>
        <w:t>type</w:t>
      </w:r>
      <w:r w:rsidRPr="70250C00" w:rsidR="480738EB">
        <w:rPr>
          <w:sz w:val="24"/>
          <w:szCs w:val="24"/>
        </w:rPr>
        <w:t xml:space="preserve"> </w:t>
      </w:r>
      <w:r w:rsidRPr="70250C00" w:rsidR="480738EB">
        <w:rPr>
          <w:sz w:val="24"/>
          <w:szCs w:val="24"/>
        </w:rPr>
        <w:t>operatorom.</w:t>
      </w:r>
      <w:r w:rsidRPr="70250C00" w:rsidR="6F39742A">
        <w:rPr>
          <w:sz w:val="24"/>
          <w:szCs w:val="24"/>
        </w:rPr>
        <w:t xml:space="preserve"> </w:t>
      </w:r>
      <w:r w:rsidRPr="70250C00" w:rsidR="480738EB">
        <w:rPr>
          <w:sz w:val="24"/>
          <w:szCs w:val="24"/>
        </w:rPr>
        <w:t>Primer</w:t>
      </w:r>
      <w:r w:rsidRPr="70250C00" w:rsidR="480738EB">
        <w:rPr>
          <w:sz w:val="24"/>
          <w:szCs w:val="24"/>
        </w:rPr>
        <w:t xml:space="preserve"> naredbe kojom se definiše parcijalni indeks izgleda ovako:</w:t>
      </w:r>
    </w:p>
    <w:p w:rsidR="7718A284" w:rsidP="70250C00" w:rsidRDefault="7718A284" w14:paraId="3AF736F5" w14:textId="5ABA1126">
      <w:pPr>
        <w:ind w:left="708"/>
        <w:jc w:val="both"/>
        <w:rPr>
          <w:sz w:val="24"/>
          <w:szCs w:val="24"/>
        </w:rPr>
      </w:pPr>
      <w:r w:rsidRPr="70250C00" w:rsidR="6BD191FF">
        <w:rPr>
          <w:sz w:val="24"/>
          <w:szCs w:val="24"/>
        </w:rPr>
        <w:t>db.restaurants.createIndex</w:t>
      </w:r>
      <w:r w:rsidRPr="70250C00" w:rsidR="6BD191FF">
        <w:rPr>
          <w:sz w:val="24"/>
          <w:szCs w:val="24"/>
        </w:rPr>
        <w:t>(</w:t>
      </w:r>
    </w:p>
    <w:p w:rsidR="7718A284" w:rsidP="70250C00" w:rsidRDefault="7718A284" w14:paraId="00881EBA" w14:textId="729663BA">
      <w:pPr>
        <w:ind w:left="708"/>
        <w:jc w:val="both"/>
      </w:pPr>
      <w:r w:rsidRPr="70250C00" w:rsidR="6BD191FF">
        <w:rPr>
          <w:sz w:val="24"/>
          <w:szCs w:val="24"/>
        </w:rPr>
        <w:t xml:space="preserve">   { </w:t>
      </w:r>
      <w:r w:rsidRPr="70250C00" w:rsidR="6BD191FF">
        <w:rPr>
          <w:sz w:val="24"/>
          <w:szCs w:val="24"/>
        </w:rPr>
        <w:t>cuisine</w:t>
      </w:r>
      <w:r w:rsidRPr="70250C00" w:rsidR="6BD191FF">
        <w:rPr>
          <w:sz w:val="24"/>
          <w:szCs w:val="24"/>
        </w:rPr>
        <w:t xml:space="preserve">: 1, </w:t>
      </w:r>
      <w:r w:rsidRPr="70250C00" w:rsidR="6BD191FF">
        <w:rPr>
          <w:sz w:val="24"/>
          <w:szCs w:val="24"/>
        </w:rPr>
        <w:t>name</w:t>
      </w:r>
      <w:r w:rsidRPr="70250C00" w:rsidR="6BD191FF">
        <w:rPr>
          <w:sz w:val="24"/>
          <w:szCs w:val="24"/>
        </w:rPr>
        <w:t>: 1 },</w:t>
      </w:r>
    </w:p>
    <w:p w:rsidR="7718A284" w:rsidP="70250C00" w:rsidRDefault="7718A284" w14:paraId="66822177" w14:textId="19A5379C">
      <w:pPr>
        <w:ind w:left="708"/>
        <w:jc w:val="both"/>
      </w:pPr>
      <w:r w:rsidRPr="70250C00" w:rsidR="6BD191FF">
        <w:rPr>
          <w:sz w:val="24"/>
          <w:szCs w:val="24"/>
        </w:rPr>
        <w:t xml:space="preserve">   { </w:t>
      </w:r>
      <w:r w:rsidRPr="70250C00" w:rsidR="6BD191FF">
        <w:rPr>
          <w:sz w:val="24"/>
          <w:szCs w:val="24"/>
        </w:rPr>
        <w:t>partialFilterExpression</w:t>
      </w:r>
      <w:r w:rsidRPr="70250C00" w:rsidR="6BD191FF">
        <w:rPr>
          <w:sz w:val="24"/>
          <w:szCs w:val="24"/>
        </w:rPr>
        <w:t xml:space="preserve">: { </w:t>
      </w:r>
      <w:r w:rsidRPr="70250C00" w:rsidR="6BD191FF">
        <w:rPr>
          <w:sz w:val="24"/>
          <w:szCs w:val="24"/>
        </w:rPr>
        <w:t>rating</w:t>
      </w:r>
      <w:r w:rsidRPr="70250C00" w:rsidR="6BD191FF">
        <w:rPr>
          <w:sz w:val="24"/>
          <w:szCs w:val="24"/>
        </w:rPr>
        <w:t>: { $</w:t>
      </w:r>
      <w:r w:rsidRPr="70250C00" w:rsidR="6BD191FF">
        <w:rPr>
          <w:sz w:val="24"/>
          <w:szCs w:val="24"/>
        </w:rPr>
        <w:t>gt</w:t>
      </w:r>
      <w:r w:rsidRPr="70250C00" w:rsidR="6BD191FF">
        <w:rPr>
          <w:sz w:val="24"/>
          <w:szCs w:val="24"/>
        </w:rPr>
        <w:t>: 5 } } }},</w:t>
      </w:r>
    </w:p>
    <w:p w:rsidR="7718A284" w:rsidP="70250C00" w:rsidRDefault="7718A284" w14:paraId="6340FE30" w14:textId="36CA5AF5">
      <w:pPr>
        <w:ind w:left="12" w:firstLine="708"/>
        <w:jc w:val="both"/>
        <w:rPr>
          <w:sz w:val="24"/>
          <w:szCs w:val="24"/>
        </w:rPr>
      </w:pPr>
      <w:r w:rsidRPr="70250C00" w:rsidR="6BD191FF">
        <w:rPr>
          <w:sz w:val="24"/>
          <w:szCs w:val="24"/>
        </w:rPr>
        <w:t xml:space="preserve">Pri čemu je </w:t>
      </w:r>
      <w:r w:rsidRPr="70250C00" w:rsidR="6BD191FF">
        <w:rPr>
          <w:i w:val="1"/>
          <w:iCs w:val="1"/>
          <w:sz w:val="24"/>
          <w:szCs w:val="24"/>
        </w:rPr>
        <w:t>partialFilterExpression</w:t>
      </w:r>
      <w:r w:rsidRPr="70250C00" w:rsidR="6BD191FF">
        <w:rPr>
          <w:i w:val="1"/>
          <w:iCs w:val="1"/>
          <w:sz w:val="24"/>
          <w:szCs w:val="24"/>
        </w:rPr>
        <w:t xml:space="preserve"> </w:t>
      </w:r>
      <w:r w:rsidRPr="70250C00" w:rsidR="6BD191FF">
        <w:rPr>
          <w:sz w:val="24"/>
          <w:szCs w:val="24"/>
        </w:rPr>
        <w:t xml:space="preserve">opcija u kojoj se specificira filter prilikom kreiranja </w:t>
      </w:r>
      <w:r>
        <w:tab/>
      </w:r>
      <w:r w:rsidRPr="70250C00" w:rsidR="6BD191FF">
        <w:rPr>
          <w:sz w:val="24"/>
          <w:szCs w:val="24"/>
        </w:rPr>
        <w:t>indeksa. Ovom naredbom kreiran je složen indeks nad polj</w:t>
      </w:r>
      <w:r w:rsidRPr="70250C00" w:rsidR="1C37EA3D">
        <w:rPr>
          <w:sz w:val="24"/>
          <w:szCs w:val="24"/>
        </w:rPr>
        <w:t xml:space="preserve">ima </w:t>
      </w:r>
      <w:r w:rsidRPr="70250C00" w:rsidR="1C37EA3D">
        <w:rPr>
          <w:sz w:val="24"/>
          <w:szCs w:val="24"/>
        </w:rPr>
        <w:t>cuisine</w:t>
      </w:r>
      <w:r w:rsidRPr="70250C00" w:rsidR="1C37EA3D">
        <w:rPr>
          <w:sz w:val="24"/>
          <w:szCs w:val="24"/>
        </w:rPr>
        <w:t xml:space="preserve"> i </w:t>
      </w:r>
      <w:r w:rsidRPr="70250C00" w:rsidR="1C37EA3D">
        <w:rPr>
          <w:sz w:val="24"/>
          <w:szCs w:val="24"/>
        </w:rPr>
        <w:t>name</w:t>
      </w:r>
      <w:r w:rsidRPr="70250C00" w:rsidR="1C37EA3D">
        <w:rPr>
          <w:sz w:val="24"/>
          <w:szCs w:val="24"/>
        </w:rPr>
        <w:t xml:space="preserve">, a </w:t>
      </w:r>
      <w:r>
        <w:tab/>
      </w:r>
      <w:r>
        <w:tab/>
      </w:r>
      <w:r w:rsidRPr="70250C00" w:rsidR="1C37EA3D">
        <w:rPr>
          <w:sz w:val="24"/>
          <w:szCs w:val="24"/>
        </w:rPr>
        <w:t xml:space="preserve">indeks je kreiran samo nad dokumentima koji imaju polje </w:t>
      </w:r>
      <w:r w:rsidRPr="70250C00" w:rsidR="1C37EA3D">
        <w:rPr>
          <w:sz w:val="24"/>
          <w:szCs w:val="24"/>
        </w:rPr>
        <w:t>rating</w:t>
      </w:r>
      <w:r w:rsidRPr="70250C00" w:rsidR="1C37EA3D">
        <w:rPr>
          <w:sz w:val="24"/>
          <w:szCs w:val="24"/>
        </w:rPr>
        <w:t xml:space="preserve"> sa vrednošću većom </w:t>
      </w:r>
      <w:r>
        <w:tab/>
      </w:r>
      <w:r w:rsidRPr="70250C00" w:rsidR="1C37EA3D">
        <w:rPr>
          <w:sz w:val="24"/>
          <w:szCs w:val="24"/>
        </w:rPr>
        <w:t>od 5.</w:t>
      </w:r>
    </w:p>
    <w:p w:rsidR="162EF1F2" w:rsidP="70250C00" w:rsidRDefault="162EF1F2" w14:paraId="38F67138" w14:textId="576D30F8">
      <w:pPr>
        <w:pStyle w:val="ListParagraph"/>
        <w:numPr>
          <w:ilvl w:val="0"/>
          <w:numId w:val="3"/>
        </w:numPr>
        <w:jc w:val="both"/>
        <w:rPr>
          <w:sz w:val="24"/>
          <w:szCs w:val="24"/>
        </w:rPr>
      </w:pPr>
      <w:r w:rsidRPr="70250C00" w:rsidR="3F13E71C">
        <w:rPr>
          <w:b w:val="1"/>
          <w:bCs w:val="1"/>
          <w:sz w:val="24"/>
          <w:szCs w:val="24"/>
        </w:rPr>
        <w:t>Životni vek</w:t>
      </w:r>
      <w:r w:rsidRPr="70250C00" w:rsidR="3F13E71C">
        <w:rPr>
          <w:sz w:val="24"/>
          <w:szCs w:val="24"/>
        </w:rPr>
        <w:t xml:space="preserve"> -Moguće je specificirati životni vek indeksa kojim se</w:t>
      </w:r>
      <w:r w:rsidRPr="70250C00" w:rsidR="36914144">
        <w:rPr>
          <w:sz w:val="24"/>
          <w:szCs w:val="24"/>
        </w:rPr>
        <w:t xml:space="preserve"> </w:t>
      </w:r>
      <w:r w:rsidRPr="70250C00" w:rsidR="36914144">
        <w:rPr>
          <w:sz w:val="24"/>
          <w:szCs w:val="24"/>
        </w:rPr>
        <w:t>ustvari</w:t>
      </w:r>
      <w:r w:rsidRPr="70250C00" w:rsidR="3F13E71C">
        <w:rPr>
          <w:sz w:val="24"/>
          <w:szCs w:val="24"/>
        </w:rPr>
        <w:t xml:space="preserve"> definiše </w:t>
      </w:r>
      <w:r w:rsidRPr="70250C00" w:rsidR="52ACBDDA">
        <w:rPr>
          <w:sz w:val="24"/>
          <w:szCs w:val="24"/>
        </w:rPr>
        <w:t xml:space="preserve">nakon kog vremena će dokumenti nad kojima je kreiran indeks biti obrisani iz kolekcije. </w:t>
      </w:r>
      <w:r w:rsidRPr="70250C00" w:rsidR="37BEFE79">
        <w:rPr>
          <w:sz w:val="24"/>
          <w:szCs w:val="24"/>
        </w:rPr>
        <w:t>TTL</w:t>
      </w:r>
      <w:r w:rsidRPr="70250C00" w:rsidR="16AECC60">
        <w:rPr>
          <w:sz w:val="24"/>
          <w:szCs w:val="24"/>
        </w:rPr>
        <w:t xml:space="preserve"> (</w:t>
      </w:r>
      <w:r w:rsidRPr="70250C00" w:rsidR="21955EB6">
        <w:rPr>
          <w:sz w:val="24"/>
          <w:szCs w:val="24"/>
        </w:rPr>
        <w:t xml:space="preserve">engl. </w:t>
      </w:r>
      <w:r w:rsidRPr="70250C00" w:rsidR="16AECC60">
        <w:rPr>
          <w:i w:val="1"/>
          <w:iCs w:val="1"/>
          <w:sz w:val="24"/>
          <w:szCs w:val="24"/>
        </w:rPr>
        <w:t>Time To Live</w:t>
      </w:r>
      <w:r w:rsidRPr="70250C00" w:rsidR="16AECC60">
        <w:rPr>
          <w:sz w:val="24"/>
          <w:szCs w:val="24"/>
        </w:rPr>
        <w:t>)</w:t>
      </w:r>
      <w:r w:rsidRPr="70250C00" w:rsidR="37BEFE79">
        <w:rPr>
          <w:sz w:val="24"/>
          <w:szCs w:val="24"/>
        </w:rPr>
        <w:t xml:space="preserve"> indeksi su specijalni indeksi sa jednim poljem koje </w:t>
      </w:r>
      <w:r w:rsidRPr="70250C00" w:rsidR="37BEFE79">
        <w:rPr>
          <w:sz w:val="24"/>
          <w:szCs w:val="24"/>
        </w:rPr>
        <w:t>MongoDB</w:t>
      </w:r>
      <w:r w:rsidRPr="70250C00" w:rsidR="37BEFE79">
        <w:rPr>
          <w:sz w:val="24"/>
          <w:szCs w:val="24"/>
        </w:rPr>
        <w:t xml:space="preserve"> može da koristi za automatsko uklanjanje dokumenata iz kolekcije nakon određenog vremena ili u određeno vreme. Istek podataka je koristan za određene tipove informacija kao što su podaci o događajima generisani od strane mašina, evidencije i informacije o sesiji koje treba da ostanu u bazi podataka samo ograničeno vreme.</w:t>
      </w:r>
    </w:p>
    <w:p w:rsidR="28618138" w:rsidP="70250C00" w:rsidRDefault="28618138" w14:paraId="5D90F4BD" w14:textId="2587BC73">
      <w:pPr>
        <w:ind w:firstLine="708"/>
        <w:jc w:val="both"/>
        <w:rPr>
          <w:sz w:val="24"/>
          <w:szCs w:val="24"/>
        </w:rPr>
      </w:pPr>
      <w:r w:rsidRPr="70250C00" w:rsidR="050B6C3C">
        <w:rPr>
          <w:sz w:val="24"/>
          <w:szCs w:val="24"/>
        </w:rPr>
        <w:t xml:space="preserve">Sledeći primer </w:t>
      </w:r>
      <w:r w:rsidRPr="70250C00" w:rsidR="050B6C3C">
        <w:rPr>
          <w:sz w:val="24"/>
          <w:szCs w:val="24"/>
        </w:rPr>
        <w:t>ilistruje</w:t>
      </w:r>
      <w:r w:rsidRPr="70250C00" w:rsidR="050B6C3C">
        <w:rPr>
          <w:sz w:val="24"/>
          <w:szCs w:val="24"/>
        </w:rPr>
        <w:t xml:space="preserve"> kreiranje TTL indeksa na</w:t>
      </w:r>
      <w:r w:rsidRPr="70250C00" w:rsidR="23EB7017">
        <w:rPr>
          <w:sz w:val="24"/>
          <w:szCs w:val="24"/>
        </w:rPr>
        <w:t xml:space="preserve">d </w:t>
      </w:r>
      <w:r w:rsidRPr="70250C00" w:rsidR="23EB7017">
        <w:rPr>
          <w:i w:val="1"/>
          <w:iCs w:val="1"/>
          <w:sz w:val="24"/>
          <w:szCs w:val="24"/>
        </w:rPr>
        <w:t xml:space="preserve"> </w:t>
      </w:r>
      <w:r w:rsidRPr="70250C00" w:rsidR="23EB7017">
        <w:rPr>
          <w:i w:val="1"/>
          <w:iCs w:val="1"/>
          <w:sz w:val="24"/>
          <w:szCs w:val="24"/>
        </w:rPr>
        <w:t>lastModifiedDate</w:t>
      </w:r>
      <w:r w:rsidRPr="70250C00" w:rsidR="23EB7017">
        <w:rPr>
          <w:sz w:val="24"/>
          <w:szCs w:val="24"/>
        </w:rPr>
        <w:t xml:space="preserve"> poljem dokumenta:</w:t>
      </w:r>
    </w:p>
    <w:p w:rsidR="069F7D33" w:rsidP="6F97FD4B" w:rsidRDefault="069F7D33" w14:paraId="6BFEB896" w14:textId="22D56812">
      <w:pPr>
        <w:jc w:val="center"/>
        <w:rPr>
          <w:sz w:val="24"/>
          <w:szCs w:val="24"/>
        </w:rPr>
      </w:pPr>
      <w:r w:rsidRPr="70250C00" w:rsidR="23EB7017">
        <w:rPr>
          <w:sz w:val="24"/>
          <w:szCs w:val="24"/>
        </w:rPr>
        <w:t>db.eventlog.createIndex</w:t>
      </w:r>
      <w:r w:rsidRPr="70250C00" w:rsidR="23EB7017">
        <w:rPr>
          <w:sz w:val="24"/>
          <w:szCs w:val="24"/>
        </w:rPr>
        <w:t>( { "</w:t>
      </w:r>
      <w:r w:rsidRPr="70250C00" w:rsidR="23EB7017">
        <w:rPr>
          <w:sz w:val="24"/>
          <w:szCs w:val="24"/>
        </w:rPr>
        <w:t>lastModifiedDate</w:t>
      </w:r>
      <w:r w:rsidRPr="70250C00" w:rsidR="23EB7017">
        <w:rPr>
          <w:sz w:val="24"/>
          <w:szCs w:val="24"/>
        </w:rPr>
        <w:t xml:space="preserve">": 1 }, { </w:t>
      </w:r>
      <w:r w:rsidRPr="70250C00" w:rsidR="23EB7017">
        <w:rPr>
          <w:sz w:val="24"/>
          <w:szCs w:val="24"/>
        </w:rPr>
        <w:t>expireAfterSeconds</w:t>
      </w:r>
      <w:r w:rsidRPr="70250C00" w:rsidR="23EB7017">
        <w:rPr>
          <w:sz w:val="24"/>
          <w:szCs w:val="24"/>
        </w:rPr>
        <w:t>: 3600 } ),</w:t>
      </w:r>
    </w:p>
    <w:p w:rsidR="069F7D33" w:rsidP="70250C00" w:rsidRDefault="069F7D33" w14:paraId="389FEAC0" w14:textId="53D5AB5E">
      <w:pPr>
        <w:ind w:firstLine="708"/>
        <w:jc w:val="both"/>
        <w:rPr>
          <w:sz w:val="24"/>
          <w:szCs w:val="24"/>
        </w:rPr>
      </w:pPr>
      <w:r w:rsidRPr="70250C00" w:rsidR="23EB7017">
        <w:rPr>
          <w:sz w:val="24"/>
          <w:szCs w:val="24"/>
        </w:rPr>
        <w:t>Ovom naredbom je definisano da svaki dokument bude izbrisan nakon 3600 sekundi.</w:t>
      </w:r>
    </w:p>
    <w:p w:rsidR="72BCF5D3" w:rsidP="70250C00" w:rsidRDefault="72BCF5D3" w14:paraId="68D2465B" w14:textId="3281F95E">
      <w:pPr>
        <w:pStyle w:val="ListParagraph"/>
        <w:numPr>
          <w:ilvl w:val="0"/>
          <w:numId w:val="2"/>
        </w:numPr>
        <w:jc w:val="both"/>
        <w:rPr>
          <w:sz w:val="24"/>
          <w:szCs w:val="24"/>
        </w:rPr>
      </w:pPr>
      <w:r w:rsidRPr="70250C00" w:rsidR="6F4CAEEF">
        <w:rPr>
          <w:b w:val="1"/>
          <w:bCs w:val="1"/>
          <w:sz w:val="24"/>
          <w:szCs w:val="24"/>
        </w:rPr>
        <w:t>Skrivenost</w:t>
      </w:r>
      <w:r w:rsidRPr="70250C00" w:rsidR="6F4CAEEF">
        <w:rPr>
          <w:sz w:val="24"/>
          <w:szCs w:val="24"/>
        </w:rPr>
        <w:t>-</w:t>
      </w:r>
      <w:r w:rsidRPr="70250C00" w:rsidR="2E734920">
        <w:rPr>
          <w:sz w:val="24"/>
          <w:szCs w:val="24"/>
        </w:rPr>
        <w:t xml:space="preserve"> Skriveni indeksi nisu vidljivi planeru upita i ne mogu se koristiti za podršku upita. </w:t>
      </w:r>
      <w:r w:rsidRPr="70250C00" w:rsidR="2E734920">
        <w:rPr>
          <w:sz w:val="24"/>
          <w:szCs w:val="24"/>
        </w:rPr>
        <w:t>Sakrivanjem indeksa od planera, korisnici mogu da procene potencijalni uticaj brisanj</w:t>
      </w:r>
      <w:r w:rsidRPr="70250C00" w:rsidR="661CA829">
        <w:rPr>
          <w:sz w:val="24"/>
          <w:szCs w:val="24"/>
        </w:rPr>
        <w:t>a</w:t>
      </w:r>
      <w:r w:rsidRPr="70250C00" w:rsidR="2E734920">
        <w:rPr>
          <w:sz w:val="24"/>
          <w:szCs w:val="24"/>
        </w:rPr>
        <w:t xml:space="preserve"> indeksa bez stvarnog brisanje indeksa. Ukoliko se pokaže da su </w:t>
      </w:r>
      <w:r w:rsidRPr="70250C00" w:rsidR="2E734920">
        <w:rPr>
          <w:sz w:val="24"/>
          <w:szCs w:val="24"/>
        </w:rPr>
        <w:t>perfomanse</w:t>
      </w:r>
      <w:r w:rsidRPr="70250C00" w:rsidR="2E734920">
        <w:rPr>
          <w:sz w:val="24"/>
          <w:szCs w:val="24"/>
        </w:rPr>
        <w:t xml:space="preserve"> bolje ukoliko se inde</w:t>
      </w:r>
      <w:r w:rsidRPr="70250C00" w:rsidR="1A4B4EED">
        <w:rPr>
          <w:sz w:val="24"/>
          <w:szCs w:val="24"/>
        </w:rPr>
        <w:t>ks koristi</w:t>
      </w:r>
      <w:r w:rsidRPr="70250C00" w:rsidR="2E734920">
        <w:rPr>
          <w:sz w:val="24"/>
          <w:szCs w:val="24"/>
        </w:rPr>
        <w:t xml:space="preserve">, korisnik može da otkrije indeks umesto da mora ponovo da pravi </w:t>
      </w:r>
      <w:r w:rsidRPr="70250C00" w:rsidR="1900B83B">
        <w:rPr>
          <w:sz w:val="24"/>
          <w:szCs w:val="24"/>
        </w:rPr>
        <w:t>obrisani</w:t>
      </w:r>
      <w:r w:rsidRPr="70250C00" w:rsidR="2E734920">
        <w:rPr>
          <w:sz w:val="24"/>
          <w:szCs w:val="24"/>
        </w:rPr>
        <w:t xml:space="preserve"> indeks.</w:t>
      </w:r>
    </w:p>
    <w:p w:rsidR="1AE66BF3" w:rsidP="70250C00" w:rsidRDefault="1AE66BF3" w14:paraId="51875088" w14:textId="322FEDD1">
      <w:pPr>
        <w:pStyle w:val="ListParagraph"/>
        <w:numPr>
          <w:ilvl w:val="0"/>
          <w:numId w:val="2"/>
        </w:numPr>
        <w:jc w:val="both"/>
        <w:rPr>
          <w:sz w:val="24"/>
          <w:szCs w:val="24"/>
        </w:rPr>
      </w:pPr>
      <w:r w:rsidRPr="70250C00" w:rsidR="3756D11A">
        <w:rPr>
          <w:b w:val="1"/>
          <w:bCs w:val="1"/>
          <w:sz w:val="24"/>
          <w:szCs w:val="24"/>
        </w:rPr>
        <w:t>Retkost</w:t>
      </w:r>
      <w:r w:rsidRPr="70250C00" w:rsidR="3756D11A">
        <w:rPr>
          <w:sz w:val="24"/>
          <w:szCs w:val="24"/>
        </w:rPr>
        <w:t>-</w:t>
      </w:r>
      <w:r w:rsidRPr="70250C00" w:rsidR="32F0D1B8">
        <w:rPr>
          <w:sz w:val="24"/>
          <w:szCs w:val="24"/>
        </w:rPr>
        <w:t xml:space="preserve"> Retki indeksi sadrže samo unose za dokumente koji imaju indeksirano polje, čak i ako indeksno polje sadrži </w:t>
      </w:r>
      <w:r w:rsidRPr="70250C00" w:rsidR="32F0D1B8">
        <w:rPr>
          <w:i w:val="1"/>
          <w:iCs w:val="1"/>
          <w:sz w:val="24"/>
          <w:szCs w:val="24"/>
        </w:rPr>
        <w:t>null</w:t>
      </w:r>
      <w:r w:rsidRPr="70250C00" w:rsidR="32F0D1B8">
        <w:rPr>
          <w:sz w:val="24"/>
          <w:szCs w:val="24"/>
        </w:rPr>
        <w:t xml:space="preserve"> vrednost. Retki indeks preskače svaki dokument kome nedostaje indeksirano polje. Indeks je redak jer ne obuhvata sve dokumente kolekcije. Nasuprot tome, neretki indeksi sadrže sve dokumente u kolekciji, ubacujući nulte vrednosti za one dokumente koji ne sadrže indeksirano polje. </w:t>
      </w:r>
      <w:r w:rsidRPr="70250C00" w:rsidR="6E398D63">
        <w:rPr>
          <w:sz w:val="24"/>
          <w:szCs w:val="24"/>
        </w:rPr>
        <w:t>Re</w:t>
      </w:r>
      <w:r w:rsidRPr="70250C00" w:rsidR="63F13B9B">
        <w:rPr>
          <w:sz w:val="24"/>
          <w:szCs w:val="24"/>
        </w:rPr>
        <w:t>dak indeks može kreirati sledećom naredbom:</w:t>
      </w:r>
    </w:p>
    <w:p w:rsidR="28226165" w:rsidP="70250C00" w:rsidRDefault="28226165" w14:paraId="5F14C881" w14:textId="7C736D04">
      <w:pPr>
        <w:jc w:val="center"/>
        <w:rPr>
          <w:sz w:val="24"/>
          <w:szCs w:val="24"/>
        </w:rPr>
      </w:pPr>
      <w:r w:rsidRPr="70250C00" w:rsidR="63F13B9B">
        <w:rPr>
          <w:sz w:val="24"/>
          <w:szCs w:val="24"/>
        </w:rPr>
        <w:t>db.collectionName.createIndex</w:t>
      </w:r>
      <w:r w:rsidRPr="70250C00" w:rsidR="63F13B9B">
        <w:rPr>
          <w:sz w:val="24"/>
          <w:szCs w:val="24"/>
        </w:rPr>
        <w:t>( { "</w:t>
      </w:r>
      <w:r w:rsidRPr="70250C00" w:rsidR="63F13B9B">
        <w:rPr>
          <w:sz w:val="24"/>
          <w:szCs w:val="24"/>
        </w:rPr>
        <w:t>field</w:t>
      </w:r>
      <w:r w:rsidRPr="70250C00" w:rsidR="63F13B9B">
        <w:rPr>
          <w:sz w:val="24"/>
          <w:szCs w:val="24"/>
        </w:rPr>
        <w:t xml:space="preserve">": 1 }, { </w:t>
      </w:r>
      <w:r w:rsidRPr="70250C00" w:rsidR="63F13B9B">
        <w:rPr>
          <w:sz w:val="24"/>
          <w:szCs w:val="24"/>
        </w:rPr>
        <w:t>sparse</w:t>
      </w:r>
      <w:r w:rsidRPr="70250C00" w:rsidR="63F13B9B">
        <w:rPr>
          <w:sz w:val="24"/>
          <w:szCs w:val="24"/>
        </w:rPr>
        <w:t xml:space="preserve">: </w:t>
      </w:r>
      <w:r w:rsidRPr="70250C00" w:rsidR="63F13B9B">
        <w:rPr>
          <w:sz w:val="24"/>
          <w:szCs w:val="24"/>
        </w:rPr>
        <w:t>true</w:t>
      </w:r>
      <w:r w:rsidRPr="70250C00" w:rsidR="63F13B9B">
        <w:rPr>
          <w:sz w:val="24"/>
          <w:szCs w:val="24"/>
        </w:rPr>
        <w:t xml:space="preserve"> } ).</w:t>
      </w:r>
    </w:p>
    <w:p w:rsidR="5262B3D5" w:rsidP="70250C00" w:rsidRDefault="5262B3D5" w14:paraId="21FCE3CE" w14:textId="4486F1DD">
      <w:pPr>
        <w:ind w:firstLine="708"/>
        <w:jc w:val="both"/>
        <w:rPr>
          <w:sz w:val="24"/>
          <w:szCs w:val="24"/>
        </w:rPr>
      </w:pPr>
      <w:r w:rsidRPr="70250C00" w:rsidR="45885A86">
        <w:rPr>
          <w:sz w:val="24"/>
          <w:szCs w:val="24"/>
        </w:rPr>
        <w:t>Geoprostorni</w:t>
      </w:r>
      <w:r w:rsidRPr="70250C00" w:rsidR="45885A86">
        <w:rPr>
          <w:sz w:val="24"/>
          <w:szCs w:val="24"/>
        </w:rPr>
        <w:t xml:space="preserve">, tekstualni i </w:t>
      </w:r>
      <w:r w:rsidRPr="70250C00" w:rsidR="45885A86">
        <w:rPr>
          <w:sz w:val="24"/>
          <w:szCs w:val="24"/>
        </w:rPr>
        <w:t>wildcard</w:t>
      </w:r>
      <w:r w:rsidRPr="70250C00" w:rsidR="45885A86">
        <w:rPr>
          <w:sz w:val="24"/>
          <w:szCs w:val="24"/>
        </w:rPr>
        <w:t xml:space="preserve"> indeksi su podrazumevano retki, dok za ostale </w:t>
      </w:r>
      <w:r>
        <w:tab/>
      </w:r>
      <w:r w:rsidRPr="70250C00" w:rsidR="45885A86">
        <w:rPr>
          <w:sz w:val="24"/>
          <w:szCs w:val="24"/>
        </w:rPr>
        <w:t xml:space="preserve">indekse to </w:t>
      </w:r>
      <w:r>
        <w:tab/>
      </w:r>
      <w:r w:rsidRPr="70250C00" w:rsidR="45885A86">
        <w:rPr>
          <w:sz w:val="24"/>
          <w:szCs w:val="24"/>
        </w:rPr>
        <w:t>ne važi.</w:t>
      </w:r>
    </w:p>
    <w:p w:rsidR="0F968D0A" w:rsidP="70250C00" w:rsidRDefault="0F968D0A" w14:paraId="3E2485E1" w14:textId="7C5EA406">
      <w:pPr>
        <w:pStyle w:val="ListParagraph"/>
        <w:numPr>
          <w:ilvl w:val="0"/>
          <w:numId w:val="1"/>
        </w:numPr>
        <w:jc w:val="both"/>
        <w:rPr>
          <w:sz w:val="24"/>
          <w:szCs w:val="24"/>
        </w:rPr>
      </w:pPr>
      <w:r w:rsidRPr="70250C00" w:rsidR="0EE3E110">
        <w:rPr>
          <w:b w:val="1"/>
          <w:bCs w:val="1"/>
          <w:sz w:val="24"/>
          <w:szCs w:val="24"/>
        </w:rPr>
        <w:t>Osetljivost na mala i velika slova</w:t>
      </w:r>
      <w:r w:rsidRPr="70250C00" w:rsidR="0EE3E110">
        <w:rPr>
          <w:sz w:val="24"/>
          <w:szCs w:val="24"/>
        </w:rPr>
        <w:t>-Za indekse koji obavljaju pretragu nad string podacima, može se specificirati da budu neosetljivi na mala i velika slova.</w:t>
      </w:r>
    </w:p>
    <w:p w:rsidR="6F97FD4B" w:rsidP="6F97FD4B" w:rsidRDefault="6F97FD4B" w14:paraId="25849211" w14:textId="21E59F1B">
      <w:pPr>
        <w:pStyle w:val="Heading2"/>
      </w:pPr>
    </w:p>
    <w:p w:rsidR="1FE4EF7B" w:rsidP="70250C00" w:rsidRDefault="1FE4EF7B" w14:paraId="56E684CE" w14:textId="6FBF9544">
      <w:pPr>
        <w:pStyle w:val="Heading2"/>
        <w:rPr>
          <w:sz w:val="28"/>
          <w:szCs w:val="28"/>
        </w:rPr>
      </w:pPr>
      <w:bookmarkStart w:name="_Toc90004619" w:id="1257454164"/>
      <w:r w:rsidRPr="70250C00" w:rsidR="376B7B1F">
        <w:rPr>
          <w:sz w:val="28"/>
          <w:szCs w:val="28"/>
        </w:rPr>
        <w:t>3.5 Strategije indeksiranja</w:t>
      </w:r>
      <w:bookmarkEnd w:id="1257454164"/>
    </w:p>
    <w:p w:rsidR="6F97FD4B" w:rsidP="6F97FD4B" w:rsidRDefault="6F97FD4B" w14:paraId="371335AA" w14:textId="58BCE3FD"/>
    <w:p w:rsidR="77EB2232" w:rsidP="70250C00" w:rsidRDefault="77EB2232" w14:paraId="570AF577" w14:textId="1A57628B">
      <w:pPr>
        <w:ind w:firstLine="708"/>
        <w:jc w:val="both"/>
        <w:rPr>
          <w:sz w:val="24"/>
          <w:szCs w:val="24"/>
        </w:rPr>
      </w:pPr>
      <w:r w:rsidRPr="70250C00" w:rsidR="6237D073">
        <w:rPr>
          <w:sz w:val="24"/>
          <w:szCs w:val="24"/>
        </w:rPr>
        <w:t xml:space="preserve">Da bi se kreirali najbolji indeksi moraju se </w:t>
      </w:r>
      <w:r w:rsidRPr="70250C00" w:rsidR="42ECFC7E">
        <w:rPr>
          <w:sz w:val="24"/>
          <w:szCs w:val="24"/>
        </w:rPr>
        <w:t>uzeti u obzir brojn</w:t>
      </w:r>
      <w:r w:rsidRPr="70250C00" w:rsidR="6931CCBD">
        <w:rPr>
          <w:sz w:val="24"/>
          <w:szCs w:val="24"/>
        </w:rPr>
        <w:t>i</w:t>
      </w:r>
      <w:r w:rsidRPr="70250C00" w:rsidR="42ECFC7E">
        <w:rPr>
          <w:sz w:val="24"/>
          <w:szCs w:val="24"/>
        </w:rPr>
        <w:t xml:space="preserve"> faktor</w:t>
      </w:r>
      <w:r w:rsidRPr="70250C00" w:rsidR="16B9060F">
        <w:rPr>
          <w:sz w:val="24"/>
          <w:szCs w:val="24"/>
        </w:rPr>
        <w:t>i</w:t>
      </w:r>
      <w:r w:rsidRPr="70250C00" w:rsidR="42ECFC7E">
        <w:rPr>
          <w:sz w:val="24"/>
          <w:szCs w:val="24"/>
        </w:rPr>
        <w:t xml:space="preserve">, </w:t>
      </w:r>
      <w:r w:rsidRPr="70250C00" w:rsidR="42ECFC7E">
        <w:rPr>
          <w:sz w:val="24"/>
          <w:szCs w:val="24"/>
        </w:rPr>
        <w:t>uključujući</w:t>
      </w:r>
      <w:r w:rsidRPr="70250C00" w:rsidR="42ECFC7E">
        <w:rPr>
          <w:sz w:val="24"/>
          <w:szCs w:val="24"/>
        </w:rPr>
        <w:t xml:space="preserve"> vrste upita koje </w:t>
      </w:r>
      <w:r w:rsidRPr="70250C00" w:rsidR="1ABFF241">
        <w:rPr>
          <w:sz w:val="24"/>
          <w:szCs w:val="24"/>
        </w:rPr>
        <w:t xml:space="preserve">se </w:t>
      </w:r>
      <w:r w:rsidRPr="70250C00" w:rsidR="42ECFC7E">
        <w:rPr>
          <w:sz w:val="24"/>
          <w:szCs w:val="24"/>
        </w:rPr>
        <w:t>očekuj</w:t>
      </w:r>
      <w:r w:rsidRPr="70250C00" w:rsidR="5CF11159">
        <w:rPr>
          <w:sz w:val="24"/>
          <w:szCs w:val="24"/>
        </w:rPr>
        <w:t>u</w:t>
      </w:r>
      <w:r w:rsidRPr="70250C00" w:rsidR="42ECFC7E">
        <w:rPr>
          <w:sz w:val="24"/>
          <w:szCs w:val="24"/>
        </w:rPr>
        <w:t xml:space="preserve">, odnos čitanja i pisanja </w:t>
      </w:r>
      <w:r w:rsidRPr="70250C00" w:rsidR="11EBBE7C">
        <w:rPr>
          <w:sz w:val="24"/>
          <w:szCs w:val="24"/>
        </w:rPr>
        <w:t xml:space="preserve">podataka </w:t>
      </w:r>
      <w:r w:rsidRPr="70250C00" w:rsidR="42ECFC7E">
        <w:rPr>
          <w:sz w:val="24"/>
          <w:szCs w:val="24"/>
        </w:rPr>
        <w:t>i količinu slobodne memorije na sistemu.</w:t>
      </w:r>
    </w:p>
    <w:p w:rsidR="77EB2232" w:rsidP="70250C00" w:rsidRDefault="77EB2232" w14:paraId="14F175E4" w14:textId="395F3BF5">
      <w:pPr>
        <w:ind w:firstLine="708"/>
        <w:jc w:val="both"/>
        <w:rPr>
          <w:sz w:val="24"/>
          <w:szCs w:val="24"/>
        </w:rPr>
      </w:pPr>
      <w:r w:rsidRPr="70250C00" w:rsidR="3E1A0A66">
        <w:rPr>
          <w:sz w:val="24"/>
          <w:szCs w:val="24"/>
        </w:rPr>
        <w:t>Prilikom</w:t>
      </w:r>
      <w:r w:rsidRPr="70250C00" w:rsidR="42ECFC7E">
        <w:rPr>
          <w:sz w:val="24"/>
          <w:szCs w:val="24"/>
        </w:rPr>
        <w:t xml:space="preserve"> razvija</w:t>
      </w:r>
      <w:r w:rsidRPr="70250C00" w:rsidR="38C7F742">
        <w:rPr>
          <w:sz w:val="24"/>
          <w:szCs w:val="24"/>
        </w:rPr>
        <w:t>nja</w:t>
      </w:r>
      <w:r w:rsidRPr="70250C00" w:rsidR="42ECFC7E">
        <w:rPr>
          <w:sz w:val="24"/>
          <w:szCs w:val="24"/>
        </w:rPr>
        <w:t xml:space="preserve"> strategij</w:t>
      </w:r>
      <w:r w:rsidRPr="70250C00" w:rsidR="713E3114">
        <w:rPr>
          <w:sz w:val="24"/>
          <w:szCs w:val="24"/>
        </w:rPr>
        <w:t>e</w:t>
      </w:r>
      <w:r w:rsidRPr="70250C00" w:rsidR="42ECFC7E">
        <w:rPr>
          <w:sz w:val="24"/>
          <w:szCs w:val="24"/>
        </w:rPr>
        <w:t xml:space="preserve"> indeksiranja, </w:t>
      </w:r>
      <w:r w:rsidRPr="70250C00" w:rsidR="009CEB5E">
        <w:rPr>
          <w:sz w:val="24"/>
          <w:szCs w:val="24"/>
        </w:rPr>
        <w:t>bitno je posedovati</w:t>
      </w:r>
      <w:r w:rsidRPr="70250C00" w:rsidR="42ECFC7E">
        <w:rPr>
          <w:sz w:val="24"/>
          <w:szCs w:val="24"/>
        </w:rPr>
        <w:t xml:space="preserve"> duboko razumevanje upita aplikacije. Pre </w:t>
      </w:r>
      <w:r w:rsidRPr="70250C00" w:rsidR="297C7FE2">
        <w:rPr>
          <w:sz w:val="24"/>
          <w:szCs w:val="24"/>
        </w:rPr>
        <w:t>kreira</w:t>
      </w:r>
      <w:r w:rsidRPr="70250C00" w:rsidR="6E909159">
        <w:rPr>
          <w:sz w:val="24"/>
          <w:szCs w:val="24"/>
        </w:rPr>
        <w:t>nj</w:t>
      </w:r>
      <w:r w:rsidRPr="70250C00" w:rsidR="297C7FE2">
        <w:rPr>
          <w:sz w:val="24"/>
          <w:szCs w:val="24"/>
        </w:rPr>
        <w:t>a</w:t>
      </w:r>
      <w:r w:rsidRPr="70250C00" w:rsidR="42ECFC7E">
        <w:rPr>
          <w:sz w:val="24"/>
          <w:szCs w:val="24"/>
        </w:rPr>
        <w:t xml:space="preserve"> indeks</w:t>
      </w:r>
      <w:r w:rsidRPr="70250C00" w:rsidR="5AA6D04A">
        <w:rPr>
          <w:sz w:val="24"/>
          <w:szCs w:val="24"/>
        </w:rPr>
        <w:t>a</w:t>
      </w:r>
      <w:r w:rsidRPr="70250C00" w:rsidR="42ECFC7E">
        <w:rPr>
          <w:sz w:val="24"/>
          <w:szCs w:val="24"/>
        </w:rPr>
        <w:t>,</w:t>
      </w:r>
      <w:r w:rsidRPr="70250C00" w:rsidR="42ECFC7E">
        <w:rPr>
          <w:sz w:val="24"/>
          <w:szCs w:val="24"/>
        </w:rPr>
        <w:t xml:space="preserve"> </w:t>
      </w:r>
      <w:r w:rsidRPr="70250C00" w:rsidR="0F3E1EC1">
        <w:rPr>
          <w:sz w:val="24"/>
          <w:szCs w:val="24"/>
        </w:rPr>
        <w:t>treba analizirati polja koja se koriste pri upitima i razmotriti ta polja kao potencijalne ključeve indeksa</w:t>
      </w:r>
      <w:r w:rsidRPr="70250C00" w:rsidR="42ECFC7E">
        <w:rPr>
          <w:sz w:val="24"/>
          <w:szCs w:val="24"/>
        </w:rPr>
        <w:t xml:space="preserve">. Indeksi dolaze sa troškovima performansi, ali su više nego vredni troškova za česte upite </w:t>
      </w:r>
      <w:r w:rsidRPr="70250C00" w:rsidR="55F36D09">
        <w:rPr>
          <w:sz w:val="24"/>
          <w:szCs w:val="24"/>
        </w:rPr>
        <w:t>u</w:t>
      </w:r>
      <w:r w:rsidRPr="70250C00" w:rsidR="42ECFC7E">
        <w:rPr>
          <w:sz w:val="24"/>
          <w:szCs w:val="24"/>
        </w:rPr>
        <w:t xml:space="preserve"> velikim skupovima podataka. </w:t>
      </w:r>
      <w:r w:rsidRPr="70250C00" w:rsidR="672B5771">
        <w:rPr>
          <w:sz w:val="24"/>
          <w:szCs w:val="24"/>
        </w:rPr>
        <w:t>Treba r</w:t>
      </w:r>
      <w:r w:rsidRPr="70250C00" w:rsidR="42ECFC7E">
        <w:rPr>
          <w:sz w:val="24"/>
          <w:szCs w:val="24"/>
        </w:rPr>
        <w:t>azmotrit</w:t>
      </w:r>
      <w:r w:rsidRPr="70250C00" w:rsidR="003710EC">
        <w:rPr>
          <w:sz w:val="24"/>
          <w:szCs w:val="24"/>
        </w:rPr>
        <w:t>i</w:t>
      </w:r>
      <w:r w:rsidRPr="70250C00" w:rsidR="42ECFC7E">
        <w:rPr>
          <w:sz w:val="24"/>
          <w:szCs w:val="24"/>
        </w:rPr>
        <w:t xml:space="preserve"> relativnu učestalost svakog upita u aplikaciji i da li upit opravdava indeks.</w:t>
      </w:r>
    </w:p>
    <w:p w:rsidR="77EB2232" w:rsidP="70250C00" w:rsidRDefault="77EB2232" w14:paraId="056CE17E" w14:textId="0A38C8EE">
      <w:pPr>
        <w:ind w:firstLine="708"/>
        <w:jc w:val="both"/>
        <w:rPr>
          <w:sz w:val="24"/>
          <w:szCs w:val="24"/>
        </w:rPr>
      </w:pPr>
      <w:r w:rsidRPr="70250C00" w:rsidR="42ECFC7E">
        <w:rPr>
          <w:sz w:val="24"/>
          <w:szCs w:val="24"/>
        </w:rPr>
        <w:t xml:space="preserve">Najbolja opšta strategija za </w:t>
      </w:r>
      <w:r w:rsidRPr="70250C00" w:rsidR="1A85E581">
        <w:rPr>
          <w:sz w:val="24"/>
          <w:szCs w:val="24"/>
        </w:rPr>
        <w:t>kreiranje</w:t>
      </w:r>
      <w:r w:rsidRPr="70250C00" w:rsidR="42ECFC7E">
        <w:rPr>
          <w:sz w:val="24"/>
          <w:szCs w:val="24"/>
        </w:rPr>
        <w:t xml:space="preserve"> indeksa je </w:t>
      </w:r>
      <w:r w:rsidRPr="70250C00" w:rsidR="42ECFC7E">
        <w:rPr>
          <w:sz w:val="24"/>
          <w:szCs w:val="24"/>
        </w:rPr>
        <w:t>profilisanje</w:t>
      </w:r>
      <w:r w:rsidRPr="70250C00" w:rsidR="42ECFC7E">
        <w:rPr>
          <w:sz w:val="24"/>
          <w:szCs w:val="24"/>
        </w:rPr>
        <w:t xml:space="preserve"> različitih konfiguracija indeksa sa skupovima podataka sličnim onima koje </w:t>
      </w:r>
      <w:r w:rsidRPr="70250C00" w:rsidR="42ECFC7E">
        <w:rPr>
          <w:sz w:val="24"/>
          <w:szCs w:val="24"/>
        </w:rPr>
        <w:t>će</w:t>
      </w:r>
      <w:r w:rsidRPr="70250C00" w:rsidR="5A67BA45">
        <w:rPr>
          <w:sz w:val="24"/>
          <w:szCs w:val="24"/>
        </w:rPr>
        <w:t xml:space="preserve"> se</w:t>
      </w:r>
      <w:r w:rsidRPr="70250C00" w:rsidR="42ECFC7E">
        <w:rPr>
          <w:sz w:val="24"/>
          <w:szCs w:val="24"/>
        </w:rPr>
        <w:t xml:space="preserve"> koristiti u proizvodnji da bi</w:t>
      </w:r>
      <w:r w:rsidRPr="70250C00" w:rsidR="779F2440">
        <w:rPr>
          <w:sz w:val="24"/>
          <w:szCs w:val="24"/>
        </w:rPr>
        <w:t xml:space="preserve"> se</w:t>
      </w:r>
      <w:r w:rsidRPr="70250C00" w:rsidR="42ECFC7E">
        <w:rPr>
          <w:sz w:val="24"/>
          <w:szCs w:val="24"/>
        </w:rPr>
        <w:t xml:space="preserve"> </w:t>
      </w:r>
      <w:r w:rsidRPr="70250C00" w:rsidR="35326662">
        <w:rPr>
          <w:sz w:val="24"/>
          <w:szCs w:val="24"/>
        </w:rPr>
        <w:t>u</w:t>
      </w:r>
      <w:r w:rsidRPr="70250C00" w:rsidR="42ECFC7E">
        <w:rPr>
          <w:sz w:val="24"/>
          <w:szCs w:val="24"/>
        </w:rPr>
        <w:t>videl</w:t>
      </w:r>
      <w:r w:rsidRPr="70250C00" w:rsidR="26EC80B3">
        <w:rPr>
          <w:sz w:val="24"/>
          <w:szCs w:val="24"/>
        </w:rPr>
        <w:t>o</w:t>
      </w:r>
      <w:r w:rsidRPr="70250C00" w:rsidR="42ECFC7E">
        <w:rPr>
          <w:sz w:val="24"/>
          <w:szCs w:val="24"/>
        </w:rPr>
        <w:t xml:space="preserve"> koje konfiguracije imaju najbolje rezultate. </w:t>
      </w:r>
      <w:r w:rsidRPr="70250C00" w:rsidR="592ACAB2">
        <w:rPr>
          <w:sz w:val="24"/>
          <w:szCs w:val="24"/>
        </w:rPr>
        <w:t>Treba p</w:t>
      </w:r>
      <w:r w:rsidRPr="70250C00" w:rsidR="42ECFC7E">
        <w:rPr>
          <w:sz w:val="24"/>
          <w:szCs w:val="24"/>
        </w:rPr>
        <w:t>regleda</w:t>
      </w:r>
      <w:r w:rsidRPr="70250C00" w:rsidR="5F6D7C34">
        <w:rPr>
          <w:sz w:val="24"/>
          <w:szCs w:val="24"/>
        </w:rPr>
        <w:t>ti</w:t>
      </w:r>
      <w:r w:rsidRPr="70250C00" w:rsidR="42ECFC7E">
        <w:rPr>
          <w:sz w:val="24"/>
          <w:szCs w:val="24"/>
        </w:rPr>
        <w:t xml:space="preserve"> trenutne indekse kreirane za kolekcije da bi</w:t>
      </w:r>
      <w:r w:rsidRPr="70250C00" w:rsidR="387D3D4B">
        <w:rPr>
          <w:sz w:val="24"/>
          <w:szCs w:val="24"/>
        </w:rPr>
        <w:t xml:space="preserve"> se osigurali</w:t>
      </w:r>
      <w:r w:rsidRPr="70250C00" w:rsidR="42ECFC7E">
        <w:rPr>
          <w:sz w:val="24"/>
          <w:szCs w:val="24"/>
        </w:rPr>
        <w:t xml:space="preserve"> da</w:t>
      </w:r>
      <w:r w:rsidRPr="70250C00" w:rsidR="21F05D2C">
        <w:rPr>
          <w:sz w:val="24"/>
          <w:szCs w:val="24"/>
        </w:rPr>
        <w:t xml:space="preserve"> oni</w:t>
      </w:r>
      <w:r w:rsidRPr="70250C00" w:rsidR="42ECFC7E">
        <w:rPr>
          <w:sz w:val="24"/>
          <w:szCs w:val="24"/>
        </w:rPr>
        <w:t xml:space="preserve"> podržavaju trenutne i planirane upite. Ako se indeks više ne koristi, </w:t>
      </w:r>
      <w:r w:rsidRPr="70250C00" w:rsidR="3C93C7B8">
        <w:rPr>
          <w:sz w:val="24"/>
          <w:szCs w:val="24"/>
        </w:rPr>
        <w:t>treba ga obrisati</w:t>
      </w:r>
      <w:r w:rsidRPr="70250C00" w:rsidR="42ECFC7E">
        <w:rPr>
          <w:sz w:val="24"/>
          <w:szCs w:val="24"/>
        </w:rPr>
        <w:t>.</w:t>
      </w:r>
    </w:p>
    <w:p w:rsidR="77EB2232" w:rsidP="6F97FD4B" w:rsidRDefault="77EB2232" w14:paraId="67F24068" w14:textId="0E113195">
      <w:r w:rsidRPr="6F97FD4B">
        <w:t xml:space="preserve"> </w:t>
      </w:r>
    </w:p>
    <w:p w:rsidR="77EB2232" w:rsidP="70250C00" w:rsidRDefault="77EB2232" w14:paraId="53DA8CD5" w14:textId="5CD81E65">
      <w:pPr>
        <w:ind w:firstLine="708"/>
        <w:jc w:val="both"/>
        <w:rPr>
          <w:sz w:val="24"/>
          <w:szCs w:val="24"/>
        </w:rPr>
      </w:pPr>
      <w:r w:rsidRPr="70250C00" w:rsidR="42ECFC7E">
        <w:rPr>
          <w:sz w:val="24"/>
          <w:szCs w:val="24"/>
        </w:rPr>
        <w:t xml:space="preserve">Generalno, </w:t>
      </w:r>
      <w:r w:rsidRPr="70250C00" w:rsidR="42ECFC7E">
        <w:rPr>
          <w:sz w:val="24"/>
          <w:szCs w:val="24"/>
        </w:rPr>
        <w:t>MongoDB</w:t>
      </w:r>
      <w:r w:rsidRPr="70250C00" w:rsidR="42ECFC7E">
        <w:rPr>
          <w:sz w:val="24"/>
          <w:szCs w:val="24"/>
        </w:rPr>
        <w:t xml:space="preserve"> koristi samo jedan indeks da ispuni </w:t>
      </w:r>
      <w:r w:rsidRPr="70250C00" w:rsidR="42ECFC7E">
        <w:rPr>
          <w:sz w:val="24"/>
          <w:szCs w:val="24"/>
        </w:rPr>
        <w:t>većinu</w:t>
      </w:r>
      <w:r w:rsidRPr="70250C00" w:rsidR="42ECFC7E">
        <w:rPr>
          <w:sz w:val="24"/>
          <w:szCs w:val="24"/>
        </w:rPr>
        <w:t xml:space="preserve"> upita. Međutim, svaka klauzula upita</w:t>
      </w:r>
      <w:r w:rsidRPr="70250C00" w:rsidR="32AE0EB0">
        <w:rPr>
          <w:sz w:val="24"/>
          <w:szCs w:val="24"/>
        </w:rPr>
        <w:t xml:space="preserve"> sa operacijom</w:t>
      </w:r>
      <w:r w:rsidRPr="70250C00" w:rsidR="42ECFC7E">
        <w:rPr>
          <w:sz w:val="24"/>
          <w:szCs w:val="24"/>
        </w:rPr>
        <w:t xml:space="preserve"> $</w:t>
      </w:r>
      <w:r w:rsidRPr="70250C00" w:rsidR="42ECFC7E">
        <w:rPr>
          <w:sz w:val="24"/>
          <w:szCs w:val="24"/>
        </w:rPr>
        <w:t>or</w:t>
      </w:r>
      <w:r w:rsidRPr="70250C00" w:rsidR="42ECFC7E">
        <w:rPr>
          <w:sz w:val="24"/>
          <w:szCs w:val="24"/>
        </w:rPr>
        <w:t xml:space="preserve"> može da koristi drugačiji indeks, a pored toga, </w:t>
      </w:r>
      <w:r w:rsidRPr="70250C00" w:rsidR="42ECFC7E">
        <w:rPr>
          <w:sz w:val="24"/>
          <w:szCs w:val="24"/>
        </w:rPr>
        <w:t>MongoDB</w:t>
      </w:r>
      <w:r w:rsidRPr="70250C00" w:rsidR="42ECFC7E">
        <w:rPr>
          <w:sz w:val="24"/>
          <w:szCs w:val="24"/>
        </w:rPr>
        <w:t xml:space="preserve"> može da koristi presek više indeksa</w:t>
      </w:r>
      <w:r w:rsidRPr="70250C00" w:rsidR="4F3E5348">
        <w:rPr>
          <w:sz w:val="24"/>
          <w:szCs w:val="24"/>
        </w:rPr>
        <w:t xml:space="preserve"> (ali samo u određenim uslovima)</w:t>
      </w:r>
      <w:r w:rsidRPr="70250C00" w:rsidR="42ECFC7E">
        <w:rPr>
          <w:sz w:val="24"/>
          <w:szCs w:val="24"/>
        </w:rPr>
        <w:t>.</w:t>
      </w:r>
    </w:p>
    <w:p w:rsidR="77EB2232" w:rsidP="6F97FD4B" w:rsidRDefault="77EB2232" w14:paraId="4911D859" w14:textId="18836727">
      <w:r w:rsidR="42ECFC7E">
        <w:rPr/>
        <w:t xml:space="preserve"> </w:t>
      </w:r>
    </w:p>
    <w:p w:rsidR="6F97FD4B" w:rsidP="70250C00" w:rsidRDefault="6F97FD4B" w14:paraId="35016AF7" w14:textId="2263C9D5">
      <w:pPr>
        <w:jc w:val="both"/>
        <w:rPr>
          <w:sz w:val="24"/>
          <w:szCs w:val="24"/>
        </w:rPr>
      </w:pPr>
      <w:r w:rsidRPr="70250C00" w:rsidR="069E9C77">
        <w:rPr>
          <w:sz w:val="24"/>
          <w:szCs w:val="24"/>
        </w:rPr>
        <w:t xml:space="preserve">Prilikom kreiranja indeksa u </w:t>
      </w:r>
      <w:r w:rsidRPr="70250C00" w:rsidR="069E9C77">
        <w:rPr>
          <w:sz w:val="24"/>
          <w:szCs w:val="24"/>
        </w:rPr>
        <w:t>MongoDB</w:t>
      </w:r>
      <w:r w:rsidRPr="70250C00" w:rsidR="069E9C77">
        <w:rPr>
          <w:sz w:val="24"/>
          <w:szCs w:val="24"/>
        </w:rPr>
        <w:t xml:space="preserve"> bazi, preporučuju se sledeće strategije:</w:t>
      </w:r>
    </w:p>
    <w:p w:rsidR="069E9C77" w:rsidP="70250C00" w:rsidRDefault="069E9C77" w14:paraId="55824570" w14:textId="2057A950">
      <w:pPr>
        <w:pStyle w:val="ListParagraph"/>
        <w:numPr>
          <w:ilvl w:val="0"/>
          <w:numId w:val="15"/>
        </w:numPr>
        <w:jc w:val="both"/>
        <w:rPr>
          <w:sz w:val="24"/>
          <w:szCs w:val="24"/>
        </w:rPr>
      </w:pPr>
      <w:r w:rsidRPr="70250C00" w:rsidR="069E9C77">
        <w:rPr>
          <w:b w:val="1"/>
          <w:bCs w:val="1"/>
          <w:sz w:val="24"/>
          <w:szCs w:val="24"/>
        </w:rPr>
        <w:t>ESR (</w:t>
      </w:r>
      <w:r w:rsidRPr="70250C00" w:rsidR="069E9C77">
        <w:rPr>
          <w:b w:val="1"/>
          <w:bCs w:val="1"/>
          <w:sz w:val="24"/>
          <w:szCs w:val="24"/>
        </w:rPr>
        <w:t>Equality</w:t>
      </w:r>
      <w:r w:rsidRPr="70250C00" w:rsidR="069E9C77">
        <w:rPr>
          <w:b w:val="1"/>
          <w:bCs w:val="1"/>
          <w:sz w:val="24"/>
          <w:szCs w:val="24"/>
        </w:rPr>
        <w:t xml:space="preserve">, </w:t>
      </w:r>
      <w:r w:rsidRPr="70250C00" w:rsidR="069E9C77">
        <w:rPr>
          <w:b w:val="1"/>
          <w:bCs w:val="1"/>
          <w:sz w:val="24"/>
          <w:szCs w:val="24"/>
        </w:rPr>
        <w:t>Sort</w:t>
      </w:r>
      <w:r w:rsidRPr="70250C00" w:rsidR="069E9C77">
        <w:rPr>
          <w:b w:val="1"/>
          <w:bCs w:val="1"/>
          <w:sz w:val="24"/>
          <w:szCs w:val="24"/>
        </w:rPr>
        <w:t xml:space="preserve">, </w:t>
      </w:r>
      <w:r w:rsidRPr="70250C00" w:rsidR="069E9C77">
        <w:rPr>
          <w:b w:val="1"/>
          <w:bCs w:val="1"/>
          <w:sz w:val="24"/>
          <w:szCs w:val="24"/>
        </w:rPr>
        <w:t>Range</w:t>
      </w:r>
      <w:r w:rsidRPr="70250C00" w:rsidR="069E9C77">
        <w:rPr>
          <w:b w:val="1"/>
          <w:bCs w:val="1"/>
          <w:sz w:val="24"/>
          <w:szCs w:val="24"/>
        </w:rPr>
        <w:t>) pravilo</w:t>
      </w:r>
      <w:r w:rsidRPr="70250C00" w:rsidR="069E9C77">
        <w:rPr>
          <w:sz w:val="24"/>
          <w:szCs w:val="24"/>
        </w:rPr>
        <w:t>-</w:t>
      </w:r>
      <w:r w:rsidRPr="70250C00" w:rsidR="3293F09E">
        <w:rPr>
          <w:sz w:val="24"/>
          <w:szCs w:val="24"/>
        </w:rPr>
        <w:t>Prilikom kreiranja složenog indeksa, o kome je bilo reči, bitno je voditi računa o redosledu polja iz kojih se ovaj indeks sastoji. Prilikom navo</w:t>
      </w:r>
      <w:r w:rsidRPr="70250C00" w:rsidR="184CF99B">
        <w:rPr>
          <w:sz w:val="24"/>
          <w:szCs w:val="24"/>
        </w:rPr>
        <w:t>đenja redosleda polja od kojih se sastoji složen ključ, prvo treba navesti ona polja koja se u upitima koriste za pretragu po jednakosti</w:t>
      </w:r>
      <w:r w:rsidRPr="70250C00" w:rsidR="2FDDBB01">
        <w:rPr>
          <w:sz w:val="24"/>
          <w:szCs w:val="24"/>
        </w:rPr>
        <w:t xml:space="preserve">. Zatim treba navesti ona polja koja se u upitima koriste za sortiranje. Polja za sortiranje se navode nakon polja za </w:t>
      </w:r>
      <w:r w:rsidRPr="70250C00" w:rsidR="00ADFF1B">
        <w:rPr>
          <w:sz w:val="24"/>
          <w:szCs w:val="24"/>
        </w:rPr>
        <w:t xml:space="preserve">pretragu jednakosti, jer pretraga po jednakosti smanjuje broj dokumenata, pa je efikasnije iskoristiti indeks za sortiranja </w:t>
      </w:r>
      <w:r w:rsidRPr="70250C00" w:rsidR="00ADFF1B">
        <w:rPr>
          <w:sz w:val="24"/>
          <w:szCs w:val="24"/>
        </w:rPr>
        <w:t>nakom</w:t>
      </w:r>
      <w:r w:rsidRPr="70250C00" w:rsidR="00ADFF1B">
        <w:rPr>
          <w:sz w:val="24"/>
          <w:szCs w:val="24"/>
        </w:rPr>
        <w:t xml:space="preserve"> što se obavi pretraga po jednakosti. </w:t>
      </w:r>
      <w:r w:rsidRPr="70250C00" w:rsidR="4DD512CB">
        <w:rPr>
          <w:sz w:val="24"/>
          <w:szCs w:val="24"/>
        </w:rPr>
        <w:t>Na kraju treba navesti ona polja k</w:t>
      </w:r>
      <w:r w:rsidRPr="70250C00" w:rsidR="72D14AD8">
        <w:rPr>
          <w:sz w:val="24"/>
          <w:szCs w:val="24"/>
        </w:rPr>
        <w:t xml:space="preserve">ojim se upitima pretražuje neki opseg. To je zato što se sortiranje korišćenjem indeksa ne može obaviti nad podacima koji su rezultati </w:t>
      </w:r>
      <w:r w:rsidRPr="70250C00" w:rsidR="72D14AD8">
        <w:rPr>
          <w:sz w:val="24"/>
          <w:szCs w:val="24"/>
        </w:rPr>
        <w:t>range</w:t>
      </w:r>
      <w:r w:rsidRPr="70250C00" w:rsidR="72D14AD8">
        <w:rPr>
          <w:sz w:val="24"/>
          <w:szCs w:val="24"/>
        </w:rPr>
        <w:t xml:space="preserve"> filtera.</w:t>
      </w:r>
    </w:p>
    <w:p w:rsidR="05C69A60" w:rsidP="70250C00" w:rsidRDefault="05C69A60" w14:paraId="35E67B40" w14:textId="6D2DBA7A">
      <w:pPr>
        <w:pStyle w:val="ListParagraph"/>
        <w:numPr>
          <w:ilvl w:val="0"/>
          <w:numId w:val="15"/>
        </w:numPr>
        <w:jc w:val="both"/>
        <w:rPr>
          <w:sz w:val="24"/>
          <w:szCs w:val="24"/>
        </w:rPr>
      </w:pPr>
      <w:r w:rsidRPr="70250C00" w:rsidR="05C69A60">
        <w:rPr>
          <w:b w:val="1"/>
          <w:bCs w:val="1"/>
          <w:sz w:val="24"/>
          <w:szCs w:val="24"/>
        </w:rPr>
        <w:t xml:space="preserve">Kreiranje indeksa za </w:t>
      </w:r>
      <w:r w:rsidRPr="70250C00" w:rsidR="35E95112">
        <w:rPr>
          <w:b w:val="1"/>
          <w:bCs w:val="1"/>
          <w:sz w:val="24"/>
          <w:szCs w:val="24"/>
        </w:rPr>
        <w:t xml:space="preserve"> p</w:t>
      </w:r>
      <w:r w:rsidRPr="70250C00" w:rsidR="05C69A60">
        <w:rPr>
          <w:b w:val="1"/>
          <w:bCs w:val="1"/>
          <w:sz w:val="24"/>
          <w:szCs w:val="24"/>
        </w:rPr>
        <w:t xml:space="preserve">odršku </w:t>
      </w:r>
      <w:r w:rsidRPr="70250C00" w:rsidR="38791498">
        <w:rPr>
          <w:b w:val="1"/>
          <w:bCs w:val="1"/>
          <w:sz w:val="24"/>
          <w:szCs w:val="24"/>
        </w:rPr>
        <w:t xml:space="preserve">većeg broja </w:t>
      </w:r>
      <w:r w:rsidRPr="70250C00" w:rsidR="05C69A60">
        <w:rPr>
          <w:b w:val="1"/>
          <w:bCs w:val="1"/>
          <w:sz w:val="24"/>
          <w:szCs w:val="24"/>
        </w:rPr>
        <w:t>upit</w:t>
      </w:r>
      <w:r w:rsidRPr="70250C00" w:rsidR="09BC913C">
        <w:rPr>
          <w:b w:val="1"/>
          <w:bCs w:val="1"/>
          <w:sz w:val="24"/>
          <w:szCs w:val="24"/>
        </w:rPr>
        <w:t>a</w:t>
      </w:r>
      <w:r w:rsidRPr="70250C00" w:rsidR="05C69A60">
        <w:rPr>
          <w:sz w:val="24"/>
          <w:szCs w:val="24"/>
        </w:rPr>
        <w:t>-Indeks podržava upit onda kada indeks sadrži sva polja koja se javljaju u upitu.</w:t>
      </w:r>
      <w:r w:rsidRPr="70250C00" w:rsidR="09F3FCEB">
        <w:rPr>
          <w:sz w:val="24"/>
          <w:szCs w:val="24"/>
        </w:rPr>
        <w:t xml:space="preserve"> Međutim, </w:t>
      </w:r>
      <w:r w:rsidRPr="70250C00" w:rsidR="1BA25A0F">
        <w:rPr>
          <w:sz w:val="24"/>
          <w:szCs w:val="24"/>
        </w:rPr>
        <w:t>ukoliko postoji veliki broj različitih vrsta upita, kreiranja posebnog indeksa za svaki od njih bi mogao negativno da utiče na pe</w:t>
      </w:r>
      <w:r w:rsidRPr="70250C00" w:rsidR="7AF4CCA7">
        <w:rPr>
          <w:sz w:val="24"/>
          <w:szCs w:val="24"/>
        </w:rPr>
        <w:t>rformanse. Nekad je moguće kreirati jedan indeks koji će podržati veći broj upita. Ukoliko na primer imamo upit koji pretražuje podatke po jednom polju i drugi upit koji pretražuje podatke po istom tom po</w:t>
      </w:r>
      <w:r w:rsidRPr="70250C00" w:rsidR="66FF0290">
        <w:rPr>
          <w:sz w:val="24"/>
          <w:szCs w:val="24"/>
        </w:rPr>
        <w:t>lju i još jednom drugom, složeni indeks za podršku drugom upitu može da se iskoristi i za prvi upit (zbog pravila o pref</w:t>
      </w:r>
      <w:r w:rsidRPr="70250C00" w:rsidR="71D800A6">
        <w:rPr>
          <w:sz w:val="24"/>
          <w:szCs w:val="24"/>
        </w:rPr>
        <w:t>iksima, o kojima je bilo reči).</w:t>
      </w:r>
    </w:p>
    <w:p w:rsidR="250E33C5" w:rsidP="70250C00" w:rsidRDefault="250E33C5" w14:paraId="40B42418" w14:textId="54A1CDF6">
      <w:pPr>
        <w:pStyle w:val="ListParagraph"/>
        <w:numPr>
          <w:ilvl w:val="0"/>
          <w:numId w:val="15"/>
        </w:numPr>
        <w:jc w:val="both"/>
        <w:rPr>
          <w:sz w:val="24"/>
          <w:szCs w:val="24"/>
        </w:rPr>
      </w:pPr>
      <w:r w:rsidRPr="70250C00" w:rsidR="250E33C5">
        <w:rPr>
          <w:b w:val="1"/>
          <w:bCs w:val="1"/>
          <w:sz w:val="24"/>
          <w:szCs w:val="24"/>
        </w:rPr>
        <w:t xml:space="preserve">Korišćenje indeksa za operacije </w:t>
      </w:r>
      <w:r w:rsidRPr="70250C00" w:rsidR="33D4BB3D">
        <w:rPr>
          <w:b w:val="1"/>
          <w:bCs w:val="1"/>
          <w:sz w:val="24"/>
          <w:szCs w:val="24"/>
        </w:rPr>
        <w:t>sortiranja</w:t>
      </w:r>
      <w:r w:rsidRPr="70250C00" w:rsidR="250E33C5">
        <w:rPr>
          <w:sz w:val="24"/>
          <w:szCs w:val="24"/>
        </w:rPr>
        <w:t>-</w:t>
      </w:r>
      <w:r w:rsidRPr="70250C00" w:rsidR="2715C78F">
        <w:rPr>
          <w:sz w:val="24"/>
          <w:szCs w:val="24"/>
        </w:rPr>
        <w:t xml:space="preserve">Ukoliko ne postoji odgovarajući indeks, </w:t>
      </w:r>
      <w:r w:rsidRPr="70250C00" w:rsidR="2715C78F">
        <w:rPr>
          <w:sz w:val="24"/>
          <w:szCs w:val="24"/>
        </w:rPr>
        <w:t>MongoDB</w:t>
      </w:r>
      <w:r w:rsidRPr="70250C00" w:rsidR="2715C78F">
        <w:rPr>
          <w:sz w:val="24"/>
          <w:szCs w:val="24"/>
        </w:rPr>
        <w:t xml:space="preserve"> mora da učita sve dokumente kolekcije u RAM memoriju i da izvrši sortiranja. Ovakav način sortiranja je </w:t>
      </w:r>
      <w:r w:rsidRPr="70250C00" w:rsidR="12B134CE">
        <w:rPr>
          <w:sz w:val="24"/>
          <w:szCs w:val="24"/>
        </w:rPr>
        <w:t xml:space="preserve">neefikasan i spor i </w:t>
      </w:r>
      <w:r w:rsidRPr="70250C00" w:rsidR="12B134CE">
        <w:rPr>
          <w:sz w:val="24"/>
          <w:szCs w:val="24"/>
        </w:rPr>
        <w:t>MongoDB</w:t>
      </w:r>
      <w:r w:rsidRPr="70250C00" w:rsidR="12B134CE">
        <w:rPr>
          <w:sz w:val="24"/>
          <w:szCs w:val="24"/>
        </w:rPr>
        <w:t xml:space="preserve"> će prekinuti ovu operaciju i vratiti grešku ukoliko je za sortiranje potrebno v</w:t>
      </w:r>
      <w:r w:rsidRPr="70250C00" w:rsidR="133566F0">
        <w:rPr>
          <w:sz w:val="24"/>
          <w:szCs w:val="24"/>
        </w:rPr>
        <w:t>iše od 100 megabajta, što će biti slučaj kod velikih kolekcija. Međutim, ukoliko k</w:t>
      </w:r>
      <w:r w:rsidRPr="70250C00" w:rsidR="4B73B5BD">
        <w:rPr>
          <w:sz w:val="24"/>
          <w:szCs w:val="24"/>
        </w:rPr>
        <w:t>reiramo indeks nad poljem ili poljima nad kojima želimo da sortiramo podatke, indeks će čuvati vrednosti u sortiranom redosledu, tako da će operacija sortiranja nakon kreiranja indeksa biti mnogo brža.</w:t>
      </w:r>
    </w:p>
    <w:p w:rsidR="55067AC6" w:rsidP="70250C00" w:rsidRDefault="55067AC6" w14:paraId="431A0EEA" w14:textId="0070EB5C">
      <w:pPr>
        <w:pStyle w:val="ListParagraph"/>
        <w:numPr>
          <w:ilvl w:val="0"/>
          <w:numId w:val="15"/>
        </w:numPr>
        <w:jc w:val="both"/>
        <w:rPr/>
      </w:pPr>
      <w:r w:rsidRPr="70250C00" w:rsidR="55067AC6">
        <w:rPr>
          <w:b w:val="1"/>
          <w:bCs w:val="1"/>
          <w:sz w:val="24"/>
          <w:szCs w:val="24"/>
        </w:rPr>
        <w:t>Vođenje računa da indeks staje u RAM memoriju</w:t>
      </w:r>
      <w:r w:rsidRPr="70250C00" w:rsidR="55067AC6">
        <w:rPr>
          <w:sz w:val="24"/>
          <w:szCs w:val="24"/>
        </w:rPr>
        <w:t>-Da bi indeks bio najefikasniji, potrebno je da njegova veličina ne bude prevelika, tako da može da stane u memoriju. Na ovaj nači</w:t>
      </w:r>
      <w:r w:rsidRPr="70250C00" w:rsidR="2E76891D">
        <w:rPr>
          <w:sz w:val="24"/>
          <w:szCs w:val="24"/>
        </w:rPr>
        <w:t>n, neće biti potrebno da se stranice indeksa koje ne mogu da stanu u memoriju čitaju sa diska.</w:t>
      </w:r>
    </w:p>
    <w:p w:rsidR="6F97FD4B" w:rsidP="6F97FD4B" w:rsidRDefault="6F97FD4B" w14:paraId="4DB31646" w14:textId="42EB9CFC"/>
    <w:p w:rsidR="6F97FD4B" w:rsidP="6F97FD4B" w:rsidRDefault="6F97FD4B" w14:paraId="60F4CA44" w14:textId="5B9134A0"/>
    <w:p w:rsidR="70250C00" w:rsidRDefault="70250C00" w14:paraId="70AF314F" w14:textId="75EE00AC">
      <w:r>
        <w:br w:type="page"/>
      </w:r>
    </w:p>
    <w:p w:rsidR="6F97FD4B" w:rsidP="6F97FD4B" w:rsidRDefault="6F97FD4B" w14:paraId="4A5A0482" w14:textId="5825D824"/>
    <w:p w:rsidR="700F3290" w:rsidP="70250C00" w:rsidRDefault="700F3290" w14:paraId="6C602754" w14:textId="3CDEE8C1">
      <w:pPr>
        <w:pStyle w:val="Heading1"/>
        <w:numPr>
          <w:ilvl w:val="0"/>
          <w:numId w:val="17"/>
        </w:numPr>
        <w:rPr/>
      </w:pPr>
      <w:bookmarkStart w:name="_Toc80587159" w:id="1308542215"/>
      <w:r w:rsidR="740E0149">
        <w:rPr/>
        <w:t>Praktična demonstracija indeksa</w:t>
      </w:r>
      <w:r w:rsidR="2B759D77">
        <w:rPr/>
        <w:t xml:space="preserve"> u </w:t>
      </w:r>
      <w:r w:rsidR="2B759D77">
        <w:rPr/>
        <w:t>MongoDB</w:t>
      </w:r>
      <w:r w:rsidR="2B759D77">
        <w:rPr/>
        <w:t>-u</w:t>
      </w:r>
      <w:bookmarkEnd w:id="1308542215"/>
    </w:p>
    <w:p w:rsidR="6F97FD4B" w:rsidP="6F97FD4B" w:rsidRDefault="6F97FD4B" w14:paraId="6451EFF0" w14:textId="4F47D057"/>
    <w:p w:rsidR="700F3290" w:rsidP="70250C00" w:rsidRDefault="700F3290" w14:paraId="748D3A52" w14:textId="643FEBD7">
      <w:pPr>
        <w:ind w:firstLine="708"/>
        <w:jc w:val="both"/>
        <w:rPr>
          <w:sz w:val="24"/>
          <w:szCs w:val="24"/>
        </w:rPr>
      </w:pPr>
      <w:r w:rsidRPr="70250C00" w:rsidR="740E0149">
        <w:rPr>
          <w:sz w:val="24"/>
          <w:szCs w:val="24"/>
        </w:rPr>
        <w:t xml:space="preserve">U ovom poglavlju biće prikazano kreiranje, održavanje i brisanje indeksa, kao i </w:t>
      </w:r>
      <w:r w:rsidRPr="70250C00" w:rsidR="2DD02042">
        <w:rPr>
          <w:sz w:val="24"/>
          <w:szCs w:val="24"/>
        </w:rPr>
        <w:t xml:space="preserve">demonstracija upita koji </w:t>
      </w:r>
      <w:r w:rsidRPr="70250C00" w:rsidR="4D5C4A59">
        <w:rPr>
          <w:sz w:val="24"/>
          <w:szCs w:val="24"/>
        </w:rPr>
        <w:t>koriste</w:t>
      </w:r>
      <w:r w:rsidRPr="70250C00" w:rsidR="2DD02042">
        <w:rPr>
          <w:sz w:val="24"/>
          <w:szCs w:val="24"/>
        </w:rPr>
        <w:t xml:space="preserve"> indekse. Podaci koji su se koristili za demonstraciju skinuti su sa </w:t>
      </w:r>
      <w:r w:rsidRPr="70250C00" w:rsidR="2DD02042">
        <w:rPr>
          <w:sz w:val="24"/>
          <w:szCs w:val="24"/>
        </w:rPr>
        <w:t>MongoDB</w:t>
      </w:r>
      <w:r w:rsidRPr="70250C00" w:rsidR="2DD02042">
        <w:rPr>
          <w:sz w:val="24"/>
          <w:szCs w:val="24"/>
        </w:rPr>
        <w:t xml:space="preserve"> stranice: </w:t>
      </w:r>
      <w:hyperlink r:id="R2b54a39c1f764cb9">
        <w:r w:rsidRPr="70250C00" w:rsidR="2DD02042">
          <w:rPr>
            <w:rStyle w:val="Hyperlink"/>
            <w:sz w:val="24"/>
            <w:szCs w:val="24"/>
          </w:rPr>
          <w:t>link</w:t>
        </w:r>
      </w:hyperlink>
      <w:r w:rsidRPr="70250C00" w:rsidR="2DD02042">
        <w:rPr>
          <w:sz w:val="24"/>
          <w:szCs w:val="24"/>
        </w:rPr>
        <w:t>.</w:t>
      </w:r>
    </w:p>
    <w:p w:rsidR="491F7B89" w:rsidP="70250C00" w:rsidRDefault="491F7B89" w14:paraId="441D65C6" w14:textId="7C90489F">
      <w:pPr>
        <w:pStyle w:val="Heading2"/>
        <w:rPr>
          <w:sz w:val="28"/>
          <w:szCs w:val="28"/>
        </w:rPr>
      </w:pPr>
      <w:bookmarkStart w:name="_Toc1282371339" w:id="566133825"/>
      <w:r w:rsidRPr="70250C00" w:rsidR="491F7B89">
        <w:rPr>
          <w:sz w:val="28"/>
          <w:szCs w:val="28"/>
        </w:rPr>
        <w:t xml:space="preserve">4.1 Kreiranje single </w:t>
      </w:r>
      <w:r w:rsidRPr="70250C00" w:rsidR="491F7B89">
        <w:rPr>
          <w:sz w:val="28"/>
          <w:szCs w:val="28"/>
        </w:rPr>
        <w:t>key</w:t>
      </w:r>
      <w:r w:rsidRPr="70250C00" w:rsidR="491F7B89">
        <w:rPr>
          <w:sz w:val="28"/>
          <w:szCs w:val="28"/>
        </w:rPr>
        <w:t xml:space="preserve">, </w:t>
      </w:r>
      <w:r w:rsidRPr="70250C00" w:rsidR="491F7B89">
        <w:rPr>
          <w:sz w:val="28"/>
          <w:szCs w:val="28"/>
        </w:rPr>
        <w:t>multikey</w:t>
      </w:r>
      <w:r w:rsidRPr="70250C00" w:rsidR="491F7B89">
        <w:rPr>
          <w:sz w:val="28"/>
          <w:szCs w:val="28"/>
        </w:rPr>
        <w:t xml:space="preserve"> i </w:t>
      </w:r>
      <w:r w:rsidRPr="70250C00" w:rsidR="491F7B89">
        <w:rPr>
          <w:sz w:val="28"/>
          <w:szCs w:val="28"/>
        </w:rPr>
        <w:t>compoun</w:t>
      </w:r>
      <w:r w:rsidRPr="70250C00" w:rsidR="491F7B89">
        <w:rPr>
          <w:sz w:val="28"/>
          <w:szCs w:val="28"/>
        </w:rPr>
        <w:t>d</w:t>
      </w:r>
      <w:r w:rsidRPr="70250C00" w:rsidR="491F7B89">
        <w:rPr>
          <w:sz w:val="28"/>
          <w:szCs w:val="28"/>
        </w:rPr>
        <w:t xml:space="preserve"> indeksa, brisanje indeksa</w:t>
      </w:r>
      <w:bookmarkEnd w:id="566133825"/>
    </w:p>
    <w:p w:rsidR="70250C00" w:rsidP="70250C00" w:rsidRDefault="70250C00" w14:paraId="2A684A10" w14:textId="230EB278">
      <w:pPr>
        <w:pStyle w:val="Normal"/>
      </w:pPr>
    </w:p>
    <w:p w:rsidR="26987FA7" w:rsidP="70250C00" w:rsidRDefault="26987FA7" w14:paraId="393D5D1F" w14:textId="1445BB1F">
      <w:pPr>
        <w:ind w:firstLine="708"/>
        <w:jc w:val="both"/>
        <w:rPr>
          <w:sz w:val="24"/>
          <w:szCs w:val="24"/>
        </w:rPr>
      </w:pPr>
      <w:r w:rsidRPr="70250C00" w:rsidR="2DD02042">
        <w:rPr>
          <w:sz w:val="24"/>
          <w:szCs w:val="24"/>
        </w:rPr>
        <w:t>Najpre će biti prikazano kreiranje indeksa nad kolekcijom filmova. Kolekcija sadrži preko 25 hiljada f</w:t>
      </w:r>
      <w:r w:rsidRPr="70250C00" w:rsidR="27BF6C42">
        <w:rPr>
          <w:sz w:val="24"/>
          <w:szCs w:val="24"/>
        </w:rPr>
        <w:t>ilmova. Na sledećoj slici prikazan je izgled jednog dokumenta iz ove kolekcije:</w:t>
      </w:r>
    </w:p>
    <w:p w:rsidR="6F97FD4B" w:rsidP="6F97FD4B" w:rsidRDefault="6F97FD4B" w14:paraId="283E7AA7" w14:textId="62D00B26"/>
    <w:p w:rsidR="60605E35" w:rsidP="6F97FD4B" w:rsidRDefault="60605E35" w14:paraId="11C54163" w14:textId="2CEA5D3C">
      <w:pPr>
        <w:jc w:val="center"/>
      </w:pPr>
      <w:r w:rsidR="162839C9">
        <w:drawing>
          <wp:inline wp14:editId="6EA398D3" wp14:anchorId="25FD3A42">
            <wp:extent cx="6476116" cy="2900760"/>
            <wp:effectExtent l="0" t="0" r="0" b="0"/>
            <wp:docPr id="1668859037" name="Picture 1668859037" title=""/>
            <wp:cNvGraphicFramePr>
              <a:graphicFrameLocks noChangeAspect="1"/>
            </wp:cNvGraphicFramePr>
            <a:graphic>
              <a:graphicData uri="http://schemas.openxmlformats.org/drawingml/2006/picture">
                <pic:pic>
                  <pic:nvPicPr>
                    <pic:cNvPr id="0" name="Picture 1668859037"/>
                    <pic:cNvPicPr/>
                  </pic:nvPicPr>
                  <pic:blipFill>
                    <a:blip r:embed="Rdf1a753ce84449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76116" cy="2900760"/>
                    </a:xfrm>
                    <a:prstGeom prst="rect">
                      <a:avLst/>
                    </a:prstGeom>
                  </pic:spPr>
                </pic:pic>
              </a:graphicData>
            </a:graphic>
          </wp:inline>
        </w:drawing>
      </w:r>
      <w:r w:rsidR="71FE53C6">
        <w:rPr/>
        <w:t>Slika 1</w:t>
      </w:r>
      <w:r w:rsidR="07676FD6">
        <w:rPr/>
        <w:t>5</w:t>
      </w:r>
      <w:r w:rsidR="71FE53C6">
        <w:rPr/>
        <w:t xml:space="preserve">. Primer dokumenta iz kolekcije </w:t>
      </w:r>
      <w:r w:rsidR="71FE53C6">
        <w:rPr/>
        <w:t>movies</w:t>
      </w:r>
    </w:p>
    <w:p w:rsidR="6F97FD4B" w:rsidP="6F97FD4B" w:rsidRDefault="6F97FD4B" w14:paraId="35B958F7" w14:textId="1BAA566C">
      <w:pPr>
        <w:jc w:val="center"/>
      </w:pPr>
    </w:p>
    <w:p w:rsidR="6BA824F5" w:rsidP="70250C00" w:rsidRDefault="6BA824F5" w14:paraId="6550BD53" w14:textId="066DD64C">
      <w:pPr>
        <w:ind w:firstLine="708"/>
        <w:jc w:val="both"/>
        <w:rPr>
          <w:sz w:val="24"/>
          <w:szCs w:val="24"/>
        </w:rPr>
      </w:pPr>
      <w:r w:rsidRPr="70250C00" w:rsidR="71FE53C6">
        <w:rPr>
          <w:sz w:val="24"/>
          <w:szCs w:val="24"/>
        </w:rPr>
        <w:t>Kao što se vidi sa slike 1</w:t>
      </w:r>
      <w:r w:rsidRPr="70250C00" w:rsidR="127F0960">
        <w:rPr>
          <w:sz w:val="24"/>
          <w:szCs w:val="24"/>
        </w:rPr>
        <w:t>5</w:t>
      </w:r>
      <w:r w:rsidRPr="70250C00" w:rsidR="71FE53C6">
        <w:rPr>
          <w:sz w:val="24"/>
          <w:szCs w:val="24"/>
        </w:rPr>
        <w:t>, jedan film sadrži veliki broj informacija: radnja filma, naslov filma, godina</w:t>
      </w:r>
      <w:r w:rsidRPr="70250C00" w:rsidR="2F1CCDF3">
        <w:rPr>
          <w:sz w:val="24"/>
          <w:szCs w:val="24"/>
        </w:rPr>
        <w:t xml:space="preserve">, podatke o režiserima, glumcima, </w:t>
      </w:r>
      <w:r w:rsidRPr="70250C00" w:rsidR="2F1CCDF3">
        <w:rPr>
          <w:sz w:val="24"/>
          <w:szCs w:val="24"/>
        </w:rPr>
        <w:t>imdb</w:t>
      </w:r>
      <w:r w:rsidRPr="70250C00" w:rsidR="2F1CCDF3">
        <w:rPr>
          <w:sz w:val="24"/>
          <w:szCs w:val="24"/>
        </w:rPr>
        <w:t xml:space="preserve"> oceni, žanru, </w:t>
      </w:r>
      <w:r w:rsidRPr="70250C00" w:rsidR="2F1CCDF3">
        <w:rPr>
          <w:sz w:val="24"/>
          <w:szCs w:val="24"/>
        </w:rPr>
        <w:t>nagradama,..Ovaj</w:t>
      </w:r>
      <w:r w:rsidRPr="70250C00" w:rsidR="2F1CCDF3">
        <w:rPr>
          <w:sz w:val="24"/>
          <w:szCs w:val="24"/>
        </w:rPr>
        <w:t xml:space="preserve"> veliki broj informaci</w:t>
      </w:r>
      <w:r w:rsidRPr="70250C00" w:rsidR="3D2E223A">
        <w:rPr>
          <w:sz w:val="24"/>
          <w:szCs w:val="24"/>
        </w:rPr>
        <w:t xml:space="preserve">ja nam omogućava pretragu filmova po raznim </w:t>
      </w:r>
      <w:r w:rsidRPr="70250C00" w:rsidR="2F1CCDF3">
        <w:rPr>
          <w:sz w:val="24"/>
          <w:szCs w:val="24"/>
        </w:rPr>
        <w:t xml:space="preserve"> </w:t>
      </w:r>
      <w:r w:rsidRPr="70250C00" w:rsidR="37B2FFFE">
        <w:rPr>
          <w:sz w:val="24"/>
          <w:szCs w:val="24"/>
        </w:rPr>
        <w:t>kriterijumima. Međutim, da bi te pretrage bile efikasne neophodno je da</w:t>
      </w:r>
      <w:r w:rsidRPr="70250C00" w:rsidR="1CCCAC7C">
        <w:rPr>
          <w:sz w:val="24"/>
          <w:szCs w:val="24"/>
        </w:rPr>
        <w:t xml:space="preserve"> prvo</w:t>
      </w:r>
      <w:r w:rsidRPr="70250C00" w:rsidR="37B2FFFE">
        <w:rPr>
          <w:sz w:val="24"/>
          <w:szCs w:val="24"/>
        </w:rPr>
        <w:t xml:space="preserve"> napravimo indekse.</w:t>
      </w:r>
    </w:p>
    <w:p w:rsidR="4C71C47C" w:rsidP="70250C00" w:rsidRDefault="4C71C47C" w14:paraId="728101C3" w14:textId="2379C79E">
      <w:pPr>
        <w:ind w:firstLine="708"/>
        <w:jc w:val="both"/>
        <w:rPr>
          <w:sz w:val="24"/>
          <w:szCs w:val="24"/>
        </w:rPr>
      </w:pPr>
      <w:r w:rsidRPr="70250C00" w:rsidR="57B41041">
        <w:rPr>
          <w:sz w:val="24"/>
          <w:szCs w:val="24"/>
        </w:rPr>
        <w:t>Prilikom kreiranj</w:t>
      </w:r>
      <w:r w:rsidRPr="70250C00" w:rsidR="3A01F5D5">
        <w:rPr>
          <w:sz w:val="24"/>
          <w:szCs w:val="24"/>
        </w:rPr>
        <w:t>a</w:t>
      </w:r>
      <w:r w:rsidRPr="70250C00" w:rsidR="57B41041">
        <w:rPr>
          <w:sz w:val="24"/>
          <w:szCs w:val="24"/>
        </w:rPr>
        <w:t xml:space="preserve"> kolekcije kreira se samo jedan indeks: indeks nad _</w:t>
      </w:r>
      <w:r w:rsidRPr="70250C00" w:rsidR="57B41041">
        <w:rPr>
          <w:sz w:val="24"/>
          <w:szCs w:val="24"/>
        </w:rPr>
        <w:t>id</w:t>
      </w:r>
      <w:r w:rsidRPr="70250C00" w:rsidR="57B41041">
        <w:rPr>
          <w:sz w:val="24"/>
          <w:szCs w:val="24"/>
        </w:rPr>
        <w:t xml:space="preserve"> poljem dokumenata. Naredbom </w:t>
      </w:r>
      <w:r w:rsidRPr="70250C00" w:rsidR="57B41041">
        <w:rPr>
          <w:i w:val="1"/>
          <w:iCs w:val="1"/>
          <w:sz w:val="24"/>
          <w:szCs w:val="24"/>
        </w:rPr>
        <w:t>db.</w:t>
      </w:r>
      <w:r w:rsidRPr="70250C00" w:rsidR="2685B7F2">
        <w:rPr>
          <w:i w:val="1"/>
          <w:iCs w:val="1"/>
          <w:sz w:val="24"/>
          <w:szCs w:val="24"/>
        </w:rPr>
        <w:t>collectionName.</w:t>
      </w:r>
      <w:r w:rsidRPr="70250C00" w:rsidR="57B41041">
        <w:rPr>
          <w:i w:val="1"/>
          <w:iCs w:val="1"/>
          <w:sz w:val="24"/>
          <w:szCs w:val="24"/>
        </w:rPr>
        <w:t>getIndexes</w:t>
      </w:r>
      <w:r w:rsidRPr="70250C00" w:rsidR="57B41041">
        <w:rPr>
          <w:i w:val="1"/>
          <w:iCs w:val="1"/>
          <w:sz w:val="24"/>
          <w:szCs w:val="24"/>
        </w:rPr>
        <w:t>()</w:t>
      </w:r>
      <w:r w:rsidRPr="70250C00" w:rsidR="57B41041">
        <w:rPr>
          <w:sz w:val="24"/>
          <w:szCs w:val="24"/>
        </w:rPr>
        <w:t xml:space="preserve"> možemo da proverimo k</w:t>
      </w:r>
      <w:r w:rsidRPr="70250C00" w:rsidR="363F6B56">
        <w:rPr>
          <w:sz w:val="24"/>
          <w:szCs w:val="24"/>
        </w:rPr>
        <w:t xml:space="preserve">oji sve indeksi </w:t>
      </w:r>
      <w:r w:rsidRPr="70250C00" w:rsidR="4CF9342B">
        <w:rPr>
          <w:sz w:val="24"/>
          <w:szCs w:val="24"/>
        </w:rPr>
        <w:t>postoje u kolekciji i uverimo se u prethodnu tvrdnju:</w:t>
      </w:r>
    </w:p>
    <w:p w:rsidR="4EFC24E4" w:rsidP="6F97FD4B" w:rsidRDefault="4EFC24E4" w14:paraId="2853A9CA" w14:textId="5AAFD89E">
      <w:pPr>
        <w:jc w:val="center"/>
      </w:pPr>
      <w:r>
        <w:rPr>
          <w:noProof/>
        </w:rPr>
        <w:drawing>
          <wp:inline distT="0" distB="0" distL="0" distR="0" wp14:anchorId="2B3C435B" wp14:editId="5A53E206">
            <wp:extent cx="4572000" cy="285750"/>
            <wp:effectExtent l="0" t="0" r="0" b="0"/>
            <wp:docPr id="1280230389" name="Picture 1280230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85750"/>
                    </a:xfrm>
                    <a:prstGeom prst="rect">
                      <a:avLst/>
                    </a:prstGeom>
                  </pic:spPr>
                </pic:pic>
              </a:graphicData>
            </a:graphic>
          </wp:inline>
        </w:drawing>
      </w:r>
    </w:p>
    <w:p w:rsidR="4EFC24E4" w:rsidP="70250C00" w:rsidRDefault="4EFC24E4" w14:paraId="6CDA1C22" w14:textId="39D803AE">
      <w:pPr>
        <w:ind w:firstLine="708"/>
        <w:jc w:val="both"/>
        <w:rPr>
          <w:sz w:val="24"/>
          <w:szCs w:val="24"/>
        </w:rPr>
      </w:pPr>
      <w:r w:rsidRPr="70250C00" w:rsidR="6420B167">
        <w:rPr>
          <w:sz w:val="24"/>
          <w:szCs w:val="24"/>
        </w:rPr>
        <w:t>Za početak će biti kreiran indeks nad poljem “</w:t>
      </w:r>
      <w:r w:rsidRPr="70250C00" w:rsidR="6420B167">
        <w:rPr>
          <w:sz w:val="24"/>
          <w:szCs w:val="24"/>
        </w:rPr>
        <w:t>year</w:t>
      </w:r>
      <w:r w:rsidRPr="70250C00" w:rsidR="6420B167">
        <w:rPr>
          <w:sz w:val="24"/>
          <w:szCs w:val="24"/>
        </w:rPr>
        <w:t xml:space="preserve">” kako bi pretraga filmova po godinama bila olakšana. Pošto ovo polje ima </w:t>
      </w:r>
      <w:r w:rsidRPr="70250C00" w:rsidR="6420B167">
        <w:rPr>
          <w:sz w:val="24"/>
          <w:szCs w:val="24"/>
        </w:rPr>
        <w:t>skala</w:t>
      </w:r>
      <w:r w:rsidRPr="70250C00" w:rsidR="4315FE90">
        <w:rPr>
          <w:sz w:val="24"/>
          <w:szCs w:val="24"/>
        </w:rPr>
        <w:t>rnu</w:t>
      </w:r>
      <w:r w:rsidRPr="70250C00" w:rsidR="4315FE90">
        <w:rPr>
          <w:sz w:val="24"/>
          <w:szCs w:val="24"/>
        </w:rPr>
        <w:t xml:space="preserve"> vrednost, tip kreiranog indeksa biće </w:t>
      </w:r>
      <w:r w:rsidRPr="70250C00" w:rsidR="4315FE90">
        <w:rPr>
          <w:i w:val="1"/>
          <w:iCs w:val="1"/>
          <w:sz w:val="24"/>
          <w:szCs w:val="24"/>
        </w:rPr>
        <w:t xml:space="preserve">Single </w:t>
      </w:r>
      <w:r w:rsidRPr="70250C00" w:rsidR="4315FE90">
        <w:rPr>
          <w:i w:val="1"/>
          <w:iCs w:val="1"/>
          <w:sz w:val="24"/>
          <w:szCs w:val="24"/>
        </w:rPr>
        <w:t>Key</w:t>
      </w:r>
      <w:r w:rsidRPr="70250C00" w:rsidR="4315FE90">
        <w:rPr>
          <w:i w:val="1"/>
          <w:iCs w:val="1"/>
          <w:sz w:val="24"/>
          <w:szCs w:val="24"/>
        </w:rPr>
        <w:t xml:space="preserve"> </w:t>
      </w:r>
      <w:r w:rsidRPr="70250C00" w:rsidR="4315FE90">
        <w:rPr>
          <w:i w:val="1"/>
          <w:iCs w:val="1"/>
          <w:sz w:val="24"/>
          <w:szCs w:val="24"/>
        </w:rPr>
        <w:t>Index</w:t>
      </w:r>
      <w:r w:rsidRPr="70250C00" w:rsidR="4315FE90">
        <w:rPr>
          <w:sz w:val="24"/>
          <w:szCs w:val="24"/>
        </w:rPr>
        <w:t>.</w:t>
      </w:r>
    </w:p>
    <w:p w:rsidR="596D8AAE" w:rsidP="70250C00" w:rsidRDefault="596D8AAE" w14:paraId="688696DC" w14:textId="0E9E83EA">
      <w:pPr>
        <w:ind w:firstLine="708"/>
        <w:jc w:val="both"/>
        <w:rPr>
          <w:sz w:val="24"/>
          <w:szCs w:val="24"/>
        </w:rPr>
      </w:pPr>
      <w:r w:rsidRPr="70250C00" w:rsidR="42179FA6">
        <w:rPr>
          <w:sz w:val="24"/>
          <w:szCs w:val="24"/>
        </w:rPr>
        <w:t xml:space="preserve">Kreiranje indeksa nad poljem </w:t>
      </w:r>
      <w:r w:rsidRPr="70250C00" w:rsidR="42179FA6">
        <w:rPr>
          <w:sz w:val="24"/>
          <w:szCs w:val="24"/>
        </w:rPr>
        <w:t>year</w:t>
      </w:r>
      <w:r w:rsidRPr="70250C00" w:rsidR="42179FA6">
        <w:rPr>
          <w:sz w:val="24"/>
          <w:szCs w:val="24"/>
        </w:rPr>
        <w:t xml:space="preserve"> </w:t>
      </w:r>
      <w:r w:rsidRPr="70250C00" w:rsidR="44EE2A24">
        <w:rPr>
          <w:sz w:val="24"/>
          <w:szCs w:val="24"/>
        </w:rPr>
        <w:t xml:space="preserve">dato je na sledećoj slici. Na slici je takođe prikazan i rezultat poziva </w:t>
      </w:r>
      <w:r w:rsidRPr="70250C00" w:rsidR="44EE2A24">
        <w:rPr>
          <w:sz w:val="24"/>
          <w:szCs w:val="24"/>
        </w:rPr>
        <w:t>getIndexes</w:t>
      </w:r>
      <w:r w:rsidRPr="70250C00" w:rsidR="44EE2A24">
        <w:rPr>
          <w:sz w:val="24"/>
          <w:szCs w:val="24"/>
        </w:rPr>
        <w:t>() funkcije nakon kreiranja novog indeksa:</w:t>
      </w:r>
    </w:p>
    <w:p w:rsidR="6A97B5B0" w:rsidP="6F97FD4B" w:rsidRDefault="6A97B5B0" w14:paraId="13E2EDB8" w14:textId="5BF9FCD7">
      <w:pPr>
        <w:jc w:val="center"/>
      </w:pPr>
      <w:r w:rsidR="44EE2A24">
        <w:drawing>
          <wp:inline wp14:editId="01A09CB0" wp14:anchorId="17286D54">
            <wp:extent cx="4572000" cy="828675"/>
            <wp:effectExtent l="0" t="0" r="0" b="0"/>
            <wp:docPr id="244503790" name="Picture 244503790" title=""/>
            <wp:cNvGraphicFramePr>
              <a:graphicFrameLocks noChangeAspect="1"/>
            </wp:cNvGraphicFramePr>
            <a:graphic>
              <a:graphicData uri="http://schemas.openxmlformats.org/drawingml/2006/picture">
                <pic:pic>
                  <pic:nvPicPr>
                    <pic:cNvPr id="0" name="Picture 244503790"/>
                    <pic:cNvPicPr/>
                  </pic:nvPicPr>
                  <pic:blipFill>
                    <a:blip r:embed="Rb7be7103abfb4f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28675"/>
                    </a:xfrm>
                    <a:prstGeom prst="rect">
                      <a:avLst/>
                    </a:prstGeom>
                  </pic:spPr>
                </pic:pic>
              </a:graphicData>
            </a:graphic>
          </wp:inline>
        </w:drawing>
      </w:r>
    </w:p>
    <w:p w:rsidR="4EEABAB8" w:rsidP="70250C00" w:rsidRDefault="4EEABAB8" w14:paraId="6E180ED6" w14:textId="554EE5FF">
      <w:pPr>
        <w:pStyle w:val="Normal"/>
        <w:jc w:val="center"/>
      </w:pPr>
      <w:r w:rsidR="4EEABAB8">
        <w:rPr/>
        <w:t>Slika 16. Kreiranje indeksa</w:t>
      </w:r>
    </w:p>
    <w:p w:rsidR="6A97B5B0" w:rsidP="70250C00" w:rsidRDefault="6A97B5B0" w14:paraId="11337E39" w14:textId="43D45DA5">
      <w:pPr>
        <w:ind w:firstLine="708"/>
        <w:jc w:val="both"/>
        <w:rPr>
          <w:sz w:val="24"/>
          <w:szCs w:val="24"/>
        </w:rPr>
      </w:pPr>
      <w:r w:rsidRPr="70250C00" w:rsidR="44EE2A24">
        <w:rPr>
          <w:sz w:val="24"/>
          <w:szCs w:val="24"/>
        </w:rPr>
        <w:t xml:space="preserve">Nakon što je indeks kreiran, možemo izvršiti pretragu filmova po godinama. </w:t>
      </w:r>
      <w:r w:rsidRPr="70250C00" w:rsidR="4C6A5AFB">
        <w:rPr>
          <w:sz w:val="24"/>
          <w:szCs w:val="24"/>
        </w:rPr>
        <w:t xml:space="preserve">Kao što se sa prethodne slike vidi, ime kreiranog indeksa je year_1. Da bi proverili da li željeni upit zaista koristi kreirani indeks, </w:t>
      </w:r>
      <w:r w:rsidRPr="70250C00" w:rsidR="16BEC39C">
        <w:rPr>
          <w:sz w:val="24"/>
          <w:szCs w:val="24"/>
        </w:rPr>
        <w:t xml:space="preserve">potrebno je nad upitom pozvati explain() operaciju. </w:t>
      </w:r>
      <w:r w:rsidRPr="70250C00" w:rsidR="40CDAF6D">
        <w:rPr>
          <w:sz w:val="24"/>
          <w:szCs w:val="24"/>
        </w:rPr>
        <w:t xml:space="preserve">Na sledećoj slici prikazan je rezultat operacije </w:t>
      </w:r>
      <w:r w:rsidRPr="70250C00" w:rsidR="40CDAF6D">
        <w:rPr>
          <w:sz w:val="24"/>
          <w:szCs w:val="24"/>
        </w:rPr>
        <w:t>explain</w:t>
      </w:r>
      <w:r w:rsidRPr="70250C00" w:rsidR="40CDAF6D">
        <w:rPr>
          <w:sz w:val="24"/>
          <w:szCs w:val="24"/>
        </w:rPr>
        <w:t xml:space="preserve"> nad upitom koji vraća 5 filmova sa godinom izdavanja većom od 2010. U dokumentu koji vraća </w:t>
      </w:r>
      <w:r w:rsidRPr="70250C00" w:rsidR="40CDAF6D">
        <w:rPr>
          <w:sz w:val="24"/>
          <w:szCs w:val="24"/>
        </w:rPr>
        <w:t>reultat</w:t>
      </w:r>
      <w:r w:rsidRPr="70250C00" w:rsidR="40CDAF6D">
        <w:rPr>
          <w:sz w:val="24"/>
          <w:szCs w:val="24"/>
        </w:rPr>
        <w:t xml:space="preserve">, u </w:t>
      </w:r>
      <w:r w:rsidRPr="70250C00" w:rsidR="26F64E80">
        <w:rPr>
          <w:sz w:val="24"/>
          <w:szCs w:val="24"/>
        </w:rPr>
        <w:t xml:space="preserve">polju </w:t>
      </w:r>
      <w:r w:rsidRPr="70250C00" w:rsidR="26F64E80">
        <w:rPr>
          <w:sz w:val="24"/>
          <w:szCs w:val="24"/>
        </w:rPr>
        <w:t>winningPlan</w:t>
      </w:r>
      <w:r w:rsidRPr="70250C00" w:rsidR="26F64E80">
        <w:rPr>
          <w:sz w:val="24"/>
          <w:szCs w:val="24"/>
        </w:rPr>
        <w:t xml:space="preserve"> naveden je indeks year_1</w:t>
      </w:r>
      <w:r w:rsidRPr="70250C00" w:rsidR="0792DF8A">
        <w:rPr>
          <w:sz w:val="24"/>
          <w:szCs w:val="24"/>
        </w:rPr>
        <w:t xml:space="preserve">, što znači da je </w:t>
      </w:r>
      <w:r w:rsidRPr="70250C00" w:rsidR="5E4ED5DE">
        <w:rPr>
          <w:sz w:val="24"/>
          <w:szCs w:val="24"/>
        </w:rPr>
        <w:t>upit izvršen korišćen indeksa.</w:t>
      </w:r>
    </w:p>
    <w:p w:rsidR="212D6C4B" w:rsidP="6F97FD4B" w:rsidRDefault="212D6C4B" w14:paraId="6F475A99" w14:textId="65814137">
      <w:pPr>
        <w:jc w:val="center"/>
      </w:pPr>
      <w:r w:rsidR="3076612A">
        <w:drawing>
          <wp:inline wp14:editId="5C8EE8F0" wp14:anchorId="28CB2C34">
            <wp:extent cx="4572000" cy="2705100"/>
            <wp:effectExtent l="0" t="0" r="0" b="0"/>
            <wp:docPr id="231625229" name="Picture 231625229" title=""/>
            <wp:cNvGraphicFramePr>
              <a:graphicFrameLocks noChangeAspect="1"/>
            </wp:cNvGraphicFramePr>
            <a:graphic>
              <a:graphicData uri="http://schemas.openxmlformats.org/drawingml/2006/picture">
                <pic:pic>
                  <pic:nvPicPr>
                    <pic:cNvPr id="0" name="Picture 231625229"/>
                    <pic:cNvPicPr/>
                  </pic:nvPicPr>
                  <pic:blipFill>
                    <a:blip r:embed="Ra9967471131045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05100"/>
                    </a:xfrm>
                    <a:prstGeom prst="rect">
                      <a:avLst/>
                    </a:prstGeom>
                  </pic:spPr>
                </pic:pic>
              </a:graphicData>
            </a:graphic>
          </wp:inline>
        </w:drawing>
      </w:r>
    </w:p>
    <w:p w:rsidR="76A570D9" w:rsidP="70250C00" w:rsidRDefault="76A570D9" w14:paraId="4717B8F8" w14:textId="1F55DDE3">
      <w:pPr>
        <w:pStyle w:val="Normal"/>
        <w:jc w:val="center"/>
      </w:pPr>
      <w:r w:rsidR="76A570D9">
        <w:rPr/>
        <w:t>Slika 16. Primer upita koji koristi indeks</w:t>
      </w:r>
    </w:p>
    <w:p w:rsidR="212D6C4B" w:rsidP="70250C00" w:rsidRDefault="212D6C4B" w14:paraId="7DC037FC" w14:textId="4A35F6B9">
      <w:pPr>
        <w:ind w:firstLine="708"/>
        <w:jc w:val="both"/>
        <w:rPr>
          <w:sz w:val="24"/>
          <w:szCs w:val="24"/>
        </w:rPr>
      </w:pPr>
      <w:r w:rsidRPr="70250C00" w:rsidR="3076612A">
        <w:rPr>
          <w:sz w:val="24"/>
          <w:szCs w:val="24"/>
        </w:rPr>
        <w:t>Često prilikom pretraživanja imamo potrebu da specificiramo više atributa. Z</w:t>
      </w:r>
      <w:r w:rsidRPr="70250C00" w:rsidR="0FC8D3C3">
        <w:rPr>
          <w:sz w:val="24"/>
          <w:szCs w:val="24"/>
        </w:rPr>
        <w:t>a takve slučajeve radi efikasnije pretrage neophodno je kreirati složen indeks koji će se sastojati od više polja. Na primer, ukoliko želimo da filmove pretražujemo po</w:t>
      </w:r>
      <w:r w:rsidRPr="70250C00" w:rsidR="392851CB">
        <w:rPr>
          <w:sz w:val="24"/>
          <w:szCs w:val="24"/>
        </w:rPr>
        <w:t xml:space="preserve"> godini, žanru i </w:t>
      </w:r>
      <w:r w:rsidRPr="70250C00" w:rsidR="392851CB">
        <w:rPr>
          <w:sz w:val="24"/>
          <w:szCs w:val="24"/>
        </w:rPr>
        <w:t>imdb</w:t>
      </w:r>
      <w:r w:rsidRPr="70250C00" w:rsidR="392851CB">
        <w:rPr>
          <w:sz w:val="24"/>
          <w:szCs w:val="24"/>
        </w:rPr>
        <w:t xml:space="preserve"> oceni (i baš tim redosledom), treba kreirati sledeći indeks:</w:t>
      </w:r>
    </w:p>
    <w:p w:rsidR="30B826B0" w:rsidP="6F97FD4B" w:rsidRDefault="30B826B0" w14:paraId="4387FF35" w14:textId="16EB6F2E">
      <w:r>
        <w:rPr>
          <w:noProof/>
        </w:rPr>
        <w:drawing>
          <wp:inline distT="0" distB="0" distL="0" distR="0" wp14:anchorId="4E0FE372" wp14:editId="4AE40251">
            <wp:extent cx="5400675" cy="310820"/>
            <wp:effectExtent l="0" t="0" r="0" b="0"/>
            <wp:docPr id="219067942" name="Picture 219067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00675" cy="310820"/>
                    </a:xfrm>
                    <a:prstGeom prst="rect">
                      <a:avLst/>
                    </a:prstGeom>
                  </pic:spPr>
                </pic:pic>
              </a:graphicData>
            </a:graphic>
          </wp:inline>
        </w:drawing>
      </w:r>
    </w:p>
    <w:p w:rsidR="30B826B0" w:rsidP="70250C00" w:rsidRDefault="30B826B0" w14:paraId="6859BA0D" w14:textId="0B080B88">
      <w:pPr>
        <w:ind w:firstLine="708"/>
        <w:jc w:val="both"/>
        <w:rPr>
          <w:sz w:val="24"/>
          <w:szCs w:val="24"/>
        </w:rPr>
      </w:pPr>
      <w:r w:rsidRPr="70250C00" w:rsidR="2C660AA1">
        <w:rPr>
          <w:sz w:val="24"/>
          <w:szCs w:val="24"/>
        </w:rPr>
        <w:t xml:space="preserve">Ovakav indeks je složen </w:t>
      </w:r>
      <w:r w:rsidRPr="70250C00" w:rsidR="2C660AA1">
        <w:rPr>
          <w:i w:val="1"/>
          <w:iCs w:val="1"/>
          <w:sz w:val="24"/>
          <w:szCs w:val="24"/>
        </w:rPr>
        <w:t>multikey</w:t>
      </w:r>
      <w:r w:rsidRPr="70250C00" w:rsidR="2C660AA1">
        <w:rPr>
          <w:i w:val="1"/>
          <w:iCs w:val="1"/>
          <w:sz w:val="24"/>
          <w:szCs w:val="24"/>
        </w:rPr>
        <w:t xml:space="preserve"> </w:t>
      </w:r>
      <w:r w:rsidRPr="70250C00" w:rsidR="2C660AA1">
        <w:rPr>
          <w:sz w:val="24"/>
          <w:szCs w:val="24"/>
        </w:rPr>
        <w:t xml:space="preserve">indeks, jer je kreiran nad više polja i polje </w:t>
      </w:r>
      <w:r w:rsidRPr="70250C00" w:rsidR="2C660AA1">
        <w:rPr>
          <w:i w:val="1"/>
          <w:iCs w:val="1"/>
          <w:sz w:val="24"/>
          <w:szCs w:val="24"/>
        </w:rPr>
        <w:t>genres</w:t>
      </w:r>
      <w:r w:rsidRPr="70250C00" w:rsidR="2C660AA1">
        <w:rPr>
          <w:i w:val="1"/>
          <w:iCs w:val="1"/>
          <w:sz w:val="24"/>
          <w:szCs w:val="24"/>
        </w:rPr>
        <w:t xml:space="preserve"> </w:t>
      </w:r>
      <w:r w:rsidRPr="70250C00" w:rsidR="2C660AA1">
        <w:rPr>
          <w:sz w:val="24"/>
          <w:szCs w:val="24"/>
        </w:rPr>
        <w:t>predstavlja niz.</w:t>
      </w:r>
      <w:r w:rsidRPr="70250C00" w:rsidR="13A64D2C">
        <w:rPr>
          <w:sz w:val="24"/>
          <w:szCs w:val="24"/>
        </w:rPr>
        <w:t xml:space="preserve"> Za polja </w:t>
      </w:r>
      <w:r w:rsidRPr="70250C00" w:rsidR="13A64D2C">
        <w:rPr>
          <w:sz w:val="24"/>
          <w:szCs w:val="24"/>
        </w:rPr>
        <w:t>year</w:t>
      </w:r>
      <w:r w:rsidRPr="70250C00" w:rsidR="13A64D2C">
        <w:rPr>
          <w:sz w:val="24"/>
          <w:szCs w:val="24"/>
        </w:rPr>
        <w:t xml:space="preserve"> i </w:t>
      </w:r>
      <w:r w:rsidRPr="70250C00" w:rsidR="13A64D2C">
        <w:rPr>
          <w:sz w:val="24"/>
          <w:szCs w:val="24"/>
        </w:rPr>
        <w:t>genres</w:t>
      </w:r>
      <w:r w:rsidRPr="70250C00" w:rsidR="13A64D2C">
        <w:rPr>
          <w:sz w:val="24"/>
          <w:szCs w:val="24"/>
        </w:rPr>
        <w:t xml:space="preserve"> je naznačeno da budu u rastućem redosledu, dok je za polje </w:t>
      </w:r>
      <w:r w:rsidRPr="70250C00" w:rsidR="13A64D2C">
        <w:rPr>
          <w:sz w:val="24"/>
          <w:szCs w:val="24"/>
        </w:rPr>
        <w:t>imdb.rating</w:t>
      </w:r>
      <w:r w:rsidRPr="70250C00" w:rsidR="13A64D2C">
        <w:rPr>
          <w:sz w:val="24"/>
          <w:szCs w:val="24"/>
        </w:rPr>
        <w:t xml:space="preserve"> naveden opadajući </w:t>
      </w:r>
      <w:r w:rsidRPr="70250C00" w:rsidR="6FE15FAB">
        <w:rPr>
          <w:sz w:val="24"/>
          <w:szCs w:val="24"/>
        </w:rPr>
        <w:t>redosled.</w:t>
      </w:r>
    </w:p>
    <w:p w:rsidR="21B8F66D" w:rsidP="70250C00" w:rsidRDefault="21B8F66D" w14:paraId="323478F0" w14:textId="6B52ADDA">
      <w:pPr>
        <w:ind w:firstLine="708"/>
        <w:jc w:val="both"/>
      </w:pPr>
      <w:r w:rsidRPr="70250C00" w:rsidR="6FE15FAB">
        <w:rPr>
          <w:sz w:val="24"/>
          <w:szCs w:val="24"/>
        </w:rPr>
        <w:t>Na slici ispod naveden je primer upita koji koristi ovaj indeks</w:t>
      </w:r>
      <w:r w:rsidRPr="70250C00" w:rsidR="4394BADE">
        <w:rPr>
          <w:sz w:val="24"/>
          <w:szCs w:val="24"/>
        </w:rPr>
        <w:t>. Ovakav upit vraća sve filmove snimljene nakon 2010 godine, čiji je žanr drama i ocena veća od 6.</w:t>
      </w:r>
    </w:p>
    <w:p w:rsidR="08EBAD9F" w:rsidP="6F97FD4B" w:rsidRDefault="08EBAD9F" w14:paraId="18669648" w14:textId="52EF2E0E">
      <w:pPr>
        <w:jc w:val="center"/>
      </w:pPr>
      <w:r w:rsidR="43C1CCFC">
        <w:drawing>
          <wp:inline wp14:editId="2E675BFE" wp14:anchorId="634C1FD4">
            <wp:extent cx="4572000" cy="2228850"/>
            <wp:effectExtent l="0" t="0" r="0" b="0"/>
            <wp:docPr id="1750892410" name="Picture 1750892410" title=""/>
            <wp:cNvGraphicFramePr>
              <a:graphicFrameLocks noChangeAspect="1"/>
            </wp:cNvGraphicFramePr>
            <a:graphic>
              <a:graphicData uri="http://schemas.openxmlformats.org/drawingml/2006/picture">
                <pic:pic>
                  <pic:nvPicPr>
                    <pic:cNvPr id="0" name="Picture 1750892410"/>
                    <pic:cNvPicPr/>
                  </pic:nvPicPr>
                  <pic:blipFill>
                    <a:blip r:embed="Rac6335b3563042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28850"/>
                    </a:xfrm>
                    <a:prstGeom prst="rect">
                      <a:avLst/>
                    </a:prstGeom>
                  </pic:spPr>
                </pic:pic>
              </a:graphicData>
            </a:graphic>
          </wp:inline>
        </w:drawing>
      </w:r>
    </w:p>
    <w:p w:rsidR="013EF04B" w:rsidP="70250C00" w:rsidRDefault="013EF04B" w14:paraId="6FB99FDE" w14:textId="1FF22B1C">
      <w:pPr>
        <w:pStyle w:val="Normal"/>
        <w:jc w:val="center"/>
      </w:pPr>
      <w:r w:rsidR="013EF04B">
        <w:rPr/>
        <w:t>Slika 17. Upit nad složenim indeksom</w:t>
      </w:r>
    </w:p>
    <w:p w:rsidR="6F97FD4B" w:rsidP="6F97FD4B" w:rsidRDefault="6F97FD4B" w14:paraId="1A4BD043" w14:textId="0AB0FEAB"/>
    <w:p w:rsidR="3B913E44" w:rsidP="70250C00" w:rsidRDefault="3B913E44" w14:paraId="2B94D18F" w14:textId="041BC1D3">
      <w:pPr>
        <w:ind w:firstLine="708"/>
        <w:rPr>
          <w:sz w:val="24"/>
          <w:szCs w:val="24"/>
        </w:rPr>
      </w:pPr>
      <w:r w:rsidRPr="70250C00" w:rsidR="6F2FA066">
        <w:rPr>
          <w:sz w:val="24"/>
          <w:szCs w:val="24"/>
        </w:rPr>
        <w:t>Ukoliko želimo da vidimo koliku količinu memorije zauzima svaki indeks u bajtovima, to je moguće izvršenjem sledećeg upita:</w:t>
      </w:r>
    </w:p>
    <w:p w:rsidR="3B913E44" w:rsidP="6F97FD4B" w:rsidRDefault="3B913E44" w14:paraId="32C3A05E" w14:textId="0ABCAC32">
      <w:pPr>
        <w:jc w:val="center"/>
      </w:pPr>
      <w:r>
        <w:rPr>
          <w:noProof/>
        </w:rPr>
        <w:drawing>
          <wp:inline distT="0" distB="0" distL="0" distR="0" wp14:anchorId="6958B090" wp14:editId="73DC53D9">
            <wp:extent cx="4690753" cy="828675"/>
            <wp:effectExtent l="0" t="0" r="0" b="0"/>
            <wp:docPr id="857693735" name="Picture 85769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690753" cy="828675"/>
                    </a:xfrm>
                    <a:prstGeom prst="rect">
                      <a:avLst/>
                    </a:prstGeom>
                  </pic:spPr>
                </pic:pic>
              </a:graphicData>
            </a:graphic>
          </wp:inline>
        </w:drawing>
      </w:r>
    </w:p>
    <w:p w:rsidR="6F97FD4B" w:rsidP="6F97FD4B" w:rsidRDefault="6F97FD4B" w14:paraId="136A6861" w14:textId="53ADC208">
      <w:pPr>
        <w:jc w:val="center"/>
      </w:pPr>
    </w:p>
    <w:p w:rsidR="34B39F6B" w:rsidP="70250C00" w:rsidRDefault="34B39F6B" w14:paraId="2C5E12A1" w14:textId="6E713866">
      <w:pPr>
        <w:ind w:firstLine="708"/>
        <w:jc w:val="both"/>
        <w:rPr>
          <w:sz w:val="24"/>
          <w:szCs w:val="24"/>
        </w:rPr>
      </w:pPr>
      <w:r w:rsidRPr="70250C00" w:rsidR="08321DC6">
        <w:rPr>
          <w:sz w:val="24"/>
          <w:szCs w:val="24"/>
        </w:rPr>
        <w:t>Kako složen indeks koji je kreiran redom nad poljima “</w:t>
      </w:r>
      <w:r w:rsidRPr="70250C00" w:rsidR="08321DC6">
        <w:rPr>
          <w:sz w:val="24"/>
          <w:szCs w:val="24"/>
        </w:rPr>
        <w:t>year</w:t>
      </w:r>
      <w:r w:rsidRPr="70250C00" w:rsidR="08321DC6">
        <w:rPr>
          <w:sz w:val="24"/>
          <w:szCs w:val="24"/>
        </w:rPr>
        <w:t>”, “</w:t>
      </w:r>
      <w:r w:rsidRPr="70250C00" w:rsidR="08321DC6">
        <w:rPr>
          <w:sz w:val="24"/>
          <w:szCs w:val="24"/>
        </w:rPr>
        <w:t>genres</w:t>
      </w:r>
      <w:r w:rsidRPr="70250C00" w:rsidR="08321DC6">
        <w:rPr>
          <w:sz w:val="24"/>
          <w:szCs w:val="24"/>
        </w:rPr>
        <w:t>” i “</w:t>
      </w:r>
      <w:r w:rsidRPr="70250C00" w:rsidR="08321DC6">
        <w:rPr>
          <w:sz w:val="24"/>
          <w:szCs w:val="24"/>
        </w:rPr>
        <w:t>imdb.rating</w:t>
      </w:r>
      <w:r w:rsidRPr="70250C00" w:rsidR="08321DC6">
        <w:rPr>
          <w:sz w:val="24"/>
          <w:szCs w:val="24"/>
        </w:rPr>
        <w:t>” među prefiksima sadr</w:t>
      </w:r>
      <w:r w:rsidRPr="70250C00" w:rsidR="0C6987C6">
        <w:rPr>
          <w:sz w:val="24"/>
          <w:szCs w:val="24"/>
        </w:rPr>
        <w:t>ži polje “</w:t>
      </w:r>
      <w:r w:rsidRPr="70250C00" w:rsidR="0C6987C6">
        <w:rPr>
          <w:sz w:val="24"/>
          <w:szCs w:val="24"/>
        </w:rPr>
        <w:t>year</w:t>
      </w:r>
      <w:r w:rsidRPr="70250C00" w:rsidR="0C6987C6">
        <w:rPr>
          <w:sz w:val="24"/>
          <w:szCs w:val="24"/>
        </w:rPr>
        <w:t xml:space="preserve">”, onda je indeks kreiran samo nad poljem </w:t>
      </w:r>
      <w:r w:rsidRPr="70250C00" w:rsidR="0C6987C6">
        <w:rPr>
          <w:sz w:val="24"/>
          <w:szCs w:val="24"/>
        </w:rPr>
        <w:t>year</w:t>
      </w:r>
      <w:r w:rsidRPr="70250C00" w:rsidR="0C6987C6">
        <w:rPr>
          <w:sz w:val="24"/>
          <w:szCs w:val="24"/>
        </w:rPr>
        <w:t xml:space="preserve"> (year_1) moguće izbrisati, jer složeni indeksi mogu podržati pretrag</w:t>
      </w:r>
      <w:r w:rsidRPr="70250C00" w:rsidR="4F3F2535">
        <w:rPr>
          <w:sz w:val="24"/>
          <w:szCs w:val="24"/>
        </w:rPr>
        <w:t>u po svim svojim prefiksima.</w:t>
      </w:r>
      <w:r w:rsidRPr="70250C00" w:rsidR="26DCFCB5">
        <w:rPr>
          <w:sz w:val="24"/>
          <w:szCs w:val="24"/>
        </w:rPr>
        <w:t xml:space="preserve"> Kao što se sa prethodne slike vidi, brisanjem ovog indeksa oslobodićemo se memorije od 135168 bajtova. Brisanje indeksa year_1 prikazano je na sledećoj slici:</w:t>
      </w:r>
    </w:p>
    <w:p w:rsidR="6F97FD4B" w:rsidP="6F97FD4B" w:rsidRDefault="6F97FD4B" w14:paraId="4F29D6B7" w14:textId="7D578704"/>
    <w:p w:rsidR="182D7B40" w:rsidP="6F97FD4B" w:rsidRDefault="182D7B40" w14:paraId="13187973" w14:textId="23BA9292">
      <w:pPr>
        <w:jc w:val="center"/>
      </w:pPr>
      <w:r w:rsidR="0472D3E9">
        <w:drawing>
          <wp:inline wp14:editId="2F79A4C4" wp14:anchorId="78599AAB">
            <wp:extent cx="4572000" cy="1457325"/>
            <wp:effectExtent l="0" t="0" r="0" b="0"/>
            <wp:docPr id="782389394" name="Picture 782389394" title=""/>
            <wp:cNvGraphicFramePr>
              <a:graphicFrameLocks noChangeAspect="1"/>
            </wp:cNvGraphicFramePr>
            <a:graphic>
              <a:graphicData uri="http://schemas.openxmlformats.org/drawingml/2006/picture">
                <pic:pic>
                  <pic:nvPicPr>
                    <pic:cNvPr id="0" name="Picture 782389394"/>
                    <pic:cNvPicPr/>
                  </pic:nvPicPr>
                  <pic:blipFill>
                    <a:blip r:embed="R527cbd27a2364ab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57325"/>
                    </a:xfrm>
                    <a:prstGeom prst="rect">
                      <a:avLst/>
                    </a:prstGeom>
                  </pic:spPr>
                </pic:pic>
              </a:graphicData>
            </a:graphic>
          </wp:inline>
        </w:drawing>
      </w:r>
    </w:p>
    <w:p w:rsidR="307FC3CC" w:rsidP="70250C00" w:rsidRDefault="307FC3CC" w14:paraId="0E94F16B" w14:textId="54D0D367">
      <w:pPr>
        <w:pStyle w:val="Normal"/>
        <w:jc w:val="center"/>
      </w:pPr>
      <w:r w:rsidR="307FC3CC">
        <w:rPr/>
        <w:t>Slika 18. Brisanje indeksa</w:t>
      </w:r>
    </w:p>
    <w:p w:rsidR="344AC93D" w:rsidP="6F97FD4B" w:rsidRDefault="344AC93D" w14:paraId="7D3BF9B4" w14:textId="216F6204"/>
    <w:p w:rsidR="70250C00" w:rsidRDefault="70250C00" w14:paraId="228E99B4" w14:textId="266FBC35"/>
    <w:p w:rsidR="307FC3CC" w:rsidP="70250C00" w:rsidRDefault="307FC3CC" w14:paraId="7A8C1289" w14:textId="6C111648">
      <w:pPr>
        <w:pStyle w:val="Heading2"/>
        <w:rPr>
          <w:sz w:val="28"/>
          <w:szCs w:val="28"/>
        </w:rPr>
      </w:pPr>
      <w:bookmarkStart w:name="_Toc1942826556" w:id="936013260"/>
      <w:r w:rsidRPr="70250C00" w:rsidR="307FC3CC">
        <w:rPr>
          <w:sz w:val="28"/>
          <w:szCs w:val="28"/>
        </w:rPr>
        <w:t>4.2 Tekstualni indeks</w:t>
      </w:r>
      <w:bookmarkEnd w:id="936013260"/>
    </w:p>
    <w:p w:rsidR="70250C00" w:rsidP="70250C00" w:rsidRDefault="70250C00" w14:paraId="1F7D3F8A" w14:textId="5BE63A8A">
      <w:pPr>
        <w:pStyle w:val="Normal"/>
      </w:pPr>
    </w:p>
    <w:p w:rsidR="344AC93D" w:rsidP="70250C00" w:rsidRDefault="344AC93D" w14:paraId="4FB7A371" w14:textId="7ACFCC77">
      <w:pPr>
        <w:ind w:firstLine="708"/>
        <w:jc w:val="both"/>
        <w:rPr>
          <w:sz w:val="24"/>
          <w:szCs w:val="24"/>
        </w:rPr>
      </w:pPr>
      <w:r w:rsidRPr="70250C00" w:rsidR="5BA9AE66">
        <w:rPr>
          <w:sz w:val="24"/>
          <w:szCs w:val="24"/>
        </w:rPr>
        <w:t>Prilikom pretraživanja filmova, upiti mogu često da se odnose na pretraživanje filmova po radnji. Za te potrebe zgodno je kreirati tekstualni indeks nad kolekcijom indeksa. Ovde je kreiran složen tekstualni in</w:t>
      </w:r>
      <w:r w:rsidRPr="70250C00" w:rsidR="60B0B52E">
        <w:rPr>
          <w:sz w:val="24"/>
          <w:szCs w:val="24"/>
        </w:rPr>
        <w:t>deks koji se sastoji od 2 polja: “plot” i “</w:t>
      </w:r>
      <w:r w:rsidRPr="70250C00" w:rsidR="60B0B52E">
        <w:rPr>
          <w:sz w:val="24"/>
          <w:szCs w:val="24"/>
        </w:rPr>
        <w:t>fullplot</w:t>
      </w:r>
      <w:r w:rsidRPr="70250C00" w:rsidR="60B0B52E">
        <w:rPr>
          <w:sz w:val="24"/>
          <w:szCs w:val="24"/>
        </w:rPr>
        <w:t>”. Polje “plot” ukratko opisuje film, dok “</w:t>
      </w:r>
      <w:r w:rsidRPr="70250C00" w:rsidR="60B0B52E">
        <w:rPr>
          <w:sz w:val="24"/>
          <w:szCs w:val="24"/>
        </w:rPr>
        <w:t>fullplot</w:t>
      </w:r>
      <w:r w:rsidRPr="70250C00" w:rsidR="60B0B52E">
        <w:rPr>
          <w:sz w:val="24"/>
          <w:szCs w:val="24"/>
        </w:rPr>
        <w:t xml:space="preserve">” daje detaljniji opis filma. </w:t>
      </w:r>
      <w:r w:rsidRPr="70250C00" w:rsidR="6C643E2A">
        <w:rPr>
          <w:sz w:val="24"/>
          <w:szCs w:val="24"/>
        </w:rPr>
        <w:t>Poljima u indeksu su dodate i težine, redom 10 i 5, kako bi se polju “plot” dala veća relevantnost od polja “</w:t>
      </w:r>
      <w:r w:rsidRPr="70250C00" w:rsidR="079F028E">
        <w:rPr>
          <w:sz w:val="24"/>
          <w:szCs w:val="24"/>
        </w:rPr>
        <w:t>full</w:t>
      </w:r>
      <w:r w:rsidRPr="70250C00" w:rsidR="6C643E2A">
        <w:rPr>
          <w:sz w:val="24"/>
          <w:szCs w:val="24"/>
        </w:rPr>
        <w:t>plot</w:t>
      </w:r>
      <w:r w:rsidRPr="70250C00" w:rsidR="6C643E2A">
        <w:rPr>
          <w:sz w:val="24"/>
          <w:szCs w:val="24"/>
        </w:rPr>
        <w:t>”. Kreiranje ova</w:t>
      </w:r>
      <w:r w:rsidRPr="70250C00" w:rsidR="5D59ABCA">
        <w:rPr>
          <w:sz w:val="24"/>
          <w:szCs w:val="24"/>
        </w:rPr>
        <w:t>kvog indeksa prikazano je naredbom na sledećoj slici:</w:t>
      </w:r>
    </w:p>
    <w:p w:rsidR="7DFB83A2" w:rsidP="6F97FD4B" w:rsidRDefault="7DFB83A2" w14:paraId="1E4005C7" w14:textId="35050BF5">
      <w:pPr>
        <w:jc w:val="center"/>
      </w:pPr>
      <w:r w:rsidR="65250264">
        <w:drawing>
          <wp:inline wp14:editId="3A33603C" wp14:anchorId="057A813C">
            <wp:extent cx="5133976" cy="1946632"/>
            <wp:effectExtent l="0" t="0" r="0" b="0"/>
            <wp:docPr id="745964186" name="Picture 745964186" title=""/>
            <wp:cNvGraphicFramePr>
              <a:graphicFrameLocks noChangeAspect="1"/>
            </wp:cNvGraphicFramePr>
            <a:graphic>
              <a:graphicData uri="http://schemas.openxmlformats.org/drawingml/2006/picture">
                <pic:pic>
                  <pic:nvPicPr>
                    <pic:cNvPr id="0" name="Picture 745964186"/>
                    <pic:cNvPicPr/>
                  </pic:nvPicPr>
                  <pic:blipFill>
                    <a:blip r:embed="R58c2c55ff13a45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33976" cy="1946632"/>
                    </a:xfrm>
                    <a:prstGeom prst="rect">
                      <a:avLst/>
                    </a:prstGeom>
                  </pic:spPr>
                </pic:pic>
              </a:graphicData>
            </a:graphic>
          </wp:inline>
        </w:drawing>
      </w:r>
    </w:p>
    <w:p w:rsidR="2E62C024" w:rsidP="70250C00" w:rsidRDefault="2E62C024" w14:paraId="5F478DAD" w14:textId="7E10977B">
      <w:pPr>
        <w:pStyle w:val="Normal"/>
        <w:jc w:val="center"/>
      </w:pPr>
      <w:r w:rsidR="2E62C024">
        <w:rPr/>
        <w:t>Slika 19. Kreiranje tekstualnog indeksa</w:t>
      </w:r>
    </w:p>
    <w:p w:rsidR="6F97FD4B" w:rsidP="6F97FD4B" w:rsidRDefault="6F97FD4B" w14:paraId="41EBDC25" w14:textId="6B83CB35"/>
    <w:p w:rsidR="65E3C512" w:rsidP="70250C00" w:rsidRDefault="65E3C512" w14:paraId="1F62E633" w14:textId="41BFD6DA">
      <w:pPr>
        <w:ind w:firstLine="708"/>
        <w:jc w:val="both"/>
        <w:rPr>
          <w:sz w:val="24"/>
          <w:szCs w:val="24"/>
        </w:rPr>
      </w:pPr>
      <w:r w:rsidRPr="70250C00" w:rsidR="521E19BB">
        <w:rPr>
          <w:sz w:val="24"/>
          <w:szCs w:val="24"/>
        </w:rPr>
        <w:t>Kako u kolekciji može postajati samo 1 tekstualni indeks, prilikom pretrage teksta nije potrebno specificirati polja u kojima se traži neki tekst,</w:t>
      </w:r>
      <w:r w:rsidRPr="70250C00" w:rsidR="73357494">
        <w:rPr>
          <w:sz w:val="24"/>
          <w:szCs w:val="24"/>
        </w:rPr>
        <w:t xml:space="preserve"> željeni tekst se traži po onim poljima koja su navedena prilikom kreiranja indeksa. </w:t>
      </w:r>
      <w:r w:rsidRPr="70250C00" w:rsidR="79E65021">
        <w:rPr>
          <w:sz w:val="24"/>
          <w:szCs w:val="24"/>
        </w:rPr>
        <w:t xml:space="preserve">U ovom slučaju to su polja </w:t>
      </w:r>
      <w:r w:rsidRPr="70250C00" w:rsidR="77EB8604">
        <w:rPr>
          <w:sz w:val="24"/>
          <w:szCs w:val="24"/>
        </w:rPr>
        <w:t>“</w:t>
      </w:r>
      <w:r w:rsidRPr="70250C00" w:rsidR="79E65021">
        <w:rPr>
          <w:sz w:val="24"/>
          <w:szCs w:val="24"/>
        </w:rPr>
        <w:t>plot</w:t>
      </w:r>
      <w:r w:rsidRPr="70250C00" w:rsidR="23877721">
        <w:rPr>
          <w:sz w:val="24"/>
          <w:szCs w:val="24"/>
        </w:rPr>
        <w:t>”</w:t>
      </w:r>
      <w:r w:rsidRPr="70250C00" w:rsidR="79E65021">
        <w:rPr>
          <w:sz w:val="24"/>
          <w:szCs w:val="24"/>
        </w:rPr>
        <w:t xml:space="preserve"> i </w:t>
      </w:r>
      <w:r w:rsidRPr="70250C00" w:rsidR="39FAED19">
        <w:rPr>
          <w:sz w:val="24"/>
          <w:szCs w:val="24"/>
        </w:rPr>
        <w:t>“</w:t>
      </w:r>
      <w:r w:rsidRPr="70250C00" w:rsidR="79E65021">
        <w:rPr>
          <w:sz w:val="24"/>
          <w:szCs w:val="24"/>
        </w:rPr>
        <w:t>fullplot</w:t>
      </w:r>
      <w:r w:rsidRPr="70250C00" w:rsidR="79E65021">
        <w:rPr>
          <w:sz w:val="24"/>
          <w:szCs w:val="24"/>
        </w:rPr>
        <w:t>.</w:t>
      </w:r>
      <w:r w:rsidRPr="70250C00" w:rsidR="14952C9D">
        <w:rPr>
          <w:sz w:val="24"/>
          <w:szCs w:val="24"/>
        </w:rPr>
        <w:t>”</w:t>
      </w:r>
      <w:r w:rsidRPr="70250C00" w:rsidR="79E65021">
        <w:rPr>
          <w:sz w:val="24"/>
          <w:szCs w:val="24"/>
        </w:rPr>
        <w:t xml:space="preserve"> </w:t>
      </w:r>
      <w:r w:rsidRPr="70250C00" w:rsidR="73357494">
        <w:rPr>
          <w:sz w:val="24"/>
          <w:szCs w:val="24"/>
        </w:rPr>
        <w:t>Na sledećoj slici dat je upit kojim se vraćaju naslovi sv</w:t>
      </w:r>
      <w:r w:rsidRPr="70250C00" w:rsidR="3B4A9BA3">
        <w:rPr>
          <w:sz w:val="24"/>
          <w:szCs w:val="24"/>
        </w:rPr>
        <w:t>ih filmova koji u svom opisu sadrže reč “</w:t>
      </w:r>
      <w:r w:rsidRPr="70250C00" w:rsidR="3B4A9BA3">
        <w:rPr>
          <w:sz w:val="24"/>
          <w:szCs w:val="24"/>
        </w:rPr>
        <w:t>vacation</w:t>
      </w:r>
      <w:r w:rsidRPr="70250C00" w:rsidR="3B4A9BA3">
        <w:rPr>
          <w:sz w:val="24"/>
          <w:szCs w:val="24"/>
        </w:rPr>
        <w:t>”</w:t>
      </w:r>
      <w:r w:rsidRPr="70250C00" w:rsidR="34A3A3BF">
        <w:rPr>
          <w:sz w:val="24"/>
          <w:szCs w:val="24"/>
        </w:rPr>
        <w:t xml:space="preserve"> i prvih par rezultata koje vraća upit:</w:t>
      </w:r>
    </w:p>
    <w:p w:rsidR="47C8D7DE" w:rsidP="70250C00" w:rsidRDefault="47C8D7DE" w14:paraId="48919119" w14:textId="3A8FD94A">
      <w:pPr>
        <w:ind w:firstLine="708"/>
        <w:jc w:val="center"/>
      </w:pPr>
      <w:r w:rsidR="34A3A3BF">
        <w:drawing>
          <wp:inline wp14:editId="3DDAD900" wp14:anchorId="36C546FC">
            <wp:extent cx="5209954" cy="2333625"/>
            <wp:effectExtent l="0" t="0" r="0" b="0"/>
            <wp:docPr id="30073378" name="Picture 30073378" title=""/>
            <wp:cNvGraphicFramePr>
              <a:graphicFrameLocks noChangeAspect="1"/>
            </wp:cNvGraphicFramePr>
            <a:graphic>
              <a:graphicData uri="http://schemas.openxmlformats.org/drawingml/2006/picture">
                <pic:pic>
                  <pic:nvPicPr>
                    <pic:cNvPr id="0" name="Picture 30073378"/>
                    <pic:cNvPicPr/>
                  </pic:nvPicPr>
                  <pic:blipFill>
                    <a:blip r:embed="Rf13c6e699e3d4a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09954" cy="2333625"/>
                    </a:xfrm>
                    <a:prstGeom prst="rect">
                      <a:avLst/>
                    </a:prstGeom>
                  </pic:spPr>
                </pic:pic>
              </a:graphicData>
            </a:graphic>
          </wp:inline>
        </w:drawing>
      </w:r>
      <w:r w:rsidR="170DAB04">
        <w:rPr/>
        <w:t>Slika 20. Rezultat upita po tekstualnom indeksu</w:t>
      </w:r>
    </w:p>
    <w:p w:rsidR="70250C00" w:rsidP="70250C00" w:rsidRDefault="70250C00" w14:paraId="63E17AE5" w14:textId="4B4C6A20">
      <w:pPr>
        <w:pStyle w:val="Normal"/>
        <w:ind w:firstLine="708"/>
        <w:jc w:val="left"/>
      </w:pPr>
    </w:p>
    <w:p w:rsidR="170DAB04" w:rsidP="70250C00" w:rsidRDefault="170DAB04" w14:paraId="0011694E" w14:textId="6CD61FAD">
      <w:pPr>
        <w:pStyle w:val="Heading2"/>
        <w:rPr>
          <w:sz w:val="28"/>
          <w:szCs w:val="28"/>
        </w:rPr>
      </w:pPr>
      <w:bookmarkStart w:name="_Toc1191431942" w:id="1692708136"/>
      <w:r w:rsidRPr="70250C00" w:rsidR="170DAB04">
        <w:rPr>
          <w:sz w:val="28"/>
          <w:szCs w:val="28"/>
        </w:rPr>
        <w:t xml:space="preserve">4.3 </w:t>
      </w:r>
      <w:r w:rsidRPr="70250C00" w:rsidR="170DAB04">
        <w:rPr>
          <w:sz w:val="28"/>
          <w:szCs w:val="28"/>
        </w:rPr>
        <w:t>Geoprostorni</w:t>
      </w:r>
      <w:r w:rsidRPr="70250C00" w:rsidR="170DAB04">
        <w:rPr>
          <w:sz w:val="28"/>
          <w:szCs w:val="28"/>
        </w:rPr>
        <w:t xml:space="preserve"> </w:t>
      </w:r>
      <w:r w:rsidRPr="70250C00" w:rsidR="170DAB04">
        <w:rPr>
          <w:sz w:val="28"/>
          <w:szCs w:val="28"/>
        </w:rPr>
        <w:t>2d</w:t>
      </w:r>
      <w:r w:rsidRPr="70250C00" w:rsidR="170DAB04">
        <w:rPr>
          <w:sz w:val="28"/>
          <w:szCs w:val="28"/>
        </w:rPr>
        <w:t>sphere</w:t>
      </w:r>
      <w:r w:rsidRPr="70250C00" w:rsidR="170DAB04">
        <w:rPr>
          <w:sz w:val="28"/>
          <w:szCs w:val="28"/>
        </w:rPr>
        <w:t xml:space="preserve"> indeks</w:t>
      </w:r>
      <w:bookmarkEnd w:id="1692708136"/>
    </w:p>
    <w:p w:rsidR="70250C00" w:rsidP="70250C00" w:rsidRDefault="70250C00" w14:paraId="0E3DB49B" w14:textId="7F655D0A">
      <w:pPr>
        <w:pStyle w:val="Normal"/>
      </w:pPr>
    </w:p>
    <w:p w:rsidR="70DB38EA" w:rsidP="70250C00" w:rsidRDefault="70DB38EA" w14:paraId="6D5D3B26" w14:textId="3354B635">
      <w:pPr>
        <w:ind w:firstLine="708"/>
        <w:jc w:val="both"/>
        <w:rPr>
          <w:sz w:val="24"/>
          <w:szCs w:val="24"/>
        </w:rPr>
      </w:pPr>
      <w:r w:rsidRPr="70250C00" w:rsidR="1131C797">
        <w:rPr>
          <w:sz w:val="24"/>
          <w:szCs w:val="24"/>
        </w:rPr>
        <w:t xml:space="preserve">Sledeći indeks koji će biti demonstriran jeste </w:t>
      </w:r>
      <w:r w:rsidRPr="70250C00" w:rsidR="1131C797">
        <w:rPr>
          <w:b w:val="1"/>
          <w:bCs w:val="1"/>
          <w:sz w:val="24"/>
          <w:szCs w:val="24"/>
        </w:rPr>
        <w:t>geoprostorni</w:t>
      </w:r>
      <w:r w:rsidRPr="70250C00" w:rsidR="1131C797">
        <w:rPr>
          <w:sz w:val="24"/>
          <w:szCs w:val="24"/>
        </w:rPr>
        <w:t xml:space="preserve"> indeks</w:t>
      </w:r>
      <w:r w:rsidRPr="70250C00" w:rsidR="44C61DF9">
        <w:rPr>
          <w:sz w:val="24"/>
          <w:szCs w:val="24"/>
        </w:rPr>
        <w:t xml:space="preserve"> u </w:t>
      </w:r>
      <w:r w:rsidRPr="70250C00" w:rsidR="44C61DF9">
        <w:rPr>
          <w:sz w:val="24"/>
          <w:szCs w:val="24"/>
        </w:rPr>
        <w:t>MongoDB</w:t>
      </w:r>
      <w:r w:rsidRPr="70250C00" w:rsidR="44C61DF9">
        <w:rPr>
          <w:sz w:val="24"/>
          <w:szCs w:val="24"/>
        </w:rPr>
        <w:t xml:space="preserve">-ju. Za te potrebe iskorišćena je kolekcija </w:t>
      </w:r>
      <w:r w:rsidRPr="70250C00" w:rsidR="44C61DF9">
        <w:rPr>
          <w:i w:val="1"/>
          <w:iCs w:val="1"/>
          <w:sz w:val="24"/>
          <w:szCs w:val="24"/>
        </w:rPr>
        <w:t>restaurants</w:t>
      </w:r>
      <w:r w:rsidRPr="70250C00" w:rsidR="44C61DF9">
        <w:rPr>
          <w:sz w:val="24"/>
          <w:szCs w:val="24"/>
        </w:rPr>
        <w:t xml:space="preserve"> č</w:t>
      </w:r>
      <w:r w:rsidRPr="70250C00" w:rsidR="6C8BB1DE">
        <w:rPr>
          <w:sz w:val="24"/>
          <w:szCs w:val="24"/>
        </w:rPr>
        <w:t xml:space="preserve">iji je jedan dokument prikazan na slici ispod. Kao što se vidi na slici, dokument poseduje </w:t>
      </w:r>
      <w:r w:rsidRPr="70250C00" w:rsidR="0CEE5A7B">
        <w:rPr>
          <w:sz w:val="24"/>
          <w:szCs w:val="24"/>
        </w:rPr>
        <w:t>ugnježdeno polje “</w:t>
      </w:r>
      <w:r w:rsidRPr="70250C00" w:rsidR="0CEE5A7B">
        <w:rPr>
          <w:sz w:val="24"/>
          <w:szCs w:val="24"/>
        </w:rPr>
        <w:t>adress.location</w:t>
      </w:r>
      <w:r w:rsidRPr="70250C00" w:rsidR="0CEE5A7B">
        <w:rPr>
          <w:sz w:val="24"/>
          <w:szCs w:val="24"/>
        </w:rPr>
        <w:t xml:space="preserve">” </w:t>
      </w:r>
      <w:r w:rsidRPr="70250C00" w:rsidR="6C8BB1DE">
        <w:rPr>
          <w:sz w:val="24"/>
          <w:szCs w:val="24"/>
        </w:rPr>
        <w:t>koje preds</w:t>
      </w:r>
      <w:r w:rsidRPr="70250C00" w:rsidR="32F1707F">
        <w:rPr>
          <w:sz w:val="24"/>
          <w:szCs w:val="24"/>
        </w:rPr>
        <w:t>tav</w:t>
      </w:r>
      <w:r w:rsidRPr="70250C00" w:rsidR="6C8BB1DE">
        <w:rPr>
          <w:sz w:val="24"/>
          <w:szCs w:val="24"/>
        </w:rPr>
        <w:t>lja dvodimenzionalne koordinate lokacije restorana.</w:t>
      </w:r>
    </w:p>
    <w:p w:rsidR="46A9921C" w:rsidP="6F97FD4B" w:rsidRDefault="46A9921C" w14:paraId="182FDC0E" w14:textId="56E05661">
      <w:pPr>
        <w:ind w:firstLine="708"/>
        <w:jc w:val="center"/>
      </w:pPr>
      <w:r w:rsidR="32177C71">
        <w:drawing>
          <wp:inline wp14:editId="726B7074" wp14:anchorId="50B8C7FF">
            <wp:extent cx="4572000" cy="4495800"/>
            <wp:effectExtent l="0" t="0" r="0" b="0"/>
            <wp:docPr id="495995780" name="Picture 495995780" title=""/>
            <wp:cNvGraphicFramePr>
              <a:graphicFrameLocks noChangeAspect="1"/>
            </wp:cNvGraphicFramePr>
            <a:graphic>
              <a:graphicData uri="http://schemas.openxmlformats.org/drawingml/2006/picture">
                <pic:pic>
                  <pic:nvPicPr>
                    <pic:cNvPr id="0" name="Picture 495995780"/>
                    <pic:cNvPicPr/>
                  </pic:nvPicPr>
                  <pic:blipFill>
                    <a:blip r:embed="R188397a2217b4d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495800"/>
                    </a:xfrm>
                    <a:prstGeom prst="rect">
                      <a:avLst/>
                    </a:prstGeom>
                  </pic:spPr>
                </pic:pic>
              </a:graphicData>
            </a:graphic>
          </wp:inline>
        </w:drawing>
      </w:r>
    </w:p>
    <w:p w:rsidR="34489C40" w:rsidP="70250C00" w:rsidRDefault="34489C40" w14:paraId="6DD68651" w14:textId="384F48C2">
      <w:pPr>
        <w:pStyle w:val="Normal"/>
        <w:ind w:firstLine="708"/>
        <w:jc w:val="center"/>
        <w:rPr>
          <w:i w:val="1"/>
          <w:iCs w:val="1"/>
        </w:rPr>
      </w:pPr>
      <w:r w:rsidR="34489C40">
        <w:rPr/>
        <w:t xml:space="preserve">Slika 20. Primer dokumenta iz kolekcije </w:t>
      </w:r>
      <w:r w:rsidRPr="70250C00" w:rsidR="34489C40">
        <w:rPr>
          <w:i w:val="1"/>
          <w:iCs w:val="1"/>
        </w:rPr>
        <w:t>restaurants</w:t>
      </w:r>
    </w:p>
    <w:p w:rsidR="6F97FD4B" w:rsidP="6F97FD4B" w:rsidRDefault="6F97FD4B" w14:paraId="11251E5F" w14:textId="73F1AC88">
      <w:pPr>
        <w:ind w:firstLine="708"/>
      </w:pPr>
    </w:p>
    <w:p w:rsidR="22D65016" w:rsidP="6F97FD4B" w:rsidRDefault="22D65016" w14:paraId="655A53C8" w14:textId="59159329">
      <w:pPr>
        <w:ind w:firstLine="708"/>
      </w:pPr>
      <w:r w:rsidRPr="70250C00" w:rsidR="19D191D4">
        <w:rPr>
          <w:sz w:val="24"/>
          <w:szCs w:val="24"/>
        </w:rPr>
        <w:t>Geopstostorni</w:t>
      </w:r>
      <w:r w:rsidRPr="70250C00" w:rsidR="19D191D4">
        <w:rPr>
          <w:sz w:val="24"/>
          <w:szCs w:val="24"/>
        </w:rPr>
        <w:t xml:space="preserve"> </w:t>
      </w:r>
      <w:r w:rsidRPr="70250C00" w:rsidR="19D191D4">
        <w:rPr>
          <w:i w:val="1"/>
          <w:iCs w:val="1"/>
          <w:sz w:val="24"/>
          <w:szCs w:val="24"/>
        </w:rPr>
        <w:t xml:space="preserve">2d </w:t>
      </w:r>
      <w:r w:rsidRPr="70250C00" w:rsidR="577A2FD6">
        <w:rPr>
          <w:i w:val="1"/>
          <w:iCs w:val="1"/>
          <w:sz w:val="24"/>
          <w:szCs w:val="24"/>
        </w:rPr>
        <w:t>sphere</w:t>
      </w:r>
      <w:r w:rsidRPr="70250C00" w:rsidR="577A2FD6">
        <w:rPr>
          <w:sz w:val="24"/>
          <w:szCs w:val="24"/>
        </w:rPr>
        <w:t xml:space="preserve"> </w:t>
      </w:r>
      <w:r w:rsidRPr="70250C00" w:rsidR="19D191D4">
        <w:rPr>
          <w:sz w:val="24"/>
          <w:szCs w:val="24"/>
        </w:rPr>
        <w:t>indeks kreiran je nad ovom kolekcijom na sledeći način:</w:t>
      </w:r>
    </w:p>
    <w:p w:rsidR="6F97FD4B" w:rsidP="6F97FD4B" w:rsidRDefault="6F97FD4B" w14:paraId="22908B82" w14:textId="6C53B252">
      <w:pPr>
        <w:ind w:firstLine="708"/>
      </w:pPr>
    </w:p>
    <w:p w:rsidR="53019CAA" w:rsidP="6F97FD4B" w:rsidRDefault="53019CAA" w14:paraId="2051FCB5" w14:textId="79ED877C">
      <w:pPr>
        <w:ind w:firstLine="708"/>
      </w:pPr>
      <w:r>
        <w:rPr>
          <w:noProof/>
        </w:rPr>
        <w:drawing>
          <wp:inline distT="0" distB="0" distL="0" distR="0" wp14:anchorId="09DC9A4A" wp14:editId="4A3F2F7F">
            <wp:extent cx="5210175" cy="265895"/>
            <wp:effectExtent l="0" t="0" r="0" b="0"/>
            <wp:docPr id="112270173" name="Picture 11227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210175" cy="265895"/>
                    </a:xfrm>
                    <a:prstGeom prst="rect">
                      <a:avLst/>
                    </a:prstGeom>
                  </pic:spPr>
                </pic:pic>
              </a:graphicData>
            </a:graphic>
          </wp:inline>
        </w:drawing>
      </w:r>
    </w:p>
    <w:p w:rsidR="11A681DC" w:rsidP="70250C00" w:rsidRDefault="11A681DC" w14:paraId="3FC5BACD" w14:textId="7DC826D3">
      <w:pPr>
        <w:ind w:firstLine="708"/>
        <w:jc w:val="both"/>
        <w:rPr>
          <w:sz w:val="24"/>
          <w:szCs w:val="24"/>
        </w:rPr>
      </w:pPr>
      <w:r w:rsidRPr="70250C00" w:rsidR="3744B77C">
        <w:rPr>
          <w:sz w:val="24"/>
          <w:szCs w:val="24"/>
        </w:rPr>
        <w:t xml:space="preserve">2dshere indeks jeste vrsta </w:t>
      </w:r>
      <w:r w:rsidRPr="70250C00" w:rsidR="3744B77C">
        <w:rPr>
          <w:sz w:val="24"/>
          <w:szCs w:val="24"/>
        </w:rPr>
        <w:t>geoprostornog</w:t>
      </w:r>
      <w:r w:rsidRPr="70250C00" w:rsidR="3744B77C">
        <w:rPr>
          <w:sz w:val="24"/>
          <w:szCs w:val="24"/>
        </w:rPr>
        <w:t xml:space="preserve"> </w:t>
      </w:r>
      <w:r w:rsidRPr="70250C00" w:rsidR="3744B77C">
        <w:rPr>
          <w:sz w:val="24"/>
          <w:szCs w:val="24"/>
        </w:rPr>
        <w:t>MongoDB</w:t>
      </w:r>
      <w:r w:rsidRPr="70250C00" w:rsidR="3744B77C">
        <w:rPr>
          <w:sz w:val="24"/>
          <w:szCs w:val="24"/>
        </w:rPr>
        <w:t xml:space="preserve"> indeksa kod koji se koristi za računanje geometrije na sferi poput Zemlje.</w:t>
      </w:r>
      <w:r w:rsidRPr="70250C00" w:rsidR="1EA0B07B">
        <w:rPr>
          <w:sz w:val="24"/>
          <w:szCs w:val="24"/>
        </w:rPr>
        <w:t xml:space="preserve"> </w:t>
      </w:r>
    </w:p>
    <w:p w:rsidR="44026C67" w:rsidP="70250C00" w:rsidRDefault="44026C67" w14:paraId="3F52DFCE" w14:textId="0F6EA0AF">
      <w:pPr>
        <w:ind w:firstLine="708"/>
        <w:jc w:val="both"/>
        <w:rPr>
          <w:rFonts w:eastAsia="ＭＳ 明朝" w:eastAsiaTheme="minorEastAsia"/>
          <w:sz w:val="24"/>
          <w:szCs w:val="24"/>
        </w:rPr>
      </w:pPr>
      <w:r w:rsidRPr="70250C00" w:rsidR="1EA0B07B">
        <w:rPr>
          <w:sz w:val="24"/>
          <w:szCs w:val="24"/>
        </w:rPr>
        <w:t xml:space="preserve">Ukoliko uzmemo proizvoljnu tačku, </w:t>
      </w:r>
      <w:r w:rsidRPr="70250C00" w:rsidR="1EA0B07B">
        <w:rPr>
          <w:sz w:val="24"/>
          <w:szCs w:val="24"/>
        </w:rPr>
        <w:t>npr</w:t>
      </w:r>
      <w:r w:rsidRPr="70250C00" w:rsidR="0645936B">
        <w:rPr>
          <w:sz w:val="24"/>
          <w:szCs w:val="24"/>
        </w:rPr>
        <w:t>.</w:t>
      </w:r>
      <w:r w:rsidRPr="70250C00" w:rsidR="1EA0B07B">
        <w:rPr>
          <w:sz w:val="24"/>
          <w:szCs w:val="24"/>
        </w:rPr>
        <w:t xml:space="preserve"> tačku sa koordinatama </w:t>
      </w:r>
      <w:r w:rsidRPr="70250C00" w:rsidR="1EA0B07B">
        <w:rPr>
          <w:rFonts w:ascii="Consolas" w:hAnsi="Consolas" w:eastAsia="Consolas" w:cs="Consolas"/>
          <w:sz w:val="24"/>
          <w:szCs w:val="24"/>
        </w:rPr>
        <w:t xml:space="preserve">[ -73.961704, 40.662942 ], </w:t>
      </w:r>
      <w:r w:rsidRPr="70250C00" w:rsidR="1EA0B07B">
        <w:rPr>
          <w:rFonts w:ascii="Consolas" w:hAnsi="Consolas" w:eastAsia="Consolas" w:cs="Consolas"/>
          <w:sz w:val="24"/>
          <w:szCs w:val="24"/>
        </w:rPr>
        <w:t xml:space="preserve">možemo </w:t>
      </w:r>
      <w:r w:rsidRPr="70250C00" w:rsidR="7BEA59FB">
        <w:rPr>
          <w:rFonts w:ascii="Consolas" w:hAnsi="Consolas" w:eastAsia="Consolas" w:cs="Consolas"/>
          <w:sz w:val="24"/>
          <w:szCs w:val="24"/>
        </w:rPr>
        <w:t xml:space="preserve">pomoću </w:t>
      </w:r>
      <w:r w:rsidRPr="70250C00" w:rsidR="7BEA59FB">
        <w:rPr>
          <w:rFonts w:eastAsia="ＭＳ 明朝" w:eastAsiaTheme="minorEastAsia"/>
          <w:sz w:val="24"/>
          <w:szCs w:val="24"/>
        </w:rPr>
        <w:t>geoprostornog</w:t>
      </w:r>
      <w:r w:rsidRPr="70250C00" w:rsidR="7BEA59FB">
        <w:rPr>
          <w:rFonts w:eastAsia="ＭＳ 明朝" w:eastAsiaTheme="minorEastAsia"/>
          <w:sz w:val="24"/>
          <w:szCs w:val="24"/>
        </w:rPr>
        <w:t xml:space="preserve"> indeksa na efikasan način izračunati koji se sve restorani nalaze na rastojanju od na primer 100 metara od date tačke. </w:t>
      </w:r>
      <w:r w:rsidRPr="70250C00" w:rsidR="053B05E3">
        <w:rPr>
          <w:rFonts w:eastAsia="ＭＳ 明朝" w:eastAsiaTheme="minorEastAsia"/>
          <w:sz w:val="24"/>
          <w:szCs w:val="24"/>
        </w:rPr>
        <w:t>Na sledećoj slici prikazan je upit za ovakvu pretragu.</w:t>
      </w:r>
    </w:p>
    <w:p w:rsidR="029AE142" w:rsidP="6F97FD4B" w:rsidRDefault="029AE142" w14:paraId="5B2BD719" w14:textId="2A3CBE76">
      <w:pPr>
        <w:ind w:firstLine="708"/>
      </w:pPr>
      <w:r w:rsidR="12E5A818">
        <w:drawing>
          <wp:inline wp14:editId="59DC81E0" wp14:anchorId="60E8D346">
            <wp:extent cx="4752974" cy="1019909"/>
            <wp:effectExtent l="0" t="0" r="0" b="0"/>
            <wp:docPr id="1474143478" name="Picture 1474143478" title=""/>
            <wp:cNvGraphicFramePr>
              <a:graphicFrameLocks noChangeAspect="1"/>
            </wp:cNvGraphicFramePr>
            <a:graphic>
              <a:graphicData uri="http://schemas.openxmlformats.org/drawingml/2006/picture">
                <pic:pic>
                  <pic:nvPicPr>
                    <pic:cNvPr id="0" name="Picture 1474143478"/>
                    <pic:cNvPicPr/>
                  </pic:nvPicPr>
                  <pic:blipFill>
                    <a:blip r:embed="R094ecb64bde841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52974" cy="1019909"/>
                    </a:xfrm>
                    <a:prstGeom prst="rect">
                      <a:avLst/>
                    </a:prstGeom>
                  </pic:spPr>
                </pic:pic>
              </a:graphicData>
            </a:graphic>
          </wp:inline>
        </w:drawing>
      </w:r>
    </w:p>
    <w:p w:rsidR="3FE481B9" w:rsidP="70250C00" w:rsidRDefault="3FE481B9" w14:paraId="30DD0092" w14:textId="358E097D">
      <w:pPr>
        <w:pStyle w:val="Normal"/>
        <w:ind w:firstLine="708"/>
        <w:jc w:val="center"/>
      </w:pPr>
      <w:r w:rsidR="3FE481B9">
        <w:rPr/>
        <w:t>Slika 21. Primer upita koji koristi geoprostorni indeks</w:t>
      </w:r>
    </w:p>
    <w:p w:rsidR="6F97FD4B" w:rsidP="6F97FD4B" w:rsidRDefault="6F97FD4B" w14:paraId="58F2189E" w14:textId="0CB09DB6">
      <w:pPr>
        <w:ind w:firstLine="708"/>
      </w:pPr>
    </w:p>
    <w:p w:rsidR="029AE142" w:rsidP="70250C00" w:rsidRDefault="029AE142" w14:paraId="568A41FA" w14:textId="2379C812">
      <w:pPr>
        <w:ind w:firstLine="708"/>
        <w:rPr>
          <w:sz w:val="24"/>
          <w:szCs w:val="24"/>
        </w:rPr>
      </w:pPr>
      <w:r w:rsidRPr="70250C00" w:rsidR="12E5A818">
        <w:rPr>
          <w:sz w:val="24"/>
          <w:szCs w:val="24"/>
        </w:rPr>
        <w:t>Na sledećoj slici prikazani su nazivi i koordinate prvih nekoliko restorana koji odgovaraju ovakvoj pretrazi:</w:t>
      </w:r>
    </w:p>
    <w:p w:rsidR="6F97FD4B" w:rsidP="6F97FD4B" w:rsidRDefault="6F97FD4B" w14:paraId="1384A8C3" w14:textId="5B2EE2C9">
      <w:pPr>
        <w:ind w:firstLine="708"/>
      </w:pPr>
    </w:p>
    <w:p w:rsidR="029AE142" w:rsidP="6F97FD4B" w:rsidRDefault="029AE142" w14:paraId="2EFD2E3C" w14:textId="51F25A14">
      <w:pPr>
        <w:ind w:firstLine="708"/>
      </w:pPr>
      <w:r w:rsidR="12E5A818">
        <w:drawing>
          <wp:inline wp14:editId="26BB4E7E" wp14:anchorId="65C46EE5">
            <wp:extent cx="4572000" cy="2590800"/>
            <wp:effectExtent l="0" t="0" r="0" b="0"/>
            <wp:docPr id="419360239" name="Picture 419360239" title=""/>
            <wp:cNvGraphicFramePr>
              <a:graphicFrameLocks noChangeAspect="1"/>
            </wp:cNvGraphicFramePr>
            <a:graphic>
              <a:graphicData uri="http://schemas.openxmlformats.org/drawingml/2006/picture">
                <pic:pic>
                  <pic:nvPicPr>
                    <pic:cNvPr id="0" name="Picture 419360239"/>
                    <pic:cNvPicPr/>
                  </pic:nvPicPr>
                  <pic:blipFill>
                    <a:blip r:embed="Rff2d0158209f44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90800"/>
                    </a:xfrm>
                    <a:prstGeom prst="rect">
                      <a:avLst/>
                    </a:prstGeom>
                  </pic:spPr>
                </pic:pic>
              </a:graphicData>
            </a:graphic>
          </wp:inline>
        </w:drawing>
      </w:r>
    </w:p>
    <w:p w:rsidR="3154C258" w:rsidP="70250C00" w:rsidRDefault="3154C258" w14:paraId="1BC0508A" w14:textId="060CDE0E">
      <w:pPr>
        <w:pStyle w:val="Normal"/>
        <w:ind w:firstLine="708"/>
        <w:jc w:val="center"/>
      </w:pPr>
      <w:r w:rsidR="3154C258">
        <w:rPr/>
        <w:t>Slika 22. Rezultat upita</w:t>
      </w:r>
    </w:p>
    <w:p w:rsidR="70250C00" w:rsidRDefault="70250C00" w14:paraId="1AB763B8" w14:textId="3BE5DF0D">
      <w:r>
        <w:br w:type="page"/>
      </w:r>
    </w:p>
    <w:p w:rsidR="1F36F452" w:rsidP="70250C00" w:rsidRDefault="1F36F452" w14:paraId="42B89544" w14:textId="3C75256C">
      <w:pPr>
        <w:pStyle w:val="Heading1"/>
        <w:numPr>
          <w:ilvl w:val="0"/>
          <w:numId w:val="17"/>
        </w:numPr>
        <w:rPr/>
      </w:pPr>
      <w:bookmarkStart w:name="_Toc1055026746" w:id="1382805009"/>
      <w:r w:rsidR="1F36F452">
        <w:rPr/>
        <w:t>Zaključak</w:t>
      </w:r>
      <w:bookmarkEnd w:id="1382805009"/>
    </w:p>
    <w:p w:rsidR="70250C00" w:rsidP="70250C00" w:rsidRDefault="70250C00" w14:paraId="284829B3" w14:textId="6F6C1800">
      <w:pPr>
        <w:pStyle w:val="Normal"/>
      </w:pPr>
    </w:p>
    <w:p w:rsidR="1F36F452" w:rsidP="70250C00" w:rsidRDefault="1F36F452" w14:paraId="208F8218" w14:textId="4693FF25">
      <w:pPr>
        <w:pStyle w:val="Normal"/>
        <w:ind w:firstLine="708"/>
        <w:jc w:val="both"/>
        <w:rPr>
          <w:sz w:val="24"/>
          <w:szCs w:val="24"/>
        </w:rPr>
      </w:pPr>
      <w:r w:rsidRPr="70250C00" w:rsidR="1F36F452">
        <w:rPr>
          <w:sz w:val="24"/>
          <w:szCs w:val="24"/>
        </w:rPr>
        <w:t xml:space="preserve">Upotreba indeksa može značajno da utiče na performanse baze podataka. Ipak, treba ih kreirati pažljivo kako troškovi </w:t>
      </w:r>
      <w:r w:rsidRPr="70250C00" w:rsidR="64426FE7">
        <w:rPr>
          <w:sz w:val="24"/>
          <w:szCs w:val="24"/>
        </w:rPr>
        <w:t>koji indeksi donose sa sobom ne bi zasenili prednosti njihove upotrebe. Zato treba dobro poznavati kako podatke i upite sa kojima se radi, tako i same indek</w:t>
      </w:r>
      <w:r w:rsidRPr="70250C00" w:rsidR="0BC55C5D">
        <w:rPr>
          <w:sz w:val="24"/>
          <w:szCs w:val="24"/>
        </w:rPr>
        <w:t>se: načine na koji su implementirani i njihove osobine.</w:t>
      </w:r>
    </w:p>
    <w:p w:rsidR="0BC55C5D" w:rsidP="70250C00" w:rsidRDefault="0BC55C5D" w14:paraId="1786E68D" w14:textId="2AD0BCCC">
      <w:pPr>
        <w:pStyle w:val="Normal"/>
        <w:ind w:firstLine="708"/>
        <w:jc w:val="both"/>
        <w:rPr>
          <w:sz w:val="24"/>
          <w:szCs w:val="24"/>
        </w:rPr>
      </w:pPr>
      <w:r w:rsidRPr="70250C00" w:rsidR="0BC55C5D">
        <w:rPr>
          <w:sz w:val="24"/>
          <w:szCs w:val="24"/>
        </w:rPr>
        <w:t>Cilj ovog rada bilo je bolje upoznavanje sa indeksima-vrstama indeksa, različitim načinima na koje mogu biti implementirani i rad sa inde</w:t>
      </w:r>
      <w:r w:rsidRPr="70250C00" w:rsidR="3605AECD">
        <w:rPr>
          <w:sz w:val="24"/>
          <w:szCs w:val="24"/>
        </w:rPr>
        <w:t>k</w:t>
      </w:r>
      <w:r w:rsidRPr="70250C00" w:rsidR="0BC55C5D">
        <w:rPr>
          <w:sz w:val="24"/>
          <w:szCs w:val="24"/>
        </w:rPr>
        <w:t>sima demonstriran na praktičnim p</w:t>
      </w:r>
      <w:r w:rsidRPr="70250C00" w:rsidR="75FB6052">
        <w:rPr>
          <w:sz w:val="24"/>
          <w:szCs w:val="24"/>
        </w:rPr>
        <w:t xml:space="preserve">rimerima. </w:t>
      </w:r>
      <w:r w:rsidRPr="70250C00" w:rsidR="7CC62C19">
        <w:rPr>
          <w:sz w:val="24"/>
          <w:szCs w:val="24"/>
        </w:rPr>
        <w:t>Prakti</w:t>
      </w:r>
      <w:r w:rsidRPr="70250C00" w:rsidR="7CC62C19">
        <w:rPr>
          <w:sz w:val="24"/>
          <w:szCs w:val="24"/>
        </w:rPr>
        <w:t xml:space="preserve">čni primeri </w:t>
      </w:r>
      <w:r w:rsidRPr="70250C00" w:rsidR="7CC62C19">
        <w:rPr>
          <w:sz w:val="24"/>
          <w:szCs w:val="24"/>
        </w:rPr>
        <w:t>demonstirani</w:t>
      </w:r>
      <w:r w:rsidRPr="70250C00" w:rsidR="7CC62C19">
        <w:rPr>
          <w:sz w:val="24"/>
          <w:szCs w:val="24"/>
        </w:rPr>
        <w:t xml:space="preserve"> su u </w:t>
      </w:r>
      <w:r w:rsidRPr="70250C00" w:rsidR="7CC62C19">
        <w:rPr>
          <w:sz w:val="24"/>
          <w:szCs w:val="24"/>
        </w:rPr>
        <w:t>MongoDB</w:t>
      </w:r>
      <w:r w:rsidRPr="70250C00" w:rsidR="7CC62C19">
        <w:rPr>
          <w:sz w:val="24"/>
          <w:szCs w:val="24"/>
        </w:rPr>
        <w:t xml:space="preserve"> bazi, koja podržava veliki broj različitih vrsta indeksa. </w:t>
      </w:r>
      <w:r w:rsidRPr="70250C00" w:rsidR="5F44CD57">
        <w:rPr>
          <w:sz w:val="24"/>
          <w:szCs w:val="24"/>
        </w:rPr>
        <w:t>MongoDB</w:t>
      </w:r>
      <w:r w:rsidRPr="70250C00" w:rsidR="5F44CD57">
        <w:rPr>
          <w:sz w:val="24"/>
          <w:szCs w:val="24"/>
        </w:rPr>
        <w:t xml:space="preserve"> omogućava indeksiranje i višedimenzionalnih i tekstualnih podataka. Takođe, </w:t>
      </w:r>
      <w:r w:rsidRPr="70250C00" w:rsidR="5F44CD57">
        <w:rPr>
          <w:sz w:val="24"/>
          <w:szCs w:val="24"/>
        </w:rPr>
        <w:t>MongoDB</w:t>
      </w:r>
      <w:r w:rsidRPr="70250C00" w:rsidR="5F44CD57">
        <w:rPr>
          <w:sz w:val="24"/>
          <w:szCs w:val="24"/>
        </w:rPr>
        <w:t xml:space="preserve"> </w:t>
      </w:r>
      <w:r w:rsidRPr="70250C00" w:rsidR="2A32AD2F">
        <w:rPr>
          <w:sz w:val="24"/>
          <w:szCs w:val="24"/>
        </w:rPr>
        <w:t xml:space="preserve">omogućava da se za neki upite koristi i veći broj indeksa a ne samo jedan. </w:t>
      </w:r>
      <w:r w:rsidRPr="70250C00" w:rsidR="53FD0697">
        <w:rPr>
          <w:sz w:val="24"/>
          <w:szCs w:val="24"/>
        </w:rPr>
        <w:t>Ipak, mora se paziti prilikom odabira koji će indeksi biti kreirani i na koji način, kako bi indeksi doneli više koristi nego štete.</w:t>
      </w:r>
    </w:p>
    <w:p w:rsidR="70250C00" w:rsidRDefault="70250C00" w14:paraId="252AC4A6" w14:textId="075443CA">
      <w:r>
        <w:br w:type="page"/>
      </w:r>
    </w:p>
    <w:p w:rsidR="7759C0DF" w:rsidP="70250C00" w:rsidRDefault="7759C0DF" w14:paraId="5734C382" w14:textId="03099302">
      <w:pPr>
        <w:pStyle w:val="Heading1"/>
        <w:numPr>
          <w:ilvl w:val="0"/>
          <w:numId w:val="17"/>
        </w:numPr>
        <w:rPr/>
      </w:pPr>
      <w:bookmarkStart w:name="_Toc448612589" w:id="1767698755"/>
      <w:r w:rsidR="7759C0DF">
        <w:rPr/>
        <w:t>Literatura</w:t>
      </w:r>
      <w:bookmarkEnd w:id="1767698755"/>
    </w:p>
    <w:p w:rsidR="70250C00" w:rsidP="70250C00" w:rsidRDefault="70250C00" w14:paraId="2EA1C3C1" w14:textId="349693C7">
      <w:pPr>
        <w:pStyle w:val="Normal"/>
      </w:pPr>
    </w:p>
    <w:p w:rsidR="7759C0DF" w:rsidP="70250C00" w:rsidRDefault="7759C0DF" w14:paraId="7F43D63F" w14:textId="43988528">
      <w:pPr>
        <w:pStyle w:val="ListParagraph"/>
        <w:numPr>
          <w:ilvl w:val="0"/>
          <w:numId w:val="18"/>
        </w:numPr>
        <w:rPr>
          <w:noProof w:val="0"/>
          <w:sz w:val="24"/>
          <w:szCs w:val="24"/>
          <w:lang w:val="sr-Latn-RS"/>
        </w:rPr>
      </w:pPr>
      <w:hyperlink r:id="Rcc7e4c8cf2624ed1">
        <w:r w:rsidRPr="70250C00" w:rsidR="7759C0DF">
          <w:rPr>
            <w:rStyle w:val="Hyperlink"/>
            <w:noProof w:val="0"/>
            <w:sz w:val="24"/>
            <w:szCs w:val="24"/>
            <w:lang w:val="sr-Latn-RS"/>
          </w:rPr>
          <w:t>Indexing in DBMS: What is, Types of Indexes with EXAMPLES</w:t>
        </w:r>
      </w:hyperlink>
    </w:p>
    <w:p w:rsidR="7759C0DF" w:rsidP="70250C00" w:rsidRDefault="7759C0DF" w14:paraId="76CF85D2" w14:textId="6908D93B">
      <w:pPr>
        <w:pStyle w:val="ListParagraph"/>
        <w:numPr>
          <w:ilvl w:val="0"/>
          <w:numId w:val="18"/>
        </w:numPr>
        <w:rPr>
          <w:noProof w:val="0"/>
          <w:sz w:val="24"/>
          <w:szCs w:val="24"/>
          <w:lang w:val="sr-Latn-RS"/>
        </w:rPr>
      </w:pPr>
      <w:hyperlink r:id="Ra5ddc921ec294ce2">
        <w:r w:rsidRPr="70250C00" w:rsidR="7759C0DF">
          <w:rPr>
            <w:rStyle w:val="Hyperlink"/>
            <w:noProof w:val="0"/>
            <w:sz w:val="24"/>
            <w:szCs w:val="24"/>
            <w:lang w:val="sr-Latn-RS"/>
          </w:rPr>
          <w:t>R-Tree: algorithm for efficient indexing of spatial data</w:t>
        </w:r>
      </w:hyperlink>
    </w:p>
    <w:p w:rsidR="7759C0DF" w:rsidP="70250C00" w:rsidRDefault="7759C0DF" w14:paraId="16ECB85C" w14:textId="48430AFB">
      <w:pPr>
        <w:pStyle w:val="ListParagraph"/>
        <w:numPr>
          <w:ilvl w:val="0"/>
          <w:numId w:val="18"/>
        </w:numPr>
        <w:rPr>
          <w:noProof w:val="0"/>
          <w:sz w:val="24"/>
          <w:szCs w:val="24"/>
          <w:lang w:val="sr-Latn-RS"/>
        </w:rPr>
      </w:pPr>
      <w:hyperlink r:id="Rbf43f57339504253">
        <w:r w:rsidRPr="70250C00" w:rsidR="7759C0DF">
          <w:rPr>
            <w:rStyle w:val="Hyperlink"/>
            <w:noProof w:val="0"/>
            <w:sz w:val="24"/>
            <w:szCs w:val="24"/>
            <w:lang w:val="sr-Latn-RS"/>
          </w:rPr>
          <w:t>DBMS - Indexing</w:t>
        </w:r>
      </w:hyperlink>
    </w:p>
    <w:p w:rsidR="7759C0DF" w:rsidP="70250C00" w:rsidRDefault="7759C0DF" w14:paraId="386EFA94" w14:textId="5B58055C">
      <w:pPr>
        <w:pStyle w:val="ListParagraph"/>
        <w:numPr>
          <w:ilvl w:val="0"/>
          <w:numId w:val="18"/>
        </w:numPr>
        <w:rPr>
          <w:noProof w:val="0"/>
          <w:sz w:val="24"/>
          <w:szCs w:val="24"/>
          <w:lang w:val="sr-Latn-RS"/>
        </w:rPr>
      </w:pPr>
      <w:hyperlink r:id="Re852376194a24dfa">
        <w:r w:rsidRPr="70250C00" w:rsidR="7759C0DF">
          <w:rPr>
            <w:rStyle w:val="Hyperlink"/>
            <w:noProof w:val="0"/>
            <w:sz w:val="24"/>
            <w:szCs w:val="24"/>
            <w:lang w:val="sr-Latn-RS"/>
          </w:rPr>
          <w:t>Understanding MongoDB Indexes - DEV Community</w:t>
        </w:r>
      </w:hyperlink>
    </w:p>
    <w:p w:rsidR="7759C0DF" w:rsidP="70250C00" w:rsidRDefault="7759C0DF" w14:paraId="62D6D69F" w14:textId="57BBF865">
      <w:pPr>
        <w:pStyle w:val="ListParagraph"/>
        <w:numPr>
          <w:ilvl w:val="0"/>
          <w:numId w:val="18"/>
        </w:numPr>
        <w:rPr>
          <w:noProof w:val="0"/>
          <w:sz w:val="24"/>
          <w:szCs w:val="24"/>
          <w:lang w:val="sr-Latn-RS"/>
        </w:rPr>
      </w:pPr>
      <w:hyperlink r:id="R79166d38cabd4711">
        <w:r w:rsidRPr="70250C00" w:rsidR="7759C0DF">
          <w:rPr>
            <w:rStyle w:val="Hyperlink"/>
            <w:noProof w:val="0"/>
            <w:sz w:val="24"/>
            <w:szCs w:val="24"/>
            <w:lang w:val="sr-Latn-RS"/>
          </w:rPr>
          <w:t>https://www.mongodb.com/docs/manual/indexes/</w:t>
        </w:r>
      </w:hyperlink>
    </w:p>
    <w:p w:rsidR="6F97FD4B" w:rsidP="6F97FD4B" w:rsidRDefault="6F97FD4B" w14:paraId="1E2ADE23" w14:textId="20E462D7"/>
    <w:sectPr w:rsidR="6F97FD4B">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7">
    <w:nsid w:val="710cba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8dc58d9"/>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2525c6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1cea50a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6e3e8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19c5f57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D28540"/>
    <w:multiLevelType w:val="hybridMultilevel"/>
    <w:tmpl w:val="FFFFFFFF"/>
    <w:lvl w:ilvl="0" w:tplc="09E05976">
      <w:start w:val="1"/>
      <w:numFmt w:val="bullet"/>
      <w:lvlText w:val=""/>
      <w:lvlJc w:val="left"/>
      <w:pPr>
        <w:ind w:left="720" w:hanging="360"/>
      </w:pPr>
      <w:rPr>
        <w:rFonts w:hint="default" w:ascii="Symbol" w:hAnsi="Symbol"/>
      </w:rPr>
    </w:lvl>
    <w:lvl w:ilvl="1" w:tplc="7334F75A">
      <w:start w:val="1"/>
      <w:numFmt w:val="bullet"/>
      <w:lvlText w:val="o"/>
      <w:lvlJc w:val="left"/>
      <w:pPr>
        <w:ind w:left="1440" w:hanging="360"/>
      </w:pPr>
      <w:rPr>
        <w:rFonts w:hint="default" w:ascii="Courier New" w:hAnsi="Courier New"/>
      </w:rPr>
    </w:lvl>
    <w:lvl w:ilvl="2" w:tplc="F666548C">
      <w:start w:val="1"/>
      <w:numFmt w:val="bullet"/>
      <w:lvlText w:val=""/>
      <w:lvlJc w:val="left"/>
      <w:pPr>
        <w:ind w:left="2160" w:hanging="360"/>
      </w:pPr>
      <w:rPr>
        <w:rFonts w:hint="default" w:ascii="Wingdings" w:hAnsi="Wingdings"/>
      </w:rPr>
    </w:lvl>
    <w:lvl w:ilvl="3" w:tplc="DD26BAE2">
      <w:start w:val="1"/>
      <w:numFmt w:val="bullet"/>
      <w:lvlText w:val=""/>
      <w:lvlJc w:val="left"/>
      <w:pPr>
        <w:ind w:left="2880" w:hanging="360"/>
      </w:pPr>
      <w:rPr>
        <w:rFonts w:hint="default" w:ascii="Symbol" w:hAnsi="Symbol"/>
      </w:rPr>
    </w:lvl>
    <w:lvl w:ilvl="4" w:tplc="054214FC">
      <w:start w:val="1"/>
      <w:numFmt w:val="bullet"/>
      <w:lvlText w:val="o"/>
      <w:lvlJc w:val="left"/>
      <w:pPr>
        <w:ind w:left="3600" w:hanging="360"/>
      </w:pPr>
      <w:rPr>
        <w:rFonts w:hint="default" w:ascii="Courier New" w:hAnsi="Courier New"/>
      </w:rPr>
    </w:lvl>
    <w:lvl w:ilvl="5" w:tplc="62DC2128">
      <w:start w:val="1"/>
      <w:numFmt w:val="bullet"/>
      <w:lvlText w:val=""/>
      <w:lvlJc w:val="left"/>
      <w:pPr>
        <w:ind w:left="4320" w:hanging="360"/>
      </w:pPr>
      <w:rPr>
        <w:rFonts w:hint="default" w:ascii="Wingdings" w:hAnsi="Wingdings"/>
      </w:rPr>
    </w:lvl>
    <w:lvl w:ilvl="6" w:tplc="5A70D3B0">
      <w:start w:val="1"/>
      <w:numFmt w:val="bullet"/>
      <w:lvlText w:val=""/>
      <w:lvlJc w:val="left"/>
      <w:pPr>
        <w:ind w:left="5040" w:hanging="360"/>
      </w:pPr>
      <w:rPr>
        <w:rFonts w:hint="default" w:ascii="Symbol" w:hAnsi="Symbol"/>
      </w:rPr>
    </w:lvl>
    <w:lvl w:ilvl="7" w:tplc="B164C560">
      <w:start w:val="1"/>
      <w:numFmt w:val="bullet"/>
      <w:lvlText w:val="o"/>
      <w:lvlJc w:val="left"/>
      <w:pPr>
        <w:ind w:left="5760" w:hanging="360"/>
      </w:pPr>
      <w:rPr>
        <w:rFonts w:hint="default" w:ascii="Courier New" w:hAnsi="Courier New"/>
      </w:rPr>
    </w:lvl>
    <w:lvl w:ilvl="8" w:tplc="A500A478">
      <w:start w:val="1"/>
      <w:numFmt w:val="bullet"/>
      <w:lvlText w:val=""/>
      <w:lvlJc w:val="left"/>
      <w:pPr>
        <w:ind w:left="6480" w:hanging="360"/>
      </w:pPr>
      <w:rPr>
        <w:rFonts w:hint="default" w:ascii="Wingdings" w:hAnsi="Wingdings"/>
      </w:rPr>
    </w:lvl>
  </w:abstractNum>
  <w:abstractNum w:abstractNumId="1" w15:restartNumberingAfterBreak="0">
    <w:nsid w:val="03223299"/>
    <w:multiLevelType w:val="hybridMultilevel"/>
    <w:tmpl w:val="FFFFFFFF"/>
    <w:lvl w:ilvl="0" w:tplc="90BE2D00">
      <w:start w:val="1"/>
      <w:numFmt w:val="bullet"/>
      <w:lvlText w:val=""/>
      <w:lvlJc w:val="left"/>
      <w:pPr>
        <w:ind w:left="720" w:hanging="360"/>
      </w:pPr>
      <w:rPr>
        <w:rFonts w:hint="default" w:ascii="Symbol" w:hAnsi="Symbol"/>
      </w:rPr>
    </w:lvl>
    <w:lvl w:ilvl="1" w:tplc="9F6EBE04">
      <w:start w:val="1"/>
      <w:numFmt w:val="bullet"/>
      <w:lvlText w:val="o"/>
      <w:lvlJc w:val="left"/>
      <w:pPr>
        <w:ind w:left="1440" w:hanging="360"/>
      </w:pPr>
      <w:rPr>
        <w:rFonts w:hint="default" w:ascii="Courier New" w:hAnsi="Courier New"/>
      </w:rPr>
    </w:lvl>
    <w:lvl w:ilvl="2" w:tplc="23889C54">
      <w:start w:val="1"/>
      <w:numFmt w:val="bullet"/>
      <w:lvlText w:val=""/>
      <w:lvlJc w:val="left"/>
      <w:pPr>
        <w:ind w:left="2160" w:hanging="360"/>
      </w:pPr>
      <w:rPr>
        <w:rFonts w:hint="default" w:ascii="Wingdings" w:hAnsi="Wingdings"/>
      </w:rPr>
    </w:lvl>
    <w:lvl w:ilvl="3" w:tplc="B822636A">
      <w:start w:val="1"/>
      <w:numFmt w:val="bullet"/>
      <w:lvlText w:val=""/>
      <w:lvlJc w:val="left"/>
      <w:pPr>
        <w:ind w:left="2880" w:hanging="360"/>
      </w:pPr>
      <w:rPr>
        <w:rFonts w:hint="default" w:ascii="Symbol" w:hAnsi="Symbol"/>
      </w:rPr>
    </w:lvl>
    <w:lvl w:ilvl="4" w:tplc="4B08C1AC">
      <w:start w:val="1"/>
      <w:numFmt w:val="bullet"/>
      <w:lvlText w:val="o"/>
      <w:lvlJc w:val="left"/>
      <w:pPr>
        <w:ind w:left="3600" w:hanging="360"/>
      </w:pPr>
      <w:rPr>
        <w:rFonts w:hint="default" w:ascii="Courier New" w:hAnsi="Courier New"/>
      </w:rPr>
    </w:lvl>
    <w:lvl w:ilvl="5" w:tplc="9F121C0E">
      <w:start w:val="1"/>
      <w:numFmt w:val="bullet"/>
      <w:lvlText w:val=""/>
      <w:lvlJc w:val="left"/>
      <w:pPr>
        <w:ind w:left="4320" w:hanging="360"/>
      </w:pPr>
      <w:rPr>
        <w:rFonts w:hint="default" w:ascii="Wingdings" w:hAnsi="Wingdings"/>
      </w:rPr>
    </w:lvl>
    <w:lvl w:ilvl="6" w:tplc="CFCE8A1E">
      <w:start w:val="1"/>
      <w:numFmt w:val="bullet"/>
      <w:lvlText w:val=""/>
      <w:lvlJc w:val="left"/>
      <w:pPr>
        <w:ind w:left="5040" w:hanging="360"/>
      </w:pPr>
      <w:rPr>
        <w:rFonts w:hint="default" w:ascii="Symbol" w:hAnsi="Symbol"/>
      </w:rPr>
    </w:lvl>
    <w:lvl w:ilvl="7" w:tplc="233E4A24">
      <w:start w:val="1"/>
      <w:numFmt w:val="bullet"/>
      <w:lvlText w:val="o"/>
      <w:lvlJc w:val="left"/>
      <w:pPr>
        <w:ind w:left="5760" w:hanging="360"/>
      </w:pPr>
      <w:rPr>
        <w:rFonts w:hint="default" w:ascii="Courier New" w:hAnsi="Courier New"/>
      </w:rPr>
    </w:lvl>
    <w:lvl w:ilvl="8" w:tplc="D0420128">
      <w:start w:val="1"/>
      <w:numFmt w:val="bullet"/>
      <w:lvlText w:val=""/>
      <w:lvlJc w:val="left"/>
      <w:pPr>
        <w:ind w:left="6480" w:hanging="360"/>
      </w:pPr>
      <w:rPr>
        <w:rFonts w:hint="default" w:ascii="Wingdings" w:hAnsi="Wingdings"/>
      </w:rPr>
    </w:lvl>
  </w:abstractNum>
  <w:abstractNum w:abstractNumId="2" w15:restartNumberingAfterBreak="0">
    <w:nsid w:val="059B9095"/>
    <w:multiLevelType w:val="hybridMultilevel"/>
    <w:tmpl w:val="FFFFFFFF"/>
    <w:lvl w:ilvl="0" w:tplc="413E3B84">
      <w:start w:val="1"/>
      <w:numFmt w:val="bullet"/>
      <w:lvlText w:val=""/>
      <w:lvlJc w:val="left"/>
      <w:pPr>
        <w:ind w:left="720" w:hanging="360"/>
      </w:pPr>
      <w:rPr>
        <w:rFonts w:hint="default" w:ascii="Symbol" w:hAnsi="Symbol"/>
      </w:rPr>
    </w:lvl>
    <w:lvl w:ilvl="1" w:tplc="BD7AA5A8">
      <w:start w:val="1"/>
      <w:numFmt w:val="bullet"/>
      <w:lvlText w:val="o"/>
      <w:lvlJc w:val="left"/>
      <w:pPr>
        <w:ind w:left="1440" w:hanging="360"/>
      </w:pPr>
      <w:rPr>
        <w:rFonts w:hint="default" w:ascii="Courier New" w:hAnsi="Courier New"/>
      </w:rPr>
    </w:lvl>
    <w:lvl w:ilvl="2" w:tplc="C76061A4">
      <w:start w:val="1"/>
      <w:numFmt w:val="bullet"/>
      <w:lvlText w:val=""/>
      <w:lvlJc w:val="left"/>
      <w:pPr>
        <w:ind w:left="2160" w:hanging="360"/>
      </w:pPr>
      <w:rPr>
        <w:rFonts w:hint="default" w:ascii="Wingdings" w:hAnsi="Wingdings"/>
      </w:rPr>
    </w:lvl>
    <w:lvl w:ilvl="3" w:tplc="2D58141A">
      <w:start w:val="1"/>
      <w:numFmt w:val="bullet"/>
      <w:lvlText w:val=""/>
      <w:lvlJc w:val="left"/>
      <w:pPr>
        <w:ind w:left="2880" w:hanging="360"/>
      </w:pPr>
      <w:rPr>
        <w:rFonts w:hint="default" w:ascii="Symbol" w:hAnsi="Symbol"/>
      </w:rPr>
    </w:lvl>
    <w:lvl w:ilvl="4" w:tplc="7C4024D8">
      <w:start w:val="1"/>
      <w:numFmt w:val="bullet"/>
      <w:lvlText w:val="o"/>
      <w:lvlJc w:val="left"/>
      <w:pPr>
        <w:ind w:left="3600" w:hanging="360"/>
      </w:pPr>
      <w:rPr>
        <w:rFonts w:hint="default" w:ascii="Courier New" w:hAnsi="Courier New"/>
      </w:rPr>
    </w:lvl>
    <w:lvl w:ilvl="5" w:tplc="F3F6B0B4">
      <w:start w:val="1"/>
      <w:numFmt w:val="bullet"/>
      <w:lvlText w:val=""/>
      <w:lvlJc w:val="left"/>
      <w:pPr>
        <w:ind w:left="4320" w:hanging="360"/>
      </w:pPr>
      <w:rPr>
        <w:rFonts w:hint="default" w:ascii="Wingdings" w:hAnsi="Wingdings"/>
      </w:rPr>
    </w:lvl>
    <w:lvl w:ilvl="6" w:tplc="67D83536">
      <w:start w:val="1"/>
      <w:numFmt w:val="bullet"/>
      <w:lvlText w:val=""/>
      <w:lvlJc w:val="left"/>
      <w:pPr>
        <w:ind w:left="5040" w:hanging="360"/>
      </w:pPr>
      <w:rPr>
        <w:rFonts w:hint="default" w:ascii="Symbol" w:hAnsi="Symbol"/>
      </w:rPr>
    </w:lvl>
    <w:lvl w:ilvl="7" w:tplc="C5747B88">
      <w:start w:val="1"/>
      <w:numFmt w:val="bullet"/>
      <w:lvlText w:val="o"/>
      <w:lvlJc w:val="left"/>
      <w:pPr>
        <w:ind w:left="5760" w:hanging="360"/>
      </w:pPr>
      <w:rPr>
        <w:rFonts w:hint="default" w:ascii="Courier New" w:hAnsi="Courier New"/>
      </w:rPr>
    </w:lvl>
    <w:lvl w:ilvl="8" w:tplc="8E805766">
      <w:start w:val="1"/>
      <w:numFmt w:val="bullet"/>
      <w:lvlText w:val=""/>
      <w:lvlJc w:val="left"/>
      <w:pPr>
        <w:ind w:left="6480" w:hanging="360"/>
      </w:pPr>
      <w:rPr>
        <w:rFonts w:hint="default" w:ascii="Wingdings" w:hAnsi="Wingdings"/>
      </w:rPr>
    </w:lvl>
  </w:abstractNum>
  <w:abstractNum w:abstractNumId="3" w15:restartNumberingAfterBreak="0">
    <w:nsid w:val="0C588F7B"/>
    <w:multiLevelType w:val="hybridMultilevel"/>
    <w:tmpl w:val="FFFFFFFF"/>
    <w:lvl w:ilvl="0" w:tplc="16AE88A6">
      <w:start w:val="1"/>
      <w:numFmt w:val="decimal"/>
      <w:lvlText w:val="%1."/>
      <w:lvlJc w:val="left"/>
      <w:pPr>
        <w:ind w:left="720" w:hanging="360"/>
      </w:pPr>
    </w:lvl>
    <w:lvl w:ilvl="1" w:tplc="A97ED1FE">
      <w:start w:val="1"/>
      <w:numFmt w:val="lowerLetter"/>
      <w:lvlText w:val="%2."/>
      <w:lvlJc w:val="left"/>
      <w:pPr>
        <w:ind w:left="1440" w:hanging="360"/>
      </w:pPr>
    </w:lvl>
    <w:lvl w:ilvl="2" w:tplc="87B6E6DA">
      <w:start w:val="1"/>
      <w:numFmt w:val="lowerRoman"/>
      <w:lvlText w:val="%3."/>
      <w:lvlJc w:val="right"/>
      <w:pPr>
        <w:ind w:left="2160" w:hanging="180"/>
      </w:pPr>
    </w:lvl>
    <w:lvl w:ilvl="3" w:tplc="CCA8FA2C">
      <w:start w:val="1"/>
      <w:numFmt w:val="decimal"/>
      <w:lvlText w:val="%4."/>
      <w:lvlJc w:val="left"/>
      <w:pPr>
        <w:ind w:left="2880" w:hanging="360"/>
      </w:pPr>
    </w:lvl>
    <w:lvl w:ilvl="4" w:tplc="2C2AA498">
      <w:start w:val="1"/>
      <w:numFmt w:val="lowerLetter"/>
      <w:lvlText w:val="%5."/>
      <w:lvlJc w:val="left"/>
      <w:pPr>
        <w:ind w:left="3600" w:hanging="360"/>
      </w:pPr>
    </w:lvl>
    <w:lvl w:ilvl="5" w:tplc="DEBC758C">
      <w:start w:val="1"/>
      <w:numFmt w:val="lowerRoman"/>
      <w:lvlText w:val="%6."/>
      <w:lvlJc w:val="right"/>
      <w:pPr>
        <w:ind w:left="4320" w:hanging="180"/>
      </w:pPr>
    </w:lvl>
    <w:lvl w:ilvl="6" w:tplc="1CF8B854">
      <w:start w:val="1"/>
      <w:numFmt w:val="decimal"/>
      <w:lvlText w:val="%7."/>
      <w:lvlJc w:val="left"/>
      <w:pPr>
        <w:ind w:left="5040" w:hanging="360"/>
      </w:pPr>
    </w:lvl>
    <w:lvl w:ilvl="7" w:tplc="10F4B5AC">
      <w:start w:val="1"/>
      <w:numFmt w:val="lowerLetter"/>
      <w:lvlText w:val="%8."/>
      <w:lvlJc w:val="left"/>
      <w:pPr>
        <w:ind w:left="5760" w:hanging="360"/>
      </w:pPr>
    </w:lvl>
    <w:lvl w:ilvl="8" w:tplc="0D5E3D12">
      <w:start w:val="1"/>
      <w:numFmt w:val="lowerRoman"/>
      <w:lvlText w:val="%9."/>
      <w:lvlJc w:val="right"/>
      <w:pPr>
        <w:ind w:left="6480" w:hanging="180"/>
      </w:pPr>
    </w:lvl>
  </w:abstractNum>
  <w:abstractNum w:abstractNumId="4" w15:restartNumberingAfterBreak="0">
    <w:nsid w:val="3E5877DE"/>
    <w:multiLevelType w:val="hybridMultilevel"/>
    <w:tmpl w:val="FFFFFFFF"/>
    <w:lvl w:ilvl="0" w:tplc="54F804FE">
      <w:start w:val="1"/>
      <w:numFmt w:val="bullet"/>
      <w:lvlText w:val=""/>
      <w:lvlJc w:val="left"/>
      <w:pPr>
        <w:ind w:left="720" w:hanging="360"/>
      </w:pPr>
      <w:rPr>
        <w:rFonts w:hint="default" w:ascii="Symbol" w:hAnsi="Symbol"/>
      </w:rPr>
    </w:lvl>
    <w:lvl w:ilvl="1" w:tplc="F3489BFA">
      <w:start w:val="1"/>
      <w:numFmt w:val="bullet"/>
      <w:lvlText w:val="o"/>
      <w:lvlJc w:val="left"/>
      <w:pPr>
        <w:ind w:left="1440" w:hanging="360"/>
      </w:pPr>
      <w:rPr>
        <w:rFonts w:hint="default" w:ascii="Courier New" w:hAnsi="Courier New"/>
      </w:rPr>
    </w:lvl>
    <w:lvl w:ilvl="2" w:tplc="30409060">
      <w:start w:val="1"/>
      <w:numFmt w:val="bullet"/>
      <w:lvlText w:val=""/>
      <w:lvlJc w:val="left"/>
      <w:pPr>
        <w:ind w:left="2160" w:hanging="360"/>
      </w:pPr>
      <w:rPr>
        <w:rFonts w:hint="default" w:ascii="Wingdings" w:hAnsi="Wingdings"/>
      </w:rPr>
    </w:lvl>
    <w:lvl w:ilvl="3" w:tplc="5E3CA29C">
      <w:start w:val="1"/>
      <w:numFmt w:val="bullet"/>
      <w:lvlText w:val=""/>
      <w:lvlJc w:val="left"/>
      <w:pPr>
        <w:ind w:left="2880" w:hanging="360"/>
      </w:pPr>
      <w:rPr>
        <w:rFonts w:hint="default" w:ascii="Symbol" w:hAnsi="Symbol"/>
      </w:rPr>
    </w:lvl>
    <w:lvl w:ilvl="4" w:tplc="AB569E86">
      <w:start w:val="1"/>
      <w:numFmt w:val="bullet"/>
      <w:lvlText w:val="o"/>
      <w:lvlJc w:val="left"/>
      <w:pPr>
        <w:ind w:left="3600" w:hanging="360"/>
      </w:pPr>
      <w:rPr>
        <w:rFonts w:hint="default" w:ascii="Courier New" w:hAnsi="Courier New"/>
      </w:rPr>
    </w:lvl>
    <w:lvl w:ilvl="5" w:tplc="10EEEC90">
      <w:start w:val="1"/>
      <w:numFmt w:val="bullet"/>
      <w:lvlText w:val=""/>
      <w:lvlJc w:val="left"/>
      <w:pPr>
        <w:ind w:left="4320" w:hanging="360"/>
      </w:pPr>
      <w:rPr>
        <w:rFonts w:hint="default" w:ascii="Wingdings" w:hAnsi="Wingdings"/>
      </w:rPr>
    </w:lvl>
    <w:lvl w:ilvl="6" w:tplc="E19A6A32">
      <w:start w:val="1"/>
      <w:numFmt w:val="bullet"/>
      <w:lvlText w:val=""/>
      <w:lvlJc w:val="left"/>
      <w:pPr>
        <w:ind w:left="5040" w:hanging="360"/>
      </w:pPr>
      <w:rPr>
        <w:rFonts w:hint="default" w:ascii="Symbol" w:hAnsi="Symbol"/>
      </w:rPr>
    </w:lvl>
    <w:lvl w:ilvl="7" w:tplc="87FEAAFA">
      <w:start w:val="1"/>
      <w:numFmt w:val="bullet"/>
      <w:lvlText w:val="o"/>
      <w:lvlJc w:val="left"/>
      <w:pPr>
        <w:ind w:left="5760" w:hanging="360"/>
      </w:pPr>
      <w:rPr>
        <w:rFonts w:hint="default" w:ascii="Courier New" w:hAnsi="Courier New"/>
      </w:rPr>
    </w:lvl>
    <w:lvl w:ilvl="8" w:tplc="DEEE0EF4">
      <w:start w:val="1"/>
      <w:numFmt w:val="bullet"/>
      <w:lvlText w:val=""/>
      <w:lvlJc w:val="left"/>
      <w:pPr>
        <w:ind w:left="6480" w:hanging="360"/>
      </w:pPr>
      <w:rPr>
        <w:rFonts w:hint="default" w:ascii="Wingdings" w:hAnsi="Wingdings"/>
      </w:rPr>
    </w:lvl>
  </w:abstractNum>
  <w:abstractNum w:abstractNumId="5" w15:restartNumberingAfterBreak="0">
    <w:nsid w:val="4BAE1534"/>
    <w:multiLevelType w:val="hybridMultilevel"/>
    <w:tmpl w:val="FFFFFFFF"/>
    <w:lvl w:ilvl="0" w:tplc="1EEA46F8">
      <w:start w:val="1"/>
      <w:numFmt w:val="bullet"/>
      <w:lvlText w:val=""/>
      <w:lvlJc w:val="left"/>
      <w:pPr>
        <w:ind w:left="720" w:hanging="360"/>
      </w:pPr>
      <w:rPr>
        <w:rFonts w:hint="default" w:ascii="Symbol" w:hAnsi="Symbol"/>
      </w:rPr>
    </w:lvl>
    <w:lvl w:ilvl="1" w:tplc="01F8C8FA">
      <w:start w:val="1"/>
      <w:numFmt w:val="bullet"/>
      <w:lvlText w:val="o"/>
      <w:lvlJc w:val="left"/>
      <w:pPr>
        <w:ind w:left="1440" w:hanging="360"/>
      </w:pPr>
      <w:rPr>
        <w:rFonts w:hint="default" w:ascii="Courier New" w:hAnsi="Courier New"/>
      </w:rPr>
    </w:lvl>
    <w:lvl w:ilvl="2" w:tplc="CBF64FD2">
      <w:start w:val="1"/>
      <w:numFmt w:val="bullet"/>
      <w:lvlText w:val=""/>
      <w:lvlJc w:val="left"/>
      <w:pPr>
        <w:ind w:left="2160" w:hanging="360"/>
      </w:pPr>
      <w:rPr>
        <w:rFonts w:hint="default" w:ascii="Wingdings" w:hAnsi="Wingdings"/>
      </w:rPr>
    </w:lvl>
    <w:lvl w:ilvl="3" w:tplc="ABF6A2E4">
      <w:start w:val="1"/>
      <w:numFmt w:val="bullet"/>
      <w:lvlText w:val=""/>
      <w:lvlJc w:val="left"/>
      <w:pPr>
        <w:ind w:left="2880" w:hanging="360"/>
      </w:pPr>
      <w:rPr>
        <w:rFonts w:hint="default" w:ascii="Symbol" w:hAnsi="Symbol"/>
      </w:rPr>
    </w:lvl>
    <w:lvl w:ilvl="4" w:tplc="714868BE">
      <w:start w:val="1"/>
      <w:numFmt w:val="bullet"/>
      <w:lvlText w:val="o"/>
      <w:lvlJc w:val="left"/>
      <w:pPr>
        <w:ind w:left="3600" w:hanging="360"/>
      </w:pPr>
      <w:rPr>
        <w:rFonts w:hint="default" w:ascii="Courier New" w:hAnsi="Courier New"/>
      </w:rPr>
    </w:lvl>
    <w:lvl w:ilvl="5" w:tplc="B4E8CD10">
      <w:start w:val="1"/>
      <w:numFmt w:val="bullet"/>
      <w:lvlText w:val=""/>
      <w:lvlJc w:val="left"/>
      <w:pPr>
        <w:ind w:left="4320" w:hanging="360"/>
      </w:pPr>
      <w:rPr>
        <w:rFonts w:hint="default" w:ascii="Wingdings" w:hAnsi="Wingdings"/>
      </w:rPr>
    </w:lvl>
    <w:lvl w:ilvl="6" w:tplc="977CE944">
      <w:start w:val="1"/>
      <w:numFmt w:val="bullet"/>
      <w:lvlText w:val=""/>
      <w:lvlJc w:val="left"/>
      <w:pPr>
        <w:ind w:left="5040" w:hanging="360"/>
      </w:pPr>
      <w:rPr>
        <w:rFonts w:hint="default" w:ascii="Symbol" w:hAnsi="Symbol"/>
      </w:rPr>
    </w:lvl>
    <w:lvl w:ilvl="7" w:tplc="5BD69CC8">
      <w:start w:val="1"/>
      <w:numFmt w:val="bullet"/>
      <w:lvlText w:val="o"/>
      <w:lvlJc w:val="left"/>
      <w:pPr>
        <w:ind w:left="5760" w:hanging="360"/>
      </w:pPr>
      <w:rPr>
        <w:rFonts w:hint="default" w:ascii="Courier New" w:hAnsi="Courier New"/>
      </w:rPr>
    </w:lvl>
    <w:lvl w:ilvl="8" w:tplc="365612D6">
      <w:start w:val="1"/>
      <w:numFmt w:val="bullet"/>
      <w:lvlText w:val=""/>
      <w:lvlJc w:val="left"/>
      <w:pPr>
        <w:ind w:left="6480" w:hanging="360"/>
      </w:pPr>
      <w:rPr>
        <w:rFonts w:hint="default" w:ascii="Wingdings" w:hAnsi="Wingdings"/>
      </w:rPr>
    </w:lvl>
  </w:abstractNum>
  <w:abstractNum w:abstractNumId="6" w15:restartNumberingAfterBreak="0">
    <w:nsid w:val="605E428D"/>
    <w:multiLevelType w:val="hybridMultilevel"/>
    <w:tmpl w:val="FFFFFFFF"/>
    <w:lvl w:ilvl="0" w:tplc="8926D742">
      <w:start w:val="1"/>
      <w:numFmt w:val="bullet"/>
      <w:lvlText w:val=""/>
      <w:lvlJc w:val="left"/>
      <w:pPr>
        <w:ind w:left="720" w:hanging="360"/>
      </w:pPr>
      <w:rPr>
        <w:rFonts w:hint="default" w:ascii="Symbol" w:hAnsi="Symbol"/>
      </w:rPr>
    </w:lvl>
    <w:lvl w:ilvl="1" w:tplc="BD18DC1E">
      <w:start w:val="1"/>
      <w:numFmt w:val="bullet"/>
      <w:lvlText w:val="o"/>
      <w:lvlJc w:val="left"/>
      <w:pPr>
        <w:ind w:left="1440" w:hanging="360"/>
      </w:pPr>
      <w:rPr>
        <w:rFonts w:hint="default" w:ascii="Courier New" w:hAnsi="Courier New"/>
      </w:rPr>
    </w:lvl>
    <w:lvl w:ilvl="2" w:tplc="03145266">
      <w:start w:val="1"/>
      <w:numFmt w:val="bullet"/>
      <w:lvlText w:val=""/>
      <w:lvlJc w:val="left"/>
      <w:pPr>
        <w:ind w:left="2160" w:hanging="360"/>
      </w:pPr>
      <w:rPr>
        <w:rFonts w:hint="default" w:ascii="Wingdings" w:hAnsi="Wingdings"/>
      </w:rPr>
    </w:lvl>
    <w:lvl w:ilvl="3" w:tplc="929033C8">
      <w:start w:val="1"/>
      <w:numFmt w:val="bullet"/>
      <w:lvlText w:val=""/>
      <w:lvlJc w:val="left"/>
      <w:pPr>
        <w:ind w:left="2880" w:hanging="360"/>
      </w:pPr>
      <w:rPr>
        <w:rFonts w:hint="default" w:ascii="Symbol" w:hAnsi="Symbol"/>
      </w:rPr>
    </w:lvl>
    <w:lvl w:ilvl="4" w:tplc="D728BED0">
      <w:start w:val="1"/>
      <w:numFmt w:val="bullet"/>
      <w:lvlText w:val="o"/>
      <w:lvlJc w:val="left"/>
      <w:pPr>
        <w:ind w:left="3600" w:hanging="360"/>
      </w:pPr>
      <w:rPr>
        <w:rFonts w:hint="default" w:ascii="Courier New" w:hAnsi="Courier New"/>
      </w:rPr>
    </w:lvl>
    <w:lvl w:ilvl="5" w:tplc="BC92A190">
      <w:start w:val="1"/>
      <w:numFmt w:val="bullet"/>
      <w:lvlText w:val=""/>
      <w:lvlJc w:val="left"/>
      <w:pPr>
        <w:ind w:left="4320" w:hanging="360"/>
      </w:pPr>
      <w:rPr>
        <w:rFonts w:hint="default" w:ascii="Wingdings" w:hAnsi="Wingdings"/>
      </w:rPr>
    </w:lvl>
    <w:lvl w:ilvl="6" w:tplc="AE5226B0">
      <w:start w:val="1"/>
      <w:numFmt w:val="bullet"/>
      <w:lvlText w:val=""/>
      <w:lvlJc w:val="left"/>
      <w:pPr>
        <w:ind w:left="5040" w:hanging="360"/>
      </w:pPr>
      <w:rPr>
        <w:rFonts w:hint="default" w:ascii="Symbol" w:hAnsi="Symbol"/>
      </w:rPr>
    </w:lvl>
    <w:lvl w:ilvl="7" w:tplc="786072F2">
      <w:start w:val="1"/>
      <w:numFmt w:val="bullet"/>
      <w:lvlText w:val="o"/>
      <w:lvlJc w:val="left"/>
      <w:pPr>
        <w:ind w:left="5760" w:hanging="360"/>
      </w:pPr>
      <w:rPr>
        <w:rFonts w:hint="default" w:ascii="Courier New" w:hAnsi="Courier New"/>
      </w:rPr>
    </w:lvl>
    <w:lvl w:ilvl="8" w:tplc="39666EA8">
      <w:start w:val="1"/>
      <w:numFmt w:val="bullet"/>
      <w:lvlText w:val=""/>
      <w:lvlJc w:val="left"/>
      <w:pPr>
        <w:ind w:left="6480" w:hanging="360"/>
      </w:pPr>
      <w:rPr>
        <w:rFonts w:hint="default" w:ascii="Wingdings" w:hAnsi="Wingdings"/>
      </w:rPr>
    </w:lvl>
  </w:abstractNum>
  <w:abstractNum w:abstractNumId="7" w15:restartNumberingAfterBreak="0">
    <w:nsid w:val="66DC4DFE"/>
    <w:multiLevelType w:val="hybridMultilevel"/>
    <w:tmpl w:val="FFFFFFFF"/>
    <w:lvl w:ilvl="0" w:tplc="D4381838">
      <w:start w:val="1"/>
      <w:numFmt w:val="decimal"/>
      <w:lvlText w:val="%1."/>
      <w:lvlJc w:val="left"/>
      <w:pPr>
        <w:ind w:left="720" w:hanging="360"/>
      </w:pPr>
    </w:lvl>
    <w:lvl w:ilvl="1" w:tplc="753AA10C">
      <w:start w:val="1"/>
      <w:numFmt w:val="lowerLetter"/>
      <w:lvlText w:val="%2."/>
      <w:lvlJc w:val="left"/>
      <w:pPr>
        <w:ind w:left="1440" w:hanging="360"/>
      </w:pPr>
    </w:lvl>
    <w:lvl w:ilvl="2" w:tplc="BEEACEB6">
      <w:start w:val="1"/>
      <w:numFmt w:val="lowerRoman"/>
      <w:lvlText w:val="%3."/>
      <w:lvlJc w:val="right"/>
      <w:pPr>
        <w:ind w:left="2160" w:hanging="180"/>
      </w:pPr>
    </w:lvl>
    <w:lvl w:ilvl="3" w:tplc="C83C229C">
      <w:start w:val="1"/>
      <w:numFmt w:val="decimal"/>
      <w:lvlText w:val="%4."/>
      <w:lvlJc w:val="left"/>
      <w:pPr>
        <w:ind w:left="2880" w:hanging="360"/>
      </w:pPr>
    </w:lvl>
    <w:lvl w:ilvl="4" w:tplc="04DE0F86">
      <w:start w:val="1"/>
      <w:numFmt w:val="lowerLetter"/>
      <w:lvlText w:val="%5."/>
      <w:lvlJc w:val="left"/>
      <w:pPr>
        <w:ind w:left="3600" w:hanging="360"/>
      </w:pPr>
    </w:lvl>
    <w:lvl w:ilvl="5" w:tplc="E36AECE2">
      <w:start w:val="1"/>
      <w:numFmt w:val="lowerRoman"/>
      <w:lvlText w:val="%6."/>
      <w:lvlJc w:val="right"/>
      <w:pPr>
        <w:ind w:left="4320" w:hanging="180"/>
      </w:pPr>
    </w:lvl>
    <w:lvl w:ilvl="6" w:tplc="255A74B6">
      <w:start w:val="1"/>
      <w:numFmt w:val="decimal"/>
      <w:lvlText w:val="%7."/>
      <w:lvlJc w:val="left"/>
      <w:pPr>
        <w:ind w:left="5040" w:hanging="360"/>
      </w:pPr>
    </w:lvl>
    <w:lvl w:ilvl="7" w:tplc="F9F61EDE">
      <w:start w:val="1"/>
      <w:numFmt w:val="lowerLetter"/>
      <w:lvlText w:val="%8."/>
      <w:lvlJc w:val="left"/>
      <w:pPr>
        <w:ind w:left="5760" w:hanging="360"/>
      </w:pPr>
    </w:lvl>
    <w:lvl w:ilvl="8" w:tplc="A1ACDAC4">
      <w:start w:val="1"/>
      <w:numFmt w:val="lowerRoman"/>
      <w:lvlText w:val="%9."/>
      <w:lvlJc w:val="right"/>
      <w:pPr>
        <w:ind w:left="6480" w:hanging="180"/>
      </w:pPr>
    </w:lvl>
  </w:abstractNum>
  <w:abstractNum w:abstractNumId="8" w15:restartNumberingAfterBreak="0">
    <w:nsid w:val="6C97F4FD"/>
    <w:multiLevelType w:val="hybridMultilevel"/>
    <w:tmpl w:val="FFFFFFFF"/>
    <w:lvl w:ilvl="0" w:tplc="C36ECF18">
      <w:start w:val="1"/>
      <w:numFmt w:val="bullet"/>
      <w:lvlText w:val=""/>
      <w:lvlJc w:val="left"/>
      <w:pPr>
        <w:ind w:left="720" w:hanging="360"/>
      </w:pPr>
      <w:rPr>
        <w:rFonts w:hint="default" w:ascii="Symbol" w:hAnsi="Symbol"/>
      </w:rPr>
    </w:lvl>
    <w:lvl w:ilvl="1" w:tplc="4746DCC4">
      <w:start w:val="1"/>
      <w:numFmt w:val="bullet"/>
      <w:lvlText w:val="o"/>
      <w:lvlJc w:val="left"/>
      <w:pPr>
        <w:ind w:left="1440" w:hanging="360"/>
      </w:pPr>
      <w:rPr>
        <w:rFonts w:hint="default" w:ascii="Courier New" w:hAnsi="Courier New"/>
      </w:rPr>
    </w:lvl>
    <w:lvl w:ilvl="2" w:tplc="CF84AF78">
      <w:start w:val="1"/>
      <w:numFmt w:val="bullet"/>
      <w:lvlText w:val=""/>
      <w:lvlJc w:val="left"/>
      <w:pPr>
        <w:ind w:left="2160" w:hanging="360"/>
      </w:pPr>
      <w:rPr>
        <w:rFonts w:hint="default" w:ascii="Wingdings" w:hAnsi="Wingdings"/>
      </w:rPr>
    </w:lvl>
    <w:lvl w:ilvl="3" w:tplc="21228166">
      <w:start w:val="1"/>
      <w:numFmt w:val="bullet"/>
      <w:lvlText w:val=""/>
      <w:lvlJc w:val="left"/>
      <w:pPr>
        <w:ind w:left="2880" w:hanging="360"/>
      </w:pPr>
      <w:rPr>
        <w:rFonts w:hint="default" w:ascii="Symbol" w:hAnsi="Symbol"/>
      </w:rPr>
    </w:lvl>
    <w:lvl w:ilvl="4" w:tplc="862CC2A8">
      <w:start w:val="1"/>
      <w:numFmt w:val="bullet"/>
      <w:lvlText w:val="o"/>
      <w:lvlJc w:val="left"/>
      <w:pPr>
        <w:ind w:left="3600" w:hanging="360"/>
      </w:pPr>
      <w:rPr>
        <w:rFonts w:hint="default" w:ascii="Courier New" w:hAnsi="Courier New"/>
      </w:rPr>
    </w:lvl>
    <w:lvl w:ilvl="5" w:tplc="5002E834">
      <w:start w:val="1"/>
      <w:numFmt w:val="bullet"/>
      <w:lvlText w:val=""/>
      <w:lvlJc w:val="left"/>
      <w:pPr>
        <w:ind w:left="4320" w:hanging="360"/>
      </w:pPr>
      <w:rPr>
        <w:rFonts w:hint="default" w:ascii="Wingdings" w:hAnsi="Wingdings"/>
      </w:rPr>
    </w:lvl>
    <w:lvl w:ilvl="6" w:tplc="AB58F61A">
      <w:start w:val="1"/>
      <w:numFmt w:val="bullet"/>
      <w:lvlText w:val=""/>
      <w:lvlJc w:val="left"/>
      <w:pPr>
        <w:ind w:left="5040" w:hanging="360"/>
      </w:pPr>
      <w:rPr>
        <w:rFonts w:hint="default" w:ascii="Symbol" w:hAnsi="Symbol"/>
      </w:rPr>
    </w:lvl>
    <w:lvl w:ilvl="7" w:tplc="0A8CDE86">
      <w:start w:val="1"/>
      <w:numFmt w:val="bullet"/>
      <w:lvlText w:val="o"/>
      <w:lvlJc w:val="left"/>
      <w:pPr>
        <w:ind w:left="5760" w:hanging="360"/>
      </w:pPr>
      <w:rPr>
        <w:rFonts w:hint="default" w:ascii="Courier New" w:hAnsi="Courier New"/>
      </w:rPr>
    </w:lvl>
    <w:lvl w:ilvl="8" w:tplc="3DDA3CA0">
      <w:start w:val="1"/>
      <w:numFmt w:val="bullet"/>
      <w:lvlText w:val=""/>
      <w:lvlJc w:val="left"/>
      <w:pPr>
        <w:ind w:left="6480" w:hanging="360"/>
      </w:pPr>
      <w:rPr>
        <w:rFonts w:hint="default" w:ascii="Wingdings" w:hAnsi="Wingdings"/>
      </w:rPr>
    </w:lvl>
  </w:abstractNum>
  <w:abstractNum w:abstractNumId="9" w15:restartNumberingAfterBreak="0">
    <w:nsid w:val="70757DF5"/>
    <w:multiLevelType w:val="hybridMultilevel"/>
    <w:tmpl w:val="FFFFFFFF"/>
    <w:lvl w:ilvl="0" w:tplc="E1F40CC8">
      <w:start w:val="1"/>
      <w:numFmt w:val="decimal"/>
      <w:lvlText w:val="%1."/>
      <w:lvlJc w:val="left"/>
      <w:pPr>
        <w:ind w:left="720" w:hanging="360"/>
      </w:pPr>
    </w:lvl>
    <w:lvl w:ilvl="1" w:tplc="CBAC0F7E">
      <w:start w:val="1"/>
      <w:numFmt w:val="lowerLetter"/>
      <w:lvlText w:val="%2."/>
      <w:lvlJc w:val="left"/>
      <w:pPr>
        <w:ind w:left="1440" w:hanging="360"/>
      </w:pPr>
    </w:lvl>
    <w:lvl w:ilvl="2" w:tplc="98B28CDA">
      <w:start w:val="1"/>
      <w:numFmt w:val="lowerRoman"/>
      <w:lvlText w:val="%3."/>
      <w:lvlJc w:val="right"/>
      <w:pPr>
        <w:ind w:left="2160" w:hanging="180"/>
      </w:pPr>
    </w:lvl>
    <w:lvl w:ilvl="3" w:tplc="1E02AA3C">
      <w:start w:val="1"/>
      <w:numFmt w:val="decimal"/>
      <w:lvlText w:val="%4."/>
      <w:lvlJc w:val="left"/>
      <w:pPr>
        <w:ind w:left="2880" w:hanging="360"/>
      </w:pPr>
    </w:lvl>
    <w:lvl w:ilvl="4" w:tplc="59466616">
      <w:start w:val="1"/>
      <w:numFmt w:val="lowerLetter"/>
      <w:lvlText w:val="%5."/>
      <w:lvlJc w:val="left"/>
      <w:pPr>
        <w:ind w:left="3600" w:hanging="360"/>
      </w:pPr>
    </w:lvl>
    <w:lvl w:ilvl="5" w:tplc="D12286B2">
      <w:start w:val="1"/>
      <w:numFmt w:val="lowerRoman"/>
      <w:lvlText w:val="%6."/>
      <w:lvlJc w:val="right"/>
      <w:pPr>
        <w:ind w:left="4320" w:hanging="180"/>
      </w:pPr>
    </w:lvl>
    <w:lvl w:ilvl="6" w:tplc="CB007124">
      <w:start w:val="1"/>
      <w:numFmt w:val="decimal"/>
      <w:lvlText w:val="%7."/>
      <w:lvlJc w:val="left"/>
      <w:pPr>
        <w:ind w:left="5040" w:hanging="360"/>
      </w:pPr>
    </w:lvl>
    <w:lvl w:ilvl="7" w:tplc="E1F8A80E">
      <w:start w:val="1"/>
      <w:numFmt w:val="lowerLetter"/>
      <w:lvlText w:val="%8."/>
      <w:lvlJc w:val="left"/>
      <w:pPr>
        <w:ind w:left="5760" w:hanging="360"/>
      </w:pPr>
    </w:lvl>
    <w:lvl w:ilvl="8" w:tplc="CE3A0786">
      <w:start w:val="1"/>
      <w:numFmt w:val="lowerRoman"/>
      <w:lvlText w:val="%9."/>
      <w:lvlJc w:val="right"/>
      <w:pPr>
        <w:ind w:left="6480" w:hanging="180"/>
      </w:pPr>
    </w:lvl>
  </w:abstractNum>
  <w:abstractNum w:abstractNumId="10" w15:restartNumberingAfterBreak="0">
    <w:nsid w:val="7BCB7C3C"/>
    <w:multiLevelType w:val="hybridMultilevel"/>
    <w:tmpl w:val="FFFFFFFF"/>
    <w:lvl w:ilvl="0">
      <w:start w:val="1"/>
      <w:numFmt w:val="decimal"/>
      <w:lvlText w:val="%1."/>
      <w:lvlJc w:val="left"/>
      <w:pPr>
        <w:ind w:left="720" w:hanging="360"/>
      </w:pPr>
    </w:lvl>
    <w:lvl w:ilvl="1" w:tplc="108079D8">
      <w:start w:val="1"/>
      <w:numFmt w:val="lowerLetter"/>
      <w:lvlText w:val="%2."/>
      <w:lvlJc w:val="left"/>
      <w:pPr>
        <w:ind w:left="1440" w:hanging="360"/>
      </w:pPr>
    </w:lvl>
    <w:lvl w:ilvl="2" w:tplc="E4147902">
      <w:start w:val="1"/>
      <w:numFmt w:val="lowerRoman"/>
      <w:lvlText w:val="%3."/>
      <w:lvlJc w:val="right"/>
      <w:pPr>
        <w:ind w:left="2160" w:hanging="180"/>
      </w:pPr>
    </w:lvl>
    <w:lvl w:ilvl="3" w:tplc="C05E8984">
      <w:start w:val="1"/>
      <w:numFmt w:val="decimal"/>
      <w:lvlText w:val="%4."/>
      <w:lvlJc w:val="left"/>
      <w:pPr>
        <w:ind w:left="2880" w:hanging="360"/>
      </w:pPr>
    </w:lvl>
    <w:lvl w:ilvl="4" w:tplc="1D746218">
      <w:start w:val="1"/>
      <w:numFmt w:val="lowerLetter"/>
      <w:lvlText w:val="%5."/>
      <w:lvlJc w:val="left"/>
      <w:pPr>
        <w:ind w:left="3600" w:hanging="360"/>
      </w:pPr>
    </w:lvl>
    <w:lvl w:ilvl="5" w:tplc="9B9E6124">
      <w:start w:val="1"/>
      <w:numFmt w:val="lowerRoman"/>
      <w:lvlText w:val="%6."/>
      <w:lvlJc w:val="right"/>
      <w:pPr>
        <w:ind w:left="4320" w:hanging="180"/>
      </w:pPr>
    </w:lvl>
    <w:lvl w:ilvl="6" w:tplc="1C9E2328">
      <w:start w:val="1"/>
      <w:numFmt w:val="decimal"/>
      <w:lvlText w:val="%7."/>
      <w:lvlJc w:val="left"/>
      <w:pPr>
        <w:ind w:left="5040" w:hanging="360"/>
      </w:pPr>
    </w:lvl>
    <w:lvl w:ilvl="7" w:tplc="34A4D35C">
      <w:start w:val="1"/>
      <w:numFmt w:val="lowerLetter"/>
      <w:lvlText w:val="%8."/>
      <w:lvlJc w:val="left"/>
      <w:pPr>
        <w:ind w:left="5760" w:hanging="360"/>
      </w:pPr>
    </w:lvl>
    <w:lvl w:ilvl="8" w:tplc="206C1A12">
      <w:start w:val="1"/>
      <w:numFmt w:val="lowerRoman"/>
      <w:lvlText w:val="%9."/>
      <w:lvlJc w:val="right"/>
      <w:pPr>
        <w:ind w:left="6480" w:hanging="180"/>
      </w:pPr>
    </w:lvl>
  </w:abstractNum>
  <w:abstractNum w:abstractNumId="11" w15:restartNumberingAfterBreak="0">
    <w:nsid w:val="7EF95653"/>
    <w:multiLevelType w:val="hybridMultilevel"/>
    <w:tmpl w:val="FFFFFFFF"/>
    <w:lvl w:ilvl="0" w:tplc="D4429E72">
      <w:start w:val="1"/>
      <w:numFmt w:val="bullet"/>
      <w:lvlText w:val=""/>
      <w:lvlJc w:val="left"/>
      <w:pPr>
        <w:ind w:left="720" w:hanging="360"/>
      </w:pPr>
      <w:rPr>
        <w:rFonts w:hint="default" w:ascii="Symbol" w:hAnsi="Symbol"/>
      </w:rPr>
    </w:lvl>
    <w:lvl w:ilvl="1" w:tplc="0DAA6F72">
      <w:start w:val="1"/>
      <w:numFmt w:val="bullet"/>
      <w:lvlText w:val="o"/>
      <w:lvlJc w:val="left"/>
      <w:pPr>
        <w:ind w:left="1440" w:hanging="360"/>
      </w:pPr>
      <w:rPr>
        <w:rFonts w:hint="default" w:ascii="Courier New" w:hAnsi="Courier New"/>
      </w:rPr>
    </w:lvl>
    <w:lvl w:ilvl="2" w:tplc="DFB6DFA8">
      <w:start w:val="1"/>
      <w:numFmt w:val="bullet"/>
      <w:lvlText w:val=""/>
      <w:lvlJc w:val="left"/>
      <w:pPr>
        <w:ind w:left="2160" w:hanging="360"/>
      </w:pPr>
      <w:rPr>
        <w:rFonts w:hint="default" w:ascii="Wingdings" w:hAnsi="Wingdings"/>
      </w:rPr>
    </w:lvl>
    <w:lvl w:ilvl="3" w:tplc="C6FA1770">
      <w:start w:val="1"/>
      <w:numFmt w:val="bullet"/>
      <w:lvlText w:val=""/>
      <w:lvlJc w:val="left"/>
      <w:pPr>
        <w:ind w:left="2880" w:hanging="360"/>
      </w:pPr>
      <w:rPr>
        <w:rFonts w:hint="default" w:ascii="Symbol" w:hAnsi="Symbol"/>
      </w:rPr>
    </w:lvl>
    <w:lvl w:ilvl="4" w:tplc="767E205C">
      <w:start w:val="1"/>
      <w:numFmt w:val="bullet"/>
      <w:lvlText w:val="o"/>
      <w:lvlJc w:val="left"/>
      <w:pPr>
        <w:ind w:left="3600" w:hanging="360"/>
      </w:pPr>
      <w:rPr>
        <w:rFonts w:hint="default" w:ascii="Courier New" w:hAnsi="Courier New"/>
      </w:rPr>
    </w:lvl>
    <w:lvl w:ilvl="5" w:tplc="C3FC2382">
      <w:start w:val="1"/>
      <w:numFmt w:val="bullet"/>
      <w:lvlText w:val=""/>
      <w:lvlJc w:val="left"/>
      <w:pPr>
        <w:ind w:left="4320" w:hanging="360"/>
      </w:pPr>
      <w:rPr>
        <w:rFonts w:hint="default" w:ascii="Wingdings" w:hAnsi="Wingdings"/>
      </w:rPr>
    </w:lvl>
    <w:lvl w:ilvl="6" w:tplc="874CF22C">
      <w:start w:val="1"/>
      <w:numFmt w:val="bullet"/>
      <w:lvlText w:val=""/>
      <w:lvlJc w:val="left"/>
      <w:pPr>
        <w:ind w:left="5040" w:hanging="360"/>
      </w:pPr>
      <w:rPr>
        <w:rFonts w:hint="default" w:ascii="Symbol" w:hAnsi="Symbol"/>
      </w:rPr>
    </w:lvl>
    <w:lvl w:ilvl="7" w:tplc="36A81600">
      <w:start w:val="1"/>
      <w:numFmt w:val="bullet"/>
      <w:lvlText w:val="o"/>
      <w:lvlJc w:val="left"/>
      <w:pPr>
        <w:ind w:left="5760" w:hanging="360"/>
      </w:pPr>
      <w:rPr>
        <w:rFonts w:hint="default" w:ascii="Courier New" w:hAnsi="Courier New"/>
      </w:rPr>
    </w:lvl>
    <w:lvl w:ilvl="8" w:tplc="675EF69E">
      <w:start w:val="1"/>
      <w:numFmt w:val="bullet"/>
      <w:lvlText w:val=""/>
      <w:lvlJc w:val="left"/>
      <w:pPr>
        <w:ind w:left="6480" w:hanging="360"/>
      </w:pPr>
      <w:rPr>
        <w:rFonts w:hint="default" w:ascii="Wingdings" w:hAnsi="Wingdings"/>
      </w:rPr>
    </w:lvl>
  </w:abstractNum>
  <w:num w:numId="18">
    <w:abstractNumId w:val="17"/>
  </w:num>
  <w:num w:numId="17">
    <w:abstractNumId w:val="16"/>
  </w:num>
  <w:num w:numId="16">
    <w:abstractNumId w:val="15"/>
  </w:num>
  <w:num w:numId="15">
    <w:abstractNumId w:val="14"/>
  </w:num>
  <w:num w:numId="14">
    <w:abstractNumId w:val="13"/>
  </w:num>
  <w:num w:numId="13">
    <w:abstractNumId w:val="12"/>
  </w:num>
  <w:num w:numId="1" w16cid:durableId="234127244">
    <w:abstractNumId w:val="2"/>
  </w:num>
  <w:num w:numId="2" w16cid:durableId="900363813">
    <w:abstractNumId w:val="11"/>
  </w:num>
  <w:num w:numId="3" w16cid:durableId="20205859">
    <w:abstractNumId w:val="5"/>
  </w:num>
  <w:num w:numId="4" w16cid:durableId="1258052100">
    <w:abstractNumId w:val="8"/>
  </w:num>
  <w:num w:numId="5" w16cid:durableId="916865749">
    <w:abstractNumId w:val="4"/>
  </w:num>
  <w:num w:numId="6" w16cid:durableId="1030452265">
    <w:abstractNumId w:val="0"/>
  </w:num>
  <w:num w:numId="7" w16cid:durableId="20055382">
    <w:abstractNumId w:val="3"/>
  </w:num>
  <w:num w:numId="8" w16cid:durableId="1086607995">
    <w:abstractNumId w:val="6"/>
  </w:num>
  <w:num w:numId="9" w16cid:durableId="1378890843">
    <w:abstractNumId w:val="10"/>
  </w:num>
  <w:num w:numId="10" w16cid:durableId="1003357412">
    <w:abstractNumId w:val="7"/>
  </w:num>
  <w:num w:numId="11" w16cid:durableId="74665432">
    <w:abstractNumId w:val="1"/>
  </w:num>
  <w:num w:numId="12" w16cid:durableId="7039888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96007EA"/>
    <w:rsid w:val="0022A5F4"/>
    <w:rsid w:val="003710EC"/>
    <w:rsid w:val="003DF59C"/>
    <w:rsid w:val="005F5871"/>
    <w:rsid w:val="0060423E"/>
    <w:rsid w:val="00631A57"/>
    <w:rsid w:val="00650BF5"/>
    <w:rsid w:val="00669A78"/>
    <w:rsid w:val="006A59F8"/>
    <w:rsid w:val="007A5987"/>
    <w:rsid w:val="007ADB4E"/>
    <w:rsid w:val="00899358"/>
    <w:rsid w:val="00926570"/>
    <w:rsid w:val="009CEB5E"/>
    <w:rsid w:val="009E8488"/>
    <w:rsid w:val="009FE865"/>
    <w:rsid w:val="00A4CDB5"/>
    <w:rsid w:val="00ADFF1B"/>
    <w:rsid w:val="00CF0759"/>
    <w:rsid w:val="00D0FA8C"/>
    <w:rsid w:val="00DA1876"/>
    <w:rsid w:val="00DCD0C1"/>
    <w:rsid w:val="00EB69B8"/>
    <w:rsid w:val="00F1212D"/>
    <w:rsid w:val="00F14E6D"/>
    <w:rsid w:val="010B540F"/>
    <w:rsid w:val="010FDEB0"/>
    <w:rsid w:val="013398E2"/>
    <w:rsid w:val="013D19F2"/>
    <w:rsid w:val="013EF04B"/>
    <w:rsid w:val="01505843"/>
    <w:rsid w:val="0156EC5B"/>
    <w:rsid w:val="015AC843"/>
    <w:rsid w:val="019E18AE"/>
    <w:rsid w:val="01A03B8C"/>
    <w:rsid w:val="01A06E7E"/>
    <w:rsid w:val="01B3A4A9"/>
    <w:rsid w:val="01B6051A"/>
    <w:rsid w:val="01B8063C"/>
    <w:rsid w:val="01BBDE67"/>
    <w:rsid w:val="01BC2DA6"/>
    <w:rsid w:val="01D1BEAD"/>
    <w:rsid w:val="020A6B57"/>
    <w:rsid w:val="021629E8"/>
    <w:rsid w:val="0223675E"/>
    <w:rsid w:val="02409E16"/>
    <w:rsid w:val="02816208"/>
    <w:rsid w:val="029AE142"/>
    <w:rsid w:val="02B63F0E"/>
    <w:rsid w:val="02BBB62D"/>
    <w:rsid w:val="02CF76AA"/>
    <w:rsid w:val="02E8D6F8"/>
    <w:rsid w:val="02EC7FE3"/>
    <w:rsid w:val="02F2BCBC"/>
    <w:rsid w:val="02F4B5DC"/>
    <w:rsid w:val="0336A161"/>
    <w:rsid w:val="033C3EDF"/>
    <w:rsid w:val="03495600"/>
    <w:rsid w:val="034DE55E"/>
    <w:rsid w:val="03673F0E"/>
    <w:rsid w:val="037FCB14"/>
    <w:rsid w:val="03CB5ADE"/>
    <w:rsid w:val="03F69141"/>
    <w:rsid w:val="03F89EFC"/>
    <w:rsid w:val="03F9E1F3"/>
    <w:rsid w:val="042037E5"/>
    <w:rsid w:val="0423C589"/>
    <w:rsid w:val="0430E568"/>
    <w:rsid w:val="0443416E"/>
    <w:rsid w:val="04477F72"/>
    <w:rsid w:val="0448A559"/>
    <w:rsid w:val="0456704F"/>
    <w:rsid w:val="045E9B25"/>
    <w:rsid w:val="046AB4CD"/>
    <w:rsid w:val="046C73A0"/>
    <w:rsid w:val="0472D3E9"/>
    <w:rsid w:val="04A88625"/>
    <w:rsid w:val="04BBBD57"/>
    <w:rsid w:val="04FEBEEC"/>
    <w:rsid w:val="050B6C3C"/>
    <w:rsid w:val="052F5B39"/>
    <w:rsid w:val="053B05E3"/>
    <w:rsid w:val="054573E3"/>
    <w:rsid w:val="055066A7"/>
    <w:rsid w:val="0560E235"/>
    <w:rsid w:val="059F3798"/>
    <w:rsid w:val="05A8F820"/>
    <w:rsid w:val="05BBABD8"/>
    <w:rsid w:val="05C5EC9B"/>
    <w:rsid w:val="05C69A60"/>
    <w:rsid w:val="05F17D81"/>
    <w:rsid w:val="05FAD4E1"/>
    <w:rsid w:val="0627A8F9"/>
    <w:rsid w:val="0645936B"/>
    <w:rsid w:val="065EB0CB"/>
    <w:rsid w:val="06603CD8"/>
    <w:rsid w:val="066A304C"/>
    <w:rsid w:val="067FD771"/>
    <w:rsid w:val="068EDC20"/>
    <w:rsid w:val="0695EC88"/>
    <w:rsid w:val="069E9C77"/>
    <w:rsid w:val="069F7D33"/>
    <w:rsid w:val="06BC24FC"/>
    <w:rsid w:val="06CD30DC"/>
    <w:rsid w:val="071E3473"/>
    <w:rsid w:val="071E3D17"/>
    <w:rsid w:val="07676FD6"/>
    <w:rsid w:val="07678982"/>
    <w:rsid w:val="077366E8"/>
    <w:rsid w:val="077F2034"/>
    <w:rsid w:val="0780E021"/>
    <w:rsid w:val="07829FCE"/>
    <w:rsid w:val="0792DF8A"/>
    <w:rsid w:val="0797EDEB"/>
    <w:rsid w:val="079F028E"/>
    <w:rsid w:val="07B6A062"/>
    <w:rsid w:val="07DD46E7"/>
    <w:rsid w:val="07DDA611"/>
    <w:rsid w:val="07E05465"/>
    <w:rsid w:val="08293361"/>
    <w:rsid w:val="08321DC6"/>
    <w:rsid w:val="083BCE0B"/>
    <w:rsid w:val="085D4BB7"/>
    <w:rsid w:val="08638A39"/>
    <w:rsid w:val="08647366"/>
    <w:rsid w:val="08664A49"/>
    <w:rsid w:val="086AB86A"/>
    <w:rsid w:val="08BD1FB0"/>
    <w:rsid w:val="08C7166D"/>
    <w:rsid w:val="08EBAD9F"/>
    <w:rsid w:val="0902B737"/>
    <w:rsid w:val="090EEB20"/>
    <w:rsid w:val="0917FB0A"/>
    <w:rsid w:val="0919576F"/>
    <w:rsid w:val="094B488F"/>
    <w:rsid w:val="094BAA35"/>
    <w:rsid w:val="094FEF6A"/>
    <w:rsid w:val="097EB53D"/>
    <w:rsid w:val="09A5D589"/>
    <w:rsid w:val="09B40221"/>
    <w:rsid w:val="09BB8BC4"/>
    <w:rsid w:val="09BC913C"/>
    <w:rsid w:val="09BD26E2"/>
    <w:rsid w:val="09BDF548"/>
    <w:rsid w:val="09BFBF47"/>
    <w:rsid w:val="09D3FA82"/>
    <w:rsid w:val="09D64F3F"/>
    <w:rsid w:val="09DF2EA3"/>
    <w:rsid w:val="09EFFC80"/>
    <w:rsid w:val="09F3FCEB"/>
    <w:rsid w:val="0A07E83C"/>
    <w:rsid w:val="0AAABEB7"/>
    <w:rsid w:val="0AC12EFC"/>
    <w:rsid w:val="0AED5D17"/>
    <w:rsid w:val="0B2AC873"/>
    <w:rsid w:val="0B2E5F55"/>
    <w:rsid w:val="0B34154D"/>
    <w:rsid w:val="0B3C75A1"/>
    <w:rsid w:val="0B3F72EE"/>
    <w:rsid w:val="0B45C025"/>
    <w:rsid w:val="0B61626C"/>
    <w:rsid w:val="0B630FEC"/>
    <w:rsid w:val="0B98A012"/>
    <w:rsid w:val="0B9B2AFB"/>
    <w:rsid w:val="0BA2EF0F"/>
    <w:rsid w:val="0BAE2E00"/>
    <w:rsid w:val="0BB6ADC6"/>
    <w:rsid w:val="0BC19F9C"/>
    <w:rsid w:val="0BC55C5D"/>
    <w:rsid w:val="0BC8D3EC"/>
    <w:rsid w:val="0BCC45FF"/>
    <w:rsid w:val="0BCF79B8"/>
    <w:rsid w:val="0BD79538"/>
    <w:rsid w:val="0BE63A09"/>
    <w:rsid w:val="0BF52034"/>
    <w:rsid w:val="0C112048"/>
    <w:rsid w:val="0C6987C6"/>
    <w:rsid w:val="0C71A10B"/>
    <w:rsid w:val="0C785077"/>
    <w:rsid w:val="0C8D2836"/>
    <w:rsid w:val="0C8EDA81"/>
    <w:rsid w:val="0C951296"/>
    <w:rsid w:val="0CB3361D"/>
    <w:rsid w:val="0CB3A28F"/>
    <w:rsid w:val="0CEE5A7B"/>
    <w:rsid w:val="0CFEE04D"/>
    <w:rsid w:val="0D1F2AD8"/>
    <w:rsid w:val="0D32749F"/>
    <w:rsid w:val="0D36FB5C"/>
    <w:rsid w:val="0D3F8F39"/>
    <w:rsid w:val="0D5D113E"/>
    <w:rsid w:val="0D64A44D"/>
    <w:rsid w:val="0D93E309"/>
    <w:rsid w:val="0DDC87F3"/>
    <w:rsid w:val="0E14166F"/>
    <w:rsid w:val="0E40B49B"/>
    <w:rsid w:val="0E562432"/>
    <w:rsid w:val="0E76DD60"/>
    <w:rsid w:val="0E85DEDD"/>
    <w:rsid w:val="0E8ABC7D"/>
    <w:rsid w:val="0E9AB0AE"/>
    <w:rsid w:val="0E9C8629"/>
    <w:rsid w:val="0EA1D2DC"/>
    <w:rsid w:val="0EA89509"/>
    <w:rsid w:val="0EC8A6C1"/>
    <w:rsid w:val="0EDA8FD1"/>
    <w:rsid w:val="0EE3E110"/>
    <w:rsid w:val="0EE51465"/>
    <w:rsid w:val="0EE82F10"/>
    <w:rsid w:val="0EF2EB58"/>
    <w:rsid w:val="0F0A0EC7"/>
    <w:rsid w:val="0F29F10C"/>
    <w:rsid w:val="0F3E1EC1"/>
    <w:rsid w:val="0F44A247"/>
    <w:rsid w:val="0F968D0A"/>
    <w:rsid w:val="0F9BBDFC"/>
    <w:rsid w:val="0FA941CD"/>
    <w:rsid w:val="0FBE9F6A"/>
    <w:rsid w:val="0FBFC741"/>
    <w:rsid w:val="0FC4C8F8"/>
    <w:rsid w:val="0FC8D3C3"/>
    <w:rsid w:val="0FDA2225"/>
    <w:rsid w:val="0FE7ABD2"/>
    <w:rsid w:val="0FF98647"/>
    <w:rsid w:val="0FF99CC6"/>
    <w:rsid w:val="100457E3"/>
    <w:rsid w:val="1015D69B"/>
    <w:rsid w:val="10193148"/>
    <w:rsid w:val="1020599D"/>
    <w:rsid w:val="103A90E6"/>
    <w:rsid w:val="103E6E95"/>
    <w:rsid w:val="104B9508"/>
    <w:rsid w:val="10502AD2"/>
    <w:rsid w:val="1055756C"/>
    <w:rsid w:val="105BBF02"/>
    <w:rsid w:val="105F3E04"/>
    <w:rsid w:val="1085A7C2"/>
    <w:rsid w:val="109C450F"/>
    <w:rsid w:val="10C5C16D"/>
    <w:rsid w:val="10CB83CB"/>
    <w:rsid w:val="10DE9981"/>
    <w:rsid w:val="10E0E141"/>
    <w:rsid w:val="1103EB8B"/>
    <w:rsid w:val="1127B591"/>
    <w:rsid w:val="1131C797"/>
    <w:rsid w:val="1131EB14"/>
    <w:rsid w:val="11339291"/>
    <w:rsid w:val="1135172C"/>
    <w:rsid w:val="11353486"/>
    <w:rsid w:val="114C0508"/>
    <w:rsid w:val="1153A38D"/>
    <w:rsid w:val="1156CA35"/>
    <w:rsid w:val="116B17E7"/>
    <w:rsid w:val="119556A8"/>
    <w:rsid w:val="119D7338"/>
    <w:rsid w:val="11A681DC"/>
    <w:rsid w:val="11C838C7"/>
    <w:rsid w:val="11CEAC78"/>
    <w:rsid w:val="11E92C7B"/>
    <w:rsid w:val="11EBBE7C"/>
    <w:rsid w:val="1217B8C3"/>
    <w:rsid w:val="1248572C"/>
    <w:rsid w:val="124B0041"/>
    <w:rsid w:val="1254D526"/>
    <w:rsid w:val="1258A467"/>
    <w:rsid w:val="125D4B5C"/>
    <w:rsid w:val="127D8A15"/>
    <w:rsid w:val="127ED097"/>
    <w:rsid w:val="127F0960"/>
    <w:rsid w:val="129D372F"/>
    <w:rsid w:val="12A513BC"/>
    <w:rsid w:val="12ACFF0E"/>
    <w:rsid w:val="12B134CE"/>
    <w:rsid w:val="12D9958E"/>
    <w:rsid w:val="12E447C0"/>
    <w:rsid w:val="12E5A818"/>
    <w:rsid w:val="12FF3F88"/>
    <w:rsid w:val="133566F0"/>
    <w:rsid w:val="136E21D1"/>
    <w:rsid w:val="13A64D2C"/>
    <w:rsid w:val="13C547A6"/>
    <w:rsid w:val="13E37B1C"/>
    <w:rsid w:val="13ECCF35"/>
    <w:rsid w:val="1414D282"/>
    <w:rsid w:val="143EE5B9"/>
    <w:rsid w:val="144D7F47"/>
    <w:rsid w:val="146A39FF"/>
    <w:rsid w:val="1471BA9F"/>
    <w:rsid w:val="14755D8E"/>
    <w:rsid w:val="14856E67"/>
    <w:rsid w:val="14952C9D"/>
    <w:rsid w:val="1496A8B8"/>
    <w:rsid w:val="14A32B28"/>
    <w:rsid w:val="15064D3A"/>
    <w:rsid w:val="15129FA7"/>
    <w:rsid w:val="152653F5"/>
    <w:rsid w:val="1526D93C"/>
    <w:rsid w:val="1552572E"/>
    <w:rsid w:val="155FFFC0"/>
    <w:rsid w:val="1566ABFB"/>
    <w:rsid w:val="1582A103"/>
    <w:rsid w:val="15AFC41C"/>
    <w:rsid w:val="15CB6D8A"/>
    <w:rsid w:val="15DFDE94"/>
    <w:rsid w:val="15EF7D4C"/>
    <w:rsid w:val="160D8B00"/>
    <w:rsid w:val="16145B72"/>
    <w:rsid w:val="161A75AD"/>
    <w:rsid w:val="16210466"/>
    <w:rsid w:val="1628304B"/>
    <w:rsid w:val="162839C9"/>
    <w:rsid w:val="16290B42"/>
    <w:rsid w:val="162EF1F2"/>
    <w:rsid w:val="162F6317"/>
    <w:rsid w:val="16759F08"/>
    <w:rsid w:val="168C22E7"/>
    <w:rsid w:val="16AECC60"/>
    <w:rsid w:val="16B08046"/>
    <w:rsid w:val="16B13E6C"/>
    <w:rsid w:val="16B9060F"/>
    <w:rsid w:val="16BCA468"/>
    <w:rsid w:val="16BEC39C"/>
    <w:rsid w:val="16DAF17F"/>
    <w:rsid w:val="16F06D2B"/>
    <w:rsid w:val="1703B4E4"/>
    <w:rsid w:val="170DAB04"/>
    <w:rsid w:val="170E6161"/>
    <w:rsid w:val="1716E62C"/>
    <w:rsid w:val="171A9AFB"/>
    <w:rsid w:val="172B2B05"/>
    <w:rsid w:val="1734096B"/>
    <w:rsid w:val="17624831"/>
    <w:rsid w:val="17628207"/>
    <w:rsid w:val="177BA0AC"/>
    <w:rsid w:val="17A9491E"/>
    <w:rsid w:val="17AA0273"/>
    <w:rsid w:val="17B80663"/>
    <w:rsid w:val="17BEE7DD"/>
    <w:rsid w:val="17C2CE43"/>
    <w:rsid w:val="17CB3378"/>
    <w:rsid w:val="17CFDADD"/>
    <w:rsid w:val="17F8D1B8"/>
    <w:rsid w:val="18014148"/>
    <w:rsid w:val="1813D6BC"/>
    <w:rsid w:val="1826DAC8"/>
    <w:rsid w:val="182D7B40"/>
    <w:rsid w:val="184CF99B"/>
    <w:rsid w:val="18992317"/>
    <w:rsid w:val="189CEFE3"/>
    <w:rsid w:val="18B6EC3F"/>
    <w:rsid w:val="18D3A33C"/>
    <w:rsid w:val="18E843A5"/>
    <w:rsid w:val="18F5EFC3"/>
    <w:rsid w:val="1900B83B"/>
    <w:rsid w:val="19128735"/>
    <w:rsid w:val="191EECAB"/>
    <w:rsid w:val="1921EEF2"/>
    <w:rsid w:val="1947D151"/>
    <w:rsid w:val="194BFC34"/>
    <w:rsid w:val="194E7E44"/>
    <w:rsid w:val="1958C7A0"/>
    <w:rsid w:val="196E810C"/>
    <w:rsid w:val="197DCE0F"/>
    <w:rsid w:val="199156CF"/>
    <w:rsid w:val="1998D82D"/>
    <w:rsid w:val="19BCF9CB"/>
    <w:rsid w:val="19D191D4"/>
    <w:rsid w:val="19F6E221"/>
    <w:rsid w:val="19FC57B2"/>
    <w:rsid w:val="1A16304E"/>
    <w:rsid w:val="1A1A2DD4"/>
    <w:rsid w:val="1A4B4EED"/>
    <w:rsid w:val="1A4E86EE"/>
    <w:rsid w:val="1A5019FA"/>
    <w:rsid w:val="1A69C14B"/>
    <w:rsid w:val="1A6AEBA9"/>
    <w:rsid w:val="1A7DCB0D"/>
    <w:rsid w:val="1A7E5F79"/>
    <w:rsid w:val="1A8368B4"/>
    <w:rsid w:val="1A85E581"/>
    <w:rsid w:val="1A889BFA"/>
    <w:rsid w:val="1AB49BC4"/>
    <w:rsid w:val="1ABCB6CE"/>
    <w:rsid w:val="1ABFF241"/>
    <w:rsid w:val="1AD63118"/>
    <w:rsid w:val="1AD8D5C6"/>
    <w:rsid w:val="1AD97B83"/>
    <w:rsid w:val="1AE46A32"/>
    <w:rsid w:val="1AE66BF3"/>
    <w:rsid w:val="1AF0590A"/>
    <w:rsid w:val="1AF43E25"/>
    <w:rsid w:val="1AF49801"/>
    <w:rsid w:val="1AF6E585"/>
    <w:rsid w:val="1B0A516D"/>
    <w:rsid w:val="1B30727A"/>
    <w:rsid w:val="1B71B231"/>
    <w:rsid w:val="1B7543B7"/>
    <w:rsid w:val="1B81213C"/>
    <w:rsid w:val="1B83F169"/>
    <w:rsid w:val="1B8C4F80"/>
    <w:rsid w:val="1B8D6FA0"/>
    <w:rsid w:val="1BA25A0F"/>
    <w:rsid w:val="1BA7479E"/>
    <w:rsid w:val="1BABCA16"/>
    <w:rsid w:val="1BBD1338"/>
    <w:rsid w:val="1BD4A560"/>
    <w:rsid w:val="1BDF2460"/>
    <w:rsid w:val="1BEB6970"/>
    <w:rsid w:val="1BED0742"/>
    <w:rsid w:val="1C098F5B"/>
    <w:rsid w:val="1C1D5848"/>
    <w:rsid w:val="1C37EA3D"/>
    <w:rsid w:val="1C47B27E"/>
    <w:rsid w:val="1C4BC0FE"/>
    <w:rsid w:val="1C5B731A"/>
    <w:rsid w:val="1C640AE4"/>
    <w:rsid w:val="1C6D069C"/>
    <w:rsid w:val="1C6D5B50"/>
    <w:rsid w:val="1C8CDAC3"/>
    <w:rsid w:val="1CB87CB3"/>
    <w:rsid w:val="1CCB58F1"/>
    <w:rsid w:val="1CCC42DB"/>
    <w:rsid w:val="1CCCAC7C"/>
    <w:rsid w:val="1CE16984"/>
    <w:rsid w:val="1D1003D9"/>
    <w:rsid w:val="1D1CF19D"/>
    <w:rsid w:val="1D37E1F2"/>
    <w:rsid w:val="1D54A19D"/>
    <w:rsid w:val="1D84DD6C"/>
    <w:rsid w:val="1D85442E"/>
    <w:rsid w:val="1D8C5682"/>
    <w:rsid w:val="1D90DE76"/>
    <w:rsid w:val="1D9D2A8B"/>
    <w:rsid w:val="1DBE6AD6"/>
    <w:rsid w:val="1DC43097"/>
    <w:rsid w:val="1DD3DF85"/>
    <w:rsid w:val="1E27836C"/>
    <w:rsid w:val="1E2C38C3"/>
    <w:rsid w:val="1E2F7DD0"/>
    <w:rsid w:val="1E44213D"/>
    <w:rsid w:val="1E52563F"/>
    <w:rsid w:val="1E541878"/>
    <w:rsid w:val="1E58D81E"/>
    <w:rsid w:val="1E5AF6F7"/>
    <w:rsid w:val="1E9E7952"/>
    <w:rsid w:val="1EA0B07B"/>
    <w:rsid w:val="1EA6BBCF"/>
    <w:rsid w:val="1EAD071D"/>
    <w:rsid w:val="1EB02397"/>
    <w:rsid w:val="1EB0FFC3"/>
    <w:rsid w:val="1EBC0149"/>
    <w:rsid w:val="1ECD363B"/>
    <w:rsid w:val="1EDF2018"/>
    <w:rsid w:val="1EECEE51"/>
    <w:rsid w:val="1EFD6D3A"/>
    <w:rsid w:val="1F0AE787"/>
    <w:rsid w:val="1F181C4D"/>
    <w:rsid w:val="1F20ADCD"/>
    <w:rsid w:val="1F262DC3"/>
    <w:rsid w:val="1F36F452"/>
    <w:rsid w:val="1F42C68C"/>
    <w:rsid w:val="1F42E4C0"/>
    <w:rsid w:val="1F5BCF2E"/>
    <w:rsid w:val="1F815665"/>
    <w:rsid w:val="1F916AD0"/>
    <w:rsid w:val="1F927531"/>
    <w:rsid w:val="1FA5693C"/>
    <w:rsid w:val="1FAA1F01"/>
    <w:rsid w:val="1FB726F4"/>
    <w:rsid w:val="1FBE4E67"/>
    <w:rsid w:val="1FE1C807"/>
    <w:rsid w:val="1FE4EF7B"/>
    <w:rsid w:val="1FEE92C9"/>
    <w:rsid w:val="1FF1500A"/>
    <w:rsid w:val="202E29DF"/>
    <w:rsid w:val="203C0C55"/>
    <w:rsid w:val="205BB48D"/>
    <w:rsid w:val="207946E9"/>
    <w:rsid w:val="20871FB1"/>
    <w:rsid w:val="20A00170"/>
    <w:rsid w:val="20A86107"/>
    <w:rsid w:val="20B9EDA5"/>
    <w:rsid w:val="20D33ECC"/>
    <w:rsid w:val="20DEB521"/>
    <w:rsid w:val="20E23E2B"/>
    <w:rsid w:val="211F3221"/>
    <w:rsid w:val="212D6C4B"/>
    <w:rsid w:val="215E8DB4"/>
    <w:rsid w:val="21671E92"/>
    <w:rsid w:val="21786726"/>
    <w:rsid w:val="2188EF6A"/>
    <w:rsid w:val="21901A20"/>
    <w:rsid w:val="21955EB6"/>
    <w:rsid w:val="21B5DACF"/>
    <w:rsid w:val="21B7E306"/>
    <w:rsid w:val="21B8F66D"/>
    <w:rsid w:val="21D5218C"/>
    <w:rsid w:val="21F05D2C"/>
    <w:rsid w:val="2209C331"/>
    <w:rsid w:val="2221B7A4"/>
    <w:rsid w:val="222DDC8D"/>
    <w:rsid w:val="223D7FBC"/>
    <w:rsid w:val="22659097"/>
    <w:rsid w:val="22673BBC"/>
    <w:rsid w:val="22691191"/>
    <w:rsid w:val="2273716F"/>
    <w:rsid w:val="2275FD8E"/>
    <w:rsid w:val="227D2A6A"/>
    <w:rsid w:val="2283A9AC"/>
    <w:rsid w:val="22B8B138"/>
    <w:rsid w:val="22D65016"/>
    <w:rsid w:val="22DB7021"/>
    <w:rsid w:val="23156352"/>
    <w:rsid w:val="234371E5"/>
    <w:rsid w:val="2376B6C2"/>
    <w:rsid w:val="237A2CF2"/>
    <w:rsid w:val="237BB8EA"/>
    <w:rsid w:val="23869FB3"/>
    <w:rsid w:val="23877721"/>
    <w:rsid w:val="2393D3B8"/>
    <w:rsid w:val="239A57DD"/>
    <w:rsid w:val="23BC942B"/>
    <w:rsid w:val="23CB4502"/>
    <w:rsid w:val="23EB7017"/>
    <w:rsid w:val="23FA6F91"/>
    <w:rsid w:val="24051074"/>
    <w:rsid w:val="240F41D0"/>
    <w:rsid w:val="240FCAE8"/>
    <w:rsid w:val="2419DEED"/>
    <w:rsid w:val="241E4369"/>
    <w:rsid w:val="243A437D"/>
    <w:rsid w:val="2447A566"/>
    <w:rsid w:val="245A407C"/>
    <w:rsid w:val="245E672D"/>
    <w:rsid w:val="246EBB67"/>
    <w:rsid w:val="247F1C56"/>
    <w:rsid w:val="249E2971"/>
    <w:rsid w:val="24B133B3"/>
    <w:rsid w:val="24BDFB58"/>
    <w:rsid w:val="24D78F02"/>
    <w:rsid w:val="24E3667C"/>
    <w:rsid w:val="24FD3E2F"/>
    <w:rsid w:val="250E33C5"/>
    <w:rsid w:val="250EF3D8"/>
    <w:rsid w:val="2560B32D"/>
    <w:rsid w:val="256278FF"/>
    <w:rsid w:val="2565E717"/>
    <w:rsid w:val="256B98F3"/>
    <w:rsid w:val="25857CA9"/>
    <w:rsid w:val="25913995"/>
    <w:rsid w:val="25951B9D"/>
    <w:rsid w:val="25966895"/>
    <w:rsid w:val="25ABEDB1"/>
    <w:rsid w:val="25B5AF4E"/>
    <w:rsid w:val="25BA13CA"/>
    <w:rsid w:val="25DCF632"/>
    <w:rsid w:val="25F2A344"/>
    <w:rsid w:val="26371695"/>
    <w:rsid w:val="263A8FB5"/>
    <w:rsid w:val="264D8D24"/>
    <w:rsid w:val="264EBF6F"/>
    <w:rsid w:val="2678DE2F"/>
    <w:rsid w:val="2685B7F2"/>
    <w:rsid w:val="2691C7E7"/>
    <w:rsid w:val="26987FA7"/>
    <w:rsid w:val="269E97BB"/>
    <w:rsid w:val="26BE6E37"/>
    <w:rsid w:val="26C3D3E3"/>
    <w:rsid w:val="26C93A41"/>
    <w:rsid w:val="26D11DC7"/>
    <w:rsid w:val="26D53660"/>
    <w:rsid w:val="26DCFCB5"/>
    <w:rsid w:val="26E9B3D6"/>
    <w:rsid w:val="26EC80B3"/>
    <w:rsid w:val="26F64E80"/>
    <w:rsid w:val="2701C9F0"/>
    <w:rsid w:val="2715C78F"/>
    <w:rsid w:val="271A2209"/>
    <w:rsid w:val="273D146A"/>
    <w:rsid w:val="274DB113"/>
    <w:rsid w:val="2769A125"/>
    <w:rsid w:val="2771E43F"/>
    <w:rsid w:val="277F3CE2"/>
    <w:rsid w:val="27B518EA"/>
    <w:rsid w:val="27B57DFF"/>
    <w:rsid w:val="27BF6C42"/>
    <w:rsid w:val="27D25B08"/>
    <w:rsid w:val="27D47BEA"/>
    <w:rsid w:val="27EF15AD"/>
    <w:rsid w:val="280EF582"/>
    <w:rsid w:val="2815F527"/>
    <w:rsid w:val="281DDAFE"/>
    <w:rsid w:val="28226165"/>
    <w:rsid w:val="28254E3A"/>
    <w:rsid w:val="28618138"/>
    <w:rsid w:val="2866C672"/>
    <w:rsid w:val="28939275"/>
    <w:rsid w:val="28A50B97"/>
    <w:rsid w:val="28BB0133"/>
    <w:rsid w:val="28BBF1D8"/>
    <w:rsid w:val="28BFA051"/>
    <w:rsid w:val="28CB8A4A"/>
    <w:rsid w:val="28E148AD"/>
    <w:rsid w:val="28E9C706"/>
    <w:rsid w:val="28F1B48C"/>
    <w:rsid w:val="290AEB18"/>
    <w:rsid w:val="29178E4B"/>
    <w:rsid w:val="292890C7"/>
    <w:rsid w:val="29390BCD"/>
    <w:rsid w:val="293B5550"/>
    <w:rsid w:val="29416108"/>
    <w:rsid w:val="29429415"/>
    <w:rsid w:val="29511370"/>
    <w:rsid w:val="29514E60"/>
    <w:rsid w:val="29560671"/>
    <w:rsid w:val="297C7FE2"/>
    <w:rsid w:val="2982388D"/>
    <w:rsid w:val="298E1FAD"/>
    <w:rsid w:val="29FB74A5"/>
    <w:rsid w:val="2A2749B2"/>
    <w:rsid w:val="2A32AD2F"/>
    <w:rsid w:val="2A39AD41"/>
    <w:rsid w:val="2A40DBF8"/>
    <w:rsid w:val="2A5F3F6C"/>
    <w:rsid w:val="2A790521"/>
    <w:rsid w:val="2A7E8354"/>
    <w:rsid w:val="2AC03154"/>
    <w:rsid w:val="2B258CEF"/>
    <w:rsid w:val="2B2823BF"/>
    <w:rsid w:val="2B740A00"/>
    <w:rsid w:val="2B759D77"/>
    <w:rsid w:val="2B85BD40"/>
    <w:rsid w:val="2B96189E"/>
    <w:rsid w:val="2BC31A13"/>
    <w:rsid w:val="2BE3BCB5"/>
    <w:rsid w:val="2BF3929A"/>
    <w:rsid w:val="2BF6A89C"/>
    <w:rsid w:val="2C0377B7"/>
    <w:rsid w:val="2C0FD71A"/>
    <w:rsid w:val="2C1B1CD9"/>
    <w:rsid w:val="2C2129D9"/>
    <w:rsid w:val="2C43BF63"/>
    <w:rsid w:val="2C4EE091"/>
    <w:rsid w:val="2C660AA1"/>
    <w:rsid w:val="2C855423"/>
    <w:rsid w:val="2C980750"/>
    <w:rsid w:val="2CA2BACF"/>
    <w:rsid w:val="2CDB15AF"/>
    <w:rsid w:val="2CE2A0E7"/>
    <w:rsid w:val="2CE42E32"/>
    <w:rsid w:val="2CF1B716"/>
    <w:rsid w:val="2D0CD6A8"/>
    <w:rsid w:val="2D2DE857"/>
    <w:rsid w:val="2D38E167"/>
    <w:rsid w:val="2D44EA3E"/>
    <w:rsid w:val="2D4A4E14"/>
    <w:rsid w:val="2D4EA406"/>
    <w:rsid w:val="2D4F45D7"/>
    <w:rsid w:val="2D775C09"/>
    <w:rsid w:val="2D84B6D5"/>
    <w:rsid w:val="2DABC438"/>
    <w:rsid w:val="2DCE9344"/>
    <w:rsid w:val="2DD02042"/>
    <w:rsid w:val="2DD8063F"/>
    <w:rsid w:val="2DFFCF12"/>
    <w:rsid w:val="2E04EABD"/>
    <w:rsid w:val="2E04FF39"/>
    <w:rsid w:val="2E1018B8"/>
    <w:rsid w:val="2E21D0DE"/>
    <w:rsid w:val="2E26A5CC"/>
    <w:rsid w:val="2E603EE0"/>
    <w:rsid w:val="2E62C024"/>
    <w:rsid w:val="2E734920"/>
    <w:rsid w:val="2E76891D"/>
    <w:rsid w:val="2E902975"/>
    <w:rsid w:val="2E913B58"/>
    <w:rsid w:val="2EDE46AB"/>
    <w:rsid w:val="2EFABAD5"/>
    <w:rsid w:val="2F1CCDF3"/>
    <w:rsid w:val="2F4AC027"/>
    <w:rsid w:val="2F4ADF2B"/>
    <w:rsid w:val="2F60F610"/>
    <w:rsid w:val="2F6DAAB9"/>
    <w:rsid w:val="2F73D6A0"/>
    <w:rsid w:val="2F94281E"/>
    <w:rsid w:val="2F977A2F"/>
    <w:rsid w:val="2FB4F47F"/>
    <w:rsid w:val="2FB89239"/>
    <w:rsid w:val="2FDDBB01"/>
    <w:rsid w:val="300AC240"/>
    <w:rsid w:val="301328E8"/>
    <w:rsid w:val="301CDD35"/>
    <w:rsid w:val="304BFA76"/>
    <w:rsid w:val="3058AFFA"/>
    <w:rsid w:val="3060317C"/>
    <w:rsid w:val="3076612A"/>
    <w:rsid w:val="307FC3CC"/>
    <w:rsid w:val="30979ED9"/>
    <w:rsid w:val="309B1494"/>
    <w:rsid w:val="30B01D7C"/>
    <w:rsid w:val="30B826B0"/>
    <w:rsid w:val="30E9B5EB"/>
    <w:rsid w:val="311A642E"/>
    <w:rsid w:val="31231ED1"/>
    <w:rsid w:val="31273BC7"/>
    <w:rsid w:val="312C7746"/>
    <w:rsid w:val="313155E9"/>
    <w:rsid w:val="31341612"/>
    <w:rsid w:val="314CF936"/>
    <w:rsid w:val="3154C258"/>
    <w:rsid w:val="315A8D0B"/>
    <w:rsid w:val="316F9022"/>
    <w:rsid w:val="3176A45F"/>
    <w:rsid w:val="317DB2E9"/>
    <w:rsid w:val="31880DD1"/>
    <w:rsid w:val="3196CC06"/>
    <w:rsid w:val="319BF2E9"/>
    <w:rsid w:val="319E88F0"/>
    <w:rsid w:val="31AC35AD"/>
    <w:rsid w:val="31AE86D2"/>
    <w:rsid w:val="31BF6E15"/>
    <w:rsid w:val="31CAEB8D"/>
    <w:rsid w:val="31D36F6E"/>
    <w:rsid w:val="31DAA064"/>
    <w:rsid w:val="31F4FEC4"/>
    <w:rsid w:val="320DA8B8"/>
    <w:rsid w:val="32177C71"/>
    <w:rsid w:val="32185B61"/>
    <w:rsid w:val="32397B67"/>
    <w:rsid w:val="3292E4E1"/>
    <w:rsid w:val="3293F09E"/>
    <w:rsid w:val="32AE0EB0"/>
    <w:rsid w:val="32D06A1E"/>
    <w:rsid w:val="32D19AFE"/>
    <w:rsid w:val="32E0ABFF"/>
    <w:rsid w:val="32E1D5C0"/>
    <w:rsid w:val="32F0D1B8"/>
    <w:rsid w:val="32F1707F"/>
    <w:rsid w:val="32F5955D"/>
    <w:rsid w:val="332E77FE"/>
    <w:rsid w:val="3330A00D"/>
    <w:rsid w:val="3336DC6D"/>
    <w:rsid w:val="334EFF6C"/>
    <w:rsid w:val="335D3CB9"/>
    <w:rsid w:val="338D0FD3"/>
    <w:rsid w:val="3391BE67"/>
    <w:rsid w:val="339E53EA"/>
    <w:rsid w:val="33D4BB3D"/>
    <w:rsid w:val="33D73FE9"/>
    <w:rsid w:val="3401BA81"/>
    <w:rsid w:val="342649BC"/>
    <w:rsid w:val="34285AF2"/>
    <w:rsid w:val="34389C58"/>
    <w:rsid w:val="34489C40"/>
    <w:rsid w:val="344AC93D"/>
    <w:rsid w:val="3468F6AB"/>
    <w:rsid w:val="3490D601"/>
    <w:rsid w:val="3498DA30"/>
    <w:rsid w:val="34A3A3BF"/>
    <w:rsid w:val="34AA32E7"/>
    <w:rsid w:val="34B39F6B"/>
    <w:rsid w:val="34E02F2A"/>
    <w:rsid w:val="34E62794"/>
    <w:rsid w:val="34F56610"/>
    <w:rsid w:val="34FF4FF1"/>
    <w:rsid w:val="3509FD23"/>
    <w:rsid w:val="3515DBF4"/>
    <w:rsid w:val="351AA1DC"/>
    <w:rsid w:val="352C9F86"/>
    <w:rsid w:val="353247C3"/>
    <w:rsid w:val="35326662"/>
    <w:rsid w:val="3555B08E"/>
    <w:rsid w:val="355DE2BB"/>
    <w:rsid w:val="35682B20"/>
    <w:rsid w:val="356A6CBD"/>
    <w:rsid w:val="357AA4D0"/>
    <w:rsid w:val="357B0CED"/>
    <w:rsid w:val="359A29DF"/>
    <w:rsid w:val="35A64A3F"/>
    <w:rsid w:val="35A8C0A6"/>
    <w:rsid w:val="35B38097"/>
    <w:rsid w:val="35E175BF"/>
    <w:rsid w:val="35E95112"/>
    <w:rsid w:val="360199A5"/>
    <w:rsid w:val="3605AECD"/>
    <w:rsid w:val="360EA939"/>
    <w:rsid w:val="362A8073"/>
    <w:rsid w:val="363F6B56"/>
    <w:rsid w:val="3641D09C"/>
    <w:rsid w:val="36460348"/>
    <w:rsid w:val="366348E5"/>
    <w:rsid w:val="36738578"/>
    <w:rsid w:val="368DEFB9"/>
    <w:rsid w:val="36914144"/>
    <w:rsid w:val="369170B3"/>
    <w:rsid w:val="369BD091"/>
    <w:rsid w:val="369E5CB0"/>
    <w:rsid w:val="36EF1AF0"/>
    <w:rsid w:val="3725E1E4"/>
    <w:rsid w:val="372F5D78"/>
    <w:rsid w:val="373DC274"/>
    <w:rsid w:val="3743E08F"/>
    <w:rsid w:val="3744B77C"/>
    <w:rsid w:val="374F50F8"/>
    <w:rsid w:val="3752A8AA"/>
    <w:rsid w:val="3756402B"/>
    <w:rsid w:val="3756D11A"/>
    <w:rsid w:val="376B7B1F"/>
    <w:rsid w:val="3777AE99"/>
    <w:rsid w:val="3797427C"/>
    <w:rsid w:val="379DD855"/>
    <w:rsid w:val="37B2FFFE"/>
    <w:rsid w:val="37B6BCDA"/>
    <w:rsid w:val="37BEFE79"/>
    <w:rsid w:val="37C0004E"/>
    <w:rsid w:val="37C78B24"/>
    <w:rsid w:val="37E24CBE"/>
    <w:rsid w:val="37E60FA9"/>
    <w:rsid w:val="37FB2A04"/>
    <w:rsid w:val="3800CEDD"/>
    <w:rsid w:val="380CAA63"/>
    <w:rsid w:val="380F6119"/>
    <w:rsid w:val="38191F6F"/>
    <w:rsid w:val="381BCBFB"/>
    <w:rsid w:val="382D1E36"/>
    <w:rsid w:val="383ADA3B"/>
    <w:rsid w:val="3846A28B"/>
    <w:rsid w:val="384B8722"/>
    <w:rsid w:val="3862A29F"/>
    <w:rsid w:val="38791498"/>
    <w:rsid w:val="387D3D4B"/>
    <w:rsid w:val="38A98AA1"/>
    <w:rsid w:val="38B72FD0"/>
    <w:rsid w:val="38BF5A62"/>
    <w:rsid w:val="38C7F742"/>
    <w:rsid w:val="38CAD15F"/>
    <w:rsid w:val="38F33654"/>
    <w:rsid w:val="38F54189"/>
    <w:rsid w:val="38FF2936"/>
    <w:rsid w:val="39064C49"/>
    <w:rsid w:val="3907D856"/>
    <w:rsid w:val="391940AF"/>
    <w:rsid w:val="392851CB"/>
    <w:rsid w:val="393E180B"/>
    <w:rsid w:val="394649FB"/>
    <w:rsid w:val="396050E2"/>
    <w:rsid w:val="3989C97B"/>
    <w:rsid w:val="399AC65B"/>
    <w:rsid w:val="399D72D1"/>
    <w:rsid w:val="399DA6B3"/>
    <w:rsid w:val="39B8B535"/>
    <w:rsid w:val="39C6B997"/>
    <w:rsid w:val="39D5FD72"/>
    <w:rsid w:val="39F1C38A"/>
    <w:rsid w:val="39FAC072"/>
    <w:rsid w:val="39FAED19"/>
    <w:rsid w:val="3A01F5D5"/>
    <w:rsid w:val="3A118A3D"/>
    <w:rsid w:val="3A27AAB1"/>
    <w:rsid w:val="3A30B210"/>
    <w:rsid w:val="3A64F506"/>
    <w:rsid w:val="3A6C439E"/>
    <w:rsid w:val="3A873C4F"/>
    <w:rsid w:val="3AA1DD9E"/>
    <w:rsid w:val="3AD0B957"/>
    <w:rsid w:val="3AE21A5C"/>
    <w:rsid w:val="3AE5CEC1"/>
    <w:rsid w:val="3B1847B9"/>
    <w:rsid w:val="3B1D2AD6"/>
    <w:rsid w:val="3B27236D"/>
    <w:rsid w:val="3B35B56B"/>
    <w:rsid w:val="3B4A9BA3"/>
    <w:rsid w:val="3B7623F1"/>
    <w:rsid w:val="3B7B7363"/>
    <w:rsid w:val="3B913E44"/>
    <w:rsid w:val="3B9A4361"/>
    <w:rsid w:val="3B9F468C"/>
    <w:rsid w:val="3BB6D2C7"/>
    <w:rsid w:val="3BC28C13"/>
    <w:rsid w:val="3BC37B12"/>
    <w:rsid w:val="3BE12B63"/>
    <w:rsid w:val="3BE84B33"/>
    <w:rsid w:val="3BEBA244"/>
    <w:rsid w:val="3BF81B61"/>
    <w:rsid w:val="3C164B4F"/>
    <w:rsid w:val="3C256960"/>
    <w:rsid w:val="3C3DED0B"/>
    <w:rsid w:val="3C7F7534"/>
    <w:rsid w:val="3C93C7B8"/>
    <w:rsid w:val="3C9794FE"/>
    <w:rsid w:val="3C9B9F2B"/>
    <w:rsid w:val="3CA3C590"/>
    <w:rsid w:val="3CA52A5A"/>
    <w:rsid w:val="3CA624A2"/>
    <w:rsid w:val="3CB57165"/>
    <w:rsid w:val="3CB980CC"/>
    <w:rsid w:val="3CF17493"/>
    <w:rsid w:val="3CFE7356"/>
    <w:rsid w:val="3D2E223A"/>
    <w:rsid w:val="3D692DCA"/>
    <w:rsid w:val="3D74ED32"/>
    <w:rsid w:val="3D7753AC"/>
    <w:rsid w:val="3D7BDF0C"/>
    <w:rsid w:val="3D7C5997"/>
    <w:rsid w:val="3D9CE81F"/>
    <w:rsid w:val="3DBCAEED"/>
    <w:rsid w:val="3DD36955"/>
    <w:rsid w:val="3DD650C5"/>
    <w:rsid w:val="3DECE323"/>
    <w:rsid w:val="3E059E58"/>
    <w:rsid w:val="3E11CD98"/>
    <w:rsid w:val="3E1A0A66"/>
    <w:rsid w:val="3E336189"/>
    <w:rsid w:val="3E40FCD8"/>
    <w:rsid w:val="3E415D04"/>
    <w:rsid w:val="3E7F30B6"/>
    <w:rsid w:val="3E8B0D7F"/>
    <w:rsid w:val="3E8ED0CF"/>
    <w:rsid w:val="3E8F474E"/>
    <w:rsid w:val="3EA6E276"/>
    <w:rsid w:val="3EAF13E0"/>
    <w:rsid w:val="3ED68CA6"/>
    <w:rsid w:val="3EDAF0E9"/>
    <w:rsid w:val="3EDD11B7"/>
    <w:rsid w:val="3EDF54AE"/>
    <w:rsid w:val="3EE2CA67"/>
    <w:rsid w:val="3F06DFB8"/>
    <w:rsid w:val="3F0C6810"/>
    <w:rsid w:val="3F13E71C"/>
    <w:rsid w:val="3F35CA17"/>
    <w:rsid w:val="3F48D459"/>
    <w:rsid w:val="3F4DEC11"/>
    <w:rsid w:val="3F66A912"/>
    <w:rsid w:val="3F715588"/>
    <w:rsid w:val="3F9F2088"/>
    <w:rsid w:val="3FA31666"/>
    <w:rsid w:val="3FCAB740"/>
    <w:rsid w:val="3FE481B9"/>
    <w:rsid w:val="400511F6"/>
    <w:rsid w:val="4021547E"/>
    <w:rsid w:val="402F4DDF"/>
    <w:rsid w:val="4031D7FA"/>
    <w:rsid w:val="404EE486"/>
    <w:rsid w:val="405D7B12"/>
    <w:rsid w:val="40A160EC"/>
    <w:rsid w:val="40B29BC3"/>
    <w:rsid w:val="40B7C0E9"/>
    <w:rsid w:val="40C3843F"/>
    <w:rsid w:val="40CDAF6D"/>
    <w:rsid w:val="40E4BABB"/>
    <w:rsid w:val="40FDDD50"/>
    <w:rsid w:val="40FF31E9"/>
    <w:rsid w:val="413969FD"/>
    <w:rsid w:val="4148C0F3"/>
    <w:rsid w:val="41515BE0"/>
    <w:rsid w:val="4155262D"/>
    <w:rsid w:val="417E81F2"/>
    <w:rsid w:val="41874996"/>
    <w:rsid w:val="4190A375"/>
    <w:rsid w:val="419119CB"/>
    <w:rsid w:val="41A9E974"/>
    <w:rsid w:val="41B61FB8"/>
    <w:rsid w:val="41BAC0BB"/>
    <w:rsid w:val="41BEB9FB"/>
    <w:rsid w:val="41C5C2B7"/>
    <w:rsid w:val="41D74EE8"/>
    <w:rsid w:val="420984E5"/>
    <w:rsid w:val="4216588D"/>
    <w:rsid w:val="42179FA6"/>
    <w:rsid w:val="4237AE4E"/>
    <w:rsid w:val="4240FFA3"/>
    <w:rsid w:val="424249B8"/>
    <w:rsid w:val="42623B70"/>
    <w:rsid w:val="427C3C11"/>
    <w:rsid w:val="428985FE"/>
    <w:rsid w:val="42D3D8D5"/>
    <w:rsid w:val="42ECFC7E"/>
    <w:rsid w:val="42FB565A"/>
    <w:rsid w:val="42FE6718"/>
    <w:rsid w:val="4315FE90"/>
    <w:rsid w:val="431CCC6C"/>
    <w:rsid w:val="43217410"/>
    <w:rsid w:val="432C73D6"/>
    <w:rsid w:val="43421FDA"/>
    <w:rsid w:val="4351F019"/>
    <w:rsid w:val="4374380E"/>
    <w:rsid w:val="4375327C"/>
    <w:rsid w:val="437C7A8B"/>
    <w:rsid w:val="4394BADE"/>
    <w:rsid w:val="43AF2EF1"/>
    <w:rsid w:val="43C1CCFC"/>
    <w:rsid w:val="43E18113"/>
    <w:rsid w:val="43F55139"/>
    <w:rsid w:val="44026C67"/>
    <w:rsid w:val="4404B149"/>
    <w:rsid w:val="444BBEA6"/>
    <w:rsid w:val="445845CA"/>
    <w:rsid w:val="448D88B3"/>
    <w:rsid w:val="449BC7E9"/>
    <w:rsid w:val="44C61DF9"/>
    <w:rsid w:val="44CE1B0D"/>
    <w:rsid w:val="44CECFFC"/>
    <w:rsid w:val="44EE2A24"/>
    <w:rsid w:val="44EE36D5"/>
    <w:rsid w:val="450BC41C"/>
    <w:rsid w:val="451623FA"/>
    <w:rsid w:val="452BB723"/>
    <w:rsid w:val="4534B785"/>
    <w:rsid w:val="4540BCF2"/>
    <w:rsid w:val="45737149"/>
    <w:rsid w:val="4576051C"/>
    <w:rsid w:val="45885A86"/>
    <w:rsid w:val="45A1137C"/>
    <w:rsid w:val="45A76D15"/>
    <w:rsid w:val="45AEF645"/>
    <w:rsid w:val="45B419A4"/>
    <w:rsid w:val="45C6B954"/>
    <w:rsid w:val="45EB917A"/>
    <w:rsid w:val="45EF17D1"/>
    <w:rsid w:val="45F22051"/>
    <w:rsid w:val="45FA5F5C"/>
    <w:rsid w:val="460E4094"/>
    <w:rsid w:val="46159AF7"/>
    <w:rsid w:val="4616C107"/>
    <w:rsid w:val="461CC9C4"/>
    <w:rsid w:val="461CDF7D"/>
    <w:rsid w:val="461E93FF"/>
    <w:rsid w:val="4621D310"/>
    <w:rsid w:val="46295914"/>
    <w:rsid w:val="463A71D9"/>
    <w:rsid w:val="463DC626"/>
    <w:rsid w:val="465ABAB9"/>
    <w:rsid w:val="4677DD5B"/>
    <w:rsid w:val="46A0FD68"/>
    <w:rsid w:val="46A9921C"/>
    <w:rsid w:val="46B52C2D"/>
    <w:rsid w:val="46B9B420"/>
    <w:rsid w:val="46BC8BF0"/>
    <w:rsid w:val="46CD690D"/>
    <w:rsid w:val="470B09B1"/>
    <w:rsid w:val="4719561D"/>
    <w:rsid w:val="4746A00D"/>
    <w:rsid w:val="4751984C"/>
    <w:rsid w:val="4752ACF2"/>
    <w:rsid w:val="477CDD19"/>
    <w:rsid w:val="479CF9D5"/>
    <w:rsid w:val="47A5B74E"/>
    <w:rsid w:val="47BE3CA0"/>
    <w:rsid w:val="47C8D7DE"/>
    <w:rsid w:val="47E8FD62"/>
    <w:rsid w:val="480738EB"/>
    <w:rsid w:val="4818C768"/>
    <w:rsid w:val="481A65E8"/>
    <w:rsid w:val="4841A768"/>
    <w:rsid w:val="485A0860"/>
    <w:rsid w:val="487D87A9"/>
    <w:rsid w:val="488DF28D"/>
    <w:rsid w:val="489F07B0"/>
    <w:rsid w:val="48ADA5DE"/>
    <w:rsid w:val="48AE371B"/>
    <w:rsid w:val="48D51F4D"/>
    <w:rsid w:val="48FDAA5D"/>
    <w:rsid w:val="49156FEA"/>
    <w:rsid w:val="491619A7"/>
    <w:rsid w:val="491F7B89"/>
    <w:rsid w:val="4931885D"/>
    <w:rsid w:val="4936F881"/>
    <w:rsid w:val="495C3E8B"/>
    <w:rsid w:val="497A9C93"/>
    <w:rsid w:val="49C1600F"/>
    <w:rsid w:val="49C7E1F4"/>
    <w:rsid w:val="49F6C588"/>
    <w:rsid w:val="49FEA0D7"/>
    <w:rsid w:val="4A03136C"/>
    <w:rsid w:val="4A09D4E1"/>
    <w:rsid w:val="4A19580A"/>
    <w:rsid w:val="4A3611FA"/>
    <w:rsid w:val="4A4139B7"/>
    <w:rsid w:val="4A49763F"/>
    <w:rsid w:val="4A4A4CCB"/>
    <w:rsid w:val="4A4E6B5F"/>
    <w:rsid w:val="4A53E6F5"/>
    <w:rsid w:val="4A6E626A"/>
    <w:rsid w:val="4A9AF125"/>
    <w:rsid w:val="4AA5B872"/>
    <w:rsid w:val="4AD30700"/>
    <w:rsid w:val="4AF1BE4B"/>
    <w:rsid w:val="4AF384B3"/>
    <w:rsid w:val="4AF68EA4"/>
    <w:rsid w:val="4AFEB7A9"/>
    <w:rsid w:val="4B186911"/>
    <w:rsid w:val="4B33248E"/>
    <w:rsid w:val="4B52D8B1"/>
    <w:rsid w:val="4B5C34EA"/>
    <w:rsid w:val="4B61BA65"/>
    <w:rsid w:val="4B6AF781"/>
    <w:rsid w:val="4B73B5BD"/>
    <w:rsid w:val="4B85C61C"/>
    <w:rsid w:val="4B862469"/>
    <w:rsid w:val="4B8D92CB"/>
    <w:rsid w:val="4B92C522"/>
    <w:rsid w:val="4B997B65"/>
    <w:rsid w:val="4BAC0367"/>
    <w:rsid w:val="4BD2D8BC"/>
    <w:rsid w:val="4BD4E417"/>
    <w:rsid w:val="4BED2893"/>
    <w:rsid w:val="4BED378F"/>
    <w:rsid w:val="4BF0543D"/>
    <w:rsid w:val="4C1DC54A"/>
    <w:rsid w:val="4C2B02C0"/>
    <w:rsid w:val="4C2F29D7"/>
    <w:rsid w:val="4C35211B"/>
    <w:rsid w:val="4C59E92F"/>
    <w:rsid w:val="4C5FBCC5"/>
    <w:rsid w:val="4C6A5AFB"/>
    <w:rsid w:val="4C71C47C"/>
    <w:rsid w:val="4C7ECF73"/>
    <w:rsid w:val="4C875CE3"/>
    <w:rsid w:val="4C8A8669"/>
    <w:rsid w:val="4C8F5514"/>
    <w:rsid w:val="4CBCE7DD"/>
    <w:rsid w:val="4CE00ED6"/>
    <w:rsid w:val="4CF9342B"/>
    <w:rsid w:val="4CFA74C4"/>
    <w:rsid w:val="4D042874"/>
    <w:rsid w:val="4D0E6747"/>
    <w:rsid w:val="4D39EA6B"/>
    <w:rsid w:val="4D56B75C"/>
    <w:rsid w:val="4D5C4A59"/>
    <w:rsid w:val="4D6588A1"/>
    <w:rsid w:val="4D70B478"/>
    <w:rsid w:val="4D7681FA"/>
    <w:rsid w:val="4D7DA74C"/>
    <w:rsid w:val="4D7FCB6A"/>
    <w:rsid w:val="4D88F8F4"/>
    <w:rsid w:val="4DA888BA"/>
    <w:rsid w:val="4DAA1566"/>
    <w:rsid w:val="4DC2D101"/>
    <w:rsid w:val="4DCB1548"/>
    <w:rsid w:val="4DD1F9F7"/>
    <w:rsid w:val="4DD2C8BD"/>
    <w:rsid w:val="4DD512CB"/>
    <w:rsid w:val="4DDFFB7E"/>
    <w:rsid w:val="4DFD3236"/>
    <w:rsid w:val="4E1C0CE5"/>
    <w:rsid w:val="4E2E27AA"/>
    <w:rsid w:val="4E2FDEE8"/>
    <w:rsid w:val="4E5009D3"/>
    <w:rsid w:val="4E68CB0B"/>
    <w:rsid w:val="4E6A1EC9"/>
    <w:rsid w:val="4E6F267D"/>
    <w:rsid w:val="4E72CC46"/>
    <w:rsid w:val="4E7F5EE4"/>
    <w:rsid w:val="4E96287F"/>
    <w:rsid w:val="4EA2BB43"/>
    <w:rsid w:val="4EB4971F"/>
    <w:rsid w:val="4EB9710C"/>
    <w:rsid w:val="4EBC026D"/>
    <w:rsid w:val="4ED1CEE8"/>
    <w:rsid w:val="4ED54C3B"/>
    <w:rsid w:val="4EDBBB0A"/>
    <w:rsid w:val="4EEABAB8"/>
    <w:rsid w:val="4EF51309"/>
    <w:rsid w:val="4EFC24E4"/>
    <w:rsid w:val="4EFF1589"/>
    <w:rsid w:val="4F0F6713"/>
    <w:rsid w:val="4F1BB455"/>
    <w:rsid w:val="4F2048C5"/>
    <w:rsid w:val="4F3E5348"/>
    <w:rsid w:val="4F3F2535"/>
    <w:rsid w:val="4F597E5D"/>
    <w:rsid w:val="4F66E5A9"/>
    <w:rsid w:val="4F7196FF"/>
    <w:rsid w:val="4F990297"/>
    <w:rsid w:val="4FB24282"/>
    <w:rsid w:val="4FBFF4FD"/>
    <w:rsid w:val="4FC3C1C3"/>
    <w:rsid w:val="4FF79E18"/>
    <w:rsid w:val="4FFFA788"/>
    <w:rsid w:val="50129E76"/>
    <w:rsid w:val="506E349B"/>
    <w:rsid w:val="507869BA"/>
    <w:rsid w:val="50889A70"/>
    <w:rsid w:val="50E577DC"/>
    <w:rsid w:val="5106EEA0"/>
    <w:rsid w:val="5128D717"/>
    <w:rsid w:val="51305263"/>
    <w:rsid w:val="51395F62"/>
    <w:rsid w:val="51444862"/>
    <w:rsid w:val="5162C637"/>
    <w:rsid w:val="51632DA9"/>
    <w:rsid w:val="51A6AFD6"/>
    <w:rsid w:val="51BD78C5"/>
    <w:rsid w:val="51DA04AD"/>
    <w:rsid w:val="51E9EC76"/>
    <w:rsid w:val="521E19BB"/>
    <w:rsid w:val="522683EB"/>
    <w:rsid w:val="52371E3D"/>
    <w:rsid w:val="523DFB10"/>
    <w:rsid w:val="525E0C95"/>
    <w:rsid w:val="5262B3D5"/>
    <w:rsid w:val="52748B43"/>
    <w:rsid w:val="5281483D"/>
    <w:rsid w:val="529BFD96"/>
    <w:rsid w:val="52ACBDDA"/>
    <w:rsid w:val="52AFC54D"/>
    <w:rsid w:val="52C4A778"/>
    <w:rsid w:val="52C9DDA8"/>
    <w:rsid w:val="52D53139"/>
    <w:rsid w:val="52D76EE5"/>
    <w:rsid w:val="52E135A5"/>
    <w:rsid w:val="52FEFE0A"/>
    <w:rsid w:val="53019CAA"/>
    <w:rsid w:val="533C0BEF"/>
    <w:rsid w:val="533EEAEF"/>
    <w:rsid w:val="533EFD3C"/>
    <w:rsid w:val="5349446B"/>
    <w:rsid w:val="53613FE1"/>
    <w:rsid w:val="536AC1AB"/>
    <w:rsid w:val="5374A26C"/>
    <w:rsid w:val="538DE82E"/>
    <w:rsid w:val="539099DF"/>
    <w:rsid w:val="5390CD55"/>
    <w:rsid w:val="5395274D"/>
    <w:rsid w:val="5397A4EC"/>
    <w:rsid w:val="53A43892"/>
    <w:rsid w:val="53B68479"/>
    <w:rsid w:val="53BA8DC0"/>
    <w:rsid w:val="53C6CD9F"/>
    <w:rsid w:val="53CD4041"/>
    <w:rsid w:val="53FD0697"/>
    <w:rsid w:val="54157149"/>
    <w:rsid w:val="54199A19"/>
    <w:rsid w:val="544BE151"/>
    <w:rsid w:val="546AFCC1"/>
    <w:rsid w:val="54785C4C"/>
    <w:rsid w:val="547AB6A8"/>
    <w:rsid w:val="5487AF08"/>
    <w:rsid w:val="549732E6"/>
    <w:rsid w:val="549F206C"/>
    <w:rsid w:val="54AC727B"/>
    <w:rsid w:val="54B18B42"/>
    <w:rsid w:val="54E60F99"/>
    <w:rsid w:val="54E9424A"/>
    <w:rsid w:val="55067AC6"/>
    <w:rsid w:val="550C812C"/>
    <w:rsid w:val="551708DF"/>
    <w:rsid w:val="5519552F"/>
    <w:rsid w:val="5530F7AE"/>
    <w:rsid w:val="553650A9"/>
    <w:rsid w:val="556683E4"/>
    <w:rsid w:val="556910A2"/>
    <w:rsid w:val="557B0A2F"/>
    <w:rsid w:val="5585F5FA"/>
    <w:rsid w:val="55AED0DF"/>
    <w:rsid w:val="55BBEEBA"/>
    <w:rsid w:val="55D8EE9C"/>
    <w:rsid w:val="55E86227"/>
    <w:rsid w:val="55F36D09"/>
    <w:rsid w:val="5601F4AA"/>
    <w:rsid w:val="561A33EB"/>
    <w:rsid w:val="5631DA86"/>
    <w:rsid w:val="565E5FD0"/>
    <w:rsid w:val="56611965"/>
    <w:rsid w:val="5681DFFA"/>
    <w:rsid w:val="56AA985E"/>
    <w:rsid w:val="56D005AB"/>
    <w:rsid w:val="56FA67E4"/>
    <w:rsid w:val="56FFC898"/>
    <w:rsid w:val="570216EE"/>
    <w:rsid w:val="571955B0"/>
    <w:rsid w:val="572008B3"/>
    <w:rsid w:val="57252BA2"/>
    <w:rsid w:val="573181EE"/>
    <w:rsid w:val="573CE02C"/>
    <w:rsid w:val="5752ED35"/>
    <w:rsid w:val="57641FFC"/>
    <w:rsid w:val="57693668"/>
    <w:rsid w:val="5774D851"/>
    <w:rsid w:val="577A2FD6"/>
    <w:rsid w:val="579852DD"/>
    <w:rsid w:val="57B41041"/>
    <w:rsid w:val="57B6150A"/>
    <w:rsid w:val="57C9D790"/>
    <w:rsid w:val="57CF4BEA"/>
    <w:rsid w:val="57F4538A"/>
    <w:rsid w:val="58042EFE"/>
    <w:rsid w:val="5821F1B1"/>
    <w:rsid w:val="58278103"/>
    <w:rsid w:val="583B8506"/>
    <w:rsid w:val="583D5770"/>
    <w:rsid w:val="585703CD"/>
    <w:rsid w:val="5861785A"/>
    <w:rsid w:val="58662C20"/>
    <w:rsid w:val="5896D3F3"/>
    <w:rsid w:val="58B29DDA"/>
    <w:rsid w:val="58CB0905"/>
    <w:rsid w:val="58E22B33"/>
    <w:rsid w:val="58F262BF"/>
    <w:rsid w:val="5908DD1F"/>
    <w:rsid w:val="592ACAB2"/>
    <w:rsid w:val="592C9806"/>
    <w:rsid w:val="592F0B22"/>
    <w:rsid w:val="596A1901"/>
    <w:rsid w:val="596D0688"/>
    <w:rsid w:val="596D8AAE"/>
    <w:rsid w:val="598915DF"/>
    <w:rsid w:val="5994DBF6"/>
    <w:rsid w:val="59A9838A"/>
    <w:rsid w:val="59B28DB5"/>
    <w:rsid w:val="59C3EE48"/>
    <w:rsid w:val="59C82FEC"/>
    <w:rsid w:val="59D75567"/>
    <w:rsid w:val="59E985E2"/>
    <w:rsid w:val="59F19C36"/>
    <w:rsid w:val="59FE85E8"/>
    <w:rsid w:val="5A03C201"/>
    <w:rsid w:val="5A67BA45"/>
    <w:rsid w:val="5A77170A"/>
    <w:rsid w:val="5A8ACF3A"/>
    <w:rsid w:val="5AA6D04A"/>
    <w:rsid w:val="5AA935BA"/>
    <w:rsid w:val="5AB24009"/>
    <w:rsid w:val="5ACB185A"/>
    <w:rsid w:val="5AD9B608"/>
    <w:rsid w:val="5AE2E806"/>
    <w:rsid w:val="5AF7B3E9"/>
    <w:rsid w:val="5B233EC7"/>
    <w:rsid w:val="5B2870BD"/>
    <w:rsid w:val="5B51A379"/>
    <w:rsid w:val="5B7325C8"/>
    <w:rsid w:val="5B815D18"/>
    <w:rsid w:val="5B856FC6"/>
    <w:rsid w:val="5B96F196"/>
    <w:rsid w:val="5B99500A"/>
    <w:rsid w:val="5BA9AE66"/>
    <w:rsid w:val="5BD339BB"/>
    <w:rsid w:val="5BF9CFA8"/>
    <w:rsid w:val="5C1207E1"/>
    <w:rsid w:val="5C19CBF5"/>
    <w:rsid w:val="5C2775D3"/>
    <w:rsid w:val="5C92160D"/>
    <w:rsid w:val="5CA5E6CB"/>
    <w:rsid w:val="5CB8EC29"/>
    <w:rsid w:val="5CBA89BA"/>
    <w:rsid w:val="5CCC7CB8"/>
    <w:rsid w:val="5CD4D1F3"/>
    <w:rsid w:val="5CE4BF4B"/>
    <w:rsid w:val="5CEA23D7"/>
    <w:rsid w:val="5CF11159"/>
    <w:rsid w:val="5CFA27DD"/>
    <w:rsid w:val="5D0135D5"/>
    <w:rsid w:val="5D0DA053"/>
    <w:rsid w:val="5D163C0E"/>
    <w:rsid w:val="5D300487"/>
    <w:rsid w:val="5D462454"/>
    <w:rsid w:val="5D59ABCA"/>
    <w:rsid w:val="5D6DAFE5"/>
    <w:rsid w:val="5D753275"/>
    <w:rsid w:val="5D861C14"/>
    <w:rsid w:val="5DADD9ED"/>
    <w:rsid w:val="5DC630FA"/>
    <w:rsid w:val="5DCD6AAF"/>
    <w:rsid w:val="5DE60B65"/>
    <w:rsid w:val="5E045B81"/>
    <w:rsid w:val="5E1C6DE4"/>
    <w:rsid w:val="5E20358C"/>
    <w:rsid w:val="5E4ED5DE"/>
    <w:rsid w:val="5E57D7E0"/>
    <w:rsid w:val="5E5B69F1"/>
    <w:rsid w:val="5E669C2C"/>
    <w:rsid w:val="5E6AB591"/>
    <w:rsid w:val="5E71887B"/>
    <w:rsid w:val="5E92DFB1"/>
    <w:rsid w:val="5E95F83E"/>
    <w:rsid w:val="5E994ED0"/>
    <w:rsid w:val="5EB6163C"/>
    <w:rsid w:val="5EC8F044"/>
    <w:rsid w:val="5F1915DF"/>
    <w:rsid w:val="5F209D48"/>
    <w:rsid w:val="5F427952"/>
    <w:rsid w:val="5F44CD57"/>
    <w:rsid w:val="5F4B2D87"/>
    <w:rsid w:val="5F537097"/>
    <w:rsid w:val="5F6D7C34"/>
    <w:rsid w:val="5F856120"/>
    <w:rsid w:val="5F93FDAB"/>
    <w:rsid w:val="5F9F45D5"/>
    <w:rsid w:val="5FBF96F4"/>
    <w:rsid w:val="6009342A"/>
    <w:rsid w:val="600B3ED2"/>
    <w:rsid w:val="600E11DF"/>
    <w:rsid w:val="60360DD4"/>
    <w:rsid w:val="603D3F32"/>
    <w:rsid w:val="6046246C"/>
    <w:rsid w:val="604992BE"/>
    <w:rsid w:val="6050A3CD"/>
    <w:rsid w:val="60605E35"/>
    <w:rsid w:val="608F8C8A"/>
    <w:rsid w:val="60B0B52E"/>
    <w:rsid w:val="60D6C913"/>
    <w:rsid w:val="60DC8C10"/>
    <w:rsid w:val="60EF2A92"/>
    <w:rsid w:val="60FBB53E"/>
    <w:rsid w:val="6105492E"/>
    <w:rsid w:val="611E818E"/>
    <w:rsid w:val="616CC643"/>
    <w:rsid w:val="618478F1"/>
    <w:rsid w:val="6194346F"/>
    <w:rsid w:val="619FEBE9"/>
    <w:rsid w:val="61ABF03A"/>
    <w:rsid w:val="61B0F6C3"/>
    <w:rsid w:val="61BA16B7"/>
    <w:rsid w:val="61BB4A1D"/>
    <w:rsid w:val="61CFED2E"/>
    <w:rsid w:val="61DA4C0D"/>
    <w:rsid w:val="61E1F4CD"/>
    <w:rsid w:val="61E61E52"/>
    <w:rsid w:val="61FD4E29"/>
    <w:rsid w:val="6201BD42"/>
    <w:rsid w:val="6237D073"/>
    <w:rsid w:val="625A4E39"/>
    <w:rsid w:val="62717988"/>
    <w:rsid w:val="62769C55"/>
    <w:rsid w:val="62BD8FBC"/>
    <w:rsid w:val="62C1A2E5"/>
    <w:rsid w:val="62F466FB"/>
    <w:rsid w:val="6306D96A"/>
    <w:rsid w:val="631DD156"/>
    <w:rsid w:val="631E2025"/>
    <w:rsid w:val="63660662"/>
    <w:rsid w:val="637D99BA"/>
    <w:rsid w:val="6390F3CC"/>
    <w:rsid w:val="63945C83"/>
    <w:rsid w:val="63B4359D"/>
    <w:rsid w:val="63BF4FB9"/>
    <w:rsid w:val="63C233EA"/>
    <w:rsid w:val="63DF55D7"/>
    <w:rsid w:val="63E6C432"/>
    <w:rsid w:val="63EC6D78"/>
    <w:rsid w:val="63ECEC3D"/>
    <w:rsid w:val="63F13B9B"/>
    <w:rsid w:val="63F219C4"/>
    <w:rsid w:val="6402B03D"/>
    <w:rsid w:val="6403F314"/>
    <w:rsid w:val="6409B10F"/>
    <w:rsid w:val="64126CB6"/>
    <w:rsid w:val="64164BC8"/>
    <w:rsid w:val="641F7A0D"/>
    <w:rsid w:val="6420B167"/>
    <w:rsid w:val="643F3FBF"/>
    <w:rsid w:val="64426FE7"/>
    <w:rsid w:val="645D7346"/>
    <w:rsid w:val="6471FAA0"/>
    <w:rsid w:val="6473805F"/>
    <w:rsid w:val="649DB8AC"/>
    <w:rsid w:val="64C0B178"/>
    <w:rsid w:val="64D15911"/>
    <w:rsid w:val="64D27DBC"/>
    <w:rsid w:val="64D81EDF"/>
    <w:rsid w:val="64FC3363"/>
    <w:rsid w:val="650B4879"/>
    <w:rsid w:val="650F132E"/>
    <w:rsid w:val="651100BB"/>
    <w:rsid w:val="651BA00F"/>
    <w:rsid w:val="65218185"/>
    <w:rsid w:val="6521F594"/>
    <w:rsid w:val="65250264"/>
    <w:rsid w:val="653196F3"/>
    <w:rsid w:val="6554B5FF"/>
    <w:rsid w:val="65578D01"/>
    <w:rsid w:val="6562FD51"/>
    <w:rsid w:val="6588BC9E"/>
    <w:rsid w:val="658D94A4"/>
    <w:rsid w:val="659FC375"/>
    <w:rsid w:val="65A1E4FB"/>
    <w:rsid w:val="65CB79B0"/>
    <w:rsid w:val="65E3C512"/>
    <w:rsid w:val="661CA829"/>
    <w:rsid w:val="6635C9F8"/>
    <w:rsid w:val="663F1A36"/>
    <w:rsid w:val="664E054B"/>
    <w:rsid w:val="66538CAF"/>
    <w:rsid w:val="66577552"/>
    <w:rsid w:val="667801F6"/>
    <w:rsid w:val="668CE64A"/>
    <w:rsid w:val="66A6B3C8"/>
    <w:rsid w:val="66AE2F75"/>
    <w:rsid w:val="66C74696"/>
    <w:rsid w:val="66E802CD"/>
    <w:rsid w:val="66FF0290"/>
    <w:rsid w:val="67067807"/>
    <w:rsid w:val="67248CFF"/>
    <w:rsid w:val="672B5771"/>
    <w:rsid w:val="673B93D6"/>
    <w:rsid w:val="674DEC8A"/>
    <w:rsid w:val="674E1D91"/>
    <w:rsid w:val="679D018E"/>
    <w:rsid w:val="67A5A12B"/>
    <w:rsid w:val="67B2E333"/>
    <w:rsid w:val="67B464D5"/>
    <w:rsid w:val="67E63B80"/>
    <w:rsid w:val="67E99283"/>
    <w:rsid w:val="6811594F"/>
    <w:rsid w:val="684D4168"/>
    <w:rsid w:val="6851C107"/>
    <w:rsid w:val="68631876"/>
    <w:rsid w:val="68A64A36"/>
    <w:rsid w:val="68C77F8E"/>
    <w:rsid w:val="68C80472"/>
    <w:rsid w:val="68E9BCEB"/>
    <w:rsid w:val="68F1EF58"/>
    <w:rsid w:val="68F52154"/>
    <w:rsid w:val="691700F5"/>
    <w:rsid w:val="691DC998"/>
    <w:rsid w:val="6931CCBD"/>
    <w:rsid w:val="69320086"/>
    <w:rsid w:val="6942BBD0"/>
    <w:rsid w:val="6954FCD8"/>
    <w:rsid w:val="69673189"/>
    <w:rsid w:val="696FF6BB"/>
    <w:rsid w:val="6970FAA7"/>
    <w:rsid w:val="69936802"/>
    <w:rsid w:val="699DFAF4"/>
    <w:rsid w:val="69B04D62"/>
    <w:rsid w:val="69B2ED46"/>
    <w:rsid w:val="69B3FE9C"/>
    <w:rsid w:val="69BE0C79"/>
    <w:rsid w:val="69D0043B"/>
    <w:rsid w:val="69E55DF2"/>
    <w:rsid w:val="69FD0D81"/>
    <w:rsid w:val="6A107B97"/>
    <w:rsid w:val="6A18EF31"/>
    <w:rsid w:val="6A22E246"/>
    <w:rsid w:val="6A241CB0"/>
    <w:rsid w:val="6A5C2DC1"/>
    <w:rsid w:val="6A97B5B0"/>
    <w:rsid w:val="6ADF20A0"/>
    <w:rsid w:val="6AE2C1E3"/>
    <w:rsid w:val="6B0BC71C"/>
    <w:rsid w:val="6B195784"/>
    <w:rsid w:val="6B28213F"/>
    <w:rsid w:val="6B3EB543"/>
    <w:rsid w:val="6B4EBDA7"/>
    <w:rsid w:val="6B6B3253"/>
    <w:rsid w:val="6B8378CC"/>
    <w:rsid w:val="6B97980A"/>
    <w:rsid w:val="6BA824F5"/>
    <w:rsid w:val="6BCAC0F3"/>
    <w:rsid w:val="6BD191FF"/>
    <w:rsid w:val="6BDB8358"/>
    <w:rsid w:val="6BF7FE22"/>
    <w:rsid w:val="6C123528"/>
    <w:rsid w:val="6C156C51"/>
    <w:rsid w:val="6C15CA2A"/>
    <w:rsid w:val="6C301931"/>
    <w:rsid w:val="6C643E2A"/>
    <w:rsid w:val="6C8BB1DE"/>
    <w:rsid w:val="6CAED6DA"/>
    <w:rsid w:val="6CBF36DB"/>
    <w:rsid w:val="6CC9EADF"/>
    <w:rsid w:val="6CE26825"/>
    <w:rsid w:val="6CEA8E08"/>
    <w:rsid w:val="6D1339CC"/>
    <w:rsid w:val="6D308658"/>
    <w:rsid w:val="6D32857A"/>
    <w:rsid w:val="6D37FA6F"/>
    <w:rsid w:val="6D4B0D47"/>
    <w:rsid w:val="6D5062F7"/>
    <w:rsid w:val="6D71234E"/>
    <w:rsid w:val="6D8AEC54"/>
    <w:rsid w:val="6D9FBB73"/>
    <w:rsid w:val="6DBBD75A"/>
    <w:rsid w:val="6DC6F5E8"/>
    <w:rsid w:val="6DD862CE"/>
    <w:rsid w:val="6E08FC5A"/>
    <w:rsid w:val="6E09833C"/>
    <w:rsid w:val="6E230E2A"/>
    <w:rsid w:val="6E398D63"/>
    <w:rsid w:val="6E4367DE"/>
    <w:rsid w:val="6E758B47"/>
    <w:rsid w:val="6E8F3888"/>
    <w:rsid w:val="6E909159"/>
    <w:rsid w:val="6EC052DC"/>
    <w:rsid w:val="6EC66601"/>
    <w:rsid w:val="6ED4539A"/>
    <w:rsid w:val="6ED453CB"/>
    <w:rsid w:val="6ED5B1E1"/>
    <w:rsid w:val="6EF63C0C"/>
    <w:rsid w:val="6EF770B0"/>
    <w:rsid w:val="6EF82FE3"/>
    <w:rsid w:val="6EFB052A"/>
    <w:rsid w:val="6F122093"/>
    <w:rsid w:val="6F27CCC8"/>
    <w:rsid w:val="6F2FA066"/>
    <w:rsid w:val="6F39742A"/>
    <w:rsid w:val="6F441321"/>
    <w:rsid w:val="6F492BE8"/>
    <w:rsid w:val="6F4CAEEF"/>
    <w:rsid w:val="6F619BD3"/>
    <w:rsid w:val="6F7E5767"/>
    <w:rsid w:val="6F8D037E"/>
    <w:rsid w:val="6F97FD4B"/>
    <w:rsid w:val="6F9A4050"/>
    <w:rsid w:val="6FB8F1DF"/>
    <w:rsid w:val="6FD7067A"/>
    <w:rsid w:val="6FE15FAB"/>
    <w:rsid w:val="6FE20293"/>
    <w:rsid w:val="6FEE8004"/>
    <w:rsid w:val="6FF1DE67"/>
    <w:rsid w:val="7008E5E3"/>
    <w:rsid w:val="70094AC3"/>
    <w:rsid w:val="700F3290"/>
    <w:rsid w:val="7014F0A0"/>
    <w:rsid w:val="70250C00"/>
    <w:rsid w:val="709BD666"/>
    <w:rsid w:val="70DB38EA"/>
    <w:rsid w:val="70E14481"/>
    <w:rsid w:val="70EE75E1"/>
    <w:rsid w:val="71084A31"/>
    <w:rsid w:val="710D1E6D"/>
    <w:rsid w:val="7113BA22"/>
    <w:rsid w:val="7118CBF5"/>
    <w:rsid w:val="711A10C9"/>
    <w:rsid w:val="7134A558"/>
    <w:rsid w:val="713E3114"/>
    <w:rsid w:val="713F4017"/>
    <w:rsid w:val="713FF491"/>
    <w:rsid w:val="715EB631"/>
    <w:rsid w:val="71A670A5"/>
    <w:rsid w:val="71A90CD9"/>
    <w:rsid w:val="71B7C932"/>
    <w:rsid w:val="71D800A6"/>
    <w:rsid w:val="71D82807"/>
    <w:rsid w:val="71DAB66B"/>
    <w:rsid w:val="71E13C7F"/>
    <w:rsid w:val="71FE53C6"/>
    <w:rsid w:val="7200789C"/>
    <w:rsid w:val="721D08B2"/>
    <w:rsid w:val="72390F3F"/>
    <w:rsid w:val="724C8852"/>
    <w:rsid w:val="72AD5C53"/>
    <w:rsid w:val="72BCF5D3"/>
    <w:rsid w:val="72BD4161"/>
    <w:rsid w:val="72C03F5F"/>
    <w:rsid w:val="72CECF15"/>
    <w:rsid w:val="72D14AD8"/>
    <w:rsid w:val="72F4EC6D"/>
    <w:rsid w:val="72F5C14E"/>
    <w:rsid w:val="72F78F81"/>
    <w:rsid w:val="7304F001"/>
    <w:rsid w:val="7312784B"/>
    <w:rsid w:val="7314D561"/>
    <w:rsid w:val="731C9894"/>
    <w:rsid w:val="731E2D8E"/>
    <w:rsid w:val="732314C1"/>
    <w:rsid w:val="7324B728"/>
    <w:rsid w:val="73277761"/>
    <w:rsid w:val="7333399F"/>
    <w:rsid w:val="73357494"/>
    <w:rsid w:val="7356C111"/>
    <w:rsid w:val="7359CF8C"/>
    <w:rsid w:val="7362A9AB"/>
    <w:rsid w:val="73817160"/>
    <w:rsid w:val="7384B403"/>
    <w:rsid w:val="739FF1DF"/>
    <w:rsid w:val="73F0AFC3"/>
    <w:rsid w:val="73F2CD8F"/>
    <w:rsid w:val="740E0149"/>
    <w:rsid w:val="7416B599"/>
    <w:rsid w:val="741EC928"/>
    <w:rsid w:val="742F518C"/>
    <w:rsid w:val="7431FAC5"/>
    <w:rsid w:val="74482060"/>
    <w:rsid w:val="74761B4D"/>
    <w:rsid w:val="747885F8"/>
    <w:rsid w:val="747B8496"/>
    <w:rsid w:val="747D7BB8"/>
    <w:rsid w:val="7480032B"/>
    <w:rsid w:val="7485A6C8"/>
    <w:rsid w:val="74898AC3"/>
    <w:rsid w:val="749CF161"/>
    <w:rsid w:val="74A38B42"/>
    <w:rsid w:val="74B54169"/>
    <w:rsid w:val="74C34132"/>
    <w:rsid w:val="74E43A6B"/>
    <w:rsid w:val="74F11F24"/>
    <w:rsid w:val="75150657"/>
    <w:rsid w:val="758D7DDF"/>
    <w:rsid w:val="759D73DF"/>
    <w:rsid w:val="75AE9821"/>
    <w:rsid w:val="75BADF6D"/>
    <w:rsid w:val="75BDE96F"/>
    <w:rsid w:val="75EAFDA2"/>
    <w:rsid w:val="75FA3D57"/>
    <w:rsid w:val="75FB6052"/>
    <w:rsid w:val="75FD7018"/>
    <w:rsid w:val="76022B93"/>
    <w:rsid w:val="7604A468"/>
    <w:rsid w:val="76140E3F"/>
    <w:rsid w:val="7644E572"/>
    <w:rsid w:val="7656277C"/>
    <w:rsid w:val="768CEF85"/>
    <w:rsid w:val="76930F34"/>
    <w:rsid w:val="7695D5E6"/>
    <w:rsid w:val="76A570D9"/>
    <w:rsid w:val="76AD80A3"/>
    <w:rsid w:val="76D3F334"/>
    <w:rsid w:val="76D788F8"/>
    <w:rsid w:val="77115A75"/>
    <w:rsid w:val="7718A284"/>
    <w:rsid w:val="772109F1"/>
    <w:rsid w:val="77309820"/>
    <w:rsid w:val="773AB0C9"/>
    <w:rsid w:val="774D9BDD"/>
    <w:rsid w:val="774E4C8E"/>
    <w:rsid w:val="77503C37"/>
    <w:rsid w:val="7759C0DF"/>
    <w:rsid w:val="775C965C"/>
    <w:rsid w:val="776B5973"/>
    <w:rsid w:val="777DEA6E"/>
    <w:rsid w:val="779CEB6A"/>
    <w:rsid w:val="779F2440"/>
    <w:rsid w:val="77B33CBC"/>
    <w:rsid w:val="77CC8A23"/>
    <w:rsid w:val="77EB2232"/>
    <w:rsid w:val="77EB8604"/>
    <w:rsid w:val="780CF259"/>
    <w:rsid w:val="7811AD63"/>
    <w:rsid w:val="7823B77A"/>
    <w:rsid w:val="7828BFE6"/>
    <w:rsid w:val="782AB188"/>
    <w:rsid w:val="7851E6BD"/>
    <w:rsid w:val="787D603E"/>
    <w:rsid w:val="788FDF8F"/>
    <w:rsid w:val="78B2E42C"/>
    <w:rsid w:val="78B8EA0E"/>
    <w:rsid w:val="78DDA358"/>
    <w:rsid w:val="79024B6D"/>
    <w:rsid w:val="7904CCCA"/>
    <w:rsid w:val="79064133"/>
    <w:rsid w:val="790A6F5B"/>
    <w:rsid w:val="79181F74"/>
    <w:rsid w:val="791ABD16"/>
    <w:rsid w:val="79272C5F"/>
    <w:rsid w:val="79312C59"/>
    <w:rsid w:val="79347EB8"/>
    <w:rsid w:val="79464596"/>
    <w:rsid w:val="794BDA75"/>
    <w:rsid w:val="795423AC"/>
    <w:rsid w:val="7958C82C"/>
    <w:rsid w:val="796007EA"/>
    <w:rsid w:val="79689172"/>
    <w:rsid w:val="796C3372"/>
    <w:rsid w:val="79A27B23"/>
    <w:rsid w:val="79A4CC2D"/>
    <w:rsid w:val="79B0BA27"/>
    <w:rsid w:val="79B970FB"/>
    <w:rsid w:val="79C82297"/>
    <w:rsid w:val="79E65021"/>
    <w:rsid w:val="79ED9A5D"/>
    <w:rsid w:val="79F921FA"/>
    <w:rsid w:val="7A0B8A81"/>
    <w:rsid w:val="7A1AA08B"/>
    <w:rsid w:val="7A29904F"/>
    <w:rsid w:val="7A358C30"/>
    <w:rsid w:val="7A68206D"/>
    <w:rsid w:val="7A6DE2DF"/>
    <w:rsid w:val="7A7E1673"/>
    <w:rsid w:val="7AA18C2A"/>
    <w:rsid w:val="7AA46A51"/>
    <w:rsid w:val="7AA5B285"/>
    <w:rsid w:val="7AC33871"/>
    <w:rsid w:val="7ACC89F5"/>
    <w:rsid w:val="7ACCBA13"/>
    <w:rsid w:val="7AD04F19"/>
    <w:rsid w:val="7AD74DA0"/>
    <w:rsid w:val="7AEAC61A"/>
    <w:rsid w:val="7AF4CCA7"/>
    <w:rsid w:val="7AF6B9E4"/>
    <w:rsid w:val="7AFA8227"/>
    <w:rsid w:val="7B080EE0"/>
    <w:rsid w:val="7B2897E7"/>
    <w:rsid w:val="7B54D9D1"/>
    <w:rsid w:val="7B6060A8"/>
    <w:rsid w:val="7B672FCF"/>
    <w:rsid w:val="7B7D84CC"/>
    <w:rsid w:val="7B7F9A7C"/>
    <w:rsid w:val="7B89E81E"/>
    <w:rsid w:val="7BA6E863"/>
    <w:rsid w:val="7BB62234"/>
    <w:rsid w:val="7BBEE9C7"/>
    <w:rsid w:val="7BCE670F"/>
    <w:rsid w:val="7BD15C91"/>
    <w:rsid w:val="7BEA59FB"/>
    <w:rsid w:val="7C060A30"/>
    <w:rsid w:val="7C0F3C58"/>
    <w:rsid w:val="7C13F69B"/>
    <w:rsid w:val="7C18DF9F"/>
    <w:rsid w:val="7C5C4B3E"/>
    <w:rsid w:val="7C6A230F"/>
    <w:rsid w:val="7C70DC9D"/>
    <w:rsid w:val="7C814F13"/>
    <w:rsid w:val="7C89FC4B"/>
    <w:rsid w:val="7C983206"/>
    <w:rsid w:val="7CA03234"/>
    <w:rsid w:val="7CC62C19"/>
    <w:rsid w:val="7CD8C1AE"/>
    <w:rsid w:val="7CF111BD"/>
    <w:rsid w:val="7CFC3109"/>
    <w:rsid w:val="7D1506D3"/>
    <w:rsid w:val="7D32FB3F"/>
    <w:rsid w:val="7D3D07A0"/>
    <w:rsid w:val="7D42B8C4"/>
    <w:rsid w:val="7D6A24B5"/>
    <w:rsid w:val="7D86B087"/>
    <w:rsid w:val="7DAF23C7"/>
    <w:rsid w:val="7DAFF53B"/>
    <w:rsid w:val="7DBBC724"/>
    <w:rsid w:val="7DBEBAB9"/>
    <w:rsid w:val="7DD55372"/>
    <w:rsid w:val="7DF411A5"/>
    <w:rsid w:val="7DFB83A2"/>
    <w:rsid w:val="7E04557B"/>
    <w:rsid w:val="7E050821"/>
    <w:rsid w:val="7E2B4B32"/>
    <w:rsid w:val="7E2BFD29"/>
    <w:rsid w:val="7E396D03"/>
    <w:rsid w:val="7E3FA495"/>
    <w:rsid w:val="7E75EC46"/>
    <w:rsid w:val="7E8C33C1"/>
    <w:rsid w:val="7EA74FB0"/>
    <w:rsid w:val="7EB24440"/>
    <w:rsid w:val="7EDB2F0D"/>
    <w:rsid w:val="7EF7E9BA"/>
    <w:rsid w:val="7EFDC090"/>
    <w:rsid w:val="7F20C3EF"/>
    <w:rsid w:val="7F339102"/>
    <w:rsid w:val="7F34263E"/>
    <w:rsid w:val="7F3C07AB"/>
    <w:rsid w:val="7F5A3B5E"/>
    <w:rsid w:val="7F622471"/>
    <w:rsid w:val="7F7EB5D8"/>
    <w:rsid w:val="7F8B2A01"/>
    <w:rsid w:val="7FB7CAFD"/>
    <w:rsid w:val="7FD36DC0"/>
    <w:rsid w:val="7FE5E395"/>
    <w:rsid w:val="7FE994E1"/>
  </w:rsids>
  <m:mathPr>
    <m:mathFont m:val="Cambria Math"/>
    <m:brkBin m:val="before"/>
    <m:brkBinSub m:val="--"/>
    <m:smallFrac m:val="0"/>
    <m:dispDef/>
    <m:lMargin m:val="0"/>
    <m:rMargin m:val="0"/>
    <m:defJc m:val="centerGroup"/>
    <m:wrapIndent m:val="1440"/>
    <m:intLim m:val="subSup"/>
    <m:naryLim m:val="undOvr"/>
  </m:mathPr>
  <w:themeFontLang w:val="sr-Latn-R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007EA"/>
  <w15:chartTrackingRefBased/>
  <w15:docId w15:val="{89E9B520-553A-4B4C-B30D-B269D6508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markedcontent" w:customStyle="1">
    <w:name w:val="markedcontent"/>
    <w:basedOn w:val="DefaultParagraphFont"/>
    <w:uiPriority w:val="1"/>
    <w:rsid w:val="6F97FD4B"/>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settings" Target="settings.xml" Id="rId3" /><Relationship Type="http://schemas.openxmlformats.org/officeDocument/2006/relationships/theme" Target="theme/theme1.xml" Id="rId34"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21.png" Id="rId25" /><Relationship Type="http://schemas.openxmlformats.org/officeDocument/2006/relationships/fontTable" Target="fontTable.xml" Id="rId33"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numbering" Target="numbering.xml" Id="rId1" /><Relationship Type="http://schemas.openxmlformats.org/officeDocument/2006/relationships/image" Target="media/image2.jpg" Id="rId6" /><Relationship Type="http://schemas.openxmlformats.org/officeDocument/2006/relationships/image" Target="media/image7.png" Id="rId11" /><Relationship Type="http://schemas.openxmlformats.org/officeDocument/2006/relationships/image" Target="media/image1.jpg" Id="rId5" /><Relationship Type="http://schemas.openxmlformats.org/officeDocument/2006/relationships/image" Target="media/image19.png" Id="rId23"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26.png" Id="rId30" /><Relationship Type="http://schemas.openxmlformats.org/officeDocument/2006/relationships/image" Target="media/image4.png" Id="rId8" /><Relationship Type="http://schemas.openxmlformats.org/officeDocument/2006/relationships/image" Target="/media/image1b.png" Id="Ra4952ad85a2e48a7" /><Relationship Type="http://schemas.openxmlformats.org/officeDocument/2006/relationships/image" Target="/media/image1c.png" Id="Rf6541159db67473e" /><Relationship Type="http://schemas.openxmlformats.org/officeDocument/2006/relationships/image" Target="/media/image1d.png" Id="Rcc5261ff98154b04" /><Relationship Type="http://schemas.openxmlformats.org/officeDocument/2006/relationships/image" Target="/media/image1e.png" Id="Rc845374df27f4dd1" /><Relationship Type="http://schemas.openxmlformats.org/officeDocument/2006/relationships/image" Target="/media/image1f.png" Id="Ra11e4a8f84d849ec" /><Relationship Type="http://schemas.openxmlformats.org/officeDocument/2006/relationships/image" Target="/media/image20.png" Id="R41823aed66504062" /><Relationship Type="http://schemas.openxmlformats.org/officeDocument/2006/relationships/image" Target="/media/image21.png" Id="R51692ef2f51349e2" /><Relationship Type="http://schemas.openxmlformats.org/officeDocument/2006/relationships/hyperlink" Target="https://www.mongodb.com/developer/products/atlas/atlas-sample-datasets/" TargetMode="External" Id="R2b54a39c1f764cb9" /><Relationship Type="http://schemas.openxmlformats.org/officeDocument/2006/relationships/image" Target="/media/image22.png" Id="Rdf1a753ce844498d" /><Relationship Type="http://schemas.openxmlformats.org/officeDocument/2006/relationships/image" Target="/media/image23.png" Id="Rb7be7103abfb4fa6" /><Relationship Type="http://schemas.openxmlformats.org/officeDocument/2006/relationships/image" Target="/media/image24.png" Id="Ra99674711310455d" /><Relationship Type="http://schemas.openxmlformats.org/officeDocument/2006/relationships/image" Target="/media/image25.png" Id="Rac6335b35630421d" /><Relationship Type="http://schemas.openxmlformats.org/officeDocument/2006/relationships/image" Target="/media/image26.png" Id="R527cbd27a2364abe" /><Relationship Type="http://schemas.openxmlformats.org/officeDocument/2006/relationships/image" Target="/media/image27.png" Id="R58c2c55ff13a454c" /><Relationship Type="http://schemas.openxmlformats.org/officeDocument/2006/relationships/image" Target="/media/image28.png" Id="Rf13c6e699e3d4abd" /><Relationship Type="http://schemas.openxmlformats.org/officeDocument/2006/relationships/image" Target="/media/image29.png" Id="R188397a2217b4dea" /><Relationship Type="http://schemas.openxmlformats.org/officeDocument/2006/relationships/image" Target="/media/image2a.png" Id="R094ecb64bde8411b" /><Relationship Type="http://schemas.openxmlformats.org/officeDocument/2006/relationships/image" Target="/media/image2b.png" Id="Rff2d0158209f44c8" /><Relationship Type="http://schemas.openxmlformats.org/officeDocument/2006/relationships/hyperlink" Target="https://www.guru99.com/indexing-in-database.html" TargetMode="External" Id="Rcc7e4c8cf2624ed1" /><Relationship Type="http://schemas.openxmlformats.org/officeDocument/2006/relationships/hyperlink" Target="https://www.bartoszsypytkowski.com/r-tree/" TargetMode="External" Id="Ra5ddc921ec294ce2" /><Relationship Type="http://schemas.openxmlformats.org/officeDocument/2006/relationships/hyperlink" Target="https://www.tutorialspoint.com/dbms/dbms_indexing.htm" TargetMode="External" Id="Rbf43f57339504253" /><Relationship Type="http://schemas.openxmlformats.org/officeDocument/2006/relationships/hyperlink" Target="https://dev.to/jamiescript/understanding-mongodb-index-3mke" TargetMode="External" Id="Re852376194a24dfa" /><Relationship Type="http://schemas.openxmlformats.org/officeDocument/2006/relationships/hyperlink" Target="https://www.mongodb.com/docs/manual/indexes/" TargetMode="External" Id="R79166d38cabd4711" /><Relationship Type="http://schemas.openxmlformats.org/officeDocument/2006/relationships/glossaryDocument" Target="glossary/document.xml" Id="Re4756217d888409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e1ead9c-55af-4552-9275-9a0ff8866e28}"/>
      </w:docPartPr>
      <w:docPartBody>
        <w:p w14:paraId="20862DCB">
          <w:r>
            <w:rPr>
              <w:rStyle w:val="PlaceholderText"/>
            </w:rPr>
            <w:t>Kliknite ovde da biste uneli tekst.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Emilija Bicanin</dc:creator>
  <keywords/>
  <dc:description/>
  <lastModifiedBy>Emilija Bicanin</lastModifiedBy>
  <revision>4</revision>
  <dcterms:created xsi:type="dcterms:W3CDTF">2023-04-12T02:15:00.0000000Z</dcterms:created>
  <dcterms:modified xsi:type="dcterms:W3CDTF">2023-04-18T17:23:19.5773028Z</dcterms:modified>
</coreProperties>
</file>