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CC2" w:rsidRPr="00F2436B" w:rsidRDefault="001B6F9C" w:rsidP="001B6F9C">
      <w:pPr>
        <w:jc w:val="center"/>
        <w:rPr>
          <w:rFonts w:ascii="Arial" w:hAnsi="Arial" w:cs="Arial"/>
          <w:sz w:val="24"/>
          <w:szCs w:val="24"/>
        </w:rPr>
      </w:pPr>
      <w:r w:rsidRPr="00F2436B">
        <w:rPr>
          <w:rFonts w:ascii="Arial" w:hAnsi="Arial" w:cs="Arial"/>
          <w:sz w:val="24"/>
          <w:szCs w:val="24"/>
        </w:rPr>
        <w:t xml:space="preserve">Actividad final </w:t>
      </w:r>
      <w:r w:rsidRPr="00F2436B">
        <w:rPr>
          <w:rFonts w:ascii="Arial" w:hAnsi="Arial" w:cs="Arial"/>
          <w:sz w:val="24"/>
          <w:szCs w:val="24"/>
        </w:rPr>
        <w:tab/>
      </w:r>
    </w:p>
    <w:p w:rsidR="001B6F9C" w:rsidRPr="001B6F9C" w:rsidRDefault="001B6F9C" w:rsidP="001B6F9C">
      <w:pPr>
        <w:shd w:val="clear" w:color="auto" w:fill="FFFFFF"/>
        <w:spacing w:after="168" w:line="240" w:lineRule="auto"/>
        <w:outlineLvl w:val="2"/>
        <w:rPr>
          <w:rFonts w:ascii="Arial" w:eastAsia="Times New Roman" w:hAnsi="Arial" w:cs="Arial"/>
          <w:color w:val="2F2F36"/>
          <w:sz w:val="24"/>
          <w:szCs w:val="24"/>
          <w:lang w:eastAsia="es-MX"/>
        </w:rPr>
      </w:pPr>
      <w:r w:rsidRPr="001B6F9C">
        <w:rPr>
          <w:rFonts w:ascii="Arial" w:eastAsia="Times New Roman" w:hAnsi="Arial" w:cs="Arial"/>
          <w:color w:val="2F2F36"/>
          <w:sz w:val="24"/>
          <w:szCs w:val="24"/>
          <w:lang w:eastAsia="es-MX"/>
        </w:rPr>
        <w:t>1.3 Ser honesto y confiable.</w:t>
      </w:r>
    </w:p>
    <w:p w:rsidR="001B6F9C" w:rsidRPr="00F2436B" w:rsidRDefault="001B6F9C" w:rsidP="001B6F9C">
      <w:pPr>
        <w:rPr>
          <w:rFonts w:ascii="Arial" w:hAnsi="Arial" w:cs="Arial"/>
          <w:sz w:val="24"/>
          <w:szCs w:val="24"/>
        </w:rPr>
      </w:pPr>
      <w:r w:rsidRPr="00F2436B">
        <w:rPr>
          <w:rFonts w:ascii="Arial" w:hAnsi="Arial" w:cs="Arial"/>
          <w:sz w:val="24"/>
          <w:szCs w:val="24"/>
        </w:rPr>
        <w:t>El trabajo final está por ser entregado y el equipo A le pide al equipo B que le permitan ver el código de su proyecto para darse una idea sobre cómo se debe de hacer, pero en realidad planean copiarlo y hacerlo pasar por suyo. Al pasar esta situación se rompe el código de ética, específicamente la parte 1.3 porque están siendo deshonestos</w:t>
      </w:r>
      <w:r w:rsidR="00F2436B" w:rsidRPr="00F2436B">
        <w:rPr>
          <w:rFonts w:ascii="Arial" w:hAnsi="Arial" w:cs="Arial"/>
          <w:sz w:val="24"/>
          <w:szCs w:val="24"/>
        </w:rPr>
        <w:t xml:space="preserve"> y no son confiables porque se están aprovechando de la confianza de los integrantes del otro equipo</w:t>
      </w:r>
      <w:r w:rsidRPr="00F2436B">
        <w:rPr>
          <w:rFonts w:ascii="Arial" w:hAnsi="Arial" w:cs="Arial"/>
          <w:sz w:val="24"/>
          <w:szCs w:val="24"/>
        </w:rPr>
        <w:t>.</w:t>
      </w:r>
    </w:p>
    <w:p w:rsidR="00F2436B" w:rsidRPr="00F2436B" w:rsidRDefault="00F2436B" w:rsidP="001B6F9C">
      <w:pPr>
        <w:rPr>
          <w:rFonts w:ascii="Arial" w:hAnsi="Arial" w:cs="Arial"/>
          <w:sz w:val="24"/>
          <w:szCs w:val="24"/>
        </w:rPr>
      </w:pPr>
      <w:r w:rsidRPr="00F2436B">
        <w:rPr>
          <w:rFonts w:ascii="Arial" w:hAnsi="Arial" w:cs="Arial"/>
          <w:sz w:val="24"/>
          <w:szCs w:val="24"/>
        </w:rPr>
        <w:t>Consecuencias posibles:</w:t>
      </w:r>
    </w:p>
    <w:p w:rsidR="00F2436B" w:rsidRPr="00F2436B" w:rsidRDefault="00F2436B" w:rsidP="00F2436B">
      <w:pPr>
        <w:pStyle w:val="Prrafodelista"/>
        <w:numPr>
          <w:ilvl w:val="0"/>
          <w:numId w:val="1"/>
        </w:numPr>
        <w:rPr>
          <w:rFonts w:ascii="Arial" w:hAnsi="Arial" w:cs="Arial"/>
          <w:sz w:val="24"/>
          <w:szCs w:val="24"/>
        </w:rPr>
      </w:pPr>
      <w:r w:rsidRPr="00F2436B">
        <w:rPr>
          <w:rFonts w:ascii="Arial" w:hAnsi="Arial" w:cs="Arial"/>
          <w:sz w:val="24"/>
          <w:szCs w:val="24"/>
        </w:rPr>
        <w:t>Que el profesor no se de cuenta del robo de código.</w:t>
      </w:r>
    </w:p>
    <w:p w:rsidR="001B6F9C" w:rsidRPr="00F2436B" w:rsidRDefault="00F2436B" w:rsidP="00F2436B">
      <w:pPr>
        <w:pStyle w:val="Prrafodelista"/>
        <w:numPr>
          <w:ilvl w:val="0"/>
          <w:numId w:val="1"/>
        </w:numPr>
        <w:rPr>
          <w:rFonts w:ascii="Arial" w:hAnsi="Arial" w:cs="Arial"/>
          <w:sz w:val="24"/>
          <w:szCs w:val="24"/>
        </w:rPr>
      </w:pPr>
      <w:r w:rsidRPr="00F2436B">
        <w:rPr>
          <w:rFonts w:ascii="Arial" w:hAnsi="Arial" w:cs="Arial"/>
          <w:sz w:val="24"/>
          <w:szCs w:val="24"/>
        </w:rPr>
        <w:t xml:space="preserve">Que se le sancione con DA llevándolo con comité para saber que sanción tendrán los alumnos. </w:t>
      </w:r>
    </w:p>
    <w:p w:rsidR="00F2436B" w:rsidRPr="00F2436B" w:rsidRDefault="00F2436B" w:rsidP="00F2436B">
      <w:pPr>
        <w:pStyle w:val="Ttulo3"/>
        <w:shd w:val="clear" w:color="auto" w:fill="FFFFFF"/>
        <w:spacing w:before="0" w:beforeAutospacing="0" w:after="168" w:afterAutospacing="0"/>
        <w:rPr>
          <w:rFonts w:ascii="Arial" w:hAnsi="Arial" w:cs="Arial"/>
          <w:b w:val="0"/>
          <w:bCs w:val="0"/>
          <w:color w:val="2F2F36"/>
          <w:sz w:val="24"/>
          <w:szCs w:val="24"/>
        </w:rPr>
      </w:pPr>
      <w:r w:rsidRPr="00F2436B">
        <w:rPr>
          <w:rFonts w:ascii="Arial" w:hAnsi="Arial" w:cs="Arial"/>
          <w:b w:val="0"/>
          <w:bCs w:val="0"/>
          <w:color w:val="2F2F36"/>
          <w:sz w:val="24"/>
          <w:szCs w:val="24"/>
        </w:rPr>
        <w:t>1.4 Ser justo y tomar medidas para no discriminar.</w:t>
      </w:r>
    </w:p>
    <w:p w:rsidR="00F2436B" w:rsidRPr="00F2436B" w:rsidRDefault="00F2436B" w:rsidP="00F2436B">
      <w:pPr>
        <w:rPr>
          <w:rFonts w:ascii="Arial" w:hAnsi="Arial" w:cs="Arial"/>
          <w:sz w:val="24"/>
          <w:szCs w:val="24"/>
        </w:rPr>
      </w:pPr>
      <w:r w:rsidRPr="00F2436B">
        <w:rPr>
          <w:rFonts w:ascii="Arial" w:hAnsi="Arial" w:cs="Arial"/>
          <w:sz w:val="24"/>
          <w:szCs w:val="24"/>
        </w:rPr>
        <w:t xml:space="preserve">En una empresa hay un equipo de programación y se le integra una persona de un lugar distinto, por lo cual tiene rasgos, idioma e ideas diferentes. El equipo se niega a trabajar con el nuevo integrante porque es diferente a ellos, además están desechando las ideas de este. </w:t>
      </w:r>
      <w:r w:rsidRPr="00F2436B">
        <w:rPr>
          <w:rFonts w:ascii="Arial" w:hAnsi="Arial" w:cs="Arial"/>
          <w:sz w:val="24"/>
          <w:szCs w:val="24"/>
        </w:rPr>
        <w:t>Al pasar esta situación se rompe el código de ética, específicamente la</w:t>
      </w:r>
      <w:r w:rsidRPr="00F2436B">
        <w:rPr>
          <w:rFonts w:ascii="Arial" w:hAnsi="Arial" w:cs="Arial"/>
          <w:sz w:val="24"/>
          <w:szCs w:val="24"/>
        </w:rPr>
        <w:t xml:space="preserve"> parte 1.4 porque están discriminando </w:t>
      </w:r>
      <w:proofErr w:type="gramStart"/>
      <w:r w:rsidRPr="00F2436B">
        <w:rPr>
          <w:rFonts w:ascii="Arial" w:hAnsi="Arial" w:cs="Arial"/>
          <w:sz w:val="24"/>
          <w:szCs w:val="24"/>
        </w:rPr>
        <w:t>al  nuevo</w:t>
      </w:r>
      <w:proofErr w:type="gramEnd"/>
      <w:r w:rsidRPr="00F2436B">
        <w:rPr>
          <w:rFonts w:ascii="Arial" w:hAnsi="Arial" w:cs="Arial"/>
          <w:sz w:val="24"/>
          <w:szCs w:val="24"/>
        </w:rPr>
        <w:t xml:space="preserve"> integrante por ser diferente, y no están siendo justos porque para el nuevo integrante es justo participar con ellos</w:t>
      </w:r>
      <w:r w:rsidRPr="00F2436B">
        <w:rPr>
          <w:rFonts w:ascii="Arial" w:hAnsi="Arial" w:cs="Arial"/>
          <w:sz w:val="24"/>
          <w:szCs w:val="24"/>
        </w:rPr>
        <w:t>.</w:t>
      </w:r>
    </w:p>
    <w:p w:rsidR="00F2436B" w:rsidRPr="00F2436B" w:rsidRDefault="00F2436B" w:rsidP="00F2436B">
      <w:pPr>
        <w:rPr>
          <w:rFonts w:ascii="Arial" w:hAnsi="Arial" w:cs="Arial"/>
          <w:sz w:val="24"/>
          <w:szCs w:val="24"/>
        </w:rPr>
      </w:pPr>
      <w:r w:rsidRPr="00F2436B">
        <w:rPr>
          <w:rFonts w:ascii="Arial" w:hAnsi="Arial" w:cs="Arial"/>
          <w:sz w:val="24"/>
          <w:szCs w:val="24"/>
        </w:rPr>
        <w:t>Consecuencias posibles:</w:t>
      </w:r>
    </w:p>
    <w:p w:rsidR="00F2436B" w:rsidRPr="00F2436B" w:rsidRDefault="00F2436B" w:rsidP="00F2436B">
      <w:pPr>
        <w:pStyle w:val="Prrafodelista"/>
        <w:numPr>
          <w:ilvl w:val="0"/>
          <w:numId w:val="1"/>
        </w:numPr>
        <w:rPr>
          <w:rFonts w:ascii="Arial" w:hAnsi="Arial" w:cs="Arial"/>
          <w:sz w:val="24"/>
          <w:szCs w:val="24"/>
        </w:rPr>
      </w:pPr>
      <w:r w:rsidRPr="00F2436B">
        <w:rPr>
          <w:rFonts w:ascii="Arial" w:hAnsi="Arial" w:cs="Arial"/>
          <w:sz w:val="24"/>
          <w:szCs w:val="24"/>
        </w:rPr>
        <w:t xml:space="preserve">Que el </w:t>
      </w:r>
      <w:r w:rsidRPr="00F2436B">
        <w:rPr>
          <w:rFonts w:ascii="Arial" w:hAnsi="Arial" w:cs="Arial"/>
          <w:sz w:val="24"/>
          <w:szCs w:val="24"/>
        </w:rPr>
        <w:t>equipo sea cambiado por uno nuevo para que el nuevo integrante pueda trabajar</w:t>
      </w:r>
      <w:r w:rsidRPr="00F2436B">
        <w:rPr>
          <w:rFonts w:ascii="Arial" w:hAnsi="Arial" w:cs="Arial"/>
          <w:sz w:val="24"/>
          <w:szCs w:val="24"/>
        </w:rPr>
        <w:t>.</w:t>
      </w:r>
    </w:p>
    <w:p w:rsidR="00F2436B" w:rsidRPr="00F2436B" w:rsidRDefault="00F2436B" w:rsidP="00F2436B">
      <w:pPr>
        <w:pStyle w:val="Prrafodelista"/>
        <w:numPr>
          <w:ilvl w:val="0"/>
          <w:numId w:val="1"/>
        </w:numPr>
        <w:rPr>
          <w:rFonts w:ascii="Arial" w:hAnsi="Arial" w:cs="Arial"/>
          <w:sz w:val="24"/>
          <w:szCs w:val="24"/>
        </w:rPr>
      </w:pPr>
      <w:r w:rsidRPr="00F2436B">
        <w:rPr>
          <w:rFonts w:ascii="Arial" w:hAnsi="Arial" w:cs="Arial"/>
          <w:sz w:val="24"/>
          <w:szCs w:val="24"/>
        </w:rPr>
        <w:t xml:space="preserve">Que se le </w:t>
      </w:r>
      <w:r w:rsidRPr="00F2436B">
        <w:rPr>
          <w:rFonts w:ascii="Arial" w:hAnsi="Arial" w:cs="Arial"/>
          <w:sz w:val="24"/>
          <w:szCs w:val="24"/>
        </w:rPr>
        <w:t xml:space="preserve">quite el trabajo a los que discriminaron al nuevo integrante </w:t>
      </w:r>
      <w:proofErr w:type="spellStart"/>
      <w:r w:rsidRPr="00F2436B">
        <w:rPr>
          <w:rFonts w:ascii="Arial" w:hAnsi="Arial" w:cs="Arial"/>
          <w:sz w:val="24"/>
          <w:szCs w:val="24"/>
        </w:rPr>
        <w:t>ó</w:t>
      </w:r>
      <w:proofErr w:type="spellEnd"/>
      <w:r w:rsidRPr="00F2436B">
        <w:rPr>
          <w:rFonts w:ascii="Arial" w:hAnsi="Arial" w:cs="Arial"/>
          <w:sz w:val="24"/>
          <w:szCs w:val="24"/>
        </w:rPr>
        <w:t xml:space="preserve"> cambiarle el puesto que tenían antes de discriminar a este.</w:t>
      </w:r>
    </w:p>
    <w:p w:rsidR="00F2436B" w:rsidRDefault="00F2436B" w:rsidP="00F2436B">
      <w:pPr>
        <w:rPr>
          <w:rFonts w:ascii="Arial" w:hAnsi="Arial" w:cs="Arial"/>
          <w:b/>
          <w:sz w:val="24"/>
          <w:szCs w:val="24"/>
        </w:rPr>
      </w:pPr>
      <w:r w:rsidRPr="00F2436B">
        <w:rPr>
          <w:rFonts w:ascii="Arial" w:hAnsi="Arial" w:cs="Arial"/>
          <w:b/>
          <w:sz w:val="24"/>
          <w:szCs w:val="24"/>
        </w:rPr>
        <w:t>Reflexión final</w:t>
      </w:r>
    </w:p>
    <w:p w:rsidR="002C5624" w:rsidRPr="002C5624" w:rsidRDefault="002C5624" w:rsidP="00F2436B">
      <w:pPr>
        <w:rPr>
          <w:rFonts w:ascii="Arial" w:hAnsi="Arial" w:cs="Arial"/>
          <w:sz w:val="24"/>
          <w:szCs w:val="24"/>
        </w:rPr>
      </w:pPr>
      <w:r>
        <w:rPr>
          <w:rFonts w:ascii="Arial" w:hAnsi="Arial" w:cs="Arial"/>
          <w:sz w:val="24"/>
          <w:szCs w:val="24"/>
        </w:rPr>
        <w:t>Es muy importante seguir el código de ética no sólo cuando ya eres una persona profesional en el aspecto de la informática, sino también cuando te estás preparando, porque te hace una mejor persona en general y además te hace una persona más profesional en tu carrera. Esto</w:t>
      </w:r>
      <w:bookmarkStart w:id="0" w:name="_GoBack"/>
      <w:bookmarkEnd w:id="0"/>
      <w:r>
        <w:rPr>
          <w:rFonts w:ascii="Arial" w:hAnsi="Arial" w:cs="Arial"/>
          <w:sz w:val="24"/>
          <w:szCs w:val="24"/>
        </w:rPr>
        <w:t xml:space="preserve"> anterior también lo deben de aplicar los que ya son profesionales en todos los proyectos o actividades relacionadas a la informática.</w:t>
      </w:r>
    </w:p>
    <w:sectPr w:rsidR="002C5624" w:rsidRPr="002C562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BF4" w:rsidRDefault="00627BF4" w:rsidP="001B6F9C">
      <w:pPr>
        <w:spacing w:after="0" w:line="240" w:lineRule="auto"/>
      </w:pPr>
      <w:r>
        <w:separator/>
      </w:r>
    </w:p>
  </w:endnote>
  <w:endnote w:type="continuationSeparator" w:id="0">
    <w:p w:rsidR="00627BF4" w:rsidRDefault="00627BF4" w:rsidP="001B6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BF4" w:rsidRDefault="00627BF4" w:rsidP="001B6F9C">
      <w:pPr>
        <w:spacing w:after="0" w:line="240" w:lineRule="auto"/>
      </w:pPr>
      <w:r>
        <w:separator/>
      </w:r>
    </w:p>
  </w:footnote>
  <w:footnote w:type="continuationSeparator" w:id="0">
    <w:p w:rsidR="00627BF4" w:rsidRDefault="00627BF4" w:rsidP="001B6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F9C" w:rsidRDefault="001B6F9C">
    <w:pPr>
      <w:pStyle w:val="Encabezado"/>
    </w:pPr>
    <w:r>
      <w:t>Luis Emilio Alcántara Guzmán                                                     A01027304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6EF5"/>
    <w:multiLevelType w:val="hybridMultilevel"/>
    <w:tmpl w:val="9EF6D300"/>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9C"/>
    <w:rsid w:val="001B6F9C"/>
    <w:rsid w:val="002C5624"/>
    <w:rsid w:val="00627BF4"/>
    <w:rsid w:val="009733E5"/>
    <w:rsid w:val="00EE218A"/>
    <w:rsid w:val="00F243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35C5"/>
  <w15:chartTrackingRefBased/>
  <w15:docId w15:val="{883A4E98-200F-497C-9666-297EA3E9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1B6F9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6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6F9C"/>
  </w:style>
  <w:style w:type="paragraph" w:styleId="Piedepgina">
    <w:name w:val="footer"/>
    <w:basedOn w:val="Normal"/>
    <w:link w:val="PiedepginaCar"/>
    <w:uiPriority w:val="99"/>
    <w:unhideWhenUsed/>
    <w:rsid w:val="001B6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6F9C"/>
  </w:style>
  <w:style w:type="character" w:customStyle="1" w:styleId="Ttulo3Car">
    <w:name w:val="Título 3 Car"/>
    <w:basedOn w:val="Fuentedeprrafopredeter"/>
    <w:link w:val="Ttulo3"/>
    <w:uiPriority w:val="9"/>
    <w:rsid w:val="001B6F9C"/>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F2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896881">
      <w:bodyDiv w:val="1"/>
      <w:marLeft w:val="0"/>
      <w:marRight w:val="0"/>
      <w:marTop w:val="0"/>
      <w:marBottom w:val="0"/>
      <w:divBdr>
        <w:top w:val="none" w:sz="0" w:space="0" w:color="auto"/>
        <w:left w:val="none" w:sz="0" w:space="0" w:color="auto"/>
        <w:bottom w:val="none" w:sz="0" w:space="0" w:color="auto"/>
        <w:right w:val="none" w:sz="0" w:space="0" w:color="auto"/>
      </w:divBdr>
    </w:div>
    <w:div w:id="189989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Emilio Alcántara Guzmán</dc:creator>
  <cp:keywords/>
  <dc:description/>
  <cp:lastModifiedBy>Luis Emilio Alcántara Guzmán</cp:lastModifiedBy>
  <cp:revision>1</cp:revision>
  <dcterms:created xsi:type="dcterms:W3CDTF">2018-11-21T16:27:00Z</dcterms:created>
  <dcterms:modified xsi:type="dcterms:W3CDTF">2018-11-21T16:51:00Z</dcterms:modified>
</cp:coreProperties>
</file>