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159" w:rsidRDefault="00905A77">
      <w:pPr>
        <w:rPr>
          <w:b/>
        </w:rPr>
      </w:pPr>
      <w:r w:rsidRPr="00905A77">
        <w:rPr>
          <w:b/>
        </w:rPr>
        <w:t>Consultas SELECT</w:t>
      </w:r>
    </w:p>
    <w:p w:rsidR="00905A77" w:rsidRDefault="00905A77" w:rsidP="00905A77">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Las consultas SELECT son el tipo de consulta más significativo ya que permiten una recuperación masiva de datos de la base de datos. La estructura general de una SELECT es la siguiente:</w:t>
      </w:r>
    </w:p>
    <w:p w:rsidR="00905A77" w:rsidRDefault="00905A77" w:rsidP="00905A77">
      <w:pPr>
        <w:autoSpaceDE w:val="0"/>
        <w:autoSpaceDN w:val="0"/>
        <w:adjustRightInd w:val="0"/>
        <w:spacing w:after="0" w:line="240" w:lineRule="auto"/>
        <w:rPr>
          <w:rFonts w:ascii="Segoe UI" w:hAnsi="Segoe UI" w:cs="Segoe UI"/>
          <w:sz w:val="21"/>
          <w:szCs w:val="21"/>
        </w:rPr>
      </w:pPr>
    </w:p>
    <w:p w:rsidR="00905A77" w:rsidRPr="00E46027" w:rsidRDefault="00905A77" w:rsidP="00905A77">
      <w:pPr>
        <w:autoSpaceDE w:val="0"/>
        <w:autoSpaceDN w:val="0"/>
        <w:adjustRightInd w:val="0"/>
        <w:spacing w:after="0" w:line="240" w:lineRule="auto"/>
        <w:rPr>
          <w:rFonts w:ascii="CynjpxYkdtdmSvvlfxVsmwpcTheSans" w:hAnsi="CynjpxYkdtdmSvvlfxVsmwpcTheSans" w:cs="CynjpxYkdtdmSvvlfxVsmwpcTheSans"/>
        </w:rPr>
      </w:pPr>
      <w:r>
        <w:rPr>
          <w:b/>
        </w:rPr>
        <w:tab/>
      </w:r>
      <w:r w:rsidRPr="00E46027">
        <w:rPr>
          <w:rFonts w:ascii="CynjpxYkdtdmSvvlfxVsmwpcTheSans" w:hAnsi="CynjpxYkdtdmSvvlfxVsmwpcTheSans" w:cs="CynjpxYkdtdmSvvlfxVsmwpcTheSans"/>
        </w:rPr>
        <w:t>SELECT &lt;</w:t>
      </w:r>
      <w:proofErr w:type="spellStart"/>
      <w:r w:rsidRPr="00E46027">
        <w:rPr>
          <w:rFonts w:ascii="CynjpxYkdtdmSvvlfxVsmwpcTheSans" w:hAnsi="CynjpxYkdtdmSvvlfxVsmwpcTheSans" w:cs="CynjpxYkdtdmSvvlfxVsmwpcTheSans"/>
        </w:rPr>
        <w:t>select_expression</w:t>
      </w:r>
      <w:proofErr w:type="spellEnd"/>
      <w:r w:rsidRPr="00E46027">
        <w:rPr>
          <w:rFonts w:ascii="CynjpxYkdtdmSvvlfxVsmwpcTheSans" w:hAnsi="CynjpxYkdtdmSvvlfxVsmwpcTheSans" w:cs="CynjpxYkdtdmSvvlfxVsmwpcTheSans"/>
        </w:rPr>
        <w:t>&gt;</w:t>
      </w:r>
    </w:p>
    <w:p w:rsidR="00905A77" w:rsidRPr="00905A77" w:rsidRDefault="00905A77" w:rsidP="00905A77">
      <w:pPr>
        <w:autoSpaceDE w:val="0"/>
        <w:autoSpaceDN w:val="0"/>
        <w:adjustRightInd w:val="0"/>
        <w:spacing w:after="0" w:line="240" w:lineRule="auto"/>
        <w:ind w:firstLine="708"/>
        <w:rPr>
          <w:rFonts w:ascii="CynjpxYkdtdmSvvlfxVsmwpcTheSans" w:hAnsi="CynjpxYkdtdmSvvlfxVsmwpcTheSans" w:cs="CynjpxYkdtdmSvvlfxVsmwpcTheSans"/>
          <w:lang w:val="en-US"/>
        </w:rPr>
      </w:pPr>
      <w:r w:rsidRPr="00905A77">
        <w:rPr>
          <w:rFonts w:ascii="CynjpxYkdtdmSvvlfxVsmwpcTheSans" w:hAnsi="CynjpxYkdtdmSvvlfxVsmwpcTheSans" w:cs="CynjpxYkdtdmSvvlfxVsmwpcTheSans"/>
          <w:lang w:val="en-US"/>
        </w:rPr>
        <w:t>FROM &lt;</w:t>
      </w:r>
      <w:proofErr w:type="spellStart"/>
      <w:r w:rsidRPr="00905A77">
        <w:rPr>
          <w:rFonts w:ascii="CynjpxYkdtdmSvvlfxVsmwpcTheSans" w:hAnsi="CynjpxYkdtdmSvvlfxVsmwpcTheSans" w:cs="CynjpxYkdtdmSvvlfxVsmwpcTheSans"/>
          <w:lang w:val="en-US"/>
        </w:rPr>
        <w:t>from_clause</w:t>
      </w:r>
      <w:proofErr w:type="spellEnd"/>
      <w:r w:rsidRPr="00905A77">
        <w:rPr>
          <w:rFonts w:ascii="CynjpxYkdtdmSvvlfxVsmwpcTheSans" w:hAnsi="CynjpxYkdtdmSvvlfxVsmwpcTheSans" w:cs="CynjpxYkdtdmSvvlfxVsmwpcTheSans"/>
          <w:lang w:val="en-US"/>
        </w:rPr>
        <w:t>&gt;</w:t>
      </w:r>
    </w:p>
    <w:p w:rsidR="00905A77" w:rsidRPr="00905A77" w:rsidRDefault="00905A77" w:rsidP="00905A77">
      <w:pPr>
        <w:autoSpaceDE w:val="0"/>
        <w:autoSpaceDN w:val="0"/>
        <w:adjustRightInd w:val="0"/>
        <w:spacing w:after="0" w:line="240" w:lineRule="auto"/>
        <w:ind w:firstLine="708"/>
        <w:rPr>
          <w:rFonts w:ascii="CynjpxYkdtdmSvvlfxVsmwpcTheSans" w:hAnsi="CynjpxYkdtdmSvvlfxVsmwpcTheSans" w:cs="CynjpxYkdtdmSvvlfxVsmwpcTheSans"/>
          <w:lang w:val="en-US"/>
        </w:rPr>
      </w:pPr>
      <w:r w:rsidRPr="00905A77">
        <w:rPr>
          <w:rFonts w:ascii="CynjpxYkdtdmSvvlfxVsmwpcTheSans" w:hAnsi="CynjpxYkdtdmSvvlfxVsmwpcTheSans" w:cs="CynjpxYkdtdmSvvlfxVsmwpcTheSans"/>
          <w:lang w:val="en-US"/>
        </w:rPr>
        <w:t>[WHERE &lt;</w:t>
      </w:r>
      <w:proofErr w:type="spellStart"/>
      <w:r w:rsidRPr="00905A77">
        <w:rPr>
          <w:rFonts w:ascii="CynjpxYkdtdmSvvlfxVsmwpcTheSans" w:hAnsi="CynjpxYkdtdmSvvlfxVsmwpcTheSans" w:cs="CynjpxYkdtdmSvvlfxVsmwpcTheSans"/>
          <w:lang w:val="en-US"/>
        </w:rPr>
        <w:t>conditional_expression</w:t>
      </w:r>
      <w:proofErr w:type="spellEnd"/>
      <w:r w:rsidRPr="00905A77">
        <w:rPr>
          <w:rFonts w:ascii="CynjpxYkdtdmSvvlfxVsmwpcTheSans" w:hAnsi="CynjpxYkdtdmSvvlfxVsmwpcTheSans" w:cs="CynjpxYkdtdmSvvlfxVsmwpcTheSans"/>
          <w:lang w:val="en-US"/>
        </w:rPr>
        <w:t>&gt;]</w:t>
      </w:r>
    </w:p>
    <w:p w:rsidR="00905A77" w:rsidRDefault="00905A77" w:rsidP="00905A77">
      <w:pPr>
        <w:ind w:firstLine="708"/>
        <w:rPr>
          <w:rFonts w:ascii="CynjpxYkdtdmSvvlfxVsmwpcTheSans" w:hAnsi="CynjpxYkdtdmSvvlfxVsmwpcTheSans" w:cs="CynjpxYkdtdmSvvlfxVsmwpcTheSans"/>
          <w:lang w:val="en-US"/>
        </w:rPr>
      </w:pPr>
      <w:r w:rsidRPr="00905A77">
        <w:rPr>
          <w:rFonts w:ascii="CynjpxYkdtdmSvvlfxVsmwpcTheSans" w:hAnsi="CynjpxYkdtdmSvvlfxVsmwpcTheSans" w:cs="CynjpxYkdtdmSvvlfxVsmwpcTheSans"/>
          <w:lang w:val="en-US"/>
        </w:rPr>
        <w:t>[ORDER BY &lt;</w:t>
      </w:r>
      <w:proofErr w:type="spellStart"/>
      <w:r w:rsidRPr="00905A77">
        <w:rPr>
          <w:rFonts w:ascii="CynjpxYkdtdmSvvlfxVsmwpcTheSans" w:hAnsi="CynjpxYkdtdmSvvlfxVsmwpcTheSans" w:cs="CynjpxYkdtdmSvvlfxVsmwpcTheSans"/>
          <w:lang w:val="en-US"/>
        </w:rPr>
        <w:t>order_by_clause</w:t>
      </w:r>
      <w:proofErr w:type="spellEnd"/>
      <w:r w:rsidRPr="00905A77">
        <w:rPr>
          <w:rFonts w:ascii="CynjpxYkdtdmSvvlfxVsmwpcTheSans" w:hAnsi="CynjpxYkdtdmSvvlfxVsmwpcTheSans" w:cs="CynjpxYkdtdmSvvlfxVsmwpcTheSans"/>
          <w:lang w:val="en-US"/>
        </w:rPr>
        <w:t>&gt;]</w:t>
      </w:r>
    </w:p>
    <w:p w:rsidR="00905A77" w:rsidRDefault="00905A77" w:rsidP="00905A77">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Una consulta SELECT, tiene dos partes obligatorias: la cláusula SELECT que define el formato de los resultados de consulta y la cláusula FROM que define la entidad o entidades de las que provendrán los resultados. A continuación, se va a ver un ejemplo de una consulta SELECT que devuelve todos los empleados:</w:t>
      </w:r>
    </w:p>
    <w:p w:rsidR="00905A77" w:rsidRDefault="00905A77" w:rsidP="00905A77">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ab/>
      </w:r>
    </w:p>
    <w:p w:rsidR="00905A77" w:rsidRPr="00E46027" w:rsidRDefault="00905A77" w:rsidP="00905A77">
      <w:pPr>
        <w:autoSpaceDE w:val="0"/>
        <w:autoSpaceDN w:val="0"/>
        <w:adjustRightInd w:val="0"/>
        <w:spacing w:after="0" w:line="240" w:lineRule="auto"/>
        <w:ind w:firstLine="708"/>
        <w:rPr>
          <w:rFonts w:ascii="CynjpxYkdtdmSvvlfxVsmwpcTheSans" w:hAnsi="CynjpxYkdtdmSvvlfxVsmwpcTheSans" w:cs="CynjpxYkdtdmSvvlfxVsmwpcTheSans"/>
        </w:rPr>
      </w:pPr>
      <w:r w:rsidRPr="00E46027">
        <w:rPr>
          <w:rFonts w:ascii="CynjpxYkdtdmSvvlfxVsmwpcTheSans" w:hAnsi="CynjpxYkdtdmSvvlfxVsmwpcTheSans" w:cs="CynjpxYkdtdmSvvlfxVsmwpcTheSans"/>
        </w:rPr>
        <w:t>SELECT e</w:t>
      </w:r>
    </w:p>
    <w:p w:rsidR="00905A77" w:rsidRPr="00E46027" w:rsidRDefault="00905A77" w:rsidP="00905A77">
      <w:pPr>
        <w:autoSpaceDE w:val="0"/>
        <w:autoSpaceDN w:val="0"/>
        <w:adjustRightInd w:val="0"/>
        <w:spacing w:after="0" w:line="240" w:lineRule="auto"/>
        <w:ind w:firstLine="708"/>
        <w:rPr>
          <w:rFonts w:ascii="CynjpxYkdtdmSvvlfxVsmwpcTheSans" w:hAnsi="CynjpxYkdtdmSvvlfxVsmwpcTheSans" w:cs="CynjpxYkdtdmSvvlfxVsmwpcTheSans"/>
        </w:rPr>
      </w:pPr>
      <w:r w:rsidRPr="00E46027">
        <w:rPr>
          <w:rFonts w:ascii="CynjpxYkdtdmSvvlfxVsmwpcTheSans" w:hAnsi="CynjpxYkdtdmSvvlfxVsmwpcTheSans" w:cs="CynjpxYkdtdmSvvlfxVsmwpcTheSans"/>
        </w:rPr>
        <w:t xml:space="preserve">FROM </w:t>
      </w:r>
      <w:proofErr w:type="spellStart"/>
      <w:r w:rsidRPr="00E46027">
        <w:rPr>
          <w:rFonts w:ascii="CynjpxYkdtdmSvvlfxVsmwpcTheSans" w:hAnsi="CynjpxYkdtdmSvvlfxVsmwpcTheSans" w:cs="CynjpxYkdtdmSvvlfxVsmwpcTheSans"/>
        </w:rPr>
        <w:t>Employee</w:t>
      </w:r>
      <w:proofErr w:type="spellEnd"/>
      <w:r w:rsidRPr="00E46027">
        <w:rPr>
          <w:rFonts w:ascii="CynjpxYkdtdmSvvlfxVsmwpcTheSans" w:hAnsi="CynjpxYkdtdmSvvlfxVsmwpcTheSans" w:cs="CynjpxYkdtdmSvvlfxVsmwpcTheSans"/>
        </w:rPr>
        <w:t xml:space="preserve"> e</w:t>
      </w:r>
    </w:p>
    <w:p w:rsidR="00905A77" w:rsidRPr="00E46027" w:rsidRDefault="00905A77" w:rsidP="00905A77">
      <w:pPr>
        <w:autoSpaceDE w:val="0"/>
        <w:autoSpaceDN w:val="0"/>
        <w:adjustRightInd w:val="0"/>
        <w:spacing w:after="0" w:line="240" w:lineRule="auto"/>
        <w:rPr>
          <w:rFonts w:ascii="CynjpxYkdtdmSvvlfxVsmwpcTheSans" w:hAnsi="CynjpxYkdtdmSvvlfxVsmwpcTheSans" w:cs="CynjpxYkdtdmSvvlfxVsmwpcTheSans"/>
        </w:rPr>
      </w:pPr>
    </w:p>
    <w:p w:rsidR="00905A77" w:rsidRDefault="00905A77" w:rsidP="00905A77">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 estructura de esta consulta es muy similar a SQL con la diferencia que la cláusula FROM hace referencia a entidades, no tablas. Además, a diferencia de las consultas de SQL, donde el alias es opcional, en JP QL es obligatorio.</w:t>
      </w:r>
    </w:p>
    <w:p w:rsidR="00905A77" w:rsidRDefault="00905A77" w:rsidP="00905A77">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 segunda diferencia, es que se utiliza el alias de la entidad para poder seleccionar todos los campos de esta.</w:t>
      </w:r>
    </w:p>
    <w:p w:rsidR="00905A77" w:rsidRDefault="00905A77" w:rsidP="00905A77">
      <w:pPr>
        <w:autoSpaceDE w:val="0"/>
        <w:autoSpaceDN w:val="0"/>
        <w:adjustRightInd w:val="0"/>
        <w:spacing w:after="0" w:line="240" w:lineRule="auto"/>
        <w:rPr>
          <w:rFonts w:ascii="Segoe UI" w:hAnsi="Segoe UI" w:cs="Segoe UI"/>
          <w:color w:val="000000"/>
          <w:sz w:val="21"/>
          <w:szCs w:val="21"/>
        </w:rPr>
      </w:pPr>
    </w:p>
    <w:p w:rsidR="00905A77" w:rsidRDefault="00905A77" w:rsidP="00905A77">
      <w:pPr>
        <w:autoSpaceDE w:val="0"/>
        <w:autoSpaceDN w:val="0"/>
        <w:adjustRightInd w:val="0"/>
        <w:spacing w:after="0" w:line="240" w:lineRule="auto"/>
        <w:rPr>
          <w:rFonts w:ascii="Segoe UI" w:hAnsi="Segoe UI" w:cs="Segoe UI"/>
          <w:b/>
          <w:color w:val="000000"/>
          <w:sz w:val="21"/>
          <w:szCs w:val="21"/>
        </w:rPr>
      </w:pPr>
      <w:r>
        <w:rPr>
          <w:rFonts w:ascii="Segoe UI" w:hAnsi="Segoe UI" w:cs="Segoe UI"/>
          <w:b/>
          <w:color w:val="000000"/>
          <w:sz w:val="21"/>
          <w:szCs w:val="21"/>
        </w:rPr>
        <w:t>Cláusula SELECT</w:t>
      </w:r>
    </w:p>
    <w:p w:rsidR="00905A77" w:rsidRDefault="00905A77" w:rsidP="00905A77">
      <w:pPr>
        <w:autoSpaceDE w:val="0"/>
        <w:autoSpaceDN w:val="0"/>
        <w:adjustRightInd w:val="0"/>
        <w:spacing w:after="0" w:line="240" w:lineRule="auto"/>
        <w:rPr>
          <w:rFonts w:ascii="Segoe UI" w:hAnsi="Segoe UI" w:cs="Segoe UI"/>
          <w:b/>
          <w:color w:val="000000"/>
          <w:sz w:val="21"/>
          <w:szCs w:val="21"/>
        </w:rPr>
      </w:pPr>
    </w:p>
    <w:p w:rsidR="00905A77" w:rsidRDefault="00905A77" w:rsidP="00905A77">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Expresiones de ruta</w:t>
      </w:r>
    </w:p>
    <w:p w:rsidR="00905A77" w:rsidRDefault="00905A77" w:rsidP="00905A77">
      <w:pPr>
        <w:autoSpaceDE w:val="0"/>
        <w:autoSpaceDN w:val="0"/>
        <w:adjustRightInd w:val="0"/>
        <w:spacing w:after="0" w:line="240" w:lineRule="auto"/>
        <w:rPr>
          <w:rFonts w:ascii="Segoe UI" w:hAnsi="Segoe UI" w:cs="Segoe UI"/>
          <w:color w:val="000000"/>
          <w:sz w:val="21"/>
          <w:szCs w:val="21"/>
        </w:rPr>
      </w:pPr>
    </w:p>
    <w:p w:rsidR="00905A77" w:rsidRDefault="00905A77" w:rsidP="00905A77">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Las expresiones de ruta son los bloques de construcción de las consultas. Se utilizan para navegar desde una entidad, ya sea a través de una relación con otra entidad o con una de las propiedades persistentes de la entidad.</w:t>
      </w:r>
    </w:p>
    <w:p w:rsidR="00905A77" w:rsidRDefault="00905A77" w:rsidP="00905A77">
      <w:pPr>
        <w:autoSpaceDE w:val="0"/>
        <w:autoSpaceDN w:val="0"/>
        <w:adjustRightInd w:val="0"/>
        <w:spacing w:after="0" w:line="240" w:lineRule="auto"/>
        <w:rPr>
          <w:rFonts w:ascii="Segoe UI" w:hAnsi="Segoe UI" w:cs="Segoe UI"/>
          <w:sz w:val="21"/>
          <w:szCs w:val="21"/>
        </w:rPr>
      </w:pPr>
    </w:p>
    <w:p w:rsidR="00905A77" w:rsidRDefault="00905A77" w:rsidP="00905A77">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El operador punto(.) significa navegación de trayectoria en una expresión. De esta manera, si la entidad Empleado se le ha asignado la variable de identificación e, e.name, es la expresión que nos devolvería el nombre del empleado.</w:t>
      </w:r>
    </w:p>
    <w:p w:rsidR="00905A77" w:rsidRDefault="00905A77" w:rsidP="00905A77">
      <w:pPr>
        <w:autoSpaceDE w:val="0"/>
        <w:autoSpaceDN w:val="0"/>
        <w:adjustRightInd w:val="0"/>
        <w:spacing w:after="0" w:line="240" w:lineRule="auto"/>
        <w:rPr>
          <w:rFonts w:ascii="Segoe UI" w:hAnsi="Segoe UI" w:cs="Segoe UI"/>
          <w:color w:val="000000"/>
          <w:sz w:val="21"/>
          <w:szCs w:val="21"/>
        </w:rPr>
      </w:pPr>
    </w:p>
    <w:p w:rsidR="00905A77" w:rsidRDefault="00905A77" w:rsidP="00905A77">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Lo que hace que las expresiones de ruta sean tan poderosas es que no se limitan a una sola navegación. De esta manera, se puede construir expresiones de ruta como </w:t>
      </w:r>
    </w:p>
    <w:p w:rsidR="00905A77" w:rsidRDefault="00905A77" w:rsidP="00905A77">
      <w:pPr>
        <w:autoSpaceDE w:val="0"/>
        <w:autoSpaceDN w:val="0"/>
        <w:adjustRightInd w:val="0"/>
        <w:spacing w:after="0" w:line="240" w:lineRule="auto"/>
        <w:rPr>
          <w:rFonts w:ascii="Segoe UI" w:hAnsi="Segoe UI" w:cs="Segoe UI"/>
          <w:color w:val="000000"/>
          <w:sz w:val="21"/>
          <w:szCs w:val="21"/>
        </w:rPr>
      </w:pPr>
      <w:proofErr w:type="gramStart"/>
      <w:r>
        <w:rPr>
          <w:rFonts w:ascii="Segoe UI" w:hAnsi="Segoe UI" w:cs="Segoe UI"/>
          <w:color w:val="000000"/>
          <w:sz w:val="21"/>
          <w:szCs w:val="21"/>
        </w:rPr>
        <w:t>e.department.name</w:t>
      </w:r>
      <w:proofErr w:type="gramEnd"/>
      <w:r>
        <w:rPr>
          <w:rFonts w:ascii="Segoe UI" w:hAnsi="Segoe UI" w:cs="Segoe UI"/>
          <w:color w:val="000000"/>
          <w:sz w:val="21"/>
          <w:szCs w:val="21"/>
        </w:rPr>
        <w:t>, que es el nombre del departamento al que pertenece el empleado.</w:t>
      </w:r>
    </w:p>
    <w:p w:rsidR="00905A77" w:rsidRDefault="00905A77" w:rsidP="00905A77">
      <w:pPr>
        <w:autoSpaceDE w:val="0"/>
        <w:autoSpaceDN w:val="0"/>
        <w:adjustRightInd w:val="0"/>
        <w:spacing w:after="0" w:line="240" w:lineRule="auto"/>
        <w:rPr>
          <w:rFonts w:ascii="Segoe UI" w:hAnsi="Segoe UI" w:cs="Segoe UI"/>
          <w:sz w:val="21"/>
          <w:szCs w:val="21"/>
        </w:rPr>
      </w:pPr>
    </w:p>
    <w:p w:rsidR="00905A77" w:rsidRDefault="00905A77" w:rsidP="00905A77">
      <w:p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Entidades y Objetos</w:t>
      </w:r>
    </w:p>
    <w:p w:rsidR="00905A77" w:rsidRDefault="00905A77" w:rsidP="00905A77">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 estructura más simple de la cláusula SELECT es una única variable de identificación. Lo que devuelve la entidad completa a la cual está asociada esta variable. Por ejemplo, la consulta siguiente devolvería todos los departamentos de la empresa:</w:t>
      </w:r>
    </w:p>
    <w:p w:rsidR="00905A77" w:rsidRDefault="00905A77" w:rsidP="00905A77">
      <w:pPr>
        <w:autoSpaceDE w:val="0"/>
        <w:autoSpaceDN w:val="0"/>
        <w:adjustRightInd w:val="0"/>
        <w:spacing w:after="0" w:line="240" w:lineRule="auto"/>
        <w:rPr>
          <w:rFonts w:ascii="Segoe UI" w:hAnsi="Segoe UI" w:cs="Segoe UI"/>
          <w:color w:val="000000"/>
          <w:sz w:val="21"/>
          <w:szCs w:val="21"/>
        </w:rPr>
      </w:pPr>
    </w:p>
    <w:p w:rsidR="00905A77" w:rsidRPr="00905A77" w:rsidRDefault="00905A77" w:rsidP="00905A77">
      <w:pPr>
        <w:autoSpaceDE w:val="0"/>
        <w:autoSpaceDN w:val="0"/>
        <w:adjustRightInd w:val="0"/>
        <w:spacing w:after="0" w:line="240" w:lineRule="auto"/>
        <w:rPr>
          <w:rFonts w:ascii="CynjpxYkdtdmSvvlfxVsmwpcTheSans" w:hAnsi="CynjpxYkdtdmSvvlfxVsmwpcTheSans" w:cs="CynjpxYkdtdmSvvlfxVsmwpcTheSans"/>
          <w:lang w:val="en-US"/>
        </w:rPr>
      </w:pPr>
      <w:r>
        <w:rPr>
          <w:rFonts w:ascii="Segoe UI" w:hAnsi="Segoe UI" w:cs="Segoe UI"/>
          <w:color w:val="000000"/>
          <w:sz w:val="21"/>
          <w:szCs w:val="21"/>
        </w:rPr>
        <w:tab/>
      </w:r>
      <w:r w:rsidRPr="00905A77">
        <w:rPr>
          <w:rFonts w:ascii="CynjpxYkdtdmSvvlfxVsmwpcTheSans" w:hAnsi="CynjpxYkdtdmSvvlfxVsmwpcTheSans" w:cs="CynjpxYkdtdmSvvlfxVsmwpcTheSans"/>
          <w:lang w:val="en-US"/>
        </w:rPr>
        <w:t>SELECT d</w:t>
      </w:r>
    </w:p>
    <w:p w:rsidR="00905A77" w:rsidRDefault="00905A77" w:rsidP="00905A77">
      <w:pPr>
        <w:autoSpaceDE w:val="0"/>
        <w:autoSpaceDN w:val="0"/>
        <w:adjustRightInd w:val="0"/>
        <w:spacing w:after="0" w:line="240" w:lineRule="auto"/>
        <w:ind w:firstLine="708"/>
        <w:rPr>
          <w:rFonts w:ascii="CynjpxYkdtdmSvvlfxVsmwpcTheSans" w:hAnsi="CynjpxYkdtdmSvvlfxVsmwpcTheSans" w:cs="CynjpxYkdtdmSvvlfxVsmwpcTheSans"/>
          <w:lang w:val="en-US"/>
        </w:rPr>
      </w:pPr>
      <w:r w:rsidRPr="00905A77">
        <w:rPr>
          <w:rFonts w:ascii="CynjpxYkdtdmSvvlfxVsmwpcTheSans" w:hAnsi="CynjpxYkdtdmSvvlfxVsmwpcTheSans" w:cs="CynjpxYkdtdmSvvlfxVsmwpcTheSans"/>
          <w:lang w:val="en-US"/>
        </w:rPr>
        <w:t>FROM Department d</w:t>
      </w:r>
    </w:p>
    <w:p w:rsidR="00905A77" w:rsidRDefault="00905A77" w:rsidP="00905A77">
      <w:pPr>
        <w:autoSpaceDE w:val="0"/>
        <w:autoSpaceDN w:val="0"/>
        <w:adjustRightInd w:val="0"/>
        <w:spacing w:after="0" w:line="240" w:lineRule="auto"/>
        <w:rPr>
          <w:rFonts w:ascii="CynjpxYkdtdmSvvlfxVsmwpcTheSans" w:hAnsi="CynjpxYkdtdmSvvlfxVsmwpcTheSans" w:cs="CynjpxYkdtdmSvvlfxVsmwpcTheSans"/>
          <w:lang w:val="en-US"/>
        </w:rPr>
      </w:pPr>
    </w:p>
    <w:p w:rsidR="00905A77" w:rsidRDefault="00905A77" w:rsidP="00905A77">
      <w:pPr>
        <w:autoSpaceDE w:val="0"/>
        <w:autoSpaceDN w:val="0"/>
        <w:adjustRightInd w:val="0"/>
        <w:spacing w:after="0" w:line="240" w:lineRule="auto"/>
        <w:rPr>
          <w:rFonts w:ascii="CynjpxYkdtdmSvvlfxVsmwpcTheSans" w:hAnsi="CynjpxYkdtdmSvvlfxVsmwpcTheSans" w:cs="CynjpxYkdtdmSvvlfxVsmwpcTheSans"/>
        </w:rPr>
      </w:pPr>
      <w:r w:rsidRPr="00905A77">
        <w:rPr>
          <w:rFonts w:ascii="CynjpxYkdtdmSvvlfxVsmwpcTheSans" w:hAnsi="CynjpxYkdtdmSvvlfxVsmwpcTheSans" w:cs="CynjpxYkdtdmSvvlfxVsmwpcTheSans"/>
        </w:rPr>
        <w:t xml:space="preserve">La palabra clave OBJECT puede ser usada para resaltar, visualmente, que lo que se está devolviendo es un objeto entero. </w:t>
      </w:r>
      <w:r>
        <w:rPr>
          <w:rFonts w:ascii="CynjpxYkdtdmSvvlfxVsmwpcTheSans" w:hAnsi="CynjpxYkdtdmSvvlfxVsmwpcTheSans" w:cs="CynjpxYkdtdmSvvlfxVsmwpcTheSans"/>
        </w:rPr>
        <w:t>Es decir la expresión OBJECT(</w:t>
      </w:r>
      <w:proofErr w:type="spellStart"/>
      <w:proofErr w:type="gramStart"/>
      <w:r>
        <w:rPr>
          <w:rFonts w:ascii="CynjpxYkdtdmSvvlfxVsmwpcTheSans" w:hAnsi="CynjpxYkdtdmSvvlfxVsmwpcTheSans" w:cs="CynjpxYkdtdmSvvlfxVsmwpcTheSans"/>
        </w:rPr>
        <w:t>e.department</w:t>
      </w:r>
      <w:proofErr w:type="spellEnd"/>
      <w:proofErr w:type="gramEnd"/>
      <w:r>
        <w:rPr>
          <w:rFonts w:ascii="CynjpxYkdtdmSvvlfxVsmwpcTheSans" w:hAnsi="CynjpxYkdtdmSvvlfxVsmwpcTheSans" w:cs="CynjpxYkdtdmSvvlfxVsmwpcTheSans"/>
        </w:rPr>
        <w:t xml:space="preserve">) no sería válida </w:t>
      </w:r>
      <w:r>
        <w:rPr>
          <w:rFonts w:ascii="CynjpxYkdtdmSvvlfxVsmwpcTheSans" w:hAnsi="CynjpxYkdtdmSvvlfxVsmwpcTheSans" w:cs="CynjpxYkdtdmSvvlfxVsmwpcTheSans"/>
        </w:rPr>
        <w:lastRenderedPageBreak/>
        <w:t>ya que es una propiedad del objeto empleado, no el objeto en cuestión. A efectos prácticos la consulta anterior y la siguiente devuelven el mismo resultado:</w:t>
      </w:r>
    </w:p>
    <w:p w:rsidR="00905A77" w:rsidRDefault="00905A77" w:rsidP="00905A77">
      <w:pPr>
        <w:autoSpaceDE w:val="0"/>
        <w:autoSpaceDN w:val="0"/>
        <w:adjustRightInd w:val="0"/>
        <w:spacing w:after="0" w:line="240" w:lineRule="auto"/>
        <w:rPr>
          <w:rFonts w:ascii="CynjpxYkdtdmSvvlfxVsmwpcTheSans" w:hAnsi="CynjpxYkdtdmSvvlfxVsmwpcTheSans" w:cs="CynjpxYkdtdmSvvlfxVsmwpcTheSans"/>
        </w:rPr>
      </w:pPr>
    </w:p>
    <w:p w:rsidR="00905A77" w:rsidRPr="00905A77" w:rsidRDefault="00905A77" w:rsidP="00905A77">
      <w:pPr>
        <w:autoSpaceDE w:val="0"/>
        <w:autoSpaceDN w:val="0"/>
        <w:adjustRightInd w:val="0"/>
        <w:spacing w:after="0" w:line="240" w:lineRule="auto"/>
        <w:ind w:firstLine="708"/>
        <w:rPr>
          <w:rFonts w:ascii="CynjpxYkdtdmSvvlfxVsmwpcTheSans" w:hAnsi="CynjpxYkdtdmSvvlfxVsmwpcTheSans" w:cs="CynjpxYkdtdmSvvlfxVsmwpcTheSans"/>
          <w:lang w:val="en-US"/>
        </w:rPr>
      </w:pPr>
      <w:r w:rsidRPr="00905A77">
        <w:rPr>
          <w:rFonts w:ascii="CynjpxYkdtdmSvvlfxVsmwpcTheSans" w:hAnsi="CynjpxYkdtdmSvvlfxVsmwpcTheSans" w:cs="CynjpxYkdtdmSvvlfxVsmwpcTheSans"/>
          <w:lang w:val="en-US"/>
        </w:rPr>
        <w:t xml:space="preserve">SELECT </w:t>
      </w:r>
      <w:proofErr w:type="gramStart"/>
      <w:r>
        <w:rPr>
          <w:rFonts w:ascii="CynjpxYkdtdmSvvlfxVsmwpcTheSans" w:hAnsi="CynjpxYkdtdmSvvlfxVsmwpcTheSans" w:cs="CynjpxYkdtdmSvvlfxVsmwpcTheSans"/>
          <w:lang w:val="en-US"/>
        </w:rPr>
        <w:t>OBJECT(</w:t>
      </w:r>
      <w:proofErr w:type="gramEnd"/>
      <w:r w:rsidRPr="00905A77">
        <w:rPr>
          <w:rFonts w:ascii="CynjpxYkdtdmSvvlfxVsmwpcTheSans" w:hAnsi="CynjpxYkdtdmSvvlfxVsmwpcTheSans" w:cs="CynjpxYkdtdmSvvlfxVsmwpcTheSans"/>
          <w:lang w:val="en-US"/>
        </w:rPr>
        <w:t>d</w:t>
      </w:r>
      <w:r>
        <w:rPr>
          <w:rFonts w:ascii="CynjpxYkdtdmSvvlfxVsmwpcTheSans" w:hAnsi="CynjpxYkdtdmSvvlfxVsmwpcTheSans" w:cs="CynjpxYkdtdmSvvlfxVsmwpcTheSans"/>
          <w:lang w:val="en-US"/>
        </w:rPr>
        <w:t>)</w:t>
      </w:r>
    </w:p>
    <w:p w:rsidR="00905A77" w:rsidRDefault="00905A77" w:rsidP="00905A77">
      <w:pPr>
        <w:autoSpaceDE w:val="0"/>
        <w:autoSpaceDN w:val="0"/>
        <w:adjustRightInd w:val="0"/>
        <w:spacing w:after="0" w:line="240" w:lineRule="auto"/>
        <w:ind w:firstLine="708"/>
        <w:rPr>
          <w:rFonts w:ascii="CynjpxYkdtdmSvvlfxVsmwpcTheSans" w:hAnsi="CynjpxYkdtdmSvvlfxVsmwpcTheSans" w:cs="CynjpxYkdtdmSvvlfxVsmwpcTheSans"/>
          <w:lang w:val="en-US"/>
        </w:rPr>
      </w:pPr>
      <w:r w:rsidRPr="00905A77">
        <w:rPr>
          <w:rFonts w:ascii="CynjpxYkdtdmSvvlfxVsmwpcTheSans" w:hAnsi="CynjpxYkdtdmSvvlfxVsmwpcTheSans" w:cs="CynjpxYkdtdmSvvlfxVsmwpcTheSans"/>
          <w:lang w:val="en-US"/>
        </w:rPr>
        <w:t>FROM Department d</w:t>
      </w:r>
    </w:p>
    <w:p w:rsidR="00905A77" w:rsidRPr="00905A77" w:rsidRDefault="00905A77" w:rsidP="00905A77">
      <w:pPr>
        <w:autoSpaceDE w:val="0"/>
        <w:autoSpaceDN w:val="0"/>
        <w:adjustRightInd w:val="0"/>
        <w:spacing w:after="0" w:line="240" w:lineRule="auto"/>
        <w:rPr>
          <w:rFonts w:ascii="Segoe UI" w:hAnsi="Segoe UI" w:cs="Segoe UI"/>
          <w:sz w:val="21"/>
          <w:szCs w:val="21"/>
          <w:lang w:val="en-US"/>
        </w:rPr>
      </w:pPr>
    </w:p>
    <w:p w:rsidR="00905A77" w:rsidRDefault="00905A77" w:rsidP="00905A77">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También, es posible utilizar la cláusula SELECT para devolver un único campo de una entidad. La siguiente consulta devuelve los nombres de todos los empleados:</w:t>
      </w:r>
    </w:p>
    <w:p w:rsidR="00905A77" w:rsidRPr="00E46027" w:rsidRDefault="00905A77" w:rsidP="00905A77">
      <w:pPr>
        <w:autoSpaceDE w:val="0"/>
        <w:autoSpaceDN w:val="0"/>
        <w:adjustRightInd w:val="0"/>
        <w:spacing w:after="0" w:line="240" w:lineRule="auto"/>
        <w:ind w:firstLine="708"/>
        <w:rPr>
          <w:rFonts w:ascii="CynjpxYkdtdmSvvlfxVsmwpcTheSans" w:hAnsi="CynjpxYkdtdmSvvlfxVsmwpcTheSans" w:cs="CynjpxYkdtdmSvvlfxVsmwpcTheSans"/>
        </w:rPr>
      </w:pPr>
    </w:p>
    <w:p w:rsidR="00905A77" w:rsidRPr="00905A77" w:rsidRDefault="00905A77" w:rsidP="00905A77">
      <w:pPr>
        <w:autoSpaceDE w:val="0"/>
        <w:autoSpaceDN w:val="0"/>
        <w:adjustRightInd w:val="0"/>
        <w:spacing w:after="0" w:line="240" w:lineRule="auto"/>
        <w:ind w:firstLine="708"/>
        <w:rPr>
          <w:rFonts w:ascii="CynjpxYkdtdmSvvlfxVsmwpcTheSans" w:hAnsi="CynjpxYkdtdmSvvlfxVsmwpcTheSans" w:cs="CynjpxYkdtdmSvvlfxVsmwpcTheSans"/>
          <w:lang w:val="en-US"/>
        </w:rPr>
      </w:pPr>
      <w:r w:rsidRPr="00905A77">
        <w:rPr>
          <w:rFonts w:ascii="CynjpxYkdtdmSvvlfxVsmwpcTheSans" w:hAnsi="CynjpxYkdtdmSvvlfxVsmwpcTheSans" w:cs="CynjpxYkdtdmSvvlfxVsmwpcTheSans"/>
          <w:lang w:val="en-US"/>
        </w:rPr>
        <w:t>SELECT e.name</w:t>
      </w:r>
    </w:p>
    <w:p w:rsidR="00905A77" w:rsidRDefault="00905A77" w:rsidP="00905A77">
      <w:pPr>
        <w:autoSpaceDE w:val="0"/>
        <w:autoSpaceDN w:val="0"/>
        <w:adjustRightInd w:val="0"/>
        <w:spacing w:after="0" w:line="240" w:lineRule="auto"/>
        <w:ind w:firstLine="708"/>
        <w:rPr>
          <w:rFonts w:ascii="CynjpxYkdtdmSvvlfxVsmwpcTheSans" w:hAnsi="CynjpxYkdtdmSvvlfxVsmwpcTheSans" w:cs="CynjpxYkdtdmSvvlfxVsmwpcTheSans"/>
          <w:lang w:val="en-US"/>
        </w:rPr>
      </w:pPr>
      <w:r w:rsidRPr="00905A77">
        <w:rPr>
          <w:rFonts w:ascii="CynjpxYkdtdmSvvlfxVsmwpcTheSans" w:hAnsi="CynjpxYkdtdmSvvlfxVsmwpcTheSans" w:cs="CynjpxYkdtdmSvvlfxVsmwpcTheSans"/>
          <w:lang w:val="en-US"/>
        </w:rPr>
        <w:t>FROM Employee e</w:t>
      </w:r>
    </w:p>
    <w:p w:rsidR="00905A77" w:rsidRPr="00905A77" w:rsidRDefault="00905A77" w:rsidP="00905A77">
      <w:pPr>
        <w:autoSpaceDE w:val="0"/>
        <w:autoSpaceDN w:val="0"/>
        <w:adjustRightInd w:val="0"/>
        <w:spacing w:after="0" w:line="240" w:lineRule="auto"/>
        <w:ind w:firstLine="708"/>
        <w:rPr>
          <w:rFonts w:ascii="Segoe UI" w:hAnsi="Segoe UI" w:cs="Segoe UI"/>
          <w:sz w:val="21"/>
          <w:szCs w:val="21"/>
          <w:lang w:val="en-US"/>
        </w:rPr>
      </w:pPr>
    </w:p>
    <w:p w:rsidR="00905A77" w:rsidRDefault="00905A77" w:rsidP="00905A77">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El resultado de esta consulta es un conjunto de </w:t>
      </w:r>
      <w:proofErr w:type="spellStart"/>
      <w:r>
        <w:rPr>
          <w:rFonts w:ascii="Segoe UI" w:hAnsi="Segoe UI" w:cs="Segoe UI"/>
          <w:color w:val="000000"/>
          <w:sz w:val="21"/>
          <w:szCs w:val="21"/>
        </w:rPr>
        <w:t>String</w:t>
      </w:r>
      <w:proofErr w:type="spellEnd"/>
      <w:r>
        <w:rPr>
          <w:rFonts w:ascii="Segoe UI" w:hAnsi="Segoe UI" w:cs="Segoe UI"/>
          <w:color w:val="000000"/>
          <w:sz w:val="21"/>
          <w:szCs w:val="21"/>
        </w:rPr>
        <w:t xml:space="preserve">, por lo que la ejecución de esta consulta usando </w:t>
      </w:r>
      <w:proofErr w:type="spellStart"/>
      <w:proofErr w:type="gramStart"/>
      <w:r>
        <w:rPr>
          <w:rFonts w:ascii="Segoe UI" w:hAnsi="Segoe UI" w:cs="Segoe UI"/>
          <w:color w:val="000000"/>
          <w:sz w:val="21"/>
          <w:szCs w:val="21"/>
        </w:rPr>
        <w:t>getResultList</w:t>
      </w:r>
      <w:proofErr w:type="spellEnd"/>
      <w:r>
        <w:rPr>
          <w:rFonts w:ascii="Segoe UI" w:hAnsi="Segoe UI" w:cs="Segoe UI"/>
          <w:color w:val="000000"/>
          <w:sz w:val="21"/>
          <w:szCs w:val="21"/>
        </w:rPr>
        <w:t>(</w:t>
      </w:r>
      <w:proofErr w:type="gramEnd"/>
      <w:r>
        <w:rPr>
          <w:rFonts w:ascii="Segoe UI" w:hAnsi="Segoe UI" w:cs="Segoe UI"/>
          <w:color w:val="000000"/>
          <w:sz w:val="21"/>
          <w:szCs w:val="21"/>
        </w:rPr>
        <w:t xml:space="preserve">) devolverá una colección de cero o más </w:t>
      </w:r>
      <w:proofErr w:type="spellStart"/>
      <w:r>
        <w:rPr>
          <w:rFonts w:ascii="Segoe UI" w:hAnsi="Segoe UI" w:cs="Segoe UI"/>
          <w:color w:val="000000"/>
          <w:sz w:val="21"/>
          <w:szCs w:val="21"/>
        </w:rPr>
        <w:t>String</w:t>
      </w:r>
      <w:proofErr w:type="spellEnd"/>
      <w:r>
        <w:rPr>
          <w:rFonts w:ascii="Segoe UI" w:hAnsi="Segoe UI" w:cs="Segoe UI"/>
          <w:color w:val="000000"/>
          <w:sz w:val="21"/>
          <w:szCs w:val="21"/>
        </w:rPr>
        <w:t>.</w:t>
      </w:r>
    </w:p>
    <w:p w:rsidR="00905A77" w:rsidRDefault="00905A77" w:rsidP="00905A77">
      <w:pPr>
        <w:autoSpaceDE w:val="0"/>
        <w:autoSpaceDN w:val="0"/>
        <w:adjustRightInd w:val="0"/>
        <w:spacing w:after="0" w:line="240" w:lineRule="auto"/>
        <w:rPr>
          <w:rFonts w:ascii="Segoe UI" w:hAnsi="Segoe UI" w:cs="Segoe UI"/>
          <w:color w:val="000000"/>
          <w:sz w:val="21"/>
          <w:szCs w:val="21"/>
        </w:rPr>
      </w:pPr>
    </w:p>
    <w:p w:rsidR="00905A77" w:rsidRDefault="00D5316A" w:rsidP="00905A77">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 xml:space="preserve">La cláusula SELECT no solo devuelve propiedades de una única entidad, sino que también es posible devolver una entidad diferente por medio de una navegación por ruta. </w:t>
      </w:r>
      <w:r w:rsidR="00905A77">
        <w:rPr>
          <w:rFonts w:ascii="Segoe UI" w:hAnsi="Segoe UI" w:cs="Segoe UI"/>
          <w:color w:val="000000"/>
          <w:sz w:val="21"/>
          <w:szCs w:val="21"/>
        </w:rPr>
        <w:t>La siguiente consulta muestra como devolver una entidad diferente como resultado de una navegación por ruta:</w:t>
      </w:r>
    </w:p>
    <w:p w:rsidR="00905A77" w:rsidRPr="00D5316A" w:rsidRDefault="00905A77" w:rsidP="00905A77">
      <w:pPr>
        <w:autoSpaceDE w:val="0"/>
        <w:autoSpaceDN w:val="0"/>
        <w:adjustRightInd w:val="0"/>
        <w:spacing w:after="0" w:line="240" w:lineRule="auto"/>
        <w:ind w:firstLine="708"/>
        <w:rPr>
          <w:rFonts w:ascii="CynjpxYkdtdmSvvlfxVsmwpcTheSans" w:hAnsi="CynjpxYkdtdmSvvlfxVsmwpcTheSans" w:cs="CynjpxYkdtdmSvvlfxVsmwpcTheSans"/>
        </w:rPr>
      </w:pPr>
    </w:p>
    <w:p w:rsidR="00905A77" w:rsidRPr="00905A77" w:rsidRDefault="00905A77" w:rsidP="00905A77">
      <w:pPr>
        <w:autoSpaceDE w:val="0"/>
        <w:autoSpaceDN w:val="0"/>
        <w:adjustRightInd w:val="0"/>
        <w:spacing w:after="0" w:line="240" w:lineRule="auto"/>
        <w:ind w:firstLine="708"/>
        <w:rPr>
          <w:rFonts w:ascii="CynjpxYkdtdmSvvlfxVsmwpcTheSans" w:hAnsi="CynjpxYkdtdmSvvlfxVsmwpcTheSans" w:cs="CynjpxYkdtdmSvvlfxVsmwpcTheSans"/>
          <w:lang w:val="en-US"/>
        </w:rPr>
      </w:pPr>
      <w:r w:rsidRPr="00905A77">
        <w:rPr>
          <w:rFonts w:ascii="CynjpxYkdtdmSvvlfxVsmwpcTheSans" w:hAnsi="CynjpxYkdtdmSvvlfxVsmwpcTheSans" w:cs="CynjpxYkdtdmSvvlfxVsmwpcTheSans"/>
          <w:lang w:val="en-US"/>
        </w:rPr>
        <w:t xml:space="preserve">SELECT </w:t>
      </w:r>
      <w:proofErr w:type="spellStart"/>
      <w:r w:rsidRPr="00905A77">
        <w:rPr>
          <w:rFonts w:ascii="CynjpxYkdtdmSvvlfxVsmwpcTheSans" w:hAnsi="CynjpxYkdtdmSvvlfxVsmwpcTheSans" w:cs="CynjpxYkdtdmSvvlfxVsmwpcTheSans"/>
          <w:lang w:val="en-US"/>
        </w:rPr>
        <w:t>e.department</w:t>
      </w:r>
      <w:proofErr w:type="spellEnd"/>
    </w:p>
    <w:p w:rsidR="00905A77" w:rsidRDefault="00905A77" w:rsidP="00905A77">
      <w:pPr>
        <w:autoSpaceDE w:val="0"/>
        <w:autoSpaceDN w:val="0"/>
        <w:adjustRightInd w:val="0"/>
        <w:spacing w:after="0" w:line="240" w:lineRule="auto"/>
        <w:ind w:firstLine="708"/>
        <w:rPr>
          <w:rFonts w:ascii="CynjpxYkdtdmSvvlfxVsmwpcTheSans" w:hAnsi="CynjpxYkdtdmSvvlfxVsmwpcTheSans" w:cs="CynjpxYkdtdmSvvlfxVsmwpcTheSans"/>
          <w:lang w:val="en-US"/>
        </w:rPr>
      </w:pPr>
      <w:r w:rsidRPr="00905A77">
        <w:rPr>
          <w:rFonts w:ascii="CynjpxYkdtdmSvvlfxVsmwpcTheSans" w:hAnsi="CynjpxYkdtdmSvvlfxVsmwpcTheSans" w:cs="CynjpxYkdtdmSvvlfxVsmwpcTheSans"/>
          <w:lang w:val="en-US"/>
        </w:rPr>
        <w:t>FROM Employee e</w:t>
      </w:r>
    </w:p>
    <w:p w:rsidR="00D5316A" w:rsidRDefault="00D5316A" w:rsidP="00D5316A">
      <w:pPr>
        <w:autoSpaceDE w:val="0"/>
        <w:autoSpaceDN w:val="0"/>
        <w:adjustRightInd w:val="0"/>
        <w:spacing w:after="0" w:line="240" w:lineRule="auto"/>
        <w:rPr>
          <w:rFonts w:ascii="CynjpxYkdtdmSvvlfxVsmwpcTheSans" w:hAnsi="CynjpxYkdtdmSvvlfxVsmwpcTheSans" w:cs="CynjpxYkdtdmSvvlfxVsmwpcTheSans"/>
          <w:lang w:val="en-US"/>
        </w:rPr>
      </w:pPr>
    </w:p>
    <w:p w:rsidR="00D5316A" w:rsidRDefault="00D5316A" w:rsidP="00D5316A">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El resultado de esta consulta es el nombre del departamento al que pertenece cada empleado, ya que es el resultado de atravesar la relación del departamento entre Empleado y Departamento.</w:t>
      </w:r>
    </w:p>
    <w:p w:rsidR="00D5316A" w:rsidRDefault="00D5316A" w:rsidP="00D5316A">
      <w:pPr>
        <w:autoSpaceDE w:val="0"/>
        <w:autoSpaceDN w:val="0"/>
        <w:adjustRightInd w:val="0"/>
        <w:spacing w:after="0" w:line="240" w:lineRule="auto"/>
        <w:rPr>
          <w:rFonts w:ascii="Segoe UI" w:hAnsi="Segoe UI" w:cs="Segoe UI"/>
          <w:color w:val="000000"/>
          <w:sz w:val="21"/>
          <w:szCs w:val="21"/>
        </w:rPr>
      </w:pPr>
    </w:p>
    <w:p w:rsidR="00D5316A" w:rsidRDefault="00D5316A" w:rsidP="00D5316A">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Para remover los duplicados, se añade el operador DISTINCT.</w:t>
      </w:r>
    </w:p>
    <w:p w:rsidR="00D5316A" w:rsidRDefault="00D5316A" w:rsidP="00D5316A">
      <w:pPr>
        <w:autoSpaceDE w:val="0"/>
        <w:autoSpaceDN w:val="0"/>
        <w:adjustRightInd w:val="0"/>
        <w:spacing w:after="0" w:line="240" w:lineRule="auto"/>
        <w:rPr>
          <w:rFonts w:ascii="Segoe UI" w:hAnsi="Segoe UI" w:cs="Segoe UI"/>
          <w:sz w:val="21"/>
          <w:szCs w:val="21"/>
        </w:rPr>
      </w:pPr>
    </w:p>
    <w:p w:rsidR="00D5316A" w:rsidRPr="00D5316A" w:rsidRDefault="00D5316A" w:rsidP="00D5316A">
      <w:pPr>
        <w:autoSpaceDE w:val="0"/>
        <w:autoSpaceDN w:val="0"/>
        <w:adjustRightInd w:val="0"/>
        <w:spacing w:after="0" w:line="240" w:lineRule="auto"/>
        <w:rPr>
          <w:rFonts w:ascii="CynjpxYkdtdmSvvlfxVsmwpcTheSans" w:hAnsi="CynjpxYkdtdmSvvlfxVsmwpcTheSans" w:cs="CynjpxYkdtdmSvvlfxVsmwpcTheSans"/>
          <w:lang w:val="en-US"/>
        </w:rPr>
      </w:pPr>
      <w:r>
        <w:rPr>
          <w:rFonts w:ascii="Segoe UI" w:hAnsi="Segoe UI" w:cs="Segoe UI"/>
          <w:sz w:val="21"/>
          <w:szCs w:val="21"/>
        </w:rPr>
        <w:tab/>
      </w:r>
      <w:r w:rsidRPr="00D5316A">
        <w:rPr>
          <w:rFonts w:ascii="CynjpxYkdtdmSvvlfxVsmwpcTheSans" w:hAnsi="CynjpxYkdtdmSvvlfxVsmwpcTheSans" w:cs="CynjpxYkdtdmSvvlfxVsmwpcTheSans"/>
          <w:lang w:val="en-US"/>
        </w:rPr>
        <w:t xml:space="preserve">SELECT DISTINCT </w:t>
      </w:r>
      <w:proofErr w:type="spellStart"/>
      <w:r w:rsidRPr="00D5316A">
        <w:rPr>
          <w:rFonts w:ascii="CynjpxYkdtdmSvvlfxVsmwpcTheSans" w:hAnsi="CynjpxYkdtdmSvvlfxVsmwpcTheSans" w:cs="CynjpxYkdtdmSvvlfxVsmwpcTheSans"/>
          <w:lang w:val="en-US"/>
        </w:rPr>
        <w:t>e.department</w:t>
      </w:r>
      <w:proofErr w:type="spellEnd"/>
    </w:p>
    <w:p w:rsidR="00D5316A" w:rsidRPr="00D5316A" w:rsidRDefault="00D5316A" w:rsidP="00D5316A">
      <w:pPr>
        <w:autoSpaceDE w:val="0"/>
        <w:autoSpaceDN w:val="0"/>
        <w:adjustRightInd w:val="0"/>
        <w:spacing w:after="0" w:line="240" w:lineRule="auto"/>
        <w:ind w:firstLine="708"/>
        <w:rPr>
          <w:rFonts w:ascii="Segoe UI" w:hAnsi="Segoe UI" w:cs="Segoe UI"/>
          <w:sz w:val="21"/>
          <w:szCs w:val="21"/>
          <w:lang w:val="en-US"/>
        </w:rPr>
      </w:pPr>
      <w:r w:rsidRPr="00D5316A">
        <w:rPr>
          <w:rFonts w:ascii="CynjpxYkdtdmSvvlfxVsmwpcTheSans" w:hAnsi="CynjpxYkdtdmSvvlfxVsmwpcTheSans" w:cs="CynjpxYkdtdmSvvlfxVsmwpcTheSans"/>
          <w:lang w:val="en-US"/>
        </w:rPr>
        <w:t>FROM Employee e</w:t>
      </w:r>
    </w:p>
    <w:p w:rsidR="00905A77" w:rsidRPr="00D5316A" w:rsidRDefault="00905A77" w:rsidP="00905A77">
      <w:pPr>
        <w:autoSpaceDE w:val="0"/>
        <w:autoSpaceDN w:val="0"/>
        <w:adjustRightInd w:val="0"/>
        <w:spacing w:after="0" w:line="240" w:lineRule="auto"/>
        <w:rPr>
          <w:rFonts w:ascii="Segoe UI" w:hAnsi="Segoe UI" w:cs="Segoe UI"/>
          <w:sz w:val="21"/>
          <w:szCs w:val="21"/>
          <w:lang w:val="en-US"/>
        </w:rPr>
      </w:pPr>
    </w:p>
    <w:p w:rsidR="00D5316A" w:rsidRDefault="00D5316A" w:rsidP="00D5316A">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El operador DISTINCT funciona prácticamente igual que el de SQL. Una vez se ha recogido el conjunto de resultados de una consulta, se eliminan los valores duplicados.</w:t>
      </w:r>
    </w:p>
    <w:p w:rsidR="00905A77" w:rsidRDefault="00905A77" w:rsidP="00905A77">
      <w:pPr>
        <w:rPr>
          <w:b/>
        </w:rPr>
      </w:pPr>
    </w:p>
    <w:p w:rsidR="00D5316A" w:rsidRDefault="00D5316A" w:rsidP="00D5316A">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También es posible seleccionar objetos </w:t>
      </w:r>
      <w:proofErr w:type="spellStart"/>
      <w:r>
        <w:rPr>
          <w:rFonts w:ascii="Segoe UI" w:hAnsi="Segoe UI" w:cs="Segoe UI"/>
          <w:color w:val="000000"/>
          <w:sz w:val="21"/>
          <w:szCs w:val="21"/>
        </w:rPr>
        <w:t>incrustables</w:t>
      </w:r>
      <w:proofErr w:type="spellEnd"/>
      <w:r>
        <w:rPr>
          <w:rFonts w:ascii="Segoe UI" w:hAnsi="Segoe UI" w:cs="Segoe UI"/>
          <w:color w:val="000000"/>
          <w:sz w:val="21"/>
          <w:szCs w:val="21"/>
        </w:rPr>
        <w:t xml:space="preserve"> a los que se ha navegado en una expresión de ruta. La siguiente consulta devuelve los objetos </w:t>
      </w:r>
      <w:proofErr w:type="spellStart"/>
      <w:r>
        <w:rPr>
          <w:rFonts w:ascii="Segoe UI" w:hAnsi="Segoe UI" w:cs="Segoe UI"/>
          <w:color w:val="000000"/>
          <w:sz w:val="21"/>
          <w:szCs w:val="21"/>
        </w:rPr>
        <w:t>incrustables</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ContactInfo</w:t>
      </w:r>
      <w:proofErr w:type="spellEnd"/>
      <w:r>
        <w:rPr>
          <w:rFonts w:ascii="Segoe UI" w:hAnsi="Segoe UI" w:cs="Segoe UI"/>
          <w:color w:val="000000"/>
          <w:sz w:val="21"/>
          <w:szCs w:val="21"/>
        </w:rPr>
        <w:t xml:space="preserve"> para todos los empleados:</w:t>
      </w:r>
    </w:p>
    <w:p w:rsidR="00D5316A" w:rsidRDefault="00D5316A" w:rsidP="00D5316A">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ab/>
      </w:r>
    </w:p>
    <w:p w:rsidR="00D5316A" w:rsidRPr="00D5316A" w:rsidRDefault="00D5316A" w:rsidP="00D5316A">
      <w:pPr>
        <w:autoSpaceDE w:val="0"/>
        <w:autoSpaceDN w:val="0"/>
        <w:adjustRightInd w:val="0"/>
        <w:spacing w:after="0" w:line="240" w:lineRule="auto"/>
        <w:ind w:firstLine="708"/>
        <w:rPr>
          <w:rFonts w:ascii="CynjpxYkdtdmSvvlfxVsmwpcTheSans" w:hAnsi="CynjpxYkdtdmSvvlfxVsmwpcTheSans" w:cs="CynjpxYkdtdmSvvlfxVsmwpcTheSans"/>
          <w:lang w:val="en-US"/>
        </w:rPr>
      </w:pPr>
      <w:r w:rsidRPr="00D5316A">
        <w:rPr>
          <w:rFonts w:ascii="CynjpxYkdtdmSvvlfxVsmwpcTheSans" w:hAnsi="CynjpxYkdtdmSvvlfxVsmwpcTheSans" w:cs="CynjpxYkdtdmSvvlfxVsmwpcTheSans"/>
          <w:lang w:val="en-US"/>
        </w:rPr>
        <w:t xml:space="preserve">SELECT </w:t>
      </w:r>
      <w:proofErr w:type="spellStart"/>
      <w:r w:rsidRPr="00D5316A">
        <w:rPr>
          <w:rFonts w:ascii="CynjpxYkdtdmSvvlfxVsmwpcTheSans" w:hAnsi="CynjpxYkdtdmSvvlfxVsmwpcTheSans" w:cs="CynjpxYkdtdmSvvlfxVsmwpcTheSans"/>
          <w:lang w:val="en-US"/>
        </w:rPr>
        <w:t>e.contactInfo</w:t>
      </w:r>
      <w:proofErr w:type="spellEnd"/>
    </w:p>
    <w:p w:rsidR="00D5316A" w:rsidRDefault="00D5316A" w:rsidP="00D5316A">
      <w:pPr>
        <w:autoSpaceDE w:val="0"/>
        <w:autoSpaceDN w:val="0"/>
        <w:adjustRightInd w:val="0"/>
        <w:spacing w:after="0" w:line="240" w:lineRule="auto"/>
        <w:ind w:firstLine="708"/>
        <w:rPr>
          <w:rFonts w:ascii="CynjpxYkdtdmSvvlfxVsmwpcTheSans" w:hAnsi="CynjpxYkdtdmSvvlfxVsmwpcTheSans" w:cs="CynjpxYkdtdmSvvlfxVsmwpcTheSans"/>
          <w:lang w:val="en-US"/>
        </w:rPr>
      </w:pPr>
      <w:r w:rsidRPr="00D5316A">
        <w:rPr>
          <w:rFonts w:ascii="CynjpxYkdtdmSvvlfxVsmwpcTheSans" w:hAnsi="CynjpxYkdtdmSvvlfxVsmwpcTheSans" w:cs="CynjpxYkdtdmSvvlfxVsmwpcTheSans"/>
          <w:lang w:val="en-US"/>
        </w:rPr>
        <w:t>FROM Employee e</w:t>
      </w:r>
    </w:p>
    <w:p w:rsidR="00D5316A" w:rsidRDefault="00D5316A" w:rsidP="00D5316A">
      <w:pPr>
        <w:autoSpaceDE w:val="0"/>
        <w:autoSpaceDN w:val="0"/>
        <w:adjustRightInd w:val="0"/>
        <w:spacing w:after="0" w:line="240" w:lineRule="auto"/>
        <w:rPr>
          <w:rFonts w:ascii="CynjpxYkdtdmSvvlfxVsmwpcTheSans" w:hAnsi="CynjpxYkdtdmSvvlfxVsmwpcTheSans" w:cs="CynjpxYkdtdmSvvlfxVsmwpcTheSans"/>
          <w:lang w:val="en-US"/>
        </w:rPr>
      </w:pPr>
    </w:p>
    <w:p w:rsidR="00D5316A" w:rsidRDefault="00D5316A" w:rsidP="00D5316A">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Lo único que hay que tener en cuenta al seleccionar los objetos incrustados es que los objetos no se gestionarán. Si se realiza una consulta para devolver a los empleados y, a continuación, desde los resultados, se navega hasta los objetos incrustados </w:t>
      </w:r>
      <w:proofErr w:type="spellStart"/>
      <w:r>
        <w:rPr>
          <w:rFonts w:ascii="Segoe UI" w:hAnsi="Segoe UI" w:cs="Segoe UI"/>
          <w:color w:val="000000"/>
          <w:sz w:val="21"/>
          <w:szCs w:val="21"/>
        </w:rPr>
        <w:t>ContactInfo</w:t>
      </w:r>
      <w:proofErr w:type="spellEnd"/>
      <w:r>
        <w:rPr>
          <w:rFonts w:ascii="Segoe UI" w:hAnsi="Segoe UI" w:cs="Segoe UI"/>
          <w:color w:val="000000"/>
          <w:sz w:val="21"/>
          <w:szCs w:val="21"/>
        </w:rPr>
        <w:t>, se obtendrán todos los objetos incrustados que se hayan gestionado. la modificación de cualquiera de estos objetos se grabará una vez se confirme la operación.</w:t>
      </w:r>
    </w:p>
    <w:p w:rsidR="00D5316A" w:rsidRDefault="00D5316A" w:rsidP="00D5316A">
      <w:pPr>
        <w:autoSpaceDE w:val="0"/>
        <w:autoSpaceDN w:val="0"/>
        <w:adjustRightInd w:val="0"/>
        <w:spacing w:after="0" w:line="240" w:lineRule="auto"/>
        <w:rPr>
          <w:rFonts w:ascii="Segoe UI" w:hAnsi="Segoe UI" w:cs="Segoe UI"/>
          <w:color w:val="000000"/>
          <w:sz w:val="21"/>
          <w:szCs w:val="21"/>
        </w:rPr>
      </w:pPr>
    </w:p>
    <w:p w:rsidR="00D5316A" w:rsidRDefault="00D5316A" w:rsidP="00D5316A">
      <w:pPr>
        <w:autoSpaceDE w:val="0"/>
        <w:autoSpaceDN w:val="0"/>
        <w:adjustRightInd w:val="0"/>
        <w:spacing w:after="0" w:line="240" w:lineRule="auto"/>
        <w:rPr>
          <w:rFonts w:ascii="Segoe UI" w:hAnsi="Segoe UI" w:cs="Segoe UI"/>
          <w:color w:val="000000"/>
          <w:sz w:val="21"/>
          <w:szCs w:val="21"/>
        </w:rPr>
      </w:pPr>
    </w:p>
    <w:p w:rsidR="00D5316A" w:rsidRDefault="00D5316A" w:rsidP="00D5316A">
      <w:pPr>
        <w:autoSpaceDE w:val="0"/>
        <w:autoSpaceDN w:val="0"/>
        <w:adjustRightInd w:val="0"/>
        <w:spacing w:after="0" w:line="240" w:lineRule="auto"/>
        <w:rPr>
          <w:rFonts w:ascii="Segoe UI" w:hAnsi="Segoe UI" w:cs="Segoe UI"/>
          <w:color w:val="000000"/>
          <w:sz w:val="21"/>
          <w:szCs w:val="21"/>
        </w:rPr>
      </w:pPr>
    </w:p>
    <w:p w:rsidR="00D5316A" w:rsidRDefault="00D5316A" w:rsidP="00D5316A">
      <w:pPr>
        <w:autoSpaceDE w:val="0"/>
        <w:autoSpaceDN w:val="0"/>
        <w:adjustRightInd w:val="0"/>
        <w:spacing w:after="0" w:line="240" w:lineRule="auto"/>
        <w:rPr>
          <w:rFonts w:ascii="Segoe UI" w:hAnsi="Segoe UI" w:cs="Segoe UI"/>
          <w:color w:val="000000"/>
          <w:sz w:val="21"/>
          <w:szCs w:val="21"/>
        </w:rPr>
      </w:pPr>
    </w:p>
    <w:p w:rsidR="00D5316A" w:rsidRDefault="00D5316A" w:rsidP="00D5316A">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lastRenderedPageBreak/>
        <w:t>Combinando Expresiones</w:t>
      </w:r>
    </w:p>
    <w:p w:rsidR="00D5316A" w:rsidRDefault="00D5316A" w:rsidP="00D5316A">
      <w:pPr>
        <w:autoSpaceDE w:val="0"/>
        <w:autoSpaceDN w:val="0"/>
        <w:adjustRightInd w:val="0"/>
        <w:spacing w:after="0" w:line="240" w:lineRule="auto"/>
        <w:rPr>
          <w:rFonts w:ascii="Segoe UI" w:hAnsi="Segoe UI" w:cs="Segoe UI"/>
          <w:color w:val="000000"/>
          <w:sz w:val="21"/>
          <w:szCs w:val="21"/>
        </w:rPr>
      </w:pPr>
    </w:p>
    <w:p w:rsidR="00D5316A" w:rsidRDefault="00D5316A" w:rsidP="00D5316A">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Se pueden especificar múltiples expresiones en la misma cláusula SELECT separándolas con comas. El tipo de resultado de la consulta en este caso es una matriz de tipo objeto, donde los elementos de la matriz son los resultados de resolver las expresiones en el orden en que aparecieron en la consulta. </w:t>
      </w:r>
    </w:p>
    <w:p w:rsidR="00D5316A" w:rsidRDefault="00D5316A" w:rsidP="00D5316A">
      <w:pPr>
        <w:autoSpaceDE w:val="0"/>
        <w:autoSpaceDN w:val="0"/>
        <w:adjustRightInd w:val="0"/>
        <w:spacing w:after="0" w:line="240" w:lineRule="auto"/>
        <w:rPr>
          <w:rFonts w:ascii="Segoe UI" w:hAnsi="Segoe UI" w:cs="Segoe UI"/>
          <w:color w:val="000000"/>
          <w:sz w:val="21"/>
          <w:szCs w:val="21"/>
        </w:rPr>
      </w:pPr>
    </w:p>
    <w:p w:rsidR="00D5316A" w:rsidRDefault="00D5316A" w:rsidP="00D5316A">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Considere la siguiente consulta que sólo devuelve el nombre y el salario de un empleado:</w:t>
      </w:r>
    </w:p>
    <w:p w:rsidR="00D5316A" w:rsidRDefault="00D5316A" w:rsidP="00D5316A">
      <w:pPr>
        <w:autoSpaceDE w:val="0"/>
        <w:autoSpaceDN w:val="0"/>
        <w:adjustRightInd w:val="0"/>
        <w:spacing w:after="0" w:line="240" w:lineRule="auto"/>
        <w:rPr>
          <w:rFonts w:ascii="Segoe UI" w:hAnsi="Segoe UI" w:cs="Segoe UI"/>
          <w:sz w:val="21"/>
          <w:szCs w:val="21"/>
        </w:rPr>
      </w:pPr>
    </w:p>
    <w:p w:rsidR="00D5316A" w:rsidRPr="00E46027" w:rsidRDefault="00D5316A" w:rsidP="00D5316A">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E46027">
        <w:rPr>
          <w:rFonts w:ascii="CynjpxYkdtdmSvvlfxVsmwpcTheSans" w:hAnsi="CynjpxYkdtdmSvvlfxVsmwpcTheSans" w:cs="CynjpxYkdtdmSvvlfxVsmwpcTheSans"/>
          <w:lang w:val="en-US"/>
        </w:rPr>
        <w:t xml:space="preserve">SELECT e.name, </w:t>
      </w:r>
      <w:proofErr w:type="spellStart"/>
      <w:r w:rsidRPr="00E46027">
        <w:rPr>
          <w:rFonts w:ascii="CynjpxYkdtdmSvvlfxVsmwpcTheSans" w:hAnsi="CynjpxYkdtdmSvvlfxVsmwpcTheSans" w:cs="CynjpxYkdtdmSvvlfxVsmwpcTheSans"/>
          <w:lang w:val="en-US"/>
        </w:rPr>
        <w:t>e.salary</w:t>
      </w:r>
      <w:proofErr w:type="spellEnd"/>
    </w:p>
    <w:p w:rsidR="00D5316A" w:rsidRPr="00E46027" w:rsidRDefault="00D5316A" w:rsidP="00D5316A">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E46027">
        <w:rPr>
          <w:rFonts w:ascii="CynjpxYkdtdmSvvlfxVsmwpcTheSans" w:hAnsi="CynjpxYkdtdmSvvlfxVsmwpcTheSans" w:cs="CynjpxYkdtdmSvvlfxVsmwpcTheSans"/>
          <w:lang w:val="en-US"/>
        </w:rPr>
        <w:t>FROM Employee e</w:t>
      </w:r>
    </w:p>
    <w:p w:rsidR="00D5316A" w:rsidRPr="00E46027" w:rsidRDefault="00D5316A" w:rsidP="00D5316A">
      <w:pPr>
        <w:autoSpaceDE w:val="0"/>
        <w:autoSpaceDN w:val="0"/>
        <w:adjustRightInd w:val="0"/>
        <w:spacing w:after="0" w:line="240" w:lineRule="auto"/>
        <w:rPr>
          <w:rFonts w:ascii="CynjpxYkdtdmSvvlfxVsmwpcTheSans" w:hAnsi="CynjpxYkdtdmSvvlfxVsmwpcTheSans" w:cs="CynjpxYkdtdmSvvlfxVsmwpcTheSans"/>
          <w:lang w:val="en-US"/>
        </w:rPr>
      </w:pPr>
    </w:p>
    <w:p w:rsidR="00D5316A" w:rsidRDefault="00D5316A" w:rsidP="00D5316A">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Cuando esto se ejecuta, se devuelve una colección de cero o más instancia de matrices del tipo Objeto. Cada </w:t>
      </w:r>
      <w:proofErr w:type="spellStart"/>
      <w:r>
        <w:rPr>
          <w:rFonts w:ascii="Segoe UI" w:hAnsi="Segoe UI" w:cs="Segoe UI"/>
          <w:color w:val="000000"/>
          <w:sz w:val="21"/>
          <w:szCs w:val="21"/>
        </w:rPr>
        <w:t>array</w:t>
      </w:r>
      <w:proofErr w:type="spellEnd"/>
      <w:r>
        <w:rPr>
          <w:rFonts w:ascii="Segoe UI" w:hAnsi="Segoe UI" w:cs="Segoe UI"/>
          <w:color w:val="000000"/>
          <w:sz w:val="21"/>
          <w:szCs w:val="21"/>
        </w:rPr>
        <w:t xml:space="preserve"> en este ejemplo tiene dos elementos, el primero es una cadena que contiene el nombre del empleado y el segundo es un doble que contiene el salario del empleado.</w:t>
      </w:r>
    </w:p>
    <w:p w:rsidR="00D5316A" w:rsidRDefault="00D5316A" w:rsidP="00D5316A">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Este tipo de consultas suele hacerse para ahorrar un esfuerzo adicional a la hora de construir una instancia de la entidad. Por ello, cuando solo se quiere devolver un conjunto mínimo de datos, es más útil utilizar este tipo de consultas que las que devuelven la entidad completa.</w:t>
      </w:r>
    </w:p>
    <w:p w:rsidR="00D5316A" w:rsidRDefault="00D5316A" w:rsidP="00D5316A">
      <w:pPr>
        <w:autoSpaceDE w:val="0"/>
        <w:autoSpaceDN w:val="0"/>
        <w:adjustRightInd w:val="0"/>
        <w:spacing w:after="0" w:line="240" w:lineRule="auto"/>
        <w:rPr>
          <w:rFonts w:ascii="Segoe UI" w:hAnsi="Segoe UI" w:cs="Segoe UI"/>
          <w:color w:val="000000"/>
          <w:sz w:val="21"/>
          <w:szCs w:val="21"/>
        </w:rPr>
      </w:pPr>
    </w:p>
    <w:p w:rsidR="00D5316A" w:rsidRDefault="00D5316A" w:rsidP="00D5316A">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Expresiones Constructoras</w:t>
      </w:r>
    </w:p>
    <w:p w:rsidR="00D5316A" w:rsidRDefault="00D5316A" w:rsidP="00D5316A">
      <w:pPr>
        <w:autoSpaceDE w:val="0"/>
        <w:autoSpaceDN w:val="0"/>
        <w:adjustRightInd w:val="0"/>
        <w:spacing w:after="0" w:line="240" w:lineRule="auto"/>
        <w:rPr>
          <w:rFonts w:ascii="Segoe UI" w:hAnsi="Segoe UI" w:cs="Segoe UI"/>
          <w:color w:val="000000"/>
          <w:sz w:val="21"/>
          <w:szCs w:val="21"/>
        </w:rPr>
      </w:pPr>
    </w:p>
    <w:p w:rsidR="00D5316A" w:rsidRDefault="00D5316A" w:rsidP="00D5316A">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Una forma más potente de la cláusula SELECT es almacenar los datos devueltos por la consulta en un tipo de objeto especificado por el usuario.</w:t>
      </w:r>
    </w:p>
    <w:p w:rsidR="00D5316A" w:rsidRDefault="00D5316A" w:rsidP="00D5316A">
      <w:pPr>
        <w:autoSpaceDE w:val="0"/>
        <w:autoSpaceDN w:val="0"/>
        <w:adjustRightInd w:val="0"/>
        <w:spacing w:after="0" w:line="240" w:lineRule="auto"/>
        <w:rPr>
          <w:rFonts w:ascii="Segoe UI" w:hAnsi="Segoe UI" w:cs="Segoe UI"/>
          <w:sz w:val="21"/>
          <w:szCs w:val="21"/>
        </w:rPr>
      </w:pPr>
    </w:p>
    <w:p w:rsidR="00D5316A" w:rsidRPr="00D5316A" w:rsidRDefault="00D5316A" w:rsidP="00D5316A">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D5316A">
        <w:rPr>
          <w:rFonts w:ascii="CynjpxYkdtdmSvvlfxVsmwpcTheSans" w:hAnsi="CynjpxYkdtdmSvvlfxVsmwpcTheSans" w:cs="CynjpxYkdtdmSvvlfxVsmwpcTheSans"/>
          <w:lang w:val="en-US"/>
        </w:rPr>
        <w:t xml:space="preserve">SELECT NEW </w:t>
      </w:r>
      <w:proofErr w:type="spellStart"/>
      <w:proofErr w:type="gramStart"/>
      <w:r w:rsidRPr="00D5316A">
        <w:rPr>
          <w:rFonts w:ascii="CynjpxYkdtdmSvvlfxVsmwpcTheSans" w:hAnsi="CynjpxYkdtdmSvvlfxVsmwpcTheSans" w:cs="CynjpxYkdtdmSvvlfxVsmwpcTheSans"/>
          <w:lang w:val="en-US"/>
        </w:rPr>
        <w:t>example.EmployeeDetails</w:t>
      </w:r>
      <w:proofErr w:type="spellEnd"/>
      <w:r w:rsidRPr="00D5316A">
        <w:rPr>
          <w:rFonts w:ascii="CynjpxYkdtdmSvvlfxVsmwpcTheSans" w:hAnsi="CynjpxYkdtdmSvvlfxVsmwpcTheSans" w:cs="CynjpxYkdtdmSvvlfxVsmwpcTheSans"/>
          <w:lang w:val="en-US"/>
        </w:rPr>
        <w:t>(</w:t>
      </w:r>
      <w:proofErr w:type="gramEnd"/>
      <w:r w:rsidRPr="00D5316A">
        <w:rPr>
          <w:rFonts w:ascii="CynjpxYkdtdmSvvlfxVsmwpcTheSans" w:hAnsi="CynjpxYkdtdmSvvlfxVsmwpcTheSans" w:cs="CynjpxYkdtdmSvvlfxVsmwpcTheSans"/>
          <w:lang w:val="en-US"/>
        </w:rPr>
        <w:t xml:space="preserve">e.name, </w:t>
      </w:r>
      <w:proofErr w:type="spellStart"/>
      <w:r w:rsidRPr="00D5316A">
        <w:rPr>
          <w:rFonts w:ascii="CynjpxYkdtdmSvvlfxVsmwpcTheSans" w:hAnsi="CynjpxYkdtdmSvvlfxVsmwpcTheSans" w:cs="CynjpxYkdtdmSvvlfxVsmwpcTheSans"/>
          <w:lang w:val="en-US"/>
        </w:rPr>
        <w:t>e.salary</w:t>
      </w:r>
      <w:proofErr w:type="spellEnd"/>
      <w:r w:rsidRPr="00D5316A">
        <w:rPr>
          <w:rFonts w:ascii="CynjpxYkdtdmSvvlfxVsmwpcTheSans" w:hAnsi="CynjpxYkdtdmSvvlfxVsmwpcTheSans" w:cs="CynjpxYkdtdmSvvlfxVsmwpcTheSans"/>
          <w:lang w:val="en-US"/>
        </w:rPr>
        <w:t>, e.department.name)</w:t>
      </w:r>
    </w:p>
    <w:p w:rsidR="00D5316A" w:rsidRDefault="00D5316A" w:rsidP="00D5316A">
      <w:pPr>
        <w:autoSpaceDE w:val="0"/>
        <w:autoSpaceDN w:val="0"/>
        <w:adjustRightInd w:val="0"/>
        <w:spacing w:after="0" w:line="240" w:lineRule="auto"/>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 xml:space="preserve">FROM </w:t>
      </w:r>
      <w:proofErr w:type="spellStart"/>
      <w:r>
        <w:rPr>
          <w:rFonts w:ascii="CynjpxYkdtdmSvvlfxVsmwpcTheSans" w:hAnsi="CynjpxYkdtdmSvvlfxVsmwpcTheSans" w:cs="CynjpxYkdtdmSvvlfxVsmwpcTheSans"/>
        </w:rPr>
        <w:t>Employee</w:t>
      </w:r>
      <w:proofErr w:type="spellEnd"/>
      <w:r>
        <w:rPr>
          <w:rFonts w:ascii="CynjpxYkdtdmSvvlfxVsmwpcTheSans" w:hAnsi="CynjpxYkdtdmSvvlfxVsmwpcTheSans" w:cs="CynjpxYkdtdmSvvlfxVsmwpcTheSans"/>
        </w:rPr>
        <w:t xml:space="preserve"> e</w:t>
      </w:r>
    </w:p>
    <w:p w:rsidR="00D5316A" w:rsidRDefault="00D5316A" w:rsidP="00D5316A">
      <w:pPr>
        <w:autoSpaceDE w:val="0"/>
        <w:autoSpaceDN w:val="0"/>
        <w:adjustRightInd w:val="0"/>
        <w:spacing w:after="0" w:line="240" w:lineRule="auto"/>
        <w:rPr>
          <w:rFonts w:ascii="CynjpxYkdtdmSvvlfxVsmwpcTheSans" w:hAnsi="CynjpxYkdtdmSvvlfxVsmwpcTheSans" w:cs="CynjpxYkdtdmSvvlfxVsmwpcTheSans"/>
        </w:rPr>
      </w:pPr>
    </w:p>
    <w:p w:rsidR="00D5316A" w:rsidRDefault="00D5316A" w:rsidP="00D5316A">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El resultado de esta consulta es una clase de Java (</w:t>
      </w:r>
      <w:proofErr w:type="spellStart"/>
      <w:proofErr w:type="gramStart"/>
      <w:r>
        <w:rPr>
          <w:rFonts w:ascii="Segoe UI" w:hAnsi="Segoe UI" w:cs="Segoe UI"/>
          <w:color w:val="000000"/>
          <w:sz w:val="21"/>
          <w:szCs w:val="21"/>
        </w:rPr>
        <w:t>example.EmployeeDetails</w:t>
      </w:r>
      <w:proofErr w:type="spellEnd"/>
      <w:proofErr w:type="gramEnd"/>
      <w:r>
        <w:rPr>
          <w:rFonts w:ascii="Segoe UI" w:hAnsi="Segoe UI" w:cs="Segoe UI"/>
          <w:color w:val="000000"/>
          <w:sz w:val="21"/>
          <w:szCs w:val="21"/>
        </w:rPr>
        <w:t xml:space="preserve">). Como el procesador de consultas itera sobre los resultados de la consulta, utilizará un constructor que coincida con los tipos de expresión listados en la sección consulta. En este caso, los tipos de expresión son </w:t>
      </w:r>
      <w:proofErr w:type="spellStart"/>
      <w:r>
        <w:rPr>
          <w:rFonts w:ascii="Segoe UI" w:hAnsi="Segoe UI" w:cs="Segoe UI"/>
          <w:color w:val="000000"/>
          <w:sz w:val="21"/>
          <w:szCs w:val="21"/>
        </w:rPr>
        <w:t>String</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Double</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String</w:t>
      </w:r>
      <w:proofErr w:type="spellEnd"/>
      <w:r>
        <w:rPr>
          <w:rFonts w:ascii="Segoe UI" w:hAnsi="Segoe UI" w:cs="Segoe UI"/>
          <w:color w:val="000000"/>
          <w:sz w:val="21"/>
          <w:szCs w:val="21"/>
        </w:rPr>
        <w:t>, por los que la consulta buscará un constructor con esos tipos para los argumentos.</w:t>
      </w:r>
    </w:p>
    <w:p w:rsidR="00D5316A" w:rsidRDefault="00D5316A" w:rsidP="00D5316A">
      <w:pPr>
        <w:autoSpaceDE w:val="0"/>
        <w:autoSpaceDN w:val="0"/>
        <w:adjustRightInd w:val="0"/>
        <w:spacing w:after="0" w:line="240" w:lineRule="auto"/>
        <w:rPr>
          <w:rFonts w:ascii="Segoe UI" w:hAnsi="Segoe UI" w:cs="Segoe UI"/>
          <w:color w:val="000000"/>
          <w:sz w:val="21"/>
          <w:szCs w:val="21"/>
        </w:rPr>
      </w:pPr>
    </w:p>
    <w:p w:rsidR="00D5316A" w:rsidRDefault="00D5316A" w:rsidP="00D5316A">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Se debe hacer referencia al tipo de objeto de resultado empleando el nombre totalmente cualificado de la clase. Sin embargo, la clase no tiene que ser asignada a la base de datos. Cualquier constructor compatible con las expresiones listadas en la cláusula SELECT puede ser usado en una expresión constructiva.</w:t>
      </w:r>
    </w:p>
    <w:p w:rsidR="00101669" w:rsidRDefault="00101669" w:rsidP="00D5316A">
      <w:pPr>
        <w:autoSpaceDE w:val="0"/>
        <w:autoSpaceDN w:val="0"/>
        <w:adjustRightInd w:val="0"/>
        <w:spacing w:after="0" w:line="240" w:lineRule="auto"/>
        <w:rPr>
          <w:rFonts w:ascii="Segoe UI" w:hAnsi="Segoe UI" w:cs="Segoe UI"/>
          <w:color w:val="000000"/>
          <w:sz w:val="21"/>
          <w:szCs w:val="21"/>
        </w:rPr>
      </w:pPr>
    </w:p>
    <w:p w:rsidR="00101669" w:rsidRPr="00E46027" w:rsidRDefault="00101669" w:rsidP="00D5316A">
      <w:pPr>
        <w:autoSpaceDE w:val="0"/>
        <w:autoSpaceDN w:val="0"/>
        <w:adjustRightInd w:val="0"/>
        <w:spacing w:after="0" w:line="240" w:lineRule="auto"/>
        <w:rPr>
          <w:rFonts w:ascii="Segoe UI" w:hAnsi="Segoe UI" w:cs="Segoe UI"/>
          <w:b/>
          <w:color w:val="000000"/>
          <w:sz w:val="21"/>
          <w:szCs w:val="21"/>
        </w:rPr>
      </w:pPr>
      <w:r w:rsidRPr="00E46027">
        <w:rPr>
          <w:rFonts w:ascii="Segoe UI" w:hAnsi="Segoe UI" w:cs="Segoe UI"/>
          <w:b/>
          <w:color w:val="000000"/>
          <w:sz w:val="21"/>
          <w:szCs w:val="21"/>
        </w:rPr>
        <w:t>Cláusula FROM</w:t>
      </w:r>
    </w:p>
    <w:p w:rsidR="006E060F" w:rsidRDefault="006E060F" w:rsidP="00D5316A">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 cláusula FROM se utiliza para declarar una o más variables de identificación. Opcionalmente, no sólo buscará en la variable de identificación que se le ha declarado, sino también en todas las que dependen de ella. La sintaxis de la cláusula FROM consiste en una o más variables de identificación y declaraciones de cláusulas de unión.</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La variable de identificación es el punto de partida de todas las expresiones de consulta. Cada consulta debe tener al menos una variable de identificación definida en la cláusula FROM, y esa variable debe corresponder a un tipo de entidad. Cuando una declaración de </w:t>
      </w:r>
      <w:r>
        <w:rPr>
          <w:rFonts w:ascii="Segoe UI" w:hAnsi="Segoe UI" w:cs="Segoe UI"/>
          <w:color w:val="000000"/>
          <w:sz w:val="21"/>
          <w:szCs w:val="21"/>
        </w:rPr>
        <w:lastRenderedPageBreak/>
        <w:t>variables de identificación no utiliza una expresión de ruta, se denomina declaración de variables de rango.</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las declaraciones de variables de rango utilizan la sintaxis &lt;</w:t>
      </w:r>
      <w:proofErr w:type="spellStart"/>
      <w:r>
        <w:rPr>
          <w:rFonts w:ascii="Segoe UI" w:hAnsi="Segoe UI" w:cs="Segoe UI"/>
          <w:color w:val="000000"/>
          <w:sz w:val="21"/>
          <w:szCs w:val="21"/>
        </w:rPr>
        <w:t>nombre_de_entidad</w:t>
      </w:r>
      <w:proofErr w:type="spellEnd"/>
      <w:r>
        <w:rPr>
          <w:rFonts w:ascii="Segoe UI" w:hAnsi="Segoe UI" w:cs="Segoe UI"/>
          <w:color w:val="000000"/>
          <w:sz w:val="21"/>
          <w:szCs w:val="21"/>
        </w:rPr>
        <w:t xml:space="preserve">&lt;[AS] &lt;identificador&gt;. Se ha estado usando esta sintaxis en ejemplos anteriores, pero sin la necesidad de utilizar la palabra clave AS. El identificador debe seguir las reglas de nomenclatura estándar de Java y puede ser referenciado a lo largo de la consulta de forma insensible a mayúsculas y minúsculas. Se pueden especificar varias declaraciones separándolas con comas. </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Las expresiones de ruta también se pueden aliar a variables de identificación en el caso de uniones y </w:t>
      </w:r>
      <w:proofErr w:type="spellStart"/>
      <w:r>
        <w:rPr>
          <w:rFonts w:ascii="Segoe UI" w:hAnsi="Segoe UI" w:cs="Segoe UI"/>
          <w:color w:val="000000"/>
          <w:sz w:val="21"/>
          <w:szCs w:val="21"/>
        </w:rPr>
        <w:t>subconsultas</w:t>
      </w:r>
      <w:proofErr w:type="spellEnd"/>
      <w:r>
        <w:rPr>
          <w:rFonts w:ascii="Segoe UI" w:hAnsi="Segoe UI" w:cs="Segoe UI"/>
          <w:color w:val="000000"/>
          <w:sz w:val="21"/>
          <w:szCs w:val="21"/>
        </w:rPr>
        <w:t>.</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Pr="00E46027" w:rsidRDefault="006E060F" w:rsidP="006E060F">
      <w:pPr>
        <w:autoSpaceDE w:val="0"/>
        <w:autoSpaceDN w:val="0"/>
        <w:adjustRightInd w:val="0"/>
        <w:spacing w:after="0" w:line="240" w:lineRule="auto"/>
        <w:rPr>
          <w:rFonts w:ascii="Segoe UI" w:hAnsi="Segoe UI" w:cs="Segoe UI"/>
          <w:b/>
          <w:color w:val="000000"/>
          <w:sz w:val="21"/>
          <w:szCs w:val="21"/>
        </w:rPr>
      </w:pPr>
      <w:r w:rsidRPr="00E46027">
        <w:rPr>
          <w:rFonts w:ascii="Segoe UI" w:hAnsi="Segoe UI" w:cs="Segoe UI"/>
          <w:b/>
          <w:color w:val="000000"/>
          <w:sz w:val="21"/>
          <w:szCs w:val="21"/>
        </w:rPr>
        <w:t>JOINS</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Un </w:t>
      </w:r>
      <w:proofErr w:type="spellStart"/>
      <w:r>
        <w:rPr>
          <w:rFonts w:ascii="Segoe UI" w:hAnsi="Segoe UI" w:cs="Segoe UI"/>
          <w:color w:val="000000"/>
          <w:sz w:val="21"/>
          <w:szCs w:val="21"/>
        </w:rPr>
        <w:t>Join</w:t>
      </w:r>
      <w:proofErr w:type="spellEnd"/>
      <w:r>
        <w:rPr>
          <w:rFonts w:ascii="Segoe UI" w:hAnsi="Segoe UI" w:cs="Segoe UI"/>
          <w:color w:val="000000"/>
          <w:sz w:val="21"/>
          <w:szCs w:val="21"/>
        </w:rPr>
        <w:t xml:space="preserve"> es una consulta que combina resultados de múltiples entidades. Las uniones en las consultas JP QL son equivalentes a las uniones en SQL. En última instancia, una vez que la consulta se traduce a SQL, es muy probable que las uniones entre entidades produzcan uniones similares entre las tablas a las que se asignan. Por lo tanto, es importante comprender cuándo se producen las uniones para escribir consultas eficaces.</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Las uniones se producen cuando se cumple alguna de las siguientes condiciones en una consulta SELECT:</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Pr="006E060F" w:rsidRDefault="006E060F" w:rsidP="006E060F">
      <w:pPr>
        <w:pStyle w:val="Prrafodelista"/>
        <w:numPr>
          <w:ilvl w:val="0"/>
          <w:numId w:val="1"/>
        </w:numPr>
        <w:autoSpaceDE w:val="0"/>
        <w:autoSpaceDN w:val="0"/>
        <w:adjustRightInd w:val="0"/>
        <w:spacing w:after="0" w:line="240" w:lineRule="auto"/>
        <w:rPr>
          <w:rFonts w:ascii="Segoe UI" w:hAnsi="Segoe UI" w:cs="Segoe UI"/>
          <w:color w:val="000000"/>
          <w:sz w:val="21"/>
          <w:szCs w:val="21"/>
        </w:rPr>
      </w:pPr>
      <w:r w:rsidRPr="006E060F">
        <w:rPr>
          <w:rFonts w:ascii="Segoe UI" w:hAnsi="Segoe UI" w:cs="Segoe UI"/>
          <w:color w:val="000000"/>
          <w:sz w:val="21"/>
          <w:szCs w:val="21"/>
        </w:rPr>
        <w:t>En la cláusula FROM se enumeran dos o más declaraciones de variables de rango y aparecen en la cláusula SELECT.</w:t>
      </w:r>
    </w:p>
    <w:p w:rsidR="006E060F" w:rsidRPr="006E060F" w:rsidRDefault="006E060F" w:rsidP="006E060F">
      <w:pPr>
        <w:pStyle w:val="Prrafodelista"/>
        <w:numPr>
          <w:ilvl w:val="0"/>
          <w:numId w:val="1"/>
        </w:numPr>
        <w:autoSpaceDE w:val="0"/>
        <w:autoSpaceDN w:val="0"/>
        <w:adjustRightInd w:val="0"/>
        <w:spacing w:after="0" w:line="240" w:lineRule="auto"/>
        <w:rPr>
          <w:rFonts w:ascii="Segoe UI" w:hAnsi="Segoe UI" w:cs="Segoe UI"/>
          <w:color w:val="000000"/>
          <w:sz w:val="21"/>
          <w:szCs w:val="21"/>
        </w:rPr>
      </w:pPr>
      <w:r w:rsidRPr="006E060F">
        <w:rPr>
          <w:rFonts w:ascii="Segoe UI" w:hAnsi="Segoe UI" w:cs="Segoe UI"/>
          <w:color w:val="000000"/>
          <w:sz w:val="21"/>
          <w:szCs w:val="21"/>
        </w:rPr>
        <w:t>El operador JOIN se utiliza para ampliar una variable de identificación utilizando una expresión de ruta.</w:t>
      </w:r>
    </w:p>
    <w:p w:rsidR="006E060F" w:rsidRPr="006E060F" w:rsidRDefault="006E060F" w:rsidP="006E060F">
      <w:pPr>
        <w:pStyle w:val="Prrafodelista"/>
        <w:numPr>
          <w:ilvl w:val="0"/>
          <w:numId w:val="1"/>
        </w:num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U</w:t>
      </w:r>
      <w:r w:rsidRPr="006E060F">
        <w:rPr>
          <w:rFonts w:ascii="Segoe UI" w:hAnsi="Segoe UI" w:cs="Segoe UI"/>
          <w:color w:val="000000"/>
          <w:sz w:val="21"/>
          <w:szCs w:val="21"/>
        </w:rPr>
        <w:t>na expresión de ruta en cualquier parte de la consulta navega a través de un campo de asociación, hala misma o hacia una entidad diferente.</w:t>
      </w:r>
    </w:p>
    <w:p w:rsidR="006E060F" w:rsidRPr="006E060F" w:rsidRDefault="006E060F" w:rsidP="006E060F">
      <w:pPr>
        <w:pStyle w:val="Prrafodelista"/>
        <w:numPr>
          <w:ilvl w:val="0"/>
          <w:numId w:val="1"/>
        </w:num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U</w:t>
      </w:r>
      <w:r w:rsidRPr="006E060F">
        <w:rPr>
          <w:rFonts w:ascii="Segoe UI" w:hAnsi="Segoe UI" w:cs="Segoe UI"/>
          <w:color w:val="000000"/>
          <w:sz w:val="21"/>
          <w:szCs w:val="21"/>
        </w:rPr>
        <w:t>na o más condiciones WHERE comparan atributos de diferentes variables de identificación.</w:t>
      </w:r>
    </w:p>
    <w:p w:rsidR="006E060F" w:rsidRDefault="006E060F" w:rsidP="006E060F">
      <w:pPr>
        <w:autoSpaceDE w:val="0"/>
        <w:autoSpaceDN w:val="0"/>
        <w:adjustRightInd w:val="0"/>
        <w:spacing w:after="0" w:line="240" w:lineRule="auto"/>
        <w:rPr>
          <w:rFonts w:ascii="Segoe UI" w:hAnsi="Segoe UI" w:cs="Segoe UI"/>
          <w:sz w:val="21"/>
          <w:szCs w:val="21"/>
        </w:rPr>
      </w:pPr>
    </w:p>
    <w:p w:rsidR="006E060F" w:rsidRDefault="006E060F" w:rsidP="006E060F">
      <w:pPr>
        <w:autoSpaceDE w:val="0"/>
        <w:autoSpaceDN w:val="0"/>
        <w:adjustRightInd w:val="0"/>
        <w:spacing w:after="0" w:line="240" w:lineRule="auto"/>
        <w:rPr>
          <w:rFonts w:ascii="Segoe UI" w:hAnsi="Segoe UI" w:cs="Segoe UI"/>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Una unión interna entre dos entidades devuelve los objetos de ambos tipos de entidades que cumplen todas las condiciones de unión. la ruta de navegación de una entidad a otra es una forma de unión interna. la unión externa de dos entidades es el conjunto de objetos de ambos tipos de entidades que satisfaces las condiciones de unión más el conjunto de objetos de un tipo de entidad que no tienen ninguna condición de unión correspondiente en la otra.</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En ausencia de condiciones de unión entre dos entidades, las consultas producirán un producto cartesiano entre las dos entidades. Los productos cartesianos son raros en las consultas JP QL dadas las capacidades de navegación del idioma, pero son posibles si se especifican dos declaraciones de variables de rango en la cláusula FROM sin condiciones adicionales especificadas en la cláusula WHERE.</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A continuación, se verán con más detalle cada tipo de unión.</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Pr="00E46027" w:rsidRDefault="006E060F" w:rsidP="006E060F">
      <w:pPr>
        <w:autoSpaceDE w:val="0"/>
        <w:autoSpaceDN w:val="0"/>
        <w:adjustRightInd w:val="0"/>
        <w:spacing w:after="0" w:line="240" w:lineRule="auto"/>
        <w:rPr>
          <w:rFonts w:ascii="Segoe UI" w:hAnsi="Segoe UI" w:cs="Segoe UI"/>
          <w:b/>
          <w:sz w:val="21"/>
          <w:szCs w:val="21"/>
        </w:rPr>
      </w:pPr>
      <w:r w:rsidRPr="00E46027">
        <w:rPr>
          <w:rFonts w:ascii="Segoe UI" w:hAnsi="Segoe UI" w:cs="Segoe UI"/>
          <w:b/>
          <w:color w:val="000000"/>
          <w:sz w:val="21"/>
          <w:szCs w:val="21"/>
        </w:rPr>
        <w:lastRenderedPageBreak/>
        <w:t>INNER JOIN (Unión interna)</w:t>
      </w:r>
    </w:p>
    <w:p w:rsidR="00101669" w:rsidRDefault="00101669" w:rsidP="00D5316A">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Todas las consultas anteriores han utilizado la cláusula FROM poniéndole un alias a la variable de identificación. Sin embargo, como lenguaje relacional, JP QL soporta consultas que se basan en múltiples entidades y las relaciones entre ellas.</w:t>
      </w:r>
    </w:p>
    <w:p w:rsidR="006E060F" w:rsidRDefault="006E060F" w:rsidP="006E060F">
      <w:pPr>
        <w:autoSpaceDE w:val="0"/>
        <w:autoSpaceDN w:val="0"/>
        <w:adjustRightInd w:val="0"/>
        <w:spacing w:after="0" w:line="240" w:lineRule="auto"/>
        <w:rPr>
          <w:rFonts w:ascii="Segoe UI" w:hAnsi="Segoe UI" w:cs="Segoe UI"/>
          <w:sz w:val="21"/>
          <w:szCs w:val="21"/>
        </w:rPr>
      </w:pPr>
    </w:p>
    <w:p w:rsidR="00D5316A"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 forma típica de las uniones internas entre dos entidades es el uso del operador JOIN en la cláusula FROM.</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Campos del operador JOIN y Asociación de recogida.</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 sintaxis de una unión interna utilizando el operador JOIN es</w:t>
      </w:r>
      <w:proofErr w:type="gramStart"/>
      <w:r>
        <w:rPr>
          <w:rFonts w:ascii="Segoe UI" w:hAnsi="Segoe UI" w:cs="Segoe UI"/>
          <w:color w:val="000000"/>
          <w:sz w:val="21"/>
          <w:szCs w:val="21"/>
        </w:rPr>
        <w:t xml:space="preserve">:  </w:t>
      </w:r>
      <w:r w:rsidRPr="006E060F">
        <w:rPr>
          <w:rFonts w:ascii="Segoe UI" w:hAnsi="Segoe UI" w:cs="Segoe UI"/>
          <w:color w:val="000000"/>
          <w:sz w:val="21"/>
          <w:szCs w:val="21"/>
        </w:rPr>
        <w:t>[</w:t>
      </w:r>
      <w:proofErr w:type="gramEnd"/>
      <w:r w:rsidRPr="006E060F">
        <w:rPr>
          <w:rFonts w:ascii="Segoe UI" w:hAnsi="Segoe UI" w:cs="Segoe UI"/>
          <w:color w:val="000000"/>
          <w:sz w:val="21"/>
          <w:szCs w:val="21"/>
        </w:rPr>
        <w:t>INNER] JOIN &lt;</w:t>
      </w:r>
      <w:proofErr w:type="spellStart"/>
      <w:r w:rsidRPr="006E060F">
        <w:rPr>
          <w:rFonts w:ascii="Segoe UI" w:hAnsi="Segoe UI" w:cs="Segoe UI"/>
          <w:color w:val="000000"/>
          <w:sz w:val="21"/>
          <w:szCs w:val="21"/>
        </w:rPr>
        <w:t>path_expression</w:t>
      </w:r>
      <w:proofErr w:type="spellEnd"/>
      <w:r w:rsidRPr="006E060F">
        <w:rPr>
          <w:rFonts w:ascii="Segoe UI" w:hAnsi="Segoe UI" w:cs="Segoe UI"/>
          <w:color w:val="000000"/>
          <w:sz w:val="21"/>
          <w:szCs w:val="21"/>
        </w:rPr>
        <w:t>&gt;[AS] &lt;identificador&gt;.</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SELECT p</w:t>
      </w:r>
    </w:p>
    <w:p w:rsidR="006E060F" w:rsidRPr="006E060F" w:rsidRDefault="006E060F" w:rsidP="006E060F">
      <w:pPr>
        <w:autoSpaceDE w:val="0"/>
        <w:autoSpaceDN w:val="0"/>
        <w:adjustRightInd w:val="0"/>
        <w:spacing w:after="0" w:line="240" w:lineRule="auto"/>
        <w:ind w:left="708"/>
        <w:rPr>
          <w:rFonts w:ascii="Segoe UI" w:hAnsi="Segoe UI" w:cs="Segoe UI"/>
          <w:color w:val="000000"/>
          <w:sz w:val="21"/>
          <w:szCs w:val="21"/>
          <w:lang w:val="en-US"/>
        </w:rPr>
      </w:pPr>
      <w:r w:rsidRPr="006E060F">
        <w:rPr>
          <w:rFonts w:ascii="CynjpxYkdtdmSvvlfxVsmwpcTheSans" w:hAnsi="CynjpxYkdtdmSvvlfxVsmwpcTheSans" w:cs="CynjpxYkdtdmSvvlfxVsmwpcTheSans"/>
          <w:lang w:val="en-US"/>
        </w:rPr>
        <w:t xml:space="preserve">FROM Employee </w:t>
      </w:r>
      <w:proofErr w:type="gramStart"/>
      <w:r w:rsidRPr="006E060F">
        <w:rPr>
          <w:rFonts w:ascii="CynjpxYkdtdmSvvlfxVsmwpcTheSans" w:hAnsi="CynjpxYkdtdmSvvlfxVsmwpcTheSans" w:cs="CynjpxYkdtdmSvvlfxVsmwpcTheSans"/>
          <w:lang w:val="en-US"/>
        </w:rPr>
        <w:t>e</w:t>
      </w:r>
      <w:proofErr w:type="gramEnd"/>
      <w:r w:rsidRPr="006E060F">
        <w:rPr>
          <w:rFonts w:ascii="CynjpxYkdtdmSvvlfxVsmwpcTheSans" w:hAnsi="CynjpxYkdtdmSvvlfxVsmwpcTheSans" w:cs="CynjpxYkdtdmSvvlfxVsmwpcTheSans"/>
          <w:lang w:val="en-US"/>
        </w:rPr>
        <w:t xml:space="preserve"> JOIN </w:t>
      </w:r>
      <w:proofErr w:type="spellStart"/>
      <w:r w:rsidRPr="006E060F">
        <w:rPr>
          <w:rFonts w:ascii="CynjpxYkdtdmSvvlfxVsmwpcTheSans" w:hAnsi="CynjpxYkdtdmSvvlfxVsmwpcTheSans" w:cs="CynjpxYkdtdmSvvlfxVsmwpcTheSans"/>
          <w:lang w:val="en-US"/>
        </w:rPr>
        <w:t>e.phones</w:t>
      </w:r>
      <w:proofErr w:type="spellEnd"/>
      <w:r w:rsidRPr="006E060F">
        <w:rPr>
          <w:rFonts w:ascii="CynjpxYkdtdmSvvlfxVsmwpcTheSans" w:hAnsi="CynjpxYkdtdmSvvlfxVsmwpcTheSans" w:cs="CynjpxYkdtdmSvvlfxVsmwpcTheSans"/>
          <w:lang w:val="en-US"/>
        </w:rPr>
        <w:t xml:space="preserve"> p</w:t>
      </w:r>
    </w:p>
    <w:p w:rsidR="006E060F" w:rsidRDefault="006E060F" w:rsidP="006E060F">
      <w:pPr>
        <w:autoSpaceDE w:val="0"/>
        <w:autoSpaceDN w:val="0"/>
        <w:adjustRightInd w:val="0"/>
        <w:spacing w:after="0" w:line="240" w:lineRule="auto"/>
        <w:rPr>
          <w:rFonts w:ascii="Segoe UI" w:hAnsi="Segoe UI" w:cs="Segoe UI"/>
          <w:sz w:val="21"/>
          <w:szCs w:val="21"/>
          <w:lang w:val="en-US"/>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Esta consulta utiliza el operador JOIN para unir la entidad del empleado con la entidad del teléfono. la condición de unión en esta consulta está definida por el mapeo objeto-relacional de la relación entre los teléfonos. No es necesario especificar criterios adicionales para vincular a las dos entidades. al unir las dos entidades, esta consulta devuelve todas las instancias de entidades telefónicas asociadas con los empleados de la empresa.</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La sintaxis de la unión es similar a la de las expresiones JOIN soportadas por ANSI SQL. También es posible realizar la misma consulta en su forma tradicional de unión:</w:t>
      </w:r>
    </w:p>
    <w:p w:rsidR="006E060F" w:rsidRDefault="006E060F" w:rsidP="006E060F">
      <w:pPr>
        <w:autoSpaceDE w:val="0"/>
        <w:autoSpaceDN w:val="0"/>
        <w:adjustRightInd w:val="0"/>
        <w:spacing w:after="0" w:line="240" w:lineRule="auto"/>
        <w:rPr>
          <w:rFonts w:ascii="Segoe UI" w:hAnsi="Segoe UI" w:cs="Segoe UI"/>
          <w:sz w:val="21"/>
          <w:szCs w:val="21"/>
        </w:rPr>
      </w:pPr>
    </w:p>
    <w:p w:rsidR="006E060F" w:rsidRPr="006E060F"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6E060F">
        <w:rPr>
          <w:rFonts w:ascii="CynjpxYkdtdmSvvlfxVsmwpcTheSans" w:hAnsi="CynjpxYkdtdmSvvlfxVsmwpcTheSans" w:cs="CynjpxYkdtdmSvvlfxVsmwpcTheSans"/>
          <w:lang w:val="en-US"/>
        </w:rPr>
        <w:t xml:space="preserve">SELECT p.id, </w:t>
      </w:r>
      <w:proofErr w:type="spellStart"/>
      <w:r w:rsidRPr="006E060F">
        <w:rPr>
          <w:rFonts w:ascii="CynjpxYkdtdmSvvlfxVsmwpcTheSans" w:hAnsi="CynjpxYkdtdmSvvlfxVsmwpcTheSans" w:cs="CynjpxYkdtdmSvvlfxVsmwpcTheSans"/>
          <w:lang w:val="en-US"/>
        </w:rPr>
        <w:t>p.phone_num</w:t>
      </w:r>
      <w:proofErr w:type="spellEnd"/>
      <w:r w:rsidRPr="006E060F">
        <w:rPr>
          <w:rFonts w:ascii="CynjpxYkdtdmSvvlfxVsmwpcTheSans" w:hAnsi="CynjpxYkdtdmSvvlfxVsmwpcTheSans" w:cs="CynjpxYkdtdmSvvlfxVsmwpcTheSans"/>
          <w:lang w:val="en-US"/>
        </w:rPr>
        <w:t xml:space="preserve">, </w:t>
      </w:r>
      <w:proofErr w:type="spellStart"/>
      <w:r w:rsidRPr="006E060F">
        <w:rPr>
          <w:rFonts w:ascii="CynjpxYkdtdmSvvlfxVsmwpcTheSans" w:hAnsi="CynjpxYkdtdmSvvlfxVsmwpcTheSans" w:cs="CynjpxYkdtdmSvvlfxVsmwpcTheSans"/>
          <w:lang w:val="en-US"/>
        </w:rPr>
        <w:t>p.type</w:t>
      </w:r>
      <w:proofErr w:type="spellEnd"/>
      <w:r w:rsidRPr="006E060F">
        <w:rPr>
          <w:rFonts w:ascii="CynjpxYkdtdmSvvlfxVsmwpcTheSans" w:hAnsi="CynjpxYkdtdmSvvlfxVsmwpcTheSans" w:cs="CynjpxYkdtdmSvvlfxVsmwpcTheSans"/>
          <w:lang w:val="en-US"/>
        </w:rPr>
        <w:t xml:space="preserve">, </w:t>
      </w:r>
      <w:proofErr w:type="spellStart"/>
      <w:r w:rsidRPr="006E060F">
        <w:rPr>
          <w:rFonts w:ascii="CynjpxYkdtdmSvvlfxVsmwpcTheSans" w:hAnsi="CynjpxYkdtdmSvvlfxVsmwpcTheSans" w:cs="CynjpxYkdtdmSvvlfxVsmwpcTheSans"/>
          <w:lang w:val="en-US"/>
        </w:rPr>
        <w:t>p.emp_id</w:t>
      </w:r>
      <w:proofErr w:type="spellEnd"/>
    </w:p>
    <w:p w:rsidR="006E060F" w:rsidRPr="00E46027"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E46027">
        <w:rPr>
          <w:rFonts w:ascii="CynjpxYkdtdmSvvlfxVsmwpcTheSans" w:hAnsi="CynjpxYkdtdmSvvlfxVsmwpcTheSans" w:cs="CynjpxYkdtdmSvvlfxVsmwpcTheSans"/>
          <w:lang w:val="en-US"/>
        </w:rPr>
        <w:t xml:space="preserve">FROM </w:t>
      </w:r>
      <w:proofErr w:type="spellStart"/>
      <w:proofErr w:type="gramStart"/>
      <w:r w:rsidRPr="00E46027">
        <w:rPr>
          <w:rFonts w:ascii="CynjpxYkdtdmSvvlfxVsmwpcTheSans" w:hAnsi="CynjpxYkdtdmSvvlfxVsmwpcTheSans" w:cs="CynjpxYkdtdmSvvlfxVsmwpcTheSans"/>
          <w:lang w:val="en-US"/>
        </w:rPr>
        <w:t>emp</w:t>
      </w:r>
      <w:proofErr w:type="spellEnd"/>
      <w:proofErr w:type="gramEnd"/>
      <w:r w:rsidRPr="00E46027">
        <w:rPr>
          <w:rFonts w:ascii="CynjpxYkdtdmSvvlfxVsmwpcTheSans" w:hAnsi="CynjpxYkdtdmSvvlfxVsmwpcTheSans" w:cs="CynjpxYkdtdmSvvlfxVsmwpcTheSans"/>
          <w:lang w:val="en-US"/>
        </w:rPr>
        <w:t xml:space="preserve"> e, phone p</w:t>
      </w:r>
    </w:p>
    <w:p w:rsidR="006E060F"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6E060F">
        <w:rPr>
          <w:rFonts w:ascii="CynjpxYkdtdmSvvlfxVsmwpcTheSans" w:hAnsi="CynjpxYkdtdmSvvlfxVsmwpcTheSans" w:cs="CynjpxYkdtdmSvvlfxVsmwpcTheSans"/>
          <w:lang w:val="en-US"/>
        </w:rPr>
        <w:t xml:space="preserve">WHERE e.id = </w:t>
      </w:r>
      <w:proofErr w:type="spellStart"/>
      <w:r w:rsidRPr="006E060F">
        <w:rPr>
          <w:rFonts w:ascii="CynjpxYkdtdmSvvlfxVsmwpcTheSans" w:hAnsi="CynjpxYkdtdmSvvlfxVsmwpcTheSans" w:cs="CynjpxYkdtdmSvvlfxVsmwpcTheSans"/>
          <w:lang w:val="en-US"/>
        </w:rPr>
        <w:t>p.emp_id</w:t>
      </w:r>
      <w:proofErr w:type="spellEnd"/>
    </w:p>
    <w:p w:rsidR="006E060F" w:rsidRDefault="006E060F" w:rsidP="006E060F">
      <w:pPr>
        <w:autoSpaceDE w:val="0"/>
        <w:autoSpaceDN w:val="0"/>
        <w:adjustRightInd w:val="0"/>
        <w:spacing w:after="0" w:line="240" w:lineRule="auto"/>
        <w:rPr>
          <w:rFonts w:ascii="CynjpxYkdtdmSvvlfxVsmwpcTheSans" w:hAnsi="CynjpxYkdtdmSvvlfxVsmwpcTheSans" w:cs="CynjpxYkdtdmSvvlfxVsmwpcTheSans"/>
          <w:lang w:val="en-US"/>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El mapeo de la tabla Teléfono reemplaza la expresión </w:t>
      </w:r>
      <w:proofErr w:type="spellStart"/>
      <w:proofErr w:type="gramStart"/>
      <w:r>
        <w:rPr>
          <w:rFonts w:ascii="Segoe UI" w:hAnsi="Segoe UI" w:cs="Segoe UI"/>
          <w:color w:val="000000"/>
          <w:sz w:val="21"/>
          <w:szCs w:val="21"/>
        </w:rPr>
        <w:t>e.phones</w:t>
      </w:r>
      <w:proofErr w:type="spellEnd"/>
      <w:proofErr w:type="gramEnd"/>
      <w:r>
        <w:rPr>
          <w:rFonts w:ascii="Segoe UI" w:hAnsi="Segoe UI" w:cs="Segoe UI"/>
          <w:color w:val="000000"/>
          <w:sz w:val="21"/>
          <w:szCs w:val="21"/>
        </w:rPr>
        <w:t>. La cláusula WHERE también incluye los criterios necesarios para unir las dos tablas a través de la unión definida por el mapeo de teléfonos.</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El uso de JOIN, permite evitar que Java tenga que acceder a los campos de una entidad por medio otra. De tal manera que, mediante la unión de las dos tablas, podemos acceder a todos los campos de la entidad TELÉFONO simplemente navegando por la tabla de unión.</w:t>
      </w:r>
    </w:p>
    <w:p w:rsidR="006E060F" w:rsidRPr="006E060F" w:rsidRDefault="006E060F" w:rsidP="006E060F">
      <w:pPr>
        <w:autoSpaceDE w:val="0"/>
        <w:autoSpaceDN w:val="0"/>
        <w:adjustRightInd w:val="0"/>
        <w:spacing w:after="0" w:line="240" w:lineRule="auto"/>
        <w:rPr>
          <w:rFonts w:ascii="Segoe UI" w:hAnsi="Segoe UI" w:cs="Segoe UI"/>
          <w:sz w:val="21"/>
          <w:szCs w:val="21"/>
        </w:rPr>
      </w:pPr>
    </w:p>
    <w:p w:rsidR="006E060F" w:rsidRPr="00E46027"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E46027">
        <w:rPr>
          <w:rFonts w:ascii="CynjpxYkdtdmSvvlfxVsmwpcTheSans" w:hAnsi="CynjpxYkdtdmSvvlfxVsmwpcTheSans" w:cs="CynjpxYkdtdmSvvlfxVsmwpcTheSans"/>
          <w:lang w:val="en-US"/>
        </w:rPr>
        <w:t xml:space="preserve">SELECT </w:t>
      </w:r>
      <w:proofErr w:type="spellStart"/>
      <w:r w:rsidRPr="00E46027">
        <w:rPr>
          <w:rFonts w:ascii="CynjpxYkdtdmSvvlfxVsmwpcTheSans" w:hAnsi="CynjpxYkdtdmSvvlfxVsmwpcTheSans" w:cs="CynjpxYkdtdmSvvlfxVsmwpcTheSans"/>
          <w:lang w:val="en-US"/>
        </w:rPr>
        <w:t>p.number</w:t>
      </w:r>
      <w:proofErr w:type="spellEnd"/>
    </w:p>
    <w:p w:rsidR="00D5316A" w:rsidRPr="006E060F" w:rsidRDefault="006E060F" w:rsidP="006E060F">
      <w:pPr>
        <w:autoSpaceDE w:val="0"/>
        <w:autoSpaceDN w:val="0"/>
        <w:adjustRightInd w:val="0"/>
        <w:spacing w:after="0" w:line="240" w:lineRule="auto"/>
        <w:ind w:left="708"/>
        <w:rPr>
          <w:rFonts w:ascii="Segoe UI" w:hAnsi="Segoe UI" w:cs="Segoe UI"/>
          <w:sz w:val="21"/>
          <w:szCs w:val="21"/>
          <w:lang w:val="en-US"/>
        </w:rPr>
      </w:pPr>
      <w:r w:rsidRPr="006E060F">
        <w:rPr>
          <w:rFonts w:ascii="CynjpxYkdtdmSvvlfxVsmwpcTheSans" w:hAnsi="CynjpxYkdtdmSvvlfxVsmwpcTheSans" w:cs="CynjpxYkdtdmSvvlfxVsmwpcTheSans"/>
          <w:lang w:val="en-US"/>
        </w:rPr>
        <w:t xml:space="preserve">FROM Employee </w:t>
      </w:r>
      <w:proofErr w:type="gramStart"/>
      <w:r w:rsidRPr="006E060F">
        <w:rPr>
          <w:rFonts w:ascii="CynjpxYkdtdmSvvlfxVsmwpcTheSans" w:hAnsi="CynjpxYkdtdmSvvlfxVsmwpcTheSans" w:cs="CynjpxYkdtdmSvvlfxVsmwpcTheSans"/>
          <w:lang w:val="en-US"/>
        </w:rPr>
        <w:t>e</w:t>
      </w:r>
      <w:proofErr w:type="gramEnd"/>
      <w:r w:rsidRPr="006E060F">
        <w:rPr>
          <w:rFonts w:ascii="CynjpxYkdtdmSvvlfxVsmwpcTheSans" w:hAnsi="CynjpxYkdtdmSvvlfxVsmwpcTheSans" w:cs="CynjpxYkdtdmSvvlfxVsmwpcTheSans"/>
          <w:lang w:val="en-US"/>
        </w:rPr>
        <w:t xml:space="preserve"> JOIN </w:t>
      </w:r>
      <w:proofErr w:type="spellStart"/>
      <w:r w:rsidRPr="006E060F">
        <w:rPr>
          <w:rFonts w:ascii="CynjpxYkdtdmSvvlfxVsmwpcTheSans" w:hAnsi="CynjpxYkdtdmSvvlfxVsmwpcTheSans" w:cs="CynjpxYkdtdmSvvlfxVsmwpcTheSans"/>
          <w:lang w:val="en-US"/>
        </w:rPr>
        <w:t>e.phones</w:t>
      </w:r>
      <w:proofErr w:type="spellEnd"/>
      <w:r w:rsidRPr="006E060F">
        <w:rPr>
          <w:rFonts w:ascii="CynjpxYkdtdmSvvlfxVsmwpcTheSans" w:hAnsi="CynjpxYkdtdmSvvlfxVsmwpcTheSans" w:cs="CynjpxYkdtdmSvvlfxVsmwpcTheSans"/>
          <w:lang w:val="en-US"/>
        </w:rPr>
        <w:t xml:space="preserve"> p</w:t>
      </w:r>
    </w:p>
    <w:p w:rsidR="00D5316A" w:rsidRDefault="00D5316A" w:rsidP="00D5316A">
      <w:pPr>
        <w:autoSpaceDE w:val="0"/>
        <w:autoSpaceDN w:val="0"/>
        <w:adjustRightInd w:val="0"/>
        <w:spacing w:after="0" w:line="240" w:lineRule="auto"/>
        <w:rPr>
          <w:rFonts w:ascii="Segoe UI" w:hAnsi="Segoe UI" w:cs="Segoe UI"/>
          <w:sz w:val="21"/>
          <w:szCs w:val="21"/>
          <w:lang w:val="en-US"/>
        </w:rPr>
      </w:pPr>
    </w:p>
    <w:p w:rsidR="006E060F" w:rsidRDefault="006E060F" w:rsidP="006E060F">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Para evitar que una ruta no pueda continuar desde un campo de estado o un campo de asociación de colección, el campo de asociación de la colección debe estar unido en la cláusula FROM de forma que se cree una nueva variable de identificación para la ruta.</w:t>
      </w:r>
    </w:p>
    <w:p w:rsidR="006E060F" w:rsidRDefault="006E060F" w:rsidP="00D5316A">
      <w:pPr>
        <w:autoSpaceDE w:val="0"/>
        <w:autoSpaceDN w:val="0"/>
        <w:adjustRightInd w:val="0"/>
        <w:spacing w:after="0" w:line="240" w:lineRule="auto"/>
        <w:rPr>
          <w:rFonts w:ascii="Segoe UI" w:hAnsi="Segoe UI" w:cs="Segoe UI"/>
          <w:sz w:val="21"/>
          <w:szCs w:val="21"/>
        </w:rPr>
      </w:pPr>
    </w:p>
    <w:p w:rsidR="006E060F" w:rsidRDefault="006E060F" w:rsidP="00D5316A">
      <w:pPr>
        <w:autoSpaceDE w:val="0"/>
        <w:autoSpaceDN w:val="0"/>
        <w:adjustRightInd w:val="0"/>
        <w:spacing w:after="0" w:line="240" w:lineRule="auto"/>
        <w:rPr>
          <w:rFonts w:ascii="Segoe UI" w:hAnsi="Segoe UI" w:cs="Segoe UI"/>
          <w:sz w:val="21"/>
          <w:szCs w:val="21"/>
        </w:rPr>
      </w:pPr>
    </w:p>
    <w:p w:rsidR="006E060F" w:rsidRDefault="006E060F" w:rsidP="00D5316A">
      <w:pPr>
        <w:autoSpaceDE w:val="0"/>
        <w:autoSpaceDN w:val="0"/>
        <w:adjustRightInd w:val="0"/>
        <w:spacing w:after="0" w:line="240" w:lineRule="auto"/>
        <w:rPr>
          <w:rFonts w:ascii="Segoe UI" w:hAnsi="Segoe UI" w:cs="Segoe UI"/>
          <w:sz w:val="21"/>
          <w:szCs w:val="21"/>
        </w:rPr>
      </w:pPr>
    </w:p>
    <w:p w:rsidR="006E060F" w:rsidRDefault="006E060F" w:rsidP="00D5316A">
      <w:pPr>
        <w:autoSpaceDE w:val="0"/>
        <w:autoSpaceDN w:val="0"/>
        <w:adjustRightInd w:val="0"/>
        <w:spacing w:after="0" w:line="240" w:lineRule="auto"/>
        <w:rPr>
          <w:rFonts w:ascii="Segoe UI" w:hAnsi="Segoe UI" w:cs="Segoe UI"/>
          <w:sz w:val="21"/>
          <w:szCs w:val="21"/>
        </w:rPr>
      </w:pPr>
    </w:p>
    <w:p w:rsidR="006E060F" w:rsidRDefault="006E060F" w:rsidP="00D5316A">
      <w:pPr>
        <w:autoSpaceDE w:val="0"/>
        <w:autoSpaceDN w:val="0"/>
        <w:adjustRightInd w:val="0"/>
        <w:spacing w:after="0" w:line="240" w:lineRule="auto"/>
        <w:rPr>
          <w:rFonts w:ascii="Segoe UI" w:hAnsi="Segoe UI" w:cs="Segoe UI"/>
          <w:sz w:val="21"/>
          <w:szCs w:val="21"/>
        </w:rPr>
      </w:pPr>
    </w:p>
    <w:p w:rsidR="006E060F" w:rsidRDefault="006E060F" w:rsidP="00D5316A">
      <w:pPr>
        <w:autoSpaceDE w:val="0"/>
        <w:autoSpaceDN w:val="0"/>
        <w:adjustRightInd w:val="0"/>
        <w:spacing w:after="0" w:line="240" w:lineRule="auto"/>
        <w:rPr>
          <w:rFonts w:ascii="Segoe UI" w:hAnsi="Segoe UI" w:cs="Segoe UI"/>
          <w:sz w:val="21"/>
          <w:szCs w:val="21"/>
        </w:rPr>
      </w:pPr>
    </w:p>
    <w:p w:rsidR="006E060F" w:rsidRDefault="006E060F" w:rsidP="00D5316A">
      <w:p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lastRenderedPageBreak/>
        <w:t>IN versus JOIN</w:t>
      </w:r>
    </w:p>
    <w:p w:rsidR="006E060F" w:rsidRDefault="006E060F" w:rsidP="00D5316A">
      <w:pPr>
        <w:autoSpaceDE w:val="0"/>
        <w:autoSpaceDN w:val="0"/>
        <w:adjustRightInd w:val="0"/>
        <w:spacing w:after="0" w:line="240" w:lineRule="auto"/>
        <w:rPr>
          <w:rFonts w:ascii="Segoe UI" w:hAnsi="Segoe UI" w:cs="Segoe UI"/>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 consulta vista anteriormente, se puede expresar mediante la cláusula IN, devolviendo el mismo resultado</w:t>
      </w:r>
    </w:p>
    <w:p w:rsidR="006E060F"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rPr>
      </w:pPr>
    </w:p>
    <w:p w:rsidR="006E060F"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SELECT DISTINCT p</w:t>
      </w:r>
    </w:p>
    <w:p w:rsidR="006E060F"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6E060F">
        <w:rPr>
          <w:rFonts w:ascii="CynjpxYkdtdmSvvlfxVsmwpcTheSans" w:hAnsi="CynjpxYkdtdmSvvlfxVsmwpcTheSans" w:cs="CynjpxYkdtdmSvvlfxVsmwpcTheSans"/>
          <w:lang w:val="en-US"/>
        </w:rPr>
        <w:t xml:space="preserve">FROM Employee e, </w:t>
      </w:r>
      <w:proofErr w:type="gramStart"/>
      <w:r w:rsidRPr="006E060F">
        <w:rPr>
          <w:rFonts w:ascii="CynjpxYkdtdmSvvlfxVsmwpcTheSans" w:hAnsi="CynjpxYkdtdmSvvlfxVsmwpcTheSans" w:cs="CynjpxYkdtdmSvvlfxVsmwpcTheSans"/>
          <w:lang w:val="en-US"/>
        </w:rPr>
        <w:t>IN(</w:t>
      </w:r>
      <w:proofErr w:type="spellStart"/>
      <w:proofErr w:type="gramEnd"/>
      <w:r w:rsidRPr="006E060F">
        <w:rPr>
          <w:rFonts w:ascii="CynjpxYkdtdmSvvlfxVsmwpcTheSans" w:hAnsi="CynjpxYkdtdmSvvlfxVsmwpcTheSans" w:cs="CynjpxYkdtdmSvvlfxVsmwpcTheSans"/>
          <w:lang w:val="en-US"/>
        </w:rPr>
        <w:t>e.phones</w:t>
      </w:r>
      <w:proofErr w:type="spellEnd"/>
      <w:r w:rsidRPr="006E060F">
        <w:rPr>
          <w:rFonts w:ascii="CynjpxYkdtdmSvvlfxVsmwpcTheSans" w:hAnsi="CynjpxYkdtdmSvvlfxVsmwpcTheSans" w:cs="CynjpxYkdtdmSvvlfxVsmwpcTheSans"/>
          <w:lang w:val="en-US"/>
        </w:rPr>
        <w:t>) p</w:t>
      </w:r>
    </w:p>
    <w:p w:rsidR="006E060F" w:rsidRDefault="006E060F" w:rsidP="006E060F">
      <w:pPr>
        <w:autoSpaceDE w:val="0"/>
        <w:autoSpaceDN w:val="0"/>
        <w:adjustRightInd w:val="0"/>
        <w:spacing w:after="0" w:line="240" w:lineRule="auto"/>
        <w:rPr>
          <w:rFonts w:ascii="CynjpxYkdtdmSvvlfxVsmwpcTheSans" w:hAnsi="CynjpxYkdtdmSvvlfxVsmwpcTheSans" w:cs="CynjpxYkdtdmSvvlfxVsmwpcTheSans"/>
          <w:lang w:val="en-US"/>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El operador IN tiene por objeto indicar que la variable p es una enumeración de la colección de teléfonos. En cambio, el operador JOIN es una forma más poderosa y expresiva de declarar relaciones, además de ser el operador recomendado para las consultas.</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Operador JOIN y campos de Asociación de valor individual</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Default="006E060F" w:rsidP="006E060F">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El operador JOIN trabaja tanto con expresiones de ruta de asociación de valor de colección como con expresiones de ruta de asociación de valor único</w:t>
      </w:r>
    </w:p>
    <w:p w:rsidR="006E060F" w:rsidRDefault="006E060F" w:rsidP="006E060F">
      <w:pPr>
        <w:autoSpaceDE w:val="0"/>
        <w:autoSpaceDN w:val="0"/>
        <w:adjustRightInd w:val="0"/>
        <w:spacing w:after="0" w:line="240" w:lineRule="auto"/>
        <w:rPr>
          <w:rFonts w:ascii="Segoe UI" w:hAnsi="Segoe UI" w:cs="Segoe UI"/>
          <w:sz w:val="21"/>
          <w:szCs w:val="21"/>
        </w:rPr>
      </w:pPr>
    </w:p>
    <w:p w:rsidR="006E060F"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SELECT d</w:t>
      </w:r>
    </w:p>
    <w:p w:rsidR="006E060F"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6E060F">
        <w:rPr>
          <w:rFonts w:ascii="CynjpxYkdtdmSvvlfxVsmwpcTheSans" w:hAnsi="CynjpxYkdtdmSvvlfxVsmwpcTheSans" w:cs="CynjpxYkdtdmSvvlfxVsmwpcTheSans"/>
          <w:lang w:val="en-US"/>
        </w:rPr>
        <w:t xml:space="preserve">FROM Employee </w:t>
      </w:r>
      <w:proofErr w:type="gramStart"/>
      <w:r w:rsidRPr="006E060F">
        <w:rPr>
          <w:rFonts w:ascii="CynjpxYkdtdmSvvlfxVsmwpcTheSans" w:hAnsi="CynjpxYkdtdmSvvlfxVsmwpcTheSans" w:cs="CynjpxYkdtdmSvvlfxVsmwpcTheSans"/>
          <w:lang w:val="en-US"/>
        </w:rPr>
        <w:t>e</w:t>
      </w:r>
      <w:proofErr w:type="gramEnd"/>
      <w:r w:rsidRPr="006E060F">
        <w:rPr>
          <w:rFonts w:ascii="CynjpxYkdtdmSvvlfxVsmwpcTheSans" w:hAnsi="CynjpxYkdtdmSvvlfxVsmwpcTheSans" w:cs="CynjpxYkdtdmSvvlfxVsmwpcTheSans"/>
          <w:lang w:val="en-US"/>
        </w:rPr>
        <w:t xml:space="preserve"> JOIN </w:t>
      </w:r>
      <w:proofErr w:type="spellStart"/>
      <w:r w:rsidRPr="006E060F">
        <w:rPr>
          <w:rFonts w:ascii="CynjpxYkdtdmSvvlfxVsmwpcTheSans" w:hAnsi="CynjpxYkdtdmSvvlfxVsmwpcTheSans" w:cs="CynjpxYkdtdmSvvlfxVsmwpcTheSans"/>
          <w:lang w:val="en-US"/>
        </w:rPr>
        <w:t>e.department</w:t>
      </w:r>
      <w:proofErr w:type="spellEnd"/>
      <w:r w:rsidRPr="006E060F">
        <w:rPr>
          <w:rFonts w:ascii="CynjpxYkdtdmSvvlfxVsmwpcTheSans" w:hAnsi="CynjpxYkdtdmSvvlfxVsmwpcTheSans" w:cs="CynjpxYkdtdmSvvlfxVsmwpcTheSans"/>
          <w:lang w:val="en-US"/>
        </w:rPr>
        <w:t xml:space="preserve"> d</w:t>
      </w:r>
    </w:p>
    <w:p w:rsidR="006E060F" w:rsidRDefault="006E060F" w:rsidP="006E060F">
      <w:pPr>
        <w:autoSpaceDE w:val="0"/>
        <w:autoSpaceDN w:val="0"/>
        <w:adjustRightInd w:val="0"/>
        <w:spacing w:after="0" w:line="240" w:lineRule="auto"/>
        <w:rPr>
          <w:rFonts w:ascii="CynjpxYkdtdmSvvlfxVsmwpcTheSans" w:hAnsi="CynjpxYkdtdmSvvlfxVsmwpcTheSans" w:cs="CynjpxYkdtdmSvvlfxVsmwpcTheSans"/>
          <w:lang w:val="en-US"/>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Esta consulta define una unión de Empleado a Departamento a través de la relación de departamento. Esto es semánticamente equivalente a usar una expresión de ruta en la cláusula SELECT para obtener el departamento para el empleado.</w:t>
      </w:r>
    </w:p>
    <w:p w:rsidR="006E060F" w:rsidRDefault="006E060F" w:rsidP="006E060F">
      <w:pPr>
        <w:autoSpaceDE w:val="0"/>
        <w:autoSpaceDN w:val="0"/>
        <w:adjustRightInd w:val="0"/>
        <w:spacing w:after="0" w:line="240" w:lineRule="auto"/>
        <w:rPr>
          <w:rFonts w:ascii="CynjpxYkdtdmSvvlfxVsmwpcTheSans" w:hAnsi="CynjpxYkdtdmSvvlfxVsmwpcTheSans" w:cs="CynjpxYkdtdmSvvlfxVsmwpcTheSans"/>
        </w:rPr>
      </w:pPr>
    </w:p>
    <w:p w:rsidR="006E060F" w:rsidRDefault="006E060F" w:rsidP="006E060F">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La posibilidad de uniones internas implícitas resultantes de las expresiones de ruta es algo de lo que hay que ser consciente. Considere el siguiente ejemplo que devuelve los distintos departamentos situados en California que están participando en el proyecto Release1:</w:t>
      </w:r>
    </w:p>
    <w:p w:rsidR="006E060F" w:rsidRDefault="006E060F" w:rsidP="006E060F">
      <w:pPr>
        <w:autoSpaceDE w:val="0"/>
        <w:autoSpaceDN w:val="0"/>
        <w:adjustRightInd w:val="0"/>
        <w:spacing w:after="0" w:line="240" w:lineRule="auto"/>
        <w:rPr>
          <w:rFonts w:ascii="Segoe UI" w:hAnsi="Segoe UI" w:cs="Segoe UI"/>
          <w:sz w:val="21"/>
          <w:szCs w:val="21"/>
        </w:rPr>
      </w:pPr>
    </w:p>
    <w:p w:rsidR="006E060F" w:rsidRPr="006E060F"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6E060F">
        <w:rPr>
          <w:rFonts w:ascii="CynjpxYkdtdmSvvlfxVsmwpcTheSans" w:hAnsi="CynjpxYkdtdmSvvlfxVsmwpcTheSans" w:cs="CynjpxYkdtdmSvvlfxVsmwpcTheSans"/>
          <w:lang w:val="en-US"/>
        </w:rPr>
        <w:t xml:space="preserve">SELECT DISTINCT </w:t>
      </w:r>
      <w:proofErr w:type="spellStart"/>
      <w:r w:rsidRPr="006E060F">
        <w:rPr>
          <w:rFonts w:ascii="CynjpxYkdtdmSvvlfxVsmwpcTheSans" w:hAnsi="CynjpxYkdtdmSvvlfxVsmwpcTheSans" w:cs="CynjpxYkdtdmSvvlfxVsmwpcTheSans"/>
          <w:lang w:val="en-US"/>
        </w:rPr>
        <w:t>e.department</w:t>
      </w:r>
      <w:proofErr w:type="spellEnd"/>
    </w:p>
    <w:p w:rsidR="006E060F" w:rsidRPr="006E060F"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6E060F">
        <w:rPr>
          <w:rFonts w:ascii="CynjpxYkdtdmSvvlfxVsmwpcTheSans" w:hAnsi="CynjpxYkdtdmSvvlfxVsmwpcTheSans" w:cs="CynjpxYkdtdmSvvlfxVsmwpcTheSans"/>
          <w:lang w:val="en-US"/>
        </w:rPr>
        <w:t xml:space="preserve">FROM Project </w:t>
      </w:r>
      <w:proofErr w:type="gramStart"/>
      <w:r w:rsidRPr="006E060F">
        <w:rPr>
          <w:rFonts w:ascii="CynjpxYkdtdmSvvlfxVsmwpcTheSans" w:hAnsi="CynjpxYkdtdmSvvlfxVsmwpcTheSans" w:cs="CynjpxYkdtdmSvvlfxVsmwpcTheSans"/>
          <w:lang w:val="en-US"/>
        </w:rPr>
        <w:t>p</w:t>
      </w:r>
      <w:proofErr w:type="gramEnd"/>
      <w:r w:rsidRPr="006E060F">
        <w:rPr>
          <w:rFonts w:ascii="CynjpxYkdtdmSvvlfxVsmwpcTheSans" w:hAnsi="CynjpxYkdtdmSvvlfxVsmwpcTheSans" w:cs="CynjpxYkdtdmSvvlfxVsmwpcTheSans"/>
          <w:lang w:val="en-US"/>
        </w:rPr>
        <w:t xml:space="preserve"> JOIN </w:t>
      </w:r>
      <w:proofErr w:type="spellStart"/>
      <w:r w:rsidRPr="006E060F">
        <w:rPr>
          <w:rFonts w:ascii="CynjpxYkdtdmSvvlfxVsmwpcTheSans" w:hAnsi="CynjpxYkdtdmSvvlfxVsmwpcTheSans" w:cs="CynjpxYkdtdmSvvlfxVsmwpcTheSans"/>
          <w:lang w:val="en-US"/>
        </w:rPr>
        <w:t>p.employees</w:t>
      </w:r>
      <w:proofErr w:type="spellEnd"/>
      <w:r w:rsidRPr="006E060F">
        <w:rPr>
          <w:rFonts w:ascii="CynjpxYkdtdmSvvlfxVsmwpcTheSans" w:hAnsi="CynjpxYkdtdmSvvlfxVsmwpcTheSans" w:cs="CynjpxYkdtdmSvvlfxVsmwpcTheSans"/>
          <w:lang w:val="en-US"/>
        </w:rPr>
        <w:t xml:space="preserve"> e</w:t>
      </w:r>
    </w:p>
    <w:p w:rsidR="006E060F"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WHERE p.name = 'Release1' AND</w:t>
      </w:r>
    </w:p>
    <w:p w:rsidR="006E060F"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rPr>
      </w:pPr>
      <w:proofErr w:type="spellStart"/>
      <w:proofErr w:type="gramStart"/>
      <w:r>
        <w:rPr>
          <w:rFonts w:ascii="CynjpxYkdtdmSvvlfxVsmwpcTheSans" w:hAnsi="CynjpxYkdtdmSvvlfxVsmwpcTheSans" w:cs="CynjpxYkdtdmSvvlfxVsmwpcTheSans"/>
        </w:rPr>
        <w:t>e.address</w:t>
      </w:r>
      <w:proofErr w:type="gramEnd"/>
      <w:r>
        <w:rPr>
          <w:rFonts w:ascii="CynjpxYkdtdmSvvlfxVsmwpcTheSans" w:hAnsi="CynjpxYkdtdmSvvlfxVsmwpcTheSans" w:cs="CynjpxYkdtdmSvvlfxVsmwpcTheSans"/>
        </w:rPr>
        <w:t>.state</w:t>
      </w:r>
      <w:proofErr w:type="spellEnd"/>
      <w:r>
        <w:rPr>
          <w:rFonts w:ascii="CynjpxYkdtdmSvvlfxVsmwpcTheSans" w:hAnsi="CynjpxYkdtdmSvvlfxVsmwpcTheSans" w:cs="CynjpxYkdtdmSvvlfxVsmwpcTheSans"/>
        </w:rPr>
        <w:t xml:space="preserve"> = 'CA'</w:t>
      </w:r>
    </w:p>
    <w:p w:rsidR="006E060F" w:rsidRDefault="006E060F" w:rsidP="006E060F">
      <w:pPr>
        <w:autoSpaceDE w:val="0"/>
        <w:autoSpaceDN w:val="0"/>
        <w:adjustRightInd w:val="0"/>
        <w:spacing w:after="0" w:line="240" w:lineRule="auto"/>
        <w:rPr>
          <w:rFonts w:ascii="CynjpxYkdtdmSvvlfxVsmwpcTheSans" w:hAnsi="CynjpxYkdtdmSvvlfxVsmwpcTheSans" w:cs="CynjpxYkdtdmSvvlfxVsmwpcTheSans"/>
        </w:rPr>
      </w:pPr>
    </w:p>
    <w:p w:rsidR="006E060F" w:rsidRDefault="006E060F"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En realidad, hay cuatro uniones lógicas aquí, no dos. El traductor tratará la consulta como si hubiera sido escrita con uniones explícitas entre las distintas entidades. La consulta siguiente es equivalente a la anterior.</w:t>
      </w:r>
    </w:p>
    <w:p w:rsidR="006E060F" w:rsidRDefault="006E060F" w:rsidP="006E060F">
      <w:pPr>
        <w:autoSpaceDE w:val="0"/>
        <w:autoSpaceDN w:val="0"/>
        <w:adjustRightInd w:val="0"/>
        <w:spacing w:after="0" w:line="240" w:lineRule="auto"/>
        <w:rPr>
          <w:rFonts w:ascii="Segoe UI" w:hAnsi="Segoe UI" w:cs="Segoe UI"/>
          <w:color w:val="000000"/>
          <w:sz w:val="21"/>
          <w:szCs w:val="21"/>
        </w:rPr>
      </w:pPr>
    </w:p>
    <w:p w:rsidR="006E060F" w:rsidRPr="00E46027"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rPr>
      </w:pPr>
      <w:r w:rsidRPr="00E46027">
        <w:rPr>
          <w:rFonts w:ascii="CynjpxYkdtdmSvvlfxVsmwpcTheSans" w:hAnsi="CynjpxYkdtdmSvvlfxVsmwpcTheSans" w:cs="CynjpxYkdtdmSvvlfxVsmwpcTheSans"/>
        </w:rPr>
        <w:t>SELECT DISTINCT d</w:t>
      </w:r>
    </w:p>
    <w:p w:rsidR="006E060F" w:rsidRPr="006E060F"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6E060F">
        <w:rPr>
          <w:rFonts w:ascii="CynjpxYkdtdmSvvlfxVsmwpcTheSans" w:hAnsi="CynjpxYkdtdmSvvlfxVsmwpcTheSans" w:cs="CynjpxYkdtdmSvvlfxVsmwpcTheSans"/>
          <w:lang w:val="en-US"/>
        </w:rPr>
        <w:t xml:space="preserve">FROM Project p JOIN </w:t>
      </w:r>
      <w:proofErr w:type="spellStart"/>
      <w:r w:rsidRPr="006E060F">
        <w:rPr>
          <w:rFonts w:ascii="CynjpxYkdtdmSvvlfxVsmwpcTheSans" w:hAnsi="CynjpxYkdtdmSvvlfxVsmwpcTheSans" w:cs="CynjpxYkdtdmSvvlfxVsmwpcTheSans"/>
          <w:lang w:val="en-US"/>
        </w:rPr>
        <w:t>p.employees</w:t>
      </w:r>
      <w:proofErr w:type="spellEnd"/>
      <w:r w:rsidRPr="006E060F">
        <w:rPr>
          <w:rFonts w:ascii="CynjpxYkdtdmSvvlfxVsmwpcTheSans" w:hAnsi="CynjpxYkdtdmSvvlfxVsmwpcTheSans" w:cs="CynjpxYkdtdmSvvlfxVsmwpcTheSans"/>
          <w:lang w:val="en-US"/>
        </w:rPr>
        <w:t xml:space="preserve"> e JOIN </w:t>
      </w:r>
      <w:proofErr w:type="spellStart"/>
      <w:r w:rsidRPr="006E060F">
        <w:rPr>
          <w:rFonts w:ascii="CynjpxYkdtdmSvvlfxVsmwpcTheSans" w:hAnsi="CynjpxYkdtdmSvvlfxVsmwpcTheSans" w:cs="CynjpxYkdtdmSvvlfxVsmwpcTheSans"/>
          <w:lang w:val="en-US"/>
        </w:rPr>
        <w:t>e.department</w:t>
      </w:r>
      <w:proofErr w:type="spellEnd"/>
      <w:r w:rsidRPr="006E060F">
        <w:rPr>
          <w:rFonts w:ascii="CynjpxYkdtdmSvvlfxVsmwpcTheSans" w:hAnsi="CynjpxYkdtdmSvvlfxVsmwpcTheSans" w:cs="CynjpxYkdtdmSvvlfxVsmwpcTheSans"/>
          <w:lang w:val="en-US"/>
        </w:rPr>
        <w:t xml:space="preserve"> d JOIN </w:t>
      </w:r>
      <w:proofErr w:type="spellStart"/>
      <w:r w:rsidRPr="006E060F">
        <w:rPr>
          <w:rFonts w:ascii="CynjpxYkdtdmSvvlfxVsmwpcTheSans" w:hAnsi="CynjpxYkdtdmSvvlfxVsmwpcTheSans" w:cs="CynjpxYkdtdmSvvlfxVsmwpcTheSans"/>
          <w:lang w:val="en-US"/>
        </w:rPr>
        <w:t>e.address</w:t>
      </w:r>
      <w:proofErr w:type="spellEnd"/>
      <w:r w:rsidRPr="006E060F">
        <w:rPr>
          <w:rFonts w:ascii="CynjpxYkdtdmSvvlfxVsmwpcTheSans" w:hAnsi="CynjpxYkdtdmSvvlfxVsmwpcTheSans" w:cs="CynjpxYkdtdmSvvlfxVsmwpcTheSans"/>
          <w:lang w:val="en-US"/>
        </w:rPr>
        <w:t xml:space="preserve"> a</w:t>
      </w:r>
    </w:p>
    <w:p w:rsidR="006E060F"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WHERE p.name = 'Release1' AND</w:t>
      </w:r>
    </w:p>
    <w:p w:rsidR="006E060F" w:rsidRDefault="006E060F" w:rsidP="006E060F">
      <w:pPr>
        <w:autoSpaceDE w:val="0"/>
        <w:autoSpaceDN w:val="0"/>
        <w:adjustRightInd w:val="0"/>
        <w:spacing w:after="0" w:line="240" w:lineRule="auto"/>
        <w:ind w:left="708"/>
        <w:rPr>
          <w:rFonts w:ascii="CynjpxYkdtdmSvvlfxVsmwpcTheSans" w:hAnsi="CynjpxYkdtdmSvvlfxVsmwpcTheSans" w:cs="CynjpxYkdtdmSvvlfxVsmwpcTheSans"/>
        </w:rPr>
      </w:pPr>
      <w:proofErr w:type="spellStart"/>
      <w:proofErr w:type="gramStart"/>
      <w:r>
        <w:rPr>
          <w:rFonts w:ascii="CynjpxYkdtdmSvvlfxVsmwpcTheSans" w:hAnsi="CynjpxYkdtdmSvvlfxVsmwpcTheSans" w:cs="CynjpxYkdtdmSvvlfxVsmwpcTheSans"/>
        </w:rPr>
        <w:t>a.state</w:t>
      </w:r>
      <w:proofErr w:type="spellEnd"/>
      <w:proofErr w:type="gramEnd"/>
      <w:r>
        <w:rPr>
          <w:rFonts w:ascii="CynjpxYkdtdmSvvlfxVsmwpcTheSans" w:hAnsi="CynjpxYkdtdmSvvlfxVsmwpcTheSans" w:cs="CynjpxYkdtdmSvvlfxVsmwpcTheSans"/>
        </w:rPr>
        <w:t xml:space="preserve"> = 'CA'</w:t>
      </w:r>
    </w:p>
    <w:p w:rsidR="006E060F" w:rsidRDefault="006E060F" w:rsidP="006E060F">
      <w:pPr>
        <w:autoSpaceDE w:val="0"/>
        <w:autoSpaceDN w:val="0"/>
        <w:adjustRightInd w:val="0"/>
        <w:spacing w:after="0" w:line="240" w:lineRule="auto"/>
        <w:rPr>
          <w:rFonts w:ascii="CynjpxYkdtdmSvvlfxVsmwpcTheSans" w:hAnsi="CynjpxYkdtdmSvvlfxVsmwpcTheSans" w:cs="CynjpxYkdtdmSvvlfxVsmwpcTheSans"/>
        </w:rPr>
      </w:pPr>
    </w:p>
    <w:p w:rsidR="006E060F" w:rsidRDefault="006E060F" w:rsidP="006E060F">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Decimos cuatro uniones lógicas porque el mapeo físico real podría involucrar más tablas. En este caso, el empleado y las entidades del proyecto se relacionan a través de una asociación de muchos a muchos utilizando una tabla de unión. Por lo tanto, el SQL real para tal consulta utiliza cinco tablas, no cuatro.</w:t>
      </w:r>
    </w:p>
    <w:p w:rsidR="006E060F" w:rsidRDefault="006E060F" w:rsidP="006E060F">
      <w:pPr>
        <w:autoSpaceDE w:val="0"/>
        <w:autoSpaceDN w:val="0"/>
        <w:adjustRightInd w:val="0"/>
        <w:spacing w:after="0" w:line="240" w:lineRule="auto"/>
        <w:rPr>
          <w:rFonts w:ascii="Segoe UI" w:hAnsi="Segoe UI" w:cs="Segoe UI"/>
          <w:sz w:val="21"/>
          <w:szCs w:val="21"/>
        </w:rPr>
      </w:pP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SELECT DISTINCT d.id, d.name</w:t>
      </w: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 xml:space="preserve">FROM project p, </w:t>
      </w:r>
      <w:proofErr w:type="spellStart"/>
      <w:r w:rsidRPr="009958B1">
        <w:rPr>
          <w:rFonts w:ascii="CynjpxYkdtdmSvvlfxVsmwpcTheSans" w:hAnsi="CynjpxYkdtdmSvvlfxVsmwpcTheSans" w:cs="CynjpxYkdtdmSvvlfxVsmwpcTheSans"/>
          <w:lang w:val="en-US"/>
        </w:rPr>
        <w:t>emp_projects</w:t>
      </w:r>
      <w:proofErr w:type="spellEnd"/>
      <w:r w:rsidRPr="009958B1">
        <w:rPr>
          <w:rFonts w:ascii="CynjpxYkdtdmSvvlfxVsmwpcTheSans" w:hAnsi="CynjpxYkdtdmSvvlfxVsmwpcTheSans" w:cs="CynjpxYkdtdmSvvlfxVsmwpcTheSans"/>
          <w:lang w:val="en-US"/>
        </w:rPr>
        <w:t xml:space="preserve"> ep, </w:t>
      </w:r>
      <w:proofErr w:type="spellStart"/>
      <w:proofErr w:type="gramStart"/>
      <w:r w:rsidRPr="009958B1">
        <w:rPr>
          <w:rFonts w:ascii="CynjpxYkdtdmSvvlfxVsmwpcTheSans" w:hAnsi="CynjpxYkdtdmSvvlfxVsmwpcTheSans" w:cs="CynjpxYkdtdmSvvlfxVsmwpcTheSans"/>
          <w:lang w:val="en-US"/>
        </w:rPr>
        <w:t>emp</w:t>
      </w:r>
      <w:proofErr w:type="spellEnd"/>
      <w:proofErr w:type="gramEnd"/>
      <w:r w:rsidRPr="009958B1">
        <w:rPr>
          <w:rFonts w:ascii="CynjpxYkdtdmSvvlfxVsmwpcTheSans" w:hAnsi="CynjpxYkdtdmSvvlfxVsmwpcTheSans" w:cs="CynjpxYkdtdmSvvlfxVsmwpcTheSans"/>
          <w:lang w:val="en-US"/>
        </w:rPr>
        <w:t xml:space="preserve"> e, </w:t>
      </w:r>
      <w:proofErr w:type="spellStart"/>
      <w:r w:rsidRPr="009958B1">
        <w:rPr>
          <w:rFonts w:ascii="CynjpxYkdtdmSvvlfxVsmwpcTheSans" w:hAnsi="CynjpxYkdtdmSvvlfxVsmwpcTheSans" w:cs="CynjpxYkdtdmSvvlfxVsmwpcTheSans"/>
          <w:lang w:val="en-US"/>
        </w:rPr>
        <w:t>dept</w:t>
      </w:r>
      <w:proofErr w:type="spellEnd"/>
      <w:r w:rsidRPr="009958B1">
        <w:rPr>
          <w:rFonts w:ascii="CynjpxYkdtdmSvvlfxVsmwpcTheSans" w:hAnsi="CynjpxYkdtdmSvvlfxVsmwpcTheSans" w:cs="CynjpxYkdtdmSvvlfxVsmwpcTheSans"/>
          <w:lang w:val="en-US"/>
        </w:rPr>
        <w:t xml:space="preserve"> d, address a</w:t>
      </w: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 xml:space="preserve">WHERE p.id = </w:t>
      </w:r>
      <w:proofErr w:type="spellStart"/>
      <w:r w:rsidRPr="009958B1">
        <w:rPr>
          <w:rFonts w:ascii="CynjpxYkdtdmSvvlfxVsmwpcTheSans" w:hAnsi="CynjpxYkdtdmSvvlfxVsmwpcTheSans" w:cs="CynjpxYkdtdmSvvlfxVsmwpcTheSans"/>
          <w:lang w:val="en-US"/>
        </w:rPr>
        <w:t>ep.project_id</w:t>
      </w:r>
      <w:proofErr w:type="spellEnd"/>
      <w:r w:rsidRPr="009958B1">
        <w:rPr>
          <w:rFonts w:ascii="CynjpxYkdtdmSvvlfxVsmwpcTheSans" w:hAnsi="CynjpxYkdtdmSvvlfxVsmwpcTheSans" w:cs="CynjpxYkdtdmSvvlfxVsmwpcTheSans"/>
          <w:lang w:val="en-US"/>
        </w:rPr>
        <w:t xml:space="preserve"> AND</w:t>
      </w: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proofErr w:type="spellStart"/>
      <w:r w:rsidRPr="009958B1">
        <w:rPr>
          <w:rFonts w:ascii="CynjpxYkdtdmSvvlfxVsmwpcTheSans" w:hAnsi="CynjpxYkdtdmSvvlfxVsmwpcTheSans" w:cs="CynjpxYkdtdmSvvlfxVsmwpcTheSans"/>
          <w:lang w:val="en-US"/>
        </w:rPr>
        <w:t>ep.emp_id</w:t>
      </w:r>
      <w:proofErr w:type="spellEnd"/>
      <w:r w:rsidRPr="009958B1">
        <w:rPr>
          <w:rFonts w:ascii="CynjpxYkdtdmSvvlfxVsmwpcTheSans" w:hAnsi="CynjpxYkdtdmSvvlfxVsmwpcTheSans" w:cs="CynjpxYkdtdmSvvlfxVsmwpcTheSans"/>
          <w:lang w:val="en-US"/>
        </w:rPr>
        <w:t xml:space="preserve"> = e.id AND</w:t>
      </w: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proofErr w:type="spellStart"/>
      <w:r w:rsidRPr="009958B1">
        <w:rPr>
          <w:rFonts w:ascii="CynjpxYkdtdmSvvlfxVsmwpcTheSans" w:hAnsi="CynjpxYkdtdmSvvlfxVsmwpcTheSans" w:cs="CynjpxYkdtdmSvvlfxVsmwpcTheSans"/>
          <w:lang w:val="en-US"/>
        </w:rPr>
        <w:lastRenderedPageBreak/>
        <w:t>e.dept_id</w:t>
      </w:r>
      <w:proofErr w:type="spellEnd"/>
      <w:r w:rsidRPr="009958B1">
        <w:rPr>
          <w:rFonts w:ascii="CynjpxYkdtdmSvvlfxVsmwpcTheSans" w:hAnsi="CynjpxYkdtdmSvvlfxVsmwpcTheSans" w:cs="CynjpxYkdtdmSvvlfxVsmwpcTheSans"/>
          <w:lang w:val="en-US"/>
        </w:rPr>
        <w:t xml:space="preserve"> = d.id AND</w:t>
      </w: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proofErr w:type="spellStart"/>
      <w:r w:rsidRPr="009958B1">
        <w:rPr>
          <w:rFonts w:ascii="CynjpxYkdtdmSvvlfxVsmwpcTheSans" w:hAnsi="CynjpxYkdtdmSvvlfxVsmwpcTheSans" w:cs="CynjpxYkdtdmSvvlfxVsmwpcTheSans"/>
          <w:lang w:val="en-US"/>
        </w:rPr>
        <w:t>e.address_id</w:t>
      </w:r>
      <w:proofErr w:type="spellEnd"/>
      <w:r w:rsidRPr="009958B1">
        <w:rPr>
          <w:rFonts w:ascii="CynjpxYkdtdmSvvlfxVsmwpcTheSans" w:hAnsi="CynjpxYkdtdmSvvlfxVsmwpcTheSans" w:cs="CynjpxYkdtdmSvvlfxVsmwpcTheSans"/>
          <w:lang w:val="en-US"/>
        </w:rPr>
        <w:t xml:space="preserve"> = a.id AND</w:t>
      </w:r>
    </w:p>
    <w:p w:rsid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p.name = 'Release1' AND</w:t>
      </w:r>
    </w:p>
    <w:p w:rsidR="009958B1" w:rsidRDefault="009958B1" w:rsidP="009958B1">
      <w:pPr>
        <w:autoSpaceDE w:val="0"/>
        <w:autoSpaceDN w:val="0"/>
        <w:adjustRightInd w:val="0"/>
        <w:spacing w:after="0" w:line="240" w:lineRule="auto"/>
        <w:ind w:left="708"/>
        <w:rPr>
          <w:rFonts w:ascii="Segoe UI" w:hAnsi="Segoe UI" w:cs="Segoe UI"/>
          <w:sz w:val="21"/>
          <w:szCs w:val="21"/>
        </w:rPr>
      </w:pPr>
      <w:proofErr w:type="spellStart"/>
      <w:proofErr w:type="gramStart"/>
      <w:r>
        <w:rPr>
          <w:rFonts w:ascii="CynjpxYkdtdmSvvlfxVsmwpcTheSans" w:hAnsi="CynjpxYkdtdmSvvlfxVsmwpcTheSans" w:cs="CynjpxYkdtdmSvvlfxVsmwpcTheSans"/>
        </w:rPr>
        <w:t>a.state</w:t>
      </w:r>
      <w:proofErr w:type="spellEnd"/>
      <w:proofErr w:type="gramEnd"/>
      <w:r>
        <w:rPr>
          <w:rFonts w:ascii="CynjpxYkdtdmSvvlfxVsmwpcTheSans" w:hAnsi="CynjpxYkdtdmSvvlfxVsmwpcTheSans" w:cs="CynjpxYkdtdmSvvlfxVsmwpcTheSans"/>
        </w:rPr>
        <w:t xml:space="preserve"> = 'CA'</w:t>
      </w:r>
    </w:p>
    <w:p w:rsidR="006E060F" w:rsidRDefault="006E060F" w:rsidP="006E060F">
      <w:pPr>
        <w:autoSpaceDE w:val="0"/>
        <w:autoSpaceDN w:val="0"/>
        <w:adjustRightInd w:val="0"/>
        <w:spacing w:after="0" w:line="240" w:lineRule="auto"/>
        <w:rPr>
          <w:rFonts w:ascii="Segoe UI" w:hAnsi="Segoe UI" w:cs="Segoe UI"/>
          <w:sz w:val="21"/>
          <w:szCs w:val="21"/>
        </w:rPr>
      </w:pPr>
    </w:p>
    <w:p w:rsidR="009958B1" w:rsidRDefault="009958B1" w:rsidP="006E060F">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Condiciones de unión en la cláusula WHERE</w:t>
      </w:r>
    </w:p>
    <w:p w:rsidR="009958B1" w:rsidRDefault="009958B1" w:rsidP="006E060F">
      <w:pPr>
        <w:autoSpaceDE w:val="0"/>
        <w:autoSpaceDN w:val="0"/>
        <w:adjustRightInd w:val="0"/>
        <w:spacing w:after="0" w:line="240" w:lineRule="auto"/>
        <w:rPr>
          <w:rFonts w:ascii="Segoe UI" w:hAnsi="Segoe UI" w:cs="Segoe UI"/>
          <w:color w:val="000000"/>
          <w:sz w:val="21"/>
          <w:szCs w:val="21"/>
        </w:rPr>
      </w:pPr>
    </w:p>
    <w:p w:rsidR="009958B1" w:rsidRDefault="009958B1" w:rsidP="009958B1">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Las consultas de SQL han unido, tradicionalmente, las tablas mediante la enumeración de las tablas que deben unirse en la cláusula FROM y los filtros necesarios en la cláusula WHERE.</w:t>
      </w:r>
    </w:p>
    <w:p w:rsidR="009958B1" w:rsidRDefault="009958B1" w:rsidP="009958B1">
      <w:pPr>
        <w:autoSpaceDE w:val="0"/>
        <w:autoSpaceDN w:val="0"/>
        <w:adjustRightInd w:val="0"/>
        <w:spacing w:after="0" w:line="240" w:lineRule="auto"/>
        <w:rPr>
          <w:rFonts w:ascii="Segoe UI" w:hAnsi="Segoe UI" w:cs="Segoe UI"/>
          <w:color w:val="000000"/>
          <w:sz w:val="21"/>
          <w:szCs w:val="21"/>
        </w:rPr>
      </w:pPr>
    </w:p>
    <w:p w:rsidR="009958B1" w:rsidRDefault="009958B1" w:rsidP="009958B1">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El ejemplo anterior de la unión entre el Empleado y la entidad Departamento también podría haberse escrito así.</w:t>
      </w:r>
    </w:p>
    <w:p w:rsidR="009958B1" w:rsidRDefault="009958B1" w:rsidP="006E060F">
      <w:pPr>
        <w:autoSpaceDE w:val="0"/>
        <w:autoSpaceDN w:val="0"/>
        <w:adjustRightInd w:val="0"/>
        <w:spacing w:after="0" w:line="240" w:lineRule="auto"/>
        <w:rPr>
          <w:rFonts w:ascii="Segoe UI" w:hAnsi="Segoe UI" w:cs="Segoe UI"/>
          <w:sz w:val="21"/>
          <w:szCs w:val="21"/>
        </w:rPr>
      </w:pP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SELECT DISTINCT d</w:t>
      </w: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FROM Department d, Employee e</w:t>
      </w:r>
    </w:p>
    <w:p w:rsidR="009958B1" w:rsidRPr="006E060F" w:rsidRDefault="009958B1" w:rsidP="009958B1">
      <w:pPr>
        <w:autoSpaceDE w:val="0"/>
        <w:autoSpaceDN w:val="0"/>
        <w:adjustRightInd w:val="0"/>
        <w:spacing w:after="0" w:line="240" w:lineRule="auto"/>
        <w:ind w:left="708"/>
        <w:rPr>
          <w:rFonts w:ascii="Segoe UI" w:hAnsi="Segoe UI" w:cs="Segoe UI"/>
          <w:sz w:val="21"/>
          <w:szCs w:val="21"/>
        </w:rPr>
      </w:pPr>
      <w:r>
        <w:rPr>
          <w:rFonts w:ascii="CynjpxYkdtdmSvvlfxVsmwpcTheSans" w:hAnsi="CynjpxYkdtdmSvvlfxVsmwpcTheSans" w:cs="CynjpxYkdtdmSvvlfxVsmwpcTheSans"/>
        </w:rPr>
        <w:t xml:space="preserve">WHERE d = </w:t>
      </w:r>
      <w:proofErr w:type="spellStart"/>
      <w:proofErr w:type="gramStart"/>
      <w:r>
        <w:rPr>
          <w:rFonts w:ascii="CynjpxYkdtdmSvvlfxVsmwpcTheSans" w:hAnsi="CynjpxYkdtdmSvvlfxVsmwpcTheSans" w:cs="CynjpxYkdtdmSvvlfxVsmwpcTheSans"/>
        </w:rPr>
        <w:t>e.department</w:t>
      </w:r>
      <w:proofErr w:type="spellEnd"/>
      <w:proofErr w:type="gramEnd"/>
    </w:p>
    <w:p w:rsidR="006E060F" w:rsidRDefault="006E060F" w:rsidP="006E060F">
      <w:pPr>
        <w:autoSpaceDE w:val="0"/>
        <w:autoSpaceDN w:val="0"/>
        <w:adjustRightInd w:val="0"/>
        <w:spacing w:after="0" w:line="240" w:lineRule="auto"/>
        <w:rPr>
          <w:rFonts w:ascii="Segoe UI" w:hAnsi="Segoe UI" w:cs="Segoe UI"/>
          <w:sz w:val="21"/>
          <w:szCs w:val="21"/>
        </w:rPr>
      </w:pPr>
    </w:p>
    <w:p w:rsidR="009958B1" w:rsidRDefault="009958B1" w:rsidP="009958B1">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Este estilo de consulta se utiliza normalmente para compensar la falta de una relación explícita entre dos entidades en el modelo de dominio.</w:t>
      </w:r>
    </w:p>
    <w:p w:rsidR="009958B1" w:rsidRDefault="009958B1" w:rsidP="009958B1">
      <w:pPr>
        <w:autoSpaceDE w:val="0"/>
        <w:autoSpaceDN w:val="0"/>
        <w:adjustRightInd w:val="0"/>
        <w:spacing w:after="0" w:line="240" w:lineRule="auto"/>
        <w:rPr>
          <w:rFonts w:ascii="Segoe UI" w:hAnsi="Segoe UI" w:cs="Segoe UI"/>
          <w:color w:val="000000"/>
          <w:sz w:val="21"/>
          <w:szCs w:val="21"/>
        </w:rPr>
      </w:pPr>
    </w:p>
    <w:p w:rsidR="009958B1" w:rsidRDefault="009958B1" w:rsidP="009958B1">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Se puede utilizar una condición de unión en la cláusula WHERE para que esto sea posible.</w:t>
      </w:r>
    </w:p>
    <w:p w:rsidR="009958B1" w:rsidRDefault="009958B1" w:rsidP="006E060F">
      <w:pPr>
        <w:autoSpaceDE w:val="0"/>
        <w:autoSpaceDN w:val="0"/>
        <w:adjustRightInd w:val="0"/>
        <w:spacing w:after="0" w:line="240" w:lineRule="auto"/>
        <w:rPr>
          <w:rFonts w:ascii="Segoe UI" w:hAnsi="Segoe UI" w:cs="Segoe UI"/>
          <w:sz w:val="21"/>
          <w:szCs w:val="21"/>
        </w:rPr>
      </w:pP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SELECT d, m</w:t>
      </w: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FROM Department d, Employee m</w:t>
      </w:r>
    </w:p>
    <w:p w:rsidR="009958B1" w:rsidRPr="00E46027"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E46027">
        <w:rPr>
          <w:rFonts w:ascii="CynjpxYkdtdmSvvlfxVsmwpcTheSans" w:hAnsi="CynjpxYkdtdmSvvlfxVsmwpcTheSans" w:cs="CynjpxYkdtdmSvvlfxVsmwpcTheSans"/>
          <w:lang w:val="en-US"/>
        </w:rPr>
        <w:t xml:space="preserve">WHERE d = </w:t>
      </w:r>
      <w:proofErr w:type="spellStart"/>
      <w:r w:rsidRPr="00E46027">
        <w:rPr>
          <w:rFonts w:ascii="CynjpxYkdtdmSvvlfxVsmwpcTheSans" w:hAnsi="CynjpxYkdtdmSvvlfxVsmwpcTheSans" w:cs="CynjpxYkdtdmSvvlfxVsmwpcTheSans"/>
          <w:lang w:val="en-US"/>
        </w:rPr>
        <w:t>m.department</w:t>
      </w:r>
      <w:proofErr w:type="spellEnd"/>
      <w:r w:rsidRPr="00E46027">
        <w:rPr>
          <w:rFonts w:ascii="CynjpxYkdtdmSvvlfxVsmwpcTheSans" w:hAnsi="CynjpxYkdtdmSvvlfxVsmwpcTheSans" w:cs="CynjpxYkdtdmSvvlfxVsmwpcTheSans"/>
          <w:lang w:val="en-US"/>
        </w:rPr>
        <w:t xml:space="preserve"> AND</w:t>
      </w:r>
    </w:p>
    <w:p w:rsidR="009958B1" w:rsidRPr="00E46027"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proofErr w:type="spellStart"/>
      <w:proofErr w:type="gramStart"/>
      <w:r w:rsidRPr="00E46027">
        <w:rPr>
          <w:rFonts w:ascii="CynjpxYkdtdmSvvlfxVsmwpcTheSans" w:hAnsi="CynjpxYkdtdmSvvlfxVsmwpcTheSans" w:cs="CynjpxYkdtdmSvvlfxVsmwpcTheSans"/>
          <w:lang w:val="en-US"/>
        </w:rPr>
        <w:t>m.directs</w:t>
      </w:r>
      <w:proofErr w:type="spellEnd"/>
      <w:proofErr w:type="gramEnd"/>
      <w:r w:rsidRPr="00E46027">
        <w:rPr>
          <w:rFonts w:ascii="CynjpxYkdtdmSvvlfxVsmwpcTheSans" w:hAnsi="CynjpxYkdtdmSvvlfxVsmwpcTheSans" w:cs="CynjpxYkdtdmSvvlfxVsmwpcTheSans"/>
          <w:lang w:val="en-US"/>
        </w:rPr>
        <w:t xml:space="preserve"> IS NOT EMPTY</w:t>
      </w:r>
    </w:p>
    <w:p w:rsidR="009958B1" w:rsidRPr="00E46027" w:rsidRDefault="009958B1" w:rsidP="009958B1">
      <w:pPr>
        <w:autoSpaceDE w:val="0"/>
        <w:autoSpaceDN w:val="0"/>
        <w:adjustRightInd w:val="0"/>
        <w:spacing w:after="0" w:line="240" w:lineRule="auto"/>
        <w:rPr>
          <w:rFonts w:ascii="CynjpxYkdtdmSvvlfxVsmwpcTheSans" w:hAnsi="CynjpxYkdtdmSvvlfxVsmwpcTheSans" w:cs="CynjpxYkdtdmSvvlfxVsmwpcTheSans"/>
          <w:lang w:val="en-US"/>
        </w:rPr>
      </w:pPr>
    </w:p>
    <w:p w:rsidR="009958B1" w:rsidRDefault="009958B1" w:rsidP="009958B1">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En el ejemplo anterior, se utiliza la expresión IS NOT EMPTY que verifica que la colección </w:t>
      </w:r>
      <w:proofErr w:type="spellStart"/>
      <w:r w:rsidRPr="009958B1">
        <w:rPr>
          <w:rFonts w:ascii="Segoe UI" w:hAnsi="Segoe UI" w:cs="Segoe UI"/>
          <w:i/>
          <w:color w:val="000000"/>
          <w:sz w:val="21"/>
          <w:szCs w:val="21"/>
        </w:rPr>
        <w:t>directs</w:t>
      </w:r>
      <w:proofErr w:type="spellEnd"/>
      <w:r>
        <w:rPr>
          <w:rFonts w:ascii="Segoe UI" w:hAnsi="Segoe UI" w:cs="Segoe UI"/>
          <w:color w:val="000000"/>
          <w:sz w:val="21"/>
          <w:szCs w:val="21"/>
        </w:rPr>
        <w:t xml:space="preserve"> no está vacía y en caso de no estarlo estaríamos antes un gerente.</w:t>
      </w:r>
    </w:p>
    <w:p w:rsidR="009958B1" w:rsidRDefault="009958B1" w:rsidP="009958B1">
      <w:pPr>
        <w:autoSpaceDE w:val="0"/>
        <w:autoSpaceDN w:val="0"/>
        <w:adjustRightInd w:val="0"/>
        <w:spacing w:after="0" w:line="240" w:lineRule="auto"/>
        <w:rPr>
          <w:rFonts w:ascii="Segoe UI" w:hAnsi="Segoe UI" w:cs="Segoe UI"/>
          <w:color w:val="000000"/>
          <w:sz w:val="21"/>
          <w:szCs w:val="21"/>
        </w:rPr>
      </w:pPr>
    </w:p>
    <w:p w:rsidR="009958B1" w:rsidRDefault="009958B1" w:rsidP="009958B1">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Uniones múltiples</w:t>
      </w:r>
    </w:p>
    <w:p w:rsidR="009958B1" w:rsidRDefault="009958B1" w:rsidP="009958B1">
      <w:pPr>
        <w:autoSpaceDE w:val="0"/>
        <w:autoSpaceDN w:val="0"/>
        <w:adjustRightInd w:val="0"/>
        <w:spacing w:after="0" w:line="240" w:lineRule="auto"/>
        <w:rPr>
          <w:rFonts w:ascii="Segoe UI" w:hAnsi="Segoe UI" w:cs="Segoe UI"/>
          <w:color w:val="000000"/>
          <w:sz w:val="21"/>
          <w:szCs w:val="21"/>
        </w:rPr>
      </w:pPr>
    </w:p>
    <w:p w:rsidR="009958B1" w:rsidRDefault="009958B1" w:rsidP="009958B1">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En algunos casos es necesario unir en cascada. Por ejemplo, la consulta siguiente devuelve el conjunto de proyectos de un empleado que pertenece a un departamento.</w:t>
      </w:r>
    </w:p>
    <w:p w:rsidR="009958B1" w:rsidRDefault="009958B1" w:rsidP="009958B1">
      <w:pPr>
        <w:autoSpaceDE w:val="0"/>
        <w:autoSpaceDN w:val="0"/>
        <w:adjustRightInd w:val="0"/>
        <w:spacing w:after="0" w:line="240" w:lineRule="auto"/>
        <w:rPr>
          <w:rFonts w:ascii="Segoe UI" w:hAnsi="Segoe UI" w:cs="Segoe UI"/>
          <w:sz w:val="21"/>
          <w:szCs w:val="21"/>
        </w:rPr>
      </w:pPr>
    </w:p>
    <w:p w:rsidR="009958B1" w:rsidRPr="00E46027"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E46027">
        <w:rPr>
          <w:rFonts w:ascii="CynjpxYkdtdmSvvlfxVsmwpcTheSans" w:hAnsi="CynjpxYkdtdmSvvlfxVsmwpcTheSans" w:cs="CynjpxYkdtdmSvvlfxVsmwpcTheSans"/>
          <w:lang w:val="en-US"/>
        </w:rPr>
        <w:t>SELECT DISTINCT p</w:t>
      </w:r>
    </w:p>
    <w:p w:rsid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 xml:space="preserve">FROM Department d JOIN </w:t>
      </w:r>
      <w:proofErr w:type="spellStart"/>
      <w:r w:rsidRPr="009958B1">
        <w:rPr>
          <w:rFonts w:ascii="CynjpxYkdtdmSvvlfxVsmwpcTheSans" w:hAnsi="CynjpxYkdtdmSvvlfxVsmwpcTheSans" w:cs="CynjpxYkdtdmSvvlfxVsmwpcTheSans"/>
          <w:lang w:val="en-US"/>
        </w:rPr>
        <w:t>d.employees</w:t>
      </w:r>
      <w:proofErr w:type="spellEnd"/>
      <w:r w:rsidRPr="009958B1">
        <w:rPr>
          <w:rFonts w:ascii="CynjpxYkdtdmSvvlfxVsmwpcTheSans" w:hAnsi="CynjpxYkdtdmSvvlfxVsmwpcTheSans" w:cs="CynjpxYkdtdmSvvlfxVsmwpcTheSans"/>
          <w:lang w:val="en-US"/>
        </w:rPr>
        <w:t xml:space="preserve"> e JOIN </w:t>
      </w:r>
      <w:proofErr w:type="spellStart"/>
      <w:r w:rsidRPr="009958B1">
        <w:rPr>
          <w:rFonts w:ascii="CynjpxYkdtdmSvvlfxVsmwpcTheSans" w:hAnsi="CynjpxYkdtdmSvvlfxVsmwpcTheSans" w:cs="CynjpxYkdtdmSvvlfxVsmwpcTheSans"/>
          <w:lang w:val="en-US"/>
        </w:rPr>
        <w:t>e.projects</w:t>
      </w:r>
      <w:proofErr w:type="spellEnd"/>
      <w:r w:rsidRPr="009958B1">
        <w:rPr>
          <w:rFonts w:ascii="CynjpxYkdtdmSvvlfxVsmwpcTheSans" w:hAnsi="CynjpxYkdtdmSvvlfxVsmwpcTheSans" w:cs="CynjpxYkdtdmSvvlfxVsmwpcTheSans"/>
          <w:lang w:val="en-US"/>
        </w:rPr>
        <w:t xml:space="preserve"> p</w:t>
      </w:r>
    </w:p>
    <w:p w:rsidR="009958B1" w:rsidRDefault="009958B1" w:rsidP="009958B1">
      <w:pPr>
        <w:autoSpaceDE w:val="0"/>
        <w:autoSpaceDN w:val="0"/>
        <w:adjustRightInd w:val="0"/>
        <w:spacing w:after="0" w:line="240" w:lineRule="auto"/>
        <w:rPr>
          <w:rFonts w:ascii="CynjpxYkdtdmSvvlfxVsmwpcTheSans" w:hAnsi="CynjpxYkdtdmSvvlfxVsmwpcTheSans" w:cs="CynjpxYkdtdmSvvlfxVsmwpcTheSans"/>
          <w:lang w:val="en-US"/>
        </w:rPr>
      </w:pPr>
    </w:p>
    <w:p w:rsidR="009958B1" w:rsidRDefault="009958B1" w:rsidP="009958B1">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El procesador de consultas interpresa la cláusula FROM de izquierda a derecha, de tal manera, que es posible hacer referencia a una variable declara anteriormente en otras expresiones JOIN. </w:t>
      </w:r>
    </w:p>
    <w:p w:rsidR="009958B1" w:rsidRDefault="009958B1" w:rsidP="009958B1">
      <w:pPr>
        <w:autoSpaceDE w:val="0"/>
        <w:autoSpaceDN w:val="0"/>
        <w:adjustRightInd w:val="0"/>
        <w:spacing w:after="0" w:line="240" w:lineRule="auto"/>
        <w:rPr>
          <w:rFonts w:ascii="Segoe UI" w:hAnsi="Segoe UI" w:cs="Segoe UI"/>
          <w:color w:val="000000"/>
          <w:sz w:val="21"/>
          <w:szCs w:val="21"/>
        </w:rPr>
      </w:pPr>
    </w:p>
    <w:p w:rsidR="009958B1" w:rsidRDefault="009958B1" w:rsidP="009958B1">
      <w:pPr>
        <w:autoSpaceDE w:val="0"/>
        <w:autoSpaceDN w:val="0"/>
        <w:adjustRightInd w:val="0"/>
        <w:spacing w:after="0" w:line="240" w:lineRule="auto"/>
        <w:rPr>
          <w:rFonts w:ascii="Segoe UI" w:hAnsi="Segoe UI" w:cs="Segoe UI"/>
          <w:sz w:val="21"/>
          <w:szCs w:val="21"/>
        </w:rPr>
      </w:pPr>
    </w:p>
    <w:p w:rsidR="009958B1" w:rsidRPr="00E46027" w:rsidRDefault="009958B1" w:rsidP="009958B1">
      <w:pPr>
        <w:autoSpaceDE w:val="0"/>
        <w:autoSpaceDN w:val="0"/>
        <w:adjustRightInd w:val="0"/>
        <w:spacing w:after="0" w:line="240" w:lineRule="auto"/>
        <w:rPr>
          <w:rFonts w:ascii="Segoe UI" w:hAnsi="Segoe UI" w:cs="Segoe UI"/>
          <w:b/>
          <w:sz w:val="21"/>
          <w:szCs w:val="21"/>
        </w:rPr>
      </w:pPr>
      <w:r w:rsidRPr="00E46027">
        <w:rPr>
          <w:rFonts w:ascii="Segoe UI" w:hAnsi="Segoe UI" w:cs="Segoe UI"/>
          <w:b/>
          <w:sz w:val="21"/>
          <w:szCs w:val="21"/>
        </w:rPr>
        <w:t>MAP JOINS (mapa de Uniones)</w:t>
      </w:r>
    </w:p>
    <w:p w:rsidR="009958B1" w:rsidRDefault="009958B1" w:rsidP="009958B1">
      <w:pPr>
        <w:autoSpaceDE w:val="0"/>
        <w:autoSpaceDN w:val="0"/>
        <w:adjustRightInd w:val="0"/>
        <w:spacing w:after="0" w:line="240" w:lineRule="auto"/>
        <w:rPr>
          <w:rFonts w:ascii="Segoe UI" w:hAnsi="Segoe UI" w:cs="Segoe UI"/>
          <w:sz w:val="21"/>
          <w:szCs w:val="21"/>
        </w:rPr>
      </w:pPr>
    </w:p>
    <w:p w:rsidR="009958B1" w:rsidRDefault="009958B1" w:rsidP="009958B1">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 xml:space="preserve">Una expresión de ruta que navega a través de una asociación de valor de colección implementado como un Mapa es un caso especial. A diferencia de una colección normal, cada elemento de un mapa correspondo a dos piezas de información: la clave y el valor. Cuando se trabaja con JP QL es importante señalar que las variables de identificación basadas en mapas se refieren al valor por defecto. Por ejemplo, considérese el caso en el </w:t>
      </w:r>
      <w:r>
        <w:rPr>
          <w:rFonts w:ascii="Segoe UI" w:hAnsi="Segoe UI" w:cs="Segoe UI"/>
          <w:color w:val="000000"/>
          <w:sz w:val="21"/>
          <w:szCs w:val="21"/>
        </w:rPr>
        <w:lastRenderedPageBreak/>
        <w:t>que la relación telefónica del Empleado se modela como un mapa, donde la clave es el tipo de número y el valor es el número de teléfono.</w:t>
      </w:r>
    </w:p>
    <w:p w:rsidR="009958B1" w:rsidRDefault="009958B1" w:rsidP="009958B1">
      <w:pPr>
        <w:autoSpaceDE w:val="0"/>
        <w:autoSpaceDN w:val="0"/>
        <w:adjustRightInd w:val="0"/>
        <w:spacing w:after="0" w:line="240" w:lineRule="auto"/>
        <w:rPr>
          <w:rFonts w:ascii="Segoe UI" w:hAnsi="Segoe UI" w:cs="Segoe UI"/>
          <w:sz w:val="21"/>
          <w:szCs w:val="21"/>
        </w:rPr>
      </w:pPr>
    </w:p>
    <w:p w:rsid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SELECT e.name, p</w:t>
      </w:r>
    </w:p>
    <w:p w:rsidR="009958B1" w:rsidRPr="009958B1" w:rsidRDefault="009958B1" w:rsidP="009958B1">
      <w:pPr>
        <w:autoSpaceDE w:val="0"/>
        <w:autoSpaceDN w:val="0"/>
        <w:adjustRightInd w:val="0"/>
        <w:spacing w:after="0" w:line="240" w:lineRule="auto"/>
        <w:ind w:left="708"/>
        <w:rPr>
          <w:rFonts w:ascii="Segoe UI" w:hAnsi="Segoe UI" w:cs="Segoe UI"/>
          <w:sz w:val="21"/>
          <w:szCs w:val="21"/>
          <w:lang w:val="en-US"/>
        </w:rPr>
      </w:pPr>
      <w:r w:rsidRPr="009958B1">
        <w:rPr>
          <w:rFonts w:ascii="CynjpxYkdtdmSvvlfxVsmwpcTheSans" w:hAnsi="CynjpxYkdtdmSvvlfxVsmwpcTheSans" w:cs="CynjpxYkdtdmSvvlfxVsmwpcTheSans"/>
          <w:lang w:val="en-US"/>
        </w:rPr>
        <w:t xml:space="preserve">FROM Employee </w:t>
      </w:r>
      <w:proofErr w:type="gramStart"/>
      <w:r w:rsidRPr="009958B1">
        <w:rPr>
          <w:rFonts w:ascii="CynjpxYkdtdmSvvlfxVsmwpcTheSans" w:hAnsi="CynjpxYkdtdmSvvlfxVsmwpcTheSans" w:cs="CynjpxYkdtdmSvvlfxVsmwpcTheSans"/>
          <w:lang w:val="en-US"/>
        </w:rPr>
        <w:t>e</w:t>
      </w:r>
      <w:proofErr w:type="gramEnd"/>
      <w:r w:rsidRPr="009958B1">
        <w:rPr>
          <w:rFonts w:ascii="CynjpxYkdtdmSvvlfxVsmwpcTheSans" w:hAnsi="CynjpxYkdtdmSvvlfxVsmwpcTheSans" w:cs="CynjpxYkdtdmSvvlfxVsmwpcTheSans"/>
          <w:lang w:val="en-US"/>
        </w:rPr>
        <w:t xml:space="preserve"> JOIN </w:t>
      </w:r>
      <w:proofErr w:type="spellStart"/>
      <w:r w:rsidRPr="009958B1">
        <w:rPr>
          <w:rFonts w:ascii="CynjpxYkdtdmSvvlfxVsmwpcTheSans" w:hAnsi="CynjpxYkdtdmSvvlfxVsmwpcTheSans" w:cs="CynjpxYkdtdmSvvlfxVsmwpcTheSans"/>
          <w:lang w:val="en-US"/>
        </w:rPr>
        <w:t>e.phones</w:t>
      </w:r>
      <w:proofErr w:type="spellEnd"/>
      <w:r w:rsidRPr="009958B1">
        <w:rPr>
          <w:rFonts w:ascii="CynjpxYkdtdmSvvlfxVsmwpcTheSans" w:hAnsi="CynjpxYkdtdmSvvlfxVsmwpcTheSans" w:cs="CynjpxYkdtdmSvvlfxVsmwpcTheSans"/>
          <w:lang w:val="en-US"/>
        </w:rPr>
        <w:t xml:space="preserve"> p</w:t>
      </w:r>
    </w:p>
    <w:p w:rsidR="009958B1" w:rsidRPr="009958B1" w:rsidRDefault="009958B1" w:rsidP="009958B1">
      <w:pPr>
        <w:autoSpaceDE w:val="0"/>
        <w:autoSpaceDN w:val="0"/>
        <w:adjustRightInd w:val="0"/>
        <w:spacing w:after="0" w:line="240" w:lineRule="auto"/>
        <w:rPr>
          <w:rFonts w:ascii="Segoe UI" w:hAnsi="Segoe UI" w:cs="Segoe UI"/>
          <w:sz w:val="21"/>
          <w:szCs w:val="21"/>
          <w:lang w:val="en-US"/>
        </w:rPr>
      </w:pPr>
    </w:p>
    <w:p w:rsidR="009958B1" w:rsidRDefault="009958B1" w:rsidP="009958B1">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Este comportamiento puede ser resaltado explícitamente mediante el uso de la palabra clave VALUE.</w:t>
      </w:r>
    </w:p>
    <w:p w:rsidR="006E060F" w:rsidRDefault="006E060F" w:rsidP="00D5316A">
      <w:pPr>
        <w:autoSpaceDE w:val="0"/>
        <w:autoSpaceDN w:val="0"/>
        <w:adjustRightInd w:val="0"/>
        <w:spacing w:after="0" w:line="240" w:lineRule="auto"/>
        <w:rPr>
          <w:rFonts w:ascii="Segoe UI" w:hAnsi="Segoe UI" w:cs="Segoe UI"/>
          <w:sz w:val="21"/>
          <w:szCs w:val="21"/>
        </w:rPr>
      </w:pP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 xml:space="preserve">SELECT e.name, </w:t>
      </w:r>
      <w:proofErr w:type="gramStart"/>
      <w:r w:rsidRPr="009958B1">
        <w:rPr>
          <w:rFonts w:ascii="CynjpxYkdtdmSvvlfxVsmwpcTheSans" w:hAnsi="CynjpxYkdtdmSvvlfxVsmwpcTheSans" w:cs="CynjpxYkdtdmSvvlfxVsmwpcTheSans"/>
          <w:lang w:val="en-US"/>
        </w:rPr>
        <w:t>VALUE(</w:t>
      </w:r>
      <w:proofErr w:type="gramEnd"/>
      <w:r w:rsidRPr="009958B1">
        <w:rPr>
          <w:rFonts w:ascii="CynjpxYkdtdmSvvlfxVsmwpcTheSans" w:hAnsi="CynjpxYkdtdmSvvlfxVsmwpcTheSans" w:cs="CynjpxYkdtdmSvvlfxVsmwpcTheSans"/>
          <w:lang w:val="en-US"/>
        </w:rPr>
        <w:t>p)</w:t>
      </w:r>
    </w:p>
    <w:p w:rsidR="009958B1" w:rsidRPr="009958B1" w:rsidRDefault="009958B1" w:rsidP="009958B1">
      <w:pPr>
        <w:autoSpaceDE w:val="0"/>
        <w:autoSpaceDN w:val="0"/>
        <w:adjustRightInd w:val="0"/>
        <w:spacing w:after="0" w:line="240" w:lineRule="auto"/>
        <w:ind w:left="708"/>
        <w:rPr>
          <w:rFonts w:ascii="Segoe UI" w:hAnsi="Segoe UI" w:cs="Segoe UI"/>
          <w:sz w:val="21"/>
          <w:szCs w:val="21"/>
          <w:lang w:val="en-US"/>
        </w:rPr>
      </w:pPr>
      <w:r w:rsidRPr="009958B1">
        <w:rPr>
          <w:rFonts w:ascii="CynjpxYkdtdmSvvlfxVsmwpcTheSans" w:hAnsi="CynjpxYkdtdmSvvlfxVsmwpcTheSans" w:cs="CynjpxYkdtdmSvvlfxVsmwpcTheSans"/>
          <w:lang w:val="en-US"/>
        </w:rPr>
        <w:t xml:space="preserve">FROM Employee </w:t>
      </w:r>
      <w:proofErr w:type="gramStart"/>
      <w:r w:rsidRPr="009958B1">
        <w:rPr>
          <w:rFonts w:ascii="CynjpxYkdtdmSvvlfxVsmwpcTheSans" w:hAnsi="CynjpxYkdtdmSvvlfxVsmwpcTheSans" w:cs="CynjpxYkdtdmSvvlfxVsmwpcTheSans"/>
          <w:lang w:val="en-US"/>
        </w:rPr>
        <w:t>e</w:t>
      </w:r>
      <w:proofErr w:type="gramEnd"/>
      <w:r w:rsidRPr="009958B1">
        <w:rPr>
          <w:rFonts w:ascii="CynjpxYkdtdmSvvlfxVsmwpcTheSans" w:hAnsi="CynjpxYkdtdmSvvlfxVsmwpcTheSans" w:cs="CynjpxYkdtdmSvvlfxVsmwpcTheSans"/>
          <w:lang w:val="en-US"/>
        </w:rPr>
        <w:t xml:space="preserve"> JOIN </w:t>
      </w:r>
      <w:proofErr w:type="spellStart"/>
      <w:r w:rsidRPr="009958B1">
        <w:rPr>
          <w:rFonts w:ascii="CynjpxYkdtdmSvvlfxVsmwpcTheSans" w:hAnsi="CynjpxYkdtdmSvvlfxVsmwpcTheSans" w:cs="CynjpxYkdtdmSvvlfxVsmwpcTheSans"/>
          <w:lang w:val="en-US"/>
        </w:rPr>
        <w:t>e.phones</w:t>
      </w:r>
      <w:proofErr w:type="spellEnd"/>
      <w:r w:rsidRPr="009958B1">
        <w:rPr>
          <w:rFonts w:ascii="CynjpxYkdtdmSvvlfxVsmwpcTheSans" w:hAnsi="CynjpxYkdtdmSvvlfxVsmwpcTheSans" w:cs="CynjpxYkdtdmSvvlfxVsmwpcTheSans"/>
          <w:lang w:val="en-US"/>
        </w:rPr>
        <w:t xml:space="preserve"> p</w:t>
      </w:r>
    </w:p>
    <w:p w:rsidR="00D5316A" w:rsidRPr="009958B1" w:rsidRDefault="00D5316A" w:rsidP="00D5316A">
      <w:pPr>
        <w:autoSpaceDE w:val="0"/>
        <w:autoSpaceDN w:val="0"/>
        <w:adjustRightInd w:val="0"/>
        <w:spacing w:after="0" w:line="240" w:lineRule="auto"/>
        <w:rPr>
          <w:rFonts w:ascii="Segoe UI" w:hAnsi="Segoe UI" w:cs="Segoe UI"/>
          <w:sz w:val="21"/>
          <w:szCs w:val="21"/>
          <w:lang w:val="en-US"/>
        </w:rPr>
      </w:pPr>
    </w:p>
    <w:p w:rsidR="009958B1" w:rsidRDefault="009958B1" w:rsidP="009958B1">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Para acceder a la clave en lugar del valor de un elemento de mapa determinado, podemos utilizar la palabra clave KEY para anular el comportamiento predeterminado y devolver el valor de la clave para un elemento de mapa determinado. El siguiente ejemplo muestra cómo añadir el tipo de teléfono a la consulta anterior:</w:t>
      </w:r>
    </w:p>
    <w:p w:rsidR="00D5316A" w:rsidRDefault="00D5316A" w:rsidP="00D5316A">
      <w:pPr>
        <w:autoSpaceDE w:val="0"/>
        <w:autoSpaceDN w:val="0"/>
        <w:adjustRightInd w:val="0"/>
        <w:spacing w:after="0" w:line="240" w:lineRule="auto"/>
        <w:rPr>
          <w:rFonts w:ascii="Segoe UI" w:hAnsi="Segoe UI" w:cs="Segoe UI"/>
          <w:sz w:val="21"/>
          <w:szCs w:val="21"/>
        </w:rPr>
      </w:pP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 xml:space="preserve">SELECT e.name, </w:t>
      </w:r>
      <w:proofErr w:type="gramStart"/>
      <w:r w:rsidRPr="009958B1">
        <w:rPr>
          <w:rFonts w:ascii="CynjpxYkdtdmSvvlfxVsmwpcTheSans" w:hAnsi="CynjpxYkdtdmSvvlfxVsmwpcTheSans" w:cs="CynjpxYkdtdmSvvlfxVsmwpcTheSans"/>
          <w:lang w:val="en-US"/>
        </w:rPr>
        <w:t>KEY(</w:t>
      </w:r>
      <w:proofErr w:type="gramEnd"/>
      <w:r w:rsidRPr="009958B1">
        <w:rPr>
          <w:rFonts w:ascii="CynjpxYkdtdmSvvlfxVsmwpcTheSans" w:hAnsi="CynjpxYkdtdmSvvlfxVsmwpcTheSans" w:cs="CynjpxYkdtdmSvvlfxVsmwpcTheSans"/>
          <w:lang w:val="en-US"/>
        </w:rPr>
        <w:t>p), VALUE(p)</w:t>
      </w: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 xml:space="preserve">FROM Employee </w:t>
      </w:r>
      <w:proofErr w:type="gramStart"/>
      <w:r w:rsidRPr="009958B1">
        <w:rPr>
          <w:rFonts w:ascii="CynjpxYkdtdmSvvlfxVsmwpcTheSans" w:hAnsi="CynjpxYkdtdmSvvlfxVsmwpcTheSans" w:cs="CynjpxYkdtdmSvvlfxVsmwpcTheSans"/>
          <w:lang w:val="en-US"/>
        </w:rPr>
        <w:t>e</w:t>
      </w:r>
      <w:proofErr w:type="gramEnd"/>
      <w:r w:rsidRPr="009958B1">
        <w:rPr>
          <w:rFonts w:ascii="CynjpxYkdtdmSvvlfxVsmwpcTheSans" w:hAnsi="CynjpxYkdtdmSvvlfxVsmwpcTheSans" w:cs="CynjpxYkdtdmSvvlfxVsmwpcTheSans"/>
          <w:lang w:val="en-US"/>
        </w:rPr>
        <w:t xml:space="preserve"> JOIN </w:t>
      </w:r>
      <w:proofErr w:type="spellStart"/>
      <w:r w:rsidRPr="009958B1">
        <w:rPr>
          <w:rFonts w:ascii="CynjpxYkdtdmSvvlfxVsmwpcTheSans" w:hAnsi="CynjpxYkdtdmSvvlfxVsmwpcTheSans" w:cs="CynjpxYkdtdmSvvlfxVsmwpcTheSans"/>
          <w:lang w:val="en-US"/>
        </w:rPr>
        <w:t>e.phones</w:t>
      </w:r>
      <w:proofErr w:type="spellEnd"/>
      <w:r w:rsidRPr="009958B1">
        <w:rPr>
          <w:rFonts w:ascii="CynjpxYkdtdmSvvlfxVsmwpcTheSans" w:hAnsi="CynjpxYkdtdmSvvlfxVsmwpcTheSans" w:cs="CynjpxYkdtdmSvvlfxVsmwpcTheSans"/>
          <w:lang w:val="en-US"/>
        </w:rPr>
        <w:t xml:space="preserve"> p</w:t>
      </w:r>
    </w:p>
    <w:p w:rsid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 xml:space="preserve">WHERE </w:t>
      </w:r>
      <w:proofErr w:type="gramStart"/>
      <w:r w:rsidRPr="009958B1">
        <w:rPr>
          <w:rFonts w:ascii="CynjpxYkdtdmSvvlfxVsmwpcTheSans" w:hAnsi="CynjpxYkdtdmSvvlfxVsmwpcTheSans" w:cs="CynjpxYkdtdmSvvlfxVsmwpcTheSans"/>
          <w:lang w:val="en-US"/>
        </w:rPr>
        <w:t>KEY(</w:t>
      </w:r>
      <w:proofErr w:type="gramEnd"/>
      <w:r w:rsidRPr="009958B1">
        <w:rPr>
          <w:rFonts w:ascii="CynjpxYkdtdmSvvlfxVsmwpcTheSans" w:hAnsi="CynjpxYkdtdmSvvlfxVsmwpcTheSans" w:cs="CynjpxYkdtdmSvvlfxVsmwpcTheSans"/>
          <w:lang w:val="en-US"/>
        </w:rPr>
        <w:t>p) IN ('Work', 'Cell')</w:t>
      </w:r>
    </w:p>
    <w:p w:rsidR="009958B1" w:rsidRDefault="009958B1" w:rsidP="009958B1">
      <w:pPr>
        <w:autoSpaceDE w:val="0"/>
        <w:autoSpaceDN w:val="0"/>
        <w:adjustRightInd w:val="0"/>
        <w:spacing w:after="0" w:line="240" w:lineRule="auto"/>
        <w:rPr>
          <w:rFonts w:ascii="CynjpxYkdtdmSvvlfxVsmwpcTheSans" w:hAnsi="CynjpxYkdtdmSvvlfxVsmwpcTheSans" w:cs="CynjpxYkdtdmSvvlfxVsmwpcTheSans"/>
          <w:lang w:val="en-US"/>
        </w:rPr>
      </w:pPr>
    </w:p>
    <w:p w:rsidR="009958B1" w:rsidRDefault="009958B1" w:rsidP="009958B1">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Finalmente, en el caso de que queramos que la clave y el valor se devuelvan juntos en forma de un objeto </w:t>
      </w:r>
      <w:proofErr w:type="spellStart"/>
      <w:proofErr w:type="gramStart"/>
      <w:r>
        <w:rPr>
          <w:rFonts w:ascii="Segoe UI" w:hAnsi="Segoe UI" w:cs="Segoe UI"/>
          <w:color w:val="000000"/>
          <w:sz w:val="21"/>
          <w:szCs w:val="21"/>
        </w:rPr>
        <w:t>java.util.map.entry</w:t>
      </w:r>
      <w:proofErr w:type="spellEnd"/>
      <w:proofErr w:type="gramEnd"/>
      <w:r>
        <w:rPr>
          <w:rFonts w:ascii="Segoe UI" w:hAnsi="Segoe UI" w:cs="Segoe UI"/>
          <w:color w:val="000000"/>
          <w:sz w:val="21"/>
          <w:szCs w:val="21"/>
        </w:rPr>
        <w:t>, podemos especificar la palabra clave ENTRY de la misma manera. Tenga en cuenta que la palabra clave ENTRY sólo se puede utilizar en la cláusula SELECT. Las palabras clave KEY y VALUE también se pueden utilizar como parte de expresiones condicionales en las cláusulas WHERE y HAVING de la consulta.</w:t>
      </w:r>
    </w:p>
    <w:p w:rsidR="009958B1" w:rsidRDefault="009958B1" w:rsidP="009958B1">
      <w:pPr>
        <w:autoSpaceDE w:val="0"/>
        <w:autoSpaceDN w:val="0"/>
        <w:adjustRightInd w:val="0"/>
        <w:spacing w:after="0" w:line="240" w:lineRule="auto"/>
        <w:rPr>
          <w:rFonts w:ascii="Segoe UI" w:hAnsi="Segoe UI" w:cs="Segoe UI"/>
          <w:sz w:val="21"/>
          <w:szCs w:val="21"/>
        </w:rPr>
      </w:pPr>
    </w:p>
    <w:p w:rsidR="009958B1" w:rsidRDefault="009958B1" w:rsidP="009958B1">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Hay que tener en cuenta que, en cada uno de los ejemplos de unión de mapa, unimos una entidad contra uno de sus atributos de mapa y obtuvimos un par clave, valor o valor clave (</w:t>
      </w:r>
      <w:proofErr w:type="spellStart"/>
      <w:r>
        <w:rPr>
          <w:rFonts w:ascii="Segoe UI" w:hAnsi="Segoe UI" w:cs="Segoe UI"/>
          <w:color w:val="000000"/>
          <w:sz w:val="21"/>
          <w:szCs w:val="21"/>
        </w:rPr>
        <w:t>entry</w:t>
      </w:r>
      <w:proofErr w:type="spellEnd"/>
      <w:r>
        <w:rPr>
          <w:rFonts w:ascii="Segoe UI" w:hAnsi="Segoe UI" w:cs="Segoe UI"/>
          <w:color w:val="000000"/>
          <w:sz w:val="21"/>
          <w:szCs w:val="21"/>
        </w:rPr>
        <w:t>). Sin embargo, cuando se ve desde la perspectiva de las tablas, la unión sólo se hace a nivel de la clave primaria de la entidad de origen y de los valores del mapa. Actualmente no hay ninguna instalación disponible en JPA para unirse a la entidad fuente contra las claves del Mapa.</w:t>
      </w:r>
    </w:p>
    <w:p w:rsidR="009958B1" w:rsidRDefault="009958B1" w:rsidP="009958B1">
      <w:pPr>
        <w:autoSpaceDE w:val="0"/>
        <w:autoSpaceDN w:val="0"/>
        <w:adjustRightInd w:val="0"/>
        <w:spacing w:after="0" w:line="240" w:lineRule="auto"/>
        <w:rPr>
          <w:rFonts w:ascii="Segoe UI" w:hAnsi="Segoe UI" w:cs="Segoe UI"/>
          <w:color w:val="000000"/>
          <w:sz w:val="21"/>
          <w:szCs w:val="21"/>
        </w:rPr>
      </w:pPr>
    </w:p>
    <w:p w:rsidR="009958B1" w:rsidRPr="00E46027" w:rsidRDefault="00E46027" w:rsidP="009958B1">
      <w:pPr>
        <w:autoSpaceDE w:val="0"/>
        <w:autoSpaceDN w:val="0"/>
        <w:adjustRightInd w:val="0"/>
        <w:spacing w:after="0" w:line="240" w:lineRule="auto"/>
        <w:rPr>
          <w:rFonts w:ascii="Segoe UI" w:hAnsi="Segoe UI" w:cs="Segoe UI"/>
          <w:b/>
          <w:color w:val="000000"/>
          <w:sz w:val="21"/>
          <w:szCs w:val="21"/>
        </w:rPr>
      </w:pPr>
      <w:r>
        <w:rPr>
          <w:rFonts w:ascii="Segoe UI" w:hAnsi="Segoe UI" w:cs="Segoe UI"/>
          <w:b/>
          <w:color w:val="000000"/>
          <w:sz w:val="21"/>
          <w:szCs w:val="21"/>
        </w:rPr>
        <w:t>OUTER JOIN (Unión externa</w:t>
      </w:r>
      <w:r w:rsidR="009958B1" w:rsidRPr="00E46027">
        <w:rPr>
          <w:rFonts w:ascii="Segoe UI" w:hAnsi="Segoe UI" w:cs="Segoe UI"/>
          <w:b/>
          <w:color w:val="000000"/>
          <w:sz w:val="21"/>
          <w:szCs w:val="21"/>
        </w:rPr>
        <w:t>)</w:t>
      </w:r>
    </w:p>
    <w:p w:rsidR="009958B1" w:rsidRDefault="009958B1" w:rsidP="009958B1">
      <w:pPr>
        <w:autoSpaceDE w:val="0"/>
        <w:autoSpaceDN w:val="0"/>
        <w:adjustRightInd w:val="0"/>
        <w:spacing w:after="0" w:line="240" w:lineRule="auto"/>
        <w:rPr>
          <w:rFonts w:ascii="Segoe UI" w:hAnsi="Segoe UI" w:cs="Segoe UI"/>
          <w:sz w:val="21"/>
          <w:szCs w:val="21"/>
        </w:rPr>
      </w:pPr>
    </w:p>
    <w:p w:rsidR="009958B1" w:rsidRDefault="009958B1" w:rsidP="009958B1">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Un </w:t>
      </w:r>
      <w:proofErr w:type="spellStart"/>
      <w:r>
        <w:rPr>
          <w:rFonts w:ascii="Segoe UI" w:hAnsi="Segoe UI" w:cs="Segoe UI"/>
          <w:color w:val="000000"/>
          <w:sz w:val="21"/>
          <w:szCs w:val="21"/>
        </w:rPr>
        <w:t>outer</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join</w:t>
      </w:r>
      <w:proofErr w:type="spellEnd"/>
      <w:r>
        <w:rPr>
          <w:rFonts w:ascii="Segoe UI" w:hAnsi="Segoe UI" w:cs="Segoe UI"/>
          <w:color w:val="000000"/>
          <w:sz w:val="21"/>
          <w:szCs w:val="21"/>
        </w:rPr>
        <w:t xml:space="preserve"> entre dos entidades produce un dominio en el que sólo se requiere que un lado de la relación esté completo. Es decir, la unión externa de Empleado a </w:t>
      </w:r>
      <w:proofErr w:type="spellStart"/>
      <w:r>
        <w:rPr>
          <w:rFonts w:ascii="Segoe UI" w:hAnsi="Segoe UI" w:cs="Segoe UI"/>
          <w:color w:val="000000"/>
          <w:sz w:val="21"/>
          <w:szCs w:val="21"/>
        </w:rPr>
        <w:t>Departamente</w:t>
      </w:r>
      <w:proofErr w:type="spellEnd"/>
      <w:r>
        <w:rPr>
          <w:rFonts w:ascii="Segoe UI" w:hAnsi="Segoe UI" w:cs="Segoe UI"/>
          <w:color w:val="000000"/>
          <w:sz w:val="21"/>
          <w:szCs w:val="21"/>
        </w:rPr>
        <w:t xml:space="preserve"> mediante el campo departamento de empleado, devuelve a todos los empleados y el departamento al cual estén asignados, exista o no ese departamento, pero solo si el departamento tiene asignado un empleado este será devuelto.</w:t>
      </w:r>
    </w:p>
    <w:p w:rsidR="009958B1" w:rsidRDefault="009958B1" w:rsidP="009958B1">
      <w:pPr>
        <w:autoSpaceDE w:val="0"/>
        <w:autoSpaceDN w:val="0"/>
        <w:adjustRightInd w:val="0"/>
        <w:spacing w:after="0" w:line="240" w:lineRule="auto"/>
        <w:rPr>
          <w:rFonts w:ascii="Segoe UI" w:hAnsi="Segoe UI" w:cs="Segoe UI"/>
          <w:color w:val="000000"/>
          <w:sz w:val="21"/>
          <w:szCs w:val="21"/>
        </w:rPr>
      </w:pPr>
    </w:p>
    <w:p w:rsidR="009958B1" w:rsidRDefault="009958B1" w:rsidP="009958B1">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Se especifica una unión externa utilizando la siguiente sintaxis: LEFT[OUTER] JOIN &lt;</w:t>
      </w:r>
      <w:proofErr w:type="spellStart"/>
      <w:r>
        <w:rPr>
          <w:rFonts w:ascii="Segoe UI" w:hAnsi="Segoe UI" w:cs="Segoe UI"/>
          <w:color w:val="000000"/>
          <w:sz w:val="21"/>
          <w:szCs w:val="21"/>
        </w:rPr>
        <w:t>path_path</w:t>
      </w:r>
      <w:proofErr w:type="spellEnd"/>
      <w:r>
        <w:rPr>
          <w:rFonts w:ascii="Segoe UI" w:hAnsi="Segoe UI" w:cs="Segoe UI"/>
          <w:color w:val="000000"/>
          <w:sz w:val="21"/>
          <w:szCs w:val="21"/>
        </w:rPr>
        <w:t xml:space="preserve"> expresión&gt;[AS]&lt;identificador&gt;. La siguiente consulta muestra la unión externa entre dos entidades:</w:t>
      </w:r>
    </w:p>
    <w:p w:rsidR="009958B1" w:rsidRDefault="009958B1" w:rsidP="009958B1">
      <w:pPr>
        <w:autoSpaceDE w:val="0"/>
        <w:autoSpaceDN w:val="0"/>
        <w:adjustRightInd w:val="0"/>
        <w:spacing w:after="0" w:line="240" w:lineRule="auto"/>
        <w:rPr>
          <w:rFonts w:ascii="Segoe UI" w:hAnsi="Segoe UI" w:cs="Segoe UI"/>
          <w:sz w:val="21"/>
          <w:szCs w:val="21"/>
        </w:rPr>
      </w:pPr>
    </w:p>
    <w:p w:rsidR="009958B1" w:rsidRPr="00E46027"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E46027">
        <w:rPr>
          <w:rFonts w:ascii="CynjpxYkdtdmSvvlfxVsmwpcTheSans" w:hAnsi="CynjpxYkdtdmSvvlfxVsmwpcTheSans" w:cs="CynjpxYkdtdmSvvlfxVsmwpcTheSans"/>
          <w:lang w:val="en-US"/>
        </w:rPr>
        <w:t>SELECT e, d</w:t>
      </w:r>
    </w:p>
    <w:p w:rsidR="009958B1" w:rsidRPr="009958B1" w:rsidRDefault="009958B1" w:rsidP="009958B1">
      <w:pPr>
        <w:autoSpaceDE w:val="0"/>
        <w:autoSpaceDN w:val="0"/>
        <w:adjustRightInd w:val="0"/>
        <w:spacing w:after="0" w:line="240" w:lineRule="auto"/>
        <w:ind w:left="708"/>
        <w:rPr>
          <w:rFonts w:ascii="Segoe UI" w:hAnsi="Segoe UI" w:cs="Segoe UI"/>
          <w:sz w:val="21"/>
          <w:szCs w:val="21"/>
          <w:lang w:val="en-US"/>
        </w:rPr>
      </w:pPr>
      <w:r w:rsidRPr="009958B1">
        <w:rPr>
          <w:rFonts w:ascii="CynjpxYkdtdmSvvlfxVsmwpcTheSans" w:hAnsi="CynjpxYkdtdmSvvlfxVsmwpcTheSans" w:cs="CynjpxYkdtdmSvvlfxVsmwpcTheSans"/>
          <w:lang w:val="en-US"/>
        </w:rPr>
        <w:t xml:space="preserve">FROM Employee e LEFT JOIN </w:t>
      </w:r>
      <w:proofErr w:type="spellStart"/>
      <w:r w:rsidRPr="009958B1">
        <w:rPr>
          <w:rFonts w:ascii="CynjpxYkdtdmSvvlfxVsmwpcTheSans" w:hAnsi="CynjpxYkdtdmSvvlfxVsmwpcTheSans" w:cs="CynjpxYkdtdmSvvlfxVsmwpcTheSans"/>
          <w:lang w:val="en-US"/>
        </w:rPr>
        <w:t>e.department</w:t>
      </w:r>
      <w:proofErr w:type="spellEnd"/>
      <w:r w:rsidRPr="009958B1">
        <w:rPr>
          <w:rFonts w:ascii="CynjpxYkdtdmSvvlfxVsmwpcTheSans" w:hAnsi="CynjpxYkdtdmSvvlfxVsmwpcTheSans" w:cs="CynjpxYkdtdmSvvlfxVsmwpcTheSans"/>
          <w:lang w:val="en-US"/>
        </w:rPr>
        <w:t xml:space="preserve"> d</w:t>
      </w:r>
    </w:p>
    <w:p w:rsidR="00D5316A" w:rsidRDefault="00D5316A" w:rsidP="00905A77">
      <w:pPr>
        <w:rPr>
          <w:b/>
          <w:lang w:val="en-US"/>
        </w:rPr>
      </w:pPr>
    </w:p>
    <w:p w:rsidR="009958B1" w:rsidRPr="00E46027" w:rsidRDefault="009958B1" w:rsidP="009958B1">
      <w:pPr>
        <w:autoSpaceDE w:val="0"/>
        <w:autoSpaceDN w:val="0"/>
        <w:adjustRightInd w:val="0"/>
        <w:spacing w:after="0" w:line="240" w:lineRule="auto"/>
        <w:rPr>
          <w:rFonts w:ascii="Segoe UI" w:hAnsi="Segoe UI" w:cs="Segoe UI"/>
          <w:color w:val="000000"/>
          <w:sz w:val="21"/>
          <w:szCs w:val="21"/>
          <w:lang w:val="en-US"/>
        </w:rPr>
      </w:pPr>
    </w:p>
    <w:p w:rsidR="009958B1" w:rsidRDefault="009958B1" w:rsidP="009958B1">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lastRenderedPageBreak/>
        <w:t xml:space="preserve">Si el empleado no ha sido asignado a un departamento, el objeto departamento será nulo. </w:t>
      </w:r>
    </w:p>
    <w:p w:rsidR="009958B1" w:rsidRDefault="009958B1" w:rsidP="009958B1">
      <w:pPr>
        <w:autoSpaceDE w:val="0"/>
        <w:autoSpaceDN w:val="0"/>
        <w:adjustRightInd w:val="0"/>
        <w:spacing w:after="0" w:line="240" w:lineRule="auto"/>
        <w:rPr>
          <w:rFonts w:ascii="Segoe UI" w:hAnsi="Segoe UI" w:cs="Segoe UI"/>
          <w:color w:val="000000"/>
          <w:sz w:val="21"/>
          <w:szCs w:val="21"/>
        </w:rPr>
      </w:pPr>
    </w:p>
    <w:p w:rsidR="009958B1" w:rsidRDefault="009958B1" w:rsidP="009958B1">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En una generación típica de SQL el código anterior equivale a lo siguiente:</w:t>
      </w:r>
    </w:p>
    <w:p w:rsidR="009958B1" w:rsidRDefault="009958B1" w:rsidP="00905A77">
      <w:pPr>
        <w:rPr>
          <w:b/>
        </w:rPr>
      </w:pP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 xml:space="preserve">SELECT e.id, e.name, </w:t>
      </w:r>
      <w:proofErr w:type="spellStart"/>
      <w:r w:rsidRPr="009958B1">
        <w:rPr>
          <w:rFonts w:ascii="CynjpxYkdtdmSvvlfxVsmwpcTheSans" w:hAnsi="CynjpxYkdtdmSvvlfxVsmwpcTheSans" w:cs="CynjpxYkdtdmSvvlfxVsmwpcTheSans"/>
          <w:lang w:val="en-US"/>
        </w:rPr>
        <w:t>e.salary</w:t>
      </w:r>
      <w:proofErr w:type="spellEnd"/>
      <w:r w:rsidRPr="009958B1">
        <w:rPr>
          <w:rFonts w:ascii="CynjpxYkdtdmSvvlfxVsmwpcTheSans" w:hAnsi="CynjpxYkdtdmSvvlfxVsmwpcTheSans" w:cs="CynjpxYkdtdmSvvlfxVsmwpcTheSans"/>
          <w:lang w:val="en-US"/>
        </w:rPr>
        <w:t xml:space="preserve">, </w:t>
      </w:r>
      <w:proofErr w:type="spellStart"/>
      <w:r w:rsidRPr="009958B1">
        <w:rPr>
          <w:rFonts w:ascii="CynjpxYkdtdmSvvlfxVsmwpcTheSans" w:hAnsi="CynjpxYkdtdmSvvlfxVsmwpcTheSans" w:cs="CynjpxYkdtdmSvvlfxVsmwpcTheSans"/>
          <w:lang w:val="en-US"/>
        </w:rPr>
        <w:t>e.manager_id</w:t>
      </w:r>
      <w:proofErr w:type="spellEnd"/>
      <w:r w:rsidRPr="009958B1">
        <w:rPr>
          <w:rFonts w:ascii="CynjpxYkdtdmSvvlfxVsmwpcTheSans" w:hAnsi="CynjpxYkdtdmSvvlfxVsmwpcTheSans" w:cs="CynjpxYkdtdmSvvlfxVsmwpcTheSans"/>
          <w:lang w:val="en-US"/>
        </w:rPr>
        <w:t xml:space="preserve">, </w:t>
      </w:r>
      <w:proofErr w:type="spellStart"/>
      <w:r w:rsidRPr="009958B1">
        <w:rPr>
          <w:rFonts w:ascii="CynjpxYkdtdmSvvlfxVsmwpcTheSans" w:hAnsi="CynjpxYkdtdmSvvlfxVsmwpcTheSans" w:cs="CynjpxYkdtdmSvvlfxVsmwpcTheSans"/>
          <w:lang w:val="en-US"/>
        </w:rPr>
        <w:t>e.dept_id</w:t>
      </w:r>
      <w:proofErr w:type="spellEnd"/>
      <w:r w:rsidRPr="009958B1">
        <w:rPr>
          <w:rFonts w:ascii="CynjpxYkdtdmSvvlfxVsmwpcTheSans" w:hAnsi="CynjpxYkdtdmSvvlfxVsmwpcTheSans" w:cs="CynjpxYkdtdmSvvlfxVsmwpcTheSans"/>
          <w:lang w:val="en-US"/>
        </w:rPr>
        <w:t xml:space="preserve">, </w:t>
      </w:r>
      <w:proofErr w:type="spellStart"/>
      <w:r w:rsidRPr="009958B1">
        <w:rPr>
          <w:rFonts w:ascii="CynjpxYkdtdmSvvlfxVsmwpcTheSans" w:hAnsi="CynjpxYkdtdmSvvlfxVsmwpcTheSans" w:cs="CynjpxYkdtdmSvvlfxVsmwpcTheSans"/>
          <w:lang w:val="en-US"/>
        </w:rPr>
        <w:t>e.address_id</w:t>
      </w:r>
      <w:proofErr w:type="spellEnd"/>
      <w:r w:rsidRPr="009958B1">
        <w:rPr>
          <w:rFonts w:ascii="CynjpxYkdtdmSvvlfxVsmwpcTheSans" w:hAnsi="CynjpxYkdtdmSvvlfxVsmwpcTheSans" w:cs="CynjpxYkdtdmSvvlfxVsmwpcTheSans"/>
          <w:lang w:val="en-US"/>
        </w:rPr>
        <w:t>,</w:t>
      </w:r>
    </w:p>
    <w:p w:rsidR="009958B1" w:rsidRPr="009958B1" w:rsidRDefault="009958B1" w:rsidP="009958B1">
      <w:pPr>
        <w:autoSpaceDE w:val="0"/>
        <w:autoSpaceDN w:val="0"/>
        <w:adjustRightInd w:val="0"/>
        <w:spacing w:after="0" w:line="240" w:lineRule="auto"/>
        <w:ind w:left="1416"/>
        <w:rPr>
          <w:rFonts w:ascii="CynjpxYkdtdmSvvlfxVsmwpcTheSans" w:hAnsi="CynjpxYkdtdmSvvlfxVsmwpcTheSans" w:cs="CynjpxYkdtdmSvvlfxVsmwpcTheSans"/>
          <w:lang w:val="en-US"/>
        </w:rPr>
      </w:pPr>
      <w:r>
        <w:rPr>
          <w:rFonts w:ascii="CynjpxYkdtdmSvvlfxVsmwpcTheSans" w:hAnsi="CynjpxYkdtdmSvvlfxVsmwpcTheSans" w:cs="CynjpxYkdtdmSvvlfxVsmwpcTheSans"/>
          <w:lang w:val="en-US"/>
        </w:rPr>
        <w:t xml:space="preserve">  </w:t>
      </w:r>
      <w:r w:rsidRPr="009958B1">
        <w:rPr>
          <w:rFonts w:ascii="CynjpxYkdtdmSvvlfxVsmwpcTheSans" w:hAnsi="CynjpxYkdtdmSvvlfxVsmwpcTheSans" w:cs="CynjpxYkdtdmSvvlfxVsmwpcTheSans"/>
          <w:lang w:val="en-US"/>
        </w:rPr>
        <w:t>d.id, d.name</w:t>
      </w: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FROM employee e LEFT OUTER JOIN department d</w:t>
      </w:r>
    </w:p>
    <w:p w:rsidR="009958B1" w:rsidRDefault="009958B1" w:rsidP="009958B1">
      <w:pPr>
        <w:ind w:left="708" w:firstLine="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 xml:space="preserve">ON (d.id = </w:t>
      </w:r>
      <w:proofErr w:type="spellStart"/>
      <w:r w:rsidRPr="009958B1">
        <w:rPr>
          <w:rFonts w:ascii="CynjpxYkdtdmSvvlfxVsmwpcTheSans" w:hAnsi="CynjpxYkdtdmSvvlfxVsmwpcTheSans" w:cs="CynjpxYkdtdmSvvlfxVsmwpcTheSans"/>
          <w:lang w:val="en-US"/>
        </w:rPr>
        <w:t>e.department_id</w:t>
      </w:r>
      <w:proofErr w:type="spellEnd"/>
      <w:r w:rsidRPr="009958B1">
        <w:rPr>
          <w:rFonts w:ascii="CynjpxYkdtdmSvvlfxVsmwpcTheSans" w:hAnsi="CynjpxYkdtdmSvvlfxVsmwpcTheSans" w:cs="CynjpxYkdtdmSvvlfxVsmwpcTheSans"/>
          <w:lang w:val="en-US"/>
        </w:rPr>
        <w:t>)</w:t>
      </w:r>
    </w:p>
    <w:p w:rsidR="009958B1" w:rsidRDefault="009958B1" w:rsidP="009958B1">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El SQL resultante muestra que cuando se genera una unión externa a partir de JP QL siempre especifica una condición ON de igualdad entre la columna de unión que mapea la relación a través de la cual se está uniendo y la clave primaria a la que se está haciendo referencia.</w:t>
      </w:r>
    </w:p>
    <w:p w:rsidR="009958B1" w:rsidRDefault="009958B1" w:rsidP="009958B1">
      <w:pPr>
        <w:autoSpaceDE w:val="0"/>
        <w:autoSpaceDN w:val="0"/>
        <w:adjustRightInd w:val="0"/>
        <w:spacing w:after="0" w:line="240" w:lineRule="auto"/>
        <w:rPr>
          <w:rFonts w:ascii="Segoe UI" w:hAnsi="Segoe UI" w:cs="Segoe UI"/>
          <w:color w:val="000000"/>
          <w:sz w:val="21"/>
          <w:szCs w:val="21"/>
        </w:rPr>
      </w:pPr>
    </w:p>
    <w:p w:rsidR="009958B1" w:rsidRDefault="009958B1" w:rsidP="009958B1">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Se puede suministrar una expresión ON adicional para añadir restricciones a los objetos que obtienen devuelto desde el lado derecho de la unión. Por ejemplo, podemos modificar el JP QL anterior la consulta para tener una condición adicional ON para limitar los departamentos devueltos sólo a aquellos que tienen un prefijo `QA':</w:t>
      </w:r>
    </w:p>
    <w:p w:rsidR="009958B1" w:rsidRDefault="009958B1" w:rsidP="009958B1">
      <w:pPr>
        <w:autoSpaceDE w:val="0"/>
        <w:autoSpaceDN w:val="0"/>
        <w:adjustRightInd w:val="0"/>
        <w:spacing w:after="0" w:line="240" w:lineRule="auto"/>
        <w:rPr>
          <w:rFonts w:ascii="Segoe UI" w:hAnsi="Segoe UI" w:cs="Segoe UI"/>
          <w:sz w:val="21"/>
          <w:szCs w:val="21"/>
        </w:rPr>
      </w:pP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SELECT e, d</w:t>
      </w: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 xml:space="preserve">FROM Employee e LEFT JOIN </w:t>
      </w:r>
      <w:proofErr w:type="spellStart"/>
      <w:r w:rsidRPr="009958B1">
        <w:rPr>
          <w:rFonts w:ascii="CynjpxYkdtdmSvvlfxVsmwpcTheSans" w:hAnsi="CynjpxYkdtdmSvvlfxVsmwpcTheSans" w:cs="CynjpxYkdtdmSvvlfxVsmwpcTheSans"/>
          <w:lang w:val="en-US"/>
        </w:rPr>
        <w:t>e.department</w:t>
      </w:r>
      <w:proofErr w:type="spellEnd"/>
      <w:r w:rsidRPr="009958B1">
        <w:rPr>
          <w:rFonts w:ascii="CynjpxYkdtdmSvvlfxVsmwpcTheSans" w:hAnsi="CynjpxYkdtdmSvvlfxVsmwpcTheSans" w:cs="CynjpxYkdtdmSvvlfxVsmwpcTheSans"/>
          <w:lang w:val="en-US"/>
        </w:rPr>
        <w:t xml:space="preserve"> d</w:t>
      </w:r>
    </w:p>
    <w:p w:rsidR="009958B1" w:rsidRDefault="009958B1" w:rsidP="009958B1">
      <w:pPr>
        <w:ind w:left="708" w:firstLine="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ON d.name LIKE 'QA%'</w:t>
      </w:r>
    </w:p>
    <w:p w:rsidR="009958B1" w:rsidRDefault="009958B1" w:rsidP="009958B1">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Esta consulta todavía devuelve a todos los empleados, pero los resultados no incluirán ningún departamento que no coincida con la condición ON añadida. El SQL generado tendría el siguiente aspecto esto:</w:t>
      </w:r>
    </w:p>
    <w:p w:rsidR="009958B1" w:rsidRPr="00E46027" w:rsidRDefault="009958B1" w:rsidP="009958B1">
      <w:pPr>
        <w:rPr>
          <w:b/>
        </w:rPr>
      </w:pPr>
    </w:p>
    <w:p w:rsidR="009958B1" w:rsidRPr="00E46027"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rPr>
      </w:pPr>
      <w:r w:rsidRPr="00E46027">
        <w:rPr>
          <w:rFonts w:ascii="CynjpxYkdtdmSvvlfxVsmwpcTheSans" w:hAnsi="CynjpxYkdtdmSvvlfxVsmwpcTheSans" w:cs="CynjpxYkdtdmSvvlfxVsmwpcTheSans"/>
        </w:rPr>
        <w:t xml:space="preserve">SELECT e.id, e.name, </w:t>
      </w:r>
      <w:proofErr w:type="spellStart"/>
      <w:proofErr w:type="gramStart"/>
      <w:r w:rsidRPr="00E46027">
        <w:rPr>
          <w:rFonts w:ascii="CynjpxYkdtdmSvvlfxVsmwpcTheSans" w:hAnsi="CynjpxYkdtdmSvvlfxVsmwpcTheSans" w:cs="CynjpxYkdtdmSvvlfxVsmwpcTheSans"/>
        </w:rPr>
        <w:t>e.salary</w:t>
      </w:r>
      <w:proofErr w:type="spellEnd"/>
      <w:proofErr w:type="gramEnd"/>
      <w:r w:rsidRPr="00E46027">
        <w:rPr>
          <w:rFonts w:ascii="CynjpxYkdtdmSvvlfxVsmwpcTheSans" w:hAnsi="CynjpxYkdtdmSvvlfxVsmwpcTheSans" w:cs="CynjpxYkdtdmSvvlfxVsmwpcTheSans"/>
        </w:rPr>
        <w:t xml:space="preserve">, </w:t>
      </w:r>
      <w:proofErr w:type="spellStart"/>
      <w:r w:rsidRPr="00E46027">
        <w:rPr>
          <w:rFonts w:ascii="CynjpxYkdtdmSvvlfxVsmwpcTheSans" w:hAnsi="CynjpxYkdtdmSvvlfxVsmwpcTheSans" w:cs="CynjpxYkdtdmSvvlfxVsmwpcTheSans"/>
        </w:rPr>
        <w:t>e.department_id</w:t>
      </w:r>
      <w:proofErr w:type="spellEnd"/>
      <w:r w:rsidRPr="00E46027">
        <w:rPr>
          <w:rFonts w:ascii="CynjpxYkdtdmSvvlfxVsmwpcTheSans" w:hAnsi="CynjpxYkdtdmSvvlfxVsmwpcTheSans" w:cs="CynjpxYkdtdmSvvlfxVsmwpcTheSans"/>
        </w:rPr>
        <w:t xml:space="preserve">, </w:t>
      </w:r>
      <w:proofErr w:type="spellStart"/>
      <w:r w:rsidRPr="00E46027">
        <w:rPr>
          <w:rFonts w:ascii="CynjpxYkdtdmSvvlfxVsmwpcTheSans" w:hAnsi="CynjpxYkdtdmSvvlfxVsmwpcTheSans" w:cs="CynjpxYkdtdmSvvlfxVsmwpcTheSans"/>
        </w:rPr>
        <w:t>e.manager_id</w:t>
      </w:r>
      <w:proofErr w:type="spellEnd"/>
      <w:r w:rsidRPr="00E46027">
        <w:rPr>
          <w:rFonts w:ascii="CynjpxYkdtdmSvvlfxVsmwpcTheSans" w:hAnsi="CynjpxYkdtdmSvvlfxVsmwpcTheSans" w:cs="CynjpxYkdtdmSvvlfxVsmwpcTheSans"/>
        </w:rPr>
        <w:t xml:space="preserve">, </w:t>
      </w:r>
      <w:proofErr w:type="spellStart"/>
      <w:r w:rsidRPr="00E46027">
        <w:rPr>
          <w:rFonts w:ascii="CynjpxYkdtdmSvvlfxVsmwpcTheSans" w:hAnsi="CynjpxYkdtdmSvvlfxVsmwpcTheSans" w:cs="CynjpxYkdtdmSvvlfxVsmwpcTheSans"/>
        </w:rPr>
        <w:t>e.address_id</w:t>
      </w:r>
      <w:proofErr w:type="spellEnd"/>
      <w:r w:rsidRPr="00E46027">
        <w:rPr>
          <w:rFonts w:ascii="CynjpxYkdtdmSvvlfxVsmwpcTheSans" w:hAnsi="CynjpxYkdtdmSvvlfxVsmwpcTheSans" w:cs="CynjpxYkdtdmSvvlfxVsmwpcTheSans"/>
        </w:rPr>
        <w:t>,</w:t>
      </w:r>
    </w:p>
    <w:p w:rsidR="009958B1" w:rsidRPr="009958B1" w:rsidRDefault="009958B1" w:rsidP="009958B1">
      <w:pPr>
        <w:autoSpaceDE w:val="0"/>
        <w:autoSpaceDN w:val="0"/>
        <w:adjustRightInd w:val="0"/>
        <w:spacing w:after="0" w:line="240" w:lineRule="auto"/>
        <w:ind w:left="708" w:firstLine="708"/>
        <w:rPr>
          <w:rFonts w:ascii="CynjpxYkdtdmSvvlfxVsmwpcTheSans" w:hAnsi="CynjpxYkdtdmSvvlfxVsmwpcTheSans" w:cs="CynjpxYkdtdmSvvlfxVsmwpcTheSans"/>
          <w:lang w:val="en-US"/>
        </w:rPr>
      </w:pPr>
      <w:r w:rsidRPr="00E46027">
        <w:rPr>
          <w:rFonts w:ascii="CynjpxYkdtdmSvvlfxVsmwpcTheSans" w:hAnsi="CynjpxYkdtdmSvvlfxVsmwpcTheSans" w:cs="CynjpxYkdtdmSvvlfxVsmwpcTheSans"/>
        </w:rPr>
        <w:t xml:space="preserve">  </w:t>
      </w:r>
      <w:r w:rsidRPr="009958B1">
        <w:rPr>
          <w:rFonts w:ascii="CynjpxYkdtdmSvvlfxVsmwpcTheSans" w:hAnsi="CynjpxYkdtdmSvvlfxVsmwpcTheSans" w:cs="CynjpxYkdtdmSvvlfxVsmwpcTheSans"/>
          <w:lang w:val="en-US"/>
        </w:rPr>
        <w:t>d.id, d.name</w:t>
      </w: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FROM employee e left outer join department d</w:t>
      </w:r>
    </w:p>
    <w:p w:rsidR="009958B1" w:rsidRDefault="009958B1" w:rsidP="009958B1">
      <w:pPr>
        <w:ind w:left="708" w:firstLine="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 xml:space="preserve">ON ((d.id = </w:t>
      </w:r>
      <w:proofErr w:type="spellStart"/>
      <w:r w:rsidRPr="009958B1">
        <w:rPr>
          <w:rFonts w:ascii="CynjpxYkdtdmSvvlfxVsmwpcTheSans" w:hAnsi="CynjpxYkdtdmSvvlfxVsmwpcTheSans" w:cs="CynjpxYkdtdmSvvlfxVsmwpcTheSans"/>
          <w:lang w:val="en-US"/>
        </w:rPr>
        <w:t>e.department_id</w:t>
      </w:r>
      <w:proofErr w:type="spellEnd"/>
      <w:r w:rsidRPr="009958B1">
        <w:rPr>
          <w:rFonts w:ascii="CynjpxYkdtdmSvvlfxVsmwpcTheSans" w:hAnsi="CynjpxYkdtdmSvvlfxVsmwpcTheSans" w:cs="CynjpxYkdtdmSvvlfxVsmwpcTheSans"/>
          <w:lang w:val="en-US"/>
        </w:rPr>
        <w:t xml:space="preserve">) and (d.name like </w:t>
      </w:r>
      <w:proofErr w:type="gramStart"/>
      <w:r w:rsidRPr="009958B1">
        <w:rPr>
          <w:rFonts w:ascii="CynjpxYkdtdmSvvlfxVsmwpcTheSans" w:hAnsi="CynjpxYkdtdmSvvlfxVsmwpcTheSans" w:cs="CynjpxYkdtdmSvvlfxVsmwpcTheSans"/>
          <w:lang w:val="en-US"/>
        </w:rPr>
        <w:t>'QA%</w:t>
      </w:r>
      <w:proofErr w:type="gramEnd"/>
      <w:r w:rsidRPr="009958B1">
        <w:rPr>
          <w:rFonts w:ascii="CynjpxYkdtdmSvvlfxVsmwpcTheSans" w:hAnsi="CynjpxYkdtdmSvvlfxVsmwpcTheSans" w:cs="CynjpxYkdtdmSvvlfxVsmwpcTheSans"/>
          <w:lang w:val="en-US"/>
        </w:rPr>
        <w:t>'))</w:t>
      </w:r>
    </w:p>
    <w:p w:rsidR="009958B1" w:rsidRDefault="009958B1" w:rsidP="009958B1">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 xml:space="preserve">Destacar que esta consulta es muy diferente de usar una expresión WHERE ya que la cláusula WHERE provoca un </w:t>
      </w:r>
      <w:proofErr w:type="spellStart"/>
      <w:r>
        <w:rPr>
          <w:rFonts w:ascii="Segoe UI" w:hAnsi="Segoe UI" w:cs="Segoe UI"/>
          <w:color w:val="000000"/>
          <w:sz w:val="21"/>
          <w:szCs w:val="21"/>
        </w:rPr>
        <w:t>inner</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join</w:t>
      </w:r>
      <w:proofErr w:type="spellEnd"/>
      <w:r>
        <w:rPr>
          <w:rFonts w:ascii="Segoe UI" w:hAnsi="Segoe UI" w:cs="Segoe UI"/>
          <w:color w:val="000000"/>
          <w:sz w:val="21"/>
          <w:szCs w:val="21"/>
        </w:rPr>
        <w:t xml:space="preserve"> entre el Empleado y el Departamento, por lo que esta consulta sólo devolvería a los empleados que estaban en un departamento con un nombre </w:t>
      </w:r>
      <w:proofErr w:type="spellStart"/>
      <w:r>
        <w:rPr>
          <w:rFonts w:ascii="Segoe UI" w:hAnsi="Segoe UI" w:cs="Segoe UI"/>
          <w:color w:val="000000"/>
          <w:sz w:val="21"/>
          <w:szCs w:val="21"/>
        </w:rPr>
        <w:t>prefijado'QA</w:t>
      </w:r>
      <w:proofErr w:type="spellEnd"/>
      <w:r>
        <w:rPr>
          <w:rFonts w:ascii="Segoe UI" w:hAnsi="Segoe UI" w:cs="Segoe UI"/>
          <w:color w:val="000000"/>
          <w:sz w:val="21"/>
          <w:szCs w:val="21"/>
        </w:rPr>
        <w:t>'.</w:t>
      </w:r>
    </w:p>
    <w:p w:rsidR="009958B1" w:rsidRDefault="009958B1" w:rsidP="009958B1">
      <w:pPr>
        <w:autoSpaceDE w:val="0"/>
        <w:autoSpaceDN w:val="0"/>
        <w:adjustRightInd w:val="0"/>
        <w:spacing w:after="0" w:line="240" w:lineRule="auto"/>
        <w:rPr>
          <w:rFonts w:ascii="Segoe UI" w:hAnsi="Segoe UI" w:cs="Segoe UI"/>
          <w:sz w:val="21"/>
          <w:szCs w:val="21"/>
        </w:rPr>
      </w:pP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rPr>
      </w:pP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SELECT e, d</w:t>
      </w:r>
    </w:p>
    <w:p w:rsidR="009958B1" w:rsidRPr="009958B1" w:rsidRDefault="009958B1" w:rsidP="009958B1">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 xml:space="preserve">FROM Employee e LEFT JOIN </w:t>
      </w:r>
      <w:proofErr w:type="spellStart"/>
      <w:r w:rsidRPr="009958B1">
        <w:rPr>
          <w:rFonts w:ascii="CynjpxYkdtdmSvvlfxVsmwpcTheSans" w:hAnsi="CynjpxYkdtdmSvvlfxVsmwpcTheSans" w:cs="CynjpxYkdtdmSvvlfxVsmwpcTheSans"/>
          <w:lang w:val="en-US"/>
        </w:rPr>
        <w:t>e.department</w:t>
      </w:r>
      <w:proofErr w:type="spellEnd"/>
      <w:r w:rsidRPr="009958B1">
        <w:rPr>
          <w:rFonts w:ascii="CynjpxYkdtdmSvvlfxVsmwpcTheSans" w:hAnsi="CynjpxYkdtdmSvvlfxVsmwpcTheSans" w:cs="CynjpxYkdtdmSvvlfxVsmwpcTheSans"/>
          <w:lang w:val="en-US"/>
        </w:rPr>
        <w:t xml:space="preserve"> d</w:t>
      </w:r>
    </w:p>
    <w:p w:rsidR="009958B1" w:rsidRDefault="009958B1" w:rsidP="009958B1">
      <w:pPr>
        <w:ind w:left="708"/>
        <w:rPr>
          <w:rFonts w:ascii="CynjpxYkdtdmSvvlfxVsmwpcTheSans" w:hAnsi="CynjpxYkdtdmSvvlfxVsmwpcTheSans" w:cs="CynjpxYkdtdmSvvlfxVsmwpcTheSans"/>
          <w:lang w:val="en-US"/>
        </w:rPr>
      </w:pPr>
      <w:r w:rsidRPr="009958B1">
        <w:rPr>
          <w:rFonts w:ascii="CynjpxYkdtdmSvvlfxVsmwpcTheSans" w:hAnsi="CynjpxYkdtdmSvvlfxVsmwpcTheSans" w:cs="CynjpxYkdtdmSvvlfxVsmwpcTheSans"/>
          <w:lang w:val="en-US"/>
        </w:rPr>
        <w:t>WHERE d.name LIKE 'QA%'</w:t>
      </w:r>
    </w:p>
    <w:p w:rsidR="009958B1" w:rsidRDefault="009958B1" w:rsidP="009958B1">
      <w:pPr>
        <w:rPr>
          <w:rFonts w:ascii="CynjpxYkdtdmSvvlfxVsmwpcTheSans" w:hAnsi="CynjpxYkdtdmSvvlfxVsmwpcTheSans" w:cs="CynjpxYkdtdmSvvlfxVsmwpcTheSans"/>
          <w:lang w:val="en-US"/>
        </w:rPr>
      </w:pPr>
    </w:p>
    <w:p w:rsidR="009958B1" w:rsidRPr="00E46027" w:rsidRDefault="009958B1" w:rsidP="009958B1">
      <w:pPr>
        <w:rPr>
          <w:rFonts w:ascii="CynjpxYkdtdmSvvlfxVsmwpcTheSans" w:hAnsi="CynjpxYkdtdmSvvlfxVsmwpcTheSans" w:cs="CynjpxYkdtdmSvvlfxVsmwpcTheSans"/>
          <w:b/>
        </w:rPr>
      </w:pPr>
      <w:bookmarkStart w:id="0" w:name="_GoBack"/>
      <w:r w:rsidRPr="00E46027">
        <w:rPr>
          <w:rFonts w:ascii="CynjpxYkdtdmSvvlfxVsmwpcTheSans" w:hAnsi="CynjpxYkdtdmSvvlfxVsmwpcTheSans" w:cs="CynjpxYkdtdmSvvlfxVsmwpcTheSans"/>
          <w:b/>
        </w:rPr>
        <w:t>FECTH JOINS</w:t>
      </w:r>
    </w:p>
    <w:bookmarkEnd w:id="0"/>
    <w:p w:rsidR="009958B1" w:rsidRDefault="009958B1" w:rsidP="009958B1">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 xml:space="preserve">Los </w:t>
      </w:r>
      <w:proofErr w:type="spellStart"/>
      <w:r>
        <w:rPr>
          <w:rFonts w:ascii="Segoe UI" w:hAnsi="Segoe UI" w:cs="Segoe UI"/>
          <w:color w:val="000000"/>
          <w:sz w:val="21"/>
          <w:szCs w:val="21"/>
        </w:rPr>
        <w:t>Fetch</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joins</w:t>
      </w:r>
      <w:proofErr w:type="spellEnd"/>
      <w:r>
        <w:rPr>
          <w:rFonts w:ascii="Segoe UI" w:hAnsi="Segoe UI" w:cs="Segoe UI"/>
          <w:color w:val="000000"/>
          <w:sz w:val="21"/>
          <w:szCs w:val="21"/>
        </w:rPr>
        <w:t xml:space="preserve"> están pensados para ayudar a los diseñadores de aplicaciones a optimizar el acceso a la base de datos y a preparar los resultados de las consultas. Permiten que en las consultas se especifique una o más relaciones que deben ser navegadas y </w:t>
      </w:r>
      <w:proofErr w:type="spellStart"/>
      <w:r>
        <w:rPr>
          <w:rFonts w:ascii="Segoe UI" w:hAnsi="Segoe UI" w:cs="Segoe UI"/>
          <w:color w:val="000000"/>
          <w:sz w:val="21"/>
          <w:szCs w:val="21"/>
        </w:rPr>
        <w:t>preprogramadas</w:t>
      </w:r>
      <w:proofErr w:type="spellEnd"/>
      <w:r>
        <w:rPr>
          <w:rFonts w:ascii="Segoe UI" w:hAnsi="Segoe UI" w:cs="Segoe UI"/>
          <w:color w:val="000000"/>
          <w:sz w:val="21"/>
          <w:szCs w:val="21"/>
        </w:rPr>
        <w:t xml:space="preserve"> por el motor de consultas para que no tarden en cargar en tiempo de ejecución.</w:t>
      </w:r>
    </w:p>
    <w:p w:rsidR="009958B1" w:rsidRDefault="009958B1" w:rsidP="009958B1">
      <w:pPr>
        <w:rPr>
          <w:b/>
        </w:rPr>
      </w:pPr>
    </w:p>
    <w:p w:rsidR="009958B1" w:rsidRDefault="009958B1" w:rsidP="006F3A50">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lastRenderedPageBreak/>
        <w:t xml:space="preserve">Se debe tener en cuenta que no se ha definido ninguna variable de identificación para la expresión de la ruta de la dirección e. Esto se debe a </w:t>
      </w:r>
      <w:r w:rsidR="006F3A50">
        <w:rPr>
          <w:rFonts w:ascii="Segoe UI" w:hAnsi="Segoe UI" w:cs="Segoe UI"/>
          <w:color w:val="000000"/>
          <w:sz w:val="21"/>
          <w:szCs w:val="21"/>
        </w:rPr>
        <w:t>que,</w:t>
      </w:r>
      <w:r>
        <w:rPr>
          <w:rFonts w:ascii="Segoe UI" w:hAnsi="Segoe UI" w:cs="Segoe UI"/>
          <w:color w:val="000000"/>
          <w:sz w:val="21"/>
          <w:szCs w:val="21"/>
        </w:rPr>
        <w:t xml:space="preserve"> aunque la entidad </w:t>
      </w:r>
      <w:proofErr w:type="spellStart"/>
      <w:r>
        <w:rPr>
          <w:rFonts w:ascii="Segoe UI" w:hAnsi="Segoe UI" w:cs="Segoe UI"/>
          <w:color w:val="000000"/>
          <w:sz w:val="21"/>
          <w:szCs w:val="21"/>
        </w:rPr>
        <w:t>Address</w:t>
      </w:r>
      <w:proofErr w:type="spellEnd"/>
      <w:r>
        <w:rPr>
          <w:rFonts w:ascii="Segoe UI" w:hAnsi="Segoe UI" w:cs="Segoe UI"/>
          <w:color w:val="000000"/>
          <w:sz w:val="21"/>
          <w:szCs w:val="21"/>
        </w:rPr>
        <w:t xml:space="preserve"> se está uniendo para resolver la relación, no forma parte del tipo de resultado de la consulta. El resultado de ejecutar la consulta sigue siendo una colección de instancias de entidades de Empleados, con la excepción que la relación de direcciones en cada entidad no causará un segundo viaje a la base de datos cuando se acceda a ella. Esto también permite acceder a la relación de direcciones de forma segura si la entid</w:t>
      </w:r>
      <w:r w:rsidR="006F3A50">
        <w:rPr>
          <w:rFonts w:ascii="Segoe UI" w:hAnsi="Segoe UI" w:cs="Segoe UI"/>
          <w:color w:val="000000"/>
          <w:sz w:val="21"/>
          <w:szCs w:val="21"/>
        </w:rPr>
        <w:t xml:space="preserve">ad del empleado desaparece. Un </w:t>
      </w:r>
      <w:proofErr w:type="spellStart"/>
      <w:r w:rsidR="006F3A50">
        <w:rPr>
          <w:rFonts w:ascii="Segoe UI" w:hAnsi="Segoe UI" w:cs="Segoe UI"/>
          <w:color w:val="000000"/>
          <w:sz w:val="21"/>
          <w:szCs w:val="21"/>
        </w:rPr>
        <w:t>Fetch</w:t>
      </w:r>
      <w:proofErr w:type="spellEnd"/>
      <w:r w:rsidR="006F3A50">
        <w:rPr>
          <w:rFonts w:ascii="Segoe UI" w:hAnsi="Segoe UI" w:cs="Segoe UI"/>
          <w:color w:val="000000"/>
          <w:sz w:val="21"/>
          <w:szCs w:val="21"/>
        </w:rPr>
        <w:t xml:space="preserve"> </w:t>
      </w:r>
      <w:proofErr w:type="spellStart"/>
      <w:r w:rsidR="006F3A50">
        <w:rPr>
          <w:rFonts w:ascii="Segoe UI" w:hAnsi="Segoe UI" w:cs="Segoe UI"/>
          <w:color w:val="000000"/>
          <w:sz w:val="21"/>
          <w:szCs w:val="21"/>
        </w:rPr>
        <w:t>Join</w:t>
      </w:r>
      <w:proofErr w:type="spellEnd"/>
      <w:r w:rsidR="006F3A50">
        <w:rPr>
          <w:rFonts w:ascii="Segoe UI" w:hAnsi="Segoe UI" w:cs="Segoe UI"/>
          <w:color w:val="000000"/>
          <w:sz w:val="21"/>
          <w:szCs w:val="21"/>
        </w:rPr>
        <w:t xml:space="preserve"> se distingue de un </w:t>
      </w:r>
      <w:proofErr w:type="spellStart"/>
      <w:r w:rsidR="006F3A50">
        <w:rPr>
          <w:rFonts w:ascii="Segoe UI" w:hAnsi="Segoe UI" w:cs="Segoe UI"/>
          <w:color w:val="000000"/>
          <w:sz w:val="21"/>
          <w:szCs w:val="21"/>
        </w:rPr>
        <w:t>J</w:t>
      </w:r>
      <w:r>
        <w:rPr>
          <w:rFonts w:ascii="Segoe UI" w:hAnsi="Segoe UI" w:cs="Segoe UI"/>
          <w:color w:val="000000"/>
          <w:sz w:val="21"/>
          <w:szCs w:val="21"/>
        </w:rPr>
        <w:t>oin</w:t>
      </w:r>
      <w:proofErr w:type="spellEnd"/>
      <w:r>
        <w:rPr>
          <w:rFonts w:ascii="Segoe UI" w:hAnsi="Segoe UI" w:cs="Segoe UI"/>
          <w:color w:val="000000"/>
          <w:sz w:val="21"/>
          <w:szCs w:val="21"/>
        </w:rPr>
        <w:t xml:space="preserve"> regular añadiendo la palabra clave FETCH al operador JOIN.</w:t>
      </w:r>
    </w:p>
    <w:p w:rsidR="006F3A50" w:rsidRPr="006F3A50" w:rsidRDefault="006F3A50" w:rsidP="006F3A50">
      <w:pPr>
        <w:autoSpaceDE w:val="0"/>
        <w:autoSpaceDN w:val="0"/>
        <w:adjustRightInd w:val="0"/>
        <w:spacing w:after="0" w:line="240" w:lineRule="auto"/>
        <w:rPr>
          <w:rFonts w:ascii="Segoe UI" w:hAnsi="Segoe UI" w:cs="Segoe UI"/>
          <w:sz w:val="21"/>
          <w:szCs w:val="21"/>
        </w:rPr>
      </w:pPr>
    </w:p>
    <w:p w:rsidR="006F3A50" w:rsidRDefault="006F3A50" w:rsidP="006F3A50">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Para implementar </w:t>
      </w:r>
      <w:proofErr w:type="spellStart"/>
      <w:r>
        <w:rPr>
          <w:rFonts w:ascii="Segoe UI" w:hAnsi="Segoe UI" w:cs="Segoe UI"/>
          <w:color w:val="000000"/>
          <w:sz w:val="21"/>
          <w:szCs w:val="21"/>
        </w:rPr>
        <w:t>Fetch</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Joins</w:t>
      </w:r>
      <w:proofErr w:type="spellEnd"/>
      <w:r>
        <w:rPr>
          <w:rFonts w:ascii="Segoe UI" w:hAnsi="Segoe UI" w:cs="Segoe UI"/>
          <w:color w:val="000000"/>
          <w:sz w:val="21"/>
          <w:szCs w:val="21"/>
        </w:rPr>
        <w:t xml:space="preserve">, el proveedor necesita convertir la asociación de búsqueda en una unión regular del tipo apropiado: interna por defecto o externa si se especificó la palabra clave LEFT. La expresión SELECT de la consulta también necesita ser expandida para incluir la relación </w:t>
      </w:r>
      <w:proofErr w:type="spellStart"/>
      <w:r>
        <w:rPr>
          <w:rFonts w:ascii="Segoe UI" w:hAnsi="Segoe UI" w:cs="Segoe UI"/>
          <w:color w:val="000000"/>
          <w:sz w:val="21"/>
          <w:szCs w:val="21"/>
        </w:rPr>
        <w:t>Join</w:t>
      </w:r>
      <w:proofErr w:type="spellEnd"/>
      <w:r>
        <w:rPr>
          <w:rFonts w:ascii="Segoe UI" w:hAnsi="Segoe UI" w:cs="Segoe UI"/>
          <w:color w:val="000000"/>
          <w:sz w:val="21"/>
          <w:szCs w:val="21"/>
        </w:rPr>
        <w:t xml:space="preserve">. Expresado en JP QL, el </w:t>
      </w:r>
      <w:proofErr w:type="spellStart"/>
      <w:r>
        <w:rPr>
          <w:rFonts w:ascii="Segoe UI" w:hAnsi="Segoe UI" w:cs="Segoe UI"/>
          <w:color w:val="000000"/>
          <w:sz w:val="21"/>
          <w:szCs w:val="21"/>
        </w:rPr>
        <w:t>Fetch</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Join</w:t>
      </w:r>
      <w:proofErr w:type="spellEnd"/>
      <w:r>
        <w:rPr>
          <w:rFonts w:ascii="Segoe UI" w:hAnsi="Segoe UI" w:cs="Segoe UI"/>
          <w:color w:val="000000"/>
          <w:sz w:val="21"/>
          <w:szCs w:val="21"/>
        </w:rPr>
        <w:t xml:space="preserve"> de antes se vería así:</w:t>
      </w:r>
    </w:p>
    <w:p w:rsidR="006F3A50" w:rsidRDefault="006F3A50" w:rsidP="006F3A50">
      <w:pPr>
        <w:autoSpaceDE w:val="0"/>
        <w:autoSpaceDN w:val="0"/>
        <w:adjustRightInd w:val="0"/>
        <w:spacing w:after="0" w:line="240" w:lineRule="auto"/>
        <w:rPr>
          <w:rFonts w:ascii="Segoe UI" w:hAnsi="Segoe UI" w:cs="Segoe UI"/>
          <w:color w:val="000000"/>
          <w:sz w:val="21"/>
          <w:szCs w:val="21"/>
        </w:rPr>
      </w:pPr>
    </w:p>
    <w:p w:rsidR="006F3A50" w:rsidRPr="00E46027" w:rsidRDefault="006F3A50" w:rsidP="006F3A5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E46027">
        <w:rPr>
          <w:rFonts w:ascii="CynjpxYkdtdmSvvlfxVsmwpcTheSans" w:hAnsi="CynjpxYkdtdmSvvlfxVsmwpcTheSans" w:cs="CynjpxYkdtdmSvvlfxVsmwpcTheSans"/>
          <w:lang w:val="en-US"/>
        </w:rPr>
        <w:t>SELECT e, a</w:t>
      </w:r>
    </w:p>
    <w:p w:rsidR="006F3A50" w:rsidRDefault="006F3A50" w:rsidP="006F3A5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6F3A50">
        <w:rPr>
          <w:rFonts w:ascii="CynjpxYkdtdmSvvlfxVsmwpcTheSans" w:hAnsi="CynjpxYkdtdmSvvlfxVsmwpcTheSans" w:cs="CynjpxYkdtdmSvvlfxVsmwpcTheSans"/>
          <w:lang w:val="en-US"/>
        </w:rPr>
        <w:t xml:space="preserve">FROM Employee e JOIN </w:t>
      </w:r>
      <w:proofErr w:type="spellStart"/>
      <w:r w:rsidRPr="006F3A50">
        <w:rPr>
          <w:rFonts w:ascii="CynjpxYkdtdmSvvlfxVsmwpcTheSans" w:hAnsi="CynjpxYkdtdmSvvlfxVsmwpcTheSans" w:cs="CynjpxYkdtdmSvvlfxVsmwpcTheSans"/>
          <w:lang w:val="en-US"/>
        </w:rPr>
        <w:t>e.address</w:t>
      </w:r>
      <w:proofErr w:type="spellEnd"/>
      <w:r w:rsidRPr="006F3A50">
        <w:rPr>
          <w:rFonts w:ascii="CynjpxYkdtdmSvvlfxVsmwpcTheSans" w:hAnsi="CynjpxYkdtdmSvvlfxVsmwpcTheSans" w:cs="CynjpxYkdtdmSvvlfxVsmwpcTheSans"/>
          <w:lang w:val="en-US"/>
        </w:rPr>
        <w:t xml:space="preserve"> a</w:t>
      </w:r>
    </w:p>
    <w:p w:rsidR="006F3A50" w:rsidRDefault="006F3A50" w:rsidP="006F3A50">
      <w:pPr>
        <w:autoSpaceDE w:val="0"/>
        <w:autoSpaceDN w:val="0"/>
        <w:adjustRightInd w:val="0"/>
        <w:spacing w:after="0" w:line="240" w:lineRule="auto"/>
        <w:rPr>
          <w:rFonts w:ascii="CynjpxYkdtdmSvvlfxVsmwpcTheSans" w:hAnsi="CynjpxYkdtdmSvvlfxVsmwpcTheSans" w:cs="CynjpxYkdtdmSvvlfxVsmwpcTheSans"/>
          <w:lang w:val="en-US"/>
        </w:rPr>
      </w:pPr>
    </w:p>
    <w:p w:rsidR="006F3A50" w:rsidRDefault="006F3A50" w:rsidP="006F3A50">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La única diferencia es que el proveedor no devuelve las entidades de dirección a la persona que llama. Debido a que los resultados se procesan a partir de esta consulta, el motor de consulta crea la entidad de dirección en memoria y la asigna a la entidad de empleado, pero luego la elimina de la colección de resultados que crea para el cliente. Esto cara la relación de direcciones a la que se puede acceder navegando desde la entidad Empleado.</w:t>
      </w:r>
    </w:p>
    <w:p w:rsidR="006F3A50" w:rsidRDefault="006F3A50" w:rsidP="006F3A50">
      <w:pPr>
        <w:autoSpaceDE w:val="0"/>
        <w:autoSpaceDN w:val="0"/>
        <w:adjustRightInd w:val="0"/>
        <w:spacing w:after="0" w:line="240" w:lineRule="auto"/>
        <w:rPr>
          <w:rFonts w:ascii="Segoe UI" w:hAnsi="Segoe UI" w:cs="Segoe UI"/>
          <w:sz w:val="21"/>
          <w:szCs w:val="21"/>
        </w:rPr>
      </w:pPr>
    </w:p>
    <w:p w:rsidR="006F3A50" w:rsidRDefault="006F3A50" w:rsidP="006F3A50">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Una consecuenc</w:t>
      </w:r>
      <w:r w:rsidR="00181732">
        <w:rPr>
          <w:rFonts w:ascii="Segoe UI" w:hAnsi="Segoe UI" w:cs="Segoe UI"/>
          <w:color w:val="000000"/>
          <w:sz w:val="21"/>
          <w:szCs w:val="21"/>
        </w:rPr>
        <w:t xml:space="preserve">ia de la implementación de los </w:t>
      </w:r>
      <w:proofErr w:type="spellStart"/>
      <w:r w:rsidR="00181732">
        <w:rPr>
          <w:rFonts w:ascii="Segoe UI" w:hAnsi="Segoe UI" w:cs="Segoe UI"/>
          <w:color w:val="000000"/>
          <w:sz w:val="21"/>
          <w:szCs w:val="21"/>
        </w:rPr>
        <w:t>Fetch</w:t>
      </w:r>
      <w:proofErr w:type="spellEnd"/>
      <w:r w:rsidR="00181732">
        <w:rPr>
          <w:rFonts w:ascii="Segoe UI" w:hAnsi="Segoe UI" w:cs="Segoe UI"/>
          <w:color w:val="000000"/>
          <w:sz w:val="21"/>
          <w:szCs w:val="21"/>
        </w:rPr>
        <w:t xml:space="preserve"> </w:t>
      </w:r>
      <w:proofErr w:type="spellStart"/>
      <w:r w:rsidR="00181732">
        <w:rPr>
          <w:rFonts w:ascii="Segoe UI" w:hAnsi="Segoe UI" w:cs="Segoe UI"/>
          <w:color w:val="000000"/>
          <w:sz w:val="21"/>
          <w:szCs w:val="21"/>
        </w:rPr>
        <w:t>J</w:t>
      </w:r>
      <w:r>
        <w:rPr>
          <w:rFonts w:ascii="Segoe UI" w:hAnsi="Segoe UI" w:cs="Segoe UI"/>
          <w:color w:val="000000"/>
          <w:sz w:val="21"/>
          <w:szCs w:val="21"/>
        </w:rPr>
        <w:t>oins</w:t>
      </w:r>
      <w:proofErr w:type="spellEnd"/>
      <w:r>
        <w:rPr>
          <w:rFonts w:ascii="Segoe UI" w:hAnsi="Segoe UI" w:cs="Segoe UI"/>
          <w:color w:val="000000"/>
          <w:sz w:val="21"/>
          <w:szCs w:val="21"/>
        </w:rPr>
        <w:t xml:space="preserve"> de esta manera es que la obtención de una asociación de colección da como resultado resultados duplicados. Por ejemplo, considere una consulta del departamento donde hay una gran relación de los empleados de la entidad</w:t>
      </w:r>
      <w:r w:rsidR="00181732">
        <w:rPr>
          <w:rFonts w:ascii="Segoe UI" w:hAnsi="Segoe UI" w:cs="Segoe UI"/>
          <w:color w:val="000000"/>
          <w:sz w:val="21"/>
          <w:szCs w:val="21"/>
        </w:rPr>
        <w:t xml:space="preserve"> del Departamento. La consulta </w:t>
      </w:r>
      <w:proofErr w:type="spellStart"/>
      <w:r w:rsidR="00181732">
        <w:rPr>
          <w:rFonts w:ascii="Segoe UI" w:hAnsi="Segoe UI" w:cs="Segoe UI"/>
          <w:color w:val="000000"/>
          <w:sz w:val="21"/>
          <w:szCs w:val="21"/>
        </w:rPr>
        <w:t>Fetch</w:t>
      </w:r>
      <w:proofErr w:type="spellEnd"/>
      <w:r w:rsidR="00181732">
        <w:rPr>
          <w:rFonts w:ascii="Segoe UI" w:hAnsi="Segoe UI" w:cs="Segoe UI"/>
          <w:color w:val="000000"/>
          <w:sz w:val="21"/>
          <w:szCs w:val="21"/>
        </w:rPr>
        <w:t xml:space="preserve"> </w:t>
      </w:r>
      <w:proofErr w:type="spellStart"/>
      <w:r w:rsidR="00181732">
        <w:rPr>
          <w:rFonts w:ascii="Segoe UI" w:hAnsi="Segoe UI" w:cs="Segoe UI"/>
          <w:color w:val="000000"/>
          <w:sz w:val="21"/>
          <w:szCs w:val="21"/>
        </w:rPr>
        <w:t>J</w:t>
      </w:r>
      <w:r>
        <w:rPr>
          <w:rFonts w:ascii="Segoe UI" w:hAnsi="Segoe UI" w:cs="Segoe UI"/>
          <w:color w:val="000000"/>
          <w:sz w:val="21"/>
          <w:szCs w:val="21"/>
        </w:rPr>
        <w:t>oin</w:t>
      </w:r>
      <w:proofErr w:type="spellEnd"/>
      <w:r>
        <w:rPr>
          <w:rFonts w:ascii="Segoe UI" w:hAnsi="Segoe UI" w:cs="Segoe UI"/>
          <w:color w:val="000000"/>
          <w:sz w:val="21"/>
          <w:szCs w:val="21"/>
        </w:rPr>
        <w:t>, esta vez utilizando un enlace externo para asegurar que se recuperan los departamentos sin empleados, se escribiría de la siguiente manera:</w:t>
      </w:r>
    </w:p>
    <w:p w:rsidR="006F3A50" w:rsidRDefault="006F3A50" w:rsidP="006F3A50">
      <w:pPr>
        <w:autoSpaceDE w:val="0"/>
        <w:autoSpaceDN w:val="0"/>
        <w:adjustRightInd w:val="0"/>
        <w:spacing w:after="0" w:line="240" w:lineRule="auto"/>
        <w:rPr>
          <w:rFonts w:ascii="Segoe UI" w:hAnsi="Segoe UI" w:cs="Segoe UI"/>
          <w:sz w:val="21"/>
          <w:szCs w:val="21"/>
        </w:rPr>
      </w:pPr>
    </w:p>
    <w:p w:rsidR="006F3A50" w:rsidRPr="00E46027" w:rsidRDefault="006F3A50" w:rsidP="006F3A5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E46027">
        <w:rPr>
          <w:rFonts w:ascii="CynjpxYkdtdmSvvlfxVsmwpcTheSans" w:hAnsi="CynjpxYkdtdmSvvlfxVsmwpcTheSans" w:cs="CynjpxYkdtdmSvvlfxVsmwpcTheSans"/>
          <w:lang w:val="en-US"/>
        </w:rPr>
        <w:t>SELECT d</w:t>
      </w:r>
    </w:p>
    <w:p w:rsidR="006F3A50" w:rsidRPr="006F3A50" w:rsidRDefault="006F3A50" w:rsidP="006F3A50">
      <w:pPr>
        <w:autoSpaceDE w:val="0"/>
        <w:autoSpaceDN w:val="0"/>
        <w:adjustRightInd w:val="0"/>
        <w:spacing w:after="0" w:line="240" w:lineRule="auto"/>
        <w:ind w:left="708"/>
        <w:rPr>
          <w:rFonts w:ascii="Segoe UI" w:hAnsi="Segoe UI" w:cs="Segoe UI"/>
          <w:sz w:val="21"/>
          <w:szCs w:val="21"/>
          <w:lang w:val="en-US"/>
        </w:rPr>
      </w:pPr>
      <w:r w:rsidRPr="006F3A50">
        <w:rPr>
          <w:rFonts w:ascii="CynjpxYkdtdmSvvlfxVsmwpcTheSans" w:hAnsi="CynjpxYkdtdmSvvlfxVsmwpcTheSans" w:cs="CynjpxYkdtdmSvvlfxVsmwpcTheSans"/>
          <w:lang w:val="en-US"/>
        </w:rPr>
        <w:t xml:space="preserve">FROM Department d LEFT JOIN FETCH </w:t>
      </w:r>
      <w:proofErr w:type="spellStart"/>
      <w:r w:rsidRPr="006F3A50">
        <w:rPr>
          <w:rFonts w:ascii="CynjpxYkdtdmSvvlfxVsmwpcTheSans" w:hAnsi="CynjpxYkdtdmSvvlfxVsmwpcTheSans" w:cs="CynjpxYkdtdmSvvlfxVsmwpcTheSans"/>
          <w:lang w:val="en-US"/>
        </w:rPr>
        <w:t>d.employees</w:t>
      </w:r>
      <w:proofErr w:type="spellEnd"/>
    </w:p>
    <w:p w:rsidR="006F3A50" w:rsidRDefault="006F3A50" w:rsidP="009958B1">
      <w:pPr>
        <w:rPr>
          <w:b/>
          <w:lang w:val="en-US"/>
        </w:rPr>
      </w:pPr>
    </w:p>
    <w:p w:rsidR="006F3A50" w:rsidRDefault="006F3A50" w:rsidP="006F3A50">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En cambio, si se realiza una unión externa entre las dos tablas, se pueden ver todos los empleados que pertenecen a cada departamento.</w:t>
      </w:r>
    </w:p>
    <w:p w:rsidR="006F3A50" w:rsidRDefault="006F3A50" w:rsidP="006F3A50">
      <w:pPr>
        <w:autoSpaceDE w:val="0"/>
        <w:autoSpaceDN w:val="0"/>
        <w:adjustRightInd w:val="0"/>
        <w:spacing w:after="0" w:line="240" w:lineRule="auto"/>
        <w:rPr>
          <w:rFonts w:ascii="CynjpxYkdtdmSvvlfxVsmwpcTheSans" w:hAnsi="CynjpxYkdtdmSvvlfxVsmwpcTheSans" w:cs="CynjpxYkdtdmSvvlfxVsmwpcTheSans"/>
        </w:rPr>
      </w:pPr>
    </w:p>
    <w:p w:rsidR="006F3A50" w:rsidRPr="00E46027" w:rsidRDefault="006F3A50" w:rsidP="006F3A5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E46027">
        <w:rPr>
          <w:rFonts w:ascii="CynjpxYkdtdmSvvlfxVsmwpcTheSans" w:hAnsi="CynjpxYkdtdmSvvlfxVsmwpcTheSans" w:cs="CynjpxYkdtdmSvvlfxVsmwpcTheSans"/>
          <w:lang w:val="en-US"/>
        </w:rPr>
        <w:t>SELECT d, e</w:t>
      </w:r>
    </w:p>
    <w:p w:rsidR="006F3A50" w:rsidRDefault="006F3A50" w:rsidP="006F3A50">
      <w:pPr>
        <w:ind w:left="708"/>
        <w:rPr>
          <w:rFonts w:ascii="CynjpxYkdtdmSvvlfxVsmwpcTheSans" w:hAnsi="CynjpxYkdtdmSvvlfxVsmwpcTheSans" w:cs="CynjpxYkdtdmSvvlfxVsmwpcTheSans"/>
          <w:lang w:val="en-US"/>
        </w:rPr>
      </w:pPr>
      <w:r w:rsidRPr="006F3A50">
        <w:rPr>
          <w:rFonts w:ascii="CynjpxYkdtdmSvvlfxVsmwpcTheSans" w:hAnsi="CynjpxYkdtdmSvvlfxVsmwpcTheSans" w:cs="CynjpxYkdtdmSvvlfxVsmwpcTheSans"/>
          <w:lang w:val="en-US"/>
        </w:rPr>
        <w:t xml:space="preserve">FROM Department d LEFT JOIN </w:t>
      </w:r>
      <w:proofErr w:type="spellStart"/>
      <w:r w:rsidRPr="006F3A50">
        <w:rPr>
          <w:rFonts w:ascii="CynjpxYkdtdmSvvlfxVsmwpcTheSans" w:hAnsi="CynjpxYkdtdmSvvlfxVsmwpcTheSans" w:cs="CynjpxYkdtdmSvvlfxVsmwpcTheSans"/>
          <w:lang w:val="en-US"/>
        </w:rPr>
        <w:t>d.employees</w:t>
      </w:r>
      <w:proofErr w:type="spellEnd"/>
      <w:r w:rsidRPr="006F3A50">
        <w:rPr>
          <w:rFonts w:ascii="CynjpxYkdtdmSvvlfxVsmwpcTheSans" w:hAnsi="CynjpxYkdtdmSvvlfxVsmwpcTheSans" w:cs="CynjpxYkdtdmSvvlfxVsmwpcTheSans"/>
          <w:lang w:val="en-US"/>
        </w:rPr>
        <w:t xml:space="preserve"> e</w:t>
      </w:r>
    </w:p>
    <w:p w:rsidR="006F3A50" w:rsidRDefault="006F3A50" w:rsidP="006F3A50">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Cada entidad del Departamento tiene ahora una colección de empleados totalmente completa, pero el cliente recibiría una referencia a cada departamento por empleado. Es decir, si se recuperaran cuatro departamentos con cinco empleados cada uno, el resultado sería una colección de 20 instancia del Departamento, con cada departamento duplicado cinco veces. Para evitar esta repetición los valores duplicados se debe utilizar el operador DISTINCT.</w:t>
      </w:r>
    </w:p>
    <w:p w:rsidR="006F3A50" w:rsidRDefault="006F3A50" w:rsidP="006F3A50">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 xml:space="preserve">Dados los resultados anteriores, realizar una unión de una colección a otra puede que no sea la forma más apropiada de cargar entidades relacionadas en todos los casos. si una colección requiere que se busque de forma regular, se debe considerar dicha posibilidad. (esto Algunos proveedores de persistencia también ofrecen lecturas de lotes como una </w:t>
      </w:r>
      <w:r>
        <w:rPr>
          <w:rFonts w:ascii="Segoe UI" w:hAnsi="Segoe UI" w:cs="Segoe UI"/>
          <w:color w:val="000000"/>
          <w:sz w:val="21"/>
          <w:szCs w:val="21"/>
        </w:rPr>
        <w:lastRenderedPageBreak/>
        <w:t>alternativa para obtener uniones que emiten múltiples consultas en un solo lote y luego correlacionan los resultados con relaciones de dependencia. otra alternativa es utilizar un gráfico de entidad para determinar dinámicamente los atributos de la relación que se van a cargar mediante una consulta.</w:t>
      </w:r>
    </w:p>
    <w:p w:rsidR="006F3A50" w:rsidRPr="006F3A50" w:rsidRDefault="006F3A50" w:rsidP="006F3A50">
      <w:pPr>
        <w:rPr>
          <w:b/>
        </w:rPr>
      </w:pPr>
    </w:p>
    <w:sectPr w:rsidR="006F3A50" w:rsidRPr="006F3A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ynjpxYkdtdmSvvlfxVsmwpcTheSan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E23D2"/>
    <w:multiLevelType w:val="hybridMultilevel"/>
    <w:tmpl w:val="CF989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A77"/>
    <w:rsid w:val="00101669"/>
    <w:rsid w:val="00181732"/>
    <w:rsid w:val="006E060F"/>
    <w:rsid w:val="006F3A50"/>
    <w:rsid w:val="00706159"/>
    <w:rsid w:val="00905A77"/>
    <w:rsid w:val="009958B1"/>
    <w:rsid w:val="00D5316A"/>
    <w:rsid w:val="00E460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E156"/>
  <w15:chartTrackingRefBased/>
  <w15:docId w15:val="{8A8E8B53-D02B-4EA9-A309-AEA08E46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3587</Words>
  <Characters>19731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SopraSteria</Company>
  <LinksUpToDate>false</LinksUpToDate>
  <CharactersWithSpaces>23272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 SIMON Emilio</dc:creator>
  <cp:keywords/>
  <dc:description/>
  <cp:lastModifiedBy>GUILLEM SIMON Emilio</cp:lastModifiedBy>
  <cp:revision>5</cp:revision>
  <dcterms:created xsi:type="dcterms:W3CDTF">2018-12-04T08:03:00Z</dcterms:created>
  <dcterms:modified xsi:type="dcterms:W3CDTF">2018-12-04T12:03:00Z</dcterms:modified>
</cp:coreProperties>
</file>