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7763" w14:textId="74949A2E" w:rsidR="007E12E6" w:rsidRPr="00895C86" w:rsidRDefault="00895C86" w:rsidP="0005783A">
      <w:pPr>
        <w:pStyle w:val="Heading1"/>
      </w:pPr>
      <w:r w:rsidRPr="00895C86">
        <w:t>CS 255 System Design Document Template</w:t>
      </w:r>
    </w:p>
    <w:p w14:paraId="6AB2D406" w14:textId="77777777" w:rsidR="00895C86" w:rsidRPr="00895C86" w:rsidRDefault="00895C86" w:rsidP="0005783A">
      <w:pPr>
        <w:suppressAutoHyphens/>
        <w:spacing w:after="0"/>
      </w:pPr>
    </w:p>
    <w:p w14:paraId="697CD9D2" w14:textId="78347218"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75BD3FDA" w14:textId="0CEB5EE2" w:rsidR="00895C86" w:rsidRPr="00895C86" w:rsidRDefault="00895C86" w:rsidP="0005783A">
      <w:pPr>
        <w:suppressAutoHyphens/>
        <w:spacing w:after="0" w:line="240" w:lineRule="auto"/>
        <w:rPr>
          <w:rFonts w:ascii="Calibri" w:hAnsi="Calibri" w:cs="Calibri"/>
          <w:i/>
        </w:rPr>
      </w:pPr>
    </w:p>
    <w:p w14:paraId="784783FB" w14:textId="3B05BD28" w:rsidR="007E12E6" w:rsidRPr="00895C86" w:rsidRDefault="00895C86" w:rsidP="0005783A">
      <w:pPr>
        <w:pStyle w:val="Heading2"/>
      </w:pPr>
      <w:r w:rsidRPr="00895C86">
        <w:t>UML Diagrams</w:t>
      </w:r>
    </w:p>
    <w:p w14:paraId="6A9F22B3" w14:textId="2B9F0962" w:rsidR="00895C86" w:rsidRPr="00895C86" w:rsidRDefault="00895C86" w:rsidP="0005783A">
      <w:pPr>
        <w:suppressAutoHyphens/>
        <w:spacing w:after="0"/>
      </w:pPr>
    </w:p>
    <w:p w14:paraId="76032A3B" w14:textId="7730A0D4" w:rsidR="007E12E6" w:rsidRPr="00895C86" w:rsidRDefault="00895C86" w:rsidP="0005783A">
      <w:pPr>
        <w:pStyle w:val="Heading3"/>
        <w:keepNext w:val="0"/>
        <w:keepLines w:val="0"/>
        <w:suppressAutoHyphens/>
      </w:pPr>
      <w:r w:rsidRPr="00895C86">
        <w:t>UML Use Case Diagram</w:t>
      </w:r>
    </w:p>
    <w:p w14:paraId="01BC13BA" w14:textId="3217F2E8" w:rsidR="007E12E6" w:rsidRPr="00895C86" w:rsidRDefault="00343DBE" w:rsidP="0005783A">
      <w:pPr>
        <w:suppressAutoHyphens/>
        <w:spacing w:after="0" w:line="240" w:lineRule="auto"/>
        <w:rPr>
          <w:rFonts w:ascii="Calibri" w:hAnsi="Calibri" w:cs="Calibri"/>
        </w:rPr>
      </w:pPr>
      <w:r w:rsidRPr="00343DBE">
        <w:rPr>
          <w:rFonts w:ascii="Calibri" w:hAnsi="Calibri" w:cs="Calibri"/>
          <w:i/>
          <w:noProof/>
        </w:rPr>
        <w:drawing>
          <wp:inline distT="0" distB="0" distL="0" distR="0" wp14:anchorId="7222FFD8" wp14:editId="54D7C179">
            <wp:extent cx="5943600" cy="4074795"/>
            <wp:effectExtent l="0" t="0" r="0" b="1905"/>
            <wp:docPr id="540298992" name="Picture 1" descr="A picture containing diagram, line,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98992" name="Picture 1" descr="A picture containing diagram, line, screenshot, circle&#10;&#10;Description automatically generated"/>
                    <pic:cNvPicPr/>
                  </pic:nvPicPr>
                  <pic:blipFill>
                    <a:blip r:embed="rId8"/>
                    <a:stretch>
                      <a:fillRect/>
                    </a:stretch>
                  </pic:blipFill>
                  <pic:spPr>
                    <a:xfrm>
                      <a:off x="0" y="0"/>
                      <a:ext cx="5943600" cy="4074795"/>
                    </a:xfrm>
                    <a:prstGeom prst="rect">
                      <a:avLst/>
                    </a:prstGeom>
                  </pic:spPr>
                </pic:pic>
              </a:graphicData>
            </a:graphic>
          </wp:inline>
        </w:drawing>
      </w:r>
    </w:p>
    <w:p w14:paraId="1F72E124" w14:textId="77777777" w:rsidR="00AF7E89" w:rsidRDefault="00AF7E89" w:rsidP="0005783A">
      <w:pPr>
        <w:pStyle w:val="Heading3"/>
        <w:keepNext w:val="0"/>
        <w:keepLines w:val="0"/>
        <w:suppressAutoHyphens/>
      </w:pPr>
    </w:p>
    <w:p w14:paraId="05A7BFCE" w14:textId="77777777" w:rsidR="00AF7E89" w:rsidRDefault="00AF7E89" w:rsidP="0005783A">
      <w:pPr>
        <w:pStyle w:val="Heading3"/>
        <w:keepNext w:val="0"/>
        <w:keepLines w:val="0"/>
        <w:suppressAutoHyphens/>
      </w:pPr>
    </w:p>
    <w:p w14:paraId="3DCEF306" w14:textId="77777777" w:rsidR="00AF7E89" w:rsidRDefault="00AF7E89" w:rsidP="0005783A">
      <w:pPr>
        <w:pStyle w:val="Heading3"/>
        <w:keepNext w:val="0"/>
        <w:keepLines w:val="0"/>
        <w:suppressAutoHyphens/>
      </w:pPr>
    </w:p>
    <w:p w14:paraId="183F132E" w14:textId="77777777" w:rsidR="00AF7E89" w:rsidRDefault="00AF7E89" w:rsidP="0005783A">
      <w:pPr>
        <w:pStyle w:val="Heading3"/>
        <w:keepNext w:val="0"/>
        <w:keepLines w:val="0"/>
        <w:suppressAutoHyphens/>
      </w:pPr>
    </w:p>
    <w:p w14:paraId="22C4D54D" w14:textId="77777777" w:rsidR="00AF7E89" w:rsidRDefault="00AF7E89" w:rsidP="0005783A">
      <w:pPr>
        <w:pStyle w:val="Heading3"/>
        <w:keepNext w:val="0"/>
        <w:keepLines w:val="0"/>
        <w:suppressAutoHyphens/>
      </w:pPr>
    </w:p>
    <w:p w14:paraId="14E8F1E6" w14:textId="77777777" w:rsidR="00AF7E89" w:rsidRDefault="00AF7E89" w:rsidP="0005783A">
      <w:pPr>
        <w:pStyle w:val="Heading3"/>
        <w:keepNext w:val="0"/>
        <w:keepLines w:val="0"/>
        <w:suppressAutoHyphens/>
      </w:pPr>
    </w:p>
    <w:p w14:paraId="336FAE06" w14:textId="77777777" w:rsidR="00AF7E89" w:rsidRDefault="00AF7E89" w:rsidP="0005783A">
      <w:pPr>
        <w:pStyle w:val="Heading3"/>
        <w:keepNext w:val="0"/>
        <w:keepLines w:val="0"/>
        <w:suppressAutoHyphens/>
      </w:pPr>
    </w:p>
    <w:p w14:paraId="1DC3DCC1" w14:textId="77777777" w:rsidR="00AF7E89" w:rsidRDefault="00AF7E89" w:rsidP="0005783A">
      <w:pPr>
        <w:pStyle w:val="Heading3"/>
        <w:keepNext w:val="0"/>
        <w:keepLines w:val="0"/>
        <w:suppressAutoHyphens/>
      </w:pPr>
    </w:p>
    <w:p w14:paraId="466E4ABB" w14:textId="77777777" w:rsidR="00AF7E89" w:rsidRDefault="00AF7E89" w:rsidP="0005783A">
      <w:pPr>
        <w:pStyle w:val="Heading3"/>
        <w:keepNext w:val="0"/>
        <w:keepLines w:val="0"/>
        <w:suppressAutoHyphens/>
      </w:pPr>
    </w:p>
    <w:p w14:paraId="77FEAA1E" w14:textId="77777777" w:rsidR="00AF7E89" w:rsidRDefault="00AF7E89" w:rsidP="0005783A">
      <w:pPr>
        <w:pStyle w:val="Heading3"/>
        <w:keepNext w:val="0"/>
        <w:keepLines w:val="0"/>
        <w:suppressAutoHyphens/>
      </w:pPr>
    </w:p>
    <w:p w14:paraId="19091C37" w14:textId="77777777" w:rsidR="00AF7E89" w:rsidRDefault="00AF7E89" w:rsidP="0005783A">
      <w:pPr>
        <w:pStyle w:val="Heading3"/>
        <w:keepNext w:val="0"/>
        <w:keepLines w:val="0"/>
        <w:suppressAutoHyphens/>
      </w:pPr>
    </w:p>
    <w:p w14:paraId="525BAE4C" w14:textId="77777777" w:rsidR="00AF7E89" w:rsidRDefault="00AF7E89" w:rsidP="0005783A">
      <w:pPr>
        <w:pStyle w:val="Heading3"/>
        <w:keepNext w:val="0"/>
        <w:keepLines w:val="0"/>
        <w:suppressAutoHyphens/>
      </w:pPr>
    </w:p>
    <w:p w14:paraId="3FA8104B" w14:textId="36AA147C" w:rsidR="00AF7E89" w:rsidRPr="00AF7E89" w:rsidRDefault="00895C86" w:rsidP="00AF7E89">
      <w:pPr>
        <w:pStyle w:val="Heading3"/>
        <w:keepNext w:val="0"/>
        <w:keepLines w:val="0"/>
        <w:suppressAutoHyphens/>
      </w:pPr>
      <w:r w:rsidRPr="00895C86">
        <w:lastRenderedPageBreak/>
        <w:t>UML Activity Diagrams</w:t>
      </w:r>
    </w:p>
    <w:p w14:paraId="5182D5AB" w14:textId="7B7FC57C" w:rsidR="007E12E6" w:rsidRPr="00895C86" w:rsidRDefault="008F7B3B" w:rsidP="0005783A">
      <w:pPr>
        <w:suppressAutoHyphens/>
        <w:spacing w:after="0" w:line="240" w:lineRule="auto"/>
        <w:rPr>
          <w:rFonts w:ascii="Calibri" w:hAnsi="Calibri" w:cs="Calibri"/>
        </w:rPr>
      </w:pPr>
      <w:r w:rsidRPr="008F7B3B">
        <w:rPr>
          <w:rFonts w:ascii="Calibri" w:hAnsi="Calibri" w:cs="Calibri"/>
          <w:i/>
        </w:rPr>
        <w:drawing>
          <wp:inline distT="0" distB="0" distL="0" distR="0" wp14:anchorId="6FC83083" wp14:editId="4C7BD443">
            <wp:extent cx="5943600" cy="4754880"/>
            <wp:effectExtent l="0" t="0" r="0" b="7620"/>
            <wp:docPr id="139914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47309" name=""/>
                    <pic:cNvPicPr/>
                  </pic:nvPicPr>
                  <pic:blipFill>
                    <a:blip r:embed="rId9"/>
                    <a:stretch>
                      <a:fillRect/>
                    </a:stretch>
                  </pic:blipFill>
                  <pic:spPr>
                    <a:xfrm>
                      <a:off x="0" y="0"/>
                      <a:ext cx="5943600" cy="4754880"/>
                    </a:xfrm>
                    <a:prstGeom prst="rect">
                      <a:avLst/>
                    </a:prstGeom>
                  </pic:spPr>
                </pic:pic>
              </a:graphicData>
            </a:graphic>
          </wp:inline>
        </w:drawing>
      </w:r>
    </w:p>
    <w:p w14:paraId="5CB4C945" w14:textId="0D2B90B6" w:rsidR="00AF7E89" w:rsidRDefault="00AF7E89" w:rsidP="0005783A">
      <w:pPr>
        <w:pStyle w:val="Heading3"/>
        <w:keepNext w:val="0"/>
        <w:keepLines w:val="0"/>
        <w:suppressAutoHyphens/>
      </w:pPr>
      <w:r w:rsidRPr="00AF7E89">
        <w:drawing>
          <wp:anchor distT="0" distB="0" distL="114300" distR="114300" simplePos="0" relativeHeight="251657728" behindDoc="0" locked="0" layoutInCell="1" allowOverlap="1" wp14:anchorId="52974198" wp14:editId="153E13B2">
            <wp:simplePos x="0" y="0"/>
            <wp:positionH relativeFrom="margin">
              <wp:align>center</wp:align>
            </wp:positionH>
            <wp:positionV relativeFrom="paragraph">
              <wp:posOffset>22225</wp:posOffset>
            </wp:positionV>
            <wp:extent cx="5326912" cy="3701881"/>
            <wp:effectExtent l="0" t="0" r="7620" b="0"/>
            <wp:wrapNone/>
            <wp:docPr id="417729799" name="Picture 1" descr="A picture containing screenshot, diagram,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9799" name="Picture 1" descr="A picture containing screenshot, diagram, tex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6912" cy="3701881"/>
                    </a:xfrm>
                    <a:prstGeom prst="rect">
                      <a:avLst/>
                    </a:prstGeom>
                  </pic:spPr>
                </pic:pic>
              </a:graphicData>
            </a:graphic>
            <wp14:sizeRelH relativeFrom="margin">
              <wp14:pctWidth>0</wp14:pctWidth>
            </wp14:sizeRelH>
            <wp14:sizeRelV relativeFrom="margin">
              <wp14:pctHeight>0</wp14:pctHeight>
            </wp14:sizeRelV>
          </wp:anchor>
        </w:drawing>
      </w:r>
    </w:p>
    <w:p w14:paraId="1E12AB72" w14:textId="441998DF" w:rsidR="00AF7E89" w:rsidRDefault="00AF7E89" w:rsidP="0005783A">
      <w:pPr>
        <w:pStyle w:val="Heading3"/>
        <w:keepNext w:val="0"/>
        <w:keepLines w:val="0"/>
        <w:suppressAutoHyphens/>
      </w:pPr>
    </w:p>
    <w:p w14:paraId="5D0D6B2D" w14:textId="4645D982" w:rsidR="00AF7E89" w:rsidRDefault="00AF7E89" w:rsidP="0005783A">
      <w:pPr>
        <w:pStyle w:val="Heading3"/>
        <w:keepNext w:val="0"/>
        <w:keepLines w:val="0"/>
        <w:suppressAutoHyphens/>
      </w:pPr>
    </w:p>
    <w:p w14:paraId="28F37F76" w14:textId="30176933" w:rsidR="00AF7E89" w:rsidRDefault="00AF7E89" w:rsidP="0005783A">
      <w:pPr>
        <w:pStyle w:val="Heading3"/>
        <w:keepNext w:val="0"/>
        <w:keepLines w:val="0"/>
        <w:suppressAutoHyphens/>
      </w:pPr>
    </w:p>
    <w:p w14:paraId="27AC4F98" w14:textId="0BF93D21" w:rsidR="00AF7E89" w:rsidRDefault="00AF7E89" w:rsidP="0005783A">
      <w:pPr>
        <w:pStyle w:val="Heading3"/>
        <w:keepNext w:val="0"/>
        <w:keepLines w:val="0"/>
        <w:suppressAutoHyphens/>
      </w:pPr>
    </w:p>
    <w:p w14:paraId="0DCE7D46" w14:textId="1B81A576" w:rsidR="00AF7E89" w:rsidRDefault="00AF7E89" w:rsidP="0005783A">
      <w:pPr>
        <w:pStyle w:val="Heading3"/>
        <w:keepNext w:val="0"/>
        <w:keepLines w:val="0"/>
        <w:suppressAutoHyphens/>
      </w:pPr>
    </w:p>
    <w:p w14:paraId="6EBDDB1E" w14:textId="77777777" w:rsidR="00AF7E89" w:rsidRDefault="00AF7E89" w:rsidP="0005783A">
      <w:pPr>
        <w:pStyle w:val="Heading3"/>
        <w:keepNext w:val="0"/>
        <w:keepLines w:val="0"/>
        <w:suppressAutoHyphens/>
      </w:pPr>
    </w:p>
    <w:p w14:paraId="08AA53CA" w14:textId="77777777" w:rsidR="00AF7E89" w:rsidRDefault="00AF7E89" w:rsidP="0005783A">
      <w:pPr>
        <w:pStyle w:val="Heading3"/>
        <w:keepNext w:val="0"/>
        <w:keepLines w:val="0"/>
        <w:suppressAutoHyphens/>
      </w:pPr>
    </w:p>
    <w:p w14:paraId="553A257B" w14:textId="77777777" w:rsidR="00AF7E89" w:rsidRDefault="00AF7E89" w:rsidP="0005783A">
      <w:pPr>
        <w:pStyle w:val="Heading3"/>
        <w:keepNext w:val="0"/>
        <w:keepLines w:val="0"/>
        <w:suppressAutoHyphens/>
      </w:pPr>
    </w:p>
    <w:p w14:paraId="0D9BF60D" w14:textId="77777777" w:rsidR="00AF7E89" w:rsidRDefault="00AF7E89" w:rsidP="0005783A">
      <w:pPr>
        <w:pStyle w:val="Heading3"/>
        <w:keepNext w:val="0"/>
        <w:keepLines w:val="0"/>
        <w:suppressAutoHyphens/>
      </w:pPr>
    </w:p>
    <w:p w14:paraId="7D786387" w14:textId="77777777" w:rsidR="00AF7E89" w:rsidRDefault="00AF7E89" w:rsidP="0005783A">
      <w:pPr>
        <w:pStyle w:val="Heading3"/>
        <w:keepNext w:val="0"/>
        <w:keepLines w:val="0"/>
        <w:suppressAutoHyphens/>
      </w:pPr>
    </w:p>
    <w:p w14:paraId="25C6D53A" w14:textId="77777777" w:rsidR="00AF7E89" w:rsidRDefault="00AF7E89" w:rsidP="0005783A">
      <w:pPr>
        <w:pStyle w:val="Heading3"/>
        <w:keepNext w:val="0"/>
        <w:keepLines w:val="0"/>
        <w:suppressAutoHyphens/>
      </w:pPr>
    </w:p>
    <w:p w14:paraId="7F2E713E" w14:textId="77777777" w:rsidR="00AF7E89" w:rsidRDefault="00AF7E89" w:rsidP="0005783A">
      <w:pPr>
        <w:pStyle w:val="Heading3"/>
        <w:keepNext w:val="0"/>
        <w:keepLines w:val="0"/>
        <w:suppressAutoHyphens/>
      </w:pPr>
    </w:p>
    <w:p w14:paraId="33E23A99" w14:textId="77777777" w:rsidR="00AF7E89" w:rsidRDefault="00AF7E89" w:rsidP="0005783A">
      <w:pPr>
        <w:pStyle w:val="Heading3"/>
        <w:keepNext w:val="0"/>
        <w:keepLines w:val="0"/>
        <w:suppressAutoHyphens/>
      </w:pPr>
    </w:p>
    <w:p w14:paraId="4D967BBA" w14:textId="77777777" w:rsidR="00AF7E89" w:rsidRDefault="00AF7E89" w:rsidP="0005783A">
      <w:pPr>
        <w:pStyle w:val="Heading3"/>
        <w:keepNext w:val="0"/>
        <w:keepLines w:val="0"/>
        <w:suppressAutoHyphens/>
      </w:pPr>
    </w:p>
    <w:p w14:paraId="4C4DC196" w14:textId="77777777" w:rsidR="00AF7E89" w:rsidRDefault="00AF7E89" w:rsidP="0005783A">
      <w:pPr>
        <w:pStyle w:val="Heading3"/>
        <w:keepNext w:val="0"/>
        <w:keepLines w:val="0"/>
        <w:suppressAutoHyphens/>
      </w:pPr>
    </w:p>
    <w:p w14:paraId="0394CB34" w14:textId="77777777" w:rsidR="00AF7E89" w:rsidRDefault="00AF7E89" w:rsidP="0005783A">
      <w:pPr>
        <w:pStyle w:val="Heading3"/>
        <w:keepNext w:val="0"/>
        <w:keepLines w:val="0"/>
        <w:suppressAutoHyphens/>
      </w:pPr>
    </w:p>
    <w:p w14:paraId="1ADEF1BA" w14:textId="77777777" w:rsidR="00AF7E89" w:rsidRDefault="00AF7E89" w:rsidP="0005783A">
      <w:pPr>
        <w:pStyle w:val="Heading3"/>
        <w:keepNext w:val="0"/>
        <w:keepLines w:val="0"/>
        <w:suppressAutoHyphens/>
      </w:pPr>
    </w:p>
    <w:p w14:paraId="02DA8CE4" w14:textId="016448BD" w:rsidR="00AF7E89" w:rsidRDefault="00AF7E89" w:rsidP="0005783A">
      <w:pPr>
        <w:pStyle w:val="Heading3"/>
        <w:keepNext w:val="0"/>
        <w:keepLines w:val="0"/>
        <w:suppressAutoHyphens/>
      </w:pPr>
    </w:p>
    <w:p w14:paraId="7C0408A0" w14:textId="77777777" w:rsidR="00AF7E89" w:rsidRDefault="00AF7E89" w:rsidP="0005783A">
      <w:pPr>
        <w:pStyle w:val="Heading3"/>
        <w:keepNext w:val="0"/>
        <w:keepLines w:val="0"/>
        <w:suppressAutoHyphens/>
      </w:pPr>
    </w:p>
    <w:p w14:paraId="234BD412" w14:textId="155BC0E7" w:rsidR="007E12E6" w:rsidRPr="00895C86" w:rsidRDefault="00895C86" w:rsidP="0005783A">
      <w:pPr>
        <w:pStyle w:val="Heading3"/>
        <w:keepNext w:val="0"/>
        <w:keepLines w:val="0"/>
        <w:suppressAutoHyphens/>
      </w:pPr>
      <w:r w:rsidRPr="00895C86">
        <w:t>UML Sequence Diagram</w:t>
      </w:r>
    </w:p>
    <w:p w14:paraId="17470816" w14:textId="5EDA2C4A" w:rsidR="007E12E6" w:rsidRPr="00895C86" w:rsidRDefault="00E8177E" w:rsidP="0005783A">
      <w:pPr>
        <w:suppressAutoHyphens/>
        <w:spacing w:after="0" w:line="240" w:lineRule="auto"/>
        <w:rPr>
          <w:rFonts w:ascii="Calibri" w:hAnsi="Calibri" w:cs="Calibri"/>
        </w:rPr>
      </w:pPr>
      <w:r w:rsidRPr="00E8177E">
        <w:rPr>
          <w:rFonts w:ascii="Calibri" w:hAnsi="Calibri" w:cs="Calibri"/>
          <w:i/>
          <w:noProof/>
        </w:rPr>
        <w:drawing>
          <wp:inline distT="0" distB="0" distL="0" distR="0" wp14:anchorId="38D46020" wp14:editId="62235148">
            <wp:extent cx="5943600" cy="3981450"/>
            <wp:effectExtent l="0" t="0" r="0" b="0"/>
            <wp:docPr id="464178515" name="Picture 1" descr="A picture containing text, diagram, paralle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78515" name="Picture 1" descr="A picture containing text, diagram, parallel, design&#10;&#10;Description automatically generated"/>
                    <pic:cNvPicPr/>
                  </pic:nvPicPr>
                  <pic:blipFill>
                    <a:blip r:embed="rId11"/>
                    <a:stretch>
                      <a:fillRect/>
                    </a:stretch>
                  </pic:blipFill>
                  <pic:spPr>
                    <a:xfrm>
                      <a:off x="0" y="0"/>
                      <a:ext cx="5943600" cy="3981450"/>
                    </a:xfrm>
                    <a:prstGeom prst="rect">
                      <a:avLst/>
                    </a:prstGeom>
                  </pic:spPr>
                </pic:pic>
              </a:graphicData>
            </a:graphic>
          </wp:inline>
        </w:drawing>
      </w:r>
    </w:p>
    <w:p w14:paraId="1B0DDFC1" w14:textId="09A39EF0" w:rsidR="007E12E6" w:rsidRPr="00895C86" w:rsidRDefault="00895C86" w:rsidP="0005783A">
      <w:pPr>
        <w:pStyle w:val="Heading3"/>
        <w:keepNext w:val="0"/>
        <w:keepLines w:val="0"/>
        <w:suppressAutoHyphens/>
      </w:pPr>
      <w:r w:rsidRPr="00895C86">
        <w:t>UML Class Diagram</w:t>
      </w:r>
    </w:p>
    <w:p w14:paraId="03D6475C" w14:textId="2629168E" w:rsidR="007E12E6" w:rsidRPr="00895C86" w:rsidRDefault="007E12E6" w:rsidP="0005783A">
      <w:pPr>
        <w:suppressAutoHyphens/>
        <w:spacing w:after="0" w:line="240" w:lineRule="auto"/>
        <w:rPr>
          <w:rFonts w:ascii="Calibri" w:hAnsi="Calibri" w:cs="Calibri"/>
        </w:rPr>
      </w:pPr>
    </w:p>
    <w:p w14:paraId="6A0B72EB" w14:textId="1E202B42" w:rsidR="00AF7E89" w:rsidRDefault="00AF7E89" w:rsidP="0005783A">
      <w:pPr>
        <w:pStyle w:val="Heading2"/>
      </w:pPr>
      <w:r w:rsidRPr="00B352DE">
        <w:rPr>
          <w:noProof/>
        </w:rPr>
        <w:drawing>
          <wp:anchor distT="0" distB="0" distL="114300" distR="114300" simplePos="0" relativeHeight="251661824" behindDoc="0" locked="0" layoutInCell="1" allowOverlap="1" wp14:anchorId="0955BED2" wp14:editId="53284C8E">
            <wp:simplePos x="0" y="0"/>
            <wp:positionH relativeFrom="margin">
              <wp:align>right</wp:align>
            </wp:positionH>
            <wp:positionV relativeFrom="paragraph">
              <wp:posOffset>11519</wp:posOffset>
            </wp:positionV>
            <wp:extent cx="5571460" cy="3784545"/>
            <wp:effectExtent l="0" t="0" r="0" b="6985"/>
            <wp:wrapNone/>
            <wp:docPr id="296588221"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88221" name="Picture 1" descr="A picture containing text, diagram, plan, parall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1460" cy="3784545"/>
                    </a:xfrm>
                    <a:prstGeom prst="rect">
                      <a:avLst/>
                    </a:prstGeom>
                  </pic:spPr>
                </pic:pic>
              </a:graphicData>
            </a:graphic>
            <wp14:sizeRelH relativeFrom="margin">
              <wp14:pctWidth>0</wp14:pctWidth>
            </wp14:sizeRelH>
            <wp14:sizeRelV relativeFrom="margin">
              <wp14:pctHeight>0</wp14:pctHeight>
            </wp14:sizeRelV>
          </wp:anchor>
        </w:drawing>
      </w:r>
    </w:p>
    <w:p w14:paraId="64C6FACD" w14:textId="091FA596" w:rsidR="00AF7E89" w:rsidRDefault="00AF7E89" w:rsidP="0005783A">
      <w:pPr>
        <w:pStyle w:val="Heading2"/>
      </w:pPr>
    </w:p>
    <w:p w14:paraId="013F41E4" w14:textId="00C9F4B9" w:rsidR="00AF7E89" w:rsidRDefault="00AF7E89" w:rsidP="0005783A">
      <w:pPr>
        <w:pStyle w:val="Heading2"/>
      </w:pPr>
    </w:p>
    <w:p w14:paraId="1B0544AB" w14:textId="77777777" w:rsidR="00AF7E89" w:rsidRDefault="00AF7E89" w:rsidP="0005783A">
      <w:pPr>
        <w:pStyle w:val="Heading2"/>
      </w:pPr>
    </w:p>
    <w:p w14:paraId="0244A164" w14:textId="77777777" w:rsidR="00AF7E89" w:rsidRDefault="00AF7E89" w:rsidP="0005783A">
      <w:pPr>
        <w:pStyle w:val="Heading2"/>
      </w:pPr>
    </w:p>
    <w:p w14:paraId="2232E9AB" w14:textId="77777777" w:rsidR="00AF7E89" w:rsidRDefault="00AF7E89" w:rsidP="0005783A">
      <w:pPr>
        <w:pStyle w:val="Heading2"/>
      </w:pPr>
    </w:p>
    <w:p w14:paraId="70AA6861" w14:textId="77777777" w:rsidR="00AF7E89" w:rsidRDefault="00AF7E89" w:rsidP="0005783A">
      <w:pPr>
        <w:pStyle w:val="Heading2"/>
      </w:pPr>
    </w:p>
    <w:p w14:paraId="64EEA5E8" w14:textId="77777777" w:rsidR="00AF7E89" w:rsidRDefault="00AF7E89" w:rsidP="0005783A">
      <w:pPr>
        <w:pStyle w:val="Heading2"/>
      </w:pPr>
    </w:p>
    <w:p w14:paraId="177284E5" w14:textId="77777777" w:rsidR="00AF7E89" w:rsidRDefault="00AF7E89" w:rsidP="0005783A">
      <w:pPr>
        <w:pStyle w:val="Heading2"/>
      </w:pPr>
    </w:p>
    <w:p w14:paraId="6508771D" w14:textId="77777777" w:rsidR="00AF7E89" w:rsidRDefault="00AF7E89" w:rsidP="0005783A">
      <w:pPr>
        <w:pStyle w:val="Heading2"/>
      </w:pPr>
    </w:p>
    <w:p w14:paraId="5A946A0E" w14:textId="77777777" w:rsidR="00AF7E89" w:rsidRDefault="00AF7E89" w:rsidP="0005783A">
      <w:pPr>
        <w:pStyle w:val="Heading2"/>
      </w:pPr>
    </w:p>
    <w:p w14:paraId="6ED4D3F3" w14:textId="77777777" w:rsidR="00AF7E89" w:rsidRDefault="00AF7E89" w:rsidP="0005783A">
      <w:pPr>
        <w:pStyle w:val="Heading2"/>
      </w:pPr>
    </w:p>
    <w:p w14:paraId="5ED2C580" w14:textId="77777777" w:rsidR="00AF7E89" w:rsidRDefault="00AF7E89" w:rsidP="0005783A">
      <w:pPr>
        <w:pStyle w:val="Heading2"/>
      </w:pPr>
    </w:p>
    <w:p w14:paraId="45D6B6DB" w14:textId="77777777" w:rsidR="00AF7E89" w:rsidRDefault="00AF7E89" w:rsidP="0005783A">
      <w:pPr>
        <w:pStyle w:val="Heading2"/>
      </w:pPr>
    </w:p>
    <w:p w14:paraId="67B74C53" w14:textId="77777777" w:rsidR="00AF7E89" w:rsidRDefault="00AF7E89" w:rsidP="0005783A">
      <w:pPr>
        <w:pStyle w:val="Heading2"/>
      </w:pPr>
    </w:p>
    <w:p w14:paraId="2F46D902" w14:textId="77777777" w:rsidR="00AF7E89" w:rsidRDefault="00AF7E89" w:rsidP="0005783A">
      <w:pPr>
        <w:pStyle w:val="Heading2"/>
      </w:pPr>
    </w:p>
    <w:p w14:paraId="359F4425" w14:textId="77777777" w:rsidR="00AF7E89" w:rsidRDefault="00AF7E89" w:rsidP="0005783A">
      <w:pPr>
        <w:pStyle w:val="Heading2"/>
      </w:pPr>
    </w:p>
    <w:p w14:paraId="4E7C3C35" w14:textId="4BFFF678" w:rsidR="007E12E6" w:rsidRPr="00895C86" w:rsidRDefault="00895C86" w:rsidP="0005783A">
      <w:pPr>
        <w:pStyle w:val="Heading2"/>
      </w:pPr>
      <w:r w:rsidRPr="00895C86">
        <w:lastRenderedPageBreak/>
        <w:t>Technical Requirements</w:t>
      </w:r>
    </w:p>
    <w:p w14:paraId="484AF7B3" w14:textId="09EAD87A" w:rsidR="00AF7E89" w:rsidRPr="00895C86" w:rsidRDefault="002D489A" w:rsidP="0005783A">
      <w:pPr>
        <w:suppressAutoHyphens/>
        <w:spacing w:after="0" w:line="240" w:lineRule="auto"/>
        <w:rPr>
          <w:rFonts w:ascii="Calibri" w:hAnsi="Calibri" w:cs="Calibri"/>
          <w:i/>
        </w:rPr>
      </w:pPr>
      <w:r>
        <w:rPr>
          <w:rFonts w:ascii="Calibri" w:hAnsi="Calibri" w:cs="Calibri"/>
          <w:i/>
        </w:rPr>
        <w:t xml:space="preserve">Based on the </w:t>
      </w:r>
      <w:r w:rsidR="00B92664">
        <w:rPr>
          <w:rFonts w:ascii="Calibri" w:hAnsi="Calibri" w:cs="Calibri"/>
          <w:i/>
        </w:rPr>
        <w:t xml:space="preserve">use cases that will be needed to complete </w:t>
      </w:r>
      <w:r w:rsidR="005E1F77">
        <w:rPr>
          <w:rFonts w:ascii="Calibri" w:hAnsi="Calibri" w:cs="Calibri"/>
          <w:i/>
        </w:rPr>
        <w:t>all</w:t>
      </w:r>
      <w:r w:rsidR="00B92664">
        <w:rPr>
          <w:rFonts w:ascii="Calibri" w:hAnsi="Calibri" w:cs="Calibri"/>
          <w:i/>
        </w:rPr>
        <w:t xml:space="preserve"> the required material it will need to be a </w:t>
      </w:r>
      <w:r w:rsidR="00C458B2">
        <w:rPr>
          <w:rFonts w:ascii="Calibri" w:hAnsi="Calibri" w:cs="Calibri"/>
          <w:i/>
        </w:rPr>
        <w:t>cloud-based</w:t>
      </w:r>
      <w:r w:rsidR="00B92664">
        <w:rPr>
          <w:rFonts w:ascii="Calibri" w:hAnsi="Calibri" w:cs="Calibri"/>
          <w:i/>
        </w:rPr>
        <w:t xml:space="preserve"> </w:t>
      </w:r>
      <w:r w:rsidR="005E1F77">
        <w:rPr>
          <w:rFonts w:ascii="Calibri" w:hAnsi="Calibri" w:cs="Calibri"/>
          <w:i/>
        </w:rPr>
        <w:t>webpage</w:t>
      </w:r>
      <w:r w:rsidR="00B92664">
        <w:rPr>
          <w:rFonts w:ascii="Calibri" w:hAnsi="Calibri" w:cs="Calibri"/>
          <w:i/>
        </w:rPr>
        <w:t xml:space="preserve">. </w:t>
      </w:r>
      <w:r w:rsidR="00015406">
        <w:rPr>
          <w:rFonts w:ascii="Calibri" w:hAnsi="Calibri" w:cs="Calibri"/>
          <w:i/>
        </w:rPr>
        <w:t>This will allow anyone with a computer to be able to work with the system</w:t>
      </w:r>
      <w:r w:rsidR="00C458B2">
        <w:rPr>
          <w:rFonts w:ascii="Calibri" w:hAnsi="Calibri" w:cs="Calibri"/>
          <w:i/>
        </w:rPr>
        <w:t xml:space="preserve"> and be able to </w:t>
      </w:r>
      <w:r w:rsidR="005E1F77">
        <w:rPr>
          <w:rFonts w:ascii="Calibri" w:hAnsi="Calibri" w:cs="Calibri"/>
          <w:i/>
        </w:rPr>
        <w:t>fulfill</w:t>
      </w:r>
      <w:r w:rsidR="00C458B2">
        <w:rPr>
          <w:rFonts w:ascii="Calibri" w:hAnsi="Calibri" w:cs="Calibri"/>
          <w:i/>
        </w:rPr>
        <w:t xml:space="preserve"> the </w:t>
      </w:r>
      <w:r w:rsidR="005E1F77">
        <w:rPr>
          <w:rFonts w:ascii="Calibri" w:hAnsi="Calibri" w:cs="Calibri"/>
          <w:i/>
        </w:rPr>
        <w:t xml:space="preserve">requirements needed. </w:t>
      </w:r>
      <w:r w:rsidR="00215F26">
        <w:rPr>
          <w:rFonts w:ascii="Calibri" w:hAnsi="Calibri" w:cs="Calibri"/>
          <w:i/>
        </w:rPr>
        <w:t xml:space="preserve">The system will also need to create a link to </w:t>
      </w:r>
      <w:r w:rsidR="00810D02">
        <w:rPr>
          <w:rFonts w:ascii="Calibri" w:hAnsi="Calibri" w:cs="Calibri"/>
          <w:i/>
        </w:rPr>
        <w:t xml:space="preserve">DMV information to allow users to study and be given correct information. </w:t>
      </w:r>
      <w:r w:rsidR="004E2C9F">
        <w:rPr>
          <w:rFonts w:ascii="Calibri" w:hAnsi="Calibri" w:cs="Calibri"/>
          <w:i/>
        </w:rPr>
        <w:t xml:space="preserve">The system </w:t>
      </w:r>
      <w:r w:rsidR="00CA1A04">
        <w:rPr>
          <w:rFonts w:ascii="Calibri" w:hAnsi="Calibri" w:cs="Calibri"/>
          <w:i/>
        </w:rPr>
        <w:t xml:space="preserve">needs to be secure </w:t>
      </w:r>
      <w:r w:rsidR="00E87C95">
        <w:rPr>
          <w:rFonts w:ascii="Calibri" w:hAnsi="Calibri" w:cs="Calibri"/>
          <w:i/>
        </w:rPr>
        <w:t xml:space="preserve">by keeping passwords and user information private. This is even more important to </w:t>
      </w:r>
      <w:r w:rsidR="00216150">
        <w:rPr>
          <w:rFonts w:ascii="Calibri" w:hAnsi="Calibri" w:cs="Calibri"/>
          <w:i/>
        </w:rPr>
        <w:t xml:space="preserve">differentiate customers from admin because admin will be able to </w:t>
      </w:r>
      <w:r w:rsidR="00BC0F8A">
        <w:rPr>
          <w:rFonts w:ascii="Calibri" w:hAnsi="Calibri" w:cs="Calibri"/>
          <w:i/>
        </w:rPr>
        <w:t xml:space="preserve">delete and reset customer logins. </w:t>
      </w:r>
    </w:p>
    <w:sectPr w:rsidR="00AF7E89"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D531" w14:textId="77777777" w:rsidR="00DA7254" w:rsidRDefault="00DA7254">
      <w:pPr>
        <w:spacing w:after="0" w:line="240" w:lineRule="auto"/>
      </w:pPr>
      <w:r>
        <w:separator/>
      </w:r>
    </w:p>
  </w:endnote>
  <w:endnote w:type="continuationSeparator" w:id="0">
    <w:p w14:paraId="7E0129D1" w14:textId="77777777" w:rsidR="00DA7254" w:rsidRDefault="00DA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1C3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949D" w14:textId="77777777" w:rsidR="00DA7254" w:rsidRDefault="00DA7254">
      <w:pPr>
        <w:spacing w:after="0" w:line="240" w:lineRule="auto"/>
      </w:pPr>
      <w:r>
        <w:separator/>
      </w:r>
    </w:p>
  </w:footnote>
  <w:footnote w:type="continuationSeparator" w:id="0">
    <w:p w14:paraId="221DB646" w14:textId="77777777" w:rsidR="00DA7254" w:rsidRDefault="00DA7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72A6A" w14:textId="77777777" w:rsidR="00895C86" w:rsidRPr="00895C86" w:rsidRDefault="00895C86" w:rsidP="00895C86">
    <w:pPr>
      <w:pStyle w:val="Header"/>
      <w:jc w:val="center"/>
    </w:pPr>
    <w:r w:rsidRPr="00365759">
      <w:rPr>
        <w:noProof/>
      </w:rPr>
      <w:drawing>
        <wp:inline distT="0" distB="0" distL="0" distR="0" wp14:anchorId="7A6FA96B" wp14:editId="28C3686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5406"/>
    <w:rsid w:val="0005783A"/>
    <w:rsid w:val="00073965"/>
    <w:rsid w:val="00215F26"/>
    <w:rsid w:val="00216150"/>
    <w:rsid w:val="002627C6"/>
    <w:rsid w:val="00274D86"/>
    <w:rsid w:val="002D489A"/>
    <w:rsid w:val="00343DBE"/>
    <w:rsid w:val="004E2C9F"/>
    <w:rsid w:val="005E1F77"/>
    <w:rsid w:val="00691007"/>
    <w:rsid w:val="00754D65"/>
    <w:rsid w:val="00767664"/>
    <w:rsid w:val="00787E47"/>
    <w:rsid w:val="007C2BAF"/>
    <w:rsid w:val="007E12E6"/>
    <w:rsid w:val="00810D02"/>
    <w:rsid w:val="00827CFF"/>
    <w:rsid w:val="00860723"/>
    <w:rsid w:val="00895C86"/>
    <w:rsid w:val="008F7B3B"/>
    <w:rsid w:val="009C0C32"/>
    <w:rsid w:val="00A97437"/>
    <w:rsid w:val="00AE52D4"/>
    <w:rsid w:val="00AF7E89"/>
    <w:rsid w:val="00B352DE"/>
    <w:rsid w:val="00B92664"/>
    <w:rsid w:val="00BC0F8A"/>
    <w:rsid w:val="00C458B2"/>
    <w:rsid w:val="00CA1A04"/>
    <w:rsid w:val="00DA7254"/>
    <w:rsid w:val="00E0362B"/>
    <w:rsid w:val="00E8177E"/>
    <w:rsid w:val="00E87C95"/>
    <w:rsid w:val="00EE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70F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2BBB88-00A7-4771-AD96-19EEB5A7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Emilio Hernandez</cp:lastModifiedBy>
  <cp:revision>2</cp:revision>
  <dcterms:created xsi:type="dcterms:W3CDTF">2023-06-18T15:20:00Z</dcterms:created>
  <dcterms:modified xsi:type="dcterms:W3CDTF">2023-06-18T15:20:00Z</dcterms:modified>
</cp:coreProperties>
</file>