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E371D" w:rsidRDefault="00FE371D" w:rsidP="00FE371D">
      <w:pPr>
        <w:rPr>
          <w:rFonts w:cs="Times New Roman"/>
          <w:b/>
          <w:i/>
          <w:sz w:val="22"/>
          <w:szCs w:val="20"/>
          <w:lang w:val="en-US"/>
        </w:rPr>
      </w:pPr>
    </w:p>
    <w:p w:rsidR="00FE371D" w:rsidRPr="001B6D54" w:rsidRDefault="00FE371D" w:rsidP="00FE371D">
      <w:pPr>
        <w:jc w:val="center"/>
        <w:rPr>
          <w:rFonts w:cs="Times New Roman"/>
          <w:sz w:val="22"/>
          <w:szCs w:val="20"/>
        </w:rPr>
      </w:pPr>
      <w:r w:rsidRPr="001B6D54">
        <w:rPr>
          <w:rFonts w:cs="Times New Roman"/>
          <w:sz w:val="22"/>
          <w:szCs w:val="20"/>
        </w:rPr>
        <w:t>Politecnico di Milano</w:t>
      </w:r>
    </w:p>
    <w:p w:rsidR="00FE371D" w:rsidRPr="001B6D54" w:rsidRDefault="00FE371D" w:rsidP="00FE371D">
      <w:pPr>
        <w:jc w:val="center"/>
        <w:rPr>
          <w:rFonts w:cs="Times New Roman"/>
          <w:sz w:val="22"/>
          <w:szCs w:val="20"/>
        </w:rPr>
      </w:pPr>
      <w:r w:rsidRPr="001B6D54">
        <w:rPr>
          <w:rFonts w:cs="Times New Roman"/>
          <w:sz w:val="22"/>
          <w:szCs w:val="20"/>
        </w:rPr>
        <w:t>AA 2018/2019</w:t>
      </w:r>
    </w:p>
    <w:p w:rsidR="00FE371D" w:rsidRPr="001B6D54" w:rsidRDefault="00FE371D" w:rsidP="00FE371D">
      <w:pPr>
        <w:jc w:val="center"/>
        <w:rPr>
          <w:rFonts w:cs="Times New Roman"/>
          <w:b/>
          <w:i/>
          <w:sz w:val="22"/>
          <w:szCs w:val="20"/>
        </w:rPr>
      </w:pPr>
      <w:r w:rsidRPr="00E3639A">
        <w:rPr>
          <w:rFonts w:cs="Times New Roman"/>
          <w:noProof/>
          <w:sz w:val="22"/>
          <w:szCs w:val="20"/>
          <w:lang w:eastAsia="it-IT"/>
        </w:rPr>
        <w:drawing>
          <wp:anchor distT="0" distB="0" distL="114300" distR="114300" simplePos="0" relativeHeight="251672576" behindDoc="0" locked="0" layoutInCell="1" allowOverlap="1" wp14:anchorId="5442FB7F" wp14:editId="28B72C7A">
            <wp:simplePos x="0" y="0"/>
            <wp:positionH relativeFrom="column">
              <wp:posOffset>1880235</wp:posOffset>
            </wp:positionH>
            <wp:positionV relativeFrom="paragraph">
              <wp:posOffset>257175</wp:posOffset>
            </wp:positionV>
            <wp:extent cx="2410460" cy="1876425"/>
            <wp:effectExtent l="0" t="0" r="8890" b="9525"/>
            <wp:wrapNone/>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o.png"/>
                    <pic:cNvPicPr/>
                  </pic:nvPicPr>
                  <pic:blipFill>
                    <a:blip r:embed="rId8">
                      <a:extLst>
                        <a:ext uri="{28A0092B-C50C-407E-A947-70E740481C1C}">
                          <a14:useLocalDpi xmlns:a14="http://schemas.microsoft.com/office/drawing/2010/main" val="0"/>
                        </a:ext>
                      </a:extLst>
                    </a:blip>
                    <a:stretch>
                      <a:fillRect/>
                    </a:stretch>
                  </pic:blipFill>
                  <pic:spPr>
                    <a:xfrm>
                      <a:off x="0" y="0"/>
                      <a:ext cx="2410460" cy="1876425"/>
                    </a:xfrm>
                    <a:prstGeom prst="rect">
                      <a:avLst/>
                    </a:prstGeom>
                  </pic:spPr>
                </pic:pic>
              </a:graphicData>
            </a:graphic>
            <wp14:sizeRelH relativeFrom="margin">
              <wp14:pctWidth>0</wp14:pctWidth>
            </wp14:sizeRelH>
            <wp14:sizeRelV relativeFrom="margin">
              <wp14:pctHeight>0</wp14:pctHeight>
            </wp14:sizeRelV>
          </wp:anchor>
        </w:drawing>
      </w:r>
    </w:p>
    <w:p w:rsidR="00FE371D" w:rsidRPr="001B6D54" w:rsidRDefault="00FE371D" w:rsidP="00FE371D">
      <w:pPr>
        <w:jc w:val="center"/>
        <w:rPr>
          <w:rFonts w:cs="Times New Roman"/>
          <w:b/>
          <w:i/>
          <w:sz w:val="22"/>
          <w:szCs w:val="20"/>
        </w:rPr>
      </w:pPr>
    </w:p>
    <w:p w:rsidR="00FE371D" w:rsidRPr="001B6D54" w:rsidRDefault="00FE371D" w:rsidP="00FE371D">
      <w:pPr>
        <w:jc w:val="center"/>
        <w:rPr>
          <w:rFonts w:cs="Times New Roman"/>
          <w:b/>
          <w:i/>
          <w:sz w:val="22"/>
          <w:szCs w:val="20"/>
        </w:rPr>
      </w:pPr>
    </w:p>
    <w:p w:rsidR="00FE371D" w:rsidRPr="001B6D54" w:rsidRDefault="00FE371D" w:rsidP="00FE371D">
      <w:pPr>
        <w:jc w:val="center"/>
        <w:rPr>
          <w:rFonts w:cs="Times New Roman"/>
          <w:b/>
          <w:i/>
          <w:sz w:val="22"/>
          <w:szCs w:val="20"/>
        </w:rPr>
      </w:pPr>
    </w:p>
    <w:p w:rsidR="00FE371D" w:rsidRPr="001B6D54" w:rsidRDefault="00FE371D" w:rsidP="00FE371D">
      <w:pPr>
        <w:jc w:val="center"/>
        <w:rPr>
          <w:rFonts w:cs="Times New Roman"/>
          <w:b/>
          <w:i/>
          <w:sz w:val="22"/>
          <w:szCs w:val="20"/>
        </w:rPr>
      </w:pPr>
    </w:p>
    <w:p w:rsidR="00FE371D" w:rsidRPr="001B6D54" w:rsidRDefault="00FE371D" w:rsidP="00FE371D">
      <w:pPr>
        <w:jc w:val="center"/>
        <w:rPr>
          <w:rFonts w:cs="Times New Roman"/>
          <w:b/>
          <w:i/>
          <w:sz w:val="22"/>
          <w:szCs w:val="20"/>
        </w:rPr>
      </w:pPr>
    </w:p>
    <w:p w:rsidR="00FE371D" w:rsidRPr="001B6D54" w:rsidRDefault="00FE371D" w:rsidP="00FE371D">
      <w:pPr>
        <w:jc w:val="center"/>
        <w:rPr>
          <w:rFonts w:cs="Times New Roman"/>
          <w:b/>
          <w:i/>
          <w:sz w:val="22"/>
          <w:szCs w:val="20"/>
        </w:rPr>
      </w:pPr>
    </w:p>
    <w:p w:rsidR="00FE371D" w:rsidRPr="001B6D54" w:rsidRDefault="00FE371D" w:rsidP="00FE371D">
      <w:pPr>
        <w:jc w:val="center"/>
        <w:rPr>
          <w:rFonts w:cs="Times New Roman"/>
          <w:b/>
          <w:i/>
          <w:sz w:val="22"/>
          <w:szCs w:val="20"/>
        </w:rPr>
      </w:pPr>
    </w:p>
    <w:p w:rsidR="00FE371D" w:rsidRPr="007A3245" w:rsidRDefault="00FE371D" w:rsidP="00FE371D">
      <w:pPr>
        <w:pStyle w:val="Titolo"/>
        <w:jc w:val="center"/>
      </w:pPr>
      <w:r w:rsidRPr="007A3245">
        <w:t xml:space="preserve">DD – Design </w:t>
      </w:r>
      <w:proofErr w:type="spellStart"/>
      <w:r w:rsidRPr="007A3245">
        <w:t>Document</w:t>
      </w:r>
      <w:proofErr w:type="spellEnd"/>
    </w:p>
    <w:p w:rsidR="00FE371D" w:rsidRPr="007A3245" w:rsidRDefault="00FE371D" w:rsidP="00FE371D"/>
    <w:p w:rsidR="00FE371D" w:rsidRPr="007A3245" w:rsidRDefault="00FE371D" w:rsidP="00FE371D">
      <w:pPr>
        <w:jc w:val="center"/>
      </w:pPr>
      <w:r w:rsidRPr="007A3245">
        <w:t>Version 1.0 - 1</w:t>
      </w:r>
      <w:r w:rsidR="009F5183">
        <w:t>0</w:t>
      </w:r>
      <w:r w:rsidRPr="007A3245">
        <w:t>/12/18</w:t>
      </w:r>
    </w:p>
    <w:p w:rsidR="00FE371D" w:rsidRPr="007A3245" w:rsidRDefault="00FE371D" w:rsidP="00FE371D">
      <w:pPr>
        <w:pStyle w:val="Titolo"/>
        <w:jc w:val="center"/>
      </w:pPr>
    </w:p>
    <w:p w:rsidR="00FE371D" w:rsidRPr="007A3245" w:rsidRDefault="00FE371D" w:rsidP="00FE371D">
      <w:pPr>
        <w:pStyle w:val="Titolo"/>
        <w:jc w:val="center"/>
      </w:pPr>
    </w:p>
    <w:p w:rsidR="00FE371D" w:rsidRPr="007A3245" w:rsidRDefault="00FE371D" w:rsidP="00FE371D">
      <w:pPr>
        <w:pStyle w:val="Titolo"/>
        <w:jc w:val="center"/>
      </w:pPr>
    </w:p>
    <w:p w:rsidR="00FE371D" w:rsidRPr="007A3245" w:rsidRDefault="00FE371D" w:rsidP="00FE371D">
      <w:pPr>
        <w:rPr>
          <w:i/>
        </w:rPr>
      </w:pPr>
      <w:proofErr w:type="spellStart"/>
      <w:r w:rsidRPr="007A3245">
        <w:rPr>
          <w:i/>
        </w:rPr>
        <w:t>Authors</w:t>
      </w:r>
      <w:proofErr w:type="spellEnd"/>
      <w:r w:rsidRPr="007A3245">
        <w:rPr>
          <w:i/>
        </w:rPr>
        <w:t xml:space="preserve">: </w:t>
      </w:r>
      <w:r w:rsidRPr="007A3245">
        <w:rPr>
          <w:i/>
        </w:rPr>
        <w:tab/>
      </w:r>
      <w:r w:rsidRPr="007A3245">
        <w:rPr>
          <w:i/>
        </w:rPr>
        <w:tab/>
      </w:r>
      <w:r w:rsidRPr="007A3245">
        <w:rPr>
          <w:i/>
        </w:rPr>
        <w:tab/>
      </w:r>
      <w:r w:rsidRPr="007A3245">
        <w:rPr>
          <w:i/>
        </w:rPr>
        <w:tab/>
      </w:r>
      <w:r w:rsidRPr="007A3245">
        <w:rPr>
          <w:i/>
        </w:rPr>
        <w:tab/>
      </w:r>
      <w:r w:rsidRPr="007A3245">
        <w:rPr>
          <w:i/>
        </w:rPr>
        <w:tab/>
      </w:r>
      <w:r w:rsidRPr="007A3245">
        <w:rPr>
          <w:i/>
        </w:rPr>
        <w:tab/>
      </w:r>
      <w:r w:rsidRPr="007A3245">
        <w:rPr>
          <w:i/>
        </w:rPr>
        <w:tab/>
      </w:r>
      <w:r w:rsidRPr="007A3245">
        <w:rPr>
          <w:i/>
        </w:rPr>
        <w:tab/>
        <w:t>Professor:</w:t>
      </w:r>
    </w:p>
    <w:p w:rsidR="00FE371D" w:rsidRPr="00E3639A" w:rsidRDefault="00FE371D" w:rsidP="00FE371D">
      <w:pPr>
        <w:spacing w:line="240" w:lineRule="auto"/>
      </w:pPr>
      <w:r w:rsidRPr="00E3639A">
        <w:t>Emilio Imperiali</w:t>
      </w:r>
      <w:r>
        <w:tab/>
      </w:r>
      <w:r>
        <w:tab/>
      </w:r>
      <w:r>
        <w:tab/>
      </w:r>
      <w:r>
        <w:tab/>
      </w:r>
      <w:r>
        <w:tab/>
      </w:r>
      <w:r>
        <w:tab/>
      </w:r>
      <w:r>
        <w:tab/>
      </w:r>
      <w:r>
        <w:tab/>
        <w:t>Elisabetta Di Nitto</w:t>
      </w:r>
    </w:p>
    <w:p w:rsidR="00FE371D" w:rsidRPr="00E3639A" w:rsidRDefault="00FE371D" w:rsidP="00FE371D">
      <w:pPr>
        <w:spacing w:line="240" w:lineRule="auto"/>
      </w:pPr>
      <w:r w:rsidRPr="00E3639A">
        <w:t>Giorgio Labate</w:t>
      </w:r>
    </w:p>
    <w:p w:rsidR="00FE371D" w:rsidRDefault="00FE371D" w:rsidP="00FE371D">
      <w:pPr>
        <w:spacing w:line="240" w:lineRule="auto"/>
      </w:pPr>
      <w:r w:rsidRPr="00E3639A">
        <w:t xml:space="preserve">Mattia </w:t>
      </w:r>
      <w:proofErr w:type="spellStart"/>
      <w:r w:rsidRPr="00E3639A">
        <w:t>Mancassola</w:t>
      </w:r>
      <w:proofErr w:type="spellEnd"/>
    </w:p>
    <w:p w:rsidR="00FE371D" w:rsidRDefault="00FE371D" w:rsidP="00FE371D">
      <w:pPr>
        <w:spacing w:line="240" w:lineRule="auto"/>
      </w:pPr>
    </w:p>
    <w:p w:rsidR="00FE371D" w:rsidRDefault="00FE371D" w:rsidP="00FE371D"/>
    <w:p w:rsidR="00FE371D" w:rsidRDefault="00FE371D" w:rsidP="00FE371D"/>
    <w:p w:rsidR="00FE371D" w:rsidRDefault="00FE371D" w:rsidP="00FE371D"/>
    <w:p w:rsidR="00FE371D" w:rsidRDefault="00FE371D" w:rsidP="00FE371D"/>
    <w:p w:rsidR="00F019DA" w:rsidRPr="00AF2960" w:rsidRDefault="00F019DA" w:rsidP="00F019DA">
      <w:pPr>
        <w:jc w:val="center"/>
        <w:rPr>
          <w:rFonts w:cs="Times New Roman"/>
          <w:b/>
          <w:sz w:val="32"/>
          <w:szCs w:val="20"/>
        </w:rPr>
      </w:pPr>
      <w:proofErr w:type="spellStart"/>
      <w:r w:rsidRPr="00AF2960">
        <w:rPr>
          <w:rFonts w:cs="Times New Roman"/>
          <w:b/>
          <w:sz w:val="32"/>
          <w:szCs w:val="20"/>
        </w:rPr>
        <w:lastRenderedPageBreak/>
        <w:t>Table</w:t>
      </w:r>
      <w:proofErr w:type="spellEnd"/>
      <w:r w:rsidRPr="00AF2960">
        <w:rPr>
          <w:rFonts w:cs="Times New Roman"/>
          <w:b/>
          <w:sz w:val="32"/>
          <w:szCs w:val="20"/>
        </w:rPr>
        <w:t xml:space="preserve"> of </w:t>
      </w:r>
      <w:proofErr w:type="spellStart"/>
      <w:r w:rsidRPr="00AF2960">
        <w:rPr>
          <w:rFonts w:cs="Times New Roman"/>
          <w:b/>
          <w:sz w:val="32"/>
          <w:szCs w:val="20"/>
        </w:rPr>
        <w:t>contents</w:t>
      </w:r>
      <w:proofErr w:type="spellEnd"/>
    </w:p>
    <w:sdt>
      <w:sdtPr>
        <w:rPr>
          <w:rFonts w:asciiTheme="minorHAnsi" w:eastAsiaTheme="minorHAnsi" w:hAnsiTheme="minorHAnsi" w:cstheme="minorBidi"/>
          <w:color w:val="auto"/>
          <w:sz w:val="24"/>
          <w:szCs w:val="24"/>
          <w:lang w:eastAsia="en-US"/>
        </w:rPr>
        <w:id w:val="957766367"/>
        <w:docPartObj>
          <w:docPartGallery w:val="Table of Contents"/>
          <w:docPartUnique/>
        </w:docPartObj>
      </w:sdtPr>
      <w:sdtEndPr>
        <w:rPr>
          <w:b/>
          <w:bCs/>
        </w:rPr>
      </w:sdtEndPr>
      <w:sdtContent>
        <w:p w:rsidR="003B11C9" w:rsidRPr="003B11C9" w:rsidRDefault="003B11C9" w:rsidP="00487898">
          <w:pPr>
            <w:pStyle w:val="Titolosommario"/>
          </w:pPr>
        </w:p>
        <w:p w:rsidR="00AF2960" w:rsidRDefault="0092641B">
          <w:pPr>
            <w:pStyle w:val="Sommario1"/>
            <w:tabs>
              <w:tab w:val="left" w:pos="480"/>
              <w:tab w:val="right" w:leader="dot" w:pos="9622"/>
            </w:tabs>
            <w:rPr>
              <w:rFonts w:eastAsiaTheme="minorEastAsia"/>
              <w:noProof/>
              <w:sz w:val="22"/>
              <w:szCs w:val="22"/>
              <w:lang w:eastAsia="it-IT"/>
            </w:rPr>
          </w:pPr>
          <w:r>
            <w:rPr>
              <w:b/>
              <w:bCs/>
            </w:rPr>
            <w:fldChar w:fldCharType="begin"/>
          </w:r>
          <w:r>
            <w:rPr>
              <w:b/>
              <w:bCs/>
            </w:rPr>
            <w:instrText xml:space="preserve"> TOC \o "1-3" \h \z \u </w:instrText>
          </w:r>
          <w:r>
            <w:rPr>
              <w:b/>
              <w:bCs/>
            </w:rPr>
            <w:fldChar w:fldCharType="separate"/>
          </w:r>
          <w:hyperlink w:anchor="_Toc532134864" w:history="1">
            <w:r w:rsidR="00AF2960" w:rsidRPr="00E12A27">
              <w:rPr>
                <w:rStyle w:val="Collegamentoipertestuale"/>
                <w:noProof/>
              </w:rPr>
              <w:t>1.</w:t>
            </w:r>
            <w:r w:rsidR="00AF2960">
              <w:rPr>
                <w:rFonts w:eastAsiaTheme="minorEastAsia"/>
                <w:noProof/>
                <w:sz w:val="22"/>
                <w:szCs w:val="22"/>
                <w:lang w:eastAsia="it-IT"/>
              </w:rPr>
              <w:tab/>
            </w:r>
            <w:r w:rsidR="00AF2960" w:rsidRPr="00E12A27">
              <w:rPr>
                <w:rStyle w:val="Collegamentoipertestuale"/>
                <w:noProof/>
              </w:rPr>
              <w:t>Introduction</w:t>
            </w:r>
            <w:r w:rsidR="00AF2960">
              <w:rPr>
                <w:noProof/>
                <w:webHidden/>
              </w:rPr>
              <w:tab/>
            </w:r>
            <w:r w:rsidR="00AF2960">
              <w:rPr>
                <w:noProof/>
                <w:webHidden/>
              </w:rPr>
              <w:fldChar w:fldCharType="begin"/>
            </w:r>
            <w:r w:rsidR="00AF2960">
              <w:rPr>
                <w:noProof/>
                <w:webHidden/>
              </w:rPr>
              <w:instrText xml:space="preserve"> PAGEREF _Toc532134864 \h </w:instrText>
            </w:r>
            <w:r w:rsidR="00AF2960">
              <w:rPr>
                <w:noProof/>
                <w:webHidden/>
              </w:rPr>
            </w:r>
            <w:r w:rsidR="00AF2960">
              <w:rPr>
                <w:noProof/>
                <w:webHidden/>
              </w:rPr>
              <w:fldChar w:fldCharType="separate"/>
            </w:r>
            <w:r w:rsidR="00AF2960">
              <w:rPr>
                <w:noProof/>
                <w:webHidden/>
              </w:rPr>
              <w:t>4</w:t>
            </w:r>
            <w:r w:rsidR="00AF2960">
              <w:rPr>
                <w:noProof/>
                <w:webHidden/>
              </w:rPr>
              <w:fldChar w:fldCharType="end"/>
            </w:r>
          </w:hyperlink>
        </w:p>
        <w:p w:rsidR="00AF2960" w:rsidRDefault="006B678B">
          <w:pPr>
            <w:pStyle w:val="Sommario2"/>
            <w:tabs>
              <w:tab w:val="right" w:leader="dot" w:pos="9622"/>
            </w:tabs>
            <w:rPr>
              <w:rFonts w:eastAsiaTheme="minorEastAsia"/>
              <w:noProof/>
              <w:sz w:val="22"/>
              <w:szCs w:val="22"/>
              <w:lang w:eastAsia="it-IT"/>
            </w:rPr>
          </w:pPr>
          <w:hyperlink w:anchor="_Toc532134865" w:history="1">
            <w:r w:rsidR="00AF2960" w:rsidRPr="00E12A27">
              <w:rPr>
                <w:rStyle w:val="Collegamentoipertestuale"/>
                <w:noProof/>
              </w:rPr>
              <w:t>1.1 Purpose</w:t>
            </w:r>
            <w:r w:rsidR="00AF2960">
              <w:rPr>
                <w:noProof/>
                <w:webHidden/>
              </w:rPr>
              <w:tab/>
            </w:r>
            <w:r w:rsidR="00AF2960">
              <w:rPr>
                <w:noProof/>
                <w:webHidden/>
              </w:rPr>
              <w:fldChar w:fldCharType="begin"/>
            </w:r>
            <w:r w:rsidR="00AF2960">
              <w:rPr>
                <w:noProof/>
                <w:webHidden/>
              </w:rPr>
              <w:instrText xml:space="preserve"> PAGEREF _Toc532134865 \h </w:instrText>
            </w:r>
            <w:r w:rsidR="00AF2960">
              <w:rPr>
                <w:noProof/>
                <w:webHidden/>
              </w:rPr>
            </w:r>
            <w:r w:rsidR="00AF2960">
              <w:rPr>
                <w:noProof/>
                <w:webHidden/>
              </w:rPr>
              <w:fldChar w:fldCharType="separate"/>
            </w:r>
            <w:r w:rsidR="00AF2960">
              <w:rPr>
                <w:noProof/>
                <w:webHidden/>
              </w:rPr>
              <w:t>4</w:t>
            </w:r>
            <w:r w:rsidR="00AF2960">
              <w:rPr>
                <w:noProof/>
                <w:webHidden/>
              </w:rPr>
              <w:fldChar w:fldCharType="end"/>
            </w:r>
          </w:hyperlink>
        </w:p>
        <w:p w:rsidR="00AF2960" w:rsidRDefault="006B678B">
          <w:pPr>
            <w:pStyle w:val="Sommario2"/>
            <w:tabs>
              <w:tab w:val="right" w:leader="dot" w:pos="9622"/>
            </w:tabs>
            <w:rPr>
              <w:rFonts w:eastAsiaTheme="minorEastAsia"/>
              <w:noProof/>
              <w:sz w:val="22"/>
              <w:szCs w:val="22"/>
              <w:lang w:eastAsia="it-IT"/>
            </w:rPr>
          </w:pPr>
          <w:hyperlink w:anchor="_Toc532134866" w:history="1">
            <w:r w:rsidR="00AF2960" w:rsidRPr="00E12A27">
              <w:rPr>
                <w:rStyle w:val="Collegamentoipertestuale"/>
                <w:noProof/>
              </w:rPr>
              <w:t>1.2 Scope</w:t>
            </w:r>
            <w:r w:rsidR="00AF2960">
              <w:rPr>
                <w:noProof/>
                <w:webHidden/>
              </w:rPr>
              <w:tab/>
            </w:r>
            <w:r w:rsidR="00AF2960">
              <w:rPr>
                <w:noProof/>
                <w:webHidden/>
              </w:rPr>
              <w:fldChar w:fldCharType="begin"/>
            </w:r>
            <w:r w:rsidR="00AF2960">
              <w:rPr>
                <w:noProof/>
                <w:webHidden/>
              </w:rPr>
              <w:instrText xml:space="preserve"> PAGEREF _Toc532134866 \h </w:instrText>
            </w:r>
            <w:r w:rsidR="00AF2960">
              <w:rPr>
                <w:noProof/>
                <w:webHidden/>
              </w:rPr>
            </w:r>
            <w:r w:rsidR="00AF2960">
              <w:rPr>
                <w:noProof/>
                <w:webHidden/>
              </w:rPr>
              <w:fldChar w:fldCharType="separate"/>
            </w:r>
            <w:r w:rsidR="00AF2960">
              <w:rPr>
                <w:noProof/>
                <w:webHidden/>
              </w:rPr>
              <w:t>4</w:t>
            </w:r>
            <w:r w:rsidR="00AF2960">
              <w:rPr>
                <w:noProof/>
                <w:webHidden/>
              </w:rPr>
              <w:fldChar w:fldCharType="end"/>
            </w:r>
          </w:hyperlink>
        </w:p>
        <w:p w:rsidR="00AF2960" w:rsidRDefault="006B678B">
          <w:pPr>
            <w:pStyle w:val="Sommario2"/>
            <w:tabs>
              <w:tab w:val="right" w:leader="dot" w:pos="9622"/>
            </w:tabs>
            <w:rPr>
              <w:rFonts w:eastAsiaTheme="minorEastAsia"/>
              <w:noProof/>
              <w:sz w:val="22"/>
              <w:szCs w:val="22"/>
              <w:lang w:eastAsia="it-IT"/>
            </w:rPr>
          </w:pPr>
          <w:hyperlink w:anchor="_Toc532134867" w:history="1">
            <w:r w:rsidR="00AF2960" w:rsidRPr="00E12A27">
              <w:rPr>
                <w:rStyle w:val="Collegamentoipertestuale"/>
                <w:noProof/>
              </w:rPr>
              <w:t>1.3 Definitions, acronyms, Abbreviations</w:t>
            </w:r>
            <w:r w:rsidR="00AF2960">
              <w:rPr>
                <w:noProof/>
                <w:webHidden/>
              </w:rPr>
              <w:tab/>
            </w:r>
            <w:r w:rsidR="00AF2960">
              <w:rPr>
                <w:noProof/>
                <w:webHidden/>
              </w:rPr>
              <w:fldChar w:fldCharType="begin"/>
            </w:r>
            <w:r w:rsidR="00AF2960">
              <w:rPr>
                <w:noProof/>
                <w:webHidden/>
              </w:rPr>
              <w:instrText xml:space="preserve"> PAGEREF _Toc532134867 \h </w:instrText>
            </w:r>
            <w:r w:rsidR="00AF2960">
              <w:rPr>
                <w:noProof/>
                <w:webHidden/>
              </w:rPr>
            </w:r>
            <w:r w:rsidR="00AF2960">
              <w:rPr>
                <w:noProof/>
                <w:webHidden/>
              </w:rPr>
              <w:fldChar w:fldCharType="separate"/>
            </w:r>
            <w:r w:rsidR="00AF2960">
              <w:rPr>
                <w:noProof/>
                <w:webHidden/>
              </w:rPr>
              <w:t>6</w:t>
            </w:r>
            <w:r w:rsidR="00AF2960">
              <w:rPr>
                <w:noProof/>
                <w:webHidden/>
              </w:rPr>
              <w:fldChar w:fldCharType="end"/>
            </w:r>
          </w:hyperlink>
        </w:p>
        <w:p w:rsidR="00AF2960" w:rsidRDefault="006B678B">
          <w:pPr>
            <w:pStyle w:val="Sommario3"/>
            <w:tabs>
              <w:tab w:val="right" w:leader="dot" w:pos="9622"/>
            </w:tabs>
            <w:rPr>
              <w:rFonts w:eastAsiaTheme="minorEastAsia"/>
              <w:noProof/>
              <w:sz w:val="22"/>
              <w:szCs w:val="22"/>
              <w:lang w:eastAsia="it-IT"/>
            </w:rPr>
          </w:pPr>
          <w:hyperlink w:anchor="_Toc532134868" w:history="1">
            <w:r w:rsidR="00AF2960" w:rsidRPr="00E12A27">
              <w:rPr>
                <w:rStyle w:val="Collegamentoipertestuale"/>
                <w:noProof/>
              </w:rPr>
              <w:t>1.3.1 Definitions</w:t>
            </w:r>
            <w:r w:rsidR="00AF2960">
              <w:rPr>
                <w:noProof/>
                <w:webHidden/>
              </w:rPr>
              <w:tab/>
            </w:r>
            <w:r w:rsidR="00AF2960">
              <w:rPr>
                <w:noProof/>
                <w:webHidden/>
              </w:rPr>
              <w:fldChar w:fldCharType="begin"/>
            </w:r>
            <w:r w:rsidR="00AF2960">
              <w:rPr>
                <w:noProof/>
                <w:webHidden/>
              </w:rPr>
              <w:instrText xml:space="preserve"> PAGEREF _Toc532134868 \h </w:instrText>
            </w:r>
            <w:r w:rsidR="00AF2960">
              <w:rPr>
                <w:noProof/>
                <w:webHidden/>
              </w:rPr>
            </w:r>
            <w:r w:rsidR="00AF2960">
              <w:rPr>
                <w:noProof/>
                <w:webHidden/>
              </w:rPr>
              <w:fldChar w:fldCharType="separate"/>
            </w:r>
            <w:r w:rsidR="00AF2960">
              <w:rPr>
                <w:noProof/>
                <w:webHidden/>
              </w:rPr>
              <w:t>6</w:t>
            </w:r>
            <w:r w:rsidR="00AF2960">
              <w:rPr>
                <w:noProof/>
                <w:webHidden/>
              </w:rPr>
              <w:fldChar w:fldCharType="end"/>
            </w:r>
          </w:hyperlink>
        </w:p>
        <w:p w:rsidR="00AF2960" w:rsidRDefault="006B678B">
          <w:pPr>
            <w:pStyle w:val="Sommario3"/>
            <w:tabs>
              <w:tab w:val="right" w:leader="dot" w:pos="9622"/>
            </w:tabs>
            <w:rPr>
              <w:rFonts w:eastAsiaTheme="minorEastAsia"/>
              <w:noProof/>
              <w:sz w:val="22"/>
              <w:szCs w:val="22"/>
              <w:lang w:eastAsia="it-IT"/>
            </w:rPr>
          </w:pPr>
          <w:hyperlink w:anchor="_Toc532134869" w:history="1">
            <w:r w:rsidR="00AF2960" w:rsidRPr="00E12A27">
              <w:rPr>
                <w:rStyle w:val="Collegamentoipertestuale"/>
                <w:noProof/>
              </w:rPr>
              <w:t>1.3.2 Acronyms</w:t>
            </w:r>
            <w:r w:rsidR="00AF2960">
              <w:rPr>
                <w:noProof/>
                <w:webHidden/>
              </w:rPr>
              <w:tab/>
            </w:r>
            <w:r w:rsidR="00AF2960">
              <w:rPr>
                <w:noProof/>
                <w:webHidden/>
              </w:rPr>
              <w:fldChar w:fldCharType="begin"/>
            </w:r>
            <w:r w:rsidR="00AF2960">
              <w:rPr>
                <w:noProof/>
                <w:webHidden/>
              </w:rPr>
              <w:instrText xml:space="preserve"> PAGEREF _Toc532134869 \h </w:instrText>
            </w:r>
            <w:r w:rsidR="00AF2960">
              <w:rPr>
                <w:noProof/>
                <w:webHidden/>
              </w:rPr>
            </w:r>
            <w:r w:rsidR="00AF2960">
              <w:rPr>
                <w:noProof/>
                <w:webHidden/>
              </w:rPr>
              <w:fldChar w:fldCharType="separate"/>
            </w:r>
            <w:r w:rsidR="00AF2960">
              <w:rPr>
                <w:noProof/>
                <w:webHidden/>
              </w:rPr>
              <w:t>6</w:t>
            </w:r>
            <w:r w:rsidR="00AF2960">
              <w:rPr>
                <w:noProof/>
                <w:webHidden/>
              </w:rPr>
              <w:fldChar w:fldCharType="end"/>
            </w:r>
          </w:hyperlink>
        </w:p>
        <w:p w:rsidR="00AF2960" w:rsidRDefault="006B678B">
          <w:pPr>
            <w:pStyle w:val="Sommario3"/>
            <w:tabs>
              <w:tab w:val="right" w:leader="dot" w:pos="9622"/>
            </w:tabs>
            <w:rPr>
              <w:rFonts w:eastAsiaTheme="minorEastAsia"/>
              <w:noProof/>
              <w:sz w:val="22"/>
              <w:szCs w:val="22"/>
              <w:lang w:eastAsia="it-IT"/>
            </w:rPr>
          </w:pPr>
          <w:hyperlink w:anchor="_Toc532134870" w:history="1">
            <w:r w:rsidR="00AF2960" w:rsidRPr="00E12A27">
              <w:rPr>
                <w:rStyle w:val="Collegamentoipertestuale"/>
                <w:noProof/>
              </w:rPr>
              <w:t>1.3.3 Abbreviations</w:t>
            </w:r>
            <w:r w:rsidR="00AF2960">
              <w:rPr>
                <w:noProof/>
                <w:webHidden/>
              </w:rPr>
              <w:tab/>
            </w:r>
            <w:r w:rsidR="00AF2960">
              <w:rPr>
                <w:noProof/>
                <w:webHidden/>
              </w:rPr>
              <w:fldChar w:fldCharType="begin"/>
            </w:r>
            <w:r w:rsidR="00AF2960">
              <w:rPr>
                <w:noProof/>
                <w:webHidden/>
              </w:rPr>
              <w:instrText xml:space="preserve"> PAGEREF _Toc532134870 \h </w:instrText>
            </w:r>
            <w:r w:rsidR="00AF2960">
              <w:rPr>
                <w:noProof/>
                <w:webHidden/>
              </w:rPr>
            </w:r>
            <w:r w:rsidR="00AF2960">
              <w:rPr>
                <w:noProof/>
                <w:webHidden/>
              </w:rPr>
              <w:fldChar w:fldCharType="separate"/>
            </w:r>
            <w:r w:rsidR="00AF2960">
              <w:rPr>
                <w:noProof/>
                <w:webHidden/>
              </w:rPr>
              <w:t>6</w:t>
            </w:r>
            <w:r w:rsidR="00AF2960">
              <w:rPr>
                <w:noProof/>
                <w:webHidden/>
              </w:rPr>
              <w:fldChar w:fldCharType="end"/>
            </w:r>
          </w:hyperlink>
        </w:p>
        <w:p w:rsidR="00AF2960" w:rsidRDefault="006B678B">
          <w:pPr>
            <w:pStyle w:val="Sommario2"/>
            <w:tabs>
              <w:tab w:val="right" w:leader="dot" w:pos="9622"/>
            </w:tabs>
            <w:rPr>
              <w:rFonts w:eastAsiaTheme="minorEastAsia"/>
              <w:noProof/>
              <w:sz w:val="22"/>
              <w:szCs w:val="22"/>
              <w:lang w:eastAsia="it-IT"/>
            </w:rPr>
          </w:pPr>
          <w:hyperlink w:anchor="_Toc532134871" w:history="1">
            <w:r w:rsidR="00AF2960" w:rsidRPr="00E12A27">
              <w:rPr>
                <w:rStyle w:val="Collegamentoipertestuale"/>
                <w:noProof/>
              </w:rPr>
              <w:t>1.4 Revision history</w:t>
            </w:r>
            <w:r w:rsidR="00AF2960">
              <w:rPr>
                <w:noProof/>
                <w:webHidden/>
              </w:rPr>
              <w:tab/>
            </w:r>
            <w:r w:rsidR="00AF2960">
              <w:rPr>
                <w:noProof/>
                <w:webHidden/>
              </w:rPr>
              <w:fldChar w:fldCharType="begin"/>
            </w:r>
            <w:r w:rsidR="00AF2960">
              <w:rPr>
                <w:noProof/>
                <w:webHidden/>
              </w:rPr>
              <w:instrText xml:space="preserve"> PAGEREF _Toc532134871 \h </w:instrText>
            </w:r>
            <w:r w:rsidR="00AF2960">
              <w:rPr>
                <w:noProof/>
                <w:webHidden/>
              </w:rPr>
            </w:r>
            <w:r w:rsidR="00AF2960">
              <w:rPr>
                <w:noProof/>
                <w:webHidden/>
              </w:rPr>
              <w:fldChar w:fldCharType="separate"/>
            </w:r>
            <w:r w:rsidR="00AF2960">
              <w:rPr>
                <w:noProof/>
                <w:webHidden/>
              </w:rPr>
              <w:t>6</w:t>
            </w:r>
            <w:r w:rsidR="00AF2960">
              <w:rPr>
                <w:noProof/>
                <w:webHidden/>
              </w:rPr>
              <w:fldChar w:fldCharType="end"/>
            </w:r>
          </w:hyperlink>
        </w:p>
        <w:p w:rsidR="00AF2960" w:rsidRDefault="006B678B">
          <w:pPr>
            <w:pStyle w:val="Sommario2"/>
            <w:tabs>
              <w:tab w:val="right" w:leader="dot" w:pos="9622"/>
            </w:tabs>
            <w:rPr>
              <w:rFonts w:eastAsiaTheme="minorEastAsia"/>
              <w:noProof/>
              <w:sz w:val="22"/>
              <w:szCs w:val="22"/>
              <w:lang w:eastAsia="it-IT"/>
            </w:rPr>
          </w:pPr>
          <w:hyperlink w:anchor="_Toc532134872" w:history="1">
            <w:r w:rsidR="00AF2960" w:rsidRPr="00E12A27">
              <w:rPr>
                <w:rStyle w:val="Collegamentoipertestuale"/>
                <w:noProof/>
              </w:rPr>
              <w:t>1.5 Reference documents</w:t>
            </w:r>
            <w:r w:rsidR="00AF2960">
              <w:rPr>
                <w:noProof/>
                <w:webHidden/>
              </w:rPr>
              <w:tab/>
            </w:r>
            <w:r w:rsidR="00AF2960">
              <w:rPr>
                <w:noProof/>
                <w:webHidden/>
              </w:rPr>
              <w:fldChar w:fldCharType="begin"/>
            </w:r>
            <w:r w:rsidR="00AF2960">
              <w:rPr>
                <w:noProof/>
                <w:webHidden/>
              </w:rPr>
              <w:instrText xml:space="preserve"> PAGEREF _Toc532134872 \h </w:instrText>
            </w:r>
            <w:r w:rsidR="00AF2960">
              <w:rPr>
                <w:noProof/>
                <w:webHidden/>
              </w:rPr>
            </w:r>
            <w:r w:rsidR="00AF2960">
              <w:rPr>
                <w:noProof/>
                <w:webHidden/>
              </w:rPr>
              <w:fldChar w:fldCharType="separate"/>
            </w:r>
            <w:r w:rsidR="00AF2960">
              <w:rPr>
                <w:noProof/>
                <w:webHidden/>
              </w:rPr>
              <w:t>6</w:t>
            </w:r>
            <w:r w:rsidR="00AF2960">
              <w:rPr>
                <w:noProof/>
                <w:webHidden/>
              </w:rPr>
              <w:fldChar w:fldCharType="end"/>
            </w:r>
          </w:hyperlink>
        </w:p>
        <w:p w:rsidR="00AF2960" w:rsidRDefault="006B678B">
          <w:pPr>
            <w:pStyle w:val="Sommario2"/>
            <w:tabs>
              <w:tab w:val="right" w:leader="dot" w:pos="9622"/>
            </w:tabs>
            <w:rPr>
              <w:rFonts w:eastAsiaTheme="minorEastAsia"/>
              <w:noProof/>
              <w:sz w:val="22"/>
              <w:szCs w:val="22"/>
              <w:lang w:eastAsia="it-IT"/>
            </w:rPr>
          </w:pPr>
          <w:hyperlink w:anchor="_Toc532134873" w:history="1">
            <w:r w:rsidR="00AF2960" w:rsidRPr="00E12A27">
              <w:rPr>
                <w:rStyle w:val="Collegamentoipertestuale"/>
                <w:noProof/>
              </w:rPr>
              <w:t>1.6 Document Structure</w:t>
            </w:r>
            <w:r w:rsidR="00AF2960">
              <w:rPr>
                <w:noProof/>
                <w:webHidden/>
              </w:rPr>
              <w:tab/>
            </w:r>
            <w:r w:rsidR="00AF2960">
              <w:rPr>
                <w:noProof/>
                <w:webHidden/>
              </w:rPr>
              <w:fldChar w:fldCharType="begin"/>
            </w:r>
            <w:r w:rsidR="00AF2960">
              <w:rPr>
                <w:noProof/>
                <w:webHidden/>
              </w:rPr>
              <w:instrText xml:space="preserve"> PAGEREF _Toc532134873 \h </w:instrText>
            </w:r>
            <w:r w:rsidR="00AF2960">
              <w:rPr>
                <w:noProof/>
                <w:webHidden/>
              </w:rPr>
            </w:r>
            <w:r w:rsidR="00AF2960">
              <w:rPr>
                <w:noProof/>
                <w:webHidden/>
              </w:rPr>
              <w:fldChar w:fldCharType="separate"/>
            </w:r>
            <w:r w:rsidR="00AF2960">
              <w:rPr>
                <w:noProof/>
                <w:webHidden/>
              </w:rPr>
              <w:t>7</w:t>
            </w:r>
            <w:r w:rsidR="00AF2960">
              <w:rPr>
                <w:noProof/>
                <w:webHidden/>
              </w:rPr>
              <w:fldChar w:fldCharType="end"/>
            </w:r>
          </w:hyperlink>
        </w:p>
        <w:p w:rsidR="00AF2960" w:rsidRDefault="006B678B">
          <w:pPr>
            <w:pStyle w:val="Sommario1"/>
            <w:tabs>
              <w:tab w:val="left" w:pos="480"/>
              <w:tab w:val="right" w:leader="dot" w:pos="9622"/>
            </w:tabs>
            <w:rPr>
              <w:rFonts w:eastAsiaTheme="minorEastAsia"/>
              <w:noProof/>
              <w:sz w:val="22"/>
              <w:szCs w:val="22"/>
              <w:lang w:eastAsia="it-IT"/>
            </w:rPr>
          </w:pPr>
          <w:hyperlink w:anchor="_Toc532134874" w:history="1">
            <w:r w:rsidR="00AF2960" w:rsidRPr="00E12A27">
              <w:rPr>
                <w:rStyle w:val="Collegamentoipertestuale"/>
                <w:noProof/>
              </w:rPr>
              <w:t>2.</w:t>
            </w:r>
            <w:r w:rsidR="00AF2960">
              <w:rPr>
                <w:rFonts w:eastAsiaTheme="minorEastAsia"/>
                <w:noProof/>
                <w:sz w:val="22"/>
                <w:szCs w:val="22"/>
                <w:lang w:eastAsia="it-IT"/>
              </w:rPr>
              <w:tab/>
            </w:r>
            <w:r w:rsidR="00AF2960" w:rsidRPr="00E12A27">
              <w:rPr>
                <w:rStyle w:val="Collegamentoipertestuale"/>
                <w:noProof/>
              </w:rPr>
              <w:t>Architectural Design</w:t>
            </w:r>
            <w:r w:rsidR="00AF2960">
              <w:rPr>
                <w:noProof/>
                <w:webHidden/>
              </w:rPr>
              <w:tab/>
            </w:r>
            <w:r w:rsidR="00AF2960">
              <w:rPr>
                <w:noProof/>
                <w:webHidden/>
              </w:rPr>
              <w:fldChar w:fldCharType="begin"/>
            </w:r>
            <w:r w:rsidR="00AF2960">
              <w:rPr>
                <w:noProof/>
                <w:webHidden/>
              </w:rPr>
              <w:instrText xml:space="preserve"> PAGEREF _Toc532134874 \h </w:instrText>
            </w:r>
            <w:r w:rsidR="00AF2960">
              <w:rPr>
                <w:noProof/>
                <w:webHidden/>
              </w:rPr>
            </w:r>
            <w:r w:rsidR="00AF2960">
              <w:rPr>
                <w:noProof/>
                <w:webHidden/>
              </w:rPr>
              <w:fldChar w:fldCharType="separate"/>
            </w:r>
            <w:r w:rsidR="00AF2960">
              <w:rPr>
                <w:noProof/>
                <w:webHidden/>
              </w:rPr>
              <w:t>8</w:t>
            </w:r>
            <w:r w:rsidR="00AF2960">
              <w:rPr>
                <w:noProof/>
                <w:webHidden/>
              </w:rPr>
              <w:fldChar w:fldCharType="end"/>
            </w:r>
          </w:hyperlink>
        </w:p>
        <w:p w:rsidR="00AF2960" w:rsidRDefault="006B678B">
          <w:pPr>
            <w:pStyle w:val="Sommario2"/>
            <w:tabs>
              <w:tab w:val="right" w:leader="dot" w:pos="9622"/>
            </w:tabs>
            <w:rPr>
              <w:rFonts w:eastAsiaTheme="minorEastAsia"/>
              <w:noProof/>
              <w:sz w:val="22"/>
              <w:szCs w:val="22"/>
              <w:lang w:eastAsia="it-IT"/>
            </w:rPr>
          </w:pPr>
          <w:hyperlink w:anchor="_Toc532134875" w:history="1">
            <w:r w:rsidR="00AF2960" w:rsidRPr="00E12A27">
              <w:rPr>
                <w:rStyle w:val="Collegamentoipertestuale"/>
                <w:noProof/>
              </w:rPr>
              <w:t>2.1 Overview: High-level components and their interaction</w:t>
            </w:r>
            <w:r w:rsidR="00AF2960">
              <w:rPr>
                <w:noProof/>
                <w:webHidden/>
              </w:rPr>
              <w:tab/>
            </w:r>
            <w:r w:rsidR="00AF2960">
              <w:rPr>
                <w:noProof/>
                <w:webHidden/>
              </w:rPr>
              <w:fldChar w:fldCharType="begin"/>
            </w:r>
            <w:r w:rsidR="00AF2960">
              <w:rPr>
                <w:noProof/>
                <w:webHidden/>
              </w:rPr>
              <w:instrText xml:space="preserve"> PAGEREF _Toc532134875 \h </w:instrText>
            </w:r>
            <w:r w:rsidR="00AF2960">
              <w:rPr>
                <w:noProof/>
                <w:webHidden/>
              </w:rPr>
            </w:r>
            <w:r w:rsidR="00AF2960">
              <w:rPr>
                <w:noProof/>
                <w:webHidden/>
              </w:rPr>
              <w:fldChar w:fldCharType="separate"/>
            </w:r>
            <w:r w:rsidR="00AF2960">
              <w:rPr>
                <w:noProof/>
                <w:webHidden/>
              </w:rPr>
              <w:t>8</w:t>
            </w:r>
            <w:r w:rsidR="00AF2960">
              <w:rPr>
                <w:noProof/>
                <w:webHidden/>
              </w:rPr>
              <w:fldChar w:fldCharType="end"/>
            </w:r>
          </w:hyperlink>
        </w:p>
        <w:p w:rsidR="00AF2960" w:rsidRDefault="006B678B">
          <w:pPr>
            <w:pStyle w:val="Sommario2"/>
            <w:tabs>
              <w:tab w:val="right" w:leader="dot" w:pos="9622"/>
            </w:tabs>
            <w:rPr>
              <w:rFonts w:eastAsiaTheme="minorEastAsia"/>
              <w:noProof/>
              <w:sz w:val="22"/>
              <w:szCs w:val="22"/>
              <w:lang w:eastAsia="it-IT"/>
            </w:rPr>
          </w:pPr>
          <w:hyperlink w:anchor="_Toc532134876" w:history="1">
            <w:r w:rsidR="00AF2960" w:rsidRPr="00E12A27">
              <w:rPr>
                <w:rStyle w:val="Collegamentoipertestuale"/>
                <w:noProof/>
              </w:rPr>
              <w:t>2.2 Component View</w:t>
            </w:r>
            <w:r w:rsidR="00AF2960">
              <w:rPr>
                <w:noProof/>
                <w:webHidden/>
              </w:rPr>
              <w:tab/>
            </w:r>
            <w:r w:rsidR="00AF2960">
              <w:rPr>
                <w:noProof/>
                <w:webHidden/>
              </w:rPr>
              <w:fldChar w:fldCharType="begin"/>
            </w:r>
            <w:r w:rsidR="00AF2960">
              <w:rPr>
                <w:noProof/>
                <w:webHidden/>
              </w:rPr>
              <w:instrText xml:space="preserve"> PAGEREF _Toc532134876 \h </w:instrText>
            </w:r>
            <w:r w:rsidR="00AF2960">
              <w:rPr>
                <w:noProof/>
                <w:webHidden/>
              </w:rPr>
            </w:r>
            <w:r w:rsidR="00AF2960">
              <w:rPr>
                <w:noProof/>
                <w:webHidden/>
              </w:rPr>
              <w:fldChar w:fldCharType="separate"/>
            </w:r>
            <w:r w:rsidR="00AF2960">
              <w:rPr>
                <w:noProof/>
                <w:webHidden/>
              </w:rPr>
              <w:t>11</w:t>
            </w:r>
            <w:r w:rsidR="00AF2960">
              <w:rPr>
                <w:noProof/>
                <w:webHidden/>
              </w:rPr>
              <w:fldChar w:fldCharType="end"/>
            </w:r>
          </w:hyperlink>
        </w:p>
        <w:p w:rsidR="00AF2960" w:rsidRDefault="006B678B">
          <w:pPr>
            <w:pStyle w:val="Sommario2"/>
            <w:tabs>
              <w:tab w:val="right" w:leader="dot" w:pos="9622"/>
            </w:tabs>
            <w:rPr>
              <w:rFonts w:eastAsiaTheme="minorEastAsia"/>
              <w:noProof/>
              <w:sz w:val="22"/>
              <w:szCs w:val="22"/>
              <w:lang w:eastAsia="it-IT"/>
            </w:rPr>
          </w:pPr>
          <w:hyperlink w:anchor="_Toc532134877" w:history="1">
            <w:r w:rsidR="00AF2960" w:rsidRPr="00E12A27">
              <w:rPr>
                <w:rStyle w:val="Collegamentoipertestuale"/>
                <w:noProof/>
              </w:rPr>
              <w:t>2.3 Deployment View</w:t>
            </w:r>
            <w:r w:rsidR="00AF2960">
              <w:rPr>
                <w:noProof/>
                <w:webHidden/>
              </w:rPr>
              <w:tab/>
            </w:r>
            <w:r w:rsidR="00AF2960">
              <w:rPr>
                <w:noProof/>
                <w:webHidden/>
              </w:rPr>
              <w:fldChar w:fldCharType="begin"/>
            </w:r>
            <w:r w:rsidR="00AF2960">
              <w:rPr>
                <w:noProof/>
                <w:webHidden/>
              </w:rPr>
              <w:instrText xml:space="preserve"> PAGEREF _Toc532134877 \h </w:instrText>
            </w:r>
            <w:r w:rsidR="00AF2960">
              <w:rPr>
                <w:noProof/>
                <w:webHidden/>
              </w:rPr>
            </w:r>
            <w:r w:rsidR="00AF2960">
              <w:rPr>
                <w:noProof/>
                <w:webHidden/>
              </w:rPr>
              <w:fldChar w:fldCharType="separate"/>
            </w:r>
            <w:r w:rsidR="00AF2960">
              <w:rPr>
                <w:noProof/>
                <w:webHidden/>
              </w:rPr>
              <w:t>16</w:t>
            </w:r>
            <w:r w:rsidR="00AF2960">
              <w:rPr>
                <w:noProof/>
                <w:webHidden/>
              </w:rPr>
              <w:fldChar w:fldCharType="end"/>
            </w:r>
          </w:hyperlink>
        </w:p>
        <w:p w:rsidR="00AF2960" w:rsidRDefault="006B678B">
          <w:pPr>
            <w:pStyle w:val="Sommario2"/>
            <w:tabs>
              <w:tab w:val="right" w:leader="dot" w:pos="9622"/>
            </w:tabs>
            <w:rPr>
              <w:rFonts w:eastAsiaTheme="minorEastAsia"/>
              <w:noProof/>
              <w:sz w:val="22"/>
              <w:szCs w:val="22"/>
              <w:lang w:eastAsia="it-IT"/>
            </w:rPr>
          </w:pPr>
          <w:hyperlink w:anchor="_Toc532134878" w:history="1">
            <w:r w:rsidR="00AF2960" w:rsidRPr="00E12A27">
              <w:rPr>
                <w:rStyle w:val="Collegamentoipertestuale"/>
                <w:noProof/>
              </w:rPr>
              <w:t>2.4 Runtime View</w:t>
            </w:r>
            <w:r w:rsidR="00AF2960">
              <w:rPr>
                <w:noProof/>
                <w:webHidden/>
              </w:rPr>
              <w:tab/>
            </w:r>
            <w:r w:rsidR="00AF2960">
              <w:rPr>
                <w:noProof/>
                <w:webHidden/>
              </w:rPr>
              <w:fldChar w:fldCharType="begin"/>
            </w:r>
            <w:r w:rsidR="00AF2960">
              <w:rPr>
                <w:noProof/>
                <w:webHidden/>
              </w:rPr>
              <w:instrText xml:space="preserve"> PAGEREF _Toc532134878 \h </w:instrText>
            </w:r>
            <w:r w:rsidR="00AF2960">
              <w:rPr>
                <w:noProof/>
                <w:webHidden/>
              </w:rPr>
            </w:r>
            <w:r w:rsidR="00AF2960">
              <w:rPr>
                <w:noProof/>
                <w:webHidden/>
              </w:rPr>
              <w:fldChar w:fldCharType="separate"/>
            </w:r>
            <w:r w:rsidR="00AF2960">
              <w:rPr>
                <w:noProof/>
                <w:webHidden/>
              </w:rPr>
              <w:t>19</w:t>
            </w:r>
            <w:r w:rsidR="00AF2960">
              <w:rPr>
                <w:noProof/>
                <w:webHidden/>
              </w:rPr>
              <w:fldChar w:fldCharType="end"/>
            </w:r>
          </w:hyperlink>
        </w:p>
        <w:p w:rsidR="00AF2960" w:rsidRDefault="006B678B">
          <w:pPr>
            <w:pStyle w:val="Sommario3"/>
            <w:tabs>
              <w:tab w:val="right" w:leader="dot" w:pos="9622"/>
            </w:tabs>
            <w:rPr>
              <w:rFonts w:eastAsiaTheme="minorEastAsia"/>
              <w:noProof/>
              <w:sz w:val="22"/>
              <w:szCs w:val="22"/>
              <w:lang w:eastAsia="it-IT"/>
            </w:rPr>
          </w:pPr>
          <w:hyperlink w:anchor="_Toc532134879" w:history="1">
            <w:r w:rsidR="00AF2960" w:rsidRPr="00E12A27">
              <w:rPr>
                <w:rStyle w:val="Collegamentoipertestuale"/>
                <w:noProof/>
              </w:rPr>
              <w:t>2.4.1 Individual request</w:t>
            </w:r>
            <w:r w:rsidR="00AF2960">
              <w:rPr>
                <w:noProof/>
                <w:webHidden/>
              </w:rPr>
              <w:tab/>
            </w:r>
            <w:r w:rsidR="00AF2960">
              <w:rPr>
                <w:noProof/>
                <w:webHidden/>
              </w:rPr>
              <w:fldChar w:fldCharType="begin"/>
            </w:r>
            <w:r w:rsidR="00AF2960">
              <w:rPr>
                <w:noProof/>
                <w:webHidden/>
              </w:rPr>
              <w:instrText xml:space="preserve"> PAGEREF _Toc532134879 \h </w:instrText>
            </w:r>
            <w:r w:rsidR="00AF2960">
              <w:rPr>
                <w:noProof/>
                <w:webHidden/>
              </w:rPr>
            </w:r>
            <w:r w:rsidR="00AF2960">
              <w:rPr>
                <w:noProof/>
                <w:webHidden/>
              </w:rPr>
              <w:fldChar w:fldCharType="separate"/>
            </w:r>
            <w:r w:rsidR="00AF2960">
              <w:rPr>
                <w:noProof/>
                <w:webHidden/>
              </w:rPr>
              <w:t>19</w:t>
            </w:r>
            <w:r w:rsidR="00AF2960">
              <w:rPr>
                <w:noProof/>
                <w:webHidden/>
              </w:rPr>
              <w:fldChar w:fldCharType="end"/>
            </w:r>
          </w:hyperlink>
        </w:p>
        <w:p w:rsidR="00AF2960" w:rsidRDefault="006B678B">
          <w:pPr>
            <w:pStyle w:val="Sommario3"/>
            <w:tabs>
              <w:tab w:val="right" w:leader="dot" w:pos="9622"/>
            </w:tabs>
            <w:rPr>
              <w:rFonts w:eastAsiaTheme="minorEastAsia"/>
              <w:noProof/>
              <w:sz w:val="22"/>
              <w:szCs w:val="22"/>
              <w:lang w:eastAsia="it-IT"/>
            </w:rPr>
          </w:pPr>
          <w:hyperlink w:anchor="_Toc532134880" w:history="1">
            <w:r w:rsidR="00AF2960" w:rsidRPr="00E12A27">
              <w:rPr>
                <w:rStyle w:val="Collegamentoipertestuale"/>
                <w:noProof/>
              </w:rPr>
              <w:t>2.4.2 Aggregate request</w:t>
            </w:r>
            <w:r w:rsidR="00AF2960">
              <w:rPr>
                <w:noProof/>
                <w:webHidden/>
              </w:rPr>
              <w:tab/>
            </w:r>
            <w:r w:rsidR="00AF2960">
              <w:rPr>
                <w:noProof/>
                <w:webHidden/>
              </w:rPr>
              <w:fldChar w:fldCharType="begin"/>
            </w:r>
            <w:r w:rsidR="00AF2960">
              <w:rPr>
                <w:noProof/>
                <w:webHidden/>
              </w:rPr>
              <w:instrText xml:space="preserve"> PAGEREF _Toc532134880 \h </w:instrText>
            </w:r>
            <w:r w:rsidR="00AF2960">
              <w:rPr>
                <w:noProof/>
                <w:webHidden/>
              </w:rPr>
            </w:r>
            <w:r w:rsidR="00AF2960">
              <w:rPr>
                <w:noProof/>
                <w:webHidden/>
              </w:rPr>
              <w:fldChar w:fldCharType="separate"/>
            </w:r>
            <w:r w:rsidR="00AF2960">
              <w:rPr>
                <w:noProof/>
                <w:webHidden/>
              </w:rPr>
              <w:t>20</w:t>
            </w:r>
            <w:r w:rsidR="00AF2960">
              <w:rPr>
                <w:noProof/>
                <w:webHidden/>
              </w:rPr>
              <w:fldChar w:fldCharType="end"/>
            </w:r>
          </w:hyperlink>
        </w:p>
        <w:p w:rsidR="00AF2960" w:rsidRDefault="006B678B">
          <w:pPr>
            <w:pStyle w:val="Sommario3"/>
            <w:tabs>
              <w:tab w:val="right" w:leader="dot" w:pos="9622"/>
            </w:tabs>
            <w:rPr>
              <w:rFonts w:eastAsiaTheme="minorEastAsia"/>
              <w:noProof/>
              <w:sz w:val="22"/>
              <w:szCs w:val="22"/>
              <w:lang w:eastAsia="it-IT"/>
            </w:rPr>
          </w:pPr>
          <w:hyperlink w:anchor="_Toc532134881" w:history="1">
            <w:r w:rsidR="00AF2960" w:rsidRPr="00E12A27">
              <w:rPr>
                <w:rStyle w:val="Collegamentoipertestuale"/>
                <w:noProof/>
              </w:rPr>
              <w:t>2.4.3 Report an emergency</w:t>
            </w:r>
            <w:r w:rsidR="00AF2960">
              <w:rPr>
                <w:noProof/>
                <w:webHidden/>
              </w:rPr>
              <w:tab/>
            </w:r>
            <w:r w:rsidR="00AF2960">
              <w:rPr>
                <w:noProof/>
                <w:webHidden/>
              </w:rPr>
              <w:fldChar w:fldCharType="begin"/>
            </w:r>
            <w:r w:rsidR="00AF2960">
              <w:rPr>
                <w:noProof/>
                <w:webHidden/>
              </w:rPr>
              <w:instrText xml:space="preserve"> PAGEREF _Toc532134881 \h </w:instrText>
            </w:r>
            <w:r w:rsidR="00AF2960">
              <w:rPr>
                <w:noProof/>
                <w:webHidden/>
              </w:rPr>
            </w:r>
            <w:r w:rsidR="00AF2960">
              <w:rPr>
                <w:noProof/>
                <w:webHidden/>
              </w:rPr>
              <w:fldChar w:fldCharType="separate"/>
            </w:r>
            <w:r w:rsidR="00AF2960">
              <w:rPr>
                <w:noProof/>
                <w:webHidden/>
              </w:rPr>
              <w:t>21</w:t>
            </w:r>
            <w:r w:rsidR="00AF2960">
              <w:rPr>
                <w:noProof/>
                <w:webHidden/>
              </w:rPr>
              <w:fldChar w:fldCharType="end"/>
            </w:r>
          </w:hyperlink>
        </w:p>
        <w:p w:rsidR="00AF2960" w:rsidRDefault="006B678B">
          <w:pPr>
            <w:pStyle w:val="Sommario3"/>
            <w:tabs>
              <w:tab w:val="right" w:leader="dot" w:pos="9622"/>
            </w:tabs>
            <w:rPr>
              <w:rFonts w:eastAsiaTheme="minorEastAsia"/>
              <w:noProof/>
              <w:sz w:val="22"/>
              <w:szCs w:val="22"/>
              <w:lang w:eastAsia="it-IT"/>
            </w:rPr>
          </w:pPr>
          <w:hyperlink w:anchor="_Toc532134882" w:history="1">
            <w:r w:rsidR="00AF2960" w:rsidRPr="00E12A27">
              <w:rPr>
                <w:rStyle w:val="Collegamentoipertestuale"/>
                <w:noProof/>
              </w:rPr>
              <w:t>2.4.4 Organization of a run</w:t>
            </w:r>
            <w:r w:rsidR="00AF2960">
              <w:rPr>
                <w:noProof/>
                <w:webHidden/>
              </w:rPr>
              <w:tab/>
            </w:r>
            <w:r w:rsidR="00AF2960">
              <w:rPr>
                <w:noProof/>
                <w:webHidden/>
              </w:rPr>
              <w:fldChar w:fldCharType="begin"/>
            </w:r>
            <w:r w:rsidR="00AF2960">
              <w:rPr>
                <w:noProof/>
                <w:webHidden/>
              </w:rPr>
              <w:instrText xml:space="preserve"> PAGEREF _Toc532134882 \h </w:instrText>
            </w:r>
            <w:r w:rsidR="00AF2960">
              <w:rPr>
                <w:noProof/>
                <w:webHidden/>
              </w:rPr>
            </w:r>
            <w:r w:rsidR="00AF2960">
              <w:rPr>
                <w:noProof/>
                <w:webHidden/>
              </w:rPr>
              <w:fldChar w:fldCharType="separate"/>
            </w:r>
            <w:r w:rsidR="00AF2960">
              <w:rPr>
                <w:noProof/>
                <w:webHidden/>
              </w:rPr>
              <w:t>23</w:t>
            </w:r>
            <w:r w:rsidR="00AF2960">
              <w:rPr>
                <w:noProof/>
                <w:webHidden/>
              </w:rPr>
              <w:fldChar w:fldCharType="end"/>
            </w:r>
          </w:hyperlink>
        </w:p>
        <w:p w:rsidR="00AF2960" w:rsidRDefault="006B678B">
          <w:pPr>
            <w:pStyle w:val="Sommario3"/>
            <w:tabs>
              <w:tab w:val="right" w:leader="dot" w:pos="9622"/>
            </w:tabs>
            <w:rPr>
              <w:rFonts w:eastAsiaTheme="minorEastAsia"/>
              <w:noProof/>
              <w:sz w:val="22"/>
              <w:szCs w:val="22"/>
              <w:lang w:eastAsia="it-IT"/>
            </w:rPr>
          </w:pPr>
          <w:hyperlink w:anchor="_Toc532134883" w:history="1">
            <w:r w:rsidR="00AF2960" w:rsidRPr="00E12A27">
              <w:rPr>
                <w:rStyle w:val="Collegamentoipertestuale"/>
                <w:noProof/>
              </w:rPr>
              <w:t>2.4.5 Watching a run</w:t>
            </w:r>
            <w:r w:rsidR="00AF2960">
              <w:rPr>
                <w:noProof/>
                <w:webHidden/>
              </w:rPr>
              <w:tab/>
            </w:r>
            <w:r w:rsidR="00AF2960">
              <w:rPr>
                <w:noProof/>
                <w:webHidden/>
              </w:rPr>
              <w:fldChar w:fldCharType="begin"/>
            </w:r>
            <w:r w:rsidR="00AF2960">
              <w:rPr>
                <w:noProof/>
                <w:webHidden/>
              </w:rPr>
              <w:instrText xml:space="preserve"> PAGEREF _Toc532134883 \h </w:instrText>
            </w:r>
            <w:r w:rsidR="00AF2960">
              <w:rPr>
                <w:noProof/>
                <w:webHidden/>
              </w:rPr>
            </w:r>
            <w:r w:rsidR="00AF2960">
              <w:rPr>
                <w:noProof/>
                <w:webHidden/>
              </w:rPr>
              <w:fldChar w:fldCharType="separate"/>
            </w:r>
            <w:r w:rsidR="00AF2960">
              <w:rPr>
                <w:noProof/>
                <w:webHidden/>
              </w:rPr>
              <w:t>25</w:t>
            </w:r>
            <w:r w:rsidR="00AF2960">
              <w:rPr>
                <w:noProof/>
                <w:webHidden/>
              </w:rPr>
              <w:fldChar w:fldCharType="end"/>
            </w:r>
          </w:hyperlink>
        </w:p>
        <w:p w:rsidR="00AF2960" w:rsidRDefault="006B678B">
          <w:pPr>
            <w:pStyle w:val="Sommario2"/>
            <w:tabs>
              <w:tab w:val="right" w:leader="dot" w:pos="9622"/>
            </w:tabs>
            <w:rPr>
              <w:rFonts w:eastAsiaTheme="minorEastAsia"/>
              <w:noProof/>
              <w:sz w:val="22"/>
              <w:szCs w:val="22"/>
              <w:lang w:eastAsia="it-IT"/>
            </w:rPr>
          </w:pPr>
          <w:hyperlink w:anchor="_Toc532134884" w:history="1">
            <w:r w:rsidR="00AF2960" w:rsidRPr="00E12A27">
              <w:rPr>
                <w:rStyle w:val="Collegamentoipertestuale"/>
                <w:noProof/>
              </w:rPr>
              <w:t>2.5 Component interfaces</w:t>
            </w:r>
            <w:r w:rsidR="00AF2960">
              <w:rPr>
                <w:noProof/>
                <w:webHidden/>
              </w:rPr>
              <w:tab/>
            </w:r>
            <w:r w:rsidR="00AF2960">
              <w:rPr>
                <w:noProof/>
                <w:webHidden/>
              </w:rPr>
              <w:fldChar w:fldCharType="begin"/>
            </w:r>
            <w:r w:rsidR="00AF2960">
              <w:rPr>
                <w:noProof/>
                <w:webHidden/>
              </w:rPr>
              <w:instrText xml:space="preserve"> PAGEREF _Toc532134884 \h </w:instrText>
            </w:r>
            <w:r w:rsidR="00AF2960">
              <w:rPr>
                <w:noProof/>
                <w:webHidden/>
              </w:rPr>
            </w:r>
            <w:r w:rsidR="00AF2960">
              <w:rPr>
                <w:noProof/>
                <w:webHidden/>
              </w:rPr>
              <w:fldChar w:fldCharType="separate"/>
            </w:r>
            <w:r w:rsidR="00AF2960">
              <w:rPr>
                <w:noProof/>
                <w:webHidden/>
              </w:rPr>
              <w:t>27</w:t>
            </w:r>
            <w:r w:rsidR="00AF2960">
              <w:rPr>
                <w:noProof/>
                <w:webHidden/>
              </w:rPr>
              <w:fldChar w:fldCharType="end"/>
            </w:r>
          </w:hyperlink>
        </w:p>
        <w:p w:rsidR="00AF2960" w:rsidRDefault="006B678B">
          <w:pPr>
            <w:pStyle w:val="Sommario2"/>
            <w:tabs>
              <w:tab w:val="right" w:leader="dot" w:pos="9622"/>
            </w:tabs>
            <w:rPr>
              <w:rFonts w:eastAsiaTheme="minorEastAsia"/>
              <w:noProof/>
              <w:sz w:val="22"/>
              <w:szCs w:val="22"/>
              <w:lang w:eastAsia="it-IT"/>
            </w:rPr>
          </w:pPr>
          <w:hyperlink w:anchor="_Toc532134885" w:history="1">
            <w:r w:rsidR="00AF2960" w:rsidRPr="00E12A27">
              <w:rPr>
                <w:rStyle w:val="Collegamentoipertestuale"/>
                <w:noProof/>
              </w:rPr>
              <w:t>2.6 Selected architectural styles and patterns</w:t>
            </w:r>
            <w:r w:rsidR="00AF2960">
              <w:rPr>
                <w:noProof/>
                <w:webHidden/>
              </w:rPr>
              <w:tab/>
            </w:r>
            <w:r w:rsidR="00AF2960">
              <w:rPr>
                <w:noProof/>
                <w:webHidden/>
              </w:rPr>
              <w:fldChar w:fldCharType="begin"/>
            </w:r>
            <w:r w:rsidR="00AF2960">
              <w:rPr>
                <w:noProof/>
                <w:webHidden/>
              </w:rPr>
              <w:instrText xml:space="preserve"> PAGEREF _Toc532134885 \h </w:instrText>
            </w:r>
            <w:r w:rsidR="00AF2960">
              <w:rPr>
                <w:noProof/>
                <w:webHidden/>
              </w:rPr>
            </w:r>
            <w:r w:rsidR="00AF2960">
              <w:rPr>
                <w:noProof/>
                <w:webHidden/>
              </w:rPr>
              <w:fldChar w:fldCharType="separate"/>
            </w:r>
            <w:r w:rsidR="00AF2960">
              <w:rPr>
                <w:noProof/>
                <w:webHidden/>
              </w:rPr>
              <w:t>29</w:t>
            </w:r>
            <w:r w:rsidR="00AF2960">
              <w:rPr>
                <w:noProof/>
                <w:webHidden/>
              </w:rPr>
              <w:fldChar w:fldCharType="end"/>
            </w:r>
          </w:hyperlink>
        </w:p>
        <w:p w:rsidR="00AF2960" w:rsidRDefault="006B678B">
          <w:pPr>
            <w:pStyle w:val="Sommario2"/>
            <w:tabs>
              <w:tab w:val="right" w:leader="dot" w:pos="9622"/>
            </w:tabs>
            <w:rPr>
              <w:rFonts w:eastAsiaTheme="minorEastAsia"/>
              <w:noProof/>
              <w:sz w:val="22"/>
              <w:szCs w:val="22"/>
              <w:lang w:eastAsia="it-IT"/>
            </w:rPr>
          </w:pPr>
          <w:hyperlink w:anchor="_Toc532134886" w:history="1">
            <w:r w:rsidR="00AF2960" w:rsidRPr="00E12A27">
              <w:rPr>
                <w:rStyle w:val="Collegamentoipertestuale"/>
                <w:noProof/>
              </w:rPr>
              <w:t>2.7 Other design decisions</w:t>
            </w:r>
            <w:r w:rsidR="00AF2960">
              <w:rPr>
                <w:noProof/>
                <w:webHidden/>
              </w:rPr>
              <w:tab/>
            </w:r>
            <w:r w:rsidR="00AF2960">
              <w:rPr>
                <w:noProof/>
                <w:webHidden/>
              </w:rPr>
              <w:fldChar w:fldCharType="begin"/>
            </w:r>
            <w:r w:rsidR="00AF2960">
              <w:rPr>
                <w:noProof/>
                <w:webHidden/>
              </w:rPr>
              <w:instrText xml:space="preserve"> PAGEREF _Toc532134886 \h </w:instrText>
            </w:r>
            <w:r w:rsidR="00AF2960">
              <w:rPr>
                <w:noProof/>
                <w:webHidden/>
              </w:rPr>
            </w:r>
            <w:r w:rsidR="00AF2960">
              <w:rPr>
                <w:noProof/>
                <w:webHidden/>
              </w:rPr>
              <w:fldChar w:fldCharType="separate"/>
            </w:r>
            <w:r w:rsidR="00AF2960">
              <w:rPr>
                <w:noProof/>
                <w:webHidden/>
              </w:rPr>
              <w:t>31</w:t>
            </w:r>
            <w:r w:rsidR="00AF2960">
              <w:rPr>
                <w:noProof/>
                <w:webHidden/>
              </w:rPr>
              <w:fldChar w:fldCharType="end"/>
            </w:r>
          </w:hyperlink>
        </w:p>
        <w:p w:rsidR="00AF2960" w:rsidRDefault="006B678B">
          <w:pPr>
            <w:pStyle w:val="Sommario1"/>
            <w:tabs>
              <w:tab w:val="left" w:pos="480"/>
              <w:tab w:val="right" w:leader="dot" w:pos="9622"/>
            </w:tabs>
            <w:rPr>
              <w:rFonts w:eastAsiaTheme="minorEastAsia"/>
              <w:noProof/>
              <w:sz w:val="22"/>
              <w:szCs w:val="22"/>
              <w:lang w:eastAsia="it-IT"/>
            </w:rPr>
          </w:pPr>
          <w:hyperlink w:anchor="_Toc532134887" w:history="1">
            <w:r w:rsidR="00AF2960" w:rsidRPr="00E12A27">
              <w:rPr>
                <w:rStyle w:val="Collegamentoipertestuale"/>
                <w:noProof/>
              </w:rPr>
              <w:t>3.</w:t>
            </w:r>
            <w:r w:rsidR="00AF2960">
              <w:rPr>
                <w:rFonts w:eastAsiaTheme="minorEastAsia"/>
                <w:noProof/>
                <w:sz w:val="22"/>
                <w:szCs w:val="22"/>
                <w:lang w:eastAsia="it-IT"/>
              </w:rPr>
              <w:tab/>
            </w:r>
            <w:r w:rsidR="00AF2960" w:rsidRPr="00E12A27">
              <w:rPr>
                <w:rStyle w:val="Collegamentoipertestuale"/>
                <w:noProof/>
              </w:rPr>
              <w:t>User interface design</w:t>
            </w:r>
            <w:r w:rsidR="00AF2960">
              <w:rPr>
                <w:noProof/>
                <w:webHidden/>
              </w:rPr>
              <w:tab/>
            </w:r>
            <w:r w:rsidR="00AF2960">
              <w:rPr>
                <w:noProof/>
                <w:webHidden/>
              </w:rPr>
              <w:fldChar w:fldCharType="begin"/>
            </w:r>
            <w:r w:rsidR="00AF2960">
              <w:rPr>
                <w:noProof/>
                <w:webHidden/>
              </w:rPr>
              <w:instrText xml:space="preserve"> PAGEREF _Toc532134887 \h </w:instrText>
            </w:r>
            <w:r w:rsidR="00AF2960">
              <w:rPr>
                <w:noProof/>
                <w:webHidden/>
              </w:rPr>
            </w:r>
            <w:r w:rsidR="00AF2960">
              <w:rPr>
                <w:noProof/>
                <w:webHidden/>
              </w:rPr>
              <w:fldChar w:fldCharType="separate"/>
            </w:r>
            <w:r w:rsidR="00AF2960">
              <w:rPr>
                <w:noProof/>
                <w:webHidden/>
              </w:rPr>
              <w:t>32</w:t>
            </w:r>
            <w:r w:rsidR="00AF2960">
              <w:rPr>
                <w:noProof/>
                <w:webHidden/>
              </w:rPr>
              <w:fldChar w:fldCharType="end"/>
            </w:r>
          </w:hyperlink>
        </w:p>
        <w:p w:rsidR="00AF2960" w:rsidRDefault="006B678B">
          <w:pPr>
            <w:pStyle w:val="Sommario1"/>
            <w:tabs>
              <w:tab w:val="left" w:pos="480"/>
              <w:tab w:val="right" w:leader="dot" w:pos="9622"/>
            </w:tabs>
            <w:rPr>
              <w:rFonts w:eastAsiaTheme="minorEastAsia"/>
              <w:noProof/>
              <w:sz w:val="22"/>
              <w:szCs w:val="22"/>
              <w:lang w:eastAsia="it-IT"/>
            </w:rPr>
          </w:pPr>
          <w:hyperlink w:anchor="_Toc532134888" w:history="1">
            <w:r w:rsidR="00AF2960" w:rsidRPr="00E12A27">
              <w:rPr>
                <w:rStyle w:val="Collegamentoipertestuale"/>
                <w:noProof/>
              </w:rPr>
              <w:t>4.</w:t>
            </w:r>
            <w:r w:rsidR="00AF2960">
              <w:rPr>
                <w:rFonts w:eastAsiaTheme="minorEastAsia"/>
                <w:noProof/>
                <w:sz w:val="22"/>
                <w:szCs w:val="22"/>
                <w:lang w:eastAsia="it-IT"/>
              </w:rPr>
              <w:tab/>
            </w:r>
            <w:r w:rsidR="00AF2960" w:rsidRPr="00E12A27">
              <w:rPr>
                <w:rStyle w:val="Collegamentoipertestuale"/>
                <w:noProof/>
              </w:rPr>
              <w:t>Requirements Traceability</w:t>
            </w:r>
            <w:r w:rsidR="00AF2960">
              <w:rPr>
                <w:noProof/>
                <w:webHidden/>
              </w:rPr>
              <w:tab/>
            </w:r>
            <w:r w:rsidR="00AF2960">
              <w:rPr>
                <w:noProof/>
                <w:webHidden/>
              </w:rPr>
              <w:fldChar w:fldCharType="begin"/>
            </w:r>
            <w:r w:rsidR="00AF2960">
              <w:rPr>
                <w:noProof/>
                <w:webHidden/>
              </w:rPr>
              <w:instrText xml:space="preserve"> PAGEREF _Toc532134888 \h </w:instrText>
            </w:r>
            <w:r w:rsidR="00AF2960">
              <w:rPr>
                <w:noProof/>
                <w:webHidden/>
              </w:rPr>
            </w:r>
            <w:r w:rsidR="00AF2960">
              <w:rPr>
                <w:noProof/>
                <w:webHidden/>
              </w:rPr>
              <w:fldChar w:fldCharType="separate"/>
            </w:r>
            <w:r w:rsidR="00AF2960">
              <w:rPr>
                <w:noProof/>
                <w:webHidden/>
              </w:rPr>
              <w:t>33</w:t>
            </w:r>
            <w:r w:rsidR="00AF2960">
              <w:rPr>
                <w:noProof/>
                <w:webHidden/>
              </w:rPr>
              <w:fldChar w:fldCharType="end"/>
            </w:r>
          </w:hyperlink>
        </w:p>
        <w:p w:rsidR="00AF2960" w:rsidRDefault="006B678B">
          <w:pPr>
            <w:pStyle w:val="Sommario1"/>
            <w:tabs>
              <w:tab w:val="left" w:pos="480"/>
              <w:tab w:val="right" w:leader="dot" w:pos="9622"/>
            </w:tabs>
            <w:rPr>
              <w:rFonts w:eastAsiaTheme="minorEastAsia"/>
              <w:noProof/>
              <w:sz w:val="22"/>
              <w:szCs w:val="22"/>
              <w:lang w:eastAsia="it-IT"/>
            </w:rPr>
          </w:pPr>
          <w:hyperlink w:anchor="_Toc532134889" w:history="1">
            <w:r w:rsidR="00AF2960" w:rsidRPr="00E12A27">
              <w:rPr>
                <w:rStyle w:val="Collegamentoipertestuale"/>
                <w:noProof/>
              </w:rPr>
              <w:t>5.</w:t>
            </w:r>
            <w:r w:rsidR="00AF2960">
              <w:rPr>
                <w:rFonts w:eastAsiaTheme="minorEastAsia"/>
                <w:noProof/>
                <w:sz w:val="22"/>
                <w:szCs w:val="22"/>
                <w:lang w:eastAsia="it-IT"/>
              </w:rPr>
              <w:tab/>
            </w:r>
            <w:r w:rsidR="00AF2960" w:rsidRPr="00E12A27">
              <w:rPr>
                <w:rStyle w:val="Collegamentoipertestuale"/>
                <w:noProof/>
              </w:rPr>
              <w:t>Implementation, integration and test plan</w:t>
            </w:r>
            <w:r w:rsidR="00AF2960">
              <w:rPr>
                <w:noProof/>
                <w:webHidden/>
              </w:rPr>
              <w:tab/>
            </w:r>
            <w:r w:rsidR="00AF2960">
              <w:rPr>
                <w:noProof/>
                <w:webHidden/>
              </w:rPr>
              <w:fldChar w:fldCharType="begin"/>
            </w:r>
            <w:r w:rsidR="00AF2960">
              <w:rPr>
                <w:noProof/>
                <w:webHidden/>
              </w:rPr>
              <w:instrText xml:space="preserve"> PAGEREF _Toc532134889 \h </w:instrText>
            </w:r>
            <w:r w:rsidR="00AF2960">
              <w:rPr>
                <w:noProof/>
                <w:webHidden/>
              </w:rPr>
            </w:r>
            <w:r w:rsidR="00AF2960">
              <w:rPr>
                <w:noProof/>
                <w:webHidden/>
              </w:rPr>
              <w:fldChar w:fldCharType="separate"/>
            </w:r>
            <w:r w:rsidR="00AF2960">
              <w:rPr>
                <w:noProof/>
                <w:webHidden/>
              </w:rPr>
              <w:t>37</w:t>
            </w:r>
            <w:r w:rsidR="00AF2960">
              <w:rPr>
                <w:noProof/>
                <w:webHidden/>
              </w:rPr>
              <w:fldChar w:fldCharType="end"/>
            </w:r>
          </w:hyperlink>
        </w:p>
        <w:p w:rsidR="00AF2960" w:rsidRDefault="006B678B">
          <w:pPr>
            <w:pStyle w:val="Sommario2"/>
            <w:tabs>
              <w:tab w:val="right" w:leader="dot" w:pos="9622"/>
            </w:tabs>
            <w:rPr>
              <w:rFonts w:eastAsiaTheme="minorEastAsia"/>
              <w:noProof/>
              <w:sz w:val="22"/>
              <w:szCs w:val="22"/>
              <w:lang w:eastAsia="it-IT"/>
            </w:rPr>
          </w:pPr>
          <w:hyperlink w:anchor="_Toc532134890" w:history="1">
            <w:r w:rsidR="00AF2960" w:rsidRPr="00E12A27">
              <w:rPr>
                <w:rStyle w:val="Collegamentoipertestuale"/>
                <w:noProof/>
              </w:rPr>
              <w:t>5.1 Component integration</w:t>
            </w:r>
            <w:r w:rsidR="00AF2960">
              <w:rPr>
                <w:noProof/>
                <w:webHidden/>
              </w:rPr>
              <w:tab/>
            </w:r>
            <w:r w:rsidR="00AF2960">
              <w:rPr>
                <w:noProof/>
                <w:webHidden/>
              </w:rPr>
              <w:fldChar w:fldCharType="begin"/>
            </w:r>
            <w:r w:rsidR="00AF2960">
              <w:rPr>
                <w:noProof/>
                <w:webHidden/>
              </w:rPr>
              <w:instrText xml:space="preserve"> PAGEREF _Toc532134890 \h </w:instrText>
            </w:r>
            <w:r w:rsidR="00AF2960">
              <w:rPr>
                <w:noProof/>
                <w:webHidden/>
              </w:rPr>
            </w:r>
            <w:r w:rsidR="00AF2960">
              <w:rPr>
                <w:noProof/>
                <w:webHidden/>
              </w:rPr>
              <w:fldChar w:fldCharType="separate"/>
            </w:r>
            <w:r w:rsidR="00AF2960">
              <w:rPr>
                <w:noProof/>
                <w:webHidden/>
              </w:rPr>
              <w:t>40</w:t>
            </w:r>
            <w:r w:rsidR="00AF2960">
              <w:rPr>
                <w:noProof/>
                <w:webHidden/>
              </w:rPr>
              <w:fldChar w:fldCharType="end"/>
            </w:r>
          </w:hyperlink>
        </w:p>
        <w:p w:rsidR="0092641B" w:rsidRDefault="0092641B">
          <w:r>
            <w:rPr>
              <w:b/>
              <w:bCs/>
            </w:rPr>
            <w:fldChar w:fldCharType="end"/>
          </w:r>
        </w:p>
      </w:sdtContent>
    </w:sdt>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E371D" w:rsidRDefault="00FE371D" w:rsidP="0076578F">
      <w:pPr>
        <w:pStyle w:val="ForIndex1"/>
      </w:pPr>
      <w:bookmarkStart w:id="0" w:name="_Toc532134864"/>
      <w:r w:rsidRPr="00A1343F">
        <w:lastRenderedPageBreak/>
        <w:t>Introduction</w:t>
      </w:r>
      <w:bookmarkEnd w:id="0"/>
    </w:p>
    <w:p w:rsidR="00FE371D" w:rsidRPr="00283F54" w:rsidRDefault="00FE371D" w:rsidP="0076578F">
      <w:pPr>
        <w:pStyle w:val="ForIndex2"/>
      </w:pPr>
      <w:bookmarkStart w:id="1" w:name="_Toc532134865"/>
      <w:r w:rsidRPr="00283F54">
        <w:t>1.1 Purpose</w:t>
      </w:r>
      <w:bookmarkEnd w:id="1"/>
    </w:p>
    <w:p w:rsidR="00FE371D" w:rsidRDefault="00FE371D" w:rsidP="00FE371D">
      <w:pPr>
        <w:jc w:val="both"/>
        <w:rPr>
          <w:lang w:val="en-US"/>
        </w:rPr>
      </w:pPr>
      <w:r w:rsidRPr="00A1343F">
        <w:rPr>
          <w:lang w:val="en-US"/>
        </w:rPr>
        <w:t xml:space="preserve">The purpose of this document consists of giving more technical details </w:t>
      </w:r>
      <w:r>
        <w:rPr>
          <w:lang w:val="en-US"/>
        </w:rPr>
        <w:t xml:space="preserve">than the RASD concerning the </w:t>
      </w:r>
      <w:proofErr w:type="spellStart"/>
      <w:r>
        <w:rPr>
          <w:lang w:val="en-US"/>
        </w:rPr>
        <w:t>TrackMe</w:t>
      </w:r>
      <w:proofErr w:type="spellEnd"/>
      <w:r>
        <w:rPr>
          <w:lang w:val="en-US"/>
        </w:rPr>
        <w:t xml:space="preserve"> application. </w:t>
      </w:r>
    </w:p>
    <w:p w:rsidR="00FE371D" w:rsidRDefault="00FE371D" w:rsidP="00FE371D">
      <w:pPr>
        <w:jc w:val="both"/>
        <w:rPr>
          <w:lang w:val="en-US"/>
        </w:rPr>
      </w:pPr>
      <w:r>
        <w:rPr>
          <w:lang w:val="en-US"/>
        </w:rPr>
        <w:t xml:space="preserve">Indeed, if the RASD has as its objective to provide a more abstract view of the system with its functionalities, the Design Document goes deeper into detail about the </w:t>
      </w:r>
      <w:r w:rsidR="00645366" w:rsidRPr="00E93D20">
        <w:rPr>
          <w:lang w:val="en-US"/>
        </w:rPr>
        <w:t>design</w:t>
      </w:r>
      <w:r>
        <w:rPr>
          <w:lang w:val="en-US"/>
        </w:rPr>
        <w:t xml:space="preserve">, providing an overall guidance to the architecture of the </w:t>
      </w:r>
      <w:r w:rsidR="002878F1" w:rsidRPr="00E93D20">
        <w:rPr>
          <w:lang w:val="en-US"/>
        </w:rPr>
        <w:t>system</w:t>
      </w:r>
      <w:r>
        <w:rPr>
          <w:lang w:val="en-US"/>
        </w:rPr>
        <w:t>. Here all the components forming part of the system are described, with the related run-time processes</w:t>
      </w:r>
      <w:r w:rsidR="00E93D20">
        <w:rPr>
          <w:lang w:val="en-US"/>
        </w:rPr>
        <w:t xml:space="preserve"> </w:t>
      </w:r>
      <w:r>
        <w:rPr>
          <w:lang w:val="en-US"/>
        </w:rPr>
        <w:t xml:space="preserve">and all the </w:t>
      </w:r>
      <w:r w:rsidR="00645366" w:rsidRPr="00E93D20">
        <w:rPr>
          <w:lang w:val="en-US"/>
        </w:rPr>
        <w:t>design</w:t>
      </w:r>
      <w:r>
        <w:rPr>
          <w:lang w:val="en-US"/>
        </w:rPr>
        <w:t xml:space="preserve"> choices are listed and motivated. </w:t>
      </w:r>
    </w:p>
    <w:p w:rsidR="00FE371D" w:rsidRDefault="00FE371D" w:rsidP="00FE371D">
      <w:pPr>
        <w:jc w:val="both"/>
        <w:rPr>
          <w:lang w:val="en-US"/>
        </w:rPr>
      </w:pPr>
      <w:r>
        <w:rPr>
          <w:lang w:val="en-US"/>
        </w:rPr>
        <w:t>In particular, the following topics are touched by the document:</w:t>
      </w:r>
    </w:p>
    <w:p w:rsidR="00FE371D" w:rsidRDefault="00FE371D" w:rsidP="00FE371D">
      <w:pPr>
        <w:pStyle w:val="Paragrafoelenco"/>
        <w:numPr>
          <w:ilvl w:val="0"/>
          <w:numId w:val="6"/>
        </w:numPr>
        <w:jc w:val="both"/>
        <w:rPr>
          <w:lang w:val="en-US"/>
        </w:rPr>
      </w:pPr>
      <w:r>
        <w:rPr>
          <w:lang w:val="en-US"/>
        </w:rPr>
        <w:t>The high</w:t>
      </w:r>
      <w:r w:rsidR="00414E73">
        <w:rPr>
          <w:lang w:val="en-US"/>
        </w:rPr>
        <w:t>-</w:t>
      </w:r>
      <w:r>
        <w:rPr>
          <w:lang w:val="en-US"/>
        </w:rPr>
        <w:t>level architecture;</w:t>
      </w:r>
    </w:p>
    <w:p w:rsidR="00FE371D" w:rsidRDefault="00FE371D" w:rsidP="00FE371D">
      <w:pPr>
        <w:pStyle w:val="Paragrafoelenco"/>
        <w:numPr>
          <w:ilvl w:val="0"/>
          <w:numId w:val="6"/>
        </w:numPr>
        <w:jc w:val="both"/>
        <w:rPr>
          <w:lang w:val="en-US"/>
        </w:rPr>
      </w:pPr>
      <w:r>
        <w:rPr>
          <w:lang w:val="en-US"/>
        </w:rPr>
        <w:t>The main components</w:t>
      </w:r>
      <w:r w:rsidR="00414E73">
        <w:rPr>
          <w:lang w:val="en-US"/>
        </w:rPr>
        <w:t>,</w:t>
      </w:r>
      <w:r>
        <w:rPr>
          <w:lang w:val="en-US"/>
        </w:rPr>
        <w:t xml:space="preserve"> their interfaces</w:t>
      </w:r>
      <w:r w:rsidR="00414E73">
        <w:rPr>
          <w:lang w:val="en-US"/>
        </w:rPr>
        <w:t xml:space="preserve"> </w:t>
      </w:r>
      <w:r w:rsidR="00414E73" w:rsidRPr="00E93D20">
        <w:rPr>
          <w:lang w:val="en-US"/>
        </w:rPr>
        <w:t>and deployment</w:t>
      </w:r>
      <w:r>
        <w:rPr>
          <w:lang w:val="en-US"/>
        </w:rPr>
        <w:t>;</w:t>
      </w:r>
    </w:p>
    <w:p w:rsidR="00FE371D" w:rsidRDefault="00FE371D" w:rsidP="00FE371D">
      <w:pPr>
        <w:pStyle w:val="Paragrafoelenco"/>
        <w:numPr>
          <w:ilvl w:val="0"/>
          <w:numId w:val="6"/>
        </w:numPr>
        <w:jc w:val="both"/>
        <w:rPr>
          <w:lang w:val="en-US"/>
        </w:rPr>
      </w:pPr>
      <w:r>
        <w:rPr>
          <w:lang w:val="en-US"/>
        </w:rPr>
        <w:t>The runtime behavior;</w:t>
      </w:r>
    </w:p>
    <w:p w:rsidR="00FE371D" w:rsidRDefault="00FE371D" w:rsidP="00FE371D">
      <w:pPr>
        <w:pStyle w:val="Paragrafoelenco"/>
        <w:numPr>
          <w:ilvl w:val="0"/>
          <w:numId w:val="6"/>
        </w:numPr>
        <w:jc w:val="both"/>
        <w:rPr>
          <w:lang w:val="en-US"/>
        </w:rPr>
      </w:pPr>
      <w:r>
        <w:rPr>
          <w:lang w:val="en-US"/>
        </w:rPr>
        <w:t>The design patterns;</w:t>
      </w:r>
    </w:p>
    <w:p w:rsidR="00414E73" w:rsidRPr="00E93D20" w:rsidRDefault="00414E73" w:rsidP="00FE371D">
      <w:pPr>
        <w:pStyle w:val="Paragrafoelenco"/>
        <w:numPr>
          <w:ilvl w:val="0"/>
          <w:numId w:val="6"/>
        </w:numPr>
        <w:jc w:val="both"/>
        <w:rPr>
          <w:lang w:val="en-US"/>
        </w:rPr>
      </w:pPr>
      <w:r w:rsidRPr="00E93D20">
        <w:rPr>
          <w:lang w:val="en-US"/>
        </w:rPr>
        <w:t>A mapping of the requirements on the architecture’s components</w:t>
      </w:r>
    </w:p>
    <w:p w:rsidR="00FE371D" w:rsidRDefault="00FE371D" w:rsidP="00FE371D">
      <w:pPr>
        <w:pStyle w:val="Paragrafoelenco"/>
        <w:numPr>
          <w:ilvl w:val="0"/>
          <w:numId w:val="6"/>
        </w:numPr>
        <w:jc w:val="both"/>
        <w:rPr>
          <w:lang w:val="en-US"/>
        </w:rPr>
      </w:pPr>
      <w:r>
        <w:rPr>
          <w:lang w:val="en-US"/>
        </w:rPr>
        <w:t>Implementation</w:t>
      </w:r>
      <w:r w:rsidR="00447374">
        <w:rPr>
          <w:lang w:val="en-US"/>
        </w:rPr>
        <w:t>, integration and testing</w:t>
      </w:r>
      <w:r>
        <w:rPr>
          <w:lang w:val="en-US"/>
        </w:rPr>
        <w:t xml:space="preserve"> plan;</w:t>
      </w:r>
    </w:p>
    <w:p w:rsidR="00FE371D" w:rsidRPr="00283F54" w:rsidRDefault="00FE371D" w:rsidP="0076578F">
      <w:pPr>
        <w:pStyle w:val="ForIndex2"/>
      </w:pPr>
      <w:bookmarkStart w:id="2" w:name="_Toc532134866"/>
      <w:r w:rsidRPr="00283F54">
        <w:t>1.2 Scope</w:t>
      </w:r>
      <w:bookmarkEnd w:id="2"/>
      <w:r w:rsidRPr="00283F54">
        <w:t xml:space="preserve"> </w:t>
      </w:r>
    </w:p>
    <w:p w:rsidR="00782A38" w:rsidRPr="003A5BD8" w:rsidRDefault="00782A38" w:rsidP="00782A38">
      <w:pPr>
        <w:ind w:right="-7"/>
        <w:jc w:val="both"/>
        <w:rPr>
          <w:rFonts w:cs="Times New Roman"/>
          <w:szCs w:val="20"/>
          <w:highlight w:val="darkGray"/>
          <w:lang w:val="en-US"/>
        </w:rPr>
      </w:pPr>
      <w:r w:rsidRPr="00034E84">
        <w:rPr>
          <w:rFonts w:cs="Times New Roman"/>
          <w:szCs w:val="20"/>
          <w:lang w:val="en-US"/>
        </w:rPr>
        <w:t>The Data4Help service is offered to common users and to third parties that want to acquire data (health status and location) about them</w:t>
      </w:r>
      <w:r>
        <w:rPr>
          <w:rFonts w:cs="Times New Roman"/>
          <w:szCs w:val="20"/>
          <w:lang w:val="en-US"/>
        </w:rPr>
        <w:t xml:space="preserve">. </w:t>
      </w:r>
      <w:r w:rsidRPr="00293710">
        <w:rPr>
          <w:rFonts w:cs="Times New Roman"/>
          <w:szCs w:val="20"/>
          <w:lang w:val="en-US"/>
        </w:rPr>
        <w:t xml:space="preserve">The S2B will give to the user the possibility to insert </w:t>
      </w:r>
      <w:r>
        <w:rPr>
          <w:rFonts w:cs="Times New Roman"/>
          <w:szCs w:val="20"/>
          <w:lang w:val="en-US"/>
        </w:rPr>
        <w:t>his</w:t>
      </w:r>
      <w:r w:rsidRPr="00293710">
        <w:rPr>
          <w:rFonts w:cs="Times New Roman"/>
          <w:szCs w:val="20"/>
          <w:lang w:val="en-US"/>
        </w:rPr>
        <w:t xml:space="preserve"> own body measurements, possible pathologies and eating habits (it’s not mandatory to insert these data) and will monitor and register his heartbeat, his position, his body temperature, his walking/running covered distance and his energy consumed. The system will also allow the user to choose which data to register and which not. </w:t>
      </w:r>
      <w:r>
        <w:rPr>
          <w:rFonts w:cs="Times New Roman"/>
          <w:szCs w:val="20"/>
          <w:lang w:val="en-US"/>
        </w:rPr>
        <w:t xml:space="preserve"> </w:t>
      </w:r>
      <w:r w:rsidRPr="00034E84">
        <w:rPr>
          <w:rFonts w:cs="Times New Roman"/>
          <w:szCs w:val="20"/>
          <w:lang w:val="en-US"/>
        </w:rPr>
        <w:t>Data4Help, besides helping users to monitor their health and position statistics</w:t>
      </w:r>
      <w:r>
        <w:rPr>
          <w:rFonts w:cs="Times New Roman"/>
          <w:szCs w:val="20"/>
          <w:lang w:val="en-US"/>
        </w:rPr>
        <w:t xml:space="preserve"> </w:t>
      </w:r>
      <w:r w:rsidRPr="00293710">
        <w:rPr>
          <w:rFonts w:cs="Times New Roman"/>
          <w:szCs w:val="20"/>
          <w:lang w:val="en-US"/>
        </w:rPr>
        <w:t>and to consult their inserted data</w:t>
      </w:r>
      <w:r w:rsidRPr="00034E84">
        <w:rPr>
          <w:rFonts w:cs="Times New Roman"/>
          <w:szCs w:val="20"/>
          <w:lang w:val="en-US"/>
        </w:rPr>
        <w:t xml:space="preserve">, supports companies in the analysis of the mentioned types of users’ data. The user can, obviously, accept or refuse the data acquisition’s request by the third party. It must be assumed that users’ devices </w:t>
      </w:r>
      <w:proofErr w:type="gramStart"/>
      <w:r w:rsidRPr="00034E84">
        <w:rPr>
          <w:rFonts w:cs="Times New Roman"/>
          <w:szCs w:val="20"/>
          <w:lang w:val="en-US"/>
        </w:rPr>
        <w:t>are capable of acquiring</w:t>
      </w:r>
      <w:proofErr w:type="gramEnd"/>
      <w:r w:rsidRPr="00034E84">
        <w:rPr>
          <w:rFonts w:cs="Times New Roman"/>
          <w:szCs w:val="20"/>
          <w:lang w:val="en-US"/>
        </w:rPr>
        <w:t xml:space="preserve"> the mentioned data (sensors + GPS)</w:t>
      </w:r>
      <w:r>
        <w:rPr>
          <w:rFonts w:cs="Times New Roman"/>
          <w:szCs w:val="20"/>
          <w:lang w:val="en-US"/>
        </w:rPr>
        <w:t xml:space="preserve">: </w:t>
      </w:r>
      <w:r w:rsidRPr="00293710">
        <w:rPr>
          <w:rFonts w:cs="Times New Roman"/>
          <w:szCs w:val="20"/>
          <w:lang w:val="en-US"/>
        </w:rPr>
        <w:t>if a sensor for some kind of data is not present</w:t>
      </w:r>
      <w:r>
        <w:rPr>
          <w:rFonts w:cs="Times New Roman"/>
          <w:szCs w:val="20"/>
          <w:lang w:val="en-US"/>
        </w:rPr>
        <w:t>,</w:t>
      </w:r>
      <w:r w:rsidRPr="00293710">
        <w:rPr>
          <w:rFonts w:cs="Times New Roman"/>
          <w:szCs w:val="20"/>
          <w:lang w:val="en-US"/>
        </w:rPr>
        <w:t xml:space="preserve"> that data won’t be available</w:t>
      </w:r>
      <w:r w:rsidRPr="00034E84">
        <w:rPr>
          <w:rFonts w:cs="Times New Roman"/>
          <w:szCs w:val="20"/>
          <w:lang w:val="en-US"/>
        </w:rPr>
        <w:t xml:space="preserve">.  The authorized personnel of the third party can access the data logging in </w:t>
      </w:r>
      <w:r w:rsidRPr="00293710">
        <w:rPr>
          <w:rFonts w:cs="Times New Roman"/>
          <w:szCs w:val="20"/>
          <w:lang w:val="en-US"/>
        </w:rPr>
        <w:t>and querying</w:t>
      </w:r>
      <w:r>
        <w:rPr>
          <w:rFonts w:cs="Times New Roman"/>
          <w:szCs w:val="20"/>
          <w:lang w:val="en-US"/>
        </w:rPr>
        <w:t xml:space="preserve"> the </w:t>
      </w:r>
      <w:proofErr w:type="spellStart"/>
      <w:r>
        <w:rPr>
          <w:rFonts w:cs="Times New Roman"/>
          <w:szCs w:val="20"/>
          <w:lang w:val="en-US"/>
        </w:rPr>
        <w:t>TrackMe</w:t>
      </w:r>
      <w:proofErr w:type="spellEnd"/>
      <w:r w:rsidRPr="00034E84">
        <w:rPr>
          <w:rFonts w:cs="Times New Roman"/>
          <w:szCs w:val="20"/>
          <w:lang w:val="en-US"/>
        </w:rPr>
        <w:t xml:space="preserve"> platform on the computer systems of the company (both users and third parties have first to register to the system). The system relies on the fact that all the users can be identified with a unique key (their </w:t>
      </w:r>
      <w:r>
        <w:rPr>
          <w:rFonts w:cs="Times New Roman"/>
          <w:szCs w:val="20"/>
          <w:lang w:val="en-US"/>
        </w:rPr>
        <w:t>fiscal code</w:t>
      </w:r>
      <w:r w:rsidRPr="00034E84">
        <w:rPr>
          <w:rFonts w:cs="Times New Roman"/>
          <w:szCs w:val="20"/>
          <w:lang w:val="en-US"/>
        </w:rPr>
        <w:t xml:space="preserve">) and so the third party can </w:t>
      </w:r>
      <w:r w:rsidRPr="00293710">
        <w:rPr>
          <w:rFonts w:cs="Times New Roman"/>
          <w:szCs w:val="20"/>
          <w:lang w:val="en-US"/>
        </w:rPr>
        <w:t>ask to access</w:t>
      </w:r>
      <w:r>
        <w:rPr>
          <w:rFonts w:cs="Times New Roman"/>
          <w:szCs w:val="20"/>
          <w:lang w:val="en-US"/>
        </w:rPr>
        <w:t xml:space="preserve"> </w:t>
      </w:r>
      <w:r w:rsidRPr="00034E84">
        <w:rPr>
          <w:rFonts w:cs="Times New Roman"/>
          <w:szCs w:val="20"/>
          <w:lang w:val="en-US"/>
        </w:rPr>
        <w:t xml:space="preserve">their data </w:t>
      </w:r>
      <w:r w:rsidRPr="00034E84">
        <w:rPr>
          <w:rFonts w:cs="Times New Roman"/>
          <w:szCs w:val="20"/>
          <w:lang w:val="en-US"/>
        </w:rPr>
        <w:lastRenderedPageBreak/>
        <w:t>through it. Data can be queried in two ways: the third part</w:t>
      </w:r>
      <w:r w:rsidR="00447374">
        <w:rPr>
          <w:rFonts w:cs="Times New Roman"/>
          <w:szCs w:val="20"/>
          <w:lang w:val="en-US"/>
        </w:rPr>
        <w:t>y</w:t>
      </w:r>
      <w:r w:rsidRPr="00034E84">
        <w:rPr>
          <w:rFonts w:cs="Times New Roman"/>
          <w:szCs w:val="20"/>
          <w:lang w:val="en-US"/>
        </w:rPr>
        <w:t xml:space="preserve"> can make a request to the system to retrieve health status’ or location’s data of a single customer or </w:t>
      </w:r>
      <w:r>
        <w:rPr>
          <w:rFonts w:cs="Times New Roman"/>
          <w:szCs w:val="20"/>
          <w:lang w:val="en-US"/>
        </w:rPr>
        <w:t>it</w:t>
      </w:r>
      <w:r w:rsidRPr="00034E84">
        <w:rPr>
          <w:rFonts w:cs="Times New Roman"/>
          <w:szCs w:val="20"/>
          <w:lang w:val="en-US"/>
        </w:rPr>
        <w:t xml:space="preserve"> can ask for aggregate data on the base of some parameter (ex: data of all </w:t>
      </w:r>
      <w:r>
        <w:rPr>
          <w:rFonts w:cs="Times New Roman"/>
          <w:szCs w:val="20"/>
          <w:lang w:val="en-US"/>
        </w:rPr>
        <w:t>users</w:t>
      </w:r>
      <w:r w:rsidRPr="00034E84">
        <w:rPr>
          <w:rFonts w:cs="Times New Roman"/>
          <w:szCs w:val="20"/>
          <w:lang w:val="en-US"/>
        </w:rPr>
        <w:t xml:space="preserve"> with a certain age, with certain body measures, of all </w:t>
      </w:r>
      <w:r>
        <w:rPr>
          <w:rFonts w:cs="Times New Roman"/>
          <w:szCs w:val="20"/>
          <w:lang w:val="en-US"/>
        </w:rPr>
        <w:t>users</w:t>
      </w:r>
      <w:r w:rsidRPr="00034E84">
        <w:rPr>
          <w:rFonts w:cs="Times New Roman"/>
          <w:szCs w:val="20"/>
          <w:lang w:val="en-US"/>
        </w:rPr>
        <w:t xml:space="preserve"> that work in a certain area etc.). The third party can also request to the system to receive users’ data in a live way, as soon as they are produced without the necessity to make a query</w:t>
      </w:r>
      <w:r>
        <w:rPr>
          <w:rFonts w:cs="Times New Roman"/>
          <w:szCs w:val="20"/>
          <w:lang w:val="en-US"/>
        </w:rPr>
        <w:t xml:space="preserve">. </w:t>
      </w:r>
      <w:r w:rsidRPr="00293710">
        <w:rPr>
          <w:rFonts w:cs="Times New Roman"/>
          <w:szCs w:val="20"/>
          <w:lang w:val="en-US"/>
        </w:rPr>
        <w:t>Users will be notified of individual requests and will have the possibility to accept or refuse them. Individual requests may also represent requests of subscription to user’s data and, also in this case, users will have the possibility to accept or refuse them. In case of acceptance, they will be then allowed to remove their subscription at any time.</w:t>
      </w:r>
      <w:r>
        <w:rPr>
          <w:rFonts w:cs="Times New Roman"/>
          <w:szCs w:val="20"/>
          <w:lang w:val="en-US"/>
        </w:rPr>
        <w:t xml:space="preserve"> </w:t>
      </w:r>
      <w:r w:rsidRPr="00034E84">
        <w:rPr>
          <w:rFonts w:cs="Times New Roman"/>
          <w:szCs w:val="20"/>
          <w:lang w:val="en-US"/>
        </w:rPr>
        <w:t xml:space="preserve">The </w:t>
      </w:r>
      <w:r w:rsidRPr="00293710">
        <w:rPr>
          <w:rFonts w:cs="Times New Roman"/>
          <w:szCs w:val="20"/>
          <w:lang w:val="en-US"/>
        </w:rPr>
        <w:t>aggregate</w:t>
      </w:r>
      <w:r>
        <w:rPr>
          <w:rFonts w:cs="Times New Roman"/>
          <w:szCs w:val="20"/>
          <w:lang w:val="en-US"/>
        </w:rPr>
        <w:t xml:space="preserve"> </w:t>
      </w:r>
      <w:r w:rsidRPr="00034E84">
        <w:rPr>
          <w:rFonts w:cs="Times New Roman"/>
          <w:szCs w:val="20"/>
          <w:lang w:val="en-US"/>
        </w:rPr>
        <w:t>request</w:t>
      </w:r>
      <w:r>
        <w:rPr>
          <w:rFonts w:cs="Times New Roman"/>
          <w:szCs w:val="20"/>
          <w:lang w:val="en-US"/>
        </w:rPr>
        <w:t>s</w:t>
      </w:r>
      <w:r w:rsidRPr="00034E84">
        <w:rPr>
          <w:rFonts w:cs="Times New Roman"/>
          <w:szCs w:val="20"/>
          <w:lang w:val="en-US"/>
        </w:rPr>
        <w:t xml:space="preserve"> </w:t>
      </w:r>
      <w:r>
        <w:rPr>
          <w:rFonts w:cs="Times New Roman"/>
          <w:szCs w:val="20"/>
          <w:lang w:val="en-US"/>
        </w:rPr>
        <w:t>are</w:t>
      </w:r>
      <w:r w:rsidRPr="00034E84">
        <w:rPr>
          <w:rFonts w:cs="Times New Roman"/>
          <w:szCs w:val="20"/>
          <w:lang w:val="en-US"/>
        </w:rPr>
        <w:t xml:space="preserve"> handled directly by the Data4Help applicative that will provide data only if they can be showed in an anonymous way</w:t>
      </w:r>
      <w:r>
        <w:rPr>
          <w:rFonts w:cs="Times New Roman"/>
          <w:szCs w:val="20"/>
          <w:lang w:val="en-US"/>
        </w:rPr>
        <w:t>,</w:t>
      </w:r>
      <w:r w:rsidRPr="00034E84">
        <w:rPr>
          <w:rFonts w:cs="Times New Roman"/>
          <w:szCs w:val="20"/>
          <w:lang w:val="en-US"/>
        </w:rPr>
        <w:t xml:space="preserve"> otherwise it will notify the third party that is impossible to satisfy the request: </w:t>
      </w:r>
      <w:proofErr w:type="spellStart"/>
      <w:r w:rsidRPr="00034E84">
        <w:rPr>
          <w:rFonts w:cs="Times New Roman"/>
          <w:szCs w:val="20"/>
          <w:lang w:val="en-US"/>
        </w:rPr>
        <w:t>TrackMe</w:t>
      </w:r>
      <w:proofErr w:type="spellEnd"/>
      <w:r w:rsidRPr="00034E84">
        <w:rPr>
          <w:rFonts w:cs="Times New Roman"/>
          <w:szCs w:val="20"/>
          <w:lang w:val="en-US"/>
        </w:rPr>
        <w:t xml:space="preserve"> makes data available </w:t>
      </w:r>
      <w:r>
        <w:rPr>
          <w:rFonts w:cs="Times New Roman"/>
          <w:szCs w:val="20"/>
          <w:lang w:val="en-US"/>
        </w:rPr>
        <w:t xml:space="preserve">if, and </w:t>
      </w:r>
      <w:r w:rsidRPr="00034E84">
        <w:rPr>
          <w:rFonts w:cs="Times New Roman"/>
          <w:szCs w:val="20"/>
          <w:lang w:val="en-US"/>
        </w:rPr>
        <w:t>only if</w:t>
      </w:r>
      <w:r>
        <w:rPr>
          <w:rFonts w:cs="Times New Roman"/>
          <w:szCs w:val="20"/>
          <w:lang w:val="en-US"/>
        </w:rPr>
        <w:t>,</w:t>
      </w:r>
      <w:r w:rsidRPr="00034E84">
        <w:rPr>
          <w:rFonts w:cs="Times New Roman"/>
          <w:szCs w:val="20"/>
          <w:lang w:val="en-US"/>
        </w:rPr>
        <w:t xml:space="preserve"> the query is satisfied by at least 1000 users’ dat</w:t>
      </w:r>
      <w:r>
        <w:rPr>
          <w:rFonts w:cs="Times New Roman"/>
          <w:szCs w:val="20"/>
          <w:lang w:val="en-US"/>
        </w:rPr>
        <w:t>a.</w:t>
      </w:r>
    </w:p>
    <w:p w:rsidR="00A63357" w:rsidRDefault="00782A38" w:rsidP="00782A38">
      <w:pPr>
        <w:ind w:right="-7"/>
        <w:jc w:val="both"/>
        <w:rPr>
          <w:rFonts w:cs="Times New Roman"/>
          <w:szCs w:val="20"/>
          <w:lang w:val="en-US"/>
        </w:rPr>
      </w:pPr>
      <w:r w:rsidRPr="00034E84">
        <w:rPr>
          <w:rFonts w:cs="Times New Roman"/>
          <w:szCs w:val="20"/>
          <w:lang w:val="en-US"/>
        </w:rPr>
        <w:t xml:space="preserve">To offer the </w:t>
      </w:r>
      <w:proofErr w:type="spellStart"/>
      <w:r w:rsidRPr="00034E84">
        <w:rPr>
          <w:rFonts w:cs="Times New Roman"/>
          <w:szCs w:val="20"/>
          <w:lang w:val="en-US"/>
        </w:rPr>
        <w:t>AutomatedSOS</w:t>
      </w:r>
      <w:proofErr w:type="spellEnd"/>
      <w:r w:rsidRPr="00034E84">
        <w:rPr>
          <w:rFonts w:cs="Times New Roman"/>
          <w:szCs w:val="20"/>
          <w:lang w:val="en-US"/>
        </w:rPr>
        <w:t xml:space="preserve"> service the user directly agrees to his data processing when adding the service (he won’t be queried every </w:t>
      </w:r>
      <w:proofErr w:type="gramStart"/>
      <w:r w:rsidRPr="00034E84">
        <w:rPr>
          <w:rFonts w:cs="Times New Roman"/>
          <w:szCs w:val="20"/>
          <w:lang w:val="en-US"/>
        </w:rPr>
        <w:t>time, but</w:t>
      </w:r>
      <w:proofErr w:type="gramEnd"/>
      <w:r w:rsidRPr="00034E84">
        <w:rPr>
          <w:rFonts w:cs="Times New Roman"/>
          <w:szCs w:val="20"/>
          <w:lang w:val="en-US"/>
        </w:rPr>
        <w:t xml:space="preserve"> will give his consent only once at the beginning). In this case the service monitors the users’ </w:t>
      </w:r>
      <w:r w:rsidRPr="00293710">
        <w:rPr>
          <w:rFonts w:cs="Times New Roman"/>
          <w:szCs w:val="20"/>
          <w:lang w:val="en-US"/>
        </w:rPr>
        <w:t>health parameters</w:t>
      </w:r>
      <w:r w:rsidRPr="00034E84">
        <w:rPr>
          <w:rFonts w:cs="Times New Roman"/>
          <w:szCs w:val="20"/>
          <w:lang w:val="en-US"/>
        </w:rPr>
        <w:t xml:space="preserve"> and automatically signals the emergency to the third party that </w:t>
      </w:r>
      <w:r w:rsidRPr="00293710">
        <w:rPr>
          <w:rFonts w:cs="Times New Roman"/>
          <w:szCs w:val="20"/>
          <w:lang w:val="en-US"/>
        </w:rPr>
        <w:t>is notified</w:t>
      </w:r>
      <w:r w:rsidRPr="00034E84">
        <w:rPr>
          <w:rFonts w:cs="Times New Roman"/>
          <w:szCs w:val="20"/>
          <w:lang w:val="en-US"/>
        </w:rPr>
        <w:t xml:space="preserve"> when certain health’s parameters go below or over certain thresholds so that an ambulance can be sent to the customer’s location to help him (this responsibility is left to the third party exploiting </w:t>
      </w:r>
      <w:proofErr w:type="spellStart"/>
      <w:r w:rsidRPr="00034E84">
        <w:rPr>
          <w:rFonts w:cs="Times New Roman"/>
          <w:szCs w:val="20"/>
          <w:lang w:val="en-US"/>
        </w:rPr>
        <w:t>AutomatedSOS</w:t>
      </w:r>
      <w:proofErr w:type="spellEnd"/>
      <w:r w:rsidRPr="00034E84">
        <w:rPr>
          <w:rFonts w:cs="Times New Roman"/>
          <w:szCs w:val="20"/>
          <w:lang w:val="en-US"/>
        </w:rPr>
        <w:t xml:space="preserve"> service</w:t>
      </w:r>
      <w:r>
        <w:rPr>
          <w:rFonts w:cs="Times New Roman"/>
          <w:szCs w:val="20"/>
          <w:lang w:val="en-US"/>
        </w:rPr>
        <w:t>:</w:t>
      </w:r>
      <w:r w:rsidRPr="00034E84">
        <w:rPr>
          <w:rFonts w:cs="Times New Roman"/>
          <w:szCs w:val="20"/>
          <w:lang w:val="en-US"/>
        </w:rPr>
        <w:t xml:space="preserve"> </w:t>
      </w:r>
      <w:proofErr w:type="spellStart"/>
      <w:r w:rsidRPr="00034E84">
        <w:rPr>
          <w:rFonts w:cs="Times New Roman"/>
          <w:szCs w:val="20"/>
          <w:lang w:val="en-US"/>
        </w:rPr>
        <w:t>AutomatedSOS</w:t>
      </w:r>
      <w:proofErr w:type="spellEnd"/>
      <w:r w:rsidRPr="00034E84">
        <w:rPr>
          <w:rFonts w:cs="Times New Roman"/>
          <w:szCs w:val="20"/>
          <w:lang w:val="en-US"/>
        </w:rPr>
        <w:t xml:space="preserve"> has just to report the</w:t>
      </w:r>
      <w:r w:rsidRPr="00034E84">
        <w:rPr>
          <w:rFonts w:cs="Times New Roman"/>
          <w:i/>
          <w:szCs w:val="20"/>
          <w:lang w:val="en-US"/>
        </w:rPr>
        <w:t xml:space="preserve"> </w:t>
      </w:r>
      <w:r w:rsidRPr="00034E84">
        <w:rPr>
          <w:rFonts w:cs="Times New Roman"/>
          <w:szCs w:val="20"/>
          <w:lang w:val="en-US"/>
        </w:rPr>
        <w:t>emergency</w:t>
      </w:r>
      <w:r w:rsidRPr="00034E84">
        <w:rPr>
          <w:rFonts w:cs="Times New Roman"/>
          <w:i/>
          <w:sz w:val="22"/>
          <w:szCs w:val="20"/>
          <w:lang w:val="en-US"/>
        </w:rPr>
        <w:t xml:space="preserve">). </w:t>
      </w:r>
      <w:r w:rsidRPr="00034E84">
        <w:rPr>
          <w:rFonts w:cs="Times New Roman"/>
          <w:szCs w:val="20"/>
          <w:lang w:val="en-US"/>
        </w:rPr>
        <w:t>The service should guarantee a reaction time in reporting the emergency of less than 5 seconds from the moment in which the parameters go out of certain bounds</w:t>
      </w:r>
      <w:r>
        <w:rPr>
          <w:rFonts w:cs="Times New Roman"/>
          <w:szCs w:val="20"/>
          <w:lang w:val="en-US"/>
        </w:rPr>
        <w:t>: i</w:t>
      </w:r>
      <w:r w:rsidRPr="00202168">
        <w:rPr>
          <w:rFonts w:cs="Times New Roman"/>
          <w:szCs w:val="20"/>
          <w:lang w:val="en-US"/>
        </w:rPr>
        <w:t xml:space="preserve">n this case it must be assumed that the users’ device </w:t>
      </w:r>
      <w:proofErr w:type="gramStart"/>
      <w:r>
        <w:rPr>
          <w:rFonts w:cs="Times New Roman"/>
          <w:szCs w:val="20"/>
          <w:lang w:val="en-US"/>
        </w:rPr>
        <w:t>collect</w:t>
      </w:r>
      <w:proofErr w:type="gramEnd"/>
      <w:r>
        <w:rPr>
          <w:rFonts w:cs="Times New Roman"/>
          <w:szCs w:val="20"/>
          <w:lang w:val="en-US"/>
        </w:rPr>
        <w:t xml:space="preserve"> and </w:t>
      </w:r>
      <w:r w:rsidRPr="00202168">
        <w:rPr>
          <w:rFonts w:cs="Times New Roman"/>
          <w:szCs w:val="20"/>
          <w:lang w:val="en-US"/>
        </w:rPr>
        <w:t>send</w:t>
      </w:r>
      <w:r>
        <w:rPr>
          <w:rFonts w:cs="Times New Roman"/>
          <w:szCs w:val="20"/>
          <w:lang w:val="en-US"/>
        </w:rPr>
        <w:t>s</w:t>
      </w:r>
      <w:r w:rsidRPr="00202168">
        <w:rPr>
          <w:rFonts w:cs="Times New Roman"/>
          <w:szCs w:val="20"/>
          <w:lang w:val="en-US"/>
        </w:rPr>
        <w:t xml:space="preserve"> data in real time to guarantee a right functioning of the service.</w:t>
      </w:r>
      <w:r>
        <w:rPr>
          <w:rFonts w:cs="Times New Roman"/>
          <w:szCs w:val="20"/>
          <w:lang w:val="en-US"/>
        </w:rPr>
        <w:t xml:space="preserve"> </w:t>
      </w:r>
    </w:p>
    <w:p w:rsidR="00782A38" w:rsidRPr="00034E84" w:rsidRDefault="00782A38" w:rsidP="00782A38">
      <w:pPr>
        <w:ind w:right="-7"/>
        <w:jc w:val="both"/>
        <w:rPr>
          <w:rFonts w:cs="Times New Roman"/>
          <w:szCs w:val="20"/>
          <w:lang w:val="en-US"/>
        </w:rPr>
      </w:pPr>
      <w:r w:rsidRPr="00034E84">
        <w:rPr>
          <w:rFonts w:cs="Times New Roman"/>
          <w:szCs w:val="20"/>
          <w:lang w:val="en-US"/>
        </w:rPr>
        <w:t xml:space="preserve">For what concerns the Track4Run application, in this case </w:t>
      </w:r>
      <w:proofErr w:type="spellStart"/>
      <w:r w:rsidRPr="00034E84">
        <w:rPr>
          <w:rFonts w:cs="Times New Roman"/>
          <w:szCs w:val="20"/>
          <w:lang w:val="en-US"/>
        </w:rPr>
        <w:t>TrackMe</w:t>
      </w:r>
      <w:proofErr w:type="spellEnd"/>
      <w:r w:rsidRPr="00034E84">
        <w:rPr>
          <w:rFonts w:cs="Times New Roman"/>
          <w:szCs w:val="20"/>
          <w:lang w:val="en-US"/>
        </w:rPr>
        <w:t xml:space="preserve"> offers a service that can be exploited by an organizer of a run to arrange </w:t>
      </w:r>
      <w:r>
        <w:rPr>
          <w:rFonts w:cs="Times New Roman"/>
          <w:szCs w:val="20"/>
          <w:lang w:val="en-US"/>
        </w:rPr>
        <w:t>the</w:t>
      </w:r>
      <w:r w:rsidRPr="00034E84">
        <w:rPr>
          <w:rFonts w:cs="Times New Roman"/>
          <w:szCs w:val="20"/>
          <w:lang w:val="en-US"/>
        </w:rPr>
        <w:t xml:space="preserve"> run and its path, by the </w:t>
      </w:r>
      <w:r w:rsidRPr="00293710">
        <w:rPr>
          <w:rFonts w:cs="Times New Roman"/>
          <w:szCs w:val="20"/>
          <w:lang w:val="en-US"/>
        </w:rPr>
        <w:t>users willing to participate to</w:t>
      </w:r>
      <w:r w:rsidRPr="00034E84">
        <w:rPr>
          <w:rFonts w:cs="Times New Roman"/>
          <w:szCs w:val="20"/>
          <w:lang w:val="en-US"/>
        </w:rPr>
        <w:t xml:space="preserve"> a run to enroll for the competition </w:t>
      </w:r>
      <w:proofErr w:type="gramStart"/>
      <w:r w:rsidRPr="00034E84">
        <w:rPr>
          <w:rFonts w:cs="Times New Roman"/>
          <w:szCs w:val="20"/>
          <w:lang w:val="en-US"/>
        </w:rPr>
        <w:t xml:space="preserve">and </w:t>
      </w:r>
      <w:r w:rsidRPr="00293710">
        <w:rPr>
          <w:rFonts w:cs="Times New Roman"/>
          <w:szCs w:val="20"/>
          <w:lang w:val="en-US"/>
        </w:rPr>
        <w:t>also</w:t>
      </w:r>
      <w:proofErr w:type="gramEnd"/>
      <w:r w:rsidRPr="00034E84">
        <w:rPr>
          <w:rFonts w:cs="Times New Roman"/>
          <w:szCs w:val="20"/>
          <w:lang w:val="en-US"/>
        </w:rPr>
        <w:t xml:space="preserve"> just to follow the evolution of the run. </w:t>
      </w:r>
      <w:r w:rsidRPr="00202168">
        <w:rPr>
          <w:rFonts w:cs="Times New Roman"/>
          <w:szCs w:val="20"/>
          <w:lang w:val="en-US"/>
        </w:rPr>
        <w:t xml:space="preserve">The system offers the possibility to organize runs </w:t>
      </w:r>
      <w:r>
        <w:rPr>
          <w:rFonts w:cs="Times New Roman"/>
          <w:szCs w:val="20"/>
          <w:lang w:val="en-US"/>
        </w:rPr>
        <w:t>to recognized third parties and to enroll for them to all users.</w:t>
      </w:r>
    </w:p>
    <w:p w:rsidR="00782A38" w:rsidRPr="00782A38" w:rsidRDefault="00782A38" w:rsidP="00782A38">
      <w:pPr>
        <w:tabs>
          <w:tab w:val="left" w:pos="8647"/>
        </w:tabs>
        <w:ind w:right="-7"/>
        <w:jc w:val="both"/>
        <w:rPr>
          <w:rFonts w:cs="Times New Roman"/>
          <w:szCs w:val="20"/>
          <w:lang w:val="en-US"/>
        </w:rPr>
      </w:pPr>
      <w:r>
        <w:rPr>
          <w:rFonts w:cs="Times New Roman"/>
          <w:szCs w:val="20"/>
          <w:lang w:val="en-US"/>
        </w:rPr>
        <w:t>B</w:t>
      </w:r>
      <w:r w:rsidRPr="00034E84">
        <w:rPr>
          <w:rFonts w:cs="Times New Roman"/>
          <w:szCs w:val="20"/>
          <w:lang w:val="en-US"/>
        </w:rPr>
        <w:t xml:space="preserve">oth </w:t>
      </w:r>
      <w:proofErr w:type="spellStart"/>
      <w:r w:rsidRPr="00034E84">
        <w:rPr>
          <w:rFonts w:cs="Times New Roman"/>
          <w:szCs w:val="20"/>
          <w:lang w:val="en-US"/>
        </w:rPr>
        <w:t>AutomatedSOS</w:t>
      </w:r>
      <w:proofErr w:type="spellEnd"/>
      <w:r w:rsidRPr="00034E84">
        <w:rPr>
          <w:rFonts w:cs="Times New Roman"/>
          <w:szCs w:val="20"/>
          <w:lang w:val="en-US"/>
        </w:rPr>
        <w:t xml:space="preserve"> and Track4Run rely on the assumptions made for Data4Help and exploit its features.</w:t>
      </w:r>
    </w:p>
    <w:p w:rsidR="00FE371D" w:rsidRDefault="00FE371D" w:rsidP="00FE371D">
      <w:pPr>
        <w:rPr>
          <w:lang w:val="en-US"/>
        </w:rPr>
      </w:pPr>
    </w:p>
    <w:p w:rsidR="00A63357" w:rsidRDefault="00A63357" w:rsidP="00FE371D">
      <w:pPr>
        <w:rPr>
          <w:lang w:val="en-US"/>
        </w:rPr>
      </w:pPr>
    </w:p>
    <w:p w:rsidR="00A63357" w:rsidRDefault="00A63357" w:rsidP="00FE371D">
      <w:pPr>
        <w:rPr>
          <w:lang w:val="en-US"/>
        </w:rPr>
      </w:pPr>
    </w:p>
    <w:p w:rsidR="00FE371D" w:rsidRPr="00283F54" w:rsidRDefault="00FE371D" w:rsidP="0076578F">
      <w:pPr>
        <w:pStyle w:val="ForIndex2"/>
      </w:pPr>
      <w:bookmarkStart w:id="3" w:name="_Toc532134867"/>
      <w:r w:rsidRPr="00283F54">
        <w:lastRenderedPageBreak/>
        <w:t>1.3 Definitions, acronyms, Abbreviations</w:t>
      </w:r>
      <w:bookmarkEnd w:id="3"/>
    </w:p>
    <w:p w:rsidR="00FE371D" w:rsidRDefault="00FE371D" w:rsidP="0076578F">
      <w:pPr>
        <w:pStyle w:val="ForIndex3"/>
      </w:pPr>
      <w:bookmarkStart w:id="4" w:name="_Toc532134868"/>
      <w:r w:rsidRPr="00283F54">
        <w:t>1.3.1 Definitions</w:t>
      </w:r>
      <w:bookmarkEnd w:id="4"/>
    </w:p>
    <w:p w:rsidR="00782A38" w:rsidRPr="00034E84" w:rsidRDefault="00782A38" w:rsidP="00782A38">
      <w:pPr>
        <w:pStyle w:val="Paragrafoelenco"/>
        <w:numPr>
          <w:ilvl w:val="0"/>
          <w:numId w:val="27"/>
        </w:numPr>
        <w:ind w:right="680"/>
        <w:rPr>
          <w:rFonts w:cs="Times New Roman"/>
          <w:b/>
          <w:szCs w:val="20"/>
          <w:lang w:val="en-US"/>
        </w:rPr>
      </w:pPr>
      <w:r w:rsidRPr="00034E84">
        <w:rPr>
          <w:rFonts w:cs="Times New Roman"/>
          <w:b/>
          <w:szCs w:val="20"/>
          <w:lang w:val="en-US"/>
        </w:rPr>
        <w:t>User</w:t>
      </w:r>
      <w:r>
        <w:rPr>
          <w:rFonts w:cs="Times New Roman"/>
          <w:b/>
          <w:szCs w:val="20"/>
          <w:lang w:val="en-US"/>
        </w:rPr>
        <w:t>:</w:t>
      </w:r>
      <w:r w:rsidRPr="00034E84">
        <w:rPr>
          <w:rFonts w:cs="Times New Roman"/>
          <w:b/>
          <w:szCs w:val="20"/>
          <w:lang w:val="en-US"/>
        </w:rPr>
        <w:t xml:space="preserve"> </w:t>
      </w:r>
      <w:r w:rsidRPr="00034E84">
        <w:rPr>
          <w:rFonts w:cs="Times New Roman"/>
          <w:szCs w:val="20"/>
          <w:lang w:val="en-US"/>
        </w:rPr>
        <w:t xml:space="preserve">the ‘normal’ </w:t>
      </w:r>
      <w:r w:rsidRPr="00293710">
        <w:rPr>
          <w:rFonts w:cs="Times New Roman"/>
          <w:szCs w:val="20"/>
          <w:lang w:val="en-US"/>
        </w:rPr>
        <w:t>customer</w:t>
      </w:r>
      <w:r>
        <w:rPr>
          <w:rFonts w:cs="Times New Roman"/>
          <w:szCs w:val="20"/>
          <w:lang w:val="en-US"/>
        </w:rPr>
        <w:t xml:space="preserve"> </w:t>
      </w:r>
      <w:r w:rsidRPr="00034E84">
        <w:rPr>
          <w:rFonts w:cs="Times New Roman"/>
          <w:szCs w:val="20"/>
          <w:lang w:val="en-US"/>
        </w:rPr>
        <w:t>of the application that exploits the application only to collect his own data or to be monitored for SOS and to enroll for a run or follow its development</w:t>
      </w:r>
      <w:r>
        <w:rPr>
          <w:rFonts w:cs="Times New Roman"/>
          <w:szCs w:val="20"/>
          <w:lang w:val="en-US"/>
        </w:rPr>
        <w:t>;</w:t>
      </w:r>
    </w:p>
    <w:p w:rsidR="00782A38" w:rsidRPr="006427F5" w:rsidRDefault="00782A38" w:rsidP="00782A38">
      <w:pPr>
        <w:pStyle w:val="Paragrafoelenco"/>
        <w:numPr>
          <w:ilvl w:val="0"/>
          <w:numId w:val="27"/>
        </w:numPr>
        <w:ind w:right="680"/>
        <w:rPr>
          <w:rFonts w:cs="Times New Roman"/>
          <w:b/>
          <w:szCs w:val="20"/>
          <w:lang w:val="en-US"/>
        </w:rPr>
      </w:pPr>
      <w:r w:rsidRPr="00034E84">
        <w:rPr>
          <w:rFonts w:cs="Times New Roman"/>
          <w:b/>
          <w:szCs w:val="20"/>
          <w:lang w:val="en-US"/>
        </w:rPr>
        <w:t xml:space="preserve">Third party: </w:t>
      </w:r>
      <w:r w:rsidRPr="00034E84">
        <w:rPr>
          <w:rFonts w:cs="Times New Roman"/>
          <w:szCs w:val="20"/>
          <w:lang w:val="en-US"/>
        </w:rPr>
        <w:t xml:space="preserve">the </w:t>
      </w:r>
      <w:r w:rsidRPr="00293710">
        <w:rPr>
          <w:rFonts w:cs="Times New Roman"/>
          <w:szCs w:val="20"/>
          <w:lang w:val="en-US"/>
        </w:rPr>
        <w:t>customer</w:t>
      </w:r>
      <w:r>
        <w:rPr>
          <w:rFonts w:cs="Times New Roman"/>
          <w:szCs w:val="20"/>
          <w:lang w:val="en-US"/>
        </w:rPr>
        <w:t xml:space="preserve"> </w:t>
      </w:r>
      <w:r w:rsidRPr="00034E84">
        <w:rPr>
          <w:rFonts w:cs="Times New Roman"/>
          <w:szCs w:val="20"/>
          <w:lang w:val="en-US"/>
        </w:rPr>
        <w:t xml:space="preserve">of the application that exploits it to monitor data of </w:t>
      </w:r>
      <w:r>
        <w:rPr>
          <w:rFonts w:cs="Times New Roman"/>
          <w:szCs w:val="20"/>
          <w:lang w:val="en-US"/>
        </w:rPr>
        <w:t>‘normal’</w:t>
      </w:r>
      <w:r w:rsidRPr="00034E84">
        <w:rPr>
          <w:rFonts w:cs="Times New Roman"/>
          <w:szCs w:val="20"/>
          <w:lang w:val="en-US"/>
        </w:rPr>
        <w:t xml:space="preserve"> </w:t>
      </w:r>
      <w:r w:rsidRPr="00293710">
        <w:rPr>
          <w:rFonts w:cs="Times New Roman"/>
          <w:szCs w:val="20"/>
          <w:lang w:val="en-US"/>
        </w:rPr>
        <w:t>customers</w:t>
      </w:r>
      <w:r w:rsidRPr="00034E84">
        <w:rPr>
          <w:rFonts w:cs="Times New Roman"/>
          <w:szCs w:val="20"/>
          <w:lang w:val="en-US"/>
        </w:rPr>
        <w:t>, to provide the SOS service or to organize a run</w:t>
      </w:r>
      <w:r>
        <w:rPr>
          <w:rFonts w:cs="Times New Roman"/>
          <w:szCs w:val="20"/>
          <w:lang w:val="en-US"/>
        </w:rPr>
        <w:t>;</w:t>
      </w:r>
    </w:p>
    <w:p w:rsidR="00782A38" w:rsidRPr="009357BC" w:rsidRDefault="00782A38" w:rsidP="00782A38">
      <w:pPr>
        <w:pStyle w:val="Paragrafoelenco"/>
        <w:numPr>
          <w:ilvl w:val="0"/>
          <w:numId w:val="27"/>
        </w:numPr>
        <w:ind w:right="680"/>
        <w:rPr>
          <w:rFonts w:cs="Times New Roman"/>
          <w:b/>
          <w:szCs w:val="20"/>
          <w:lang w:val="en-US"/>
        </w:rPr>
      </w:pPr>
      <w:r>
        <w:rPr>
          <w:rFonts w:cs="Times New Roman"/>
          <w:b/>
          <w:szCs w:val="20"/>
          <w:lang w:val="en-US"/>
        </w:rPr>
        <w:t xml:space="preserve">Customer: </w:t>
      </w:r>
      <w:r>
        <w:rPr>
          <w:rFonts w:cs="Times New Roman"/>
          <w:szCs w:val="20"/>
          <w:lang w:val="en-US"/>
        </w:rPr>
        <w:t xml:space="preserve">general </w:t>
      </w:r>
      <w:proofErr w:type="spellStart"/>
      <w:r>
        <w:rPr>
          <w:rFonts w:cs="Times New Roman"/>
          <w:szCs w:val="20"/>
          <w:lang w:val="en-US"/>
        </w:rPr>
        <w:t>TrackMe</w:t>
      </w:r>
      <w:proofErr w:type="spellEnd"/>
      <w:r>
        <w:rPr>
          <w:rFonts w:cs="Times New Roman"/>
          <w:szCs w:val="20"/>
          <w:lang w:val="en-US"/>
        </w:rPr>
        <w:t xml:space="preserve"> customer, can be a user or a third party;</w:t>
      </w:r>
    </w:p>
    <w:p w:rsidR="00782A38" w:rsidRDefault="00782A38" w:rsidP="00782A38">
      <w:pPr>
        <w:pStyle w:val="Paragrafoelenco"/>
        <w:numPr>
          <w:ilvl w:val="0"/>
          <w:numId w:val="27"/>
        </w:numPr>
        <w:ind w:right="680"/>
        <w:rPr>
          <w:rFonts w:cs="Times New Roman"/>
          <w:b/>
          <w:szCs w:val="20"/>
          <w:lang w:val="en-US"/>
        </w:rPr>
      </w:pPr>
      <w:r>
        <w:rPr>
          <w:rFonts w:cs="Times New Roman"/>
          <w:b/>
          <w:szCs w:val="20"/>
          <w:lang w:val="en-US"/>
        </w:rPr>
        <w:t xml:space="preserve">Individual Request: </w:t>
      </w:r>
      <w:r>
        <w:rPr>
          <w:rFonts w:cs="Times New Roman"/>
          <w:szCs w:val="20"/>
          <w:lang w:val="en-US"/>
        </w:rPr>
        <w:t>request on some single user’s data made by a third party;</w:t>
      </w:r>
    </w:p>
    <w:p w:rsidR="00782A38" w:rsidRPr="00034E84" w:rsidRDefault="00782A38" w:rsidP="00782A38">
      <w:pPr>
        <w:pStyle w:val="Paragrafoelenco"/>
        <w:numPr>
          <w:ilvl w:val="0"/>
          <w:numId w:val="27"/>
        </w:numPr>
        <w:ind w:right="680"/>
        <w:rPr>
          <w:rFonts w:cs="Times New Roman"/>
          <w:b/>
          <w:szCs w:val="20"/>
          <w:lang w:val="en-US"/>
        </w:rPr>
      </w:pPr>
      <w:r>
        <w:rPr>
          <w:rFonts w:cs="Times New Roman"/>
          <w:b/>
          <w:szCs w:val="20"/>
          <w:lang w:val="en-US"/>
        </w:rPr>
        <w:t xml:space="preserve">Aggregate Request: </w:t>
      </w:r>
      <w:r>
        <w:rPr>
          <w:rFonts w:cs="Times New Roman"/>
          <w:szCs w:val="20"/>
          <w:lang w:val="en-US"/>
        </w:rPr>
        <w:t>request on some users’ grouped data made by a third party.</w:t>
      </w:r>
    </w:p>
    <w:p w:rsidR="00FE371D" w:rsidRDefault="00FE371D" w:rsidP="0076578F">
      <w:pPr>
        <w:pStyle w:val="ForIndex3"/>
      </w:pPr>
      <w:bookmarkStart w:id="5" w:name="_Toc532134869"/>
      <w:r>
        <w:t>1.3.2 Acronyms</w:t>
      </w:r>
      <w:bookmarkEnd w:id="5"/>
    </w:p>
    <w:p w:rsidR="00FE371D" w:rsidRPr="00283F54" w:rsidRDefault="00FE371D" w:rsidP="00FE371D">
      <w:pPr>
        <w:pStyle w:val="Paragrafoelenco"/>
        <w:numPr>
          <w:ilvl w:val="0"/>
          <w:numId w:val="7"/>
        </w:numPr>
        <w:rPr>
          <w:lang w:val="en-US"/>
        </w:rPr>
      </w:pPr>
      <w:r w:rsidRPr="00283F54">
        <w:rPr>
          <w:lang w:val="en-US"/>
        </w:rPr>
        <w:t>API: Application Programming Interface</w:t>
      </w:r>
    </w:p>
    <w:p w:rsidR="00FE371D" w:rsidRPr="00283F54" w:rsidRDefault="00FE371D" w:rsidP="00FE371D">
      <w:pPr>
        <w:pStyle w:val="Paragrafoelenco"/>
        <w:numPr>
          <w:ilvl w:val="0"/>
          <w:numId w:val="7"/>
        </w:numPr>
        <w:rPr>
          <w:lang w:val="en-US"/>
        </w:rPr>
      </w:pPr>
      <w:r w:rsidRPr="00283F54">
        <w:rPr>
          <w:lang w:val="en-US"/>
        </w:rPr>
        <w:t>DD: Design Document</w:t>
      </w:r>
    </w:p>
    <w:p w:rsidR="00FE371D" w:rsidRDefault="00FE371D" w:rsidP="00FE371D">
      <w:pPr>
        <w:pStyle w:val="Paragrafoelenco"/>
        <w:numPr>
          <w:ilvl w:val="0"/>
          <w:numId w:val="7"/>
        </w:numPr>
        <w:rPr>
          <w:lang w:val="en-US"/>
        </w:rPr>
      </w:pPr>
      <w:r w:rsidRPr="00283F54">
        <w:rPr>
          <w:lang w:val="en-US"/>
        </w:rPr>
        <w:t>RASD: Requirements Analysis and Specifications Document</w:t>
      </w:r>
    </w:p>
    <w:p w:rsidR="00782A38" w:rsidRDefault="00782A38" w:rsidP="00FE371D">
      <w:pPr>
        <w:pStyle w:val="Paragrafoelenco"/>
        <w:numPr>
          <w:ilvl w:val="0"/>
          <w:numId w:val="7"/>
        </w:numPr>
        <w:rPr>
          <w:lang w:val="en-US"/>
        </w:rPr>
      </w:pPr>
      <w:r>
        <w:rPr>
          <w:lang w:val="en-US"/>
        </w:rPr>
        <w:t xml:space="preserve">DMZ: </w:t>
      </w:r>
      <w:proofErr w:type="spellStart"/>
      <w:r>
        <w:rPr>
          <w:lang w:val="en-US"/>
        </w:rPr>
        <w:t>De</w:t>
      </w:r>
      <w:r w:rsidR="00C976D5">
        <w:rPr>
          <w:lang w:val="en-US"/>
        </w:rPr>
        <w:t>M</w:t>
      </w:r>
      <w:r>
        <w:rPr>
          <w:lang w:val="en-US"/>
        </w:rPr>
        <w:t>ilitarized</w:t>
      </w:r>
      <w:proofErr w:type="spellEnd"/>
      <w:r>
        <w:rPr>
          <w:lang w:val="en-US"/>
        </w:rPr>
        <w:t xml:space="preserve"> </w:t>
      </w:r>
      <w:r w:rsidR="00C976D5">
        <w:rPr>
          <w:lang w:val="en-US"/>
        </w:rPr>
        <w:t>Z</w:t>
      </w:r>
      <w:r>
        <w:rPr>
          <w:lang w:val="en-US"/>
        </w:rPr>
        <w:t>one</w:t>
      </w:r>
    </w:p>
    <w:p w:rsidR="00C976D5" w:rsidRDefault="00C976D5" w:rsidP="00FE371D">
      <w:pPr>
        <w:pStyle w:val="Paragrafoelenco"/>
        <w:numPr>
          <w:ilvl w:val="0"/>
          <w:numId w:val="7"/>
        </w:numPr>
        <w:rPr>
          <w:lang w:val="en-US"/>
        </w:rPr>
      </w:pPr>
      <w:r>
        <w:rPr>
          <w:lang w:val="en-US"/>
        </w:rPr>
        <w:t>UI: User Interface</w:t>
      </w:r>
    </w:p>
    <w:p w:rsidR="0092641B" w:rsidRDefault="0092641B" w:rsidP="00FE371D">
      <w:pPr>
        <w:pStyle w:val="Paragrafoelenco"/>
        <w:numPr>
          <w:ilvl w:val="0"/>
          <w:numId w:val="7"/>
        </w:numPr>
        <w:rPr>
          <w:lang w:val="en-US"/>
        </w:rPr>
      </w:pPr>
      <w:r>
        <w:rPr>
          <w:lang w:val="en-US"/>
        </w:rPr>
        <w:t xml:space="preserve">HTTP: </w:t>
      </w:r>
      <w:proofErr w:type="spellStart"/>
      <w:r>
        <w:rPr>
          <w:lang w:val="en-US"/>
        </w:rPr>
        <w:t>HyperText</w:t>
      </w:r>
      <w:proofErr w:type="spellEnd"/>
      <w:r>
        <w:rPr>
          <w:lang w:val="en-US"/>
        </w:rPr>
        <w:t xml:space="preserve"> Transfer Protocol</w:t>
      </w:r>
    </w:p>
    <w:p w:rsidR="0092641B" w:rsidRDefault="0092641B" w:rsidP="00FE371D">
      <w:pPr>
        <w:pStyle w:val="Paragrafoelenco"/>
        <w:numPr>
          <w:ilvl w:val="0"/>
          <w:numId w:val="7"/>
        </w:numPr>
        <w:rPr>
          <w:lang w:val="en-US"/>
        </w:rPr>
      </w:pPr>
      <w:r>
        <w:rPr>
          <w:lang w:val="en-US"/>
        </w:rPr>
        <w:t>TSL: Transport Layer Security</w:t>
      </w:r>
    </w:p>
    <w:p w:rsidR="0092641B" w:rsidRDefault="0092641B" w:rsidP="00FE371D">
      <w:pPr>
        <w:pStyle w:val="Paragrafoelenco"/>
        <w:numPr>
          <w:ilvl w:val="0"/>
          <w:numId w:val="7"/>
        </w:numPr>
        <w:rPr>
          <w:lang w:val="en-US"/>
        </w:rPr>
      </w:pPr>
      <w:r>
        <w:rPr>
          <w:lang w:val="en-US"/>
        </w:rPr>
        <w:t>JSON: JavaScript Object Notation</w:t>
      </w:r>
    </w:p>
    <w:p w:rsidR="00AD4DC0" w:rsidRPr="00283F54" w:rsidRDefault="00AD4DC0" w:rsidP="00FE371D">
      <w:pPr>
        <w:pStyle w:val="Paragrafoelenco"/>
        <w:numPr>
          <w:ilvl w:val="0"/>
          <w:numId w:val="7"/>
        </w:numPr>
        <w:rPr>
          <w:lang w:val="en-US"/>
        </w:rPr>
      </w:pPr>
      <w:r>
        <w:rPr>
          <w:lang w:val="en-US"/>
        </w:rPr>
        <w:t>SQL: Structured Query Language</w:t>
      </w:r>
    </w:p>
    <w:p w:rsidR="00FE371D" w:rsidRDefault="00FE371D" w:rsidP="0076578F">
      <w:pPr>
        <w:pStyle w:val="ForIndex3"/>
      </w:pPr>
      <w:bookmarkStart w:id="6" w:name="_Toc532134870"/>
      <w:r>
        <w:t>1.3.3 Abbreviations</w:t>
      </w:r>
      <w:bookmarkEnd w:id="6"/>
    </w:p>
    <w:p w:rsidR="00E93D20" w:rsidRPr="00A63357" w:rsidRDefault="00782A38" w:rsidP="00FE371D">
      <w:pPr>
        <w:pStyle w:val="Paragrafoelenco"/>
        <w:numPr>
          <w:ilvl w:val="0"/>
          <w:numId w:val="29"/>
        </w:numPr>
        <w:ind w:right="680"/>
        <w:rPr>
          <w:rFonts w:cs="Times New Roman"/>
          <w:sz w:val="20"/>
          <w:szCs w:val="20"/>
          <w:lang w:val="en-US"/>
        </w:rPr>
      </w:pPr>
      <w:r w:rsidRPr="00782A38">
        <w:rPr>
          <w:rFonts w:cs="Times New Roman"/>
          <w:szCs w:val="20"/>
          <w:lang w:val="en-US"/>
        </w:rPr>
        <w:t>Rn = nth requirement</w:t>
      </w:r>
    </w:p>
    <w:p w:rsidR="00FE371D" w:rsidRPr="002112F4" w:rsidRDefault="00FE371D" w:rsidP="0076578F">
      <w:pPr>
        <w:pStyle w:val="ForIndex2"/>
      </w:pPr>
      <w:bookmarkStart w:id="7" w:name="_Toc532134871"/>
      <w:r w:rsidRPr="002112F4">
        <w:t>1.4 Revision history</w:t>
      </w:r>
      <w:bookmarkEnd w:id="7"/>
    </w:p>
    <w:p w:rsidR="00FE371D" w:rsidRDefault="00FE371D" w:rsidP="00FE371D">
      <w:pPr>
        <w:pStyle w:val="Paragrafoelenco"/>
        <w:numPr>
          <w:ilvl w:val="0"/>
          <w:numId w:val="8"/>
        </w:numPr>
        <w:ind w:right="680"/>
        <w:rPr>
          <w:rFonts w:cs="Times New Roman"/>
          <w:lang w:val="en-US"/>
        </w:rPr>
      </w:pPr>
      <w:r w:rsidRPr="00C60334">
        <w:rPr>
          <w:rFonts w:cs="Times New Roman"/>
          <w:lang w:val="en-US"/>
        </w:rPr>
        <w:t>V</w:t>
      </w:r>
      <w:r>
        <w:rPr>
          <w:rFonts w:cs="Times New Roman"/>
          <w:lang w:val="en-US"/>
        </w:rPr>
        <w:t xml:space="preserve">ersion </w:t>
      </w:r>
      <w:r w:rsidRPr="00C60334">
        <w:rPr>
          <w:rFonts w:cs="Times New Roman"/>
          <w:lang w:val="en-US"/>
        </w:rPr>
        <w:t>1.0</w:t>
      </w:r>
      <w:r>
        <w:rPr>
          <w:rFonts w:cs="Times New Roman"/>
          <w:lang w:val="en-US"/>
        </w:rPr>
        <w:t xml:space="preserve">:  </w:t>
      </w:r>
    </w:p>
    <w:p w:rsidR="00FE371D" w:rsidRPr="00C60334" w:rsidRDefault="00FE371D" w:rsidP="00FE371D">
      <w:pPr>
        <w:pStyle w:val="Paragrafoelenco"/>
        <w:numPr>
          <w:ilvl w:val="1"/>
          <w:numId w:val="8"/>
        </w:numPr>
        <w:ind w:right="680"/>
        <w:rPr>
          <w:rFonts w:cs="Times New Roman"/>
          <w:lang w:val="en-US"/>
        </w:rPr>
      </w:pPr>
      <w:r>
        <w:rPr>
          <w:rFonts w:cs="Times New Roman"/>
          <w:lang w:val="en-US"/>
        </w:rPr>
        <w:t>First Release</w:t>
      </w:r>
    </w:p>
    <w:p w:rsidR="00FE371D" w:rsidRPr="002112F4" w:rsidRDefault="00FE371D" w:rsidP="0076578F">
      <w:pPr>
        <w:pStyle w:val="ForIndex2"/>
      </w:pPr>
      <w:bookmarkStart w:id="8" w:name="_Toc532134872"/>
      <w:r w:rsidRPr="002112F4">
        <w:t>1.5 Reference documents</w:t>
      </w:r>
      <w:bookmarkEnd w:id="8"/>
    </w:p>
    <w:p w:rsidR="00782A38" w:rsidRPr="00E16CCC" w:rsidRDefault="00782A38" w:rsidP="00782A38">
      <w:pPr>
        <w:pStyle w:val="Paragrafoelenco"/>
        <w:numPr>
          <w:ilvl w:val="0"/>
          <w:numId w:val="30"/>
        </w:numPr>
        <w:ind w:right="680"/>
        <w:rPr>
          <w:rFonts w:cs="Times New Roman"/>
          <w:sz w:val="30"/>
          <w:szCs w:val="30"/>
          <w:lang w:val="en-US"/>
        </w:rPr>
      </w:pPr>
      <w:r>
        <w:rPr>
          <w:rFonts w:cs="Times New Roman"/>
          <w:lang w:val="en-US"/>
        </w:rPr>
        <w:t>Specification document: “</w:t>
      </w:r>
      <w:r w:rsidRPr="00E16CCC">
        <w:rPr>
          <w:rFonts w:cs="Times New Roman"/>
          <w:lang w:val="en-US"/>
        </w:rPr>
        <w:t>Mandatory Project Assignment AY 2018-2019</w:t>
      </w:r>
      <w:r>
        <w:rPr>
          <w:rFonts w:cs="Times New Roman"/>
          <w:lang w:val="en-US"/>
        </w:rPr>
        <w:t>”</w:t>
      </w:r>
    </w:p>
    <w:p w:rsidR="00782A38" w:rsidRPr="00782A38" w:rsidRDefault="00782A38" w:rsidP="00782A38">
      <w:pPr>
        <w:pStyle w:val="Paragrafoelenco"/>
        <w:numPr>
          <w:ilvl w:val="0"/>
          <w:numId w:val="30"/>
        </w:numPr>
        <w:ind w:right="680"/>
        <w:rPr>
          <w:rFonts w:cs="Times New Roman"/>
          <w:lang w:val="en-US"/>
        </w:rPr>
      </w:pPr>
      <w:r w:rsidRPr="00782A38">
        <w:rPr>
          <w:rFonts w:cs="Times New Roman"/>
          <w:lang w:val="en-US"/>
        </w:rPr>
        <w:t>IEEE Standard for Information Technology—Systems Design— Software Design Descriptions</w:t>
      </w:r>
    </w:p>
    <w:p w:rsidR="00A63357" w:rsidRPr="0076578F" w:rsidRDefault="00782A38" w:rsidP="00FE371D">
      <w:pPr>
        <w:pStyle w:val="Paragrafoelenco"/>
        <w:numPr>
          <w:ilvl w:val="0"/>
          <w:numId w:val="30"/>
        </w:numPr>
        <w:ind w:right="680"/>
        <w:rPr>
          <w:rFonts w:cs="Times New Roman"/>
          <w:lang w:val="en-US"/>
        </w:rPr>
      </w:pPr>
      <w:r w:rsidRPr="00E16CCC">
        <w:rPr>
          <w:rFonts w:cs="Times New Roman"/>
          <w:lang w:val="en-US"/>
        </w:rPr>
        <w:t xml:space="preserve">UML diagrams: </w:t>
      </w:r>
      <w:hyperlink r:id="rId9" w:history="1">
        <w:r w:rsidRPr="00E16CCC">
          <w:rPr>
            <w:rStyle w:val="Collegamentoipertestuale"/>
            <w:rFonts w:cs="Times New Roman"/>
            <w:lang w:val="en-US"/>
          </w:rPr>
          <w:t>https://www.uml-diagrams.org/</w:t>
        </w:r>
      </w:hyperlink>
    </w:p>
    <w:p w:rsidR="00FE371D" w:rsidRDefault="00FE371D" w:rsidP="0076578F">
      <w:pPr>
        <w:pStyle w:val="ForIndex2"/>
      </w:pPr>
      <w:bookmarkStart w:id="9" w:name="_Toc532134873"/>
      <w:r>
        <w:lastRenderedPageBreak/>
        <w:t>1.6</w:t>
      </w:r>
      <w:r w:rsidRPr="002272A8">
        <w:t xml:space="preserve"> Document Structure</w:t>
      </w:r>
      <w:bookmarkEnd w:id="9"/>
    </w:p>
    <w:p w:rsidR="00FE371D" w:rsidRDefault="00FE371D" w:rsidP="00FE371D">
      <w:pPr>
        <w:jc w:val="both"/>
        <w:rPr>
          <w:lang w:val="en-US"/>
        </w:rPr>
      </w:pPr>
      <w:r w:rsidRPr="002112F4">
        <w:rPr>
          <w:b/>
          <w:lang w:val="en-US"/>
        </w:rPr>
        <w:t>Chapter 1</w:t>
      </w:r>
      <w:r w:rsidRPr="002112F4">
        <w:rPr>
          <w:lang w:val="en-US"/>
        </w:rPr>
        <w:t xml:space="preserve"> is an introduction to the design document. </w:t>
      </w:r>
      <w:r>
        <w:rPr>
          <w:lang w:val="en-US"/>
        </w:rPr>
        <w:t>Its goal is to explain the purpose of the document and to highlight the differences with the RASD, whilst showing the link between them.</w:t>
      </w:r>
    </w:p>
    <w:p w:rsidR="00FE371D" w:rsidRDefault="00FE371D" w:rsidP="00FE371D">
      <w:pPr>
        <w:jc w:val="both"/>
        <w:rPr>
          <w:lang w:val="en-US"/>
        </w:rPr>
      </w:pPr>
      <w:r w:rsidRPr="002112F4">
        <w:rPr>
          <w:b/>
          <w:lang w:val="en-US"/>
        </w:rPr>
        <w:t>Chapter 2</w:t>
      </w:r>
      <w:r>
        <w:rPr>
          <w:lang w:val="en-US"/>
        </w:rPr>
        <w:t xml:space="preserve"> aims to provide a description of the architecture design of the system</w:t>
      </w:r>
      <w:r w:rsidR="008A0180" w:rsidRPr="00E93D20">
        <w:rPr>
          <w:lang w:val="en-US"/>
        </w:rPr>
        <w:t>, it is the core section of the document</w:t>
      </w:r>
      <w:r>
        <w:rPr>
          <w:lang w:val="en-US"/>
        </w:rPr>
        <w:t>. More precisely, this section is divided in the following parts:</w:t>
      </w:r>
    </w:p>
    <w:p w:rsidR="00FE371D" w:rsidRPr="008A0180" w:rsidRDefault="00FE371D" w:rsidP="008A0180">
      <w:pPr>
        <w:pStyle w:val="Paragrafoelenco"/>
        <w:numPr>
          <w:ilvl w:val="0"/>
          <w:numId w:val="9"/>
        </w:numPr>
        <w:jc w:val="both"/>
        <w:rPr>
          <w:lang w:val="en-US"/>
        </w:rPr>
      </w:pPr>
      <w:r>
        <w:rPr>
          <w:lang w:val="en-US"/>
        </w:rPr>
        <w:t>Overview</w:t>
      </w:r>
      <w:r w:rsidR="008A0180">
        <w:rPr>
          <w:lang w:val="en-US"/>
        </w:rPr>
        <w:t xml:space="preserve">: </w:t>
      </w:r>
      <w:r w:rsidR="008A0180" w:rsidRPr="008A0180">
        <w:rPr>
          <w:lang w:val="en-US"/>
        </w:rPr>
        <w:t>High-level components and their interaction</w:t>
      </w:r>
    </w:p>
    <w:p w:rsidR="00FE371D" w:rsidRDefault="00FE371D" w:rsidP="00FE371D">
      <w:pPr>
        <w:pStyle w:val="Paragrafoelenco"/>
        <w:numPr>
          <w:ilvl w:val="0"/>
          <w:numId w:val="9"/>
        </w:numPr>
        <w:jc w:val="both"/>
        <w:rPr>
          <w:lang w:val="en-US"/>
        </w:rPr>
      </w:pPr>
      <w:r>
        <w:rPr>
          <w:lang w:val="en-US"/>
        </w:rPr>
        <w:t>Component view</w:t>
      </w:r>
    </w:p>
    <w:p w:rsidR="00FE371D" w:rsidRDefault="008A0180" w:rsidP="00FE371D">
      <w:pPr>
        <w:pStyle w:val="Paragrafoelenco"/>
        <w:numPr>
          <w:ilvl w:val="0"/>
          <w:numId w:val="9"/>
        </w:numPr>
        <w:jc w:val="both"/>
        <w:rPr>
          <w:lang w:val="en-US"/>
        </w:rPr>
      </w:pPr>
      <w:r>
        <w:rPr>
          <w:lang w:val="en-US"/>
        </w:rPr>
        <w:t>Deployment</w:t>
      </w:r>
      <w:r w:rsidR="00FE371D">
        <w:rPr>
          <w:lang w:val="en-US"/>
        </w:rPr>
        <w:t xml:space="preserve"> view</w:t>
      </w:r>
    </w:p>
    <w:p w:rsidR="00FE371D" w:rsidRDefault="00FE371D" w:rsidP="00FE371D">
      <w:pPr>
        <w:pStyle w:val="Paragrafoelenco"/>
        <w:numPr>
          <w:ilvl w:val="0"/>
          <w:numId w:val="9"/>
        </w:numPr>
        <w:jc w:val="both"/>
        <w:rPr>
          <w:lang w:val="en-US"/>
        </w:rPr>
      </w:pPr>
      <w:r>
        <w:rPr>
          <w:lang w:val="en-US"/>
        </w:rPr>
        <w:t>Runtime view</w:t>
      </w:r>
    </w:p>
    <w:p w:rsidR="00FE371D" w:rsidRDefault="00FE371D" w:rsidP="00FE371D">
      <w:pPr>
        <w:pStyle w:val="Paragrafoelenco"/>
        <w:numPr>
          <w:ilvl w:val="0"/>
          <w:numId w:val="9"/>
        </w:numPr>
        <w:jc w:val="both"/>
        <w:rPr>
          <w:lang w:val="en-US"/>
        </w:rPr>
      </w:pPr>
      <w:r>
        <w:rPr>
          <w:lang w:val="en-US"/>
        </w:rPr>
        <w:t>Component interfaces</w:t>
      </w:r>
    </w:p>
    <w:p w:rsidR="008A0180" w:rsidRPr="008A0180" w:rsidRDefault="008A0180" w:rsidP="008A0180">
      <w:pPr>
        <w:pStyle w:val="Paragrafoelenco"/>
        <w:numPr>
          <w:ilvl w:val="0"/>
          <w:numId w:val="9"/>
        </w:numPr>
        <w:jc w:val="both"/>
        <w:rPr>
          <w:lang w:val="en-US"/>
        </w:rPr>
      </w:pPr>
      <w:r w:rsidRPr="008A0180">
        <w:rPr>
          <w:lang w:val="en-US"/>
        </w:rPr>
        <w:t xml:space="preserve">Selected architectural styles and patterns </w:t>
      </w:r>
    </w:p>
    <w:p w:rsidR="00FE371D" w:rsidRDefault="00FE371D" w:rsidP="00FE371D">
      <w:pPr>
        <w:pStyle w:val="Paragrafoelenco"/>
        <w:numPr>
          <w:ilvl w:val="0"/>
          <w:numId w:val="9"/>
        </w:numPr>
        <w:jc w:val="both"/>
        <w:rPr>
          <w:lang w:val="en-US"/>
        </w:rPr>
      </w:pPr>
      <w:r>
        <w:rPr>
          <w:lang w:val="en-US"/>
        </w:rPr>
        <w:t>Other design decisions</w:t>
      </w:r>
    </w:p>
    <w:p w:rsidR="00FE371D" w:rsidRPr="00B12F39" w:rsidRDefault="007605A5" w:rsidP="00FE371D">
      <w:pPr>
        <w:jc w:val="both"/>
        <w:rPr>
          <w:lang w:val="en-US"/>
        </w:rPr>
      </w:pPr>
      <w:r>
        <w:rPr>
          <w:b/>
          <w:lang w:val="en-US"/>
        </w:rPr>
        <w:t>Chapter 3</w:t>
      </w:r>
      <w:r w:rsidR="00FE371D">
        <w:rPr>
          <w:lang w:val="en-US"/>
        </w:rPr>
        <w:t xml:space="preserve"> specifies the user interface design. </w:t>
      </w:r>
      <w:proofErr w:type="gramStart"/>
      <w:r w:rsidR="00FE371D">
        <w:rPr>
          <w:lang w:val="en-US"/>
        </w:rPr>
        <w:t>Actually, this</w:t>
      </w:r>
      <w:proofErr w:type="gramEnd"/>
      <w:r w:rsidR="00FE371D">
        <w:rPr>
          <w:lang w:val="en-US"/>
        </w:rPr>
        <w:t xml:space="preserve"> part is already contained in the RASD in the mockups’</w:t>
      </w:r>
      <w:r w:rsidR="00B12F39">
        <w:rPr>
          <w:lang w:val="en-US"/>
        </w:rPr>
        <w:t xml:space="preserve"> </w:t>
      </w:r>
      <w:r w:rsidR="00A63357">
        <w:rPr>
          <w:lang w:val="en-US"/>
        </w:rPr>
        <w:t>section.</w:t>
      </w:r>
    </w:p>
    <w:p w:rsidR="00FE371D" w:rsidRDefault="007605A5" w:rsidP="00FE371D">
      <w:pPr>
        <w:jc w:val="both"/>
        <w:rPr>
          <w:lang w:val="en-US"/>
        </w:rPr>
      </w:pPr>
      <w:r>
        <w:rPr>
          <w:b/>
          <w:lang w:val="en-US"/>
        </w:rPr>
        <w:t>Chapter 4</w:t>
      </w:r>
      <w:r w:rsidR="00FE371D">
        <w:rPr>
          <w:b/>
          <w:lang w:val="en-US"/>
        </w:rPr>
        <w:t xml:space="preserve"> </w:t>
      </w:r>
      <w:r w:rsidR="00FE371D">
        <w:rPr>
          <w:lang w:val="en-US"/>
        </w:rPr>
        <w:t>provides the requirements traceability, namely how the requirements identified in the RASD are linked to the design elements defined in this document.</w:t>
      </w:r>
    </w:p>
    <w:p w:rsidR="00FE371D" w:rsidRDefault="007605A5" w:rsidP="00FE371D">
      <w:pPr>
        <w:jc w:val="both"/>
        <w:rPr>
          <w:lang w:val="en-US"/>
        </w:rPr>
      </w:pPr>
      <w:r>
        <w:rPr>
          <w:b/>
          <w:lang w:val="en-US"/>
        </w:rPr>
        <w:t>Chapter 5</w:t>
      </w:r>
      <w:r w:rsidR="00FE371D">
        <w:rPr>
          <w:lang w:val="en-US"/>
        </w:rPr>
        <w:t xml:space="preserve"> includes the description of the implementation plan, the integration plan and the testing plan, specifying how all these phases are thought to be executed. </w:t>
      </w:r>
    </w:p>
    <w:p w:rsidR="00FE371D" w:rsidRDefault="007605A5" w:rsidP="007605A5">
      <w:pPr>
        <w:jc w:val="both"/>
        <w:rPr>
          <w:lang w:val="en-US"/>
        </w:rPr>
      </w:pPr>
      <w:r>
        <w:rPr>
          <w:b/>
          <w:lang w:val="en-US"/>
        </w:rPr>
        <w:t>Chapter 6</w:t>
      </w:r>
      <w:r w:rsidR="00FE371D">
        <w:rPr>
          <w:lang w:val="en-US"/>
        </w:rPr>
        <w:t xml:space="preserve"> </w:t>
      </w:r>
      <w:r w:rsidR="00FE371D" w:rsidRPr="00034E84">
        <w:rPr>
          <w:lang w:val="en-US"/>
        </w:rPr>
        <w:t>shows the effort which each member of the group spent working on the project.</w:t>
      </w:r>
    </w:p>
    <w:p w:rsidR="00782A38" w:rsidRDefault="00782A38" w:rsidP="007605A5">
      <w:pPr>
        <w:jc w:val="both"/>
        <w:rPr>
          <w:lang w:val="en-US"/>
        </w:rPr>
      </w:pPr>
    </w:p>
    <w:p w:rsidR="00A63357" w:rsidRDefault="00A63357" w:rsidP="007605A5">
      <w:pPr>
        <w:jc w:val="both"/>
        <w:rPr>
          <w:lang w:val="en-US"/>
        </w:rPr>
      </w:pPr>
    </w:p>
    <w:p w:rsidR="00A63357" w:rsidRDefault="00A63357" w:rsidP="007605A5">
      <w:pPr>
        <w:jc w:val="both"/>
        <w:rPr>
          <w:lang w:val="en-US"/>
        </w:rPr>
      </w:pPr>
    </w:p>
    <w:p w:rsidR="00A63357" w:rsidRDefault="00A63357" w:rsidP="007605A5">
      <w:pPr>
        <w:jc w:val="both"/>
        <w:rPr>
          <w:lang w:val="en-US"/>
        </w:rPr>
      </w:pPr>
    </w:p>
    <w:p w:rsidR="00A63357" w:rsidRDefault="00A63357" w:rsidP="007605A5">
      <w:pPr>
        <w:jc w:val="both"/>
        <w:rPr>
          <w:lang w:val="en-US"/>
        </w:rPr>
      </w:pPr>
    </w:p>
    <w:p w:rsidR="00A63357" w:rsidRDefault="00A63357" w:rsidP="007605A5">
      <w:pPr>
        <w:jc w:val="both"/>
        <w:rPr>
          <w:lang w:val="en-US"/>
        </w:rPr>
      </w:pPr>
    </w:p>
    <w:p w:rsidR="0092641B" w:rsidRPr="00FE371D" w:rsidRDefault="0092641B" w:rsidP="007605A5">
      <w:pPr>
        <w:jc w:val="both"/>
        <w:rPr>
          <w:lang w:val="en-US"/>
        </w:rPr>
      </w:pPr>
    </w:p>
    <w:p w:rsidR="00F81C32" w:rsidRPr="00AF2960" w:rsidRDefault="00F81C32" w:rsidP="00AF2960">
      <w:pPr>
        <w:pStyle w:val="ForIndex1"/>
      </w:pPr>
      <w:bookmarkStart w:id="10" w:name="_Toc532134874"/>
      <w:r>
        <w:lastRenderedPageBreak/>
        <w:t>Architectural Design</w:t>
      </w:r>
      <w:bookmarkEnd w:id="10"/>
    </w:p>
    <w:p w:rsidR="00216E12" w:rsidRPr="00802DA4" w:rsidRDefault="00F81C32" w:rsidP="0076578F">
      <w:pPr>
        <w:pStyle w:val="ForIndex2"/>
      </w:pPr>
      <w:bookmarkStart w:id="11" w:name="_Toc532134875"/>
      <w:r>
        <w:t>2</w:t>
      </w:r>
      <w:r w:rsidR="00216E12" w:rsidRPr="00802DA4">
        <w:t xml:space="preserve">.1 </w:t>
      </w:r>
      <w:r>
        <w:t>Overview: High-level components and their interaction</w:t>
      </w:r>
      <w:bookmarkEnd w:id="11"/>
    </w:p>
    <w:p w:rsidR="00810C1C" w:rsidRDefault="00F81C32" w:rsidP="00B17337">
      <w:pPr>
        <w:jc w:val="both"/>
        <w:rPr>
          <w:lang w:val="en-US"/>
        </w:rPr>
      </w:pPr>
      <w:r>
        <w:rPr>
          <w:rFonts w:cs="Times New Roman"/>
          <w:szCs w:val="20"/>
          <w:lang w:val="en-US"/>
        </w:rPr>
        <w:t>T</w:t>
      </w:r>
      <w:r w:rsidR="009D0F38">
        <w:rPr>
          <w:rFonts w:cs="Times New Roman"/>
          <w:szCs w:val="20"/>
          <w:lang w:val="en-US"/>
        </w:rPr>
        <w:t xml:space="preserve">he application to be developed is a </w:t>
      </w:r>
      <w:r w:rsidR="00413789">
        <w:rPr>
          <w:rFonts w:cs="Times New Roman"/>
          <w:szCs w:val="20"/>
          <w:lang w:val="en-US"/>
        </w:rPr>
        <w:t>distributed application and the three logic software layers of Presentation (P) that manages the user interaction with the system, Application (A) that handles the business logic of the application and its functionalities and Data access (D) that manages t</w:t>
      </w:r>
      <w:r w:rsidR="003B43F7">
        <w:rPr>
          <w:rFonts w:cs="Times New Roman"/>
          <w:szCs w:val="20"/>
          <w:lang w:val="en-US"/>
        </w:rPr>
        <w:t>he information</w:t>
      </w:r>
      <w:r w:rsidR="00413789">
        <w:rPr>
          <w:rFonts w:cs="Times New Roman"/>
          <w:szCs w:val="20"/>
          <w:lang w:val="en-US"/>
        </w:rPr>
        <w:t xml:space="preserve"> </w:t>
      </w:r>
      <w:r w:rsidR="00C66DE8">
        <w:rPr>
          <w:rFonts w:cs="Times New Roman"/>
          <w:szCs w:val="20"/>
          <w:lang w:val="en-US"/>
        </w:rPr>
        <w:t xml:space="preserve">with access to the database </w:t>
      </w:r>
      <w:r w:rsidR="00413789">
        <w:rPr>
          <w:rFonts w:cs="Times New Roman"/>
          <w:szCs w:val="20"/>
          <w:lang w:val="en-US"/>
        </w:rPr>
        <w:t>are thought to be divided on three different hardware layers (tiers) that represent a machine (or a group of machines) so that any logic layer has, in principle, its own dedicated hardware</w:t>
      </w:r>
      <w:r w:rsidR="002260FF">
        <w:rPr>
          <w:rFonts w:cs="Times New Roman"/>
          <w:szCs w:val="20"/>
          <w:lang w:val="en-US"/>
        </w:rPr>
        <w:t xml:space="preserve">: we have a so called three-tier architecture. This architecture is thought to guarantee to the system characteristics of scalability and flexibility and to lighten the server side splitting it into two nodes. In particular, the second tier is thought to contain only the business logic to physically separate </w:t>
      </w:r>
      <w:r w:rsidR="00C66DE8">
        <w:rPr>
          <w:rFonts w:cs="Times New Roman"/>
          <w:szCs w:val="20"/>
          <w:lang w:val="en-US"/>
        </w:rPr>
        <w:t>clients</w:t>
      </w:r>
      <w:r w:rsidR="002260FF">
        <w:rPr>
          <w:rFonts w:cs="Times New Roman"/>
          <w:szCs w:val="20"/>
          <w:lang w:val="en-US"/>
        </w:rPr>
        <w:t xml:space="preserve"> and data to guarantee more safety in accessing to data since the system deals with sensitive data</w:t>
      </w:r>
      <w:r w:rsidR="00810C1C">
        <w:rPr>
          <w:lang w:val="en-US"/>
        </w:rPr>
        <w:t xml:space="preserve">. </w:t>
      </w:r>
    </w:p>
    <w:p w:rsidR="000D4E27" w:rsidRDefault="006373D0" w:rsidP="00B17337">
      <w:pPr>
        <w:jc w:val="both"/>
        <w:rPr>
          <w:rFonts w:cs="Times New Roman"/>
          <w:szCs w:val="20"/>
          <w:lang w:val="en-US"/>
        </w:rPr>
      </w:pPr>
      <w:r>
        <w:rPr>
          <w:rFonts w:cs="Times New Roman"/>
          <w:szCs w:val="20"/>
          <w:lang w:val="en-US"/>
        </w:rPr>
        <w:t xml:space="preserve">The </w:t>
      </w:r>
      <w:r w:rsidR="00050745">
        <w:rPr>
          <w:rFonts w:cs="Times New Roman"/>
          <w:szCs w:val="20"/>
          <w:lang w:val="en-US"/>
        </w:rPr>
        <w:t>following image show the high-level architecture of the system without providing any detail</w:t>
      </w:r>
      <w:r w:rsidR="00A63357">
        <w:rPr>
          <w:rFonts w:cs="Times New Roman"/>
          <w:szCs w:val="20"/>
          <w:lang w:val="en-US"/>
        </w:rPr>
        <w:t xml:space="preserve"> through the ArchiMate modeling language that is lighter than the UML language for such a simple representation</w:t>
      </w:r>
      <w:r w:rsidR="00A937ED">
        <w:rPr>
          <w:rFonts w:cs="Times New Roman"/>
          <w:szCs w:val="20"/>
          <w:lang w:val="en-US"/>
        </w:rPr>
        <w:t>.</w:t>
      </w:r>
    </w:p>
    <w:p w:rsidR="00226129" w:rsidRDefault="00106EC4" w:rsidP="00226129">
      <w:pPr>
        <w:keepNext/>
      </w:pPr>
      <w:r>
        <w:rPr>
          <w:noProof/>
          <w:lang w:eastAsia="it-IT"/>
        </w:rPr>
        <w:drawing>
          <wp:inline distT="0" distB="0" distL="0" distR="0">
            <wp:extent cx="6116320" cy="2875280"/>
            <wp:effectExtent l="0" t="0" r="508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igh level architecture (1).png"/>
                    <pic:cNvPicPr/>
                  </pic:nvPicPr>
                  <pic:blipFill>
                    <a:blip r:embed="rId10">
                      <a:extLst>
                        <a:ext uri="{28A0092B-C50C-407E-A947-70E740481C1C}">
                          <a14:useLocalDpi xmlns:a14="http://schemas.microsoft.com/office/drawing/2010/main" val="0"/>
                        </a:ext>
                      </a:extLst>
                    </a:blip>
                    <a:stretch>
                      <a:fillRect/>
                    </a:stretch>
                  </pic:blipFill>
                  <pic:spPr>
                    <a:xfrm>
                      <a:off x="0" y="0"/>
                      <a:ext cx="6116320" cy="2875280"/>
                    </a:xfrm>
                    <a:prstGeom prst="rect">
                      <a:avLst/>
                    </a:prstGeom>
                  </pic:spPr>
                </pic:pic>
              </a:graphicData>
            </a:graphic>
          </wp:inline>
        </w:drawing>
      </w:r>
    </w:p>
    <w:p w:rsidR="00226129" w:rsidRPr="00226129" w:rsidRDefault="00226129" w:rsidP="00226129">
      <w:pPr>
        <w:pStyle w:val="Didascalia"/>
        <w:jc w:val="center"/>
        <w:rPr>
          <w:lang w:val="en-US"/>
        </w:rPr>
      </w:pPr>
      <w:r w:rsidRPr="00750BF7">
        <w:rPr>
          <w:lang w:val="en-US"/>
        </w:rPr>
        <w:t>Figure 1 – High-level</w:t>
      </w:r>
      <w:r w:rsidR="00106EC4">
        <w:rPr>
          <w:lang w:val="en-US"/>
        </w:rPr>
        <w:t xml:space="preserve"> system</w:t>
      </w:r>
      <w:r w:rsidRPr="00750BF7">
        <w:rPr>
          <w:lang w:val="en-US"/>
        </w:rPr>
        <w:t xml:space="preserve"> architecture</w:t>
      </w:r>
    </w:p>
    <w:p w:rsidR="001909A2" w:rsidRDefault="00F713C4" w:rsidP="00B17337">
      <w:pPr>
        <w:jc w:val="both"/>
        <w:rPr>
          <w:rFonts w:cs="Times New Roman"/>
          <w:szCs w:val="20"/>
          <w:lang w:val="en-US"/>
        </w:rPr>
      </w:pPr>
      <w:r>
        <w:rPr>
          <w:rFonts w:cs="Times New Roman"/>
          <w:szCs w:val="20"/>
          <w:lang w:val="en-US"/>
        </w:rPr>
        <w:t>For what concerns the third parties</w:t>
      </w:r>
      <w:r w:rsidR="00226129">
        <w:rPr>
          <w:rFonts w:cs="Times New Roman"/>
          <w:szCs w:val="20"/>
          <w:lang w:val="en-US"/>
        </w:rPr>
        <w:t>,</w:t>
      </w:r>
      <w:r>
        <w:rPr>
          <w:rFonts w:cs="Times New Roman"/>
          <w:szCs w:val="20"/>
          <w:lang w:val="en-US"/>
        </w:rPr>
        <w:t xml:space="preserve"> </w:t>
      </w:r>
      <w:r w:rsidR="00750BF7">
        <w:rPr>
          <w:rFonts w:cs="Times New Roman"/>
          <w:szCs w:val="20"/>
          <w:lang w:val="en-US"/>
        </w:rPr>
        <w:t>they</w:t>
      </w:r>
      <w:r w:rsidR="00050745">
        <w:rPr>
          <w:rFonts w:cs="Times New Roman"/>
          <w:szCs w:val="20"/>
          <w:lang w:val="en-US"/>
        </w:rPr>
        <w:t xml:space="preserve"> can communicate </w:t>
      </w:r>
      <w:r>
        <w:rPr>
          <w:rFonts w:cs="Times New Roman"/>
          <w:szCs w:val="20"/>
          <w:lang w:val="en-US"/>
        </w:rPr>
        <w:t xml:space="preserve">through their devices </w:t>
      </w:r>
      <w:r w:rsidR="00050745">
        <w:rPr>
          <w:rFonts w:cs="Times New Roman"/>
          <w:szCs w:val="20"/>
          <w:lang w:val="en-US"/>
        </w:rPr>
        <w:t xml:space="preserve">with the </w:t>
      </w:r>
      <w:r>
        <w:rPr>
          <w:rFonts w:cs="Times New Roman"/>
          <w:szCs w:val="20"/>
          <w:lang w:val="en-US"/>
        </w:rPr>
        <w:t xml:space="preserve">application level to make queries and to organize competitions with a synchronous message flow (the server implementing the business logic </w:t>
      </w:r>
      <w:proofErr w:type="gramStart"/>
      <w:r>
        <w:rPr>
          <w:rFonts w:cs="Times New Roman"/>
          <w:szCs w:val="20"/>
          <w:lang w:val="en-US"/>
        </w:rPr>
        <w:t>have to</w:t>
      </w:r>
      <w:proofErr w:type="gramEnd"/>
      <w:r>
        <w:rPr>
          <w:rFonts w:cs="Times New Roman"/>
          <w:szCs w:val="20"/>
          <w:lang w:val="en-US"/>
        </w:rPr>
        <w:t xml:space="preserve"> provide an answer). The server of the application level will interact with the customers also when sending notifications (SOS etc.)</w:t>
      </w:r>
      <w:r w:rsidR="001909A2">
        <w:rPr>
          <w:rFonts w:cs="Times New Roman"/>
          <w:szCs w:val="20"/>
          <w:lang w:val="en-US"/>
        </w:rPr>
        <w:t xml:space="preserve"> in an </w:t>
      </w:r>
      <w:r w:rsidR="001909A2">
        <w:rPr>
          <w:rFonts w:cs="Times New Roman"/>
          <w:szCs w:val="20"/>
          <w:lang w:val="en-US"/>
        </w:rPr>
        <w:lastRenderedPageBreak/>
        <w:t>asynchronous way (they don’t wait for an answer)</w:t>
      </w:r>
      <w:r>
        <w:rPr>
          <w:rFonts w:cs="Times New Roman"/>
          <w:szCs w:val="20"/>
          <w:lang w:val="en-US"/>
        </w:rPr>
        <w:t>.</w:t>
      </w:r>
      <w:r w:rsidR="000D4E27">
        <w:rPr>
          <w:rFonts w:cs="Times New Roman"/>
          <w:szCs w:val="20"/>
          <w:lang w:val="en-US"/>
        </w:rPr>
        <w:t xml:space="preserve"> </w:t>
      </w:r>
      <w:r>
        <w:rPr>
          <w:rFonts w:cs="Times New Roman"/>
          <w:szCs w:val="20"/>
          <w:lang w:val="en-US"/>
        </w:rPr>
        <w:t>Instead, for what concerns the users, they interact with the application level providing answers to queries</w:t>
      </w:r>
      <w:r w:rsidR="001909A2">
        <w:rPr>
          <w:rFonts w:cs="Times New Roman"/>
          <w:szCs w:val="20"/>
          <w:lang w:val="en-US"/>
        </w:rPr>
        <w:t xml:space="preserve"> and their data</w:t>
      </w:r>
      <w:r>
        <w:rPr>
          <w:rFonts w:cs="Times New Roman"/>
          <w:szCs w:val="20"/>
          <w:lang w:val="en-US"/>
        </w:rPr>
        <w:t xml:space="preserve"> (asynchronous messages)</w:t>
      </w:r>
      <w:r w:rsidR="001909A2">
        <w:rPr>
          <w:rFonts w:cs="Times New Roman"/>
          <w:szCs w:val="20"/>
          <w:lang w:val="en-US"/>
        </w:rPr>
        <w:t xml:space="preserve"> and to retrieve their data and stats, enroll themselves for competitions or watch them (synchronous messages).</w:t>
      </w:r>
      <w:r w:rsidR="00E8500F">
        <w:rPr>
          <w:rFonts w:cs="Times New Roman"/>
          <w:szCs w:val="20"/>
          <w:lang w:val="en-US"/>
        </w:rPr>
        <w:t xml:space="preserve"> </w:t>
      </w:r>
      <w:r w:rsidR="001909A2">
        <w:rPr>
          <w:rFonts w:cs="Times New Roman"/>
          <w:szCs w:val="20"/>
          <w:lang w:val="en-US"/>
        </w:rPr>
        <w:t>Finally, the server in the application layer communicates synchronously with the database server (data access layer) t</w:t>
      </w:r>
      <w:r w:rsidR="003B43F7">
        <w:rPr>
          <w:rFonts w:cs="Times New Roman"/>
          <w:szCs w:val="20"/>
          <w:lang w:val="en-US"/>
        </w:rPr>
        <w:t xml:space="preserve">o retrieve </w:t>
      </w:r>
      <w:r w:rsidR="005A098B">
        <w:rPr>
          <w:rFonts w:cs="Times New Roman"/>
          <w:szCs w:val="20"/>
          <w:lang w:val="en-US"/>
        </w:rPr>
        <w:t xml:space="preserve">information </w:t>
      </w:r>
      <w:r w:rsidR="003B43F7">
        <w:rPr>
          <w:rFonts w:cs="Times New Roman"/>
          <w:szCs w:val="20"/>
          <w:lang w:val="en-US"/>
        </w:rPr>
        <w:t>or</w:t>
      </w:r>
      <w:r w:rsidR="005A098B">
        <w:rPr>
          <w:rFonts w:cs="Times New Roman"/>
          <w:szCs w:val="20"/>
          <w:lang w:val="en-US"/>
        </w:rPr>
        <w:t xml:space="preserve"> asynchronously to</w:t>
      </w:r>
      <w:r w:rsidR="003B43F7">
        <w:rPr>
          <w:rFonts w:cs="Times New Roman"/>
          <w:szCs w:val="20"/>
          <w:lang w:val="en-US"/>
        </w:rPr>
        <w:t xml:space="preserve"> store information</w:t>
      </w:r>
      <w:r w:rsidR="001909A2">
        <w:rPr>
          <w:rFonts w:cs="Times New Roman"/>
          <w:szCs w:val="20"/>
          <w:lang w:val="en-US"/>
        </w:rPr>
        <w:t xml:space="preserve"> when needed</w:t>
      </w:r>
      <w:r w:rsidR="00750BF7">
        <w:rPr>
          <w:rFonts w:cs="Times New Roman"/>
          <w:szCs w:val="20"/>
          <w:lang w:val="en-US"/>
        </w:rPr>
        <w:t>.</w:t>
      </w:r>
    </w:p>
    <w:p w:rsidR="00191E46" w:rsidRDefault="00191E46" w:rsidP="00B17337">
      <w:pPr>
        <w:jc w:val="both"/>
        <w:rPr>
          <w:rFonts w:cs="Times New Roman"/>
          <w:szCs w:val="20"/>
          <w:lang w:val="en-US"/>
        </w:rPr>
      </w:pPr>
      <w:r>
        <w:rPr>
          <w:rFonts w:cs="Times New Roman"/>
          <w:szCs w:val="20"/>
          <w:lang w:val="en-US"/>
        </w:rPr>
        <w:t xml:space="preserve">To augment the system scalability a scale-out approach is followed: </w:t>
      </w:r>
      <w:r w:rsidR="00E8500F">
        <w:rPr>
          <w:rFonts w:cs="Times New Roman"/>
          <w:szCs w:val="20"/>
          <w:lang w:val="en-US"/>
        </w:rPr>
        <w:t>performances</w:t>
      </w:r>
      <w:r>
        <w:rPr>
          <w:rFonts w:cs="Times New Roman"/>
          <w:szCs w:val="20"/>
          <w:lang w:val="en-US"/>
        </w:rPr>
        <w:t xml:space="preserve"> improvement is obtained through nodes replication. This approach</w:t>
      </w:r>
      <w:r w:rsidR="00E8500F">
        <w:rPr>
          <w:rFonts w:cs="Times New Roman"/>
          <w:szCs w:val="20"/>
          <w:lang w:val="en-US"/>
        </w:rPr>
        <w:t>,</w:t>
      </w:r>
      <w:r w:rsidR="00740E52">
        <w:rPr>
          <w:rFonts w:cs="Times New Roman"/>
          <w:szCs w:val="20"/>
          <w:lang w:val="en-US"/>
        </w:rPr>
        <w:t xml:space="preserve"> that</w:t>
      </w:r>
      <w:r>
        <w:rPr>
          <w:rFonts w:cs="Times New Roman"/>
          <w:szCs w:val="20"/>
          <w:lang w:val="en-US"/>
        </w:rPr>
        <w:t xml:space="preserve"> </w:t>
      </w:r>
      <w:r w:rsidR="00740E52">
        <w:rPr>
          <w:rFonts w:cs="Times New Roman"/>
          <w:szCs w:val="20"/>
          <w:lang w:val="en-US"/>
        </w:rPr>
        <w:t xml:space="preserve">requires the adding of a load-balancing system to distribute the working load among the various nodes, </w:t>
      </w:r>
      <w:r>
        <w:rPr>
          <w:rFonts w:cs="Times New Roman"/>
          <w:szCs w:val="20"/>
          <w:lang w:val="en-US"/>
        </w:rPr>
        <w:t>allows to exploit the downsizing principle that affirms that low-end servers have minor costs of high-end servers for the same computational power. Moreover, cloning</w:t>
      </w:r>
      <w:r w:rsidR="00FA5A1E">
        <w:rPr>
          <w:rFonts w:cs="Times New Roman"/>
          <w:szCs w:val="20"/>
          <w:lang w:val="en-US"/>
        </w:rPr>
        <w:t xml:space="preserve"> with shared disk configuration: clones share the memory disks</w:t>
      </w:r>
      <w:r w:rsidR="006E4240">
        <w:rPr>
          <w:rFonts w:cs="Times New Roman"/>
          <w:szCs w:val="20"/>
          <w:lang w:val="en-US"/>
        </w:rPr>
        <w:t xml:space="preserve"> </w:t>
      </w:r>
      <w:r w:rsidR="00C976D5">
        <w:rPr>
          <w:rFonts w:cs="Times New Roman"/>
          <w:szCs w:val="20"/>
          <w:lang w:val="en-US"/>
        </w:rPr>
        <w:t>(</w:t>
      </w:r>
      <w:r w:rsidR="00C976D5" w:rsidRPr="00C976D5">
        <w:rPr>
          <w:rFonts w:cs="Times New Roman"/>
          <w:szCs w:val="20"/>
          <w:lang w:val="en-US"/>
        </w:rPr>
        <w:t>shared nothing configuration is not convenient since the offered service is very ‘write intensive’ and the same writing should be duplicated with this configuration</w:t>
      </w:r>
      <w:r w:rsidR="00FA5A1E">
        <w:rPr>
          <w:rFonts w:cs="Times New Roman"/>
          <w:szCs w:val="20"/>
          <w:lang w:val="en-US"/>
        </w:rPr>
        <w:t>)</w:t>
      </w:r>
      <w:r>
        <w:rPr>
          <w:rFonts w:cs="Times New Roman"/>
          <w:szCs w:val="20"/>
          <w:lang w:val="en-US"/>
        </w:rPr>
        <w:t xml:space="preserve"> is exploited </w:t>
      </w:r>
      <w:r w:rsidR="00FA5A1E">
        <w:rPr>
          <w:rFonts w:cs="Times New Roman"/>
          <w:szCs w:val="20"/>
          <w:lang w:val="en-US"/>
        </w:rPr>
        <w:t xml:space="preserve">both to distribute computational load and to replicate data for security reasons. So, this technique </w:t>
      </w:r>
      <w:proofErr w:type="gramStart"/>
      <w:r w:rsidR="00FA5A1E">
        <w:rPr>
          <w:rFonts w:cs="Times New Roman"/>
          <w:szCs w:val="20"/>
          <w:lang w:val="en-US"/>
        </w:rPr>
        <w:t>increase</w:t>
      </w:r>
      <w:proofErr w:type="gramEnd"/>
      <w:r w:rsidR="00FA5A1E">
        <w:rPr>
          <w:rFonts w:cs="Times New Roman"/>
          <w:szCs w:val="20"/>
          <w:lang w:val="en-US"/>
        </w:rPr>
        <w:t xml:space="preserve"> both scalability </w:t>
      </w:r>
      <w:r w:rsidR="003B43F7">
        <w:rPr>
          <w:rFonts w:cs="Times New Roman"/>
          <w:szCs w:val="20"/>
          <w:lang w:val="en-US"/>
        </w:rPr>
        <w:t>properties</w:t>
      </w:r>
      <w:r w:rsidR="00FA5A1E">
        <w:rPr>
          <w:rFonts w:cs="Times New Roman"/>
          <w:szCs w:val="20"/>
          <w:lang w:val="en-US"/>
        </w:rPr>
        <w:t xml:space="preserve"> and faults tolerance of the service</w:t>
      </w:r>
      <w:r w:rsidR="0044544B">
        <w:rPr>
          <w:rFonts w:cs="Times New Roman"/>
          <w:szCs w:val="20"/>
          <w:lang w:val="en-US"/>
        </w:rPr>
        <w:t xml:space="preserve"> and is important in particular </w:t>
      </w:r>
      <w:r w:rsidR="00C66DE8">
        <w:rPr>
          <w:rFonts w:cs="Times New Roman"/>
          <w:szCs w:val="20"/>
          <w:lang w:val="en-US"/>
        </w:rPr>
        <w:t>because of</w:t>
      </w:r>
      <w:r w:rsidR="0044544B">
        <w:rPr>
          <w:rFonts w:cs="Times New Roman"/>
          <w:szCs w:val="20"/>
          <w:lang w:val="en-US"/>
        </w:rPr>
        <w:t xml:space="preserve"> the critical service offered through </w:t>
      </w:r>
      <w:proofErr w:type="spellStart"/>
      <w:r w:rsidR="0044544B">
        <w:rPr>
          <w:rFonts w:cs="Times New Roman"/>
          <w:szCs w:val="20"/>
          <w:lang w:val="en-US"/>
        </w:rPr>
        <w:t>AutomatedSOS</w:t>
      </w:r>
      <w:proofErr w:type="spellEnd"/>
      <w:r w:rsidR="0044544B">
        <w:rPr>
          <w:rFonts w:cs="Times New Roman"/>
          <w:szCs w:val="20"/>
          <w:lang w:val="en-US"/>
        </w:rPr>
        <w:t>.</w:t>
      </w:r>
      <w:r w:rsidR="00FA5A1E">
        <w:rPr>
          <w:rFonts w:cs="Times New Roman"/>
          <w:szCs w:val="20"/>
          <w:lang w:val="en-US"/>
        </w:rPr>
        <w:t xml:space="preserve"> Finally, to guarantee an appropriate packets control</w:t>
      </w:r>
      <w:r w:rsidR="006B79DD">
        <w:rPr>
          <w:rFonts w:cs="Times New Roman"/>
          <w:szCs w:val="20"/>
          <w:lang w:val="en-US"/>
        </w:rPr>
        <w:t xml:space="preserve"> that is crucial because of the sensitivity of the treated data</w:t>
      </w:r>
      <w:r w:rsidR="006E4240">
        <w:rPr>
          <w:rFonts w:cs="Times New Roman"/>
          <w:szCs w:val="20"/>
          <w:lang w:val="en-US"/>
        </w:rPr>
        <w:t>,</w:t>
      </w:r>
      <w:r w:rsidR="00FA5A1E">
        <w:rPr>
          <w:rFonts w:cs="Times New Roman"/>
          <w:szCs w:val="20"/>
          <w:lang w:val="en-US"/>
        </w:rPr>
        <w:t xml:space="preserve"> </w:t>
      </w:r>
      <w:r w:rsidR="00BD32D1">
        <w:rPr>
          <w:rFonts w:cs="Times New Roman"/>
          <w:szCs w:val="20"/>
          <w:lang w:val="en-US"/>
        </w:rPr>
        <w:t>firewalls are installed before and after the application tier to create a De</w:t>
      </w:r>
      <w:r w:rsidR="000F2010">
        <w:rPr>
          <w:rFonts w:cs="Times New Roman"/>
          <w:szCs w:val="20"/>
          <w:lang w:val="en-US"/>
        </w:rPr>
        <w:t>m</w:t>
      </w:r>
      <w:r w:rsidR="00BD32D1">
        <w:rPr>
          <w:rFonts w:cs="Times New Roman"/>
          <w:szCs w:val="20"/>
          <w:lang w:val="en-US"/>
        </w:rPr>
        <w:t>ilitarized Zone (DMZ)</w:t>
      </w:r>
      <w:r w:rsidR="00E22761">
        <w:rPr>
          <w:rFonts w:cs="Times New Roman"/>
          <w:szCs w:val="20"/>
          <w:lang w:val="en-US"/>
        </w:rPr>
        <w:t xml:space="preserve"> for the application servers</w:t>
      </w:r>
      <w:r w:rsidR="00BD32D1">
        <w:rPr>
          <w:rFonts w:cs="Times New Roman"/>
          <w:szCs w:val="20"/>
          <w:lang w:val="en-US"/>
        </w:rPr>
        <w:t xml:space="preserve"> so that the external network can access only to the resources exposed in the DMZ.</w:t>
      </w:r>
      <w:r w:rsidR="00E22761">
        <w:rPr>
          <w:rFonts w:cs="Times New Roman"/>
          <w:szCs w:val="20"/>
          <w:lang w:val="en-US"/>
        </w:rPr>
        <w:t xml:space="preserve"> </w:t>
      </w:r>
      <w:r w:rsidR="00B36BB0">
        <w:rPr>
          <w:rFonts w:cs="Times New Roman"/>
          <w:szCs w:val="20"/>
          <w:lang w:val="en-US"/>
        </w:rPr>
        <w:t xml:space="preserve">The web servers don’t guarantee the same security </w:t>
      </w:r>
      <w:proofErr w:type="gramStart"/>
      <w:r w:rsidR="00B36BB0">
        <w:rPr>
          <w:rFonts w:cs="Times New Roman"/>
          <w:szCs w:val="20"/>
          <w:lang w:val="en-US"/>
        </w:rPr>
        <w:t>level</w:t>
      </w:r>
      <w:proofErr w:type="gramEnd"/>
      <w:r w:rsidR="00B36BB0">
        <w:rPr>
          <w:rFonts w:cs="Times New Roman"/>
          <w:szCs w:val="20"/>
          <w:lang w:val="en-US"/>
        </w:rPr>
        <w:t xml:space="preserve"> and this is </w:t>
      </w:r>
      <w:r w:rsidR="002637BB">
        <w:rPr>
          <w:rFonts w:cs="Times New Roman"/>
          <w:szCs w:val="20"/>
          <w:lang w:val="en-US"/>
        </w:rPr>
        <w:t xml:space="preserve">another reason </w:t>
      </w:r>
      <w:r w:rsidR="00B36BB0">
        <w:rPr>
          <w:rFonts w:cs="Times New Roman"/>
          <w:szCs w:val="20"/>
          <w:lang w:val="en-US"/>
        </w:rPr>
        <w:t>why, in general, they forward the requests to the application servers in the DMZ.</w:t>
      </w:r>
      <w:r w:rsidR="005A098B">
        <w:rPr>
          <w:rFonts w:cs="Times New Roman"/>
          <w:szCs w:val="20"/>
          <w:lang w:val="en-US"/>
        </w:rPr>
        <w:t xml:space="preserve"> This level of security is required</w:t>
      </w:r>
      <w:r w:rsidR="00E62EE4">
        <w:rPr>
          <w:rFonts w:cs="Times New Roman"/>
          <w:szCs w:val="20"/>
          <w:lang w:val="en-US"/>
        </w:rPr>
        <w:t>, as mentioned,</w:t>
      </w:r>
      <w:r w:rsidR="005A098B">
        <w:rPr>
          <w:rFonts w:cs="Times New Roman"/>
          <w:szCs w:val="20"/>
          <w:lang w:val="en-US"/>
        </w:rPr>
        <w:t xml:space="preserve"> since the offered service deals with </w:t>
      </w:r>
      <w:r w:rsidR="00094136">
        <w:rPr>
          <w:rFonts w:cs="Times New Roman"/>
          <w:szCs w:val="20"/>
          <w:lang w:val="en-US"/>
        </w:rPr>
        <w:t>sensitive</w:t>
      </w:r>
      <w:r w:rsidR="005A098B">
        <w:rPr>
          <w:rFonts w:cs="Times New Roman"/>
          <w:szCs w:val="20"/>
          <w:lang w:val="en-US"/>
        </w:rPr>
        <w:t xml:space="preserve"> data of the users.</w:t>
      </w:r>
    </w:p>
    <w:p w:rsidR="00750BF7" w:rsidRDefault="00750BF7" w:rsidP="00B17337">
      <w:pPr>
        <w:jc w:val="both"/>
        <w:rPr>
          <w:rFonts w:cs="Times New Roman"/>
          <w:szCs w:val="20"/>
          <w:lang w:val="en-US"/>
        </w:rPr>
      </w:pPr>
      <w:r>
        <w:rPr>
          <w:rFonts w:cs="Times New Roman"/>
          <w:szCs w:val="20"/>
          <w:lang w:val="en-US"/>
        </w:rPr>
        <w:t>A more detailed, but still informal view of the system is provided in the following image.</w:t>
      </w:r>
    </w:p>
    <w:p w:rsidR="00750BF7" w:rsidRDefault="008D56EF" w:rsidP="00C43424">
      <w:pPr>
        <w:rPr>
          <w:rFonts w:cs="Times New Roman"/>
          <w:szCs w:val="20"/>
          <w:lang w:val="en-US"/>
        </w:rPr>
      </w:pPr>
      <w:r>
        <w:rPr>
          <w:noProof/>
          <w:lang w:eastAsia="it-IT"/>
        </w:rPr>
        <w:lastRenderedPageBreak/>
        <mc:AlternateContent>
          <mc:Choice Requires="wps">
            <w:drawing>
              <wp:anchor distT="0" distB="0" distL="114300" distR="114300" simplePos="0" relativeHeight="251664384" behindDoc="0" locked="0" layoutInCell="1" allowOverlap="1" wp14:anchorId="31B861EE" wp14:editId="0991C01B">
                <wp:simplePos x="0" y="0"/>
                <wp:positionH relativeFrom="column">
                  <wp:posOffset>-326390</wp:posOffset>
                </wp:positionH>
                <wp:positionV relativeFrom="paragraph">
                  <wp:posOffset>5217751</wp:posOffset>
                </wp:positionV>
                <wp:extent cx="7002145" cy="635"/>
                <wp:effectExtent l="0" t="0" r="0" b="12065"/>
                <wp:wrapSquare wrapText="bothSides"/>
                <wp:docPr id="8" name="Casella di testo 8"/>
                <wp:cNvGraphicFramePr/>
                <a:graphic xmlns:a="http://schemas.openxmlformats.org/drawingml/2006/main">
                  <a:graphicData uri="http://schemas.microsoft.com/office/word/2010/wordprocessingShape">
                    <wps:wsp>
                      <wps:cNvSpPr txBox="1"/>
                      <wps:spPr>
                        <a:xfrm>
                          <a:off x="0" y="0"/>
                          <a:ext cx="7002145" cy="635"/>
                        </a:xfrm>
                        <a:prstGeom prst="rect">
                          <a:avLst/>
                        </a:prstGeom>
                        <a:solidFill>
                          <a:prstClr val="white"/>
                        </a:solidFill>
                        <a:ln>
                          <a:noFill/>
                        </a:ln>
                      </wps:spPr>
                      <wps:txbx>
                        <w:txbxContent>
                          <w:p w:rsidR="005801B0" w:rsidRPr="00173A91" w:rsidRDefault="005801B0" w:rsidP="0044544B">
                            <w:pPr>
                              <w:pStyle w:val="Didascalia"/>
                              <w:jc w:val="center"/>
                              <w:rPr>
                                <w:rFonts w:cs="Times New Roman"/>
                                <w:noProof/>
                                <w:szCs w:val="20"/>
                                <w:lang w:val="en-US"/>
                              </w:rPr>
                            </w:pPr>
                            <w:r>
                              <w:rPr>
                                <w:rFonts w:cs="Times New Roman"/>
                                <w:noProof/>
                                <w:szCs w:val="20"/>
                                <w:lang w:val="en-US"/>
                              </w:rPr>
                              <w:t>Figure 2 – System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1B861EE" id="_x0000_t202" coordsize="21600,21600" o:spt="202" path="m,l,21600r21600,l21600,xe">
                <v:stroke joinstyle="miter"/>
                <v:path gradientshapeok="t" o:connecttype="rect"/>
              </v:shapetype>
              <v:shape id="Casella di testo 8" o:spid="_x0000_s1026" type="#_x0000_t202" style="position:absolute;margin-left:-25.7pt;margin-top:410.85pt;width:551.3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" stroked="f">
                <v:textbox style="mso-fit-shape-to-text:t" inset="0,0,0,0">
                  <w:txbxContent>
                    <w:p w:rsidR="005801B0" w:rsidRPr="00173A91" w:rsidRDefault="005801B0" w:rsidP="0044544B">
                      <w:pPr>
                        <w:pStyle w:val="Didascalia"/>
                        <w:jc w:val="center"/>
                        <w:rPr>
                          <w:rFonts w:cs="Times New Roman"/>
                          <w:noProof/>
                          <w:szCs w:val="20"/>
                          <w:lang w:val="en-US"/>
                        </w:rPr>
                      </w:pPr>
                      <w:r>
                        <w:rPr>
                          <w:rFonts w:cs="Times New Roman"/>
                          <w:noProof/>
                          <w:szCs w:val="20"/>
                          <w:lang w:val="en-US"/>
                        </w:rPr>
                        <w:t>Figure 2 – System Architecture</w:t>
                      </w:r>
                    </w:p>
                  </w:txbxContent>
                </v:textbox>
                <w10:wrap type="square"/>
              </v:shape>
            </w:pict>
          </mc:Fallback>
        </mc:AlternateContent>
      </w:r>
      <w:r>
        <w:rPr>
          <w:rFonts w:cs="Times New Roman"/>
          <w:noProof/>
          <w:szCs w:val="20"/>
          <w:lang w:eastAsia="it-IT"/>
        </w:rPr>
        <w:drawing>
          <wp:anchor distT="0" distB="0" distL="114300" distR="114300" simplePos="0" relativeHeight="251681792" behindDoc="0" locked="0" layoutInCell="1" allowOverlap="1">
            <wp:simplePos x="0" y="0"/>
            <wp:positionH relativeFrom="margin">
              <wp:posOffset>114418</wp:posOffset>
            </wp:positionH>
            <wp:positionV relativeFrom="margin">
              <wp:posOffset>0</wp:posOffset>
            </wp:positionV>
            <wp:extent cx="6116320" cy="5060950"/>
            <wp:effectExtent l="0" t="0" r="5080" b="6350"/>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rchitecture (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16320" cy="5060950"/>
                    </a:xfrm>
                    <a:prstGeom prst="rect">
                      <a:avLst/>
                    </a:prstGeom>
                  </pic:spPr>
                </pic:pic>
              </a:graphicData>
            </a:graphic>
          </wp:anchor>
        </w:drawing>
      </w:r>
    </w:p>
    <w:p w:rsidR="00A85057" w:rsidRPr="00FE371D" w:rsidRDefault="00A85057" w:rsidP="00B17337">
      <w:pPr>
        <w:jc w:val="both"/>
        <w:rPr>
          <w:rFonts w:cs="Times New Roman"/>
          <w:szCs w:val="20"/>
          <w:lang w:val="en-US"/>
        </w:rPr>
      </w:pPr>
      <w:r w:rsidRPr="00810C1C">
        <w:rPr>
          <w:rFonts w:cs="Times New Roman"/>
          <w:szCs w:val="20"/>
          <w:lang w:val="en-US"/>
        </w:rPr>
        <w:t xml:space="preserve">In the Application tier we have an application server to provide the customers with access to the </w:t>
      </w:r>
      <w:r w:rsidRPr="00C43424">
        <w:rPr>
          <w:rFonts w:cs="Times New Roman"/>
          <w:szCs w:val="20"/>
          <w:lang w:val="en-US"/>
        </w:rPr>
        <w:t>business logic</w:t>
      </w:r>
      <w:r w:rsidRPr="00810C1C">
        <w:rPr>
          <w:rFonts w:cs="Times New Roman"/>
          <w:szCs w:val="20"/>
          <w:lang w:val="en-US"/>
        </w:rPr>
        <w:t xml:space="preserve"> which generates dynamic content (</w:t>
      </w:r>
      <w:r w:rsidR="003B43F7">
        <w:rPr>
          <w:rFonts w:cs="Times New Roman"/>
          <w:szCs w:val="20"/>
          <w:lang w:val="en-US"/>
        </w:rPr>
        <w:t>customable</w:t>
      </w:r>
      <w:r w:rsidRPr="00810C1C">
        <w:rPr>
          <w:rFonts w:cs="Times New Roman"/>
          <w:szCs w:val="20"/>
          <w:lang w:val="en-US"/>
        </w:rPr>
        <w:t>, extensible, interactive and seamless). The</w:t>
      </w:r>
      <w:r>
        <w:rPr>
          <w:rFonts w:cs="Times New Roman"/>
          <w:szCs w:val="20"/>
          <w:lang w:val="en-US"/>
        </w:rPr>
        <w:t xml:space="preserve">n we have a Web server </w:t>
      </w:r>
      <w:r w:rsidR="005A098B">
        <w:rPr>
          <w:rFonts w:cs="Times New Roman"/>
          <w:szCs w:val="20"/>
          <w:lang w:val="en-US"/>
        </w:rPr>
        <w:t>that</w:t>
      </w:r>
      <w:r w:rsidRPr="00810C1C">
        <w:rPr>
          <w:rFonts w:cs="Times New Roman"/>
          <w:szCs w:val="20"/>
          <w:lang w:val="en-US"/>
        </w:rPr>
        <w:t xml:space="preserve"> work</w:t>
      </w:r>
      <w:r w:rsidR="005A098B">
        <w:rPr>
          <w:rFonts w:cs="Times New Roman"/>
          <w:szCs w:val="20"/>
          <w:lang w:val="en-US"/>
        </w:rPr>
        <w:t>s</w:t>
      </w:r>
      <w:r w:rsidRPr="00810C1C">
        <w:rPr>
          <w:rFonts w:cs="Times New Roman"/>
          <w:szCs w:val="20"/>
          <w:lang w:val="en-US"/>
        </w:rPr>
        <w:t xml:space="preserve"> in case of communication with the third part</w:t>
      </w:r>
      <w:r>
        <w:rPr>
          <w:rFonts w:cs="Times New Roman"/>
          <w:szCs w:val="20"/>
          <w:lang w:val="en-US"/>
        </w:rPr>
        <w:t>i</w:t>
      </w:r>
      <w:r w:rsidRPr="00810C1C">
        <w:rPr>
          <w:rFonts w:cs="Times New Roman"/>
          <w:szCs w:val="20"/>
          <w:lang w:val="en-US"/>
        </w:rPr>
        <w:t>es’ web application</w:t>
      </w:r>
      <w:r w:rsidR="002637BB">
        <w:rPr>
          <w:rFonts w:cs="Times New Roman"/>
          <w:szCs w:val="20"/>
          <w:lang w:val="en-US"/>
        </w:rPr>
        <w:t>, but to lighten its load the Web server is not supposed to generate dynamic content</w:t>
      </w:r>
      <w:r>
        <w:rPr>
          <w:rFonts w:cs="Times New Roman"/>
          <w:szCs w:val="20"/>
          <w:lang w:val="en-US"/>
        </w:rPr>
        <w:t xml:space="preserve"> </w:t>
      </w:r>
      <w:r w:rsidR="002637BB">
        <w:rPr>
          <w:rFonts w:cs="Times New Roman"/>
          <w:szCs w:val="20"/>
          <w:lang w:val="en-US"/>
        </w:rPr>
        <w:t xml:space="preserve">through plugins for scripting languages: it will forward the requests to the Application server if that is the case. </w:t>
      </w:r>
      <w:r>
        <w:rPr>
          <w:rFonts w:cs="Times New Roman"/>
          <w:szCs w:val="20"/>
          <w:lang w:val="en-US"/>
        </w:rPr>
        <w:t xml:space="preserve">To fasten </w:t>
      </w:r>
      <w:r w:rsidR="007507B6">
        <w:rPr>
          <w:rFonts w:cs="Times New Roman"/>
          <w:szCs w:val="20"/>
          <w:lang w:val="en-US"/>
        </w:rPr>
        <w:t xml:space="preserve">and lighten </w:t>
      </w:r>
      <w:r>
        <w:rPr>
          <w:rFonts w:cs="Times New Roman"/>
          <w:szCs w:val="20"/>
          <w:lang w:val="en-US"/>
        </w:rPr>
        <w:t>the communication</w:t>
      </w:r>
      <w:r w:rsidR="007507B6">
        <w:rPr>
          <w:rFonts w:cs="Times New Roman"/>
          <w:szCs w:val="20"/>
          <w:lang w:val="en-US"/>
        </w:rPr>
        <w:t xml:space="preserve">, </w:t>
      </w:r>
      <w:r>
        <w:rPr>
          <w:rFonts w:cs="Times New Roman"/>
          <w:szCs w:val="20"/>
          <w:lang w:val="en-US"/>
        </w:rPr>
        <w:t xml:space="preserve">caches are used in front of the </w:t>
      </w:r>
      <w:r w:rsidR="005A098B">
        <w:rPr>
          <w:rFonts w:cs="Times New Roman"/>
          <w:szCs w:val="20"/>
          <w:lang w:val="en-US"/>
        </w:rPr>
        <w:t>Presentation</w:t>
      </w:r>
      <w:r>
        <w:rPr>
          <w:rFonts w:cs="Times New Roman"/>
          <w:szCs w:val="20"/>
          <w:lang w:val="en-US"/>
        </w:rPr>
        <w:t xml:space="preserve"> </w:t>
      </w:r>
      <w:r w:rsidRPr="000904E0">
        <w:rPr>
          <w:rFonts w:cs="Times New Roman"/>
          <w:szCs w:val="20"/>
          <w:lang w:val="en-US"/>
        </w:rPr>
        <w:t>tier</w:t>
      </w:r>
      <w:r>
        <w:rPr>
          <w:rFonts w:cs="Times New Roman"/>
          <w:szCs w:val="20"/>
          <w:lang w:val="en-US"/>
        </w:rPr>
        <w:t xml:space="preserve">: the </w:t>
      </w:r>
      <w:r w:rsidR="00A54BD0">
        <w:rPr>
          <w:rFonts w:cs="Times New Roman"/>
          <w:szCs w:val="20"/>
          <w:lang w:val="en-US"/>
        </w:rPr>
        <w:t xml:space="preserve">cache </w:t>
      </w:r>
      <w:r w:rsidRPr="000904E0">
        <w:rPr>
          <w:rFonts w:cs="Times New Roman"/>
          <w:szCs w:val="20"/>
          <w:lang w:val="en-US"/>
        </w:rPr>
        <w:t>need</w:t>
      </w:r>
      <w:r w:rsidR="007507B6">
        <w:rPr>
          <w:rFonts w:cs="Times New Roman"/>
          <w:szCs w:val="20"/>
          <w:lang w:val="en-US"/>
        </w:rPr>
        <w:t>s</w:t>
      </w:r>
      <w:r w:rsidRPr="000904E0">
        <w:rPr>
          <w:rFonts w:cs="Times New Roman"/>
          <w:szCs w:val="20"/>
          <w:lang w:val="en-US"/>
        </w:rPr>
        <w:t xml:space="preserve"> to have an appropriate knowledge of data that make up the business objects</w:t>
      </w:r>
      <w:r>
        <w:rPr>
          <w:rFonts w:cs="Times New Roman"/>
          <w:szCs w:val="20"/>
          <w:lang w:val="en-US"/>
        </w:rPr>
        <w:t xml:space="preserve"> data, business logic and changes that can transform them at UI level</w:t>
      </w:r>
      <w:r w:rsidR="007507B6">
        <w:rPr>
          <w:rFonts w:cs="Times New Roman"/>
          <w:szCs w:val="20"/>
          <w:lang w:val="en-US"/>
        </w:rPr>
        <w:t xml:space="preserve">: </w:t>
      </w:r>
      <w:r>
        <w:rPr>
          <w:rFonts w:cs="Times New Roman"/>
          <w:szCs w:val="20"/>
          <w:lang w:val="en-US"/>
        </w:rPr>
        <w:t xml:space="preserve">this knowledge is required to invalidate data when needed (some alterations occurred). </w:t>
      </w:r>
      <w:r w:rsidR="005A098B">
        <w:rPr>
          <w:rFonts w:cs="Times New Roman"/>
          <w:szCs w:val="20"/>
          <w:lang w:val="en-US"/>
        </w:rPr>
        <w:t xml:space="preserve">Through the cache mechanism </w:t>
      </w:r>
      <w:r>
        <w:rPr>
          <w:rFonts w:cs="Times New Roman"/>
          <w:szCs w:val="20"/>
          <w:lang w:val="en-US"/>
        </w:rPr>
        <w:t>the users’ mobile app stores part of the users’ data and stats</w:t>
      </w:r>
      <w:r w:rsidR="00FD7C86">
        <w:rPr>
          <w:rFonts w:cs="Times New Roman"/>
          <w:szCs w:val="20"/>
          <w:lang w:val="en-US"/>
        </w:rPr>
        <w:t xml:space="preserve"> </w:t>
      </w:r>
      <w:r>
        <w:rPr>
          <w:rFonts w:cs="Times New Roman"/>
          <w:szCs w:val="20"/>
          <w:lang w:val="en-US"/>
        </w:rPr>
        <w:t xml:space="preserve">(most recent ones and manually inserted ones) </w:t>
      </w:r>
      <w:r>
        <w:rPr>
          <w:rFonts w:cs="Times New Roman"/>
          <w:szCs w:val="20"/>
          <w:lang w:val="en-US"/>
        </w:rPr>
        <w:lastRenderedPageBreak/>
        <w:t>in their dispositive so that they do not even have to be connected to the Internet to consult their data and stats</w:t>
      </w:r>
      <w:r w:rsidR="005A098B">
        <w:rPr>
          <w:rFonts w:cs="Times New Roman"/>
          <w:szCs w:val="20"/>
          <w:lang w:val="en-US"/>
        </w:rPr>
        <w:t xml:space="preserve"> (the same idea holds for the third parties’ web app).</w:t>
      </w:r>
    </w:p>
    <w:p w:rsidR="008C5FE7" w:rsidRDefault="008C5FE7" w:rsidP="00B17337">
      <w:pPr>
        <w:jc w:val="both"/>
        <w:rPr>
          <w:rFonts w:cs="Times New Roman"/>
          <w:szCs w:val="20"/>
          <w:lang w:val="en-US"/>
        </w:rPr>
      </w:pPr>
      <w:r>
        <w:rPr>
          <w:rFonts w:cs="Times New Roman"/>
          <w:szCs w:val="20"/>
          <w:lang w:val="en-US"/>
        </w:rPr>
        <w:t xml:space="preserve">It is worth to note that caches for applications servers can’t be exploited because of node replications: it is not possible to know what have been requested from a certain application server and what from another </w:t>
      </w:r>
      <w:proofErr w:type="gramStart"/>
      <w:r>
        <w:rPr>
          <w:rFonts w:cs="Times New Roman"/>
          <w:szCs w:val="20"/>
          <w:lang w:val="en-US"/>
        </w:rPr>
        <w:t>one</w:t>
      </w:r>
      <w:proofErr w:type="gramEnd"/>
      <w:r>
        <w:rPr>
          <w:rFonts w:cs="Times New Roman"/>
          <w:szCs w:val="20"/>
          <w:lang w:val="en-US"/>
        </w:rPr>
        <w:t xml:space="preserve"> so it is impossible to provide a cache that would prevent them from accessing the database server every time.</w:t>
      </w:r>
    </w:p>
    <w:p w:rsidR="001E4FEB" w:rsidRDefault="001E4FEB" w:rsidP="00B17337">
      <w:pPr>
        <w:jc w:val="both"/>
        <w:rPr>
          <w:rFonts w:cs="Times New Roman"/>
          <w:szCs w:val="20"/>
          <w:lang w:val="en-US"/>
        </w:rPr>
      </w:pPr>
      <w:r>
        <w:rPr>
          <w:rFonts w:cs="Times New Roman"/>
          <w:szCs w:val="20"/>
          <w:lang w:val="en-US"/>
        </w:rPr>
        <w:t>Finally</w:t>
      </w:r>
      <w:r w:rsidR="00E62EE4">
        <w:rPr>
          <w:rFonts w:cs="Times New Roman"/>
          <w:szCs w:val="20"/>
          <w:lang w:val="en-US"/>
        </w:rPr>
        <w:t>,</w:t>
      </w:r>
      <w:r>
        <w:rPr>
          <w:rFonts w:cs="Times New Roman"/>
          <w:szCs w:val="20"/>
          <w:lang w:val="en-US"/>
        </w:rPr>
        <w:t xml:space="preserve"> </w:t>
      </w:r>
      <w:proofErr w:type="spellStart"/>
      <w:r>
        <w:rPr>
          <w:rFonts w:cs="Times New Roman"/>
          <w:szCs w:val="20"/>
          <w:lang w:val="en-US"/>
        </w:rPr>
        <w:t>TrackMe</w:t>
      </w:r>
      <w:proofErr w:type="spellEnd"/>
      <w:r>
        <w:rPr>
          <w:rFonts w:cs="Times New Roman"/>
          <w:szCs w:val="20"/>
          <w:lang w:val="en-US"/>
        </w:rPr>
        <w:t xml:space="preserve"> exploits data mining techniques to exploit the big quantity of data available</w:t>
      </w:r>
      <w:r w:rsidR="00671E7D">
        <w:rPr>
          <w:rFonts w:cs="Times New Roman"/>
          <w:szCs w:val="20"/>
          <w:lang w:val="en-US"/>
        </w:rPr>
        <w:t xml:space="preserve"> and extract from them relevant information and recurrent patterns that can be useful for the third parties that want, for example, find ‘hidden’ information and characteristics about their own clients or, more generally, about certain sets of </w:t>
      </w:r>
      <w:proofErr w:type="spellStart"/>
      <w:r w:rsidR="00671E7D">
        <w:rPr>
          <w:rFonts w:cs="Times New Roman"/>
          <w:szCs w:val="20"/>
          <w:lang w:val="en-US"/>
        </w:rPr>
        <w:t>TrackMe’s</w:t>
      </w:r>
      <w:proofErr w:type="spellEnd"/>
      <w:r w:rsidR="00671E7D">
        <w:rPr>
          <w:rFonts w:cs="Times New Roman"/>
          <w:szCs w:val="20"/>
          <w:lang w:val="en-US"/>
        </w:rPr>
        <w:t xml:space="preserve"> users. This can be obtained through various learning techniques: association rules, classification and clustering.</w:t>
      </w:r>
    </w:p>
    <w:p w:rsidR="00081E38" w:rsidRDefault="00081E38" w:rsidP="00B17337">
      <w:pPr>
        <w:jc w:val="both"/>
        <w:rPr>
          <w:rFonts w:cs="Times New Roman"/>
          <w:szCs w:val="20"/>
          <w:lang w:val="en-US"/>
        </w:rPr>
      </w:pPr>
    </w:p>
    <w:p w:rsidR="00D363ED" w:rsidRDefault="00D363ED" w:rsidP="0076578F">
      <w:pPr>
        <w:pStyle w:val="ForIndex2"/>
      </w:pPr>
      <w:bookmarkStart w:id="12" w:name="_Toc532134876"/>
      <w:r>
        <w:t>2</w:t>
      </w:r>
      <w:r w:rsidRPr="00802DA4">
        <w:t>.</w:t>
      </w:r>
      <w:r>
        <w:t>2 Component View</w:t>
      </w:r>
      <w:bookmarkEnd w:id="12"/>
    </w:p>
    <w:p w:rsidR="007828D6" w:rsidRDefault="001250B6" w:rsidP="00B17337">
      <w:pPr>
        <w:jc w:val="both"/>
        <w:rPr>
          <w:rFonts w:cs="Times New Roman"/>
          <w:szCs w:val="20"/>
          <w:lang w:val="en-US"/>
        </w:rPr>
      </w:pPr>
      <w:r>
        <w:rPr>
          <w:rFonts w:cs="Times New Roman"/>
          <w:szCs w:val="20"/>
          <w:lang w:val="en-US"/>
        </w:rPr>
        <w:t xml:space="preserve">The following diagram </w:t>
      </w:r>
      <w:r w:rsidR="00395AA9">
        <w:rPr>
          <w:rFonts w:cs="Times New Roman"/>
          <w:szCs w:val="20"/>
          <w:lang w:val="en-US"/>
        </w:rPr>
        <w:t>contains all the components (logical or physical ones</w:t>
      </w:r>
      <w:r w:rsidR="00342AE6">
        <w:rPr>
          <w:rFonts w:cs="Times New Roman"/>
          <w:szCs w:val="20"/>
          <w:lang w:val="en-US"/>
        </w:rPr>
        <w:t>, for the sake of simplicity the only physical component represented is the ‘</w:t>
      </w:r>
      <w:proofErr w:type="spellStart"/>
      <w:r w:rsidR="00342AE6">
        <w:rPr>
          <w:rFonts w:cs="Times New Roman"/>
          <w:szCs w:val="20"/>
          <w:lang w:val="en-US"/>
        </w:rPr>
        <w:t>ApplicationServer</w:t>
      </w:r>
      <w:proofErr w:type="spellEnd"/>
      <w:r w:rsidR="00342AE6">
        <w:rPr>
          <w:rFonts w:cs="Times New Roman"/>
          <w:szCs w:val="20"/>
          <w:lang w:val="en-US"/>
        </w:rPr>
        <w:t>’</w:t>
      </w:r>
      <w:r w:rsidR="00395AA9">
        <w:rPr>
          <w:rFonts w:cs="Times New Roman"/>
          <w:szCs w:val="20"/>
          <w:lang w:val="en-US"/>
        </w:rPr>
        <w:t xml:space="preserve">) of the system showing their interactions. The ports that represent the external interface exposed by components are </w:t>
      </w:r>
      <w:r w:rsidR="00672882">
        <w:rPr>
          <w:rFonts w:cs="Times New Roman"/>
          <w:szCs w:val="20"/>
          <w:lang w:val="en-US"/>
        </w:rPr>
        <w:t>shown</w:t>
      </w:r>
      <w:r w:rsidR="00395AA9">
        <w:rPr>
          <w:rFonts w:cs="Times New Roman"/>
          <w:szCs w:val="20"/>
          <w:lang w:val="en-US"/>
        </w:rPr>
        <w:t xml:space="preserve"> only among different subsystem</w:t>
      </w:r>
      <w:r w:rsidR="00357FE4">
        <w:rPr>
          <w:rFonts w:cs="Times New Roman"/>
          <w:szCs w:val="20"/>
          <w:lang w:val="en-US"/>
        </w:rPr>
        <w:t>s</w:t>
      </w:r>
      <w:r w:rsidR="00395AA9">
        <w:rPr>
          <w:rFonts w:cs="Times New Roman"/>
          <w:szCs w:val="20"/>
          <w:lang w:val="en-US"/>
        </w:rPr>
        <w:t xml:space="preserve"> for the sake of simplicity.</w:t>
      </w:r>
    </w:p>
    <w:p w:rsidR="007828D6" w:rsidRDefault="007828D6" w:rsidP="00B17337">
      <w:pPr>
        <w:jc w:val="both"/>
        <w:rPr>
          <w:rFonts w:cs="Times New Roman"/>
          <w:szCs w:val="20"/>
          <w:lang w:val="en-US"/>
        </w:rPr>
      </w:pPr>
      <w:r>
        <w:rPr>
          <w:rFonts w:cs="Times New Roman"/>
          <w:szCs w:val="20"/>
          <w:lang w:val="en-US"/>
        </w:rPr>
        <w:t xml:space="preserve">In the diagram </w:t>
      </w:r>
      <w:proofErr w:type="gramStart"/>
      <w:r>
        <w:rPr>
          <w:rFonts w:cs="Times New Roman"/>
          <w:szCs w:val="20"/>
          <w:lang w:val="en-US"/>
        </w:rPr>
        <w:t>only</w:t>
      </w:r>
      <w:proofErr w:type="gramEnd"/>
      <w:r>
        <w:rPr>
          <w:rFonts w:cs="Times New Roman"/>
          <w:szCs w:val="20"/>
          <w:lang w:val="en-US"/>
        </w:rPr>
        <w:t xml:space="preserve"> the application server subsystem is analyzed in detail because it is the core component of the system: it contains the business logic</w:t>
      </w:r>
      <w:r w:rsidR="00357FE4">
        <w:rPr>
          <w:rFonts w:cs="Times New Roman"/>
          <w:szCs w:val="20"/>
          <w:lang w:val="en-US"/>
        </w:rPr>
        <w:t xml:space="preserve"> (Application layer)</w:t>
      </w:r>
      <w:r>
        <w:rPr>
          <w:rFonts w:cs="Times New Roman"/>
          <w:szCs w:val="20"/>
          <w:lang w:val="en-US"/>
        </w:rPr>
        <w:t xml:space="preserve">. The other components of the </w:t>
      </w:r>
      <w:r w:rsidR="00357FE4">
        <w:rPr>
          <w:rFonts w:cs="Times New Roman"/>
          <w:szCs w:val="20"/>
          <w:lang w:val="en-US"/>
        </w:rPr>
        <w:t>P</w:t>
      </w:r>
      <w:r>
        <w:rPr>
          <w:rFonts w:cs="Times New Roman"/>
          <w:szCs w:val="20"/>
          <w:lang w:val="en-US"/>
        </w:rPr>
        <w:t xml:space="preserve">resentation layer, of the </w:t>
      </w:r>
      <w:r w:rsidR="00357FE4">
        <w:rPr>
          <w:rFonts w:cs="Times New Roman"/>
          <w:szCs w:val="20"/>
          <w:lang w:val="en-US"/>
        </w:rPr>
        <w:t>D</w:t>
      </w:r>
      <w:r>
        <w:rPr>
          <w:rFonts w:cs="Times New Roman"/>
          <w:szCs w:val="20"/>
          <w:lang w:val="en-US"/>
        </w:rPr>
        <w:t>ata access layer and the web server are represented (through their software components only) just to represent their interactions with the application server.</w:t>
      </w:r>
    </w:p>
    <w:p w:rsidR="007828D6" w:rsidRDefault="00C5754B" w:rsidP="00395AA9">
      <w:pPr>
        <w:rPr>
          <w:rFonts w:cs="Times New Roman"/>
          <w:szCs w:val="20"/>
          <w:lang w:val="en-US"/>
        </w:rPr>
      </w:pPr>
      <w:r>
        <w:rPr>
          <w:noProof/>
          <w:lang w:eastAsia="it-IT"/>
        </w:rPr>
        <w:lastRenderedPageBreak/>
        <w:drawing>
          <wp:anchor distT="0" distB="0" distL="114300" distR="114300" simplePos="0" relativeHeight="251682816" behindDoc="0" locked="0" layoutInCell="1" allowOverlap="1">
            <wp:simplePos x="0" y="0"/>
            <wp:positionH relativeFrom="margin">
              <wp:posOffset>-2540</wp:posOffset>
            </wp:positionH>
            <wp:positionV relativeFrom="margin">
              <wp:posOffset>-375592</wp:posOffset>
            </wp:positionV>
            <wp:extent cx="6116320" cy="3935095"/>
            <wp:effectExtent l="0" t="0" r="5080" b="1905"/>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mponent diagram (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16320" cy="3935095"/>
                    </a:xfrm>
                    <a:prstGeom prst="rect">
                      <a:avLst/>
                    </a:prstGeom>
                  </pic:spPr>
                </pic:pic>
              </a:graphicData>
            </a:graphic>
          </wp:anchor>
        </w:drawing>
      </w:r>
      <w:r>
        <w:rPr>
          <w:noProof/>
          <w:lang w:eastAsia="it-IT"/>
        </w:rPr>
        <mc:AlternateContent>
          <mc:Choice Requires="wps">
            <w:drawing>
              <wp:anchor distT="0" distB="0" distL="114300" distR="114300" simplePos="0" relativeHeight="251667456" behindDoc="0" locked="0" layoutInCell="1" allowOverlap="1" wp14:anchorId="2F54AFD1" wp14:editId="5EE9B5B2">
                <wp:simplePos x="0" y="0"/>
                <wp:positionH relativeFrom="column">
                  <wp:posOffset>-2540</wp:posOffset>
                </wp:positionH>
                <wp:positionV relativeFrom="paragraph">
                  <wp:posOffset>3912398</wp:posOffset>
                </wp:positionV>
                <wp:extent cx="6116320" cy="635"/>
                <wp:effectExtent l="0" t="0" r="5080" b="12065"/>
                <wp:wrapSquare wrapText="bothSides"/>
                <wp:docPr id="1" name="Casella di testo 1"/>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rsidR="005801B0" w:rsidRPr="00236B4E" w:rsidRDefault="005801B0" w:rsidP="00981C99">
                            <w:pPr>
                              <w:pStyle w:val="Didascalia"/>
                              <w:jc w:val="center"/>
                              <w:rPr>
                                <w:rFonts w:cs="Times New Roman"/>
                                <w:noProof/>
                                <w:szCs w:val="20"/>
                                <w:lang w:val="en-US"/>
                              </w:rPr>
                            </w:pPr>
                            <w:r>
                              <w:rPr>
                                <w:rFonts w:cs="Times New Roman"/>
                                <w:noProof/>
                                <w:szCs w:val="20"/>
                                <w:lang w:val="en-US"/>
                              </w:rPr>
                              <w:t>Figure 3 – Component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54AFD1" id="Casella di testo 1" o:spid="_x0000_s1027" type="#_x0000_t202" style="position:absolute;margin-left:-.2pt;margin-top:308.05pt;width:481.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" stroked="f">
                <v:textbox style="mso-fit-shape-to-text:t" inset="0,0,0,0">
                  <w:txbxContent>
                    <w:p w:rsidR="005801B0" w:rsidRPr="00236B4E" w:rsidRDefault="005801B0" w:rsidP="00981C99">
                      <w:pPr>
                        <w:pStyle w:val="Didascalia"/>
                        <w:jc w:val="center"/>
                        <w:rPr>
                          <w:rFonts w:cs="Times New Roman"/>
                          <w:noProof/>
                          <w:szCs w:val="20"/>
                          <w:lang w:val="en-US"/>
                        </w:rPr>
                      </w:pPr>
                      <w:r>
                        <w:rPr>
                          <w:rFonts w:cs="Times New Roman"/>
                          <w:noProof/>
                          <w:szCs w:val="20"/>
                          <w:lang w:val="en-US"/>
                        </w:rPr>
                        <w:t>Figure 3 – Component Diagram</w:t>
                      </w:r>
                    </w:p>
                  </w:txbxContent>
                </v:textbox>
                <w10:wrap type="square"/>
              </v:shape>
            </w:pict>
          </mc:Fallback>
        </mc:AlternateContent>
      </w:r>
    </w:p>
    <w:p w:rsidR="007A00F3" w:rsidRDefault="007A00F3" w:rsidP="00B17337">
      <w:pPr>
        <w:jc w:val="both"/>
        <w:rPr>
          <w:rFonts w:cs="Times New Roman"/>
          <w:szCs w:val="20"/>
          <w:lang w:val="en-US"/>
        </w:rPr>
      </w:pPr>
      <w:r>
        <w:rPr>
          <w:rFonts w:cs="Times New Roman"/>
          <w:szCs w:val="20"/>
          <w:lang w:val="en-US"/>
        </w:rPr>
        <w:t>The components’ functions</w:t>
      </w:r>
      <w:r w:rsidR="00D3429C">
        <w:rPr>
          <w:rFonts w:cs="Times New Roman"/>
          <w:szCs w:val="20"/>
          <w:lang w:val="en-US"/>
        </w:rPr>
        <w:t xml:space="preserve"> contained in the </w:t>
      </w:r>
      <w:r w:rsidR="00357FE4">
        <w:rPr>
          <w:rFonts w:cs="Times New Roman"/>
          <w:szCs w:val="20"/>
          <w:lang w:val="en-US"/>
        </w:rPr>
        <w:t>‘</w:t>
      </w:r>
      <w:proofErr w:type="spellStart"/>
      <w:r w:rsidR="00357FE4">
        <w:rPr>
          <w:rFonts w:cs="Times New Roman"/>
          <w:szCs w:val="20"/>
          <w:lang w:val="en-US"/>
        </w:rPr>
        <w:t>ApplicationServer</w:t>
      </w:r>
      <w:proofErr w:type="spellEnd"/>
      <w:r w:rsidR="00357FE4">
        <w:rPr>
          <w:rFonts w:cs="Times New Roman"/>
          <w:szCs w:val="20"/>
          <w:lang w:val="en-US"/>
        </w:rPr>
        <w:t>’</w:t>
      </w:r>
      <w:r>
        <w:rPr>
          <w:rFonts w:cs="Times New Roman"/>
          <w:szCs w:val="20"/>
          <w:lang w:val="en-US"/>
        </w:rPr>
        <w:t xml:space="preserve"> are described in the following:</w:t>
      </w:r>
    </w:p>
    <w:p w:rsidR="00DE68DC" w:rsidRDefault="007A00F3" w:rsidP="00B17337">
      <w:pPr>
        <w:pStyle w:val="Paragrafoelenco"/>
        <w:numPr>
          <w:ilvl w:val="0"/>
          <w:numId w:val="4"/>
        </w:numPr>
        <w:jc w:val="both"/>
        <w:rPr>
          <w:rFonts w:cs="Times New Roman"/>
          <w:szCs w:val="20"/>
          <w:lang w:val="en-US"/>
        </w:rPr>
      </w:pPr>
      <w:r w:rsidRPr="00E27644">
        <w:rPr>
          <w:rFonts w:cs="Times New Roman"/>
          <w:b/>
          <w:szCs w:val="20"/>
          <w:lang w:val="en-US"/>
        </w:rPr>
        <w:t>Router</w:t>
      </w:r>
      <w:r>
        <w:rPr>
          <w:rFonts w:cs="Times New Roman"/>
          <w:szCs w:val="20"/>
          <w:lang w:val="en-US"/>
        </w:rPr>
        <w:t xml:space="preserve">: </w:t>
      </w:r>
      <w:r w:rsidR="0093633F">
        <w:rPr>
          <w:rFonts w:cs="Times New Roman"/>
          <w:szCs w:val="20"/>
          <w:lang w:val="en-US"/>
        </w:rPr>
        <w:t>it manages all the ‘messages’ and all the function</w:t>
      </w:r>
      <w:r w:rsidR="00357FE4">
        <w:rPr>
          <w:rFonts w:cs="Times New Roman"/>
          <w:szCs w:val="20"/>
          <w:lang w:val="en-US"/>
        </w:rPr>
        <w:t xml:space="preserve"> </w:t>
      </w:r>
      <w:r w:rsidR="0093633F">
        <w:rPr>
          <w:rFonts w:cs="Times New Roman"/>
          <w:szCs w:val="20"/>
          <w:lang w:val="en-US"/>
        </w:rPr>
        <w:t xml:space="preserve">call coming from the other subsystems to </w:t>
      </w:r>
      <w:r w:rsidR="00844648">
        <w:rPr>
          <w:rFonts w:cs="Times New Roman"/>
          <w:szCs w:val="20"/>
          <w:lang w:val="en-US"/>
        </w:rPr>
        <w:t>pass the data to the correct component and eventually call the right method/function on it.</w:t>
      </w:r>
      <w:r w:rsidR="00753E3A">
        <w:rPr>
          <w:rFonts w:cs="Times New Roman"/>
          <w:szCs w:val="20"/>
          <w:lang w:val="en-US"/>
        </w:rPr>
        <w:t xml:space="preserve"> The router is partitioned according to the type of component it </w:t>
      </w:r>
      <w:proofErr w:type="gramStart"/>
      <w:r w:rsidR="00753E3A">
        <w:rPr>
          <w:rFonts w:cs="Times New Roman"/>
          <w:szCs w:val="20"/>
          <w:lang w:val="en-US"/>
        </w:rPr>
        <w:t>has to</w:t>
      </w:r>
      <w:proofErr w:type="gramEnd"/>
      <w:r w:rsidR="00753E3A">
        <w:rPr>
          <w:rFonts w:cs="Times New Roman"/>
          <w:szCs w:val="20"/>
          <w:lang w:val="en-US"/>
        </w:rPr>
        <w:t xml:space="preserve"> interact with because the functionalities offered are quite different among them. The </w:t>
      </w:r>
      <w:proofErr w:type="spellStart"/>
      <w:r w:rsidR="00753E3A" w:rsidRPr="00753E3A">
        <w:rPr>
          <w:rFonts w:cs="Times New Roman"/>
          <w:b/>
          <w:szCs w:val="20"/>
          <w:lang w:val="en-US"/>
        </w:rPr>
        <w:t>MobileAppRouter</w:t>
      </w:r>
      <w:proofErr w:type="spellEnd"/>
      <w:r w:rsidR="00753E3A">
        <w:rPr>
          <w:rFonts w:cs="Times New Roman"/>
          <w:b/>
          <w:szCs w:val="20"/>
          <w:lang w:val="en-US"/>
        </w:rPr>
        <w:t xml:space="preserve"> </w:t>
      </w:r>
      <w:r w:rsidR="00753E3A">
        <w:rPr>
          <w:rFonts w:cs="Times New Roman"/>
          <w:szCs w:val="20"/>
          <w:lang w:val="en-US"/>
        </w:rPr>
        <w:t xml:space="preserve">handles the interaction with the users’ </w:t>
      </w:r>
      <w:r w:rsidR="00357FE4">
        <w:rPr>
          <w:rFonts w:cs="Times New Roman"/>
          <w:szCs w:val="20"/>
          <w:lang w:val="en-US"/>
        </w:rPr>
        <w:t>mobile</w:t>
      </w:r>
      <w:r w:rsidR="00753E3A">
        <w:rPr>
          <w:rFonts w:cs="Times New Roman"/>
          <w:szCs w:val="20"/>
          <w:lang w:val="en-US"/>
        </w:rPr>
        <w:t xml:space="preserve"> app: it allows them to sign up, to login, to consult their own data and stats and to watch or enroll for a run.</w:t>
      </w:r>
      <w:r w:rsidR="00961629">
        <w:rPr>
          <w:rFonts w:cs="Times New Roman"/>
          <w:szCs w:val="20"/>
          <w:lang w:val="en-US"/>
        </w:rPr>
        <w:t xml:space="preserve"> This component also </w:t>
      </w:r>
      <w:proofErr w:type="gramStart"/>
      <w:r w:rsidR="00961629">
        <w:rPr>
          <w:rFonts w:cs="Times New Roman"/>
          <w:szCs w:val="20"/>
          <w:lang w:val="en-US"/>
        </w:rPr>
        <w:t>forward</w:t>
      </w:r>
      <w:proofErr w:type="gramEnd"/>
      <w:r w:rsidR="00961629">
        <w:rPr>
          <w:rFonts w:cs="Times New Roman"/>
          <w:szCs w:val="20"/>
          <w:lang w:val="en-US"/>
        </w:rPr>
        <w:t xml:space="preserve"> the received data (all the data among the required ones that a smartphone is able to collect) to the ‘</w:t>
      </w:r>
      <w:proofErr w:type="spellStart"/>
      <w:r w:rsidR="00961629">
        <w:rPr>
          <w:rFonts w:cs="Times New Roman"/>
          <w:szCs w:val="20"/>
          <w:lang w:val="en-US"/>
        </w:rPr>
        <w:t>DataCollectionManager</w:t>
      </w:r>
      <w:proofErr w:type="spellEnd"/>
      <w:r w:rsidR="00961629">
        <w:rPr>
          <w:rFonts w:cs="Times New Roman"/>
          <w:szCs w:val="20"/>
          <w:lang w:val="en-US"/>
        </w:rPr>
        <w:t>’</w:t>
      </w:r>
      <w:r w:rsidR="00753E3A">
        <w:rPr>
          <w:rFonts w:cs="Times New Roman"/>
          <w:szCs w:val="20"/>
          <w:lang w:val="en-US"/>
        </w:rPr>
        <w:t xml:space="preserve"> </w:t>
      </w:r>
      <w:r w:rsidR="00961629">
        <w:rPr>
          <w:rFonts w:cs="Times New Roman"/>
          <w:szCs w:val="20"/>
          <w:lang w:val="en-US"/>
        </w:rPr>
        <w:t xml:space="preserve">in the case that the smartwatch is turned off. </w:t>
      </w:r>
      <w:r w:rsidR="00753E3A">
        <w:rPr>
          <w:rFonts w:cs="Times New Roman"/>
          <w:szCs w:val="20"/>
          <w:lang w:val="en-US"/>
        </w:rPr>
        <w:t xml:space="preserve">The </w:t>
      </w:r>
      <w:proofErr w:type="spellStart"/>
      <w:r w:rsidR="00753E3A">
        <w:rPr>
          <w:rFonts w:cs="Times New Roman"/>
          <w:b/>
          <w:szCs w:val="20"/>
          <w:lang w:val="en-US"/>
        </w:rPr>
        <w:t>SmartwatchAppRouter</w:t>
      </w:r>
      <w:proofErr w:type="spellEnd"/>
      <w:r w:rsidR="00753E3A">
        <w:rPr>
          <w:rFonts w:cs="Times New Roman"/>
          <w:b/>
          <w:szCs w:val="20"/>
          <w:lang w:val="en-US"/>
        </w:rPr>
        <w:t xml:space="preserve"> </w:t>
      </w:r>
      <w:r w:rsidR="00753E3A">
        <w:rPr>
          <w:rFonts w:cs="Times New Roman"/>
          <w:szCs w:val="20"/>
          <w:lang w:val="en-US"/>
        </w:rPr>
        <w:t>is indeed concerned with messages coming from the users’ smartwatches</w:t>
      </w:r>
      <w:r w:rsidR="00961629">
        <w:rPr>
          <w:rFonts w:cs="Times New Roman"/>
          <w:szCs w:val="20"/>
          <w:lang w:val="en-US"/>
        </w:rPr>
        <w:t xml:space="preserve"> (by default data are collected only through them unless the device is turned off)</w:t>
      </w:r>
      <w:r w:rsidR="00753E3A">
        <w:rPr>
          <w:rFonts w:cs="Times New Roman"/>
          <w:szCs w:val="20"/>
          <w:lang w:val="en-US"/>
        </w:rPr>
        <w:t xml:space="preserve">: it </w:t>
      </w:r>
      <w:proofErr w:type="gramStart"/>
      <w:r w:rsidR="00753E3A">
        <w:rPr>
          <w:rFonts w:cs="Times New Roman"/>
          <w:szCs w:val="20"/>
          <w:lang w:val="en-US"/>
        </w:rPr>
        <w:t>has to</w:t>
      </w:r>
      <w:proofErr w:type="gramEnd"/>
      <w:r w:rsidR="00753E3A">
        <w:rPr>
          <w:rFonts w:cs="Times New Roman"/>
          <w:szCs w:val="20"/>
          <w:lang w:val="en-US"/>
        </w:rPr>
        <w:t xml:space="preserve"> forward the received data to the ‘</w:t>
      </w:r>
      <w:proofErr w:type="spellStart"/>
      <w:r w:rsidR="00753E3A">
        <w:rPr>
          <w:rFonts w:cs="Times New Roman"/>
          <w:szCs w:val="20"/>
          <w:lang w:val="en-US"/>
        </w:rPr>
        <w:t>DataCollectionManager</w:t>
      </w:r>
      <w:proofErr w:type="spellEnd"/>
      <w:r w:rsidR="00753E3A">
        <w:rPr>
          <w:rFonts w:cs="Times New Roman"/>
          <w:szCs w:val="20"/>
          <w:lang w:val="en-US"/>
        </w:rPr>
        <w:t>’ and to forward the SOS call in case of emergency to the ‘</w:t>
      </w:r>
      <w:proofErr w:type="spellStart"/>
      <w:r w:rsidR="00753E3A">
        <w:rPr>
          <w:rFonts w:cs="Times New Roman"/>
          <w:szCs w:val="20"/>
          <w:lang w:val="en-US"/>
        </w:rPr>
        <w:t>SOSManager</w:t>
      </w:r>
      <w:proofErr w:type="spellEnd"/>
      <w:r w:rsidR="00753E3A">
        <w:rPr>
          <w:rFonts w:cs="Times New Roman"/>
          <w:szCs w:val="20"/>
          <w:lang w:val="en-US"/>
        </w:rPr>
        <w:t xml:space="preserve">’. </w:t>
      </w:r>
      <w:proofErr w:type="gramStart"/>
      <w:r w:rsidR="00753E3A">
        <w:rPr>
          <w:rFonts w:cs="Times New Roman"/>
          <w:szCs w:val="20"/>
          <w:lang w:val="en-US"/>
        </w:rPr>
        <w:t>Finally</w:t>
      </w:r>
      <w:proofErr w:type="gramEnd"/>
      <w:r w:rsidR="00753E3A">
        <w:rPr>
          <w:rFonts w:cs="Times New Roman"/>
          <w:szCs w:val="20"/>
          <w:lang w:val="en-US"/>
        </w:rPr>
        <w:t xml:space="preserve"> the </w:t>
      </w:r>
      <w:proofErr w:type="spellStart"/>
      <w:r w:rsidR="00753E3A">
        <w:rPr>
          <w:rFonts w:cs="Times New Roman"/>
          <w:b/>
          <w:szCs w:val="20"/>
          <w:lang w:val="en-US"/>
        </w:rPr>
        <w:t>WebAppRouter</w:t>
      </w:r>
      <w:proofErr w:type="spellEnd"/>
      <w:r w:rsidR="00753E3A">
        <w:rPr>
          <w:rFonts w:cs="Times New Roman"/>
          <w:b/>
          <w:szCs w:val="20"/>
          <w:lang w:val="en-US"/>
        </w:rPr>
        <w:t xml:space="preserve"> </w:t>
      </w:r>
      <w:r w:rsidR="00753E3A">
        <w:rPr>
          <w:rFonts w:cs="Times New Roman"/>
          <w:szCs w:val="20"/>
          <w:lang w:val="en-US"/>
        </w:rPr>
        <w:t xml:space="preserve">offers the interface for the interaction with third parties’ web application: </w:t>
      </w:r>
      <w:r w:rsidR="004174A8">
        <w:rPr>
          <w:rFonts w:cs="Times New Roman"/>
          <w:szCs w:val="20"/>
          <w:lang w:val="en-US"/>
        </w:rPr>
        <w:t xml:space="preserve">it must forward to the appropriate components the login and sign up data, the individual and aggregate requests, the subscription requests and the data </w:t>
      </w:r>
      <w:r w:rsidR="004174A8">
        <w:rPr>
          <w:rFonts w:cs="Times New Roman"/>
          <w:szCs w:val="20"/>
          <w:lang w:val="en-US"/>
        </w:rPr>
        <w:lastRenderedPageBreak/>
        <w:t xml:space="preserve">concerning the organization of a run. </w:t>
      </w:r>
      <w:r w:rsidR="00217248">
        <w:rPr>
          <w:rFonts w:cs="Times New Roman"/>
          <w:szCs w:val="20"/>
          <w:lang w:val="en-US"/>
        </w:rPr>
        <w:t xml:space="preserve">A more detailed view of the Router component </w:t>
      </w:r>
      <w:r w:rsidR="009D6178">
        <w:rPr>
          <w:rFonts w:cs="Times New Roman"/>
          <w:noProof/>
          <w:szCs w:val="20"/>
          <w:lang w:eastAsia="it-IT"/>
        </w:rPr>
        <w:drawing>
          <wp:anchor distT="0" distB="0" distL="114300" distR="114300" simplePos="0" relativeHeight="251676672" behindDoc="0" locked="0" layoutInCell="1" allowOverlap="1">
            <wp:simplePos x="0" y="0"/>
            <wp:positionH relativeFrom="column">
              <wp:posOffset>1764665</wp:posOffset>
            </wp:positionH>
            <wp:positionV relativeFrom="paragraph">
              <wp:posOffset>952237</wp:posOffset>
            </wp:positionV>
            <wp:extent cx="2838450" cy="3105150"/>
            <wp:effectExtent l="0" t="0" r="6350" b="6350"/>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outerZoom.png"/>
                    <pic:cNvPicPr/>
                  </pic:nvPicPr>
                  <pic:blipFill>
                    <a:blip r:embed="rId13">
                      <a:extLst>
                        <a:ext uri="{28A0092B-C50C-407E-A947-70E740481C1C}">
                          <a14:useLocalDpi xmlns:a14="http://schemas.microsoft.com/office/drawing/2010/main" val="0"/>
                        </a:ext>
                      </a:extLst>
                    </a:blip>
                    <a:stretch>
                      <a:fillRect/>
                    </a:stretch>
                  </pic:blipFill>
                  <pic:spPr>
                    <a:xfrm>
                      <a:off x="0" y="0"/>
                      <a:ext cx="2838450" cy="3105150"/>
                    </a:xfrm>
                    <a:prstGeom prst="rect">
                      <a:avLst/>
                    </a:prstGeom>
                  </pic:spPr>
                </pic:pic>
              </a:graphicData>
            </a:graphic>
            <wp14:sizeRelH relativeFrom="margin">
              <wp14:pctWidth>0</wp14:pctWidth>
            </wp14:sizeRelH>
            <wp14:sizeRelV relativeFrom="margin">
              <wp14:pctHeight>0</wp14:pctHeight>
            </wp14:sizeRelV>
          </wp:anchor>
        </w:drawing>
      </w:r>
      <w:r w:rsidR="00217248">
        <w:rPr>
          <w:rFonts w:cs="Times New Roman"/>
          <w:szCs w:val="20"/>
          <w:lang w:val="en-US"/>
        </w:rPr>
        <w:t xml:space="preserve">to show </w:t>
      </w:r>
      <w:r w:rsidR="00357FE4">
        <w:rPr>
          <w:rFonts w:cs="Times New Roman"/>
          <w:szCs w:val="20"/>
          <w:lang w:val="en-US"/>
        </w:rPr>
        <w:t xml:space="preserve">the described partitioning </w:t>
      </w:r>
      <w:r w:rsidR="00217248">
        <w:rPr>
          <w:rFonts w:cs="Times New Roman"/>
          <w:szCs w:val="20"/>
          <w:lang w:val="en-US"/>
        </w:rPr>
        <w:t>is provided below.</w:t>
      </w:r>
    </w:p>
    <w:p w:rsidR="009D6178" w:rsidRDefault="009D6178" w:rsidP="009D6178">
      <w:pPr>
        <w:pStyle w:val="Paragrafoelenco"/>
        <w:ind w:left="776"/>
        <w:rPr>
          <w:rFonts w:cs="Times New Roman"/>
          <w:szCs w:val="20"/>
          <w:lang w:val="en-US"/>
        </w:rPr>
      </w:pPr>
    </w:p>
    <w:p w:rsidR="009D6178" w:rsidRDefault="00C5754B" w:rsidP="009D6178">
      <w:pPr>
        <w:pStyle w:val="Paragrafoelenco"/>
        <w:ind w:left="776"/>
        <w:rPr>
          <w:rFonts w:cs="Times New Roman"/>
          <w:szCs w:val="20"/>
          <w:lang w:val="en-US"/>
        </w:rPr>
      </w:pPr>
      <w:r>
        <w:rPr>
          <w:noProof/>
          <w:lang w:eastAsia="it-IT"/>
        </w:rPr>
        <mc:AlternateContent>
          <mc:Choice Requires="wps">
            <w:drawing>
              <wp:anchor distT="0" distB="0" distL="114300" distR="114300" simplePos="0" relativeHeight="251678720" behindDoc="0" locked="0" layoutInCell="1" allowOverlap="1" wp14:anchorId="07213277" wp14:editId="1F99BABA">
                <wp:simplePos x="0" y="0"/>
                <wp:positionH relativeFrom="column">
                  <wp:posOffset>1438910</wp:posOffset>
                </wp:positionH>
                <wp:positionV relativeFrom="paragraph">
                  <wp:posOffset>3489325</wp:posOffset>
                </wp:positionV>
                <wp:extent cx="3840480" cy="635"/>
                <wp:effectExtent l="0" t="0" r="0" b="0"/>
                <wp:wrapTopAndBottom/>
                <wp:docPr id="12" name="Casella di testo 12"/>
                <wp:cNvGraphicFramePr/>
                <a:graphic xmlns:a="http://schemas.openxmlformats.org/drawingml/2006/main">
                  <a:graphicData uri="http://schemas.microsoft.com/office/word/2010/wordprocessingShape">
                    <wps:wsp>
                      <wps:cNvSpPr txBox="1"/>
                      <wps:spPr>
                        <a:xfrm>
                          <a:off x="0" y="0"/>
                          <a:ext cx="3840480" cy="635"/>
                        </a:xfrm>
                        <a:prstGeom prst="rect">
                          <a:avLst/>
                        </a:prstGeom>
                        <a:solidFill>
                          <a:prstClr val="white"/>
                        </a:solidFill>
                        <a:ln>
                          <a:noFill/>
                        </a:ln>
                      </wps:spPr>
                      <wps:txbx>
                        <w:txbxContent>
                          <w:p w:rsidR="005801B0" w:rsidRPr="00A056FE" w:rsidRDefault="005801B0" w:rsidP="009D6178">
                            <w:pPr>
                              <w:pStyle w:val="Didascalia"/>
                              <w:jc w:val="center"/>
                              <w:rPr>
                                <w:rFonts w:cs="Times New Roman"/>
                                <w:noProof/>
                                <w:szCs w:val="20"/>
                                <w:lang w:val="en-US"/>
                              </w:rPr>
                            </w:pPr>
                            <w:r>
                              <w:rPr>
                                <w:rFonts w:cs="Times New Roman"/>
                                <w:noProof/>
                                <w:szCs w:val="20"/>
                                <w:lang w:val="en-US"/>
                              </w:rPr>
                              <w:t>Figure 4 – Detailed view of the Router component and its provided interfaces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7213277" id="Casella di testo 12" o:spid="_x0000_s1028" type="#_x0000_t202" style="position:absolute;left:0;text-align:left;margin-left:113.3pt;margin-top:274.75pt;width:302.4pt;height:.0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" stroked="f">
                <v:textbox style="mso-fit-shape-to-text:t" inset="0,0,0,0">
                  <w:txbxContent>
                    <w:p w:rsidR="005801B0" w:rsidRPr="00A056FE" w:rsidRDefault="005801B0" w:rsidP="009D6178">
                      <w:pPr>
                        <w:pStyle w:val="Didascalia"/>
                        <w:jc w:val="center"/>
                        <w:rPr>
                          <w:rFonts w:cs="Times New Roman"/>
                          <w:noProof/>
                          <w:szCs w:val="20"/>
                          <w:lang w:val="en-US"/>
                        </w:rPr>
                      </w:pPr>
                      <w:r>
                        <w:rPr>
                          <w:rFonts w:cs="Times New Roman"/>
                          <w:noProof/>
                          <w:szCs w:val="20"/>
                          <w:lang w:val="en-US"/>
                        </w:rPr>
                        <w:t>Figure 4 – Detailed view of the Router component and its provided interfaces</w:t>
                      </w:r>
                    </w:p>
                  </w:txbxContent>
                </v:textbox>
                <w10:wrap type="topAndBottom"/>
              </v:shape>
            </w:pict>
          </mc:Fallback>
        </mc:AlternateContent>
      </w:r>
      <w:r w:rsidR="009D6178">
        <w:rPr>
          <w:rFonts w:cs="Times New Roman"/>
          <w:noProof/>
          <w:szCs w:val="20"/>
          <w:lang w:eastAsia="it-IT"/>
        </w:rPr>
        <w:drawing>
          <wp:anchor distT="0" distB="0" distL="114300" distR="114300" simplePos="0" relativeHeight="251673600" behindDoc="0" locked="0" layoutInCell="1" allowOverlap="1">
            <wp:simplePos x="0" y="0"/>
            <wp:positionH relativeFrom="margin">
              <wp:posOffset>-104140</wp:posOffset>
            </wp:positionH>
            <wp:positionV relativeFrom="margin">
              <wp:posOffset>4832241</wp:posOffset>
            </wp:positionV>
            <wp:extent cx="6323965" cy="3274060"/>
            <wp:effectExtent l="0" t="0" r="635" b="254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outer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23965" cy="3274060"/>
                    </a:xfrm>
                    <a:prstGeom prst="rect">
                      <a:avLst/>
                    </a:prstGeom>
                  </pic:spPr>
                </pic:pic>
              </a:graphicData>
            </a:graphic>
            <wp14:sizeRelH relativeFrom="margin">
              <wp14:pctWidth>0</wp14:pctWidth>
            </wp14:sizeRelH>
            <wp14:sizeRelV relativeFrom="margin">
              <wp14:pctHeight>0</wp14:pctHeight>
            </wp14:sizeRelV>
          </wp:anchor>
        </w:drawing>
      </w:r>
    </w:p>
    <w:p w:rsidR="009D6178" w:rsidRPr="009D6178" w:rsidRDefault="009D6178" w:rsidP="009D6178">
      <w:pPr>
        <w:ind w:left="416"/>
        <w:rPr>
          <w:rFonts w:cs="Times New Roman"/>
          <w:szCs w:val="20"/>
          <w:lang w:val="en-US"/>
        </w:rPr>
      </w:pPr>
    </w:p>
    <w:p w:rsidR="009D6178" w:rsidRDefault="00C5754B" w:rsidP="009D6178">
      <w:pPr>
        <w:pStyle w:val="Paragrafoelenco"/>
        <w:ind w:left="776"/>
        <w:rPr>
          <w:rFonts w:cs="Times New Roman"/>
          <w:szCs w:val="20"/>
          <w:lang w:val="en-US"/>
        </w:rPr>
      </w:pPr>
      <w:r>
        <w:rPr>
          <w:noProof/>
          <w:lang w:eastAsia="it-IT"/>
        </w:rPr>
        <mc:AlternateContent>
          <mc:Choice Requires="wps">
            <w:drawing>
              <wp:anchor distT="0" distB="0" distL="114300" distR="114300" simplePos="0" relativeHeight="251680768" behindDoc="0" locked="0" layoutInCell="1" allowOverlap="1" wp14:anchorId="350CB839" wp14:editId="440420E6">
                <wp:simplePos x="0" y="0"/>
                <wp:positionH relativeFrom="column">
                  <wp:posOffset>127762</wp:posOffset>
                </wp:positionH>
                <wp:positionV relativeFrom="paragraph">
                  <wp:posOffset>3360420</wp:posOffset>
                </wp:positionV>
                <wp:extent cx="6323965" cy="635"/>
                <wp:effectExtent l="0" t="0" r="635" b="12065"/>
                <wp:wrapSquare wrapText="bothSides"/>
                <wp:docPr id="13" name="Casella di testo 13"/>
                <wp:cNvGraphicFramePr/>
                <a:graphic xmlns:a="http://schemas.openxmlformats.org/drawingml/2006/main">
                  <a:graphicData uri="http://schemas.microsoft.com/office/word/2010/wordprocessingShape">
                    <wps:wsp>
                      <wps:cNvSpPr txBox="1"/>
                      <wps:spPr>
                        <a:xfrm>
                          <a:off x="0" y="0"/>
                          <a:ext cx="6323965" cy="635"/>
                        </a:xfrm>
                        <a:prstGeom prst="rect">
                          <a:avLst/>
                        </a:prstGeom>
                        <a:solidFill>
                          <a:prstClr val="white"/>
                        </a:solidFill>
                        <a:ln>
                          <a:noFill/>
                        </a:ln>
                      </wps:spPr>
                      <wps:txbx>
                        <w:txbxContent>
                          <w:p w:rsidR="005801B0" w:rsidRPr="00617C53" w:rsidRDefault="005801B0" w:rsidP="009D6178">
                            <w:pPr>
                              <w:pStyle w:val="Didascalia"/>
                              <w:jc w:val="center"/>
                              <w:rPr>
                                <w:rFonts w:cs="Times New Roman"/>
                                <w:noProof/>
                                <w:szCs w:val="20"/>
                                <w:lang w:val="en-US"/>
                              </w:rPr>
                            </w:pPr>
                            <w:r>
                              <w:rPr>
                                <w:rFonts w:cs="Times New Roman"/>
                                <w:noProof/>
                                <w:szCs w:val="20"/>
                                <w:lang w:val="en-US"/>
                              </w:rPr>
                              <w:t xml:space="preserve">Figure 5 – Detailed view of the interfaces exploited by the Router components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0CB839" id="Casella di testo 13" o:spid="_x0000_s1029" type="#_x0000_t202" style="position:absolute;left:0;text-align:left;margin-left:10.05pt;margin-top:264.6pt;width:497.9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" stroked="f">
                <v:textbox style="mso-fit-shape-to-text:t" inset="0,0,0,0">
                  <w:txbxContent>
                    <w:p w:rsidR="005801B0" w:rsidRPr="00617C53" w:rsidRDefault="005801B0" w:rsidP="009D6178">
                      <w:pPr>
                        <w:pStyle w:val="Didascalia"/>
                        <w:jc w:val="center"/>
                        <w:rPr>
                          <w:rFonts w:cs="Times New Roman"/>
                          <w:noProof/>
                          <w:szCs w:val="20"/>
                          <w:lang w:val="en-US"/>
                        </w:rPr>
                      </w:pPr>
                      <w:r>
                        <w:rPr>
                          <w:rFonts w:cs="Times New Roman"/>
                          <w:noProof/>
                          <w:szCs w:val="20"/>
                          <w:lang w:val="en-US"/>
                        </w:rPr>
                        <w:t xml:space="preserve">Figure 5 – Detailed view of the interfaces exploited by the Router components </w:t>
                      </w:r>
                    </w:p>
                  </w:txbxContent>
                </v:textbox>
                <w10:wrap type="square"/>
              </v:shape>
            </w:pict>
          </mc:Fallback>
        </mc:AlternateContent>
      </w:r>
    </w:p>
    <w:p w:rsidR="001500AC" w:rsidRPr="001500AC" w:rsidRDefault="001500AC" w:rsidP="001500AC">
      <w:pPr>
        <w:pStyle w:val="Paragrafoelenco"/>
        <w:ind w:left="776"/>
        <w:rPr>
          <w:rFonts w:cs="Times New Roman"/>
          <w:szCs w:val="20"/>
          <w:lang w:val="en-US"/>
        </w:rPr>
      </w:pPr>
    </w:p>
    <w:p w:rsidR="00844648" w:rsidRDefault="00844648" w:rsidP="00B17337">
      <w:pPr>
        <w:pStyle w:val="Paragrafoelenco"/>
        <w:numPr>
          <w:ilvl w:val="0"/>
          <w:numId w:val="4"/>
        </w:numPr>
        <w:jc w:val="both"/>
        <w:rPr>
          <w:rFonts w:cs="Times New Roman"/>
          <w:szCs w:val="20"/>
          <w:lang w:val="en-US"/>
        </w:rPr>
      </w:pPr>
      <w:proofErr w:type="spellStart"/>
      <w:r w:rsidRPr="00E27644">
        <w:rPr>
          <w:rFonts w:cs="Times New Roman"/>
          <w:b/>
          <w:szCs w:val="20"/>
          <w:lang w:val="en-US"/>
        </w:rPr>
        <w:lastRenderedPageBreak/>
        <w:t>SignUp</w:t>
      </w:r>
      <w:r w:rsidR="008D56EF">
        <w:rPr>
          <w:rFonts w:cs="Times New Roman"/>
          <w:b/>
          <w:szCs w:val="20"/>
          <w:lang w:val="en-US"/>
        </w:rPr>
        <w:t>Manager</w:t>
      </w:r>
      <w:proofErr w:type="spellEnd"/>
      <w:r>
        <w:rPr>
          <w:rFonts w:cs="Times New Roman"/>
          <w:szCs w:val="20"/>
          <w:lang w:val="en-US"/>
        </w:rPr>
        <w:t xml:space="preserve">: this component contains all the procedures to allow the customers to register to </w:t>
      </w:r>
      <w:proofErr w:type="spellStart"/>
      <w:r>
        <w:rPr>
          <w:rFonts w:cs="Times New Roman"/>
          <w:szCs w:val="20"/>
          <w:lang w:val="en-US"/>
        </w:rPr>
        <w:t>TrackMe</w:t>
      </w:r>
      <w:proofErr w:type="spellEnd"/>
      <w:r>
        <w:rPr>
          <w:rFonts w:cs="Times New Roman"/>
          <w:szCs w:val="20"/>
          <w:lang w:val="en-US"/>
        </w:rPr>
        <w:t xml:space="preserve"> expressing also to which service they want to register for. It </w:t>
      </w:r>
      <w:proofErr w:type="gramStart"/>
      <w:r>
        <w:rPr>
          <w:rFonts w:cs="Times New Roman"/>
          <w:szCs w:val="20"/>
          <w:lang w:val="en-US"/>
        </w:rPr>
        <w:t>has to</w:t>
      </w:r>
      <w:proofErr w:type="gramEnd"/>
      <w:r>
        <w:rPr>
          <w:rFonts w:cs="Times New Roman"/>
          <w:szCs w:val="20"/>
          <w:lang w:val="en-US"/>
        </w:rPr>
        <w:t xml:space="preserve"> interact with DBMS to store data about the registration and performing controls about the </w:t>
      </w:r>
      <w:r w:rsidR="00186C28">
        <w:rPr>
          <w:rFonts w:cs="Times New Roman"/>
          <w:szCs w:val="20"/>
          <w:lang w:val="en-US"/>
        </w:rPr>
        <w:t xml:space="preserve">chosen </w:t>
      </w:r>
      <w:r>
        <w:rPr>
          <w:rFonts w:cs="Times New Roman"/>
          <w:szCs w:val="20"/>
          <w:lang w:val="en-US"/>
        </w:rPr>
        <w:t xml:space="preserve">username </w:t>
      </w:r>
      <w:r w:rsidR="00186C28">
        <w:rPr>
          <w:rFonts w:cs="Times New Roman"/>
          <w:szCs w:val="20"/>
          <w:lang w:val="en-US"/>
        </w:rPr>
        <w:t xml:space="preserve">and </w:t>
      </w:r>
      <w:r w:rsidR="0085627C">
        <w:rPr>
          <w:rFonts w:cs="Times New Roman"/>
          <w:szCs w:val="20"/>
          <w:lang w:val="en-US"/>
        </w:rPr>
        <w:t>password.</w:t>
      </w:r>
    </w:p>
    <w:p w:rsidR="00844648" w:rsidRDefault="008D56EF" w:rsidP="00B17337">
      <w:pPr>
        <w:pStyle w:val="Paragrafoelenco"/>
        <w:numPr>
          <w:ilvl w:val="0"/>
          <w:numId w:val="4"/>
        </w:numPr>
        <w:jc w:val="both"/>
        <w:rPr>
          <w:rFonts w:cs="Times New Roman"/>
          <w:szCs w:val="20"/>
          <w:lang w:val="en-US"/>
        </w:rPr>
      </w:pPr>
      <w:proofErr w:type="spellStart"/>
      <w:r>
        <w:rPr>
          <w:rFonts w:cs="Times New Roman"/>
          <w:b/>
          <w:szCs w:val="20"/>
          <w:lang w:val="en-US"/>
        </w:rPr>
        <w:t>LoginManager</w:t>
      </w:r>
      <w:proofErr w:type="spellEnd"/>
      <w:r w:rsidR="00844648">
        <w:rPr>
          <w:rFonts w:cs="Times New Roman"/>
          <w:szCs w:val="20"/>
          <w:lang w:val="en-US"/>
        </w:rPr>
        <w:t>: it manages all the logic in</w:t>
      </w:r>
      <w:r w:rsidR="00186C28">
        <w:rPr>
          <w:rFonts w:cs="Times New Roman"/>
          <w:szCs w:val="20"/>
          <w:lang w:val="en-US"/>
        </w:rPr>
        <w:t>herent to the authentication of the customers. It interacts with the DBMS to check that the authentication parameters match the stored ones.</w:t>
      </w:r>
    </w:p>
    <w:p w:rsidR="00186C28" w:rsidRDefault="00186C28" w:rsidP="00B17337">
      <w:pPr>
        <w:pStyle w:val="Paragrafoelenco"/>
        <w:numPr>
          <w:ilvl w:val="0"/>
          <w:numId w:val="4"/>
        </w:numPr>
        <w:jc w:val="both"/>
        <w:rPr>
          <w:rFonts w:cs="Times New Roman"/>
          <w:szCs w:val="20"/>
          <w:lang w:val="en-US"/>
        </w:rPr>
      </w:pPr>
      <w:proofErr w:type="spellStart"/>
      <w:r w:rsidRPr="00E27644">
        <w:rPr>
          <w:rFonts w:cs="Times New Roman"/>
          <w:b/>
          <w:szCs w:val="20"/>
          <w:lang w:val="en-US"/>
        </w:rPr>
        <w:t>UserDataVisualizationManager</w:t>
      </w:r>
      <w:proofErr w:type="spellEnd"/>
      <w:r>
        <w:rPr>
          <w:rFonts w:cs="Times New Roman"/>
          <w:szCs w:val="20"/>
          <w:lang w:val="en-US"/>
        </w:rPr>
        <w:t>: it comes into play when the user wants to access to its own data and stats</w:t>
      </w:r>
      <w:r w:rsidR="00FA551B">
        <w:rPr>
          <w:rFonts w:cs="Times New Roman"/>
          <w:szCs w:val="20"/>
          <w:lang w:val="en-US"/>
        </w:rPr>
        <w:t xml:space="preserve">, for example accessing at his </w:t>
      </w:r>
      <w:r w:rsidR="00E27644">
        <w:rPr>
          <w:rFonts w:cs="Times New Roman"/>
          <w:szCs w:val="20"/>
          <w:lang w:val="en-US"/>
        </w:rPr>
        <w:t>own monthly stats about heartbeat</w:t>
      </w:r>
      <w:r>
        <w:rPr>
          <w:rFonts w:cs="Times New Roman"/>
          <w:szCs w:val="20"/>
          <w:lang w:val="en-US"/>
        </w:rPr>
        <w:t xml:space="preserve">. It contains the </w:t>
      </w:r>
      <w:r w:rsidR="00472928">
        <w:rPr>
          <w:rFonts w:cs="Times New Roman"/>
          <w:szCs w:val="20"/>
          <w:lang w:val="en-US"/>
        </w:rPr>
        <w:t>applicative logic</w:t>
      </w:r>
      <w:r>
        <w:rPr>
          <w:rFonts w:cs="Times New Roman"/>
          <w:szCs w:val="20"/>
          <w:lang w:val="en-US"/>
        </w:rPr>
        <w:t xml:space="preserve"> </w:t>
      </w:r>
      <w:r w:rsidR="00472928">
        <w:rPr>
          <w:rFonts w:cs="Times New Roman"/>
          <w:szCs w:val="20"/>
          <w:lang w:val="en-US"/>
        </w:rPr>
        <w:t>to handle the requests and provide the correct answers</w:t>
      </w:r>
      <w:r>
        <w:rPr>
          <w:rFonts w:cs="Times New Roman"/>
          <w:szCs w:val="20"/>
          <w:lang w:val="en-US"/>
        </w:rPr>
        <w:t xml:space="preserve"> and </w:t>
      </w:r>
      <w:proofErr w:type="gramStart"/>
      <w:r>
        <w:rPr>
          <w:rFonts w:cs="Times New Roman"/>
          <w:szCs w:val="20"/>
          <w:lang w:val="en-US"/>
        </w:rPr>
        <w:t>has to</w:t>
      </w:r>
      <w:proofErr w:type="gramEnd"/>
      <w:r>
        <w:rPr>
          <w:rFonts w:cs="Times New Roman"/>
          <w:szCs w:val="20"/>
          <w:lang w:val="en-US"/>
        </w:rPr>
        <w:t xml:space="preserve"> invoke the DBMS to retrieve from the dat</w:t>
      </w:r>
      <w:r w:rsidR="003B43F7">
        <w:rPr>
          <w:rFonts w:cs="Times New Roman"/>
          <w:szCs w:val="20"/>
          <w:lang w:val="en-US"/>
        </w:rPr>
        <w:t>abase the requested information</w:t>
      </w:r>
      <w:r>
        <w:rPr>
          <w:rFonts w:cs="Times New Roman"/>
          <w:szCs w:val="20"/>
          <w:lang w:val="en-US"/>
        </w:rPr>
        <w:t xml:space="preserve">.  </w:t>
      </w:r>
    </w:p>
    <w:p w:rsidR="00472928" w:rsidRDefault="00E27644" w:rsidP="00B17337">
      <w:pPr>
        <w:pStyle w:val="Paragrafoelenco"/>
        <w:numPr>
          <w:ilvl w:val="0"/>
          <w:numId w:val="4"/>
        </w:numPr>
        <w:jc w:val="both"/>
        <w:rPr>
          <w:rFonts w:cs="Times New Roman"/>
          <w:szCs w:val="20"/>
          <w:lang w:val="en-US"/>
        </w:rPr>
      </w:pPr>
      <w:proofErr w:type="spellStart"/>
      <w:r>
        <w:rPr>
          <w:rFonts w:cs="Times New Roman"/>
          <w:b/>
          <w:szCs w:val="20"/>
          <w:lang w:val="en-US"/>
        </w:rPr>
        <w:t>RequestManager</w:t>
      </w:r>
      <w:proofErr w:type="spellEnd"/>
      <w:r>
        <w:rPr>
          <w:rFonts w:cs="Times New Roman"/>
          <w:b/>
          <w:szCs w:val="20"/>
          <w:lang w:val="en-US"/>
        </w:rPr>
        <w:t xml:space="preserve">: </w:t>
      </w:r>
      <w:r>
        <w:rPr>
          <w:rFonts w:cs="Times New Roman"/>
          <w:szCs w:val="20"/>
          <w:lang w:val="en-US"/>
        </w:rPr>
        <w:t xml:space="preserve">this component deals with requests by third parties about single individuals or groups of individuals. It </w:t>
      </w:r>
      <w:proofErr w:type="gramStart"/>
      <w:r>
        <w:rPr>
          <w:rFonts w:cs="Times New Roman"/>
          <w:szCs w:val="20"/>
          <w:lang w:val="en-US"/>
        </w:rPr>
        <w:t>has to</w:t>
      </w:r>
      <w:proofErr w:type="gramEnd"/>
      <w:r>
        <w:rPr>
          <w:rFonts w:cs="Times New Roman"/>
          <w:szCs w:val="20"/>
          <w:lang w:val="en-US"/>
        </w:rPr>
        <w:t xml:space="preserve"> retrieve the requested data from the database</w:t>
      </w:r>
      <w:r w:rsidR="00DB4EBD">
        <w:rPr>
          <w:rFonts w:cs="Times New Roman"/>
          <w:szCs w:val="20"/>
          <w:lang w:val="en-US"/>
        </w:rPr>
        <w:t xml:space="preserve"> (has to interact with the DBMS), make the privacy controls in case of aggregate requests, forward the queries to the requested users, handle their answers in case of individual requests and provide the right feedback to the requesting third parties.</w:t>
      </w:r>
    </w:p>
    <w:p w:rsidR="00DB4EBD" w:rsidRDefault="00DB4EBD" w:rsidP="00B17337">
      <w:pPr>
        <w:pStyle w:val="Paragrafoelenco"/>
        <w:numPr>
          <w:ilvl w:val="0"/>
          <w:numId w:val="4"/>
        </w:numPr>
        <w:jc w:val="both"/>
        <w:rPr>
          <w:rFonts w:cs="Times New Roman"/>
          <w:szCs w:val="20"/>
          <w:lang w:val="en-US"/>
        </w:rPr>
      </w:pPr>
      <w:proofErr w:type="spellStart"/>
      <w:r>
        <w:rPr>
          <w:rFonts w:cs="Times New Roman"/>
          <w:b/>
          <w:szCs w:val="20"/>
          <w:lang w:val="en-US"/>
        </w:rPr>
        <w:t>SubscriptionManager</w:t>
      </w:r>
      <w:proofErr w:type="spellEnd"/>
      <w:r>
        <w:rPr>
          <w:rFonts w:cs="Times New Roman"/>
          <w:b/>
          <w:szCs w:val="20"/>
          <w:lang w:val="en-US"/>
        </w:rPr>
        <w:t>:</w:t>
      </w:r>
      <w:r>
        <w:rPr>
          <w:rFonts w:cs="Times New Roman"/>
          <w:szCs w:val="20"/>
          <w:lang w:val="en-US"/>
        </w:rPr>
        <w:t xml:space="preserve"> it contains all the logic about subscriptions to users’ data for the third parties. It handles the requests for subscriptions for individual users or groups, the provided answers for the subscription and it is concerned in forwarding the data as soon as they are produced in case of a successful individual or group subscription</w:t>
      </w:r>
      <w:r w:rsidR="00F82129">
        <w:rPr>
          <w:rFonts w:cs="Times New Roman"/>
          <w:szCs w:val="20"/>
          <w:lang w:val="en-US"/>
        </w:rPr>
        <w:t xml:space="preserve"> (it provides an interface to the ‘</w:t>
      </w:r>
      <w:proofErr w:type="spellStart"/>
      <w:r w:rsidR="00F82129">
        <w:rPr>
          <w:rFonts w:cs="Times New Roman"/>
          <w:szCs w:val="20"/>
          <w:lang w:val="en-US"/>
        </w:rPr>
        <w:t>DataCollectionManager</w:t>
      </w:r>
      <w:proofErr w:type="spellEnd"/>
      <w:r w:rsidR="00F82129">
        <w:rPr>
          <w:rFonts w:cs="Times New Roman"/>
          <w:szCs w:val="20"/>
          <w:lang w:val="en-US"/>
        </w:rPr>
        <w:t>’ to be able to do this</w:t>
      </w:r>
      <w:r w:rsidR="00E62EE4">
        <w:rPr>
          <w:rFonts w:cs="Times New Roman"/>
          <w:szCs w:val="20"/>
          <w:lang w:val="en-US"/>
        </w:rPr>
        <w:t>: every time that a new data arrives the ‘</w:t>
      </w:r>
      <w:proofErr w:type="spellStart"/>
      <w:r w:rsidR="00E62EE4">
        <w:rPr>
          <w:rFonts w:cs="Times New Roman"/>
          <w:szCs w:val="20"/>
          <w:lang w:val="en-US"/>
        </w:rPr>
        <w:t>DataCollectionManager</w:t>
      </w:r>
      <w:proofErr w:type="spellEnd"/>
      <w:r w:rsidR="00E62EE4">
        <w:rPr>
          <w:rFonts w:cs="Times New Roman"/>
          <w:szCs w:val="20"/>
          <w:lang w:val="en-US"/>
        </w:rPr>
        <w:t>’ reports it to the ‘</w:t>
      </w:r>
      <w:proofErr w:type="spellStart"/>
      <w:r w:rsidR="00E62EE4">
        <w:rPr>
          <w:rFonts w:cs="Times New Roman"/>
          <w:szCs w:val="20"/>
          <w:lang w:val="en-US"/>
        </w:rPr>
        <w:t>SubscriptionManager</w:t>
      </w:r>
      <w:proofErr w:type="spellEnd"/>
      <w:r w:rsidR="00E62EE4">
        <w:rPr>
          <w:rFonts w:cs="Times New Roman"/>
          <w:szCs w:val="20"/>
          <w:lang w:val="en-US"/>
        </w:rPr>
        <w:t>’ that will query the database and forward the new data to the subscripted third party, if any</w:t>
      </w:r>
      <w:r w:rsidR="00F82129">
        <w:rPr>
          <w:rFonts w:cs="Times New Roman"/>
          <w:szCs w:val="20"/>
          <w:lang w:val="en-US"/>
        </w:rPr>
        <w:t>).</w:t>
      </w:r>
      <w:r w:rsidR="00C5754B">
        <w:rPr>
          <w:rFonts w:cs="Times New Roman"/>
          <w:szCs w:val="20"/>
          <w:lang w:val="en-US"/>
        </w:rPr>
        <w:t xml:space="preserve"> In case of subscription to an aggregate request this component has also to control if the number of users satisfying the request goes below 1000 and, in that case, it </w:t>
      </w:r>
      <w:proofErr w:type="gramStart"/>
      <w:r w:rsidR="00C5754B">
        <w:rPr>
          <w:rFonts w:cs="Times New Roman"/>
          <w:szCs w:val="20"/>
          <w:lang w:val="en-US"/>
        </w:rPr>
        <w:t>has to</w:t>
      </w:r>
      <w:proofErr w:type="gramEnd"/>
      <w:r w:rsidR="00C5754B">
        <w:rPr>
          <w:rFonts w:cs="Times New Roman"/>
          <w:szCs w:val="20"/>
          <w:lang w:val="en-US"/>
        </w:rPr>
        <w:t xml:space="preserve"> warn the subscripted third parties (through the ‘</w:t>
      </w:r>
      <w:proofErr w:type="spellStart"/>
      <w:r w:rsidR="00C5754B">
        <w:rPr>
          <w:rFonts w:cs="Times New Roman"/>
          <w:szCs w:val="20"/>
          <w:lang w:val="en-US"/>
        </w:rPr>
        <w:t>NotificationManager</w:t>
      </w:r>
      <w:proofErr w:type="spellEnd"/>
      <w:r w:rsidR="00C5754B">
        <w:rPr>
          <w:rFonts w:cs="Times New Roman"/>
          <w:szCs w:val="20"/>
          <w:lang w:val="en-US"/>
        </w:rPr>
        <w:t>’) that the data won’t be no more provided until that number of users becomes again greater or equal than 1000.</w:t>
      </w:r>
    </w:p>
    <w:p w:rsidR="00F82129" w:rsidRDefault="00F82129" w:rsidP="00B17337">
      <w:pPr>
        <w:pStyle w:val="Paragrafoelenco"/>
        <w:numPr>
          <w:ilvl w:val="0"/>
          <w:numId w:val="4"/>
        </w:numPr>
        <w:jc w:val="both"/>
        <w:rPr>
          <w:rFonts w:cs="Times New Roman"/>
          <w:szCs w:val="20"/>
          <w:lang w:val="en-US"/>
        </w:rPr>
      </w:pPr>
      <w:proofErr w:type="spellStart"/>
      <w:r>
        <w:rPr>
          <w:rFonts w:cs="Times New Roman"/>
          <w:b/>
          <w:szCs w:val="20"/>
          <w:lang w:val="en-US"/>
        </w:rPr>
        <w:t>SOSManager</w:t>
      </w:r>
      <w:proofErr w:type="spellEnd"/>
      <w:r>
        <w:rPr>
          <w:rFonts w:cs="Times New Roman"/>
          <w:b/>
          <w:szCs w:val="20"/>
          <w:lang w:val="en-US"/>
        </w:rPr>
        <w:t>:</w:t>
      </w:r>
      <w:r>
        <w:rPr>
          <w:rFonts w:cs="Times New Roman"/>
          <w:szCs w:val="20"/>
          <w:lang w:val="en-US"/>
        </w:rPr>
        <w:t xml:space="preserve"> this component receives the emergency call from the user’s mobile app and is concerned in finding the third party that is </w:t>
      </w:r>
      <w:r w:rsidR="00221440">
        <w:rPr>
          <w:rFonts w:cs="Times New Roman"/>
          <w:szCs w:val="20"/>
          <w:lang w:val="en-US"/>
        </w:rPr>
        <w:t>the nearest</w:t>
      </w:r>
      <w:r>
        <w:rPr>
          <w:rFonts w:cs="Times New Roman"/>
          <w:szCs w:val="20"/>
          <w:lang w:val="en-US"/>
        </w:rPr>
        <w:t xml:space="preserve"> to the user to forward to it the SOS. The control to check if parameters are out of the defined bound is performed client side, this component is concerned only in handling the emergency call (</w:t>
      </w:r>
      <w:proofErr w:type="gramStart"/>
      <w:r>
        <w:rPr>
          <w:rFonts w:cs="Times New Roman"/>
          <w:szCs w:val="20"/>
          <w:lang w:val="en-US"/>
        </w:rPr>
        <w:t>this is why</w:t>
      </w:r>
      <w:proofErr w:type="gramEnd"/>
      <w:r>
        <w:rPr>
          <w:rFonts w:cs="Times New Roman"/>
          <w:szCs w:val="20"/>
          <w:lang w:val="en-US"/>
        </w:rPr>
        <w:t xml:space="preserve"> it offers its interface only to the ‘Router’ and not to the ‘</w:t>
      </w:r>
      <w:proofErr w:type="spellStart"/>
      <w:r>
        <w:rPr>
          <w:rFonts w:cs="Times New Roman"/>
          <w:szCs w:val="20"/>
          <w:lang w:val="en-US"/>
        </w:rPr>
        <w:t>DataCollectionManager</w:t>
      </w:r>
      <w:proofErr w:type="spellEnd"/>
      <w:r>
        <w:rPr>
          <w:rFonts w:cs="Times New Roman"/>
          <w:szCs w:val="20"/>
          <w:lang w:val="en-US"/>
        </w:rPr>
        <w:t>’).</w:t>
      </w:r>
    </w:p>
    <w:p w:rsidR="00F82129" w:rsidRDefault="00F82129" w:rsidP="00B17337">
      <w:pPr>
        <w:pStyle w:val="Paragrafoelenco"/>
        <w:numPr>
          <w:ilvl w:val="0"/>
          <w:numId w:val="4"/>
        </w:numPr>
        <w:jc w:val="both"/>
        <w:rPr>
          <w:rFonts w:cs="Times New Roman"/>
          <w:szCs w:val="20"/>
          <w:lang w:val="en-US"/>
        </w:rPr>
      </w:pPr>
      <w:proofErr w:type="spellStart"/>
      <w:r>
        <w:rPr>
          <w:rFonts w:cs="Times New Roman"/>
          <w:b/>
          <w:szCs w:val="20"/>
          <w:lang w:val="en-US"/>
        </w:rPr>
        <w:lastRenderedPageBreak/>
        <w:t>RunWatchingManager</w:t>
      </w:r>
      <w:proofErr w:type="spellEnd"/>
      <w:r>
        <w:rPr>
          <w:rFonts w:cs="Times New Roman"/>
          <w:b/>
          <w:szCs w:val="20"/>
          <w:lang w:val="en-US"/>
        </w:rPr>
        <w:t>:</w:t>
      </w:r>
      <w:r>
        <w:rPr>
          <w:rFonts w:cs="Times New Roman"/>
          <w:szCs w:val="20"/>
          <w:lang w:val="en-US"/>
        </w:rPr>
        <w:t xml:space="preserve"> this component is concerned in providing to all the willing users the possibility to follow a desired run. It re</w:t>
      </w:r>
      <w:r w:rsidR="003B43F7">
        <w:rPr>
          <w:rFonts w:cs="Times New Roman"/>
          <w:szCs w:val="20"/>
          <w:lang w:val="en-US"/>
        </w:rPr>
        <w:t>ceives continuously information</w:t>
      </w:r>
      <w:r>
        <w:rPr>
          <w:rFonts w:cs="Times New Roman"/>
          <w:szCs w:val="20"/>
          <w:lang w:val="en-US"/>
        </w:rPr>
        <w:t xml:space="preserve"> from the ‘</w:t>
      </w:r>
      <w:proofErr w:type="spellStart"/>
      <w:r>
        <w:rPr>
          <w:rFonts w:cs="Times New Roman"/>
          <w:szCs w:val="20"/>
          <w:lang w:val="en-US"/>
        </w:rPr>
        <w:t>DataCollectionManager</w:t>
      </w:r>
      <w:proofErr w:type="spellEnd"/>
      <w:r>
        <w:rPr>
          <w:rFonts w:cs="Times New Roman"/>
          <w:szCs w:val="20"/>
          <w:lang w:val="en-US"/>
        </w:rPr>
        <w:t>’ about the new collected data</w:t>
      </w:r>
      <w:r w:rsidR="00E62EE4">
        <w:rPr>
          <w:rFonts w:cs="Times New Roman"/>
          <w:szCs w:val="20"/>
          <w:lang w:val="en-US"/>
        </w:rPr>
        <w:t xml:space="preserve"> (updates on the location</w:t>
      </w:r>
      <w:r w:rsidR="001806CB">
        <w:rPr>
          <w:rFonts w:cs="Times New Roman"/>
          <w:szCs w:val="20"/>
          <w:lang w:val="en-US"/>
        </w:rPr>
        <w:t xml:space="preserve"> of the runners</w:t>
      </w:r>
      <w:r w:rsidR="00E62EE4">
        <w:rPr>
          <w:rFonts w:cs="Times New Roman"/>
          <w:szCs w:val="20"/>
          <w:lang w:val="en-US"/>
        </w:rPr>
        <w:t xml:space="preserve">) for which the component has ‘registered’ exploiting the architecture of the Observer/Observable pattern and </w:t>
      </w:r>
      <w:r w:rsidR="001806CB">
        <w:rPr>
          <w:rFonts w:cs="Times New Roman"/>
          <w:szCs w:val="20"/>
          <w:lang w:val="en-US"/>
        </w:rPr>
        <w:t xml:space="preserve">it </w:t>
      </w:r>
      <w:r w:rsidR="00E62EE4">
        <w:rPr>
          <w:rFonts w:cs="Times New Roman"/>
          <w:szCs w:val="20"/>
          <w:lang w:val="en-US"/>
        </w:rPr>
        <w:t>forwards</w:t>
      </w:r>
      <w:r w:rsidR="001806CB">
        <w:rPr>
          <w:rFonts w:cs="Times New Roman"/>
          <w:szCs w:val="20"/>
          <w:lang w:val="en-US"/>
        </w:rPr>
        <w:t xml:space="preserve"> them to the users that asked to follow the run.</w:t>
      </w:r>
      <w:r>
        <w:rPr>
          <w:rFonts w:cs="Times New Roman"/>
          <w:szCs w:val="20"/>
          <w:lang w:val="en-US"/>
        </w:rPr>
        <w:t xml:space="preserve"> </w:t>
      </w:r>
      <w:r w:rsidR="00B35F50">
        <w:rPr>
          <w:rFonts w:cs="Times New Roman"/>
          <w:szCs w:val="20"/>
          <w:lang w:val="en-US"/>
        </w:rPr>
        <w:t>It exploits the ‘</w:t>
      </w:r>
      <w:proofErr w:type="spellStart"/>
      <w:r w:rsidR="00B35F50">
        <w:rPr>
          <w:rFonts w:cs="Times New Roman"/>
          <w:szCs w:val="20"/>
          <w:lang w:val="en-US"/>
        </w:rPr>
        <w:t>NotificationManager</w:t>
      </w:r>
      <w:proofErr w:type="spellEnd"/>
      <w:r w:rsidR="00B35F50">
        <w:rPr>
          <w:rFonts w:cs="Times New Roman"/>
          <w:szCs w:val="20"/>
          <w:lang w:val="en-US"/>
        </w:rPr>
        <w:t>’ to remind with one hour in advance that the competition for which the user has expressed the will to watch is beginning in short time.</w:t>
      </w:r>
    </w:p>
    <w:p w:rsidR="00DD130F" w:rsidRPr="008D05F8" w:rsidRDefault="00DD130F" w:rsidP="00B17337">
      <w:pPr>
        <w:pStyle w:val="Paragrafoelenco"/>
        <w:numPr>
          <w:ilvl w:val="0"/>
          <w:numId w:val="4"/>
        </w:numPr>
        <w:jc w:val="both"/>
        <w:rPr>
          <w:rFonts w:cs="Times New Roman"/>
          <w:szCs w:val="20"/>
          <w:lang w:val="en-US"/>
        </w:rPr>
      </w:pPr>
      <w:proofErr w:type="spellStart"/>
      <w:r>
        <w:rPr>
          <w:rFonts w:cs="Times New Roman"/>
          <w:b/>
          <w:szCs w:val="20"/>
          <w:lang w:val="en-US"/>
        </w:rPr>
        <w:t>EnrollmentManager</w:t>
      </w:r>
      <w:proofErr w:type="spellEnd"/>
      <w:r>
        <w:rPr>
          <w:rFonts w:cs="Times New Roman"/>
          <w:b/>
          <w:szCs w:val="20"/>
          <w:lang w:val="en-US"/>
        </w:rPr>
        <w:t>:</w:t>
      </w:r>
      <w:r>
        <w:rPr>
          <w:rFonts w:cs="Times New Roman"/>
          <w:szCs w:val="20"/>
          <w:lang w:val="en-US"/>
        </w:rPr>
        <w:t xml:space="preserve"> it manages all the requests of enrollment to organized competitions. This component has only to verify the availability for the requested run and send the confirmation to the requesting user providing him with an identifier for the competition he has enrolled for.</w:t>
      </w:r>
      <w:r w:rsidR="00B35F50">
        <w:rPr>
          <w:rFonts w:cs="Times New Roman"/>
          <w:szCs w:val="20"/>
          <w:lang w:val="en-US"/>
        </w:rPr>
        <w:t xml:space="preserve"> It exploits the ‘</w:t>
      </w:r>
      <w:proofErr w:type="spellStart"/>
      <w:r w:rsidR="00B35F50">
        <w:rPr>
          <w:rFonts w:cs="Times New Roman"/>
          <w:szCs w:val="20"/>
          <w:lang w:val="en-US"/>
        </w:rPr>
        <w:t>NotificationManager</w:t>
      </w:r>
      <w:proofErr w:type="spellEnd"/>
      <w:r w:rsidR="00B35F50">
        <w:rPr>
          <w:rFonts w:cs="Times New Roman"/>
          <w:szCs w:val="20"/>
          <w:lang w:val="en-US"/>
        </w:rPr>
        <w:t>’ to remind with one day in advance about the competitions for which the user has enrolled.</w:t>
      </w:r>
    </w:p>
    <w:p w:rsidR="00DD130F" w:rsidRDefault="00DD130F" w:rsidP="00B17337">
      <w:pPr>
        <w:pStyle w:val="Paragrafoelenco"/>
        <w:numPr>
          <w:ilvl w:val="0"/>
          <w:numId w:val="4"/>
        </w:numPr>
        <w:jc w:val="both"/>
        <w:rPr>
          <w:rFonts w:cs="Times New Roman"/>
          <w:szCs w:val="20"/>
          <w:lang w:val="en-US"/>
        </w:rPr>
      </w:pPr>
      <w:proofErr w:type="spellStart"/>
      <w:r>
        <w:rPr>
          <w:rFonts w:cs="Times New Roman"/>
          <w:b/>
          <w:szCs w:val="20"/>
          <w:lang w:val="en-US"/>
        </w:rPr>
        <w:t>RunOrganizationManager</w:t>
      </w:r>
      <w:proofErr w:type="spellEnd"/>
      <w:r>
        <w:rPr>
          <w:rFonts w:cs="Times New Roman"/>
          <w:b/>
          <w:szCs w:val="20"/>
          <w:lang w:val="en-US"/>
        </w:rPr>
        <w:t>:</w:t>
      </w:r>
      <w:r>
        <w:rPr>
          <w:rFonts w:cs="Times New Roman"/>
          <w:szCs w:val="20"/>
          <w:lang w:val="en-US"/>
        </w:rPr>
        <w:t xml:space="preserve"> it deals with the organization of a competition asked by some third party. This component </w:t>
      </w:r>
      <w:proofErr w:type="gramStart"/>
      <w:r>
        <w:rPr>
          <w:rFonts w:cs="Times New Roman"/>
          <w:szCs w:val="20"/>
          <w:lang w:val="en-US"/>
        </w:rPr>
        <w:t>has to</w:t>
      </w:r>
      <w:proofErr w:type="gramEnd"/>
      <w:r>
        <w:rPr>
          <w:rFonts w:cs="Times New Roman"/>
          <w:szCs w:val="20"/>
          <w:lang w:val="en-US"/>
        </w:rPr>
        <w:t xml:space="preserve"> verify that all the inserted data are </w:t>
      </w:r>
      <w:r w:rsidR="00AE1C68">
        <w:rPr>
          <w:rFonts w:cs="Times New Roman"/>
          <w:szCs w:val="20"/>
          <w:lang w:val="en-US"/>
        </w:rPr>
        <w:t>correct, for example it has to control that the defined path is feasible, that it doesn’t cross an already defined path for another defined competition in the same time slot and this kind of things (that’s why it has to exploit Google</w:t>
      </w:r>
      <w:r w:rsidR="003B43F7">
        <w:rPr>
          <w:rFonts w:cs="Times New Roman"/>
          <w:szCs w:val="20"/>
          <w:lang w:val="en-US"/>
        </w:rPr>
        <w:t xml:space="preserve"> </w:t>
      </w:r>
      <w:r w:rsidR="00AE1C68">
        <w:rPr>
          <w:rFonts w:cs="Times New Roman"/>
          <w:szCs w:val="20"/>
          <w:lang w:val="en-US"/>
        </w:rPr>
        <w:t>Maps API</w:t>
      </w:r>
      <w:r w:rsidR="008D05F8">
        <w:rPr>
          <w:rFonts w:cs="Times New Roman"/>
          <w:szCs w:val="20"/>
          <w:lang w:val="en-US"/>
        </w:rPr>
        <w:t>s</w:t>
      </w:r>
      <w:r w:rsidR="00AE1C68">
        <w:rPr>
          <w:rFonts w:cs="Times New Roman"/>
          <w:szCs w:val="20"/>
          <w:lang w:val="en-US"/>
        </w:rPr>
        <w:t>).</w:t>
      </w:r>
    </w:p>
    <w:p w:rsidR="00C976D5" w:rsidRPr="00C976D5" w:rsidRDefault="00C976D5" w:rsidP="00C976D5">
      <w:pPr>
        <w:pStyle w:val="Paragrafoelenco"/>
        <w:numPr>
          <w:ilvl w:val="0"/>
          <w:numId w:val="4"/>
        </w:numPr>
        <w:jc w:val="both"/>
        <w:rPr>
          <w:rFonts w:cs="Times New Roman"/>
          <w:szCs w:val="20"/>
          <w:lang w:val="en-US"/>
        </w:rPr>
      </w:pPr>
      <w:proofErr w:type="spellStart"/>
      <w:r>
        <w:rPr>
          <w:rFonts w:cs="Times New Roman"/>
          <w:b/>
          <w:szCs w:val="20"/>
          <w:lang w:val="en-US"/>
        </w:rPr>
        <w:t>DataCollectionManager</w:t>
      </w:r>
      <w:proofErr w:type="spellEnd"/>
      <w:r>
        <w:rPr>
          <w:rFonts w:cs="Times New Roman"/>
          <w:b/>
          <w:szCs w:val="20"/>
          <w:lang w:val="en-US"/>
        </w:rPr>
        <w:t>:</w:t>
      </w:r>
      <w:r>
        <w:rPr>
          <w:rFonts w:cs="Times New Roman"/>
          <w:szCs w:val="20"/>
          <w:lang w:val="en-US"/>
        </w:rPr>
        <w:t xml:space="preserve"> this component receives all the data transmitted by users and </w:t>
      </w:r>
      <w:proofErr w:type="gramStart"/>
      <w:r>
        <w:rPr>
          <w:rFonts w:cs="Times New Roman"/>
          <w:szCs w:val="20"/>
          <w:lang w:val="en-US"/>
        </w:rPr>
        <w:t>has to</w:t>
      </w:r>
      <w:proofErr w:type="gramEnd"/>
      <w:r>
        <w:rPr>
          <w:rFonts w:cs="Times New Roman"/>
          <w:szCs w:val="20"/>
          <w:lang w:val="en-US"/>
        </w:rPr>
        <w:t xml:space="preserve"> store them and forward the proper information about them </w:t>
      </w:r>
      <w:r w:rsidRPr="00C976D5">
        <w:rPr>
          <w:rFonts w:cs="Times New Roman"/>
          <w:szCs w:val="20"/>
          <w:lang w:val="en-US"/>
        </w:rPr>
        <w:t>to the other components needing them: the ‘</w:t>
      </w:r>
      <w:proofErr w:type="spellStart"/>
      <w:r w:rsidRPr="00C976D5">
        <w:rPr>
          <w:rFonts w:cs="Times New Roman"/>
          <w:szCs w:val="20"/>
          <w:lang w:val="en-US"/>
        </w:rPr>
        <w:t>SubscriptionManager</w:t>
      </w:r>
      <w:proofErr w:type="spellEnd"/>
      <w:r w:rsidRPr="00C976D5">
        <w:rPr>
          <w:rFonts w:cs="Times New Roman"/>
          <w:szCs w:val="20"/>
          <w:lang w:val="en-US"/>
        </w:rPr>
        <w:t>’ that can retrieve the eventually needed data from the database and the ‘</w:t>
      </w:r>
      <w:proofErr w:type="spellStart"/>
      <w:r w:rsidRPr="00C976D5">
        <w:rPr>
          <w:rFonts w:cs="Times New Roman"/>
          <w:szCs w:val="20"/>
          <w:lang w:val="en-US"/>
        </w:rPr>
        <w:t>RunWatchingManager</w:t>
      </w:r>
      <w:proofErr w:type="spellEnd"/>
      <w:r w:rsidRPr="00C976D5">
        <w:rPr>
          <w:rFonts w:cs="Times New Roman"/>
          <w:szCs w:val="20"/>
          <w:lang w:val="en-US"/>
        </w:rPr>
        <w:t>’ that receives directly the data.</w:t>
      </w:r>
    </w:p>
    <w:p w:rsidR="00395AA9" w:rsidRDefault="00D3429C" w:rsidP="00B17337">
      <w:pPr>
        <w:pStyle w:val="Paragrafoelenco"/>
        <w:numPr>
          <w:ilvl w:val="0"/>
          <w:numId w:val="4"/>
        </w:numPr>
        <w:jc w:val="both"/>
        <w:rPr>
          <w:rFonts w:cs="Times New Roman"/>
          <w:szCs w:val="20"/>
          <w:lang w:val="en-US"/>
        </w:rPr>
      </w:pPr>
      <w:proofErr w:type="spellStart"/>
      <w:r>
        <w:rPr>
          <w:rFonts w:cs="Times New Roman"/>
          <w:b/>
          <w:szCs w:val="20"/>
          <w:lang w:val="en-US"/>
        </w:rPr>
        <w:t>NotificationManager</w:t>
      </w:r>
      <w:proofErr w:type="spellEnd"/>
      <w:r>
        <w:rPr>
          <w:rFonts w:cs="Times New Roman"/>
          <w:b/>
          <w:szCs w:val="20"/>
          <w:lang w:val="en-US"/>
        </w:rPr>
        <w:t>:</w:t>
      </w:r>
      <w:r>
        <w:rPr>
          <w:rFonts w:cs="Times New Roman"/>
          <w:szCs w:val="20"/>
          <w:lang w:val="en-US"/>
        </w:rPr>
        <w:t xml:space="preserve"> this component deals only with the logic for push notifications, it sends to the customers only asynchronous messages (doesn’t expect for any feedback by them). All the other components that </w:t>
      </w:r>
      <w:proofErr w:type="gramStart"/>
      <w:r>
        <w:rPr>
          <w:rFonts w:cs="Times New Roman"/>
          <w:szCs w:val="20"/>
          <w:lang w:val="en-US"/>
        </w:rPr>
        <w:t>have to</w:t>
      </w:r>
      <w:proofErr w:type="gramEnd"/>
      <w:r>
        <w:rPr>
          <w:rFonts w:cs="Times New Roman"/>
          <w:szCs w:val="20"/>
          <w:lang w:val="en-US"/>
        </w:rPr>
        <w:t xml:space="preserve"> forward some message to a client (for example the ‘</w:t>
      </w:r>
      <w:proofErr w:type="spellStart"/>
      <w:r>
        <w:rPr>
          <w:rFonts w:cs="Times New Roman"/>
          <w:szCs w:val="20"/>
          <w:lang w:val="en-US"/>
        </w:rPr>
        <w:t>RequestManager</w:t>
      </w:r>
      <w:proofErr w:type="spellEnd"/>
      <w:r>
        <w:rPr>
          <w:rFonts w:cs="Times New Roman"/>
          <w:szCs w:val="20"/>
          <w:lang w:val="en-US"/>
        </w:rPr>
        <w:t>’) has to exploit the interface offered by this component.</w:t>
      </w:r>
      <w:r w:rsidR="00D449BA">
        <w:rPr>
          <w:rFonts w:cs="Times New Roman"/>
          <w:szCs w:val="20"/>
          <w:lang w:val="en-US"/>
        </w:rPr>
        <w:t xml:space="preserve"> This component has been conceived to </w:t>
      </w:r>
      <w:r w:rsidR="008D05F8">
        <w:rPr>
          <w:rFonts w:cs="Times New Roman"/>
          <w:szCs w:val="20"/>
          <w:lang w:val="en-US"/>
        </w:rPr>
        <w:t xml:space="preserve">maintain single responsibility of the components: the type of messages sent are asynchronous (they are different from the general response messages provided by the server) and so it is more correct to use a different component rather than sending push notifications directly from the components where they were originated. </w:t>
      </w:r>
      <w:r w:rsidR="00A25F78">
        <w:rPr>
          <w:rFonts w:cs="Times New Roman"/>
          <w:szCs w:val="20"/>
          <w:lang w:val="en-US"/>
        </w:rPr>
        <w:t>When a notification is sent the dedicated client’s interface in ‘</w:t>
      </w:r>
      <w:proofErr w:type="spellStart"/>
      <w:r w:rsidR="00A25F78">
        <w:rPr>
          <w:rFonts w:cs="Times New Roman"/>
          <w:szCs w:val="20"/>
          <w:lang w:val="en-US"/>
        </w:rPr>
        <w:t>ResponseManager</w:t>
      </w:r>
      <w:proofErr w:type="spellEnd"/>
      <w:r w:rsidR="00A25F78">
        <w:rPr>
          <w:rFonts w:cs="Times New Roman"/>
          <w:szCs w:val="20"/>
          <w:lang w:val="en-US"/>
        </w:rPr>
        <w:t>’ for the handling of the client</w:t>
      </w:r>
      <w:r w:rsidR="0064559D">
        <w:rPr>
          <w:rFonts w:cs="Times New Roman"/>
          <w:szCs w:val="20"/>
          <w:lang w:val="en-US"/>
        </w:rPr>
        <w:t>’s</w:t>
      </w:r>
      <w:r w:rsidR="00A25F78">
        <w:rPr>
          <w:rFonts w:cs="Times New Roman"/>
          <w:szCs w:val="20"/>
          <w:lang w:val="en-US"/>
        </w:rPr>
        <w:t xml:space="preserve"> response is provided </w:t>
      </w:r>
      <w:r w:rsidR="0064559D">
        <w:rPr>
          <w:rFonts w:cs="Times New Roman"/>
          <w:szCs w:val="20"/>
          <w:lang w:val="en-US"/>
        </w:rPr>
        <w:t>(</w:t>
      </w:r>
      <w:r w:rsidR="00A25F78">
        <w:rPr>
          <w:rFonts w:cs="Times New Roman"/>
          <w:szCs w:val="20"/>
          <w:lang w:val="en-US"/>
        </w:rPr>
        <w:t xml:space="preserve">in </w:t>
      </w:r>
      <w:r w:rsidR="0064559D">
        <w:rPr>
          <w:rFonts w:cs="Times New Roman"/>
          <w:szCs w:val="20"/>
          <w:lang w:val="en-US"/>
        </w:rPr>
        <w:t xml:space="preserve">our system this happens in </w:t>
      </w:r>
      <w:r w:rsidR="00A25F78">
        <w:rPr>
          <w:rFonts w:cs="Times New Roman"/>
          <w:szCs w:val="20"/>
          <w:lang w:val="en-US"/>
        </w:rPr>
        <w:t>case of a request of subscription or individual request</w:t>
      </w:r>
      <w:r w:rsidR="0064559D">
        <w:rPr>
          <w:rFonts w:cs="Times New Roman"/>
          <w:szCs w:val="20"/>
          <w:lang w:val="en-US"/>
        </w:rPr>
        <w:t xml:space="preserve">). This mechanism of </w:t>
      </w:r>
      <w:r w:rsidR="0064559D">
        <w:rPr>
          <w:rFonts w:cs="Times New Roman"/>
          <w:szCs w:val="20"/>
          <w:lang w:val="en-US"/>
        </w:rPr>
        <w:lastRenderedPageBreak/>
        <w:t>providing the interface of ‘</w:t>
      </w:r>
      <w:proofErr w:type="spellStart"/>
      <w:r w:rsidR="0064559D">
        <w:rPr>
          <w:rFonts w:cs="Times New Roman"/>
          <w:szCs w:val="20"/>
          <w:lang w:val="en-US"/>
        </w:rPr>
        <w:t>ResponseManager</w:t>
      </w:r>
      <w:proofErr w:type="spellEnd"/>
      <w:r w:rsidR="0064559D">
        <w:rPr>
          <w:rFonts w:cs="Times New Roman"/>
          <w:szCs w:val="20"/>
          <w:lang w:val="en-US"/>
        </w:rPr>
        <w:t>’ only when ‘needed’ is exploited to show the interface only to authorized clients (i.e. clients that have to response to a request sent as an asynchronous notification).</w:t>
      </w:r>
    </w:p>
    <w:p w:rsidR="00A25F78" w:rsidRDefault="00A25F78" w:rsidP="00B17337">
      <w:pPr>
        <w:pStyle w:val="Paragrafoelenco"/>
        <w:numPr>
          <w:ilvl w:val="0"/>
          <w:numId w:val="4"/>
        </w:numPr>
        <w:jc w:val="both"/>
        <w:rPr>
          <w:rFonts w:cs="Times New Roman"/>
          <w:szCs w:val="20"/>
          <w:lang w:val="en-US"/>
        </w:rPr>
      </w:pPr>
      <w:proofErr w:type="spellStart"/>
      <w:r>
        <w:rPr>
          <w:rFonts w:cs="Times New Roman"/>
          <w:b/>
          <w:szCs w:val="20"/>
          <w:lang w:val="en-US"/>
        </w:rPr>
        <w:t>ResponseManager</w:t>
      </w:r>
      <w:proofErr w:type="spellEnd"/>
      <w:r>
        <w:rPr>
          <w:rFonts w:cs="Times New Roman"/>
          <w:b/>
          <w:szCs w:val="20"/>
          <w:lang w:val="en-US"/>
        </w:rPr>
        <w:t>:</w:t>
      </w:r>
      <w:r>
        <w:rPr>
          <w:rFonts w:cs="Times New Roman"/>
          <w:szCs w:val="20"/>
          <w:lang w:val="en-US"/>
        </w:rPr>
        <w:t xml:space="preserve"> this component is the handler of the client’s answer to a request of subscription or </w:t>
      </w:r>
      <w:r w:rsidR="004174A8">
        <w:rPr>
          <w:rFonts w:cs="Times New Roman"/>
          <w:szCs w:val="20"/>
          <w:lang w:val="en-US"/>
        </w:rPr>
        <w:t>to</w:t>
      </w:r>
      <w:r>
        <w:rPr>
          <w:rFonts w:cs="Times New Roman"/>
          <w:szCs w:val="20"/>
          <w:lang w:val="en-US"/>
        </w:rPr>
        <w:t xml:space="preserve"> a</w:t>
      </w:r>
      <w:r w:rsidR="004174A8">
        <w:rPr>
          <w:rFonts w:cs="Times New Roman"/>
          <w:szCs w:val="20"/>
          <w:lang w:val="en-US"/>
        </w:rPr>
        <w:t>n</w:t>
      </w:r>
      <w:r>
        <w:rPr>
          <w:rFonts w:cs="Times New Roman"/>
          <w:szCs w:val="20"/>
          <w:lang w:val="en-US"/>
        </w:rPr>
        <w:t xml:space="preserve"> </w:t>
      </w:r>
      <w:r w:rsidR="004174A8">
        <w:rPr>
          <w:rFonts w:cs="Times New Roman"/>
          <w:szCs w:val="20"/>
          <w:lang w:val="en-US"/>
        </w:rPr>
        <w:t>individual</w:t>
      </w:r>
      <w:r>
        <w:rPr>
          <w:rFonts w:cs="Times New Roman"/>
          <w:szCs w:val="20"/>
          <w:lang w:val="en-US"/>
        </w:rPr>
        <w:t xml:space="preserve"> request and</w:t>
      </w:r>
      <w:r w:rsidR="004174A8">
        <w:rPr>
          <w:rFonts w:cs="Times New Roman"/>
          <w:szCs w:val="20"/>
          <w:lang w:val="en-US"/>
        </w:rPr>
        <w:t>,</w:t>
      </w:r>
      <w:r>
        <w:rPr>
          <w:rFonts w:cs="Times New Roman"/>
          <w:szCs w:val="20"/>
          <w:lang w:val="en-US"/>
        </w:rPr>
        <w:t xml:space="preserve"> in general, for all the responses that a client will </w:t>
      </w:r>
      <w:r w:rsidR="004174A8">
        <w:rPr>
          <w:rFonts w:cs="Times New Roman"/>
          <w:szCs w:val="20"/>
          <w:lang w:val="en-US"/>
        </w:rPr>
        <w:t>eventually</w:t>
      </w:r>
      <w:r>
        <w:rPr>
          <w:rFonts w:cs="Times New Roman"/>
          <w:szCs w:val="20"/>
          <w:lang w:val="en-US"/>
        </w:rPr>
        <w:t xml:space="preserve"> </w:t>
      </w:r>
      <w:r w:rsidR="004174A8">
        <w:rPr>
          <w:rFonts w:cs="Times New Roman"/>
          <w:szCs w:val="20"/>
          <w:lang w:val="en-US"/>
        </w:rPr>
        <w:t xml:space="preserve">be </w:t>
      </w:r>
      <w:r>
        <w:rPr>
          <w:rFonts w:cs="Times New Roman"/>
          <w:szCs w:val="20"/>
          <w:lang w:val="en-US"/>
        </w:rPr>
        <w:t>able to provide</w:t>
      </w:r>
      <w:r w:rsidR="0064559D">
        <w:rPr>
          <w:rFonts w:cs="Times New Roman"/>
          <w:szCs w:val="20"/>
          <w:lang w:val="en-US"/>
        </w:rPr>
        <w:t xml:space="preserve"> if some new functionality will be introduced</w:t>
      </w:r>
      <w:r>
        <w:rPr>
          <w:rFonts w:cs="Times New Roman"/>
          <w:szCs w:val="20"/>
          <w:lang w:val="en-US"/>
        </w:rPr>
        <w:t xml:space="preserve"> in future versions of the system. </w:t>
      </w:r>
    </w:p>
    <w:p w:rsidR="00C61E6A" w:rsidRPr="00C61E6A" w:rsidRDefault="00C61E6A" w:rsidP="00B17337">
      <w:pPr>
        <w:jc w:val="both"/>
        <w:rPr>
          <w:rFonts w:cs="Times New Roman"/>
          <w:szCs w:val="20"/>
          <w:lang w:val="en-US"/>
        </w:rPr>
      </w:pPr>
      <w:r>
        <w:rPr>
          <w:rFonts w:cs="Times New Roman"/>
          <w:szCs w:val="20"/>
          <w:lang w:val="en-US"/>
        </w:rPr>
        <w:t>It is important to notice that the only components that exploit the APIs offered by Google</w:t>
      </w:r>
      <w:r w:rsidR="003B43F7">
        <w:rPr>
          <w:rFonts w:cs="Times New Roman"/>
          <w:szCs w:val="20"/>
          <w:lang w:val="en-US"/>
        </w:rPr>
        <w:t xml:space="preserve"> </w:t>
      </w:r>
      <w:r>
        <w:rPr>
          <w:rFonts w:cs="Times New Roman"/>
          <w:szCs w:val="20"/>
          <w:lang w:val="en-US"/>
        </w:rPr>
        <w:t>Maps are the clients’ ‘</w:t>
      </w:r>
      <w:proofErr w:type="spellStart"/>
      <w:r>
        <w:rPr>
          <w:rFonts w:cs="Times New Roman"/>
          <w:szCs w:val="20"/>
          <w:lang w:val="en-US"/>
        </w:rPr>
        <w:t>UserMobileApp</w:t>
      </w:r>
      <w:proofErr w:type="spellEnd"/>
      <w:r>
        <w:rPr>
          <w:rFonts w:cs="Times New Roman"/>
          <w:szCs w:val="20"/>
          <w:lang w:val="en-US"/>
        </w:rPr>
        <w:t>’, ‘</w:t>
      </w:r>
      <w:proofErr w:type="spellStart"/>
      <w:r>
        <w:rPr>
          <w:rFonts w:cs="Times New Roman"/>
          <w:szCs w:val="20"/>
          <w:lang w:val="en-US"/>
        </w:rPr>
        <w:t>ThirdPartyWebApp</w:t>
      </w:r>
      <w:proofErr w:type="spellEnd"/>
      <w:r>
        <w:rPr>
          <w:rFonts w:cs="Times New Roman"/>
          <w:szCs w:val="20"/>
          <w:lang w:val="en-US"/>
        </w:rPr>
        <w:t>’ and the ‘</w:t>
      </w:r>
      <w:proofErr w:type="spellStart"/>
      <w:r>
        <w:rPr>
          <w:rFonts w:cs="Times New Roman"/>
          <w:szCs w:val="20"/>
          <w:lang w:val="en-US"/>
        </w:rPr>
        <w:t>RunOrganizationManager</w:t>
      </w:r>
      <w:proofErr w:type="spellEnd"/>
      <w:r>
        <w:rPr>
          <w:rFonts w:cs="Times New Roman"/>
          <w:szCs w:val="20"/>
          <w:lang w:val="en-US"/>
        </w:rPr>
        <w:t>’ on the server side: this is because all the visualization and interaction tools offered by Google</w:t>
      </w:r>
      <w:r w:rsidR="003B43F7">
        <w:rPr>
          <w:rFonts w:cs="Times New Roman"/>
          <w:szCs w:val="20"/>
          <w:lang w:val="en-US"/>
        </w:rPr>
        <w:t xml:space="preserve"> </w:t>
      </w:r>
      <w:r>
        <w:rPr>
          <w:rFonts w:cs="Times New Roman"/>
          <w:szCs w:val="20"/>
          <w:lang w:val="en-US"/>
        </w:rPr>
        <w:t xml:space="preserve">Maps’ APIs have to be directly encoded on the clients’ app and on the application server the APIs are exploited only for the functionalities concerning the organization of a competition (ex: checking if two paths overlap in some point in the case of simultaneous competitions). </w:t>
      </w:r>
    </w:p>
    <w:p w:rsidR="00395AA9" w:rsidRDefault="00395AA9" w:rsidP="00395AA9">
      <w:pPr>
        <w:rPr>
          <w:rFonts w:cs="Times New Roman"/>
          <w:szCs w:val="20"/>
          <w:lang w:val="en-US"/>
        </w:rPr>
      </w:pPr>
    </w:p>
    <w:p w:rsidR="00D363ED" w:rsidRDefault="00D363ED" w:rsidP="0092641B">
      <w:pPr>
        <w:pStyle w:val="ForIndex2"/>
      </w:pPr>
      <w:bookmarkStart w:id="13" w:name="_Toc532134877"/>
      <w:r>
        <w:t>2</w:t>
      </w:r>
      <w:r w:rsidRPr="00802DA4">
        <w:t>.</w:t>
      </w:r>
      <w:r>
        <w:t>3</w:t>
      </w:r>
      <w:r w:rsidRPr="00802DA4">
        <w:t xml:space="preserve"> </w:t>
      </w:r>
      <w:r>
        <w:t>Deployment View</w:t>
      </w:r>
      <w:bookmarkEnd w:id="13"/>
    </w:p>
    <w:p w:rsidR="00320F6F" w:rsidRDefault="00320F6F" w:rsidP="00B17337">
      <w:pPr>
        <w:jc w:val="both"/>
        <w:rPr>
          <w:rFonts w:cs="Times New Roman"/>
          <w:szCs w:val="20"/>
          <w:lang w:val="en-US"/>
        </w:rPr>
      </w:pPr>
      <w:r>
        <w:rPr>
          <w:rFonts w:cs="Times New Roman"/>
          <w:szCs w:val="20"/>
          <w:lang w:val="en-US"/>
        </w:rPr>
        <w:t xml:space="preserve">In the following image the </w:t>
      </w:r>
      <w:proofErr w:type="spellStart"/>
      <w:r>
        <w:rPr>
          <w:rFonts w:cs="Times New Roman"/>
          <w:szCs w:val="20"/>
          <w:lang w:val="en-US"/>
        </w:rPr>
        <w:t>TrackMe</w:t>
      </w:r>
      <w:proofErr w:type="spellEnd"/>
      <w:r>
        <w:rPr>
          <w:rFonts w:cs="Times New Roman"/>
          <w:szCs w:val="20"/>
          <w:lang w:val="en-US"/>
        </w:rPr>
        <w:t xml:space="preserve"> deployment diagram is represented: it shows the execution architecture of the system and represents the distribution (deployment) of software artifacts to deployment targets (nodes). Artifacts, in general, represent </w:t>
      </w:r>
      <w:r w:rsidRPr="00320F6F">
        <w:rPr>
          <w:rFonts w:cs="Times New Roman"/>
          <w:szCs w:val="20"/>
          <w:lang w:val="en-US"/>
        </w:rPr>
        <w:t>piece</w:t>
      </w:r>
      <w:r>
        <w:rPr>
          <w:rFonts w:cs="Times New Roman"/>
          <w:szCs w:val="20"/>
          <w:lang w:val="en-US"/>
        </w:rPr>
        <w:t>s</w:t>
      </w:r>
      <w:r w:rsidRPr="00320F6F">
        <w:rPr>
          <w:rFonts w:cs="Times New Roman"/>
          <w:szCs w:val="20"/>
          <w:lang w:val="en-US"/>
        </w:rPr>
        <w:t xml:space="preserve"> of information that </w:t>
      </w:r>
      <w:r>
        <w:rPr>
          <w:rFonts w:cs="Times New Roman"/>
          <w:szCs w:val="20"/>
          <w:lang w:val="en-US"/>
        </w:rPr>
        <w:t>are</w:t>
      </w:r>
      <w:r w:rsidRPr="00320F6F">
        <w:rPr>
          <w:rFonts w:cs="Times New Roman"/>
          <w:szCs w:val="20"/>
          <w:lang w:val="en-US"/>
        </w:rPr>
        <w:t xml:space="preserve"> used or </w:t>
      </w:r>
      <w:r>
        <w:rPr>
          <w:rFonts w:cs="Times New Roman"/>
          <w:szCs w:val="20"/>
          <w:lang w:val="en-US"/>
        </w:rPr>
        <w:t>are</w:t>
      </w:r>
      <w:r w:rsidRPr="00320F6F">
        <w:rPr>
          <w:rFonts w:cs="Times New Roman"/>
          <w:szCs w:val="20"/>
          <w:lang w:val="en-US"/>
        </w:rPr>
        <w:t xml:space="preserve"> produced by a software development process</w:t>
      </w:r>
      <w:r>
        <w:rPr>
          <w:rFonts w:cs="Times New Roman"/>
          <w:szCs w:val="20"/>
          <w:lang w:val="en-US"/>
        </w:rPr>
        <w:t xml:space="preserve"> and </w:t>
      </w:r>
      <w:r w:rsidRPr="00320F6F">
        <w:rPr>
          <w:rFonts w:cs="Times New Roman"/>
          <w:szCs w:val="20"/>
          <w:lang w:val="en-US"/>
        </w:rPr>
        <w:t>are deployed on nodes</w:t>
      </w:r>
      <w:r>
        <w:rPr>
          <w:rFonts w:cs="Times New Roman"/>
          <w:szCs w:val="20"/>
          <w:lang w:val="en-US"/>
        </w:rPr>
        <w:t xml:space="preserve"> that can</w:t>
      </w:r>
      <w:r w:rsidRPr="00320F6F">
        <w:rPr>
          <w:rFonts w:cs="Times New Roman"/>
          <w:szCs w:val="20"/>
          <w:lang w:val="en-US"/>
        </w:rPr>
        <w:t xml:space="preserve"> represent either hardware devices or software execution environments</w:t>
      </w:r>
      <w:r>
        <w:rPr>
          <w:rFonts w:cs="Times New Roman"/>
          <w:szCs w:val="20"/>
          <w:lang w:val="en-US"/>
        </w:rPr>
        <w:t>.</w:t>
      </w:r>
    </w:p>
    <w:p w:rsidR="00320F6F" w:rsidRDefault="00320F6F" w:rsidP="00320F6F">
      <w:pPr>
        <w:rPr>
          <w:rFonts w:cs="Times New Roman"/>
          <w:szCs w:val="20"/>
          <w:lang w:val="en-US"/>
        </w:rPr>
      </w:pPr>
    </w:p>
    <w:p w:rsidR="00B86412" w:rsidRDefault="00B86412" w:rsidP="00B86412">
      <w:pPr>
        <w:rPr>
          <w:rFonts w:cs="Times New Roman"/>
          <w:szCs w:val="20"/>
          <w:lang w:val="en-US"/>
        </w:rPr>
      </w:pPr>
    </w:p>
    <w:p w:rsidR="00B86412" w:rsidRDefault="00C976D5" w:rsidP="00B86412">
      <w:pPr>
        <w:rPr>
          <w:rFonts w:cs="Times New Roman"/>
          <w:szCs w:val="20"/>
          <w:lang w:val="en-US"/>
        </w:rPr>
      </w:pPr>
      <w:r>
        <w:rPr>
          <w:noProof/>
          <w:lang w:eastAsia="it-IT"/>
        </w:rPr>
        <w:lastRenderedPageBreak/>
        <mc:AlternateContent>
          <mc:Choice Requires="wps">
            <w:drawing>
              <wp:anchor distT="0" distB="0" distL="114300" distR="114300" simplePos="0" relativeHeight="251670528" behindDoc="0" locked="0" layoutInCell="1" allowOverlap="1" wp14:anchorId="5598F876" wp14:editId="6880B2D6">
                <wp:simplePos x="0" y="0"/>
                <wp:positionH relativeFrom="column">
                  <wp:posOffset>-2483</wp:posOffset>
                </wp:positionH>
                <wp:positionV relativeFrom="paragraph">
                  <wp:posOffset>5469660</wp:posOffset>
                </wp:positionV>
                <wp:extent cx="6116320" cy="635"/>
                <wp:effectExtent l="0" t="0" r="5080" b="12065"/>
                <wp:wrapSquare wrapText="bothSides"/>
                <wp:docPr id="16" name="Casella di testo 16"/>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rsidR="005801B0" w:rsidRPr="008B50A2" w:rsidRDefault="005801B0" w:rsidP="008604A0">
                            <w:pPr>
                              <w:pStyle w:val="Didascalia"/>
                              <w:jc w:val="center"/>
                              <w:rPr>
                                <w:rFonts w:cs="Times New Roman"/>
                                <w:noProof/>
                                <w:szCs w:val="20"/>
                                <w:lang w:val="en-US"/>
                              </w:rPr>
                            </w:pPr>
                            <w:r>
                              <w:rPr>
                                <w:rFonts w:cs="Times New Roman"/>
                                <w:noProof/>
                                <w:szCs w:val="20"/>
                                <w:lang w:val="en-US"/>
                              </w:rPr>
                              <w:t>Figure 5 – Deployment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98F876" id="Casella di testo 16" o:spid="_x0000_s1030" type="#_x0000_t202" style="position:absolute;margin-left:-.2pt;margin-top:430.7pt;width:481.6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" stroked="f">
                <v:textbox style="mso-fit-shape-to-text:t" inset="0,0,0,0">
                  <w:txbxContent>
                    <w:p w:rsidR="005801B0" w:rsidRPr="008B50A2" w:rsidRDefault="005801B0" w:rsidP="008604A0">
                      <w:pPr>
                        <w:pStyle w:val="Didascalia"/>
                        <w:jc w:val="center"/>
                        <w:rPr>
                          <w:rFonts w:cs="Times New Roman"/>
                          <w:noProof/>
                          <w:szCs w:val="20"/>
                          <w:lang w:val="en-US"/>
                        </w:rPr>
                      </w:pPr>
                      <w:r>
                        <w:rPr>
                          <w:rFonts w:cs="Times New Roman"/>
                          <w:noProof/>
                          <w:szCs w:val="20"/>
                          <w:lang w:val="en-US"/>
                        </w:rPr>
                        <w:t>Figure 5 – Deployment Diagram</w:t>
                      </w:r>
                    </w:p>
                  </w:txbxContent>
                </v:textbox>
                <w10:wrap type="square"/>
              </v:shape>
            </w:pict>
          </mc:Fallback>
        </mc:AlternateContent>
      </w:r>
      <w:r>
        <w:rPr>
          <w:rFonts w:cs="Times New Roman"/>
          <w:noProof/>
          <w:szCs w:val="20"/>
          <w:lang w:val="en-US"/>
        </w:rPr>
        <w:drawing>
          <wp:anchor distT="0" distB="0" distL="114300" distR="114300" simplePos="0" relativeHeight="251683840" behindDoc="0" locked="0" layoutInCell="1" allowOverlap="1">
            <wp:simplePos x="0" y="0"/>
            <wp:positionH relativeFrom="margin">
              <wp:posOffset>-2540</wp:posOffset>
            </wp:positionH>
            <wp:positionV relativeFrom="margin">
              <wp:posOffset>-221673</wp:posOffset>
            </wp:positionV>
            <wp:extent cx="6116320" cy="5400675"/>
            <wp:effectExtent l="0" t="0" r="5080" b="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ployment View (2).png"/>
                    <pic:cNvPicPr/>
                  </pic:nvPicPr>
                  <pic:blipFill>
                    <a:blip r:embed="rId15">
                      <a:extLst>
                        <a:ext uri="{28A0092B-C50C-407E-A947-70E740481C1C}">
                          <a14:useLocalDpi xmlns:a14="http://schemas.microsoft.com/office/drawing/2010/main" val="0"/>
                        </a:ext>
                      </a:extLst>
                    </a:blip>
                    <a:stretch>
                      <a:fillRect/>
                    </a:stretch>
                  </pic:blipFill>
                  <pic:spPr>
                    <a:xfrm>
                      <a:off x="0" y="0"/>
                      <a:ext cx="6116320" cy="5400675"/>
                    </a:xfrm>
                    <a:prstGeom prst="rect">
                      <a:avLst/>
                    </a:prstGeom>
                  </pic:spPr>
                </pic:pic>
              </a:graphicData>
            </a:graphic>
          </wp:anchor>
        </w:drawing>
      </w:r>
    </w:p>
    <w:p w:rsidR="00B86412" w:rsidRDefault="00B86412" w:rsidP="00B86412">
      <w:pPr>
        <w:rPr>
          <w:rFonts w:cs="Times New Roman"/>
          <w:szCs w:val="20"/>
          <w:lang w:val="en-US"/>
        </w:rPr>
      </w:pPr>
    </w:p>
    <w:p w:rsidR="00056F5E" w:rsidRDefault="00056F5E" w:rsidP="00B17337">
      <w:pPr>
        <w:jc w:val="both"/>
        <w:rPr>
          <w:rFonts w:cs="Times New Roman"/>
          <w:szCs w:val="20"/>
          <w:lang w:val="en-US"/>
        </w:rPr>
      </w:pPr>
      <w:r>
        <w:rPr>
          <w:rFonts w:cs="Times New Roman"/>
          <w:szCs w:val="20"/>
          <w:lang w:val="en-US"/>
        </w:rPr>
        <w:t>In the diagram ‘&lt;&lt;executable&gt;&gt;’ and ‘&lt;&lt;document&gt;&gt;’ are</w:t>
      </w:r>
      <w:r w:rsidR="00B86412">
        <w:rPr>
          <w:rFonts w:cs="Times New Roman"/>
          <w:szCs w:val="20"/>
          <w:lang w:val="en-US"/>
        </w:rPr>
        <w:t xml:space="preserve"> standard UML stereotypes that apply to artifacts: the former</w:t>
      </w:r>
      <w:r>
        <w:rPr>
          <w:rFonts w:cs="Times New Roman"/>
          <w:szCs w:val="20"/>
          <w:lang w:val="en-US"/>
        </w:rPr>
        <w:t xml:space="preserve"> represents a</w:t>
      </w:r>
      <w:r w:rsidRPr="00056F5E">
        <w:rPr>
          <w:rFonts w:cs="Times New Roman"/>
          <w:szCs w:val="20"/>
          <w:lang w:val="en-US"/>
        </w:rPr>
        <w:t xml:space="preserve"> program file that can be executed on a computer system</w:t>
      </w:r>
      <w:r>
        <w:rPr>
          <w:rFonts w:cs="Times New Roman"/>
          <w:szCs w:val="20"/>
          <w:lang w:val="en-US"/>
        </w:rPr>
        <w:t xml:space="preserve"> while </w:t>
      </w:r>
      <w:r w:rsidR="00B86412">
        <w:rPr>
          <w:rFonts w:cs="Times New Roman"/>
          <w:szCs w:val="20"/>
          <w:lang w:val="en-US"/>
        </w:rPr>
        <w:t>the latter</w:t>
      </w:r>
      <w:r>
        <w:rPr>
          <w:rFonts w:cs="Times New Roman"/>
          <w:szCs w:val="20"/>
          <w:lang w:val="en-US"/>
        </w:rPr>
        <w:t xml:space="preserve"> represents a</w:t>
      </w:r>
      <w:r w:rsidRPr="00056F5E">
        <w:rPr>
          <w:rFonts w:cs="Times New Roman"/>
          <w:szCs w:val="20"/>
          <w:lang w:val="en-US"/>
        </w:rPr>
        <w:t xml:space="preserve"> generic file that is not a «source»</w:t>
      </w:r>
      <w:r w:rsidR="00B86412">
        <w:rPr>
          <w:rFonts w:cs="Times New Roman"/>
          <w:szCs w:val="20"/>
          <w:lang w:val="en-US"/>
        </w:rPr>
        <w:t xml:space="preserve"> (another UML standard stereotype)</w:t>
      </w:r>
      <w:r w:rsidRPr="00056F5E">
        <w:rPr>
          <w:rFonts w:cs="Times New Roman"/>
          <w:szCs w:val="20"/>
          <w:lang w:val="en-US"/>
        </w:rPr>
        <w:t xml:space="preserve"> file or «executable»</w:t>
      </w:r>
      <w:r w:rsidR="00B86412">
        <w:rPr>
          <w:rFonts w:cs="Times New Roman"/>
          <w:szCs w:val="20"/>
          <w:lang w:val="en-US"/>
        </w:rPr>
        <w:t>, in this case it represents the tables in the database.</w:t>
      </w:r>
    </w:p>
    <w:p w:rsidR="00D363ED" w:rsidRDefault="00320F6F" w:rsidP="00B17337">
      <w:pPr>
        <w:jc w:val="both"/>
        <w:rPr>
          <w:rFonts w:cs="Times New Roman"/>
          <w:szCs w:val="20"/>
          <w:lang w:val="en-US"/>
        </w:rPr>
      </w:pPr>
      <w:r>
        <w:rPr>
          <w:rFonts w:cs="Times New Roman"/>
          <w:szCs w:val="20"/>
          <w:lang w:val="en-US"/>
        </w:rPr>
        <w:t xml:space="preserve">In </w:t>
      </w:r>
      <w:r w:rsidR="00B86412">
        <w:rPr>
          <w:rFonts w:cs="Times New Roman"/>
          <w:szCs w:val="20"/>
          <w:lang w:val="en-US"/>
        </w:rPr>
        <w:t>the diagram</w:t>
      </w:r>
      <w:r>
        <w:rPr>
          <w:rFonts w:cs="Times New Roman"/>
          <w:szCs w:val="20"/>
          <w:lang w:val="en-US"/>
        </w:rPr>
        <w:t xml:space="preserve"> e</w:t>
      </w:r>
      <w:r w:rsidR="00901CED">
        <w:rPr>
          <w:rFonts w:cs="Times New Roman"/>
          <w:szCs w:val="20"/>
          <w:lang w:val="en-US"/>
        </w:rPr>
        <w:t xml:space="preserve">xternal systems </w:t>
      </w:r>
      <w:r>
        <w:rPr>
          <w:rFonts w:cs="Times New Roman"/>
          <w:szCs w:val="20"/>
          <w:lang w:val="en-US"/>
        </w:rPr>
        <w:t xml:space="preserve">as well as some other components (like load balancers and firewalls) </w:t>
      </w:r>
      <w:r w:rsidR="00901CED">
        <w:rPr>
          <w:rFonts w:cs="Times New Roman"/>
          <w:szCs w:val="20"/>
          <w:lang w:val="en-US"/>
        </w:rPr>
        <w:t>are not represented</w:t>
      </w:r>
      <w:r>
        <w:rPr>
          <w:rFonts w:cs="Times New Roman"/>
          <w:szCs w:val="20"/>
          <w:lang w:val="en-US"/>
        </w:rPr>
        <w:t xml:space="preserve"> to focus only on the components that host the core functionalities of the application</w:t>
      </w:r>
      <w:r w:rsidR="00AC0393">
        <w:rPr>
          <w:rFonts w:cs="Times New Roman"/>
          <w:szCs w:val="20"/>
          <w:lang w:val="en-US"/>
        </w:rPr>
        <w:t xml:space="preserve"> or </w:t>
      </w:r>
      <w:r w:rsidR="00C976D5">
        <w:rPr>
          <w:rFonts w:cs="Times New Roman"/>
          <w:szCs w:val="20"/>
          <w:lang w:val="en-US"/>
        </w:rPr>
        <w:t>on the</w:t>
      </w:r>
      <w:r w:rsidR="00AC0393">
        <w:rPr>
          <w:rFonts w:cs="Times New Roman"/>
          <w:szCs w:val="20"/>
          <w:lang w:val="en-US"/>
        </w:rPr>
        <w:t xml:space="preserve"> components for which the deployment is effectively executed (Google</w:t>
      </w:r>
      <w:r w:rsidR="003B43F7">
        <w:rPr>
          <w:rFonts w:cs="Times New Roman"/>
          <w:szCs w:val="20"/>
          <w:lang w:val="en-US"/>
        </w:rPr>
        <w:t xml:space="preserve"> </w:t>
      </w:r>
      <w:r w:rsidR="00AC0393">
        <w:rPr>
          <w:rFonts w:cs="Times New Roman"/>
          <w:szCs w:val="20"/>
          <w:lang w:val="en-US"/>
        </w:rPr>
        <w:t>Maps is already built and deployed)</w:t>
      </w:r>
      <w:r>
        <w:rPr>
          <w:rFonts w:cs="Times New Roman"/>
          <w:szCs w:val="20"/>
          <w:lang w:val="en-US"/>
        </w:rPr>
        <w:t>.</w:t>
      </w:r>
      <w:r w:rsidR="00056F5E">
        <w:rPr>
          <w:rFonts w:cs="Times New Roman"/>
          <w:szCs w:val="20"/>
          <w:lang w:val="en-US"/>
        </w:rPr>
        <w:t xml:space="preserve"> </w:t>
      </w:r>
      <w:r w:rsidR="00A05D8C">
        <w:rPr>
          <w:rFonts w:cs="Times New Roman"/>
          <w:szCs w:val="20"/>
          <w:lang w:val="en-US"/>
        </w:rPr>
        <w:t>The three tier</w:t>
      </w:r>
      <w:r w:rsidR="000E188D">
        <w:rPr>
          <w:rFonts w:cs="Times New Roman"/>
          <w:szCs w:val="20"/>
          <w:lang w:val="en-US"/>
        </w:rPr>
        <w:t>s</w:t>
      </w:r>
      <w:r w:rsidR="00A05D8C">
        <w:rPr>
          <w:rFonts w:cs="Times New Roman"/>
          <w:szCs w:val="20"/>
          <w:lang w:val="en-US"/>
        </w:rPr>
        <w:t xml:space="preserve"> respectively contain:</w:t>
      </w:r>
    </w:p>
    <w:p w:rsidR="00202D4C" w:rsidRPr="00321316" w:rsidRDefault="00A05D8C" w:rsidP="00321316">
      <w:pPr>
        <w:pStyle w:val="Paragrafoelenco"/>
        <w:numPr>
          <w:ilvl w:val="0"/>
          <w:numId w:val="3"/>
        </w:numPr>
        <w:ind w:right="680"/>
        <w:jc w:val="both"/>
        <w:rPr>
          <w:rFonts w:cs="Times New Roman"/>
          <w:szCs w:val="20"/>
          <w:lang w:val="en-US"/>
        </w:rPr>
      </w:pPr>
      <w:r w:rsidRPr="00267802">
        <w:rPr>
          <w:rFonts w:cs="Times New Roman"/>
          <w:szCs w:val="20"/>
          <w:lang w:val="en-US"/>
        </w:rPr>
        <w:t>Tier 1: here the presentation logic must be deployed. Users must be provided with a mobile application on their smartphone and third parties</w:t>
      </w:r>
      <w:r w:rsidR="00D217E1" w:rsidRPr="00267802">
        <w:rPr>
          <w:rFonts w:cs="Times New Roman"/>
          <w:szCs w:val="20"/>
          <w:lang w:val="en-US"/>
        </w:rPr>
        <w:t xml:space="preserve"> </w:t>
      </w:r>
      <w:r w:rsidR="00BC6A9B" w:rsidRPr="00267802">
        <w:rPr>
          <w:rFonts w:cs="Times New Roman"/>
          <w:szCs w:val="20"/>
          <w:lang w:val="en-US"/>
        </w:rPr>
        <w:t xml:space="preserve">with a web application </w:t>
      </w:r>
      <w:r w:rsidR="00BC6A9B" w:rsidRPr="00267802">
        <w:rPr>
          <w:rFonts w:cs="Times New Roman"/>
          <w:szCs w:val="20"/>
          <w:lang w:val="en-US"/>
        </w:rPr>
        <w:lastRenderedPageBreak/>
        <w:t>accessible from their web browsers</w:t>
      </w:r>
      <w:r w:rsidR="00267802" w:rsidRPr="00267802">
        <w:rPr>
          <w:rFonts w:cs="Times New Roman"/>
          <w:szCs w:val="20"/>
          <w:lang w:val="en-US"/>
        </w:rPr>
        <w:t xml:space="preserve">: the mobile application is the most comfortable way for a user to </w:t>
      </w:r>
      <w:r w:rsidR="00AD7B9E">
        <w:rPr>
          <w:rFonts w:cs="Times New Roman"/>
          <w:szCs w:val="20"/>
          <w:lang w:val="en-US"/>
        </w:rPr>
        <w:t xml:space="preserve">have access to the services and </w:t>
      </w:r>
      <w:r w:rsidR="00267802" w:rsidRPr="00267802">
        <w:rPr>
          <w:rFonts w:cs="Times New Roman"/>
          <w:szCs w:val="20"/>
          <w:lang w:val="en-US"/>
        </w:rPr>
        <w:t>the web application has been chosen instead of a website because the services are most concerned in the interaction with the third party</w:t>
      </w:r>
      <w:r w:rsidR="00267802">
        <w:rPr>
          <w:rFonts w:cs="Times New Roman"/>
          <w:szCs w:val="20"/>
          <w:lang w:val="en-US"/>
        </w:rPr>
        <w:t>.</w:t>
      </w:r>
      <w:r w:rsidR="00321316">
        <w:rPr>
          <w:rFonts w:cs="Times New Roman"/>
          <w:szCs w:val="20"/>
          <w:lang w:val="en-US"/>
        </w:rPr>
        <w:t xml:space="preserve"> </w:t>
      </w:r>
      <w:r w:rsidR="00202D4C" w:rsidRPr="00321316">
        <w:rPr>
          <w:rFonts w:cs="Times New Roman"/>
          <w:szCs w:val="20"/>
          <w:lang w:val="en-US"/>
        </w:rPr>
        <w:t>The mobile application must be available for both Android and iOS to make it available on most of the devices</w:t>
      </w:r>
      <w:r w:rsidR="006631B4" w:rsidRPr="00321316">
        <w:rPr>
          <w:rFonts w:cs="Times New Roman"/>
          <w:szCs w:val="20"/>
          <w:lang w:val="en-US"/>
        </w:rPr>
        <w:t xml:space="preserve">. For the same reason the smartwatch app must be implemented for </w:t>
      </w:r>
      <w:proofErr w:type="spellStart"/>
      <w:r w:rsidR="006631B4" w:rsidRPr="00321316">
        <w:rPr>
          <w:rFonts w:cs="Times New Roman"/>
          <w:szCs w:val="20"/>
          <w:lang w:val="en-US"/>
        </w:rPr>
        <w:t>WatchOS</w:t>
      </w:r>
      <w:proofErr w:type="spellEnd"/>
      <w:r w:rsidR="00E071A5">
        <w:rPr>
          <w:rFonts w:cs="Times New Roman"/>
          <w:szCs w:val="20"/>
          <w:lang w:val="en-US"/>
        </w:rPr>
        <w:t xml:space="preserve"> and And</w:t>
      </w:r>
      <w:r w:rsidR="005E2AD8">
        <w:rPr>
          <w:rFonts w:cs="Times New Roman"/>
          <w:szCs w:val="20"/>
          <w:lang w:val="en-US"/>
        </w:rPr>
        <w:t>roid Wear</w:t>
      </w:r>
      <w:r w:rsidR="006631B4" w:rsidRPr="00321316">
        <w:rPr>
          <w:rFonts w:cs="Times New Roman"/>
          <w:szCs w:val="20"/>
          <w:lang w:val="en-US"/>
        </w:rPr>
        <w:t xml:space="preserve"> </w:t>
      </w:r>
      <w:r w:rsidR="00202D4C" w:rsidRPr="00321316">
        <w:rPr>
          <w:rFonts w:cs="Times New Roman"/>
          <w:szCs w:val="20"/>
          <w:lang w:val="en-US"/>
        </w:rPr>
        <w:t>and the web application must be compatible with at least Google Chrome, Safari, Internet Explorer and Firefox</w:t>
      </w:r>
      <w:r w:rsidR="006631B4" w:rsidRPr="00321316">
        <w:rPr>
          <w:rFonts w:cs="Times New Roman"/>
          <w:szCs w:val="20"/>
          <w:lang w:val="en-US"/>
        </w:rPr>
        <w:t xml:space="preserve">. </w:t>
      </w:r>
    </w:p>
    <w:p w:rsidR="00321316" w:rsidRPr="00321316" w:rsidRDefault="00321316" w:rsidP="00321316">
      <w:pPr>
        <w:pStyle w:val="Paragrafoelenco"/>
        <w:ind w:right="680"/>
        <w:jc w:val="both"/>
        <w:rPr>
          <w:rFonts w:cs="Times New Roman"/>
          <w:szCs w:val="20"/>
          <w:lang w:val="en-US"/>
        </w:rPr>
      </w:pPr>
      <w:r w:rsidRPr="00267802">
        <w:rPr>
          <w:rFonts w:cs="Times New Roman"/>
          <w:szCs w:val="20"/>
          <w:lang w:val="en-US"/>
        </w:rPr>
        <w:t xml:space="preserve">Users </w:t>
      </w:r>
      <w:r w:rsidR="00C976D5">
        <w:rPr>
          <w:rFonts w:cs="Times New Roman"/>
          <w:szCs w:val="20"/>
          <w:lang w:val="en-US"/>
        </w:rPr>
        <w:t xml:space="preserve">ask to </w:t>
      </w:r>
      <w:r w:rsidRPr="00267802">
        <w:rPr>
          <w:rFonts w:cs="Times New Roman"/>
          <w:szCs w:val="20"/>
          <w:lang w:val="en-US"/>
        </w:rPr>
        <w:t xml:space="preserve">communicate with the application server to retrieve their own data and stats, to report an emergency or to enroll or follow a competition. Third parties </w:t>
      </w:r>
      <w:r w:rsidR="00C976D5">
        <w:rPr>
          <w:rFonts w:cs="Times New Roman"/>
          <w:szCs w:val="20"/>
          <w:lang w:val="en-US"/>
        </w:rPr>
        <w:t xml:space="preserve">ask to </w:t>
      </w:r>
      <w:r w:rsidRPr="00267802">
        <w:rPr>
          <w:rFonts w:cs="Times New Roman"/>
          <w:szCs w:val="20"/>
          <w:lang w:val="en-US"/>
        </w:rPr>
        <w:t>communicate with the web server to retrieve users’ data, receive emergency reports or organize run competitions.</w:t>
      </w:r>
    </w:p>
    <w:p w:rsidR="00880242" w:rsidRDefault="00880242" w:rsidP="00B17337">
      <w:pPr>
        <w:pStyle w:val="Paragrafoelenco"/>
        <w:numPr>
          <w:ilvl w:val="0"/>
          <w:numId w:val="3"/>
        </w:numPr>
        <w:ind w:right="680"/>
        <w:jc w:val="both"/>
        <w:rPr>
          <w:rFonts w:cs="Times New Roman"/>
          <w:szCs w:val="20"/>
          <w:lang w:val="en-US"/>
        </w:rPr>
      </w:pPr>
      <w:r>
        <w:rPr>
          <w:rFonts w:cs="Times New Roman"/>
          <w:szCs w:val="20"/>
          <w:lang w:val="en-US"/>
        </w:rPr>
        <w:t>Tier</w:t>
      </w:r>
      <w:r w:rsidR="001729EA">
        <w:rPr>
          <w:rFonts w:cs="Times New Roman"/>
          <w:szCs w:val="20"/>
          <w:lang w:val="en-US"/>
        </w:rPr>
        <w:t xml:space="preserve"> 2: here is deployed the application logic. The application server implements all the business logic, handles all the requests and provide the appropriate answers for all the offered services. It is directly addressed by the mobile application and handles also some requests that are forwarded by the web server and sent by the web application in all the cases in which the web s</w:t>
      </w:r>
      <w:r w:rsidR="003B43F7">
        <w:rPr>
          <w:rFonts w:cs="Times New Roman"/>
          <w:szCs w:val="20"/>
          <w:lang w:val="en-US"/>
        </w:rPr>
        <w:t>erver can’t provide information</w:t>
      </w:r>
      <w:r w:rsidR="001729EA">
        <w:rPr>
          <w:rFonts w:cs="Times New Roman"/>
          <w:szCs w:val="20"/>
          <w:lang w:val="en-US"/>
        </w:rPr>
        <w:t xml:space="preserve"> either because it doesn’t have them in its local disk or because some dynamic content has been </w:t>
      </w:r>
      <w:r w:rsidR="002637BB">
        <w:rPr>
          <w:rFonts w:cs="Times New Roman"/>
          <w:szCs w:val="20"/>
          <w:lang w:val="en-US"/>
        </w:rPr>
        <w:t>requested</w:t>
      </w:r>
      <w:r w:rsidR="001729EA">
        <w:rPr>
          <w:rFonts w:cs="Times New Roman"/>
          <w:szCs w:val="20"/>
          <w:lang w:val="en-US"/>
        </w:rPr>
        <w:t>.</w:t>
      </w:r>
      <w:r w:rsidR="002637BB">
        <w:rPr>
          <w:rFonts w:cs="Times New Roman"/>
          <w:szCs w:val="20"/>
          <w:lang w:val="en-US"/>
        </w:rPr>
        <w:t xml:space="preserve"> </w:t>
      </w:r>
    </w:p>
    <w:p w:rsidR="006417ED" w:rsidRPr="0092641B" w:rsidRDefault="002637BB" w:rsidP="00D363ED">
      <w:pPr>
        <w:pStyle w:val="Paragrafoelenco"/>
        <w:numPr>
          <w:ilvl w:val="0"/>
          <w:numId w:val="3"/>
        </w:numPr>
        <w:ind w:right="680"/>
        <w:jc w:val="both"/>
        <w:rPr>
          <w:rFonts w:cs="Times New Roman"/>
          <w:szCs w:val="20"/>
          <w:lang w:val="en-US"/>
        </w:rPr>
      </w:pPr>
      <w:r>
        <w:rPr>
          <w:rFonts w:cs="Times New Roman"/>
          <w:szCs w:val="20"/>
          <w:lang w:val="en-US"/>
        </w:rPr>
        <w:t>Tier 3: here the data access must be deployed.</w:t>
      </w:r>
      <w:r w:rsidR="0046409F">
        <w:rPr>
          <w:rFonts w:cs="Times New Roman"/>
          <w:szCs w:val="20"/>
          <w:lang w:val="en-US"/>
        </w:rPr>
        <w:t xml:space="preserve"> The database server is conceived to execute a relational DBMS (RDBMS)</w:t>
      </w:r>
      <w:r w:rsidR="006631B4">
        <w:rPr>
          <w:rFonts w:cs="Times New Roman"/>
          <w:szCs w:val="20"/>
          <w:lang w:val="en-US"/>
        </w:rPr>
        <w:t xml:space="preserve">: </w:t>
      </w:r>
      <w:r w:rsidR="0046409F">
        <w:rPr>
          <w:rFonts w:cs="Times New Roman"/>
          <w:szCs w:val="20"/>
          <w:lang w:val="en-US"/>
        </w:rPr>
        <w:t>the database is relational. This is because t</w:t>
      </w:r>
      <w:r w:rsidR="0046409F" w:rsidRPr="0046409F">
        <w:rPr>
          <w:rFonts w:cs="Times New Roman"/>
          <w:szCs w:val="20"/>
          <w:lang w:val="en-US"/>
        </w:rPr>
        <w:t xml:space="preserve">he structure of a relational database allows to link information from different tables </w:t>
      </w:r>
      <w:proofErr w:type="gramStart"/>
      <w:r w:rsidR="0046409F" w:rsidRPr="0046409F">
        <w:rPr>
          <w:rFonts w:cs="Times New Roman"/>
          <w:szCs w:val="20"/>
          <w:lang w:val="en-US"/>
        </w:rPr>
        <w:t>through the use of</w:t>
      </w:r>
      <w:proofErr w:type="gramEnd"/>
      <w:r w:rsidR="0046409F" w:rsidRPr="0046409F">
        <w:rPr>
          <w:rFonts w:cs="Times New Roman"/>
          <w:szCs w:val="20"/>
          <w:lang w:val="en-US"/>
        </w:rPr>
        <w:t xml:space="preserve"> foreign keys (or indexes), which are used to uniquely identify any atomic piece of data within that table</w:t>
      </w:r>
      <w:r w:rsidR="0046409F">
        <w:rPr>
          <w:rFonts w:cs="Times New Roman"/>
          <w:szCs w:val="20"/>
          <w:lang w:val="en-US"/>
        </w:rPr>
        <w:t xml:space="preserve"> and</w:t>
      </w:r>
      <w:r w:rsidR="0046409F" w:rsidRPr="0046409F">
        <w:rPr>
          <w:rFonts w:cs="Times New Roman"/>
          <w:szCs w:val="20"/>
          <w:lang w:val="en-US"/>
        </w:rPr>
        <w:t xml:space="preserve"> </w:t>
      </w:r>
      <w:r w:rsidR="0046409F">
        <w:rPr>
          <w:rFonts w:cs="Times New Roman"/>
          <w:szCs w:val="20"/>
          <w:lang w:val="en-US"/>
        </w:rPr>
        <w:t xml:space="preserve">this is very important </w:t>
      </w:r>
      <w:r w:rsidR="0046409F" w:rsidRPr="0046409F">
        <w:rPr>
          <w:rFonts w:cs="Times New Roman"/>
          <w:szCs w:val="20"/>
          <w:lang w:val="en-US"/>
        </w:rPr>
        <w:t>for applications that are heavy into data analysis</w:t>
      </w:r>
      <w:r w:rsidR="0046409F">
        <w:rPr>
          <w:rFonts w:cs="Times New Roman"/>
          <w:szCs w:val="20"/>
          <w:lang w:val="en-US"/>
        </w:rPr>
        <w:t xml:space="preserve"> like </w:t>
      </w:r>
      <w:proofErr w:type="spellStart"/>
      <w:r w:rsidR="0046409F">
        <w:rPr>
          <w:rFonts w:cs="Times New Roman"/>
          <w:szCs w:val="20"/>
          <w:lang w:val="en-US"/>
        </w:rPr>
        <w:t>TrackMe</w:t>
      </w:r>
      <w:proofErr w:type="spellEnd"/>
      <w:r w:rsidR="0046409F">
        <w:rPr>
          <w:rFonts w:cs="Times New Roman"/>
          <w:szCs w:val="20"/>
          <w:lang w:val="en-US"/>
        </w:rPr>
        <w:t xml:space="preserve">. </w:t>
      </w:r>
      <w:proofErr w:type="gramStart"/>
      <w:r w:rsidR="0046409F">
        <w:rPr>
          <w:rFonts w:cs="Times New Roman"/>
          <w:szCs w:val="20"/>
          <w:lang w:val="en-US"/>
        </w:rPr>
        <w:t>Moreover</w:t>
      </w:r>
      <w:proofErr w:type="gramEnd"/>
      <w:r w:rsidR="0046409F">
        <w:rPr>
          <w:rFonts w:cs="Times New Roman"/>
          <w:szCs w:val="20"/>
          <w:lang w:val="en-US"/>
        </w:rPr>
        <w:t xml:space="preserve"> the </w:t>
      </w:r>
      <w:r w:rsidR="0046409F" w:rsidRPr="0046409F">
        <w:rPr>
          <w:rFonts w:cs="Times New Roman"/>
          <w:szCs w:val="20"/>
          <w:lang w:val="en-US"/>
        </w:rPr>
        <w:t xml:space="preserve">application </w:t>
      </w:r>
      <w:r w:rsidR="0046409F">
        <w:rPr>
          <w:rFonts w:cs="Times New Roman"/>
          <w:szCs w:val="20"/>
          <w:lang w:val="en-US"/>
        </w:rPr>
        <w:t xml:space="preserve">has </w:t>
      </w:r>
      <w:r w:rsidR="0046409F" w:rsidRPr="0046409F">
        <w:rPr>
          <w:rFonts w:cs="Times New Roman"/>
          <w:szCs w:val="20"/>
          <w:lang w:val="en-US"/>
        </w:rPr>
        <w:t>to handle a lot of complicated querying, database transactions and routine analysis of data</w:t>
      </w:r>
      <w:r w:rsidR="0046409F">
        <w:rPr>
          <w:rFonts w:cs="Times New Roman"/>
          <w:szCs w:val="20"/>
          <w:lang w:val="en-US"/>
        </w:rPr>
        <w:t xml:space="preserve"> and for all these reasons a relation approach is what is needed.</w:t>
      </w:r>
      <w:r w:rsidR="00E50CD4">
        <w:rPr>
          <w:rFonts w:cs="Times New Roman"/>
          <w:szCs w:val="20"/>
          <w:lang w:val="en-US"/>
        </w:rPr>
        <w:t xml:space="preserve"> A non</w:t>
      </w:r>
      <w:r w:rsidR="00217248">
        <w:rPr>
          <w:rFonts w:cs="Times New Roman"/>
          <w:szCs w:val="20"/>
          <w:lang w:val="en-US"/>
        </w:rPr>
        <w:t>-</w:t>
      </w:r>
      <w:r w:rsidR="00E50CD4">
        <w:rPr>
          <w:rFonts w:cs="Times New Roman"/>
          <w:szCs w:val="20"/>
          <w:lang w:val="en-US"/>
        </w:rPr>
        <w:t>relational database would be inappropriate because it would not be able to represent some structures (as the users’ account etc.): it can’t express rules and constraints and have no fixed structure</w:t>
      </w:r>
      <w:r w:rsidR="00D14D17">
        <w:rPr>
          <w:rFonts w:cs="Times New Roman"/>
          <w:szCs w:val="20"/>
          <w:lang w:val="en-US"/>
        </w:rPr>
        <w:t xml:space="preserve">. </w:t>
      </w:r>
      <w:proofErr w:type="gramStart"/>
      <w:r w:rsidR="00D14D17">
        <w:rPr>
          <w:rFonts w:cs="Times New Roman"/>
          <w:szCs w:val="20"/>
          <w:lang w:val="en-US"/>
        </w:rPr>
        <w:t>However</w:t>
      </w:r>
      <w:proofErr w:type="gramEnd"/>
      <w:r w:rsidR="00D14D17">
        <w:rPr>
          <w:rFonts w:cs="Times New Roman"/>
          <w:szCs w:val="20"/>
          <w:lang w:val="en-US"/>
        </w:rPr>
        <w:t xml:space="preserve"> </w:t>
      </w:r>
      <w:r w:rsidR="00094136">
        <w:rPr>
          <w:rFonts w:cs="Times New Roman"/>
          <w:szCs w:val="20"/>
          <w:lang w:val="en-US"/>
        </w:rPr>
        <w:t>for future releases a</w:t>
      </w:r>
      <w:r w:rsidR="006631B4">
        <w:rPr>
          <w:rFonts w:cs="Times New Roman"/>
          <w:szCs w:val="20"/>
          <w:lang w:val="en-US"/>
        </w:rPr>
        <w:t xml:space="preserve"> hybrid approach </w:t>
      </w:r>
      <w:r w:rsidR="00D14D17">
        <w:rPr>
          <w:rFonts w:cs="Times New Roman"/>
          <w:szCs w:val="20"/>
          <w:lang w:val="en-US"/>
        </w:rPr>
        <w:t xml:space="preserve">(relational + non-relational) </w:t>
      </w:r>
      <w:r w:rsidR="006631B4">
        <w:rPr>
          <w:rFonts w:cs="Times New Roman"/>
          <w:szCs w:val="20"/>
          <w:lang w:val="en-US"/>
        </w:rPr>
        <w:t>for the database</w:t>
      </w:r>
      <w:r w:rsidR="00D14D17">
        <w:rPr>
          <w:rFonts w:cs="Times New Roman"/>
          <w:szCs w:val="20"/>
          <w:lang w:val="en-US"/>
        </w:rPr>
        <w:t xml:space="preserve"> design</w:t>
      </w:r>
      <w:r w:rsidR="006631B4">
        <w:rPr>
          <w:rFonts w:cs="Times New Roman"/>
          <w:szCs w:val="20"/>
          <w:lang w:val="en-US"/>
        </w:rPr>
        <w:t xml:space="preserve"> can be taken into account since </w:t>
      </w:r>
      <w:proofErr w:type="spellStart"/>
      <w:r w:rsidR="00D14D17">
        <w:rPr>
          <w:rFonts w:cs="Times New Roman"/>
          <w:szCs w:val="20"/>
          <w:lang w:val="en-US"/>
        </w:rPr>
        <w:t>TrackMe</w:t>
      </w:r>
      <w:proofErr w:type="spellEnd"/>
      <w:r w:rsidR="00D14D17">
        <w:rPr>
          <w:rFonts w:cs="Times New Roman"/>
          <w:szCs w:val="20"/>
          <w:lang w:val="en-US"/>
        </w:rPr>
        <w:t xml:space="preserve"> has to deal with a huge amount of data and non-relational database characteristics can be suitable for this reason.</w:t>
      </w:r>
    </w:p>
    <w:p w:rsidR="00D363ED" w:rsidRDefault="006417ED" w:rsidP="0092641B">
      <w:pPr>
        <w:pStyle w:val="ForIndex2"/>
      </w:pPr>
      <w:bookmarkStart w:id="14" w:name="_Toc532134878"/>
      <w:r w:rsidRPr="006417ED">
        <w:lastRenderedPageBreak/>
        <w:t>2.4 Runtime View</w:t>
      </w:r>
      <w:bookmarkEnd w:id="14"/>
    </w:p>
    <w:p w:rsidR="00543639" w:rsidRPr="00543639" w:rsidRDefault="00543639" w:rsidP="0092641B">
      <w:pPr>
        <w:pStyle w:val="ForIndex3"/>
      </w:pPr>
      <w:bookmarkStart w:id="15" w:name="_Toc532134879"/>
      <w:r w:rsidRPr="00543639">
        <w:t xml:space="preserve">2.4.1 </w:t>
      </w:r>
      <w:r>
        <w:t>Individual request</w:t>
      </w:r>
      <w:bookmarkEnd w:id="15"/>
    </w:p>
    <w:p w:rsidR="006373D0" w:rsidRDefault="004E7FE6" w:rsidP="00C43424">
      <w:pPr>
        <w:rPr>
          <w:rFonts w:cs="Times New Roman"/>
          <w:szCs w:val="20"/>
          <w:lang w:val="en-US"/>
        </w:rPr>
      </w:pPr>
      <w:r>
        <w:rPr>
          <w:noProof/>
          <w:lang w:eastAsia="it-IT"/>
        </w:rPr>
        <w:drawing>
          <wp:inline distT="0" distB="0" distL="0" distR="0">
            <wp:extent cx="6116320" cy="513207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16320" cy="5132070"/>
                    </a:xfrm>
                    <a:prstGeom prst="rect">
                      <a:avLst/>
                    </a:prstGeom>
                    <a:noFill/>
                    <a:ln>
                      <a:noFill/>
                    </a:ln>
                  </pic:spPr>
                </pic:pic>
              </a:graphicData>
            </a:graphic>
          </wp:inline>
        </w:drawing>
      </w:r>
    </w:p>
    <w:p w:rsidR="00543639" w:rsidRDefault="00A5520F" w:rsidP="00B17337">
      <w:pPr>
        <w:jc w:val="both"/>
        <w:rPr>
          <w:rFonts w:cs="Times New Roman"/>
          <w:szCs w:val="20"/>
          <w:lang w:val="en-US"/>
        </w:rPr>
      </w:pPr>
      <w:r>
        <w:rPr>
          <w:rFonts w:cs="Times New Roman"/>
          <w:szCs w:val="20"/>
          <w:lang w:val="en-US"/>
        </w:rPr>
        <w:t xml:space="preserve">In this sequence diagram </w:t>
      </w:r>
      <w:r w:rsidR="006417ED">
        <w:rPr>
          <w:rFonts w:cs="Times New Roman"/>
          <w:szCs w:val="20"/>
          <w:lang w:val="en-US"/>
        </w:rPr>
        <w:t>the process through which a third party can request the data of an individual</w:t>
      </w:r>
      <w:r>
        <w:rPr>
          <w:rFonts w:cs="Times New Roman"/>
          <w:szCs w:val="20"/>
          <w:lang w:val="en-US"/>
        </w:rPr>
        <w:t xml:space="preserve"> is shown</w:t>
      </w:r>
      <w:r w:rsidR="006417ED">
        <w:rPr>
          <w:rFonts w:cs="Times New Roman"/>
          <w:szCs w:val="20"/>
          <w:lang w:val="en-US"/>
        </w:rPr>
        <w:t>. Once the web app has rendered the page for making the request, the third party can insert all the needed input data to perform the action (the data are here thought to be contained in the Request object). When submitted, the request is sent to the Router, which forwards it to the right component, i.e. the Request Manager. The latter is responsible</w:t>
      </w:r>
      <w:r w:rsidR="00D43066">
        <w:rPr>
          <w:rFonts w:cs="Times New Roman"/>
          <w:szCs w:val="20"/>
          <w:lang w:val="en-US"/>
        </w:rPr>
        <w:t xml:space="preserve"> for checking, communicating with the DBMS, if the request is valid: if the requested id does not exist in the database, an error message is sent back to the third party. Otherwise, if the check goes through, the Notification Manager </w:t>
      </w:r>
      <w:proofErr w:type="gramStart"/>
      <w:r w:rsidR="00D43066">
        <w:rPr>
          <w:rFonts w:cs="Times New Roman"/>
          <w:szCs w:val="20"/>
          <w:lang w:val="en-US"/>
        </w:rPr>
        <w:t>is in charge of</w:t>
      </w:r>
      <w:proofErr w:type="gramEnd"/>
      <w:r w:rsidR="00D43066">
        <w:rPr>
          <w:rFonts w:cs="Times New Roman"/>
          <w:szCs w:val="20"/>
          <w:lang w:val="en-US"/>
        </w:rPr>
        <w:t xml:space="preserve"> warning the individual. At this point, the user can decide whether to accept the request or not. There is a specific component in charge of receiving the user’s response, the Response Manager, which talks to the Request Manager. The Request Manager, then, according to the user’s decision, either queries the database for retrieving data or forwards to the third party </w:t>
      </w:r>
      <w:r w:rsidR="00982B80">
        <w:rPr>
          <w:rFonts w:cs="Times New Roman"/>
          <w:szCs w:val="20"/>
          <w:lang w:val="en-US"/>
        </w:rPr>
        <w:t xml:space="preserve">a </w:t>
      </w:r>
      <w:r w:rsidR="00982B80">
        <w:rPr>
          <w:rFonts w:cs="Times New Roman"/>
          <w:szCs w:val="20"/>
          <w:lang w:val="en-US"/>
        </w:rPr>
        <w:lastRenderedPageBreak/>
        <w:t xml:space="preserve">message which contains the user’s refusal. There is also a third case, which plays its part when the user doesn’t answer to the request within a time limit of 24 hours. </w:t>
      </w:r>
    </w:p>
    <w:p w:rsidR="00543639" w:rsidRDefault="00543639" w:rsidP="00C43424">
      <w:pPr>
        <w:rPr>
          <w:rFonts w:cs="Times New Roman"/>
          <w:szCs w:val="20"/>
          <w:lang w:val="en-US"/>
        </w:rPr>
      </w:pPr>
    </w:p>
    <w:p w:rsidR="00543639" w:rsidRPr="00543639" w:rsidRDefault="00543639" w:rsidP="0092641B">
      <w:pPr>
        <w:pStyle w:val="ForIndex3"/>
      </w:pPr>
      <w:bookmarkStart w:id="16" w:name="_Toc532134880"/>
      <w:r w:rsidRPr="00543639">
        <w:t>2.4.2 Aggregate request</w:t>
      </w:r>
      <w:bookmarkEnd w:id="16"/>
    </w:p>
    <w:p w:rsidR="006417ED" w:rsidRDefault="004E7FE6" w:rsidP="00C43424">
      <w:pPr>
        <w:rPr>
          <w:rFonts w:cs="Times New Roman"/>
          <w:szCs w:val="20"/>
          <w:lang w:val="en-US"/>
        </w:rPr>
      </w:pPr>
      <w:r>
        <w:rPr>
          <w:noProof/>
          <w:lang w:eastAsia="it-IT"/>
        </w:rPr>
        <w:drawing>
          <wp:inline distT="0" distB="0" distL="0" distR="0">
            <wp:extent cx="6116320" cy="669036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6320" cy="6690360"/>
                    </a:xfrm>
                    <a:prstGeom prst="rect">
                      <a:avLst/>
                    </a:prstGeom>
                    <a:noFill/>
                    <a:ln>
                      <a:noFill/>
                    </a:ln>
                  </pic:spPr>
                </pic:pic>
              </a:graphicData>
            </a:graphic>
          </wp:inline>
        </w:drawing>
      </w:r>
    </w:p>
    <w:p w:rsidR="006417ED" w:rsidRDefault="006417ED" w:rsidP="00C43424">
      <w:pPr>
        <w:rPr>
          <w:rFonts w:cs="Times New Roman"/>
          <w:szCs w:val="20"/>
          <w:lang w:val="en-US"/>
        </w:rPr>
      </w:pPr>
    </w:p>
    <w:p w:rsidR="006417ED" w:rsidRDefault="006417ED" w:rsidP="00C43424">
      <w:pPr>
        <w:rPr>
          <w:rFonts w:cs="Times New Roman"/>
          <w:szCs w:val="20"/>
          <w:lang w:val="en-US"/>
        </w:rPr>
      </w:pPr>
    </w:p>
    <w:p w:rsidR="00B17337" w:rsidRDefault="00A5520F" w:rsidP="00B17337">
      <w:pPr>
        <w:jc w:val="both"/>
        <w:rPr>
          <w:rFonts w:cs="Times New Roman"/>
          <w:szCs w:val="20"/>
          <w:lang w:val="en-US"/>
        </w:rPr>
      </w:pPr>
      <w:r>
        <w:rPr>
          <w:rFonts w:cs="Times New Roman"/>
          <w:szCs w:val="20"/>
          <w:lang w:val="en-US"/>
        </w:rPr>
        <w:lastRenderedPageBreak/>
        <w:t xml:space="preserve">In this sequence diagram </w:t>
      </w:r>
      <w:r w:rsidR="00543639">
        <w:rPr>
          <w:rFonts w:cs="Times New Roman"/>
          <w:szCs w:val="20"/>
          <w:lang w:val="en-US"/>
        </w:rPr>
        <w:t xml:space="preserve">the process through which a third party can request the data of a group of users, </w:t>
      </w:r>
      <w:proofErr w:type="gramStart"/>
      <w:r w:rsidR="00543639">
        <w:rPr>
          <w:rFonts w:cs="Times New Roman"/>
          <w:szCs w:val="20"/>
          <w:lang w:val="en-US"/>
        </w:rPr>
        <w:t>on the basis of</w:t>
      </w:r>
      <w:proofErr w:type="gramEnd"/>
      <w:r w:rsidR="00543639">
        <w:rPr>
          <w:rFonts w:cs="Times New Roman"/>
          <w:szCs w:val="20"/>
          <w:lang w:val="en-US"/>
        </w:rPr>
        <w:t xml:space="preserve"> some criteria</w:t>
      </w:r>
      <w:r>
        <w:rPr>
          <w:rFonts w:cs="Times New Roman"/>
          <w:szCs w:val="20"/>
          <w:lang w:val="en-US"/>
        </w:rPr>
        <w:t>, is shown</w:t>
      </w:r>
      <w:r w:rsidR="00543639">
        <w:rPr>
          <w:rFonts w:cs="Times New Roman"/>
          <w:szCs w:val="20"/>
          <w:lang w:val="en-US"/>
        </w:rPr>
        <w:t xml:space="preserve">. At first the flow is </w:t>
      </w:r>
      <w:proofErr w:type="gramStart"/>
      <w:r w:rsidR="00543639">
        <w:rPr>
          <w:rFonts w:cs="Times New Roman"/>
          <w:szCs w:val="20"/>
          <w:lang w:val="en-US"/>
        </w:rPr>
        <w:t>similar to</w:t>
      </w:r>
      <w:proofErr w:type="gramEnd"/>
      <w:r w:rsidR="00543639">
        <w:rPr>
          <w:rFonts w:cs="Times New Roman"/>
          <w:szCs w:val="20"/>
          <w:lang w:val="en-US"/>
        </w:rPr>
        <w:t xml:space="preserve"> the individual request one, the third party asks for the request page and when this is rendered, it can insert the parameters. </w:t>
      </w:r>
      <w:proofErr w:type="gramStart"/>
      <w:r w:rsidR="00543639">
        <w:rPr>
          <w:rFonts w:cs="Times New Roman"/>
          <w:szCs w:val="20"/>
          <w:lang w:val="en-US"/>
        </w:rPr>
        <w:t>Of course</w:t>
      </w:r>
      <w:proofErr w:type="gramEnd"/>
      <w:r w:rsidR="00543639">
        <w:rPr>
          <w:rFonts w:cs="Times New Roman"/>
          <w:szCs w:val="20"/>
          <w:lang w:val="en-US"/>
        </w:rPr>
        <w:t xml:space="preserve"> here the difference is that there are no identifiers, but only a bunch of filters, which the third party can choose to select a specific population. Once the needed data are inserted, the request is sent to the Router and then forwarded to the Request Manager, which talks to the DBMS to check </w:t>
      </w:r>
      <w:r w:rsidR="00B17337">
        <w:rPr>
          <w:rFonts w:cs="Times New Roman"/>
          <w:szCs w:val="20"/>
          <w:lang w:val="en-US"/>
        </w:rPr>
        <w:t xml:space="preserve">its validity. Here three scenarios can occur: </w:t>
      </w:r>
    </w:p>
    <w:p w:rsidR="006417ED" w:rsidRDefault="00B17337" w:rsidP="00B17337">
      <w:pPr>
        <w:pStyle w:val="Paragrafoelenco"/>
        <w:numPr>
          <w:ilvl w:val="0"/>
          <w:numId w:val="20"/>
        </w:numPr>
        <w:jc w:val="both"/>
        <w:rPr>
          <w:rFonts w:cs="Times New Roman"/>
          <w:szCs w:val="20"/>
          <w:lang w:val="en-US"/>
        </w:rPr>
      </w:pPr>
      <w:r>
        <w:rPr>
          <w:rFonts w:cs="Times New Roman"/>
          <w:szCs w:val="20"/>
          <w:lang w:val="en-US"/>
        </w:rPr>
        <w:t>There is no user</w:t>
      </w:r>
      <w:r w:rsidRPr="00B17337">
        <w:rPr>
          <w:rFonts w:cs="Times New Roman"/>
          <w:szCs w:val="20"/>
          <w:lang w:val="en-US"/>
        </w:rPr>
        <w:t xml:space="preserve"> </w:t>
      </w:r>
      <w:r>
        <w:rPr>
          <w:rFonts w:cs="Times New Roman"/>
          <w:szCs w:val="20"/>
          <w:lang w:val="en-US"/>
        </w:rPr>
        <w:t>who satisfies</w:t>
      </w:r>
      <w:r w:rsidRPr="00B17337">
        <w:rPr>
          <w:rFonts w:cs="Times New Roman"/>
          <w:szCs w:val="20"/>
          <w:lang w:val="en-US"/>
        </w:rPr>
        <w:t xml:space="preserve"> the selected criteria </w:t>
      </w:r>
      <w:r>
        <w:rPr>
          <w:rFonts w:cs="Times New Roman"/>
          <w:szCs w:val="20"/>
          <w:lang w:val="en-US"/>
        </w:rPr>
        <w:t>in the database; in this case the third party is notified with a dedicated message.</w:t>
      </w:r>
    </w:p>
    <w:p w:rsidR="00B17337" w:rsidRDefault="00B17337" w:rsidP="00B17337">
      <w:pPr>
        <w:pStyle w:val="Paragrafoelenco"/>
        <w:numPr>
          <w:ilvl w:val="0"/>
          <w:numId w:val="20"/>
        </w:numPr>
        <w:jc w:val="both"/>
        <w:rPr>
          <w:rFonts w:cs="Times New Roman"/>
          <w:szCs w:val="20"/>
          <w:lang w:val="en-US"/>
        </w:rPr>
      </w:pPr>
      <w:r>
        <w:rPr>
          <w:rFonts w:cs="Times New Roman"/>
          <w:szCs w:val="20"/>
          <w:lang w:val="en-US"/>
        </w:rPr>
        <w:t>There aren’t enough users who satisfy the selected criteria in order to guarantee their privacy, i.e. the query’s result contains less than 1000 rows.</w:t>
      </w:r>
    </w:p>
    <w:p w:rsidR="00B17337" w:rsidRDefault="00B17337" w:rsidP="00B17337">
      <w:pPr>
        <w:pStyle w:val="Paragrafoelenco"/>
        <w:numPr>
          <w:ilvl w:val="0"/>
          <w:numId w:val="20"/>
        </w:numPr>
        <w:jc w:val="both"/>
        <w:rPr>
          <w:rFonts w:cs="Times New Roman"/>
          <w:szCs w:val="20"/>
          <w:lang w:val="en-US"/>
        </w:rPr>
      </w:pPr>
      <w:r>
        <w:rPr>
          <w:rFonts w:cs="Times New Roman"/>
          <w:szCs w:val="20"/>
          <w:lang w:val="en-US"/>
        </w:rPr>
        <w:t xml:space="preserve">The query goes </w:t>
      </w:r>
      <w:proofErr w:type="gramStart"/>
      <w:r>
        <w:rPr>
          <w:rFonts w:cs="Times New Roman"/>
          <w:szCs w:val="20"/>
          <w:lang w:val="en-US"/>
        </w:rPr>
        <w:t>fine</w:t>
      </w:r>
      <w:proofErr w:type="gramEnd"/>
      <w:r>
        <w:rPr>
          <w:rFonts w:cs="Times New Roman"/>
          <w:szCs w:val="20"/>
          <w:lang w:val="en-US"/>
        </w:rPr>
        <w:t xml:space="preserve"> and the data are retrieved to the third party.</w:t>
      </w:r>
    </w:p>
    <w:p w:rsidR="004D640D" w:rsidRDefault="004D640D" w:rsidP="004D640D">
      <w:pPr>
        <w:jc w:val="both"/>
        <w:rPr>
          <w:rFonts w:cs="Times New Roman"/>
          <w:szCs w:val="20"/>
          <w:lang w:val="en-US"/>
        </w:rPr>
      </w:pPr>
    </w:p>
    <w:p w:rsidR="00E51AC7" w:rsidRDefault="00E51AC7" w:rsidP="0092641B">
      <w:pPr>
        <w:pStyle w:val="ForIndex3"/>
      </w:pPr>
      <w:bookmarkStart w:id="17" w:name="_Toc532134881"/>
      <w:r w:rsidRPr="00543639">
        <w:t>2.4.</w:t>
      </w:r>
      <w:r w:rsidR="00AD09C9">
        <w:t>3</w:t>
      </w:r>
      <w:r w:rsidRPr="00543639">
        <w:t xml:space="preserve"> </w:t>
      </w:r>
      <w:r w:rsidR="00AD09C9">
        <w:t>Report an emergency</w:t>
      </w:r>
      <w:bookmarkEnd w:id="17"/>
    </w:p>
    <w:p w:rsidR="0078533F" w:rsidRPr="00543639" w:rsidRDefault="004E7FE6" w:rsidP="00E51AC7">
      <w:pPr>
        <w:rPr>
          <w:rFonts w:cs="Times New Roman"/>
          <w:color w:val="4472C4" w:themeColor="accent1"/>
          <w:sz w:val="26"/>
          <w:szCs w:val="26"/>
          <w:lang w:val="en-US"/>
        </w:rPr>
      </w:pPr>
      <w:r>
        <w:rPr>
          <w:noProof/>
          <w:lang w:eastAsia="it-IT"/>
        </w:rPr>
        <w:drawing>
          <wp:inline distT="0" distB="0" distL="0" distR="0">
            <wp:extent cx="6116320" cy="291592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16320" cy="2915920"/>
                    </a:xfrm>
                    <a:prstGeom prst="rect">
                      <a:avLst/>
                    </a:prstGeom>
                    <a:noFill/>
                    <a:ln>
                      <a:noFill/>
                    </a:ln>
                  </pic:spPr>
                </pic:pic>
              </a:graphicData>
            </a:graphic>
          </wp:inline>
        </w:drawing>
      </w:r>
    </w:p>
    <w:p w:rsidR="00E51AC7" w:rsidRDefault="00AD09C9" w:rsidP="001C5B15">
      <w:pPr>
        <w:jc w:val="both"/>
        <w:rPr>
          <w:rFonts w:cs="Times New Roman"/>
          <w:szCs w:val="20"/>
          <w:lang w:val="en-US"/>
        </w:rPr>
      </w:pPr>
      <w:r>
        <w:rPr>
          <w:rFonts w:cs="Times New Roman"/>
          <w:szCs w:val="20"/>
          <w:lang w:val="en-US"/>
        </w:rPr>
        <w:t>In</w:t>
      </w:r>
      <w:r w:rsidR="00A5520F">
        <w:rPr>
          <w:rFonts w:cs="Times New Roman"/>
          <w:szCs w:val="20"/>
          <w:lang w:val="en-US"/>
        </w:rPr>
        <w:t xml:space="preserve"> this sequence diagram </w:t>
      </w:r>
      <w:r>
        <w:rPr>
          <w:rFonts w:cs="Times New Roman"/>
          <w:szCs w:val="20"/>
          <w:lang w:val="en-US"/>
        </w:rPr>
        <w:t>the process through</w:t>
      </w:r>
      <w:r w:rsidR="00A5520F">
        <w:rPr>
          <w:rFonts w:cs="Times New Roman"/>
          <w:szCs w:val="20"/>
          <w:lang w:val="en-US"/>
        </w:rPr>
        <w:t xml:space="preserve"> which</w:t>
      </w:r>
      <w:r>
        <w:rPr>
          <w:rFonts w:cs="Times New Roman"/>
          <w:szCs w:val="20"/>
          <w:lang w:val="en-US"/>
        </w:rPr>
        <w:t xml:space="preserve"> health parameters of the users are checked and, if below some threshold, an emergency is reported</w:t>
      </w:r>
      <w:r w:rsidR="00A5520F">
        <w:rPr>
          <w:rFonts w:cs="Times New Roman"/>
          <w:szCs w:val="20"/>
          <w:lang w:val="en-US"/>
        </w:rPr>
        <w:t>, is shown</w:t>
      </w:r>
      <w:r>
        <w:rPr>
          <w:rFonts w:cs="Times New Roman"/>
          <w:szCs w:val="20"/>
          <w:lang w:val="en-US"/>
        </w:rPr>
        <w:t>. At first</w:t>
      </w:r>
      <w:r w:rsidR="006D0BDA">
        <w:rPr>
          <w:rFonts w:cs="Times New Roman"/>
          <w:szCs w:val="20"/>
          <w:lang w:val="en-US"/>
        </w:rPr>
        <w:t>, the app checks the health parameters and this operation is done in loop, until it finds out that those a</w:t>
      </w:r>
      <w:r w:rsidR="00A5520F">
        <w:rPr>
          <w:rFonts w:cs="Times New Roman"/>
          <w:szCs w:val="20"/>
          <w:lang w:val="en-US"/>
        </w:rPr>
        <w:t>re below the thresholds. In that</w:t>
      </w:r>
      <w:r w:rsidR="006D0BDA">
        <w:rPr>
          <w:rFonts w:cs="Times New Roman"/>
          <w:szCs w:val="20"/>
          <w:lang w:val="en-US"/>
        </w:rPr>
        <w:t xml:space="preserve"> case, the app gets the location of the user (through GPS) and then reports to Router the fiscal code </w:t>
      </w:r>
      <w:r w:rsidR="00A5520F">
        <w:rPr>
          <w:rFonts w:cs="Times New Roman"/>
          <w:szCs w:val="20"/>
          <w:lang w:val="en-US"/>
        </w:rPr>
        <w:t>(that is an identifier</w:t>
      </w:r>
      <w:r w:rsidR="006D0BDA">
        <w:rPr>
          <w:rFonts w:cs="Times New Roman"/>
          <w:szCs w:val="20"/>
          <w:lang w:val="en-US"/>
        </w:rPr>
        <w:t xml:space="preserve">), the health status (that contains all the health parameters of the user) and the location. The Router forwards that data to </w:t>
      </w:r>
      <w:proofErr w:type="spellStart"/>
      <w:r w:rsidR="006D0BDA">
        <w:rPr>
          <w:rFonts w:cs="Times New Roman"/>
          <w:szCs w:val="20"/>
          <w:lang w:val="en-US"/>
        </w:rPr>
        <w:t>SOSManager</w:t>
      </w:r>
      <w:proofErr w:type="spellEnd"/>
      <w:r w:rsidR="006D0BDA">
        <w:rPr>
          <w:rFonts w:cs="Times New Roman"/>
          <w:szCs w:val="20"/>
          <w:lang w:val="en-US"/>
        </w:rPr>
        <w:t xml:space="preserve">, that queries the database in order </w:t>
      </w:r>
      <w:r w:rsidR="006D0BDA">
        <w:rPr>
          <w:rFonts w:cs="Times New Roman"/>
          <w:szCs w:val="20"/>
          <w:lang w:val="en-US"/>
        </w:rPr>
        <w:lastRenderedPageBreak/>
        <w:t xml:space="preserve">to get all the third parties that provide emergency assistance services. </w:t>
      </w:r>
      <w:proofErr w:type="gramStart"/>
      <w:r w:rsidR="006D0BDA">
        <w:rPr>
          <w:rFonts w:cs="Times New Roman"/>
          <w:szCs w:val="20"/>
          <w:lang w:val="en-US"/>
        </w:rPr>
        <w:t xml:space="preserve">In particular, </w:t>
      </w:r>
      <w:proofErr w:type="spellStart"/>
      <w:r w:rsidR="006D0BDA">
        <w:rPr>
          <w:rFonts w:cs="Times New Roman"/>
          <w:szCs w:val="20"/>
          <w:lang w:val="en-US"/>
        </w:rPr>
        <w:t>SOSManager</w:t>
      </w:r>
      <w:proofErr w:type="spellEnd"/>
      <w:proofErr w:type="gramEnd"/>
      <w:r w:rsidR="006D0BDA">
        <w:rPr>
          <w:rFonts w:cs="Times New Roman"/>
          <w:szCs w:val="20"/>
          <w:lang w:val="en-US"/>
        </w:rPr>
        <w:t xml:space="preserve"> needs the location of those third parties, because it must find out which one is the nearest to the user. </w:t>
      </w:r>
      <w:r w:rsidR="00523FEA">
        <w:rPr>
          <w:rFonts w:cs="Times New Roman"/>
          <w:szCs w:val="20"/>
          <w:lang w:val="en-US"/>
        </w:rPr>
        <w:t xml:space="preserve">After that, </w:t>
      </w:r>
      <w:r w:rsidR="00295174">
        <w:rPr>
          <w:rFonts w:cs="Times New Roman"/>
          <w:szCs w:val="20"/>
          <w:lang w:val="en-US"/>
        </w:rPr>
        <w:t xml:space="preserve">the </w:t>
      </w:r>
      <w:proofErr w:type="spellStart"/>
      <w:r w:rsidR="00295174">
        <w:rPr>
          <w:rFonts w:cs="Times New Roman"/>
          <w:szCs w:val="20"/>
          <w:lang w:val="en-US"/>
        </w:rPr>
        <w:t>EmergencyCall</w:t>
      </w:r>
      <w:proofErr w:type="spellEnd"/>
      <w:r w:rsidR="00295174">
        <w:rPr>
          <w:rFonts w:cs="Times New Roman"/>
          <w:szCs w:val="20"/>
          <w:lang w:val="en-US"/>
        </w:rPr>
        <w:t xml:space="preserve">, that contains data about the user, his health parameters and </w:t>
      </w:r>
      <w:r w:rsidR="00A5520F">
        <w:rPr>
          <w:rFonts w:cs="Times New Roman"/>
          <w:szCs w:val="20"/>
          <w:lang w:val="en-US"/>
        </w:rPr>
        <w:t xml:space="preserve">his location, </w:t>
      </w:r>
      <w:r w:rsidR="00295174">
        <w:rPr>
          <w:rFonts w:cs="Times New Roman"/>
          <w:szCs w:val="20"/>
          <w:lang w:val="en-US"/>
        </w:rPr>
        <w:t xml:space="preserve">is reported to </w:t>
      </w:r>
      <w:r w:rsidR="00A5520F">
        <w:rPr>
          <w:rFonts w:cs="Times New Roman"/>
          <w:szCs w:val="20"/>
          <w:lang w:val="en-US"/>
        </w:rPr>
        <w:t xml:space="preserve">the </w:t>
      </w:r>
      <w:proofErr w:type="spellStart"/>
      <w:r w:rsidR="00295174">
        <w:rPr>
          <w:rFonts w:cs="Times New Roman"/>
          <w:szCs w:val="20"/>
          <w:lang w:val="en-US"/>
        </w:rPr>
        <w:t>NotificationManager</w:t>
      </w:r>
      <w:proofErr w:type="spellEnd"/>
      <w:r w:rsidR="00295174">
        <w:rPr>
          <w:rFonts w:cs="Times New Roman"/>
          <w:szCs w:val="20"/>
          <w:lang w:val="en-US"/>
        </w:rPr>
        <w:t xml:space="preserve"> with the third party that must be contacted. The </w:t>
      </w:r>
      <w:proofErr w:type="spellStart"/>
      <w:r w:rsidR="00295174">
        <w:rPr>
          <w:rFonts w:cs="Times New Roman"/>
          <w:szCs w:val="20"/>
          <w:lang w:val="en-US"/>
        </w:rPr>
        <w:t>Notificat</w:t>
      </w:r>
      <w:r w:rsidR="00A5520F">
        <w:rPr>
          <w:rFonts w:cs="Times New Roman"/>
          <w:szCs w:val="20"/>
          <w:lang w:val="en-US"/>
        </w:rPr>
        <w:t>i</w:t>
      </w:r>
      <w:r w:rsidR="00295174">
        <w:rPr>
          <w:rFonts w:cs="Times New Roman"/>
          <w:szCs w:val="20"/>
          <w:lang w:val="en-US"/>
        </w:rPr>
        <w:t>onManager</w:t>
      </w:r>
      <w:proofErr w:type="spellEnd"/>
      <w:r w:rsidR="00295174">
        <w:rPr>
          <w:rFonts w:cs="Times New Roman"/>
          <w:szCs w:val="20"/>
          <w:lang w:val="en-US"/>
        </w:rPr>
        <w:t xml:space="preserve"> then sends a push notification to the right third party.</w:t>
      </w: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295174" w:rsidRDefault="00295174" w:rsidP="0092641B">
      <w:pPr>
        <w:pStyle w:val="ForIndex3"/>
      </w:pPr>
      <w:bookmarkStart w:id="18" w:name="_Toc532134882"/>
      <w:r w:rsidRPr="00543639">
        <w:lastRenderedPageBreak/>
        <w:t>2.4.</w:t>
      </w:r>
      <w:r>
        <w:t>4</w:t>
      </w:r>
      <w:r w:rsidRPr="00543639">
        <w:t xml:space="preserve"> </w:t>
      </w:r>
      <w:r>
        <w:t>Organization of a run</w:t>
      </w:r>
      <w:bookmarkEnd w:id="18"/>
    </w:p>
    <w:p w:rsidR="0078533F" w:rsidRPr="00543639" w:rsidRDefault="004E7FE6" w:rsidP="00740B69">
      <w:pPr>
        <w:jc w:val="center"/>
        <w:rPr>
          <w:rFonts w:cs="Times New Roman"/>
          <w:color w:val="4472C4" w:themeColor="accent1"/>
          <w:sz w:val="26"/>
          <w:szCs w:val="26"/>
          <w:lang w:val="en-US"/>
        </w:rPr>
      </w:pPr>
      <w:r>
        <w:rPr>
          <w:noProof/>
          <w:lang w:eastAsia="it-IT"/>
        </w:rPr>
        <w:drawing>
          <wp:inline distT="0" distB="0" distL="0" distR="0">
            <wp:extent cx="4596745" cy="8550233"/>
            <wp:effectExtent l="0" t="0" r="0" b="381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03479" cy="8562758"/>
                    </a:xfrm>
                    <a:prstGeom prst="rect">
                      <a:avLst/>
                    </a:prstGeom>
                    <a:noFill/>
                    <a:ln>
                      <a:noFill/>
                    </a:ln>
                  </pic:spPr>
                </pic:pic>
              </a:graphicData>
            </a:graphic>
          </wp:inline>
        </w:drawing>
      </w:r>
    </w:p>
    <w:p w:rsidR="000B43F3" w:rsidRDefault="000B43F3" w:rsidP="000B43F3">
      <w:pPr>
        <w:jc w:val="both"/>
        <w:rPr>
          <w:rFonts w:cs="Times New Roman"/>
          <w:szCs w:val="20"/>
          <w:lang w:val="en-US"/>
        </w:rPr>
      </w:pPr>
      <w:r>
        <w:rPr>
          <w:rFonts w:cs="Times New Roman"/>
          <w:szCs w:val="20"/>
          <w:lang w:val="en-US"/>
        </w:rPr>
        <w:lastRenderedPageBreak/>
        <w:t xml:space="preserve">In this sequence diagram the process through a third party organizes a run and it’s registered in the system is shown. At first, the </w:t>
      </w:r>
      <w:proofErr w:type="spellStart"/>
      <w:r>
        <w:rPr>
          <w:rFonts w:cs="Times New Roman"/>
          <w:szCs w:val="20"/>
          <w:lang w:val="en-US"/>
        </w:rPr>
        <w:t>ThirdPartyWebApp</w:t>
      </w:r>
      <w:proofErr w:type="spellEnd"/>
      <w:r>
        <w:rPr>
          <w:rFonts w:cs="Times New Roman"/>
          <w:szCs w:val="20"/>
          <w:lang w:val="en-US"/>
        </w:rPr>
        <w:t xml:space="preserve"> forwards the run parameters inserted by the third party to the Router. Then, the Router forwards them to </w:t>
      </w:r>
      <w:proofErr w:type="spellStart"/>
      <w:r>
        <w:rPr>
          <w:rFonts w:cs="Times New Roman"/>
          <w:szCs w:val="20"/>
          <w:lang w:val="en-US"/>
        </w:rPr>
        <w:t>RunOrganizationManager</w:t>
      </w:r>
      <w:proofErr w:type="spellEnd"/>
      <w:r>
        <w:rPr>
          <w:rFonts w:cs="Times New Roman"/>
          <w:szCs w:val="20"/>
          <w:lang w:val="en-US"/>
        </w:rPr>
        <w:t xml:space="preserve">, that queries the database in order to check if the run to be prepared is compatible with the other ones (for example there must not be runs with the same name). If the requested run isn’t ok, </w:t>
      </w:r>
      <w:proofErr w:type="spellStart"/>
      <w:r>
        <w:rPr>
          <w:rFonts w:cs="Times New Roman"/>
          <w:szCs w:val="20"/>
          <w:lang w:val="en-US"/>
        </w:rPr>
        <w:t>ThirdPartyWebApp</w:t>
      </w:r>
      <w:proofErr w:type="spellEnd"/>
      <w:r>
        <w:rPr>
          <w:rFonts w:cs="Times New Roman"/>
          <w:szCs w:val="20"/>
          <w:lang w:val="en-US"/>
        </w:rPr>
        <w:t xml:space="preserve"> is notified and the third party is requested to rewrite the run parameters, so the loop restarts. Otherwise, the </w:t>
      </w:r>
      <w:proofErr w:type="spellStart"/>
      <w:r>
        <w:rPr>
          <w:rFonts w:cs="Times New Roman"/>
          <w:szCs w:val="20"/>
          <w:lang w:val="en-US"/>
        </w:rPr>
        <w:t>ThirdPartyWebApp</w:t>
      </w:r>
      <w:proofErr w:type="spellEnd"/>
      <w:r>
        <w:rPr>
          <w:rFonts w:cs="Times New Roman"/>
          <w:szCs w:val="20"/>
          <w:lang w:val="en-US"/>
        </w:rPr>
        <w:t xml:space="preserve"> is notified that the run is ok. At this point, the third party will have to provide the path. To do so, the </w:t>
      </w:r>
      <w:proofErr w:type="spellStart"/>
      <w:r>
        <w:rPr>
          <w:rFonts w:cs="Times New Roman"/>
          <w:szCs w:val="20"/>
          <w:lang w:val="en-US"/>
        </w:rPr>
        <w:t>ThirdPartyWebApp</w:t>
      </w:r>
      <w:proofErr w:type="spellEnd"/>
      <w:r>
        <w:rPr>
          <w:rFonts w:cs="Times New Roman"/>
          <w:szCs w:val="20"/>
          <w:lang w:val="en-US"/>
        </w:rPr>
        <w:t xml:space="preserve"> uses the </w:t>
      </w:r>
      <w:proofErr w:type="spellStart"/>
      <w:r>
        <w:rPr>
          <w:rFonts w:cs="Times New Roman"/>
          <w:szCs w:val="20"/>
          <w:lang w:val="en-US"/>
        </w:rPr>
        <w:t>GoogleMaps</w:t>
      </w:r>
      <w:proofErr w:type="spellEnd"/>
      <w:r>
        <w:rPr>
          <w:rFonts w:cs="Times New Roman"/>
          <w:szCs w:val="20"/>
          <w:lang w:val="en-US"/>
        </w:rPr>
        <w:t xml:space="preserve"> API to fetch a map, providing starting point and ending point of the run, so that the map is centered according to where the run will take place. This map is showed to the third party, which selects the path of the run. All this is then sent to the Router, which forwards it to </w:t>
      </w:r>
      <w:proofErr w:type="spellStart"/>
      <w:r>
        <w:rPr>
          <w:rFonts w:cs="Times New Roman"/>
          <w:szCs w:val="20"/>
          <w:lang w:val="en-US"/>
        </w:rPr>
        <w:t>RunOrganizationManager</w:t>
      </w:r>
      <w:proofErr w:type="spellEnd"/>
      <w:r>
        <w:rPr>
          <w:rFonts w:cs="Times New Roman"/>
          <w:szCs w:val="20"/>
          <w:lang w:val="en-US"/>
        </w:rPr>
        <w:t xml:space="preserve"> in order to check if it’s ok (by means of not overlapping paths). </w:t>
      </w:r>
      <w:proofErr w:type="spellStart"/>
      <w:r>
        <w:rPr>
          <w:rFonts w:cs="Times New Roman"/>
          <w:szCs w:val="20"/>
          <w:lang w:val="en-US"/>
        </w:rPr>
        <w:t>RunOrganizationManager</w:t>
      </w:r>
      <w:proofErr w:type="spellEnd"/>
      <w:r>
        <w:rPr>
          <w:rFonts w:cs="Times New Roman"/>
          <w:szCs w:val="20"/>
          <w:lang w:val="en-US"/>
        </w:rPr>
        <w:t xml:space="preserve"> queries the database to get the paths of the other </w:t>
      </w:r>
      <w:proofErr w:type="gramStart"/>
      <w:r>
        <w:rPr>
          <w:rFonts w:cs="Times New Roman"/>
          <w:szCs w:val="20"/>
          <w:lang w:val="en-US"/>
        </w:rPr>
        <w:t>runs, and</w:t>
      </w:r>
      <w:proofErr w:type="gramEnd"/>
      <w:r>
        <w:rPr>
          <w:rFonts w:cs="Times New Roman"/>
          <w:szCs w:val="20"/>
          <w:lang w:val="en-US"/>
        </w:rPr>
        <w:t xml:space="preserve"> uses the </w:t>
      </w:r>
      <w:proofErr w:type="spellStart"/>
      <w:r>
        <w:rPr>
          <w:rFonts w:cs="Times New Roman"/>
          <w:szCs w:val="20"/>
          <w:lang w:val="en-US"/>
        </w:rPr>
        <w:t>GoogleMaps</w:t>
      </w:r>
      <w:proofErr w:type="spellEnd"/>
      <w:r>
        <w:rPr>
          <w:rFonts w:cs="Times New Roman"/>
          <w:szCs w:val="20"/>
          <w:lang w:val="en-US"/>
        </w:rPr>
        <w:t xml:space="preserve"> API to check if there are overlap with the requested path. </w:t>
      </w:r>
      <w:proofErr w:type="gramStart"/>
      <w:r>
        <w:rPr>
          <w:rFonts w:cs="Times New Roman"/>
          <w:szCs w:val="20"/>
          <w:lang w:val="en-US"/>
        </w:rPr>
        <w:t>Similarly</w:t>
      </w:r>
      <w:proofErr w:type="gramEnd"/>
      <w:r>
        <w:rPr>
          <w:rFonts w:cs="Times New Roman"/>
          <w:szCs w:val="20"/>
          <w:lang w:val="en-US"/>
        </w:rPr>
        <w:t xml:space="preserve"> to the check of the run, if the path is not ok then the third party will be asked to provide a new path and the loop will restart (in this case </w:t>
      </w:r>
      <w:proofErr w:type="spellStart"/>
      <w:r>
        <w:rPr>
          <w:rFonts w:cs="Times New Roman"/>
          <w:szCs w:val="20"/>
          <w:lang w:val="en-US"/>
        </w:rPr>
        <w:t>GoogleMaps</w:t>
      </w:r>
      <w:proofErr w:type="spellEnd"/>
      <w:r>
        <w:rPr>
          <w:rFonts w:cs="Times New Roman"/>
          <w:szCs w:val="20"/>
          <w:lang w:val="en-US"/>
        </w:rPr>
        <w:t xml:space="preserve"> API will not be used to fetch the map anymore: the one already fetched before is used). Otherwise, the Run is created and linked to its Path, saving it in the database, and the third party is notified.</w:t>
      </w: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AF5466" w:rsidRDefault="00AF5466" w:rsidP="0092641B">
      <w:pPr>
        <w:pStyle w:val="ForIndex3"/>
      </w:pPr>
      <w:bookmarkStart w:id="19" w:name="_Toc532134883"/>
      <w:r w:rsidRPr="00543639">
        <w:lastRenderedPageBreak/>
        <w:t>2.4.</w:t>
      </w:r>
      <w:r>
        <w:t>5</w:t>
      </w:r>
      <w:r w:rsidRPr="00543639">
        <w:t xml:space="preserve"> </w:t>
      </w:r>
      <w:r>
        <w:t>Watching a run</w:t>
      </w:r>
      <w:bookmarkEnd w:id="19"/>
    </w:p>
    <w:p w:rsidR="006251BA" w:rsidRPr="00543639" w:rsidRDefault="00E855FE" w:rsidP="00AF5466">
      <w:pPr>
        <w:rPr>
          <w:rFonts w:cs="Times New Roman"/>
          <w:color w:val="4472C4" w:themeColor="accent1"/>
          <w:sz w:val="26"/>
          <w:szCs w:val="26"/>
          <w:lang w:val="en-US"/>
        </w:rPr>
      </w:pPr>
      <w:r w:rsidRPr="00E855FE">
        <w:rPr>
          <w:rFonts w:cs="Times New Roman"/>
          <w:noProof/>
          <w:color w:val="4472C4" w:themeColor="accent1"/>
          <w:sz w:val="26"/>
          <w:szCs w:val="26"/>
          <w:lang w:eastAsia="it-IT"/>
        </w:rPr>
        <w:drawing>
          <wp:inline distT="0" distB="0" distL="0" distR="0">
            <wp:extent cx="6116320" cy="7550785"/>
            <wp:effectExtent l="0" t="0" r="0" b="0"/>
            <wp:docPr id="33" name="Immagine 33" descr="C:\Users\Emilio\Downloads\guardare cor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milio\Downloads\guardare corsa.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16320" cy="7550785"/>
                    </a:xfrm>
                    <a:prstGeom prst="rect">
                      <a:avLst/>
                    </a:prstGeom>
                    <a:noFill/>
                    <a:ln>
                      <a:noFill/>
                    </a:ln>
                  </pic:spPr>
                </pic:pic>
              </a:graphicData>
            </a:graphic>
          </wp:inline>
        </w:drawing>
      </w:r>
    </w:p>
    <w:p w:rsidR="000B43F3" w:rsidRDefault="000B43F3" w:rsidP="000B43F3">
      <w:pPr>
        <w:jc w:val="both"/>
        <w:rPr>
          <w:rFonts w:cs="Times New Roman"/>
          <w:szCs w:val="20"/>
          <w:lang w:val="en-US"/>
        </w:rPr>
      </w:pPr>
      <w:r>
        <w:rPr>
          <w:rFonts w:cs="Times New Roman"/>
          <w:szCs w:val="20"/>
          <w:lang w:val="en-US"/>
        </w:rPr>
        <w:t xml:space="preserve">In this sequence diagram the process through a user watches an ongoing run is shown. It’s important to underline that a user can either watch an ongoing run or ask to watch a run that is not </w:t>
      </w:r>
      <w:proofErr w:type="gramStart"/>
      <w:r>
        <w:rPr>
          <w:rFonts w:cs="Times New Roman"/>
          <w:szCs w:val="20"/>
          <w:lang w:val="en-US"/>
        </w:rPr>
        <w:t>ongoing, and</w:t>
      </w:r>
      <w:proofErr w:type="gramEnd"/>
      <w:r>
        <w:rPr>
          <w:rFonts w:cs="Times New Roman"/>
          <w:szCs w:val="20"/>
          <w:lang w:val="en-US"/>
        </w:rPr>
        <w:t xml:space="preserve"> will start in another moment. In the latter case, he will be notified when the run is about to </w:t>
      </w:r>
      <w:r>
        <w:rPr>
          <w:rFonts w:cs="Times New Roman"/>
          <w:szCs w:val="20"/>
          <w:lang w:val="en-US"/>
        </w:rPr>
        <w:lastRenderedPageBreak/>
        <w:t xml:space="preserve">start by </w:t>
      </w:r>
      <w:proofErr w:type="spellStart"/>
      <w:r>
        <w:rPr>
          <w:rFonts w:cs="Times New Roman"/>
          <w:szCs w:val="20"/>
          <w:lang w:val="en-US"/>
        </w:rPr>
        <w:t>NotificationManager</w:t>
      </w:r>
      <w:proofErr w:type="spellEnd"/>
      <w:r>
        <w:rPr>
          <w:rFonts w:cs="Times New Roman"/>
          <w:szCs w:val="20"/>
          <w:lang w:val="en-US"/>
        </w:rPr>
        <w:t xml:space="preserve"> component. Anyway, it was chosen to represent the former case in this sequence diagram, so the case in which the run is already ongoing.</w:t>
      </w:r>
    </w:p>
    <w:p w:rsidR="000B43F3" w:rsidRDefault="000B43F3" w:rsidP="000B43F3">
      <w:pPr>
        <w:jc w:val="both"/>
        <w:rPr>
          <w:rFonts w:cs="Times New Roman"/>
          <w:szCs w:val="20"/>
          <w:lang w:val="en-US"/>
        </w:rPr>
      </w:pPr>
      <w:r>
        <w:rPr>
          <w:rFonts w:cs="Times New Roman"/>
          <w:szCs w:val="20"/>
          <w:lang w:val="en-US"/>
        </w:rPr>
        <w:t xml:space="preserve">At first, the user requests to provide the list of ongoing runs through the </w:t>
      </w:r>
      <w:proofErr w:type="spellStart"/>
      <w:r>
        <w:rPr>
          <w:rFonts w:cs="Times New Roman"/>
          <w:szCs w:val="20"/>
          <w:lang w:val="en-US"/>
        </w:rPr>
        <w:t>UserMobileApp</w:t>
      </w:r>
      <w:proofErr w:type="spellEnd"/>
      <w:r>
        <w:rPr>
          <w:rFonts w:cs="Times New Roman"/>
          <w:szCs w:val="20"/>
          <w:lang w:val="en-US"/>
        </w:rPr>
        <w:t xml:space="preserve">, and this request is forwarded to Router. The Router then forwards it to the </w:t>
      </w:r>
      <w:proofErr w:type="spellStart"/>
      <w:r>
        <w:rPr>
          <w:rFonts w:cs="Times New Roman"/>
          <w:szCs w:val="20"/>
          <w:lang w:val="en-US"/>
        </w:rPr>
        <w:t>RunWatchingManager</w:t>
      </w:r>
      <w:proofErr w:type="spellEnd"/>
      <w:r>
        <w:rPr>
          <w:rFonts w:cs="Times New Roman"/>
          <w:szCs w:val="20"/>
          <w:lang w:val="en-US"/>
        </w:rPr>
        <w:t xml:space="preserve">, which queries the database and gets the ongoing runs. It also sends them to the user. The latter chooses which is the run he wants to </w:t>
      </w:r>
      <w:proofErr w:type="gramStart"/>
      <w:r>
        <w:rPr>
          <w:rFonts w:cs="Times New Roman"/>
          <w:szCs w:val="20"/>
          <w:lang w:val="en-US"/>
        </w:rPr>
        <w:t>watch</w:t>
      </w:r>
      <w:proofErr w:type="gramEnd"/>
      <w:r>
        <w:rPr>
          <w:rFonts w:cs="Times New Roman"/>
          <w:szCs w:val="20"/>
          <w:lang w:val="en-US"/>
        </w:rPr>
        <w:t xml:space="preserve"> and his choice is forwarded to the Router and then to the </w:t>
      </w:r>
      <w:proofErr w:type="spellStart"/>
      <w:r>
        <w:rPr>
          <w:rFonts w:cs="Times New Roman"/>
          <w:szCs w:val="20"/>
          <w:lang w:val="en-US"/>
        </w:rPr>
        <w:t>RunWatchingManager</w:t>
      </w:r>
      <w:proofErr w:type="spellEnd"/>
      <w:r>
        <w:rPr>
          <w:rFonts w:cs="Times New Roman"/>
          <w:szCs w:val="20"/>
          <w:lang w:val="en-US"/>
        </w:rPr>
        <w:t xml:space="preserve">. </w:t>
      </w:r>
      <w:proofErr w:type="spellStart"/>
      <w:r>
        <w:rPr>
          <w:rFonts w:cs="Times New Roman"/>
          <w:szCs w:val="20"/>
          <w:lang w:val="en-US"/>
        </w:rPr>
        <w:t>RunWatchingManager</w:t>
      </w:r>
      <w:proofErr w:type="spellEnd"/>
      <w:r>
        <w:rPr>
          <w:rFonts w:cs="Times New Roman"/>
          <w:szCs w:val="20"/>
          <w:lang w:val="en-US"/>
        </w:rPr>
        <w:t xml:space="preserve">, at this point, needs to query the database to get required data about the chosen run, for example fiscal codes and </w:t>
      </w:r>
      <w:proofErr w:type="spellStart"/>
      <w:r>
        <w:rPr>
          <w:rFonts w:cs="Times New Roman"/>
          <w:szCs w:val="20"/>
          <w:lang w:val="en-US"/>
        </w:rPr>
        <w:t>runnerIDs</w:t>
      </w:r>
      <w:proofErr w:type="spellEnd"/>
      <w:r>
        <w:rPr>
          <w:rFonts w:cs="Times New Roman"/>
          <w:szCs w:val="20"/>
          <w:lang w:val="en-US"/>
        </w:rPr>
        <w:t xml:space="preserve"> of the runners (note that the only the </w:t>
      </w:r>
      <w:proofErr w:type="spellStart"/>
      <w:r>
        <w:rPr>
          <w:rFonts w:cs="Times New Roman"/>
          <w:szCs w:val="20"/>
          <w:lang w:val="en-US"/>
        </w:rPr>
        <w:t>runID</w:t>
      </w:r>
      <w:proofErr w:type="spellEnd"/>
      <w:r>
        <w:rPr>
          <w:rFonts w:cs="Times New Roman"/>
          <w:szCs w:val="20"/>
          <w:lang w:val="en-US"/>
        </w:rPr>
        <w:t xml:space="preserve"> was passed, so it’s assumed that </w:t>
      </w:r>
      <w:proofErr w:type="spellStart"/>
      <w:r>
        <w:rPr>
          <w:rFonts w:cs="Times New Roman"/>
          <w:szCs w:val="20"/>
          <w:lang w:val="en-US"/>
        </w:rPr>
        <w:t>RunWatchingManager</w:t>
      </w:r>
      <w:proofErr w:type="spellEnd"/>
      <w:r>
        <w:rPr>
          <w:rFonts w:cs="Times New Roman"/>
          <w:szCs w:val="20"/>
          <w:lang w:val="en-US"/>
        </w:rPr>
        <w:t xml:space="preserve"> needs to query the database in order to get data about the run with that </w:t>
      </w:r>
      <w:proofErr w:type="spellStart"/>
      <w:r>
        <w:rPr>
          <w:rFonts w:cs="Times New Roman"/>
          <w:szCs w:val="20"/>
          <w:lang w:val="en-US"/>
        </w:rPr>
        <w:t>runID</w:t>
      </w:r>
      <w:proofErr w:type="spellEnd"/>
      <w:r>
        <w:rPr>
          <w:rFonts w:cs="Times New Roman"/>
          <w:szCs w:val="20"/>
          <w:lang w:val="en-US"/>
        </w:rPr>
        <w:t xml:space="preserve">). Now </w:t>
      </w:r>
      <w:proofErr w:type="spellStart"/>
      <w:r>
        <w:rPr>
          <w:rFonts w:cs="Times New Roman"/>
          <w:szCs w:val="20"/>
          <w:lang w:val="en-US"/>
        </w:rPr>
        <w:t>RunWatchingManager</w:t>
      </w:r>
      <w:proofErr w:type="spellEnd"/>
      <w:r>
        <w:rPr>
          <w:rFonts w:cs="Times New Roman"/>
          <w:szCs w:val="20"/>
          <w:lang w:val="en-US"/>
        </w:rPr>
        <w:t xml:space="preserve"> needs to communicate to </w:t>
      </w:r>
      <w:proofErr w:type="spellStart"/>
      <w:r>
        <w:rPr>
          <w:rFonts w:cs="Times New Roman"/>
          <w:szCs w:val="20"/>
          <w:lang w:val="en-US"/>
        </w:rPr>
        <w:t>DataCollectionManager</w:t>
      </w:r>
      <w:proofErr w:type="spellEnd"/>
      <w:r>
        <w:rPr>
          <w:rFonts w:cs="Times New Roman"/>
          <w:szCs w:val="20"/>
          <w:lang w:val="en-US"/>
        </w:rPr>
        <w:t xml:space="preserve"> the fiscal codes of the runners whose location must be notified to the </w:t>
      </w:r>
      <w:proofErr w:type="spellStart"/>
      <w:r>
        <w:rPr>
          <w:rFonts w:cs="Times New Roman"/>
          <w:szCs w:val="20"/>
          <w:lang w:val="en-US"/>
        </w:rPr>
        <w:t>the</w:t>
      </w:r>
      <w:proofErr w:type="spellEnd"/>
      <w:r>
        <w:rPr>
          <w:rFonts w:cs="Times New Roman"/>
          <w:szCs w:val="20"/>
          <w:lang w:val="en-US"/>
        </w:rPr>
        <w:t xml:space="preserve"> former </w:t>
      </w:r>
      <w:proofErr w:type="gramStart"/>
      <w:r>
        <w:rPr>
          <w:rFonts w:cs="Times New Roman"/>
          <w:szCs w:val="20"/>
          <w:lang w:val="en-US"/>
        </w:rPr>
        <w:t>as long as</w:t>
      </w:r>
      <w:proofErr w:type="gramEnd"/>
      <w:r>
        <w:rPr>
          <w:rFonts w:cs="Times New Roman"/>
          <w:szCs w:val="20"/>
          <w:lang w:val="en-US"/>
        </w:rPr>
        <w:t xml:space="preserve"> they are passed to the latter. Since this can be considered just an application of the Observer/Observable architectural pattern, it was chosen not to represent the method that is called when this communication is performed, so this is not showed in the sequence diagram.</w:t>
      </w:r>
    </w:p>
    <w:p w:rsidR="00AF5466" w:rsidRDefault="000B43F3" w:rsidP="000B43F3">
      <w:pPr>
        <w:jc w:val="both"/>
        <w:rPr>
          <w:rFonts w:cs="Times New Roman"/>
          <w:szCs w:val="20"/>
          <w:lang w:val="en-US"/>
        </w:rPr>
      </w:pPr>
      <w:proofErr w:type="spellStart"/>
      <w:r>
        <w:rPr>
          <w:rFonts w:cs="Times New Roman"/>
          <w:szCs w:val="20"/>
          <w:lang w:val="en-US"/>
        </w:rPr>
        <w:t>RunWatchingManager</w:t>
      </w:r>
      <w:proofErr w:type="spellEnd"/>
      <w:r>
        <w:rPr>
          <w:rFonts w:cs="Times New Roman"/>
          <w:szCs w:val="20"/>
          <w:lang w:val="en-US"/>
        </w:rPr>
        <w:t xml:space="preserve"> just provides a map (with </w:t>
      </w:r>
      <w:proofErr w:type="spellStart"/>
      <w:r>
        <w:rPr>
          <w:rFonts w:cs="Times New Roman"/>
          <w:szCs w:val="20"/>
          <w:lang w:val="en-US"/>
        </w:rPr>
        <w:t>runnerID</w:t>
      </w:r>
      <w:proofErr w:type="spellEnd"/>
      <w:r>
        <w:rPr>
          <w:rFonts w:cs="Times New Roman"/>
          <w:szCs w:val="20"/>
          <w:lang w:val="en-US"/>
        </w:rPr>
        <w:t xml:space="preserve"> as key and with the respective </w:t>
      </w:r>
      <w:proofErr w:type="gramStart"/>
      <w:r>
        <w:rPr>
          <w:rFonts w:cs="Times New Roman"/>
          <w:szCs w:val="20"/>
          <w:lang w:val="en-US"/>
        </w:rPr>
        <w:t>location )</w:t>
      </w:r>
      <w:proofErr w:type="gramEnd"/>
      <w:r>
        <w:rPr>
          <w:rFonts w:cs="Times New Roman"/>
          <w:szCs w:val="20"/>
          <w:lang w:val="en-US"/>
        </w:rPr>
        <w:t xml:space="preserve"> containing the location of each runner. </w:t>
      </w:r>
      <w:proofErr w:type="spellStart"/>
      <w:r>
        <w:rPr>
          <w:rFonts w:cs="Times New Roman"/>
          <w:szCs w:val="20"/>
          <w:lang w:val="en-US"/>
        </w:rPr>
        <w:t>UserMobileApp</w:t>
      </w:r>
      <w:proofErr w:type="spellEnd"/>
      <w:r>
        <w:rPr>
          <w:rFonts w:cs="Times New Roman"/>
          <w:szCs w:val="20"/>
          <w:lang w:val="en-US"/>
        </w:rPr>
        <w:t xml:space="preserve"> then uses </w:t>
      </w:r>
      <w:proofErr w:type="spellStart"/>
      <w:r>
        <w:rPr>
          <w:rFonts w:cs="Times New Roman"/>
          <w:szCs w:val="20"/>
          <w:lang w:val="en-US"/>
        </w:rPr>
        <w:t>GoogleMaps</w:t>
      </w:r>
      <w:proofErr w:type="spellEnd"/>
      <w:r>
        <w:rPr>
          <w:rFonts w:cs="Times New Roman"/>
          <w:szCs w:val="20"/>
          <w:lang w:val="en-US"/>
        </w:rPr>
        <w:t xml:space="preserve"> API to fetch the map, using those locations in order to let the user see where the runners are and the </w:t>
      </w:r>
      <w:proofErr w:type="spellStart"/>
      <w:r>
        <w:rPr>
          <w:rFonts w:cs="Times New Roman"/>
          <w:szCs w:val="20"/>
          <w:lang w:val="en-US"/>
        </w:rPr>
        <w:t>runnerIDs</w:t>
      </w:r>
      <w:proofErr w:type="spellEnd"/>
      <w:r>
        <w:rPr>
          <w:rFonts w:cs="Times New Roman"/>
          <w:szCs w:val="20"/>
          <w:lang w:val="en-US"/>
        </w:rPr>
        <w:t xml:space="preserve"> are displayed on each “point” on the map associated to each runner. This process, which starts with </w:t>
      </w:r>
      <w:proofErr w:type="spellStart"/>
      <w:r>
        <w:rPr>
          <w:rFonts w:cs="Times New Roman"/>
          <w:szCs w:val="20"/>
          <w:lang w:val="en-US"/>
        </w:rPr>
        <w:t>RunWatchingManager</w:t>
      </w:r>
      <w:proofErr w:type="spellEnd"/>
      <w:r>
        <w:rPr>
          <w:rFonts w:cs="Times New Roman"/>
          <w:szCs w:val="20"/>
          <w:lang w:val="en-US"/>
        </w:rPr>
        <w:t xml:space="preserve"> sending to </w:t>
      </w:r>
      <w:proofErr w:type="spellStart"/>
      <w:r>
        <w:rPr>
          <w:rFonts w:cs="Times New Roman"/>
          <w:szCs w:val="20"/>
          <w:lang w:val="en-US"/>
        </w:rPr>
        <w:t>UserMobleApp</w:t>
      </w:r>
      <w:proofErr w:type="spellEnd"/>
      <w:r>
        <w:rPr>
          <w:rFonts w:cs="Times New Roman"/>
          <w:szCs w:val="20"/>
          <w:lang w:val="en-US"/>
        </w:rPr>
        <w:t xml:space="preserve"> the list of refreshed locations, is looped until the run is finished. </w:t>
      </w:r>
      <w:proofErr w:type="gramStart"/>
      <w:r>
        <w:rPr>
          <w:rFonts w:cs="Times New Roman"/>
          <w:szCs w:val="20"/>
          <w:lang w:val="en-US"/>
        </w:rPr>
        <w:t>So</w:t>
      </w:r>
      <w:proofErr w:type="gramEnd"/>
      <w:r>
        <w:rPr>
          <w:rFonts w:cs="Times New Roman"/>
          <w:szCs w:val="20"/>
          <w:lang w:val="en-US"/>
        </w:rPr>
        <w:t xml:space="preserve"> the user will see those “point” moving as the run </w:t>
      </w:r>
      <w:proofErr w:type="spellStart"/>
      <w:r>
        <w:rPr>
          <w:rFonts w:cs="Times New Roman"/>
          <w:szCs w:val="20"/>
          <w:lang w:val="en-US"/>
        </w:rPr>
        <w:t>procedes</w:t>
      </w:r>
      <w:proofErr w:type="spellEnd"/>
      <w:r>
        <w:rPr>
          <w:rFonts w:cs="Times New Roman"/>
          <w:szCs w:val="20"/>
          <w:lang w:val="en-US"/>
        </w:rPr>
        <w:t xml:space="preserve">. While looping, the </w:t>
      </w:r>
      <w:proofErr w:type="spellStart"/>
      <w:r>
        <w:rPr>
          <w:rFonts w:cs="Times New Roman"/>
          <w:szCs w:val="20"/>
          <w:lang w:val="en-US"/>
        </w:rPr>
        <w:t>GoogleMaps</w:t>
      </w:r>
      <w:proofErr w:type="spellEnd"/>
      <w:r>
        <w:rPr>
          <w:rFonts w:cs="Times New Roman"/>
          <w:szCs w:val="20"/>
          <w:lang w:val="en-US"/>
        </w:rPr>
        <w:t xml:space="preserve"> API will not be used to fetch a new map, but just to refresh the positions of the runners on the already fetched map</w:t>
      </w:r>
      <w:r w:rsidR="006251BA">
        <w:rPr>
          <w:rFonts w:cs="Times New Roman"/>
          <w:szCs w:val="20"/>
          <w:lang w:val="en-US"/>
        </w:rPr>
        <w:t>.</w:t>
      </w:r>
    </w:p>
    <w:p w:rsidR="00F019DA" w:rsidRDefault="00F019DA" w:rsidP="001C5B15">
      <w:pPr>
        <w:jc w:val="both"/>
        <w:rPr>
          <w:rFonts w:cs="Times New Roman"/>
          <w:szCs w:val="20"/>
          <w:lang w:val="en-US"/>
        </w:rPr>
      </w:pPr>
    </w:p>
    <w:p w:rsidR="001C5B15" w:rsidRDefault="001C5B15" w:rsidP="0092641B">
      <w:pPr>
        <w:pStyle w:val="ForIndex2"/>
      </w:pPr>
      <w:bookmarkStart w:id="20" w:name="_Toc532134884"/>
      <w:r w:rsidRPr="001C5B15">
        <w:lastRenderedPageBreak/>
        <w:t>2.</w:t>
      </w:r>
      <w:r w:rsidR="00AF5466">
        <w:t>5</w:t>
      </w:r>
      <w:r>
        <w:t xml:space="preserve"> </w:t>
      </w:r>
      <w:r w:rsidRPr="001C5B15">
        <w:t>Component interfaces</w:t>
      </w:r>
      <w:bookmarkEnd w:id="20"/>
    </w:p>
    <w:p w:rsidR="006251BA" w:rsidRPr="001C5B15" w:rsidRDefault="00A62552" w:rsidP="001C5B15">
      <w:pPr>
        <w:jc w:val="both"/>
        <w:rPr>
          <w:rFonts w:cs="Times New Roman"/>
          <w:color w:val="4472C4" w:themeColor="accent1"/>
          <w:sz w:val="30"/>
          <w:szCs w:val="30"/>
          <w:lang w:val="en-US"/>
        </w:rPr>
      </w:pPr>
      <w:r w:rsidRPr="00A62552">
        <w:rPr>
          <w:rFonts w:cs="Times New Roman"/>
          <w:noProof/>
          <w:color w:val="4472C4" w:themeColor="accent1"/>
          <w:sz w:val="30"/>
          <w:szCs w:val="30"/>
          <w:lang w:eastAsia="it-IT"/>
        </w:rPr>
        <w:drawing>
          <wp:inline distT="0" distB="0" distL="0" distR="0">
            <wp:extent cx="6116320" cy="3637915"/>
            <wp:effectExtent l="0" t="0" r="0" b="635"/>
            <wp:docPr id="35" name="Immagine 35" descr="C:\Users\Emilio\Downloads\Component interfa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milio\Downloads\Component interfaces.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16320" cy="3637915"/>
                    </a:xfrm>
                    <a:prstGeom prst="rect">
                      <a:avLst/>
                    </a:prstGeom>
                    <a:noFill/>
                    <a:ln>
                      <a:noFill/>
                    </a:ln>
                  </pic:spPr>
                </pic:pic>
              </a:graphicData>
            </a:graphic>
          </wp:inline>
        </w:drawing>
      </w:r>
    </w:p>
    <w:p w:rsidR="000B43F3" w:rsidRDefault="000B43F3" w:rsidP="000B43F3">
      <w:pPr>
        <w:jc w:val="both"/>
        <w:rPr>
          <w:lang w:val="en-US"/>
        </w:rPr>
      </w:pPr>
      <w:r>
        <w:rPr>
          <w:lang w:val="en-US"/>
        </w:rPr>
        <w:t>Above the component interfaces belonging to the application server, with reference to what was shown in the Component diagram, are represented.</w:t>
      </w:r>
    </w:p>
    <w:p w:rsidR="000B43F3" w:rsidRDefault="000B43F3" w:rsidP="000B43F3">
      <w:pPr>
        <w:jc w:val="both"/>
        <w:rPr>
          <w:lang w:val="en-US"/>
        </w:rPr>
      </w:pPr>
      <w:r>
        <w:rPr>
          <w:lang w:val="en-US"/>
        </w:rPr>
        <w:t>There are some things that are thought to be pointed out, in order to give a better understanding of how those component interfaces are intended:</w:t>
      </w:r>
    </w:p>
    <w:p w:rsidR="000B43F3" w:rsidRDefault="000B43F3" w:rsidP="000B43F3">
      <w:pPr>
        <w:pStyle w:val="Paragrafoelenco"/>
        <w:numPr>
          <w:ilvl w:val="0"/>
          <w:numId w:val="23"/>
        </w:numPr>
        <w:jc w:val="both"/>
        <w:rPr>
          <w:lang w:val="en-US"/>
        </w:rPr>
      </w:pPr>
      <w:r>
        <w:rPr>
          <w:lang w:val="en-US"/>
        </w:rPr>
        <w:t>Only the interfaces offered by the application server are chosen to be represented.</w:t>
      </w:r>
    </w:p>
    <w:p w:rsidR="000B43F3" w:rsidRDefault="000B43F3" w:rsidP="000B43F3">
      <w:pPr>
        <w:pStyle w:val="Paragrafoelenco"/>
        <w:numPr>
          <w:ilvl w:val="0"/>
          <w:numId w:val="23"/>
        </w:numPr>
        <w:jc w:val="both"/>
        <w:rPr>
          <w:lang w:val="en-US"/>
        </w:rPr>
      </w:pPr>
      <w:r>
        <w:rPr>
          <w:lang w:val="en-US"/>
        </w:rPr>
        <w:t xml:space="preserve">Both classes </w:t>
      </w:r>
      <w:proofErr w:type="gramStart"/>
      <w:r>
        <w:rPr>
          <w:lang w:val="en-US"/>
        </w:rPr>
        <w:t>Request</w:t>
      </w:r>
      <w:proofErr w:type="gramEnd"/>
      <w:r>
        <w:rPr>
          <w:lang w:val="en-US"/>
        </w:rPr>
        <w:t xml:space="preserve"> and Subscription contain a unique ID that is also the primary key that identifies them in the database. Those IDs are assigned by the server when they are saved into the database. However, as it can be seen, the interface </w:t>
      </w:r>
      <w:proofErr w:type="spellStart"/>
      <w:r>
        <w:rPr>
          <w:lang w:val="en-US"/>
        </w:rPr>
        <w:t>ManageWebApp</w:t>
      </w:r>
      <w:proofErr w:type="spellEnd"/>
      <w:r>
        <w:rPr>
          <w:lang w:val="en-US"/>
        </w:rPr>
        <w:t xml:space="preserve"> offers for example the method </w:t>
      </w:r>
      <w:proofErr w:type="spellStart"/>
      <w:proofErr w:type="gramStart"/>
      <w:r w:rsidRPr="00856BAE">
        <w:rPr>
          <w:i/>
          <w:lang w:val="en-US"/>
        </w:rPr>
        <w:t>forwardSubscription</w:t>
      </w:r>
      <w:proofErr w:type="spellEnd"/>
      <w:r w:rsidRPr="00856BAE">
        <w:rPr>
          <w:i/>
          <w:lang w:val="en-US"/>
        </w:rPr>
        <w:t>(</w:t>
      </w:r>
      <w:proofErr w:type="gramEnd"/>
      <w:r w:rsidRPr="00856BAE">
        <w:rPr>
          <w:i/>
          <w:lang w:val="en-US"/>
        </w:rPr>
        <w:t>subscription: Subscription)</w:t>
      </w:r>
      <w:r>
        <w:rPr>
          <w:lang w:val="en-US"/>
        </w:rPr>
        <w:t xml:space="preserve">. An instance of Subscription needs to be sent, but it can’t be an ID, since it’s assigned by the </w:t>
      </w:r>
      <w:proofErr w:type="spellStart"/>
      <w:r>
        <w:rPr>
          <w:lang w:val="en-US"/>
        </w:rPr>
        <w:t>SubscriptionManager</w:t>
      </w:r>
      <w:proofErr w:type="spellEnd"/>
      <w:r>
        <w:rPr>
          <w:lang w:val="en-US"/>
        </w:rPr>
        <w:t xml:space="preserve"> when it’s saving it in the database. </w:t>
      </w:r>
      <w:proofErr w:type="gramStart"/>
      <w:r>
        <w:rPr>
          <w:lang w:val="en-US"/>
        </w:rPr>
        <w:t>Therefore</w:t>
      </w:r>
      <w:proofErr w:type="gramEnd"/>
      <w:r>
        <w:rPr>
          <w:lang w:val="en-US"/>
        </w:rPr>
        <w:t xml:space="preserve"> it’s assumed that in this case the ID is set to null. The same considerations hold for all methods offered by all the interfaces that take as parameter a Subscription’s instance or a Request’s instance, and that are called before the ID was assigned.</w:t>
      </w:r>
    </w:p>
    <w:p w:rsidR="000B43F3" w:rsidRDefault="000B43F3" w:rsidP="000B43F3">
      <w:pPr>
        <w:pStyle w:val="Paragrafoelenco"/>
        <w:numPr>
          <w:ilvl w:val="0"/>
          <w:numId w:val="23"/>
        </w:numPr>
        <w:jc w:val="both"/>
        <w:rPr>
          <w:lang w:val="en-US"/>
        </w:rPr>
      </w:pPr>
      <w:r>
        <w:rPr>
          <w:lang w:val="en-US"/>
        </w:rPr>
        <w:t xml:space="preserve">When a third party signs up, the application server saves his data in the database and assigns it a unique ID. As said, regarding the ID of Subscription and Request, when </w:t>
      </w:r>
      <w:proofErr w:type="spellStart"/>
      <w:r w:rsidRPr="00856BAE">
        <w:rPr>
          <w:i/>
          <w:lang w:val="en-US"/>
        </w:rPr>
        <w:t>forwardSignUpData</w:t>
      </w:r>
      <w:proofErr w:type="spellEnd"/>
      <w:r>
        <w:rPr>
          <w:lang w:val="en-US"/>
        </w:rPr>
        <w:t xml:space="preserve"> is called in the context of </w:t>
      </w:r>
      <w:proofErr w:type="spellStart"/>
      <w:r>
        <w:rPr>
          <w:lang w:val="en-US"/>
        </w:rPr>
        <w:t>ManageWebApp</w:t>
      </w:r>
      <w:proofErr w:type="spellEnd"/>
      <w:r>
        <w:rPr>
          <w:lang w:val="en-US"/>
        </w:rPr>
        <w:t xml:space="preserve"> interface, the ID of </w:t>
      </w:r>
      <w:proofErr w:type="spellStart"/>
      <w:r>
        <w:rPr>
          <w:lang w:val="en-US"/>
        </w:rPr>
        <w:lastRenderedPageBreak/>
        <w:t>ThirdParty’s</w:t>
      </w:r>
      <w:proofErr w:type="spellEnd"/>
      <w:r>
        <w:rPr>
          <w:lang w:val="en-US"/>
        </w:rPr>
        <w:t xml:space="preserve"> instance passed is set to null, because its ID does not exist yet. The sign up of the user works in a slightly different way: when a user signs up, he must provide his fiscal code, which will be used as his unique ID and as primary key in the database. In both cases, the respective method called in </w:t>
      </w:r>
      <w:proofErr w:type="spellStart"/>
      <w:r>
        <w:rPr>
          <w:lang w:val="en-US"/>
        </w:rPr>
        <w:t>ManageSignUp</w:t>
      </w:r>
      <w:proofErr w:type="spellEnd"/>
      <w:r>
        <w:rPr>
          <w:lang w:val="en-US"/>
        </w:rPr>
        <w:t xml:space="preserve"> interface returns a </w:t>
      </w:r>
      <w:proofErr w:type="spellStart"/>
      <w:r>
        <w:rPr>
          <w:lang w:val="en-US"/>
        </w:rPr>
        <w:t>boolean</w:t>
      </w:r>
      <w:proofErr w:type="spellEnd"/>
      <w:r>
        <w:rPr>
          <w:lang w:val="en-US"/>
        </w:rPr>
        <w:t>, that is “true” if the sign up was successful, “false” otherwise.</w:t>
      </w:r>
    </w:p>
    <w:p w:rsidR="000B43F3" w:rsidRPr="00BE039A" w:rsidRDefault="000B43F3" w:rsidP="000B43F3">
      <w:pPr>
        <w:pStyle w:val="Paragrafoelenco"/>
        <w:numPr>
          <w:ilvl w:val="0"/>
          <w:numId w:val="23"/>
        </w:numPr>
        <w:jc w:val="both"/>
        <w:rPr>
          <w:i/>
          <w:lang w:val="en-US"/>
        </w:rPr>
      </w:pPr>
      <w:r>
        <w:rPr>
          <w:lang w:val="en-US"/>
        </w:rPr>
        <w:t xml:space="preserve">The </w:t>
      </w:r>
      <w:proofErr w:type="spellStart"/>
      <w:r w:rsidRPr="00C10A4F">
        <w:rPr>
          <w:i/>
          <w:lang w:val="en-US"/>
        </w:rPr>
        <w:t>retrieveData</w:t>
      </w:r>
      <w:proofErr w:type="spellEnd"/>
      <w:r w:rsidRPr="00C10A4F">
        <w:rPr>
          <w:i/>
          <w:lang w:val="en-US"/>
        </w:rPr>
        <w:t xml:space="preserve">(request: </w:t>
      </w:r>
      <w:proofErr w:type="spellStart"/>
      <w:r w:rsidRPr="00C10A4F">
        <w:rPr>
          <w:i/>
          <w:lang w:val="en-US"/>
        </w:rPr>
        <w:t>OwnDataRequest</w:t>
      </w:r>
      <w:proofErr w:type="spellEnd"/>
      <w:r w:rsidRPr="00C10A4F">
        <w:rPr>
          <w:i/>
          <w:lang w:val="en-US"/>
        </w:rPr>
        <w:t>)</w:t>
      </w:r>
      <w:r>
        <w:rPr>
          <w:i/>
          <w:lang w:val="en-US"/>
        </w:rPr>
        <w:t xml:space="preserve"> </w:t>
      </w:r>
      <w:r>
        <w:rPr>
          <w:lang w:val="en-US"/>
        </w:rPr>
        <w:t xml:space="preserve">method offered by </w:t>
      </w:r>
      <w:proofErr w:type="spellStart"/>
      <w:r>
        <w:rPr>
          <w:lang w:val="en-US"/>
        </w:rPr>
        <w:t>ManageDataVisualization</w:t>
      </w:r>
      <w:proofErr w:type="spellEnd"/>
      <w:r>
        <w:rPr>
          <w:lang w:val="en-US"/>
        </w:rPr>
        <w:t xml:space="preserve"> interface returns List&lt;User&gt; because a user can  request to see for example his locations of the past 5 days: a “User” instance contains data about the user in a single instant, so if he wants to see his locations of the past 5 days, he will receive a User instance for each location. That’s because, as just said, every User’s instance captures the data of a single instant.</w:t>
      </w:r>
    </w:p>
    <w:p w:rsidR="000B43F3" w:rsidRDefault="000B43F3" w:rsidP="000B43F3">
      <w:pPr>
        <w:pStyle w:val="Paragrafoelenco"/>
        <w:numPr>
          <w:ilvl w:val="0"/>
          <w:numId w:val="23"/>
        </w:numPr>
        <w:jc w:val="both"/>
        <w:rPr>
          <w:lang w:val="en-US"/>
        </w:rPr>
      </w:pPr>
      <w:r>
        <w:rPr>
          <w:lang w:val="en-US"/>
        </w:rPr>
        <w:t xml:space="preserve">The interfaces </w:t>
      </w:r>
      <w:proofErr w:type="spellStart"/>
      <w:r>
        <w:rPr>
          <w:lang w:val="en-US"/>
        </w:rPr>
        <w:t>SubscriptionInformationForwarding</w:t>
      </w:r>
      <w:proofErr w:type="spellEnd"/>
      <w:r>
        <w:rPr>
          <w:lang w:val="en-US"/>
        </w:rPr>
        <w:t xml:space="preserve"> and </w:t>
      </w:r>
      <w:proofErr w:type="spellStart"/>
      <w:r>
        <w:rPr>
          <w:lang w:val="en-US"/>
        </w:rPr>
        <w:t>RunInformationForwarding</w:t>
      </w:r>
      <w:proofErr w:type="spellEnd"/>
      <w:r>
        <w:rPr>
          <w:lang w:val="en-US"/>
        </w:rPr>
        <w:t xml:space="preserve"> have a similar purpose and it’s important to describe them in detail. Every time new data is collected by the system and arrives to the </w:t>
      </w:r>
      <w:proofErr w:type="spellStart"/>
      <w:r>
        <w:rPr>
          <w:lang w:val="en-US"/>
        </w:rPr>
        <w:t>DataCollectionManager</w:t>
      </w:r>
      <w:proofErr w:type="spellEnd"/>
      <w:r>
        <w:rPr>
          <w:lang w:val="en-US"/>
        </w:rPr>
        <w:t xml:space="preserve"> component, the latter saves it in the database. Then the </w:t>
      </w:r>
      <w:proofErr w:type="spellStart"/>
      <w:r>
        <w:rPr>
          <w:lang w:val="en-US"/>
        </w:rPr>
        <w:t>SubscriptionManager</w:t>
      </w:r>
      <w:proofErr w:type="spellEnd"/>
      <w:r>
        <w:rPr>
          <w:lang w:val="en-US"/>
        </w:rPr>
        <w:t xml:space="preserve"> component needs to be notified, because it could happen that one or more third parties are subscripted to that data, so they must receive it. That’s why </w:t>
      </w:r>
      <w:proofErr w:type="spellStart"/>
      <w:r>
        <w:rPr>
          <w:lang w:val="en-US"/>
        </w:rPr>
        <w:t>SubscriptionManager</w:t>
      </w:r>
      <w:proofErr w:type="spellEnd"/>
      <w:r>
        <w:rPr>
          <w:lang w:val="en-US"/>
        </w:rPr>
        <w:t xml:space="preserve"> offers the </w:t>
      </w:r>
      <w:proofErr w:type="spellStart"/>
      <w:r>
        <w:rPr>
          <w:lang w:val="en-US"/>
        </w:rPr>
        <w:t>SubscriptionInformationForwarding</w:t>
      </w:r>
      <w:proofErr w:type="spellEnd"/>
      <w:r>
        <w:rPr>
          <w:lang w:val="en-US"/>
        </w:rPr>
        <w:t xml:space="preserve"> interface to </w:t>
      </w:r>
      <w:proofErr w:type="spellStart"/>
      <w:r>
        <w:rPr>
          <w:lang w:val="en-US"/>
        </w:rPr>
        <w:t>DataCollectionManager</w:t>
      </w:r>
      <w:proofErr w:type="spellEnd"/>
      <w:r>
        <w:rPr>
          <w:lang w:val="en-US"/>
        </w:rPr>
        <w:t xml:space="preserve">: the </w:t>
      </w:r>
      <w:proofErr w:type="spellStart"/>
      <w:r w:rsidRPr="00856BAE">
        <w:rPr>
          <w:i/>
          <w:lang w:val="en-US"/>
        </w:rPr>
        <w:t>notifyNewDataInserted</w:t>
      </w:r>
      <w:proofErr w:type="spellEnd"/>
      <w:r>
        <w:rPr>
          <w:lang w:val="en-US"/>
        </w:rPr>
        <w:t xml:space="preserve"> method is the one called in this case. The fiscal code is passed, because it’s </w:t>
      </w:r>
      <w:proofErr w:type="gramStart"/>
      <w:r>
        <w:rPr>
          <w:lang w:val="en-US"/>
        </w:rPr>
        <w:t>sufficient</w:t>
      </w:r>
      <w:proofErr w:type="gramEnd"/>
      <w:r>
        <w:rPr>
          <w:lang w:val="en-US"/>
        </w:rPr>
        <w:t xml:space="preserve"> for the </w:t>
      </w:r>
      <w:proofErr w:type="spellStart"/>
      <w:r>
        <w:rPr>
          <w:lang w:val="en-US"/>
        </w:rPr>
        <w:t>SubscriptionManager</w:t>
      </w:r>
      <w:proofErr w:type="spellEnd"/>
      <w:r>
        <w:rPr>
          <w:lang w:val="en-US"/>
        </w:rPr>
        <w:t xml:space="preserve"> to do the right query to the database and to get the new data to be forwarded to third parties (in case there is data to be forwarded). This mechanism can be considered an application of the Observer/Observable architectural pattern.</w:t>
      </w:r>
    </w:p>
    <w:p w:rsidR="000B43F3" w:rsidRDefault="000B43F3" w:rsidP="000B43F3">
      <w:pPr>
        <w:pStyle w:val="Paragrafoelenco"/>
        <w:jc w:val="both"/>
        <w:rPr>
          <w:lang w:val="en-US"/>
        </w:rPr>
      </w:pPr>
      <w:r>
        <w:rPr>
          <w:lang w:val="en-US"/>
        </w:rPr>
        <w:t xml:space="preserve">As said before, </w:t>
      </w:r>
      <w:proofErr w:type="spellStart"/>
      <w:r>
        <w:rPr>
          <w:lang w:val="en-US"/>
        </w:rPr>
        <w:t>RunInformationForwarding</w:t>
      </w:r>
      <w:proofErr w:type="spellEnd"/>
      <w:r>
        <w:rPr>
          <w:lang w:val="en-US"/>
        </w:rPr>
        <w:t xml:space="preserve"> has quite the same purpose. In the context of Track4Run service, when a runner is participating in a competition, he sends to the system his location in real time, so that other users can watch the run. One of the main differences between this mechanism and the one described above, is that </w:t>
      </w:r>
      <w:proofErr w:type="spellStart"/>
      <w:r>
        <w:rPr>
          <w:lang w:val="en-US"/>
        </w:rPr>
        <w:t>RunWatchingManager</w:t>
      </w:r>
      <w:proofErr w:type="spellEnd"/>
      <w:r>
        <w:rPr>
          <w:lang w:val="en-US"/>
        </w:rPr>
        <w:t xml:space="preserve"> component is not always notified when a user’s location is collected. As introduced in the “Watching a run” sequence diagram, </w:t>
      </w:r>
      <w:proofErr w:type="spellStart"/>
      <w:r>
        <w:rPr>
          <w:lang w:val="en-US"/>
        </w:rPr>
        <w:t>RunWatchingManager</w:t>
      </w:r>
      <w:proofErr w:type="spellEnd"/>
      <w:r>
        <w:rPr>
          <w:lang w:val="en-US"/>
        </w:rPr>
        <w:t xml:space="preserve"> communicates to </w:t>
      </w:r>
      <w:proofErr w:type="spellStart"/>
      <w:r>
        <w:rPr>
          <w:lang w:val="en-US"/>
        </w:rPr>
        <w:t>DataCollectionManager</w:t>
      </w:r>
      <w:proofErr w:type="spellEnd"/>
      <w:r>
        <w:rPr>
          <w:lang w:val="en-US"/>
        </w:rPr>
        <w:t xml:space="preserve"> the fiscal codes of the user which locations needs to be notified to it. In this way, </w:t>
      </w:r>
      <w:proofErr w:type="spellStart"/>
      <w:r>
        <w:rPr>
          <w:lang w:val="en-US"/>
        </w:rPr>
        <w:t>RunWatchingManager</w:t>
      </w:r>
      <w:proofErr w:type="spellEnd"/>
      <w:r>
        <w:rPr>
          <w:lang w:val="en-US"/>
        </w:rPr>
        <w:t xml:space="preserve"> will get the locations only of the runners, not the location of every user. It’s chosen not to show an interface offered by </w:t>
      </w:r>
      <w:proofErr w:type="spellStart"/>
      <w:r>
        <w:rPr>
          <w:lang w:val="en-US"/>
        </w:rPr>
        <w:t>DataCollectionManager</w:t>
      </w:r>
      <w:proofErr w:type="spellEnd"/>
      <w:r>
        <w:rPr>
          <w:lang w:val="en-US"/>
        </w:rPr>
        <w:t xml:space="preserve"> to </w:t>
      </w:r>
      <w:proofErr w:type="spellStart"/>
      <w:r>
        <w:rPr>
          <w:lang w:val="en-US"/>
        </w:rPr>
        <w:t>RunWatchingManager</w:t>
      </w:r>
      <w:proofErr w:type="spellEnd"/>
      <w:r>
        <w:rPr>
          <w:lang w:val="en-US"/>
        </w:rPr>
        <w:t xml:space="preserve"> in order to achieve this communication, </w:t>
      </w:r>
      <w:r>
        <w:rPr>
          <w:lang w:val="en-US"/>
        </w:rPr>
        <w:lastRenderedPageBreak/>
        <w:t xml:space="preserve">because it’s considered </w:t>
      </w:r>
      <w:r>
        <w:rPr>
          <w:rFonts w:cs="Times New Roman"/>
          <w:szCs w:val="20"/>
          <w:lang w:val="en-US"/>
        </w:rPr>
        <w:t xml:space="preserve">just an application of the Observer/Observable architectural pattern and there was no need to explicitly represent it. </w:t>
      </w:r>
      <w:proofErr w:type="spellStart"/>
      <w:r>
        <w:rPr>
          <w:rFonts w:cs="Times New Roman"/>
          <w:szCs w:val="20"/>
          <w:lang w:val="en-US"/>
        </w:rPr>
        <w:t>RunInformationForwarding</w:t>
      </w:r>
      <w:proofErr w:type="spellEnd"/>
      <w:r>
        <w:rPr>
          <w:rFonts w:cs="Times New Roman"/>
          <w:szCs w:val="20"/>
          <w:lang w:val="en-US"/>
        </w:rPr>
        <w:t xml:space="preserve"> is the interface offered by </w:t>
      </w:r>
      <w:proofErr w:type="spellStart"/>
      <w:r>
        <w:rPr>
          <w:rFonts w:cs="Times New Roman"/>
          <w:szCs w:val="20"/>
          <w:lang w:val="en-US"/>
        </w:rPr>
        <w:t>RunWatchingManager</w:t>
      </w:r>
      <w:proofErr w:type="spellEnd"/>
      <w:r>
        <w:rPr>
          <w:rFonts w:cs="Times New Roman"/>
          <w:szCs w:val="20"/>
          <w:lang w:val="en-US"/>
        </w:rPr>
        <w:t xml:space="preserve"> to be notified when a new location of a runner is passed to </w:t>
      </w:r>
      <w:proofErr w:type="spellStart"/>
      <w:r>
        <w:rPr>
          <w:rFonts w:cs="Times New Roman"/>
          <w:szCs w:val="20"/>
          <w:lang w:val="en-US"/>
        </w:rPr>
        <w:t>DataCollectionManager</w:t>
      </w:r>
      <w:proofErr w:type="spellEnd"/>
      <w:r>
        <w:rPr>
          <w:rFonts w:cs="Times New Roman"/>
          <w:szCs w:val="20"/>
          <w:lang w:val="en-US"/>
        </w:rPr>
        <w:t xml:space="preserve">. Another important difference between this mechanism and the one used with the </w:t>
      </w:r>
      <w:proofErr w:type="spellStart"/>
      <w:r>
        <w:rPr>
          <w:rFonts w:cs="Times New Roman"/>
          <w:szCs w:val="20"/>
          <w:lang w:val="en-US"/>
        </w:rPr>
        <w:t>subscrions</w:t>
      </w:r>
      <w:proofErr w:type="spellEnd"/>
      <w:r>
        <w:rPr>
          <w:rFonts w:cs="Times New Roman"/>
          <w:szCs w:val="20"/>
          <w:lang w:val="en-US"/>
        </w:rPr>
        <w:t xml:space="preserve"> is that, </w:t>
      </w:r>
      <w:r>
        <w:rPr>
          <w:lang w:val="en-US"/>
        </w:rPr>
        <w:t>i</w:t>
      </w:r>
      <w:r w:rsidRPr="008D526E">
        <w:rPr>
          <w:lang w:val="en-US"/>
        </w:rPr>
        <w:t xml:space="preserve">n this case, the location is passed along with the fiscal code, because there is no reason to save all the locations that a runner sends in the database. So </w:t>
      </w:r>
      <w:proofErr w:type="spellStart"/>
      <w:r w:rsidRPr="008D526E">
        <w:rPr>
          <w:lang w:val="en-US"/>
        </w:rPr>
        <w:t>RunWatching</w:t>
      </w:r>
      <w:r>
        <w:rPr>
          <w:lang w:val="en-US"/>
        </w:rPr>
        <w:t>Manager</w:t>
      </w:r>
      <w:proofErr w:type="spellEnd"/>
      <w:r w:rsidRPr="008D526E">
        <w:rPr>
          <w:lang w:val="en-US"/>
        </w:rPr>
        <w:t xml:space="preserve"> will not get them by querying the database.</w:t>
      </w:r>
    </w:p>
    <w:p w:rsidR="000B43F3" w:rsidRDefault="000B43F3" w:rsidP="000B43F3">
      <w:pPr>
        <w:pStyle w:val="Paragrafoelenco"/>
        <w:numPr>
          <w:ilvl w:val="0"/>
          <w:numId w:val="23"/>
        </w:numPr>
        <w:jc w:val="both"/>
        <w:rPr>
          <w:lang w:val="en-US"/>
        </w:rPr>
      </w:pPr>
      <w:r>
        <w:rPr>
          <w:lang w:val="en-US"/>
        </w:rPr>
        <w:t xml:space="preserve">Regarding </w:t>
      </w:r>
      <w:proofErr w:type="spellStart"/>
      <w:r>
        <w:rPr>
          <w:lang w:val="en-US"/>
        </w:rPr>
        <w:t>ManageRequest</w:t>
      </w:r>
      <w:proofErr w:type="spellEnd"/>
      <w:r>
        <w:rPr>
          <w:lang w:val="en-US"/>
        </w:rPr>
        <w:t xml:space="preserve"> interface, it’s important to underline that </w:t>
      </w:r>
      <w:proofErr w:type="spellStart"/>
      <w:proofErr w:type="gramStart"/>
      <w:r w:rsidRPr="005C24F5">
        <w:rPr>
          <w:i/>
          <w:lang w:val="en-US"/>
        </w:rPr>
        <w:t>handleAggregateRequest</w:t>
      </w:r>
      <w:proofErr w:type="spellEnd"/>
      <w:r w:rsidRPr="005C24F5">
        <w:rPr>
          <w:i/>
          <w:lang w:val="en-US"/>
        </w:rPr>
        <w:t>(</w:t>
      </w:r>
      <w:proofErr w:type="gramEnd"/>
      <w:r w:rsidRPr="005C24F5">
        <w:rPr>
          <w:i/>
          <w:lang w:val="en-US"/>
        </w:rPr>
        <w:t xml:space="preserve">request: </w:t>
      </w:r>
      <w:proofErr w:type="spellStart"/>
      <w:r w:rsidRPr="005C24F5">
        <w:rPr>
          <w:i/>
          <w:lang w:val="en-US"/>
        </w:rPr>
        <w:t>AggregateRequest</w:t>
      </w:r>
      <w:proofErr w:type="spellEnd"/>
      <w:r w:rsidRPr="005C24F5">
        <w:rPr>
          <w:i/>
          <w:lang w:val="en-US"/>
        </w:rPr>
        <w:t>)</w:t>
      </w:r>
      <w:r>
        <w:rPr>
          <w:lang w:val="en-US"/>
        </w:rPr>
        <w:t xml:space="preserve"> method returns a list of User, which is intended as a list of instances of User associated to the users that matches the aggregate request passed. Those instances will contain the requested </w:t>
      </w:r>
      <w:proofErr w:type="gramStart"/>
      <w:r>
        <w:rPr>
          <w:lang w:val="en-US"/>
        </w:rPr>
        <w:t>data, and</w:t>
      </w:r>
      <w:proofErr w:type="gramEnd"/>
      <w:r>
        <w:rPr>
          <w:lang w:val="en-US"/>
        </w:rPr>
        <w:t xml:space="preserve"> won’t contain in any case the </w:t>
      </w:r>
      <w:proofErr w:type="spellStart"/>
      <w:r>
        <w:rPr>
          <w:lang w:val="en-US"/>
        </w:rPr>
        <w:t>fiscalCodes</w:t>
      </w:r>
      <w:proofErr w:type="spellEnd"/>
      <w:r>
        <w:rPr>
          <w:lang w:val="en-US"/>
        </w:rPr>
        <w:t xml:space="preserve"> of the users nor any identification data (at the implementation level, those fields can be set to null for example), because otherwise that would violate the privacy constraints.</w:t>
      </w:r>
    </w:p>
    <w:p w:rsidR="000B43F3" w:rsidRDefault="000B43F3" w:rsidP="000B43F3">
      <w:pPr>
        <w:pStyle w:val="Paragrafoelenco"/>
        <w:numPr>
          <w:ilvl w:val="0"/>
          <w:numId w:val="23"/>
        </w:numPr>
        <w:jc w:val="both"/>
        <w:rPr>
          <w:lang w:val="en-US"/>
        </w:rPr>
      </w:pPr>
      <w:r>
        <w:rPr>
          <w:lang w:val="en-US"/>
        </w:rPr>
        <w:t xml:space="preserve">Since all the methods offered by </w:t>
      </w:r>
      <w:proofErr w:type="spellStart"/>
      <w:r>
        <w:rPr>
          <w:lang w:val="en-US"/>
        </w:rPr>
        <w:t>ManageNotifications</w:t>
      </w:r>
      <w:proofErr w:type="spellEnd"/>
      <w:r>
        <w:rPr>
          <w:lang w:val="en-US"/>
        </w:rPr>
        <w:t xml:space="preserve"> interface are called by an internal component of the application server, and since their only functionality is to send a push notification to a customer in an asynchronous way, they don’t need to return something. This is way their return type is “void”. The methods offered by interfaces that are called in a synchronous way, like for example </w:t>
      </w:r>
      <w:proofErr w:type="spellStart"/>
      <w:r>
        <w:rPr>
          <w:lang w:val="en-US"/>
        </w:rPr>
        <w:t>ManageRequest’s</w:t>
      </w:r>
      <w:proofErr w:type="spellEnd"/>
      <w:r>
        <w:rPr>
          <w:lang w:val="en-US"/>
        </w:rPr>
        <w:t xml:space="preserve"> ones, returns something instead: the data requested that </w:t>
      </w:r>
      <w:proofErr w:type="gramStart"/>
      <w:r>
        <w:rPr>
          <w:lang w:val="en-US"/>
        </w:rPr>
        <w:t>has to</w:t>
      </w:r>
      <w:proofErr w:type="gramEnd"/>
      <w:r>
        <w:rPr>
          <w:lang w:val="en-US"/>
        </w:rPr>
        <w:t xml:space="preserve"> be sent to the customer. Regarding the parameters passed instead, methods offered by </w:t>
      </w:r>
      <w:proofErr w:type="spellStart"/>
      <w:r>
        <w:rPr>
          <w:lang w:val="en-US"/>
        </w:rPr>
        <w:t>ManageNotifications</w:t>
      </w:r>
      <w:proofErr w:type="spellEnd"/>
      <w:r>
        <w:rPr>
          <w:lang w:val="en-US"/>
        </w:rPr>
        <w:t xml:space="preserve"> interface need to take as parameter the customer who the notification must be sent to. Anyway, with reference to the Class Diagram reported below, it can be noticed that this information is already encapsulated in </w:t>
      </w:r>
      <w:proofErr w:type="spellStart"/>
      <w:r>
        <w:rPr>
          <w:lang w:val="en-US"/>
        </w:rPr>
        <w:t>IndividualRequest</w:t>
      </w:r>
      <w:proofErr w:type="spellEnd"/>
      <w:r>
        <w:rPr>
          <w:lang w:val="en-US"/>
        </w:rPr>
        <w:t xml:space="preserve"> (the user that </w:t>
      </w:r>
      <w:proofErr w:type="gramStart"/>
      <w:r>
        <w:rPr>
          <w:lang w:val="en-US"/>
        </w:rPr>
        <w:t>has to</w:t>
      </w:r>
      <w:proofErr w:type="gramEnd"/>
      <w:r>
        <w:rPr>
          <w:lang w:val="en-US"/>
        </w:rPr>
        <w:t xml:space="preserve"> accept or refuse the request) and Subscription (the user that has to accept or refuse the subscription request) classes, so it’s not needed to pass it explicitly as a parameter. </w:t>
      </w:r>
      <w:proofErr w:type="spellStart"/>
      <w:proofErr w:type="gramStart"/>
      <w:r w:rsidRPr="00DB7378">
        <w:rPr>
          <w:i/>
          <w:lang w:val="en-US"/>
        </w:rPr>
        <w:t>reportEmergency</w:t>
      </w:r>
      <w:proofErr w:type="spellEnd"/>
      <w:r w:rsidRPr="00DB7378">
        <w:rPr>
          <w:i/>
          <w:lang w:val="en-US"/>
        </w:rPr>
        <w:t>(</w:t>
      </w:r>
      <w:proofErr w:type="spellStart"/>
      <w:proofErr w:type="gramEnd"/>
      <w:r w:rsidRPr="00DB7378">
        <w:rPr>
          <w:i/>
          <w:lang w:val="en-US"/>
        </w:rPr>
        <w:t>emergencyCall</w:t>
      </w:r>
      <w:proofErr w:type="spellEnd"/>
      <w:r w:rsidRPr="00DB7378">
        <w:rPr>
          <w:i/>
          <w:lang w:val="en-US"/>
        </w:rPr>
        <w:t xml:space="preserve">: </w:t>
      </w:r>
      <w:proofErr w:type="spellStart"/>
      <w:r w:rsidRPr="00DB7378">
        <w:rPr>
          <w:i/>
          <w:lang w:val="en-US"/>
        </w:rPr>
        <w:t>EmergencyCall</w:t>
      </w:r>
      <w:proofErr w:type="spellEnd"/>
      <w:r w:rsidRPr="00DB7378">
        <w:rPr>
          <w:i/>
          <w:lang w:val="en-US"/>
        </w:rPr>
        <w:t xml:space="preserve">, </w:t>
      </w:r>
      <w:proofErr w:type="spellStart"/>
      <w:r w:rsidRPr="00DB7378">
        <w:rPr>
          <w:i/>
          <w:lang w:val="en-US"/>
        </w:rPr>
        <w:t>thirdParty</w:t>
      </w:r>
      <w:proofErr w:type="spellEnd"/>
      <w:r w:rsidRPr="00DB7378">
        <w:rPr>
          <w:i/>
          <w:lang w:val="en-US"/>
        </w:rPr>
        <w:t xml:space="preserve">: </w:t>
      </w:r>
      <w:proofErr w:type="spellStart"/>
      <w:r w:rsidRPr="00DB7378">
        <w:rPr>
          <w:i/>
          <w:lang w:val="en-US"/>
        </w:rPr>
        <w:t>ThirdParty</w:t>
      </w:r>
      <w:proofErr w:type="spellEnd"/>
      <w:r w:rsidRPr="00DB7378">
        <w:rPr>
          <w:i/>
          <w:lang w:val="en-US"/>
        </w:rPr>
        <w:t>)</w:t>
      </w:r>
      <w:r>
        <w:rPr>
          <w:i/>
          <w:lang w:val="en-US"/>
        </w:rPr>
        <w:t xml:space="preserve"> </w:t>
      </w:r>
      <w:r>
        <w:rPr>
          <w:lang w:val="en-US"/>
        </w:rPr>
        <w:t xml:space="preserve">needs the explicit parameters instead, because </w:t>
      </w:r>
      <w:proofErr w:type="spellStart"/>
      <w:r>
        <w:rPr>
          <w:lang w:val="en-US"/>
        </w:rPr>
        <w:t>EmergencyCall</w:t>
      </w:r>
      <w:proofErr w:type="spellEnd"/>
      <w:r>
        <w:rPr>
          <w:lang w:val="en-US"/>
        </w:rPr>
        <w:t xml:space="preserve"> class doesn’t contain a reference to the third party to whom the emergency must be forwarded. Same consideration holds for </w:t>
      </w:r>
      <w:proofErr w:type="spellStart"/>
      <w:proofErr w:type="gramStart"/>
      <w:r w:rsidRPr="009D23B0">
        <w:rPr>
          <w:i/>
          <w:lang w:val="en-US"/>
        </w:rPr>
        <w:t>sendWatchingRunIsStarting</w:t>
      </w:r>
      <w:proofErr w:type="spellEnd"/>
      <w:r w:rsidRPr="009D23B0">
        <w:rPr>
          <w:i/>
          <w:lang w:val="en-US"/>
        </w:rPr>
        <w:t>(</w:t>
      </w:r>
      <w:proofErr w:type="gramEnd"/>
      <w:r w:rsidRPr="009D23B0">
        <w:rPr>
          <w:i/>
          <w:lang w:val="en-US"/>
        </w:rPr>
        <w:t>run: Run, watchers: List&lt;User&gt;)</w:t>
      </w:r>
      <w:r>
        <w:rPr>
          <w:lang w:val="en-US"/>
        </w:rPr>
        <w:t xml:space="preserve"> and </w:t>
      </w:r>
      <w:proofErr w:type="spellStart"/>
      <w:r w:rsidRPr="009D23B0">
        <w:rPr>
          <w:i/>
          <w:lang w:val="en-US"/>
        </w:rPr>
        <w:t>sendEnrolledRunIsStartingNotification</w:t>
      </w:r>
      <w:proofErr w:type="spellEnd"/>
      <w:r w:rsidRPr="009D23B0">
        <w:rPr>
          <w:i/>
          <w:lang w:val="en-US"/>
        </w:rPr>
        <w:t>(run: Run, runners: List&lt;User&gt;)</w:t>
      </w:r>
      <w:r>
        <w:rPr>
          <w:lang w:val="en-US"/>
        </w:rPr>
        <w:t xml:space="preserve"> methods, since Run class doesn’t contain any reference neither to users that wants to watch it not users that are enrolled for it.</w:t>
      </w:r>
    </w:p>
    <w:p w:rsidR="000B43F3" w:rsidRPr="009D23B0" w:rsidRDefault="000B43F3" w:rsidP="000B43F3">
      <w:pPr>
        <w:pStyle w:val="Paragrafoelenco"/>
        <w:jc w:val="both"/>
        <w:rPr>
          <w:lang w:val="en-US"/>
        </w:rPr>
      </w:pPr>
      <w:r w:rsidRPr="009D23B0">
        <w:rPr>
          <w:lang w:val="en-US"/>
        </w:rPr>
        <w:lastRenderedPageBreak/>
        <w:t xml:space="preserve">It could be useful also to better describe a specific method offered by </w:t>
      </w:r>
      <w:proofErr w:type="spellStart"/>
      <w:r w:rsidRPr="009D23B0">
        <w:rPr>
          <w:lang w:val="en-US"/>
        </w:rPr>
        <w:t>ManageNotifications</w:t>
      </w:r>
      <w:proofErr w:type="spellEnd"/>
      <w:r w:rsidRPr="009D23B0">
        <w:rPr>
          <w:lang w:val="en-US"/>
        </w:rPr>
        <w:t xml:space="preserve"> interface: </w:t>
      </w:r>
      <w:proofErr w:type="spellStart"/>
      <w:proofErr w:type="gramStart"/>
      <w:r w:rsidRPr="009D23B0">
        <w:rPr>
          <w:i/>
          <w:lang w:val="en-US"/>
        </w:rPr>
        <w:t>sendTemporaryUnsubscriptionNotification</w:t>
      </w:r>
      <w:proofErr w:type="spellEnd"/>
      <w:r w:rsidRPr="009D23B0">
        <w:rPr>
          <w:i/>
          <w:lang w:val="en-US"/>
        </w:rPr>
        <w:t>(</w:t>
      </w:r>
      <w:proofErr w:type="gramEnd"/>
      <w:r w:rsidRPr="009D23B0">
        <w:rPr>
          <w:i/>
          <w:lang w:val="en-US"/>
        </w:rPr>
        <w:t>subscription: Subscription)</w:t>
      </w:r>
      <w:r w:rsidRPr="009D23B0">
        <w:rPr>
          <w:lang w:val="en-US"/>
        </w:rPr>
        <w:t>. This method is called when the users matching a subscription that was done in the context of an aggregate request become less than 1000, so the third party that holds the subscription needs to be notified that he won’t receive the data because of that.</w:t>
      </w:r>
    </w:p>
    <w:p w:rsidR="000B43F3" w:rsidRDefault="000B43F3" w:rsidP="000B43F3">
      <w:pPr>
        <w:pStyle w:val="Paragrafoelenco"/>
        <w:numPr>
          <w:ilvl w:val="0"/>
          <w:numId w:val="23"/>
        </w:numPr>
        <w:jc w:val="both"/>
        <w:rPr>
          <w:lang w:val="en-US"/>
        </w:rPr>
      </w:pPr>
      <w:r>
        <w:rPr>
          <w:lang w:val="en-US"/>
        </w:rPr>
        <w:t xml:space="preserve">In general, methods written in the Component Interfaces diagrams are not to be intended exactly as the methods that the developers will write, but they are a logical representation of what component interfaces offer. This consideration is important in particular </w:t>
      </w:r>
      <w:proofErr w:type="gramStart"/>
      <w:r>
        <w:rPr>
          <w:lang w:val="en-US"/>
        </w:rPr>
        <w:t>with regard to</w:t>
      </w:r>
      <w:proofErr w:type="gramEnd"/>
      <w:r>
        <w:rPr>
          <w:lang w:val="en-US"/>
        </w:rPr>
        <w:t xml:space="preserve"> the methods offered by the interfaces provided by Router and by </w:t>
      </w:r>
      <w:proofErr w:type="spellStart"/>
      <w:r>
        <w:rPr>
          <w:lang w:val="en-US"/>
        </w:rPr>
        <w:t>ManageResponse</w:t>
      </w:r>
      <w:proofErr w:type="spellEnd"/>
      <w:r>
        <w:rPr>
          <w:lang w:val="en-US"/>
        </w:rPr>
        <w:t>. In fact, since RESTful architecture is used, it must be cleared that they are not method called by means of remote invocation, instead they will be implemented following the RESTful principles.</w:t>
      </w:r>
    </w:p>
    <w:p w:rsidR="000B43F3" w:rsidRDefault="000B43F3" w:rsidP="000B43F3">
      <w:pPr>
        <w:jc w:val="both"/>
        <w:rPr>
          <w:lang w:val="en-US"/>
        </w:rPr>
      </w:pPr>
    </w:p>
    <w:p w:rsidR="000B43F3" w:rsidRDefault="000B43F3" w:rsidP="000B43F3">
      <w:pPr>
        <w:jc w:val="both"/>
        <w:rPr>
          <w:lang w:val="en-US"/>
        </w:rPr>
      </w:pPr>
      <w:r>
        <w:rPr>
          <w:lang w:val="en-US"/>
        </w:rPr>
        <w:t>In the following, the Class Diagram is reported, and it’s represents the model considered. Because of its presence, it’s not necessary to report an Entity-Relationship model, since they those diagrams can be considered interchangeable.</w:t>
      </w:r>
    </w:p>
    <w:p w:rsidR="000B43F3" w:rsidRDefault="000B43F3" w:rsidP="000B43F3">
      <w:pPr>
        <w:jc w:val="both"/>
        <w:rPr>
          <w:lang w:val="en-US"/>
        </w:rPr>
      </w:pPr>
      <w:r w:rsidRPr="00DE0B78">
        <w:rPr>
          <w:noProof/>
          <w:lang w:val="en-US"/>
        </w:rPr>
        <w:drawing>
          <wp:inline distT="0" distB="0" distL="0" distR="0" wp14:anchorId="7877890D" wp14:editId="1CD1AE56">
            <wp:extent cx="6116320" cy="4366260"/>
            <wp:effectExtent l="0" t="0" r="0" b="0"/>
            <wp:docPr id="5" name="Immagine 5" descr="C:\Users\Emilio\Downloads\DD 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o\Downloads\DD class diagram.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16320" cy="4366260"/>
                    </a:xfrm>
                    <a:prstGeom prst="rect">
                      <a:avLst/>
                    </a:prstGeom>
                    <a:noFill/>
                    <a:ln>
                      <a:noFill/>
                    </a:ln>
                  </pic:spPr>
                </pic:pic>
              </a:graphicData>
            </a:graphic>
          </wp:inline>
        </w:drawing>
      </w:r>
    </w:p>
    <w:p w:rsidR="000B43F3" w:rsidRDefault="000B43F3" w:rsidP="000B43F3">
      <w:pPr>
        <w:jc w:val="both"/>
        <w:rPr>
          <w:lang w:val="en-US"/>
        </w:rPr>
      </w:pPr>
    </w:p>
    <w:p w:rsidR="000B43F3" w:rsidRDefault="000B43F3" w:rsidP="000B43F3">
      <w:pPr>
        <w:jc w:val="both"/>
        <w:rPr>
          <w:lang w:val="en-US"/>
        </w:rPr>
      </w:pPr>
      <w:r>
        <w:rPr>
          <w:lang w:val="en-US"/>
        </w:rPr>
        <w:t xml:space="preserve">It may be useful to underline that </w:t>
      </w:r>
      <w:proofErr w:type="spellStart"/>
      <w:r>
        <w:rPr>
          <w:lang w:val="en-US"/>
        </w:rPr>
        <w:t>RequestType</w:t>
      </w:r>
      <w:proofErr w:type="spellEnd"/>
      <w:r>
        <w:rPr>
          <w:lang w:val="en-US"/>
        </w:rPr>
        <w:t xml:space="preserve"> is considered the type of data that is required in a request. For instance, if a third party wants to know the average heartbeat of a person, the attribute </w:t>
      </w:r>
      <w:proofErr w:type="spellStart"/>
      <w:r>
        <w:rPr>
          <w:lang w:val="en-US"/>
        </w:rPr>
        <w:t>requestData</w:t>
      </w:r>
      <w:proofErr w:type="spellEnd"/>
      <w:r>
        <w:rPr>
          <w:lang w:val="en-US"/>
        </w:rPr>
        <w:t xml:space="preserve"> (whose type is </w:t>
      </w:r>
      <w:proofErr w:type="spellStart"/>
      <w:r>
        <w:rPr>
          <w:lang w:val="en-US"/>
        </w:rPr>
        <w:t>RequestType</w:t>
      </w:r>
      <w:proofErr w:type="spellEnd"/>
      <w:r>
        <w:rPr>
          <w:lang w:val="en-US"/>
        </w:rPr>
        <w:t xml:space="preserve">) of the Request instance will be AVG_HEARTBEAT. Of course, the type of data requested may also simply be a last measurement (for example, the last heartbeat of a user measured). </w:t>
      </w:r>
    </w:p>
    <w:p w:rsidR="000B43F3" w:rsidRDefault="000B43F3" w:rsidP="000B43F3">
      <w:pPr>
        <w:jc w:val="both"/>
        <w:rPr>
          <w:lang w:val="en-US"/>
        </w:rPr>
      </w:pPr>
      <w:r>
        <w:rPr>
          <w:lang w:val="en-US"/>
        </w:rPr>
        <w:t xml:space="preserve">Also, it’s important to note that Filter class represents the filter of the data requested in an aggregate request. For example, a third party may want </w:t>
      </w:r>
      <w:proofErr w:type="gramStart"/>
      <w:r>
        <w:rPr>
          <w:lang w:val="en-US"/>
        </w:rPr>
        <w:t>some kind of data</w:t>
      </w:r>
      <w:proofErr w:type="gramEnd"/>
      <w:r>
        <w:rPr>
          <w:lang w:val="en-US"/>
        </w:rPr>
        <w:t xml:space="preserve"> about all the people less than 50 years old, in that case there will be a Filter, associated to that </w:t>
      </w:r>
      <w:proofErr w:type="spellStart"/>
      <w:r>
        <w:rPr>
          <w:lang w:val="en-US"/>
        </w:rPr>
        <w:t>AggregateRequest</w:t>
      </w:r>
      <w:proofErr w:type="spellEnd"/>
      <w:r>
        <w:rPr>
          <w:lang w:val="en-US"/>
        </w:rPr>
        <w:t>, which express the constraint “less than 50 years old”.</w:t>
      </w:r>
    </w:p>
    <w:p w:rsidR="000B43F3" w:rsidRPr="00D07849" w:rsidRDefault="000B43F3" w:rsidP="000B43F3">
      <w:pPr>
        <w:jc w:val="both"/>
        <w:rPr>
          <w:lang w:val="en-US"/>
        </w:rPr>
      </w:pPr>
      <w:r>
        <w:rPr>
          <w:lang w:val="en-US"/>
        </w:rPr>
        <w:t xml:space="preserve">As it can be noticed, every subscription is associated with exactly one request, this represents the fact that when a request (individual or aggregate) is successfully done, the third party has the possibility to do a subscription associated exactly to that request, by means that the same filters (in case of an aggregate request), </w:t>
      </w:r>
      <w:proofErr w:type="spellStart"/>
      <w:r>
        <w:rPr>
          <w:lang w:val="en-US"/>
        </w:rPr>
        <w:t>RequestType</w:t>
      </w:r>
      <w:proofErr w:type="spellEnd"/>
      <w:r>
        <w:rPr>
          <w:lang w:val="en-US"/>
        </w:rPr>
        <w:t xml:space="preserve">, user (in case of an individual request), and third party characterizing the request will also characterize the subscription. A request instead can be associated to at most one subscription because of the fact that, even if two different third parties do the same request (for example an individual request to the same user with the same </w:t>
      </w:r>
      <w:proofErr w:type="spellStart"/>
      <w:r>
        <w:rPr>
          <w:lang w:val="en-US"/>
        </w:rPr>
        <w:t>RequestType</w:t>
      </w:r>
      <w:proofErr w:type="spellEnd"/>
      <w:r>
        <w:rPr>
          <w:lang w:val="en-US"/>
        </w:rPr>
        <w:t xml:space="preserve">) and therefore do a subscription associated to that, there will necessarily be two different instances of Request, because of the presence of </w:t>
      </w:r>
      <w:proofErr w:type="spellStart"/>
      <w:r>
        <w:rPr>
          <w:lang w:val="en-US"/>
        </w:rPr>
        <w:t>requestingTP</w:t>
      </w:r>
      <w:proofErr w:type="spellEnd"/>
      <w:r>
        <w:rPr>
          <w:lang w:val="en-US"/>
        </w:rPr>
        <w:t xml:space="preserve"> attribute, therefore two different instances of Subscription. This was a choice, as it was thought that associating a request to at most one subscription may result a more ordinated way to model problem. </w:t>
      </w:r>
    </w:p>
    <w:p w:rsidR="0078533F" w:rsidRDefault="0078533F" w:rsidP="004D640D">
      <w:pPr>
        <w:jc w:val="both"/>
        <w:rPr>
          <w:rFonts w:cs="Times New Roman"/>
          <w:color w:val="4472C4" w:themeColor="accent1"/>
          <w:sz w:val="30"/>
          <w:szCs w:val="30"/>
          <w:lang w:val="en-US"/>
        </w:rPr>
      </w:pPr>
      <w:bookmarkStart w:id="21" w:name="_GoBack"/>
      <w:bookmarkEnd w:id="21"/>
    </w:p>
    <w:p w:rsidR="004D640D" w:rsidRDefault="004D640D" w:rsidP="0092641B">
      <w:pPr>
        <w:pStyle w:val="ForIndex2"/>
      </w:pPr>
      <w:bookmarkStart w:id="22" w:name="_Toc532134885"/>
      <w:r w:rsidRPr="004D640D">
        <w:t>2.6 Selected architectural styles and patterns</w:t>
      </w:r>
      <w:bookmarkEnd w:id="22"/>
    </w:p>
    <w:p w:rsidR="004338B1" w:rsidRPr="00A67542" w:rsidRDefault="004338B1" w:rsidP="00A67542">
      <w:pPr>
        <w:pStyle w:val="Paragrafoelenco"/>
        <w:spacing w:after="160" w:line="259" w:lineRule="auto"/>
        <w:ind w:left="360"/>
        <w:jc w:val="both"/>
        <w:rPr>
          <w:b/>
          <w:lang w:val="en-US"/>
        </w:rPr>
      </w:pPr>
      <w:r w:rsidRPr="00A67542">
        <w:rPr>
          <w:b/>
          <w:lang w:val="en-US"/>
        </w:rPr>
        <w:t>RESTful architecture</w:t>
      </w:r>
    </w:p>
    <w:p w:rsidR="004338B1" w:rsidRPr="00A67542" w:rsidRDefault="004338B1" w:rsidP="004338B1">
      <w:pPr>
        <w:pStyle w:val="Paragrafoelenco"/>
        <w:jc w:val="both"/>
        <w:rPr>
          <w:lang w:val="en-US"/>
        </w:rPr>
      </w:pPr>
    </w:p>
    <w:p w:rsidR="004338B1" w:rsidRDefault="004338B1" w:rsidP="004338B1">
      <w:pPr>
        <w:pStyle w:val="Paragrafoelenco"/>
        <w:ind w:left="360"/>
        <w:jc w:val="both"/>
        <w:rPr>
          <w:lang w:val="en-US"/>
        </w:rPr>
      </w:pPr>
      <w:r>
        <w:rPr>
          <w:lang w:val="en-US"/>
        </w:rPr>
        <w:t xml:space="preserve">To develop the </w:t>
      </w:r>
      <w:proofErr w:type="gramStart"/>
      <w:r>
        <w:rPr>
          <w:lang w:val="en-US"/>
        </w:rPr>
        <w:t>application</w:t>
      </w:r>
      <w:proofErr w:type="gramEnd"/>
      <w:r>
        <w:rPr>
          <w:lang w:val="en-US"/>
        </w:rPr>
        <w:t xml:space="preserve"> we decided to use a RESTful architecture, with the goal to reduce the coupling among client and server components as much as possible in mind and also because the centralization of data plays an important role. Moreover, it fits very well for the scope since we are dealing with an application with many clients, on which we don’t have control, while on the contrary we have it on the server and we may want to be able to update it regularly, without touching the client software. </w:t>
      </w:r>
    </w:p>
    <w:p w:rsidR="004338B1" w:rsidRDefault="004338B1" w:rsidP="004338B1">
      <w:pPr>
        <w:pStyle w:val="Paragrafoelenco"/>
        <w:ind w:left="360"/>
        <w:jc w:val="both"/>
        <w:rPr>
          <w:lang w:val="en-US"/>
        </w:rPr>
      </w:pPr>
      <w:r>
        <w:rPr>
          <w:lang w:val="en-US"/>
        </w:rPr>
        <w:lastRenderedPageBreak/>
        <w:t>Using a RESTful architecture inevitably leads to an adoption of the following constraints:</w:t>
      </w:r>
    </w:p>
    <w:p w:rsidR="004338B1" w:rsidRDefault="004338B1" w:rsidP="004338B1">
      <w:pPr>
        <w:pStyle w:val="Paragrafoelenco"/>
        <w:ind w:left="360"/>
        <w:jc w:val="both"/>
        <w:rPr>
          <w:lang w:val="en-US"/>
        </w:rPr>
      </w:pPr>
    </w:p>
    <w:p w:rsidR="004338B1" w:rsidRPr="0028075A" w:rsidRDefault="004338B1" w:rsidP="0028075A">
      <w:pPr>
        <w:pStyle w:val="Paragrafoelenco"/>
        <w:numPr>
          <w:ilvl w:val="0"/>
          <w:numId w:val="21"/>
        </w:numPr>
        <w:spacing w:after="160"/>
        <w:ind w:left="1440"/>
        <w:jc w:val="both"/>
        <w:rPr>
          <w:lang w:val="en-US"/>
        </w:rPr>
      </w:pPr>
      <w:r w:rsidRPr="00B8483E">
        <w:rPr>
          <w:lang w:val="en-US"/>
        </w:rPr>
        <w:t>Uniform interface</w:t>
      </w:r>
      <w:r w:rsidR="001F6A28">
        <w:rPr>
          <w:lang w:val="en-US"/>
        </w:rPr>
        <w:t>: the goal is to have a common ap</w:t>
      </w:r>
      <w:r w:rsidR="0028075A">
        <w:rPr>
          <w:lang w:val="en-US"/>
        </w:rPr>
        <w:t xml:space="preserve">proach to access the resources, </w:t>
      </w:r>
      <w:r w:rsidR="001F6A28" w:rsidRPr="0028075A">
        <w:rPr>
          <w:lang w:val="en-US"/>
        </w:rPr>
        <w:t>so that being familiar with one API means being familiar with all the other APIs.</w:t>
      </w:r>
    </w:p>
    <w:p w:rsidR="004338B1" w:rsidRPr="00B8483E" w:rsidRDefault="004338B1" w:rsidP="0028075A">
      <w:pPr>
        <w:pStyle w:val="Paragrafoelenco"/>
        <w:numPr>
          <w:ilvl w:val="0"/>
          <w:numId w:val="21"/>
        </w:numPr>
        <w:spacing w:after="160"/>
        <w:ind w:left="1440"/>
        <w:jc w:val="both"/>
        <w:rPr>
          <w:lang w:val="en-US"/>
        </w:rPr>
      </w:pPr>
      <w:r w:rsidRPr="00B8483E">
        <w:rPr>
          <w:lang w:val="en-US"/>
        </w:rPr>
        <w:t>Client-server</w:t>
      </w:r>
      <w:r w:rsidR="001F6A28">
        <w:rPr>
          <w:lang w:val="en-US"/>
        </w:rPr>
        <w:t>: client and server are two different entities, which evolve separately without any dependency.</w:t>
      </w:r>
    </w:p>
    <w:p w:rsidR="004338B1" w:rsidRPr="00B8483E" w:rsidRDefault="004338B1" w:rsidP="0028075A">
      <w:pPr>
        <w:pStyle w:val="Paragrafoelenco"/>
        <w:numPr>
          <w:ilvl w:val="0"/>
          <w:numId w:val="21"/>
        </w:numPr>
        <w:spacing w:after="160"/>
        <w:ind w:left="1440"/>
        <w:jc w:val="both"/>
        <w:rPr>
          <w:lang w:val="en-US"/>
        </w:rPr>
      </w:pPr>
      <w:r w:rsidRPr="00B8483E">
        <w:rPr>
          <w:lang w:val="en-US"/>
        </w:rPr>
        <w:t>Stateless</w:t>
      </w:r>
      <w:r w:rsidR="001F6A28">
        <w:rPr>
          <w:lang w:val="en-US"/>
        </w:rPr>
        <w:t>: the client is responsible for managing the state of the application and this entails a simpler server design: e.g. if a client dies during the communication, the system does not need to clean up the server’s state.</w:t>
      </w:r>
    </w:p>
    <w:p w:rsidR="004338B1" w:rsidRPr="00B8483E" w:rsidRDefault="004338B1" w:rsidP="0028075A">
      <w:pPr>
        <w:pStyle w:val="Paragrafoelenco"/>
        <w:numPr>
          <w:ilvl w:val="0"/>
          <w:numId w:val="21"/>
        </w:numPr>
        <w:spacing w:after="160"/>
        <w:ind w:left="1440"/>
        <w:jc w:val="both"/>
        <w:rPr>
          <w:lang w:val="en-US"/>
        </w:rPr>
      </w:pPr>
      <w:r w:rsidRPr="00B8483E">
        <w:rPr>
          <w:lang w:val="en-US"/>
        </w:rPr>
        <w:t>Cacheable</w:t>
      </w:r>
      <w:r w:rsidR="001F6A28">
        <w:rPr>
          <w:lang w:val="en-US"/>
        </w:rPr>
        <w:t xml:space="preserve">: this allows to avoid some interactions between the client and the server, speeding up the communication. </w:t>
      </w:r>
    </w:p>
    <w:p w:rsidR="004338B1" w:rsidRDefault="004338B1" w:rsidP="0028075A">
      <w:pPr>
        <w:pStyle w:val="Paragrafoelenco"/>
        <w:numPr>
          <w:ilvl w:val="0"/>
          <w:numId w:val="21"/>
        </w:numPr>
        <w:spacing w:after="160"/>
        <w:ind w:left="1440"/>
        <w:jc w:val="both"/>
        <w:rPr>
          <w:lang w:val="en-US"/>
        </w:rPr>
      </w:pPr>
      <w:r w:rsidRPr="00B8483E">
        <w:rPr>
          <w:lang w:val="en-US"/>
        </w:rPr>
        <w:t>Layered system</w:t>
      </w:r>
      <w:r w:rsidR="0024058A">
        <w:rPr>
          <w:lang w:val="en-US"/>
        </w:rPr>
        <w:t>: the advantages of this choice are better described later, but substantially this allow</w:t>
      </w:r>
      <w:r w:rsidR="0028075A">
        <w:rPr>
          <w:lang w:val="en-US"/>
        </w:rPr>
        <w:t>s</w:t>
      </w:r>
      <w:r w:rsidR="0024058A">
        <w:rPr>
          <w:lang w:val="en-US"/>
        </w:rPr>
        <w:t xml:space="preserve"> to </w:t>
      </w:r>
      <w:r w:rsidR="0028075A">
        <w:rPr>
          <w:lang w:val="en-US"/>
        </w:rPr>
        <w:t xml:space="preserve">have a more flexible </w:t>
      </w:r>
      <w:r w:rsidR="003C4043">
        <w:rPr>
          <w:lang w:val="en-US"/>
        </w:rPr>
        <w:t xml:space="preserve">architecture </w:t>
      </w:r>
      <w:proofErr w:type="gramStart"/>
      <w:r w:rsidR="003C4043">
        <w:rPr>
          <w:lang w:val="en-US"/>
        </w:rPr>
        <w:t>and also</w:t>
      </w:r>
      <w:proofErr w:type="gramEnd"/>
      <w:r w:rsidR="003C4043">
        <w:rPr>
          <w:lang w:val="en-US"/>
        </w:rPr>
        <w:t xml:space="preserve"> to handle the security of the system, by inserting firewalls and proxies.</w:t>
      </w:r>
    </w:p>
    <w:p w:rsidR="004338B1" w:rsidRDefault="004338B1" w:rsidP="004338B1">
      <w:pPr>
        <w:pStyle w:val="Paragrafoelenco"/>
        <w:ind w:left="360"/>
        <w:jc w:val="both"/>
        <w:rPr>
          <w:lang w:val="en-US"/>
        </w:rPr>
      </w:pPr>
    </w:p>
    <w:p w:rsidR="004338B1" w:rsidRPr="00C30B11" w:rsidRDefault="004338B1" w:rsidP="004338B1">
      <w:pPr>
        <w:pStyle w:val="Paragrafoelenco"/>
        <w:ind w:left="360"/>
        <w:jc w:val="both"/>
        <w:rPr>
          <w:lang w:val="en-US"/>
        </w:rPr>
      </w:pPr>
      <w:r>
        <w:rPr>
          <w:lang w:val="en-US"/>
        </w:rPr>
        <w:t>Concerning the client-server architecture, t</w:t>
      </w:r>
      <w:r w:rsidRPr="00C30B11">
        <w:rPr>
          <w:lang w:val="en-US"/>
        </w:rPr>
        <w:t>he third party will use the appropriate web app, which communicates with the web server, which in turn communicates with the application server. The user, instead, will use the mobile application to access directly the application server.</w:t>
      </w:r>
    </w:p>
    <w:p w:rsidR="004338B1" w:rsidRDefault="004338B1" w:rsidP="004338B1">
      <w:pPr>
        <w:pStyle w:val="Paragrafoelenco"/>
        <w:ind w:left="360"/>
        <w:jc w:val="both"/>
        <w:rPr>
          <w:lang w:val="en-US"/>
        </w:rPr>
      </w:pPr>
      <w:r w:rsidRPr="00C30B11">
        <w:rPr>
          <w:lang w:val="en-US"/>
        </w:rPr>
        <w:t>Finally, the application server acts like a client, querying the database server.</w:t>
      </w:r>
    </w:p>
    <w:p w:rsidR="001D5871" w:rsidRPr="00B8483E" w:rsidRDefault="001D5871" w:rsidP="004338B1">
      <w:pPr>
        <w:pStyle w:val="Paragrafoelenco"/>
        <w:ind w:left="360"/>
        <w:jc w:val="both"/>
        <w:rPr>
          <w:lang w:val="en-US"/>
        </w:rPr>
      </w:pPr>
      <w:r>
        <w:rPr>
          <w:lang w:val="en-US"/>
        </w:rPr>
        <w:t>All the communication in question exploit the HTTP protocol, using TSL</w:t>
      </w:r>
      <w:r w:rsidR="00F86695">
        <w:rPr>
          <w:lang w:val="en-US"/>
        </w:rPr>
        <w:t xml:space="preserve"> when dealing with sensitive data in order to guarantee the security and the reliability of the connection </w:t>
      </w:r>
      <w:proofErr w:type="gramStart"/>
      <w:r w:rsidR="00F86695">
        <w:rPr>
          <w:lang w:val="en-US"/>
        </w:rPr>
        <w:t>and also</w:t>
      </w:r>
      <w:proofErr w:type="gramEnd"/>
      <w:r w:rsidR="00F86695">
        <w:rPr>
          <w:lang w:val="en-US"/>
        </w:rPr>
        <w:t xml:space="preserve"> to authenticate the identity of the communicating parties. Regarding the format in which the data are transmitted, JSON is used because </w:t>
      </w:r>
      <w:r w:rsidR="005801B0">
        <w:rPr>
          <w:lang w:val="en-US"/>
        </w:rPr>
        <w:t xml:space="preserve">it is suitable for the data interchange </w:t>
      </w:r>
      <w:r w:rsidR="00AD4DC0">
        <w:rPr>
          <w:lang w:val="en-US"/>
        </w:rPr>
        <w:t xml:space="preserve">between client and server and, </w:t>
      </w:r>
      <w:r w:rsidR="00F86695">
        <w:rPr>
          <w:lang w:val="en-US"/>
        </w:rPr>
        <w:t>despite its simplicity, it is enough to satisfy our purposes.</w:t>
      </w:r>
    </w:p>
    <w:p w:rsidR="004338B1" w:rsidRPr="00530F6C" w:rsidRDefault="004338B1" w:rsidP="004338B1">
      <w:pPr>
        <w:pStyle w:val="Paragrafoelenco"/>
        <w:jc w:val="both"/>
        <w:rPr>
          <w:lang w:val="en-US"/>
        </w:rPr>
      </w:pPr>
    </w:p>
    <w:p w:rsidR="004338B1" w:rsidRPr="00B8483E" w:rsidRDefault="004338B1" w:rsidP="00A67542">
      <w:pPr>
        <w:pStyle w:val="Paragrafoelenco"/>
        <w:spacing w:after="160" w:line="259" w:lineRule="auto"/>
        <w:ind w:left="360"/>
        <w:jc w:val="both"/>
        <w:rPr>
          <w:b/>
          <w:lang w:val="en-US"/>
        </w:rPr>
      </w:pPr>
      <w:r w:rsidRPr="00B8483E">
        <w:rPr>
          <w:b/>
          <w:lang w:val="en-US"/>
        </w:rPr>
        <w:t xml:space="preserve">Three Tier Client-Server </w:t>
      </w:r>
    </w:p>
    <w:p w:rsidR="004338B1" w:rsidRPr="00D40FFD" w:rsidRDefault="004338B1" w:rsidP="004338B1">
      <w:pPr>
        <w:pStyle w:val="Paragrafoelenco"/>
        <w:jc w:val="both"/>
        <w:rPr>
          <w:lang w:val="en-US"/>
        </w:rPr>
      </w:pPr>
    </w:p>
    <w:p w:rsidR="0056623C" w:rsidRDefault="0056623C" w:rsidP="004338B1">
      <w:pPr>
        <w:pStyle w:val="Paragrafoelenco"/>
        <w:ind w:left="360"/>
        <w:jc w:val="both"/>
        <w:rPr>
          <w:lang w:val="en-US"/>
        </w:rPr>
      </w:pPr>
      <w:r>
        <w:rPr>
          <w:lang w:val="en-US"/>
        </w:rPr>
        <w:t xml:space="preserve">A multilayered architecture is a client-server architecture in which presentation, application and data </w:t>
      </w:r>
      <w:r w:rsidR="001806CB">
        <w:rPr>
          <w:lang w:val="en-US"/>
        </w:rPr>
        <w:t>access</w:t>
      </w:r>
      <w:r>
        <w:rPr>
          <w:lang w:val="en-US"/>
        </w:rPr>
        <w:t xml:space="preserve"> functions are physically separated.</w:t>
      </w:r>
    </w:p>
    <w:p w:rsidR="004338B1" w:rsidRDefault="004338B1" w:rsidP="004338B1">
      <w:pPr>
        <w:pStyle w:val="Paragrafoelenco"/>
        <w:ind w:left="360"/>
        <w:jc w:val="both"/>
        <w:rPr>
          <w:lang w:val="en-US"/>
        </w:rPr>
      </w:pPr>
      <w:r w:rsidRPr="004A1322">
        <w:rPr>
          <w:lang w:val="en-US"/>
        </w:rPr>
        <w:t>We choose a multitier archite</w:t>
      </w:r>
      <w:r>
        <w:rPr>
          <w:lang w:val="en-US"/>
        </w:rPr>
        <w:t>cture because it allows to decouple the complexity of the system, making it more flexible and reusable. Indeed, the developers acquire the power of modifying or adding specific layers without disrupting the entire application.</w:t>
      </w:r>
      <w:r w:rsidR="001806CB">
        <w:rPr>
          <w:lang w:val="en-US"/>
        </w:rPr>
        <w:t xml:space="preserve"> Moreover, this kind of </w:t>
      </w:r>
      <w:r w:rsidR="001806CB">
        <w:rPr>
          <w:lang w:val="en-US"/>
        </w:rPr>
        <w:lastRenderedPageBreak/>
        <w:t xml:space="preserve">architecture allows to separate completely the access to data from the layer where the </w:t>
      </w:r>
      <w:r w:rsidR="000630A1">
        <w:rPr>
          <w:lang w:val="en-US"/>
        </w:rPr>
        <w:t xml:space="preserve">logic for </w:t>
      </w:r>
      <w:r w:rsidR="001806CB">
        <w:rPr>
          <w:lang w:val="en-US"/>
        </w:rPr>
        <w:t xml:space="preserve">presentation </w:t>
      </w:r>
      <w:r w:rsidR="000630A1">
        <w:rPr>
          <w:lang w:val="en-US"/>
        </w:rPr>
        <w:t xml:space="preserve">and </w:t>
      </w:r>
      <w:r w:rsidR="001806CB">
        <w:rPr>
          <w:lang w:val="en-US"/>
        </w:rPr>
        <w:t>for the interaction with the customers is located</w:t>
      </w:r>
      <w:r w:rsidR="000630A1">
        <w:rPr>
          <w:lang w:val="en-US"/>
        </w:rPr>
        <w:t xml:space="preserve">: this is very important to make the system </w:t>
      </w:r>
      <w:r w:rsidR="007B6413">
        <w:rPr>
          <w:lang w:val="en-US"/>
        </w:rPr>
        <w:t xml:space="preserve">safer since the treated </w:t>
      </w:r>
      <w:proofErr w:type="spellStart"/>
      <w:r w:rsidR="007B6413">
        <w:rPr>
          <w:lang w:val="en-US"/>
        </w:rPr>
        <w:t>information</w:t>
      </w:r>
      <w:r w:rsidR="00AD4DC0">
        <w:rPr>
          <w:lang w:val="en-US"/>
        </w:rPr>
        <w:t>s</w:t>
      </w:r>
      <w:proofErr w:type="spellEnd"/>
      <w:r w:rsidR="000630A1">
        <w:rPr>
          <w:lang w:val="en-US"/>
        </w:rPr>
        <w:t xml:space="preserve"> are sensitive data.</w:t>
      </w:r>
    </w:p>
    <w:p w:rsidR="004338B1" w:rsidRDefault="004338B1" w:rsidP="004338B1">
      <w:pPr>
        <w:pStyle w:val="Paragrafoelenco"/>
        <w:ind w:left="360"/>
        <w:jc w:val="both"/>
        <w:rPr>
          <w:lang w:val="en-US"/>
        </w:rPr>
      </w:pPr>
      <w:r>
        <w:rPr>
          <w:lang w:val="en-US"/>
        </w:rPr>
        <w:t xml:space="preserve">More precisely, we adopted a </w:t>
      </w:r>
      <w:proofErr w:type="gramStart"/>
      <w:r>
        <w:rPr>
          <w:lang w:val="en-US"/>
        </w:rPr>
        <w:t>three tier</w:t>
      </w:r>
      <w:proofErr w:type="gramEnd"/>
      <w:r>
        <w:rPr>
          <w:lang w:val="en-US"/>
        </w:rPr>
        <w:t xml:space="preserve"> architecture, composed of a </w:t>
      </w:r>
      <w:r w:rsidR="001806CB">
        <w:rPr>
          <w:lang w:val="en-US"/>
        </w:rPr>
        <w:t>P</w:t>
      </w:r>
      <w:r>
        <w:rPr>
          <w:lang w:val="en-US"/>
        </w:rPr>
        <w:t>resentation</w:t>
      </w:r>
      <w:r w:rsidR="001806CB">
        <w:rPr>
          <w:lang w:val="en-US"/>
        </w:rPr>
        <w:t xml:space="preserve"> (P)</w:t>
      </w:r>
      <w:r>
        <w:rPr>
          <w:lang w:val="en-US"/>
        </w:rPr>
        <w:t xml:space="preserve"> tier, a</w:t>
      </w:r>
      <w:r w:rsidR="001806CB">
        <w:rPr>
          <w:lang w:val="en-US"/>
        </w:rPr>
        <w:t>n</w:t>
      </w:r>
      <w:r>
        <w:rPr>
          <w:lang w:val="en-US"/>
        </w:rPr>
        <w:t xml:space="preserve"> </w:t>
      </w:r>
      <w:r w:rsidR="001806CB">
        <w:rPr>
          <w:lang w:val="en-US"/>
        </w:rPr>
        <w:t>application (A)</w:t>
      </w:r>
      <w:r>
        <w:rPr>
          <w:lang w:val="en-US"/>
        </w:rPr>
        <w:t xml:space="preserve"> tier and a data </w:t>
      </w:r>
      <w:r w:rsidR="001806CB">
        <w:rPr>
          <w:lang w:val="en-US"/>
        </w:rPr>
        <w:t>access (D)</w:t>
      </w:r>
      <w:r>
        <w:rPr>
          <w:lang w:val="en-US"/>
        </w:rPr>
        <w:t xml:space="preserve"> tier</w:t>
      </w:r>
      <w:r w:rsidR="00A67542">
        <w:rPr>
          <w:lang w:val="en-US"/>
        </w:rPr>
        <w:t>: the mentioned separation between the clients and the data is possible thanks to the A tier.</w:t>
      </w:r>
    </w:p>
    <w:p w:rsidR="004338B1" w:rsidRDefault="004338B1" w:rsidP="004338B1">
      <w:pPr>
        <w:pStyle w:val="Paragrafoelenco"/>
        <w:jc w:val="both"/>
        <w:rPr>
          <w:lang w:val="en-US"/>
        </w:rPr>
      </w:pPr>
    </w:p>
    <w:p w:rsidR="00F019DA" w:rsidRDefault="00F019DA" w:rsidP="004338B1">
      <w:pPr>
        <w:pStyle w:val="Paragrafoelenco"/>
        <w:jc w:val="both"/>
        <w:rPr>
          <w:lang w:val="en-US"/>
        </w:rPr>
      </w:pPr>
    </w:p>
    <w:p w:rsidR="0092641B" w:rsidRDefault="0092641B" w:rsidP="004338B1">
      <w:pPr>
        <w:pStyle w:val="Paragrafoelenco"/>
        <w:jc w:val="both"/>
        <w:rPr>
          <w:lang w:val="en-US"/>
        </w:rPr>
      </w:pPr>
    </w:p>
    <w:p w:rsidR="0092641B" w:rsidRDefault="0092641B" w:rsidP="004338B1">
      <w:pPr>
        <w:pStyle w:val="Paragrafoelenco"/>
        <w:jc w:val="both"/>
        <w:rPr>
          <w:lang w:val="en-US"/>
        </w:rPr>
      </w:pPr>
    </w:p>
    <w:p w:rsidR="0092641B" w:rsidRPr="004A1322" w:rsidRDefault="0092641B" w:rsidP="004338B1">
      <w:pPr>
        <w:pStyle w:val="Paragrafoelenco"/>
        <w:jc w:val="both"/>
        <w:rPr>
          <w:lang w:val="en-US"/>
        </w:rPr>
      </w:pPr>
    </w:p>
    <w:p w:rsidR="004338B1" w:rsidRPr="007B6413" w:rsidRDefault="004338B1" w:rsidP="00A67542">
      <w:pPr>
        <w:pStyle w:val="Paragrafoelenco"/>
        <w:spacing w:after="160" w:line="259" w:lineRule="auto"/>
        <w:ind w:left="360"/>
        <w:jc w:val="both"/>
        <w:rPr>
          <w:b/>
          <w:lang w:val="en-US"/>
        </w:rPr>
      </w:pPr>
      <w:r w:rsidRPr="007B6413">
        <w:rPr>
          <w:b/>
          <w:lang w:val="en-US"/>
        </w:rPr>
        <w:t>Model View Controller (MVC)</w:t>
      </w:r>
    </w:p>
    <w:p w:rsidR="004338B1" w:rsidRPr="007B6413" w:rsidRDefault="004338B1" w:rsidP="004338B1">
      <w:pPr>
        <w:pStyle w:val="Paragrafoelenco"/>
        <w:jc w:val="both"/>
        <w:rPr>
          <w:lang w:val="en-US"/>
        </w:rPr>
      </w:pPr>
    </w:p>
    <w:p w:rsidR="0056623C" w:rsidRDefault="00B87F6F" w:rsidP="004338B1">
      <w:pPr>
        <w:pStyle w:val="Paragrafoelenco"/>
        <w:ind w:left="360"/>
        <w:jc w:val="both"/>
        <w:rPr>
          <w:lang w:val="en-US"/>
        </w:rPr>
      </w:pPr>
      <w:r>
        <w:rPr>
          <w:lang w:val="en-US"/>
        </w:rPr>
        <w:t xml:space="preserve">MVC is one of the most quoted design </w:t>
      </w:r>
      <w:proofErr w:type="gramStart"/>
      <w:r>
        <w:rPr>
          <w:lang w:val="en-US"/>
        </w:rPr>
        <w:t>pattern</w:t>
      </w:r>
      <w:proofErr w:type="gramEnd"/>
      <w:r>
        <w:rPr>
          <w:lang w:val="en-US"/>
        </w:rPr>
        <w:t>, which separates an application into multiple layers of functionalities: the model, the controller and the view. This is done in order to split the internal representation of information from the ways that information is presented to the user.</w:t>
      </w:r>
    </w:p>
    <w:p w:rsidR="004338B1" w:rsidRDefault="004338B1" w:rsidP="004338B1">
      <w:pPr>
        <w:pStyle w:val="Paragrafoelenco"/>
        <w:ind w:left="360"/>
        <w:jc w:val="both"/>
        <w:rPr>
          <w:lang w:val="en-US"/>
        </w:rPr>
      </w:pPr>
      <w:r w:rsidRPr="001F651F">
        <w:rPr>
          <w:lang w:val="en-US"/>
        </w:rPr>
        <w:t>We</w:t>
      </w:r>
      <w:r>
        <w:rPr>
          <w:lang w:val="en-US"/>
        </w:rPr>
        <w:t xml:space="preserve"> decided to use this pattern in order to guarantee the reusability of code </w:t>
      </w:r>
      <w:proofErr w:type="gramStart"/>
      <w:r>
        <w:rPr>
          <w:lang w:val="en-US"/>
        </w:rPr>
        <w:t>and also</w:t>
      </w:r>
      <w:proofErr w:type="gramEnd"/>
      <w:r>
        <w:rPr>
          <w:lang w:val="en-US"/>
        </w:rPr>
        <w:t xml:space="preserve"> to promote a parallel development as much as possible. </w:t>
      </w:r>
    </w:p>
    <w:p w:rsidR="004338B1" w:rsidRDefault="004338B1" w:rsidP="004338B1">
      <w:pPr>
        <w:pStyle w:val="Paragrafoelenco"/>
        <w:ind w:left="360"/>
        <w:jc w:val="both"/>
        <w:rPr>
          <w:lang w:val="en-US"/>
        </w:rPr>
      </w:pPr>
      <w:r>
        <w:rPr>
          <w:lang w:val="en-US"/>
        </w:rPr>
        <w:t xml:space="preserve">MVC, indeed, with the separation of concerns allows flexibility and </w:t>
      </w:r>
      <w:proofErr w:type="gramStart"/>
      <w:r>
        <w:rPr>
          <w:lang w:val="en-US"/>
        </w:rPr>
        <w:t>opens up</w:t>
      </w:r>
      <w:proofErr w:type="gramEnd"/>
      <w:r>
        <w:rPr>
          <w:lang w:val="en-US"/>
        </w:rPr>
        <w:t xml:space="preserve"> the doors to other design approaches, which without it would be difficult to use.</w:t>
      </w:r>
    </w:p>
    <w:p w:rsidR="004338B1" w:rsidRDefault="004338B1" w:rsidP="004338B1">
      <w:pPr>
        <w:pStyle w:val="Paragrafoelenco"/>
        <w:ind w:left="360"/>
        <w:jc w:val="both"/>
        <w:rPr>
          <w:lang w:val="en-US"/>
        </w:rPr>
      </w:pPr>
      <w:r>
        <w:rPr>
          <w:lang w:val="en-US"/>
        </w:rPr>
        <w:t>In our case, the clients represent the front-end, i.e. the view, that interact with the controller, through which the information flows to and from the database, namely, the model.</w:t>
      </w:r>
    </w:p>
    <w:p w:rsidR="00E24E10" w:rsidRDefault="00E24E10" w:rsidP="004338B1">
      <w:pPr>
        <w:pStyle w:val="Paragrafoelenco"/>
        <w:ind w:left="360"/>
        <w:jc w:val="both"/>
        <w:rPr>
          <w:lang w:val="en-US"/>
        </w:rPr>
      </w:pPr>
    </w:p>
    <w:p w:rsidR="00E24E10" w:rsidRDefault="00E24E10" w:rsidP="00E24E10">
      <w:pPr>
        <w:pStyle w:val="Paragrafoelenco"/>
        <w:keepNext/>
        <w:ind w:left="360"/>
        <w:jc w:val="center"/>
      </w:pPr>
      <w:r>
        <w:rPr>
          <w:noProof/>
          <w:lang w:eastAsia="it-IT"/>
        </w:rPr>
        <w:drawing>
          <wp:inline distT="0" distB="0" distL="0" distR="0">
            <wp:extent cx="4748908" cy="2350348"/>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vc.png"/>
                    <pic:cNvPicPr/>
                  </pic:nvPicPr>
                  <pic:blipFill>
                    <a:blip r:embed="rId23">
                      <a:extLst>
                        <a:ext uri="{28A0092B-C50C-407E-A947-70E740481C1C}">
                          <a14:useLocalDpi xmlns:a14="http://schemas.microsoft.com/office/drawing/2010/main" val="0"/>
                        </a:ext>
                      </a:extLst>
                    </a:blip>
                    <a:stretch>
                      <a:fillRect/>
                    </a:stretch>
                  </pic:blipFill>
                  <pic:spPr>
                    <a:xfrm>
                      <a:off x="0" y="0"/>
                      <a:ext cx="4748908" cy="2350348"/>
                    </a:xfrm>
                    <a:prstGeom prst="rect">
                      <a:avLst/>
                    </a:prstGeom>
                  </pic:spPr>
                </pic:pic>
              </a:graphicData>
            </a:graphic>
          </wp:inline>
        </w:drawing>
      </w:r>
    </w:p>
    <w:p w:rsidR="00E24E10" w:rsidRPr="00E24E10" w:rsidRDefault="00E24E10" w:rsidP="00E24E10">
      <w:pPr>
        <w:pStyle w:val="Didascalia"/>
        <w:jc w:val="center"/>
        <w:rPr>
          <w:sz w:val="22"/>
          <w:lang w:val="en-US"/>
        </w:rPr>
      </w:pPr>
      <w:r w:rsidRPr="00447374">
        <w:rPr>
          <w:sz w:val="22"/>
          <w:lang w:val="en-US"/>
        </w:rPr>
        <w:t>MVC pattern</w:t>
      </w:r>
    </w:p>
    <w:p w:rsidR="004338B1" w:rsidRPr="0063513E" w:rsidRDefault="004338B1" w:rsidP="004338B1">
      <w:pPr>
        <w:jc w:val="both"/>
        <w:rPr>
          <w:b/>
          <w:lang w:val="en-US"/>
        </w:rPr>
      </w:pPr>
    </w:p>
    <w:p w:rsidR="00220445" w:rsidRPr="008A0180" w:rsidRDefault="008A0180" w:rsidP="0092641B">
      <w:pPr>
        <w:pStyle w:val="ForIndex2"/>
      </w:pPr>
      <w:bookmarkStart w:id="23" w:name="_Toc532134886"/>
      <w:r>
        <w:t xml:space="preserve">2.7 </w:t>
      </w:r>
      <w:r w:rsidR="004338B1" w:rsidRPr="008A0180">
        <w:t>Other design decisions</w:t>
      </w:r>
      <w:bookmarkEnd w:id="23"/>
    </w:p>
    <w:p w:rsidR="004338B1" w:rsidRPr="00A67542" w:rsidRDefault="004338B1" w:rsidP="004338B1">
      <w:pPr>
        <w:jc w:val="both"/>
        <w:rPr>
          <w:b/>
          <w:lang w:val="en-US"/>
        </w:rPr>
      </w:pPr>
      <w:r w:rsidRPr="00A67542">
        <w:rPr>
          <w:b/>
          <w:lang w:val="en-US"/>
        </w:rPr>
        <w:t>Thin client</w:t>
      </w:r>
    </w:p>
    <w:p w:rsidR="00B87F6F" w:rsidRDefault="00B87F6F" w:rsidP="004338B1">
      <w:pPr>
        <w:jc w:val="both"/>
        <w:rPr>
          <w:lang w:val="en-US"/>
        </w:rPr>
      </w:pPr>
      <w:r>
        <w:rPr>
          <w:lang w:val="en-US"/>
        </w:rPr>
        <w:t>A thin client is characterized by the fact that it is primarily designed to communicate with a server: its features are produced by servers</w:t>
      </w:r>
      <w:r w:rsidR="00856BAE">
        <w:rPr>
          <w:lang w:val="en-US"/>
        </w:rPr>
        <w:t>.</w:t>
      </w:r>
    </w:p>
    <w:p w:rsidR="004338B1" w:rsidRDefault="004338B1" w:rsidP="004338B1">
      <w:pPr>
        <w:jc w:val="both"/>
        <w:rPr>
          <w:lang w:val="en-US"/>
        </w:rPr>
      </w:pPr>
      <w:r>
        <w:rPr>
          <w:lang w:val="en-US"/>
        </w:rPr>
        <w:t>We opted for a thin client to maintain the line of thought underlined till now. Indeed, this allow</w:t>
      </w:r>
      <w:r w:rsidR="00740B69">
        <w:rPr>
          <w:lang w:val="en-US"/>
        </w:rPr>
        <w:t>s</w:t>
      </w:r>
      <w:r>
        <w:rPr>
          <w:lang w:val="en-US"/>
        </w:rPr>
        <w:t xml:space="preserve"> us to have an architecture in which the </w:t>
      </w:r>
      <w:r w:rsidR="00856BAE">
        <w:rPr>
          <w:lang w:val="en-US"/>
        </w:rPr>
        <w:t>real</w:t>
      </w:r>
      <w:r w:rsidR="00A67542">
        <w:rPr>
          <w:lang w:val="en-US"/>
        </w:rPr>
        <w:t xml:space="preserve"> business</w:t>
      </w:r>
      <w:r w:rsidR="00856BAE">
        <w:rPr>
          <w:lang w:val="en-US"/>
        </w:rPr>
        <w:t xml:space="preserve"> logic is implemented on the server</w:t>
      </w:r>
      <w:r>
        <w:rPr>
          <w:lang w:val="en-US"/>
        </w:rPr>
        <w:t>.</w:t>
      </w:r>
      <w:r w:rsidR="00E444A6">
        <w:rPr>
          <w:lang w:val="en-US"/>
        </w:rPr>
        <w:t xml:space="preserve"> However, we decided not to </w:t>
      </w:r>
      <w:r w:rsidR="00E54887">
        <w:rPr>
          <w:lang w:val="en-US"/>
        </w:rPr>
        <w:t>rely on external services to collect the data necessary to prov</w:t>
      </w:r>
      <w:r w:rsidR="000B18C0">
        <w:rPr>
          <w:lang w:val="en-US"/>
        </w:rPr>
        <w:t xml:space="preserve">ide the application’s services, </w:t>
      </w:r>
      <w:r w:rsidR="00370333">
        <w:rPr>
          <w:lang w:val="en-US"/>
        </w:rPr>
        <w:t>but instead we</w:t>
      </w:r>
      <w:r w:rsidR="000B18C0">
        <w:rPr>
          <w:lang w:val="en-US"/>
        </w:rPr>
        <w:t xml:space="preserve"> chose to implement some logic to collect the data client-side</w:t>
      </w:r>
      <w:r w:rsidR="00370333">
        <w:rPr>
          <w:lang w:val="en-US"/>
        </w:rPr>
        <w:t>. For this reason, our client does not really respect the thin client paradigm: it could be considered a hybrid version</w:t>
      </w:r>
      <w:r w:rsidR="000B18C0">
        <w:rPr>
          <w:lang w:val="en-US"/>
        </w:rPr>
        <w:t xml:space="preserve">, since </w:t>
      </w:r>
      <w:r w:rsidR="00A67542">
        <w:rPr>
          <w:lang w:val="en-US"/>
        </w:rPr>
        <w:t xml:space="preserve">little </w:t>
      </w:r>
      <w:r w:rsidR="00731F6D">
        <w:rPr>
          <w:lang w:val="en-US"/>
        </w:rPr>
        <w:t>pieces of business logic reside on the client sid</w:t>
      </w:r>
      <w:r w:rsidR="000B18C0">
        <w:rPr>
          <w:lang w:val="en-US"/>
        </w:rPr>
        <w:t>e. Also</w:t>
      </w:r>
      <w:r w:rsidR="00220445">
        <w:rPr>
          <w:lang w:val="en-US"/>
        </w:rPr>
        <w:t xml:space="preserve"> </w:t>
      </w:r>
      <w:r w:rsidR="000B18C0">
        <w:rPr>
          <w:lang w:val="en-US"/>
        </w:rPr>
        <w:t xml:space="preserve">the </w:t>
      </w:r>
      <w:r w:rsidR="00220445">
        <w:rPr>
          <w:lang w:val="en-US"/>
        </w:rPr>
        <w:t>Google Maps API, for example, are exploited internally to the client when the service which allows to watch a run and visualize the runners in real time on the map is in use; another example is the fact that the controls about the health parameters of a user to check if they are out of the determined thresholds are made on the client side. Th</w:t>
      </w:r>
      <w:r w:rsidR="00AD4DC0">
        <w:rPr>
          <w:lang w:val="en-US"/>
        </w:rPr>
        <w:t>ese</w:t>
      </w:r>
      <w:r w:rsidR="00220445">
        <w:rPr>
          <w:lang w:val="en-US"/>
        </w:rPr>
        <w:t xml:space="preserve"> choices have been taken to avoid </w:t>
      </w:r>
      <w:proofErr w:type="gramStart"/>
      <w:r w:rsidR="00220445">
        <w:rPr>
          <w:lang w:val="en-US"/>
        </w:rPr>
        <w:t>to overload</w:t>
      </w:r>
      <w:proofErr w:type="gramEnd"/>
      <w:r w:rsidR="00220445">
        <w:rPr>
          <w:lang w:val="en-US"/>
        </w:rPr>
        <w:t xml:space="preserve"> the server</w:t>
      </w:r>
      <w:r w:rsidR="000B18C0">
        <w:rPr>
          <w:lang w:val="en-US"/>
        </w:rPr>
        <w:t>.</w:t>
      </w:r>
    </w:p>
    <w:p w:rsidR="00220445" w:rsidRDefault="000B18C0" w:rsidP="004338B1">
      <w:pPr>
        <w:jc w:val="both"/>
        <w:rPr>
          <w:lang w:val="en-US"/>
        </w:rPr>
      </w:pPr>
      <w:r>
        <w:rPr>
          <w:lang w:val="en-US"/>
        </w:rPr>
        <w:t>This choice has also another big</w:t>
      </w:r>
      <w:r w:rsidR="00370333">
        <w:rPr>
          <w:lang w:val="en-US"/>
        </w:rPr>
        <w:t xml:space="preserve"> advantage</w:t>
      </w:r>
      <w:r>
        <w:rPr>
          <w:lang w:val="en-US"/>
        </w:rPr>
        <w:t>: t</w:t>
      </w:r>
      <w:r w:rsidR="004338B1">
        <w:rPr>
          <w:lang w:val="en-US"/>
        </w:rPr>
        <w:t>hin clients are strictly dependent on a network connection,</w:t>
      </w:r>
      <w:r w:rsidR="00370333">
        <w:rPr>
          <w:lang w:val="en-US"/>
        </w:rPr>
        <w:t xml:space="preserve"> and in our </w:t>
      </w:r>
      <w:proofErr w:type="gramStart"/>
      <w:r w:rsidR="00370333">
        <w:rPr>
          <w:lang w:val="en-US"/>
        </w:rPr>
        <w:t>case</w:t>
      </w:r>
      <w:proofErr w:type="gramEnd"/>
      <w:r w:rsidR="00370333">
        <w:rPr>
          <w:lang w:val="en-US"/>
        </w:rPr>
        <w:t xml:space="preserve"> this is not an issue, since </w:t>
      </w:r>
      <w:r w:rsidR="004338B1">
        <w:rPr>
          <w:lang w:val="en-US"/>
        </w:rPr>
        <w:t>the</w:t>
      </w:r>
      <w:r w:rsidR="00370333">
        <w:rPr>
          <w:lang w:val="en-US"/>
        </w:rPr>
        <w:t xml:space="preserve"> application was conceived to operate most of the time</w:t>
      </w:r>
      <w:r w:rsidR="004338B1">
        <w:rPr>
          <w:lang w:val="en-US"/>
        </w:rPr>
        <w:t xml:space="preserve"> online</w:t>
      </w:r>
      <w:r w:rsidR="00370333">
        <w:rPr>
          <w:lang w:val="en-US"/>
        </w:rPr>
        <w:t>. Nevertheless, especially with mobile devices, it could happen that the network connection is not available, so it is extremely important to guarantee to the users the possibility to use at least some of the offered services offline</w:t>
      </w:r>
      <w:r w:rsidR="003203CD">
        <w:rPr>
          <w:lang w:val="en-US"/>
        </w:rPr>
        <w:t>.</w:t>
      </w:r>
    </w:p>
    <w:p w:rsidR="004338B1" w:rsidRPr="00A67542" w:rsidRDefault="004338B1" w:rsidP="004338B1">
      <w:pPr>
        <w:jc w:val="both"/>
        <w:rPr>
          <w:b/>
          <w:lang w:val="en-US"/>
        </w:rPr>
      </w:pPr>
      <w:r w:rsidRPr="00A67542">
        <w:rPr>
          <w:b/>
          <w:lang w:val="en-US"/>
        </w:rPr>
        <w:t>Relational database</w:t>
      </w:r>
    </w:p>
    <w:p w:rsidR="00220445" w:rsidRPr="00F211AE" w:rsidRDefault="004338B1" w:rsidP="00220445">
      <w:pPr>
        <w:jc w:val="both"/>
        <w:rPr>
          <w:lang w:val="en-US"/>
        </w:rPr>
      </w:pPr>
      <w:r>
        <w:rPr>
          <w:lang w:val="en-US"/>
        </w:rPr>
        <w:t>Relational databases are a good choice when there is the need to deal with several transactions and when the data are linked by some relationships (users, third parties, runs etc.). This fits for our purposes, which can be catalogued as data analysis</w:t>
      </w:r>
      <w:r w:rsidR="00AD4DC0">
        <w:rPr>
          <w:lang w:val="en-US"/>
        </w:rPr>
        <w:t xml:space="preserve">, </w:t>
      </w:r>
      <w:r w:rsidR="00220445">
        <w:rPr>
          <w:lang w:val="en-US"/>
        </w:rPr>
        <w:t xml:space="preserve">and, </w:t>
      </w:r>
      <w:r w:rsidR="00220445" w:rsidRPr="00220445">
        <w:rPr>
          <w:lang w:val="en-US"/>
        </w:rPr>
        <w:t xml:space="preserve">even if for some </w:t>
      </w:r>
      <w:r w:rsidR="00A2526A">
        <w:rPr>
          <w:lang w:val="en-US"/>
        </w:rPr>
        <w:t>reasons</w:t>
      </w:r>
      <w:r w:rsidR="00220445" w:rsidRPr="00220445">
        <w:rPr>
          <w:lang w:val="en-US"/>
        </w:rPr>
        <w:t xml:space="preserve"> (ex: the huge collection of data) a non-relational database would be more performing, a relational one has been chosen because it is </w:t>
      </w:r>
      <w:r w:rsidR="00AD4DC0">
        <w:rPr>
          <w:lang w:val="en-US"/>
        </w:rPr>
        <w:t>necessary</w:t>
      </w:r>
      <w:r w:rsidR="00A2526A">
        <w:rPr>
          <w:lang w:val="en-US"/>
        </w:rPr>
        <w:t xml:space="preserve"> </w:t>
      </w:r>
      <w:r w:rsidR="00AD4DC0">
        <w:rPr>
          <w:lang w:val="en-US"/>
        </w:rPr>
        <w:t>t</w:t>
      </w:r>
      <w:r w:rsidR="00A2526A">
        <w:rPr>
          <w:lang w:val="en-US"/>
        </w:rPr>
        <w:t xml:space="preserve">o create complex </w:t>
      </w:r>
      <w:r w:rsidR="007A20FE">
        <w:rPr>
          <w:lang w:val="en-US"/>
        </w:rPr>
        <w:t xml:space="preserve">and dependent </w:t>
      </w:r>
      <w:r w:rsidR="00A2526A">
        <w:rPr>
          <w:lang w:val="en-US"/>
        </w:rPr>
        <w:t xml:space="preserve">data structures and use </w:t>
      </w:r>
      <w:r w:rsidR="007A20FE">
        <w:rPr>
          <w:lang w:val="en-US"/>
        </w:rPr>
        <w:t xml:space="preserve">a </w:t>
      </w:r>
      <w:r w:rsidR="00A2526A">
        <w:rPr>
          <w:lang w:val="en-US"/>
        </w:rPr>
        <w:t xml:space="preserve">very expressive </w:t>
      </w:r>
      <w:r w:rsidR="00AD4DC0">
        <w:rPr>
          <w:lang w:val="en-US"/>
        </w:rPr>
        <w:t xml:space="preserve">and known </w:t>
      </w:r>
      <w:r w:rsidR="00A2526A">
        <w:rPr>
          <w:lang w:val="en-US"/>
        </w:rPr>
        <w:t>query language</w:t>
      </w:r>
      <w:r w:rsidR="00AD4DC0">
        <w:rPr>
          <w:lang w:val="en-US"/>
        </w:rPr>
        <w:t xml:space="preserve"> as SQL</w:t>
      </w:r>
    </w:p>
    <w:p w:rsidR="00856BAE" w:rsidRPr="00B87F6F" w:rsidRDefault="00856BAE" w:rsidP="004338B1">
      <w:pPr>
        <w:jc w:val="both"/>
        <w:rPr>
          <w:lang w:val="en-US"/>
        </w:rPr>
      </w:pPr>
    </w:p>
    <w:p w:rsidR="0003277A" w:rsidRPr="0092641B" w:rsidRDefault="0003277A" w:rsidP="0092641B">
      <w:pPr>
        <w:pStyle w:val="ForIndex1"/>
      </w:pPr>
      <w:bookmarkStart w:id="24" w:name="_Toc532134887"/>
      <w:r w:rsidRPr="0092641B">
        <w:lastRenderedPageBreak/>
        <w:t>User interface design</w:t>
      </w:r>
      <w:bookmarkEnd w:id="24"/>
    </w:p>
    <w:p w:rsidR="007A3245" w:rsidRPr="00AC1CA0" w:rsidRDefault="0003277A" w:rsidP="00AC1CA0">
      <w:pPr>
        <w:rPr>
          <w:lang w:val="en-US"/>
        </w:rPr>
      </w:pPr>
      <w:r w:rsidRPr="0003277A">
        <w:rPr>
          <w:lang w:val="en-US"/>
        </w:rPr>
        <w:t xml:space="preserve">The mockups of the application were already </w:t>
      </w:r>
      <w:r>
        <w:rPr>
          <w:lang w:val="en-US"/>
        </w:rPr>
        <w:t>exposed in the RASD docum</w:t>
      </w:r>
      <w:r w:rsidR="00AC1CA0">
        <w:rPr>
          <w:lang w:val="en-US"/>
        </w:rPr>
        <w:t>ent in the appropriate section 3.1.1.</w:t>
      </w:r>
    </w:p>
    <w:p w:rsidR="007A3245" w:rsidRDefault="007A3245" w:rsidP="0003277A">
      <w:pPr>
        <w:jc w:val="both"/>
        <w:rPr>
          <w:b/>
          <w:sz w:val="28"/>
          <w:lang w:val="en-US"/>
        </w:rPr>
      </w:pPr>
    </w:p>
    <w:p w:rsidR="001806CB" w:rsidRDefault="001806CB" w:rsidP="0003277A">
      <w:pPr>
        <w:jc w:val="both"/>
        <w:rPr>
          <w:b/>
          <w:sz w:val="28"/>
          <w:lang w:val="en-US"/>
        </w:rPr>
      </w:pPr>
    </w:p>
    <w:p w:rsidR="001806CB" w:rsidRDefault="001806CB" w:rsidP="0003277A">
      <w:pPr>
        <w:jc w:val="both"/>
        <w:rPr>
          <w:b/>
          <w:sz w:val="28"/>
          <w:lang w:val="en-US"/>
        </w:rPr>
      </w:pPr>
    </w:p>
    <w:p w:rsidR="001806CB" w:rsidRDefault="001806CB" w:rsidP="0003277A">
      <w:pPr>
        <w:jc w:val="both"/>
        <w:rPr>
          <w:b/>
          <w:sz w:val="28"/>
          <w:lang w:val="en-US"/>
        </w:rPr>
      </w:pPr>
    </w:p>
    <w:p w:rsidR="00220445" w:rsidRPr="0003277A" w:rsidRDefault="00220445" w:rsidP="0003277A">
      <w:pPr>
        <w:jc w:val="both"/>
        <w:rPr>
          <w:b/>
          <w:sz w:val="28"/>
          <w:lang w:val="en-US"/>
        </w:rPr>
      </w:pPr>
    </w:p>
    <w:p w:rsidR="008207E9" w:rsidRPr="0092641B" w:rsidRDefault="008207E9" w:rsidP="0092641B">
      <w:pPr>
        <w:pStyle w:val="ForIndex1"/>
      </w:pPr>
      <w:bookmarkStart w:id="25" w:name="_Toc532134888"/>
      <w:r w:rsidRPr="0092641B">
        <w:t>Requirements Traceability</w:t>
      </w:r>
      <w:bookmarkEnd w:id="25"/>
    </w:p>
    <w:p w:rsidR="00AF2960" w:rsidRDefault="00AF2960" w:rsidP="00856BAE">
      <w:pPr>
        <w:spacing w:after="0"/>
        <w:jc w:val="both"/>
        <w:textAlignment w:val="baseline"/>
        <w:rPr>
          <w:rFonts w:cs="Times New Roman"/>
          <w:szCs w:val="20"/>
          <w:lang w:val="en-US"/>
        </w:rPr>
      </w:pPr>
    </w:p>
    <w:p w:rsidR="008207E9" w:rsidRPr="004B3497" w:rsidRDefault="008207E9" w:rsidP="00856BAE">
      <w:pPr>
        <w:spacing w:after="0"/>
        <w:jc w:val="both"/>
        <w:textAlignment w:val="baseline"/>
        <w:rPr>
          <w:rFonts w:eastAsia="Times New Roman" w:cs="Arial"/>
          <w:color w:val="000000"/>
          <w:szCs w:val="22"/>
          <w:lang w:val="en-US" w:eastAsia="it-IT"/>
        </w:rPr>
      </w:pPr>
      <w:r>
        <w:rPr>
          <w:rFonts w:cs="Times New Roman"/>
          <w:szCs w:val="20"/>
          <w:lang w:val="en-US"/>
        </w:rPr>
        <w:t xml:space="preserve">The whole design has been thought to guarantee that the system is able to enforce the requirements defined in the RASD (and, </w:t>
      </w:r>
      <w:proofErr w:type="gramStart"/>
      <w:r>
        <w:rPr>
          <w:rFonts w:cs="Times New Roman"/>
          <w:szCs w:val="20"/>
          <w:lang w:val="en-US"/>
        </w:rPr>
        <w:t>as a consequence</w:t>
      </w:r>
      <w:proofErr w:type="gramEnd"/>
      <w:r>
        <w:rPr>
          <w:rFonts w:cs="Times New Roman"/>
          <w:szCs w:val="20"/>
          <w:lang w:val="en-US"/>
        </w:rPr>
        <w:t xml:space="preserve">, to achieve the prefixed goals). Here a mapping between those requirements and the design components in the application server that will ensure their fulfillment </w:t>
      </w:r>
      <w:r w:rsidR="004B3497">
        <w:rPr>
          <w:rFonts w:cs="Times New Roman"/>
          <w:szCs w:val="20"/>
          <w:lang w:val="en-US"/>
        </w:rPr>
        <w:t>in a direct way (</w:t>
      </w:r>
      <w:r w:rsidR="004B3497">
        <w:rPr>
          <w:rFonts w:eastAsia="Times New Roman" w:cs="Arial"/>
          <w:color w:val="000000"/>
          <w:szCs w:val="22"/>
          <w:lang w:val="en-US" w:eastAsia="it-IT"/>
        </w:rPr>
        <w:t>some other components that are indirectly needed to enforce some requirements are not mentioned in the list, but their role has been made clear through some comment</w:t>
      </w:r>
      <w:r w:rsidR="004B3497" w:rsidRPr="004B3497">
        <w:rPr>
          <w:rFonts w:cs="Times New Roman"/>
          <w:szCs w:val="20"/>
          <w:lang w:val="en-US"/>
        </w:rPr>
        <w:t xml:space="preserve">) </w:t>
      </w:r>
      <w:r w:rsidRPr="004B3497">
        <w:rPr>
          <w:rFonts w:cs="Times New Roman"/>
          <w:szCs w:val="20"/>
          <w:lang w:val="en-US"/>
        </w:rPr>
        <w:t>is shown:</w:t>
      </w:r>
    </w:p>
    <w:p w:rsidR="008207E9"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sidRPr="000413B9">
        <w:rPr>
          <w:rFonts w:eastAsia="Times New Roman" w:cs="Arial"/>
          <w:b/>
          <w:color w:val="000000"/>
          <w:szCs w:val="22"/>
          <w:lang w:val="en-US" w:eastAsia="it-IT"/>
        </w:rPr>
        <w:t>R</w:t>
      </w:r>
      <w:r>
        <w:rPr>
          <w:rFonts w:eastAsia="Times New Roman" w:cs="Arial"/>
          <w:b/>
          <w:color w:val="000000"/>
          <w:szCs w:val="22"/>
          <w:lang w:val="en-US" w:eastAsia="it-IT"/>
        </w:rPr>
        <w:t>1</w:t>
      </w:r>
      <w:r w:rsidRPr="000413B9">
        <w:rPr>
          <w:rFonts w:eastAsia="Times New Roman" w:cs="Arial"/>
          <w:color w:val="000000"/>
          <w:szCs w:val="22"/>
          <w:lang w:val="en-US" w:eastAsia="it-IT"/>
        </w:rPr>
        <w:t xml:space="preserve">: The system must save the collected data of users registered </w:t>
      </w:r>
      <w:r>
        <w:rPr>
          <w:rFonts w:eastAsia="Times New Roman" w:cs="Arial"/>
          <w:color w:val="000000"/>
          <w:szCs w:val="22"/>
          <w:lang w:val="en-US" w:eastAsia="it-IT"/>
        </w:rPr>
        <w:t>to</w:t>
      </w:r>
      <w:r w:rsidRPr="000413B9">
        <w:rPr>
          <w:rFonts w:eastAsia="Times New Roman" w:cs="Arial"/>
          <w:color w:val="000000"/>
          <w:szCs w:val="22"/>
          <w:lang w:val="en-US" w:eastAsia="it-IT"/>
        </w:rPr>
        <w:t xml:space="preserve"> Data4Help in real time.</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DataCollectionManager</w:t>
      </w:r>
      <w:proofErr w:type="spellEnd"/>
      <w:r>
        <w:rPr>
          <w:rFonts w:eastAsia="Times New Roman" w:cs="Arial"/>
          <w:b/>
          <w:color w:val="000000"/>
          <w:szCs w:val="22"/>
          <w:lang w:val="en-US" w:eastAsia="it-IT"/>
        </w:rPr>
        <w:t>:</w:t>
      </w:r>
      <w:r>
        <w:rPr>
          <w:rFonts w:eastAsia="Times New Roman" w:cs="Arial"/>
          <w:color w:val="000000"/>
          <w:szCs w:val="22"/>
          <w:lang w:val="en-US" w:eastAsia="it-IT"/>
        </w:rPr>
        <w:t xml:space="preserve"> this component manages to save the received data in the database in a correct way.</w:t>
      </w:r>
    </w:p>
    <w:p w:rsidR="008207E9"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2</w:t>
      </w:r>
      <w:r w:rsidRPr="00034E84">
        <w:rPr>
          <w:rFonts w:eastAsia="Times New Roman" w:cs="Arial"/>
          <w:color w:val="000000"/>
          <w:szCs w:val="22"/>
          <w:lang w:val="en-US" w:eastAsia="it-IT"/>
        </w:rPr>
        <w:t xml:space="preserve">: The system </w:t>
      </w:r>
      <w:proofErr w:type="gramStart"/>
      <w:r w:rsidRPr="00034E84">
        <w:rPr>
          <w:rFonts w:eastAsia="Times New Roman" w:cs="Arial"/>
          <w:color w:val="000000"/>
          <w:szCs w:val="22"/>
          <w:lang w:val="en-US" w:eastAsia="it-IT"/>
        </w:rPr>
        <w:t>has to</w:t>
      </w:r>
      <w:proofErr w:type="gramEnd"/>
      <w:r w:rsidRPr="00034E84">
        <w:rPr>
          <w:rFonts w:eastAsia="Times New Roman" w:cs="Arial"/>
          <w:color w:val="000000"/>
          <w:szCs w:val="22"/>
          <w:lang w:val="en-US" w:eastAsia="it-IT"/>
        </w:rPr>
        <w:t xml:space="preserve"> allow the third party that wants to retrieve some data to choose between an individual request or an aggregate one.</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RequestManager</w:t>
      </w:r>
      <w:proofErr w:type="spellEnd"/>
      <w:r>
        <w:rPr>
          <w:rFonts w:eastAsia="Times New Roman" w:cs="Arial"/>
          <w:b/>
          <w:color w:val="000000"/>
          <w:szCs w:val="22"/>
          <w:lang w:val="en-US" w:eastAsia="it-IT"/>
        </w:rPr>
        <w:t xml:space="preserve">: </w:t>
      </w:r>
      <w:r>
        <w:rPr>
          <w:rFonts w:eastAsia="Times New Roman" w:cs="Arial"/>
          <w:color w:val="000000"/>
          <w:szCs w:val="22"/>
          <w:lang w:val="en-US" w:eastAsia="it-IT"/>
        </w:rPr>
        <w:t xml:space="preserve">manages both individual and aggregate requests, it </w:t>
      </w:r>
      <w:proofErr w:type="gramStart"/>
      <w:r>
        <w:rPr>
          <w:rFonts w:eastAsia="Times New Roman" w:cs="Arial"/>
          <w:color w:val="000000"/>
          <w:szCs w:val="22"/>
          <w:lang w:val="en-US" w:eastAsia="it-IT"/>
        </w:rPr>
        <w:t>is able to</w:t>
      </w:r>
      <w:proofErr w:type="gramEnd"/>
      <w:r>
        <w:rPr>
          <w:rFonts w:eastAsia="Times New Roman" w:cs="Arial"/>
          <w:color w:val="000000"/>
          <w:szCs w:val="22"/>
          <w:lang w:val="en-US" w:eastAsia="it-IT"/>
        </w:rPr>
        <w:t xml:space="preserve"> distinguish the choice made by the third party on the ‘</w:t>
      </w:r>
      <w:proofErr w:type="spellStart"/>
      <w:r>
        <w:rPr>
          <w:rFonts w:eastAsia="Times New Roman" w:cs="Arial"/>
          <w:color w:val="000000"/>
          <w:szCs w:val="22"/>
          <w:lang w:val="en-US" w:eastAsia="it-IT"/>
        </w:rPr>
        <w:t>ThirdPartyWebApp</w:t>
      </w:r>
      <w:proofErr w:type="spellEnd"/>
      <w:r>
        <w:rPr>
          <w:rFonts w:eastAsia="Times New Roman" w:cs="Arial"/>
          <w:color w:val="000000"/>
          <w:szCs w:val="22"/>
          <w:lang w:val="en-US" w:eastAsia="it-IT"/>
        </w:rPr>
        <w:t>’.</w:t>
      </w:r>
    </w:p>
    <w:p w:rsidR="008207E9"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3</w:t>
      </w:r>
      <w:r w:rsidRPr="00034E84">
        <w:rPr>
          <w:rFonts w:eastAsia="Times New Roman" w:cs="Arial"/>
          <w:color w:val="000000"/>
          <w:szCs w:val="22"/>
          <w:lang w:val="en-US" w:eastAsia="it-IT"/>
        </w:rPr>
        <w:t xml:space="preserve">: In case of a query for data of an individual the system </w:t>
      </w:r>
      <w:proofErr w:type="gramStart"/>
      <w:r w:rsidRPr="00034E84">
        <w:rPr>
          <w:rFonts w:eastAsia="Times New Roman" w:cs="Arial"/>
          <w:color w:val="000000"/>
          <w:szCs w:val="22"/>
          <w:lang w:val="en-US" w:eastAsia="it-IT"/>
        </w:rPr>
        <w:t>has to</w:t>
      </w:r>
      <w:proofErr w:type="gramEnd"/>
      <w:r w:rsidRPr="00034E84">
        <w:rPr>
          <w:rFonts w:eastAsia="Times New Roman" w:cs="Arial"/>
          <w:color w:val="000000"/>
          <w:szCs w:val="22"/>
          <w:lang w:val="en-US" w:eastAsia="it-IT"/>
        </w:rPr>
        <w:t xml:space="preserve"> ask to the third party the individual’s </w:t>
      </w:r>
      <w:r>
        <w:rPr>
          <w:rFonts w:eastAsia="Times New Roman" w:cs="Arial"/>
          <w:color w:val="000000"/>
          <w:szCs w:val="22"/>
          <w:lang w:val="en-US" w:eastAsia="it-IT"/>
        </w:rPr>
        <w:t>fiscal code</w:t>
      </w:r>
      <w:r w:rsidRPr="00034E84">
        <w:rPr>
          <w:rFonts w:eastAsia="Times New Roman" w:cs="Arial"/>
          <w:color w:val="000000"/>
          <w:szCs w:val="22"/>
          <w:lang w:val="en-US" w:eastAsia="it-IT"/>
        </w:rPr>
        <w:t>.</w:t>
      </w:r>
    </w:p>
    <w:p w:rsidR="008207E9" w:rsidRPr="00E57D8C"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RequestManager</w:t>
      </w:r>
      <w:proofErr w:type="spellEnd"/>
      <w:r>
        <w:rPr>
          <w:rFonts w:eastAsia="Times New Roman" w:cs="Arial"/>
          <w:b/>
          <w:color w:val="000000"/>
          <w:szCs w:val="22"/>
          <w:lang w:val="en-US" w:eastAsia="it-IT"/>
        </w:rPr>
        <w:t xml:space="preserve">: </w:t>
      </w:r>
      <w:r>
        <w:rPr>
          <w:rFonts w:eastAsia="Times New Roman" w:cs="Arial"/>
          <w:color w:val="000000"/>
          <w:szCs w:val="22"/>
          <w:lang w:val="en-US" w:eastAsia="it-IT"/>
        </w:rPr>
        <w:t xml:space="preserve">contains the logic about individual requests, it retrieves the data of the right user thanks to his fiscal code. The fiscal code field is shown </w:t>
      </w:r>
      <w:r w:rsidR="008F74C0">
        <w:rPr>
          <w:rFonts w:eastAsia="Times New Roman" w:cs="Arial"/>
          <w:color w:val="000000"/>
          <w:szCs w:val="22"/>
          <w:lang w:val="en-US" w:eastAsia="it-IT"/>
        </w:rPr>
        <w:t>client-</w:t>
      </w:r>
      <w:r>
        <w:rPr>
          <w:rFonts w:eastAsia="Times New Roman" w:cs="Arial"/>
          <w:color w:val="000000"/>
          <w:szCs w:val="22"/>
          <w:lang w:val="en-US" w:eastAsia="it-IT"/>
        </w:rPr>
        <w:t xml:space="preserve">side </w:t>
      </w:r>
      <w:r w:rsidR="008A4BEA">
        <w:rPr>
          <w:rFonts w:eastAsia="Times New Roman" w:cs="Arial"/>
          <w:color w:val="000000"/>
          <w:szCs w:val="22"/>
          <w:lang w:val="en-US" w:eastAsia="it-IT"/>
        </w:rPr>
        <w:t>through</w:t>
      </w:r>
      <w:r>
        <w:rPr>
          <w:rFonts w:eastAsia="Times New Roman" w:cs="Arial"/>
          <w:color w:val="000000"/>
          <w:szCs w:val="22"/>
          <w:lang w:val="en-US" w:eastAsia="it-IT"/>
        </w:rPr>
        <w:t xml:space="preserve"> the ‘</w:t>
      </w:r>
      <w:proofErr w:type="spellStart"/>
      <w:r>
        <w:rPr>
          <w:rFonts w:eastAsia="Times New Roman" w:cs="Arial"/>
          <w:color w:val="000000"/>
          <w:szCs w:val="22"/>
          <w:lang w:val="en-US" w:eastAsia="it-IT"/>
        </w:rPr>
        <w:t>ThirdPartyWebApp</w:t>
      </w:r>
      <w:proofErr w:type="spellEnd"/>
      <w:r>
        <w:rPr>
          <w:rFonts w:eastAsia="Times New Roman" w:cs="Arial"/>
          <w:color w:val="000000"/>
          <w:szCs w:val="22"/>
          <w:lang w:val="en-US" w:eastAsia="it-IT"/>
        </w:rPr>
        <w:t xml:space="preserve">’.  </w:t>
      </w:r>
    </w:p>
    <w:p w:rsidR="008207E9"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lastRenderedPageBreak/>
        <w:t>R</w:t>
      </w:r>
      <w:r>
        <w:rPr>
          <w:rFonts w:eastAsia="Times New Roman" w:cs="Arial"/>
          <w:b/>
          <w:color w:val="000000"/>
          <w:szCs w:val="22"/>
          <w:lang w:val="en-US" w:eastAsia="it-IT"/>
        </w:rPr>
        <w:t>4</w:t>
      </w:r>
      <w:r w:rsidRPr="00034E84">
        <w:rPr>
          <w:rFonts w:eastAsia="Times New Roman" w:cs="Arial"/>
          <w:color w:val="000000"/>
          <w:szCs w:val="22"/>
          <w:lang w:val="en-US" w:eastAsia="it-IT"/>
        </w:rPr>
        <w:t xml:space="preserve">: In case of a query for aggregate data the system </w:t>
      </w:r>
      <w:proofErr w:type="gramStart"/>
      <w:r w:rsidRPr="00034E84">
        <w:rPr>
          <w:rFonts w:eastAsia="Times New Roman" w:cs="Arial"/>
          <w:color w:val="000000"/>
          <w:szCs w:val="22"/>
          <w:lang w:val="en-US" w:eastAsia="it-IT"/>
        </w:rPr>
        <w:t>has to</w:t>
      </w:r>
      <w:proofErr w:type="gramEnd"/>
      <w:r w:rsidRPr="00034E84">
        <w:rPr>
          <w:rFonts w:eastAsia="Times New Roman" w:cs="Arial"/>
          <w:color w:val="000000"/>
          <w:szCs w:val="22"/>
          <w:lang w:val="en-US" w:eastAsia="it-IT"/>
        </w:rPr>
        <w:t xml:space="preserve"> ask to the third party which parameters to use to filter data.</w:t>
      </w:r>
    </w:p>
    <w:p w:rsidR="008A4BEA" w:rsidRPr="00487898" w:rsidRDefault="008207E9" w:rsidP="008A4BEA">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RequestManager</w:t>
      </w:r>
      <w:proofErr w:type="spellEnd"/>
      <w:r>
        <w:rPr>
          <w:rFonts w:eastAsia="Times New Roman" w:cs="Arial"/>
          <w:b/>
          <w:color w:val="000000"/>
          <w:szCs w:val="22"/>
          <w:lang w:val="en-US" w:eastAsia="it-IT"/>
        </w:rPr>
        <w:t xml:space="preserve">: </w:t>
      </w:r>
      <w:r>
        <w:rPr>
          <w:rFonts w:eastAsia="Times New Roman" w:cs="Arial"/>
          <w:color w:val="000000"/>
          <w:szCs w:val="22"/>
          <w:lang w:val="en-US" w:eastAsia="it-IT"/>
        </w:rPr>
        <w:t>contains the logic about aggregate requests, it retrieves the correct data exploiting the filters provided. Th</w:t>
      </w:r>
      <w:r w:rsidR="008F74C0">
        <w:rPr>
          <w:rFonts w:eastAsia="Times New Roman" w:cs="Arial"/>
          <w:color w:val="000000"/>
          <w:szCs w:val="22"/>
          <w:lang w:val="en-US" w:eastAsia="it-IT"/>
        </w:rPr>
        <w:t>e filters are inserted client-</w:t>
      </w:r>
      <w:r>
        <w:rPr>
          <w:rFonts w:eastAsia="Times New Roman" w:cs="Arial"/>
          <w:color w:val="000000"/>
          <w:szCs w:val="22"/>
          <w:lang w:val="en-US" w:eastAsia="it-IT"/>
        </w:rPr>
        <w:t xml:space="preserve">side </w:t>
      </w:r>
      <w:r w:rsidR="008A4BEA">
        <w:rPr>
          <w:rFonts w:eastAsia="Times New Roman" w:cs="Arial"/>
          <w:color w:val="000000"/>
          <w:szCs w:val="22"/>
          <w:lang w:val="en-US" w:eastAsia="it-IT"/>
        </w:rPr>
        <w:t>through</w:t>
      </w:r>
      <w:r>
        <w:rPr>
          <w:rFonts w:eastAsia="Times New Roman" w:cs="Arial"/>
          <w:color w:val="000000"/>
          <w:szCs w:val="22"/>
          <w:lang w:val="en-US" w:eastAsia="it-IT"/>
        </w:rPr>
        <w:t xml:space="preserve"> the ‘</w:t>
      </w:r>
      <w:proofErr w:type="spellStart"/>
      <w:r>
        <w:rPr>
          <w:rFonts w:eastAsia="Times New Roman" w:cs="Arial"/>
          <w:color w:val="000000"/>
          <w:szCs w:val="22"/>
          <w:lang w:val="en-US" w:eastAsia="it-IT"/>
        </w:rPr>
        <w:t>ThirdPartyWebApp</w:t>
      </w:r>
      <w:proofErr w:type="spellEnd"/>
      <w:r>
        <w:rPr>
          <w:rFonts w:eastAsia="Times New Roman" w:cs="Arial"/>
          <w:color w:val="000000"/>
          <w:szCs w:val="22"/>
          <w:lang w:val="en-US" w:eastAsia="it-IT"/>
        </w:rPr>
        <w:t>’.</w:t>
      </w:r>
    </w:p>
    <w:p w:rsidR="008A4BEA" w:rsidRPr="008A4BEA" w:rsidRDefault="008A4BEA" w:rsidP="008A4BEA">
      <w:pPr>
        <w:spacing w:after="0"/>
        <w:jc w:val="both"/>
        <w:textAlignment w:val="baseline"/>
        <w:rPr>
          <w:rFonts w:eastAsia="Times New Roman" w:cs="Arial"/>
          <w:color w:val="000000"/>
          <w:szCs w:val="22"/>
          <w:lang w:val="en-US" w:eastAsia="it-IT"/>
        </w:rPr>
      </w:pPr>
    </w:p>
    <w:p w:rsidR="008207E9"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5</w:t>
      </w:r>
      <w:r w:rsidRPr="00034E84">
        <w:rPr>
          <w:rFonts w:eastAsia="Times New Roman" w:cs="Arial"/>
          <w:color w:val="000000"/>
          <w:szCs w:val="22"/>
          <w:lang w:val="en-US" w:eastAsia="it-IT"/>
        </w:rPr>
        <w:t>: When a request for a specific individual’s data is made the system must allow the individual to accept the request or not.</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NotificationManager</w:t>
      </w:r>
      <w:proofErr w:type="spellEnd"/>
      <w:r w:rsidRPr="00620723">
        <w:rPr>
          <w:rFonts w:eastAsia="Times New Roman" w:cs="Arial"/>
          <w:color w:val="000000"/>
          <w:szCs w:val="22"/>
          <w:lang w:val="en-US" w:eastAsia="it-IT"/>
        </w:rPr>
        <w:t>:</w:t>
      </w:r>
      <w:r>
        <w:rPr>
          <w:rFonts w:eastAsia="Times New Roman" w:cs="Arial"/>
          <w:color w:val="000000"/>
          <w:szCs w:val="22"/>
          <w:lang w:val="en-US" w:eastAsia="it-IT"/>
        </w:rPr>
        <w:t xml:space="preserve"> sends to the user a push no</w:t>
      </w:r>
      <w:r w:rsidR="008F74C0">
        <w:rPr>
          <w:rFonts w:eastAsia="Times New Roman" w:cs="Arial"/>
          <w:color w:val="000000"/>
          <w:szCs w:val="22"/>
          <w:lang w:val="en-US" w:eastAsia="it-IT"/>
        </w:rPr>
        <w:t>tification with the information</w:t>
      </w:r>
      <w:r>
        <w:rPr>
          <w:rFonts w:eastAsia="Times New Roman" w:cs="Arial"/>
          <w:color w:val="000000"/>
          <w:szCs w:val="22"/>
          <w:lang w:val="en-US" w:eastAsia="it-IT"/>
        </w:rPr>
        <w:t xml:space="preserve"> about the request that has been made and that is provided by the ‘</w:t>
      </w:r>
      <w:proofErr w:type="spellStart"/>
      <w:r>
        <w:rPr>
          <w:rFonts w:eastAsia="Times New Roman" w:cs="Arial"/>
          <w:color w:val="000000"/>
          <w:szCs w:val="22"/>
          <w:lang w:val="en-US" w:eastAsia="it-IT"/>
        </w:rPr>
        <w:t>RequestManager</w:t>
      </w:r>
      <w:proofErr w:type="spellEnd"/>
      <w:r>
        <w:rPr>
          <w:rFonts w:eastAsia="Times New Roman" w:cs="Arial"/>
          <w:color w:val="000000"/>
          <w:szCs w:val="22"/>
          <w:lang w:val="en-US" w:eastAsia="it-IT"/>
        </w:rPr>
        <w:t>’.</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ResponseManager</w:t>
      </w:r>
      <w:proofErr w:type="spellEnd"/>
      <w:r w:rsidRPr="00620723">
        <w:rPr>
          <w:rFonts w:eastAsia="Times New Roman" w:cs="Arial"/>
          <w:color w:val="000000"/>
          <w:szCs w:val="22"/>
          <w:lang w:val="en-US" w:eastAsia="it-IT"/>
        </w:rPr>
        <w:t>:</w:t>
      </w:r>
      <w:r>
        <w:rPr>
          <w:rFonts w:eastAsia="Times New Roman" w:cs="Arial"/>
          <w:color w:val="000000"/>
          <w:szCs w:val="22"/>
          <w:lang w:val="en-US" w:eastAsia="it-IT"/>
        </w:rPr>
        <w:t xml:space="preserve"> handles the user’s answer allowing him to accept or refuse the request.</w:t>
      </w:r>
    </w:p>
    <w:p w:rsidR="008207E9"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6</w:t>
      </w:r>
      <w:r w:rsidRPr="00034E84">
        <w:rPr>
          <w:rFonts w:eastAsia="Times New Roman" w:cs="Arial"/>
          <w:color w:val="000000"/>
          <w:szCs w:val="22"/>
          <w:lang w:val="en-US" w:eastAsia="it-IT"/>
        </w:rPr>
        <w:t xml:space="preserve">: When a request for data is approved the system </w:t>
      </w:r>
      <w:proofErr w:type="gramStart"/>
      <w:r w:rsidRPr="00034E84">
        <w:rPr>
          <w:rFonts w:eastAsia="Times New Roman" w:cs="Arial"/>
          <w:color w:val="000000"/>
          <w:szCs w:val="22"/>
          <w:lang w:val="en-US" w:eastAsia="it-IT"/>
        </w:rPr>
        <w:t>has to</w:t>
      </w:r>
      <w:proofErr w:type="gramEnd"/>
      <w:r w:rsidRPr="00034E84">
        <w:rPr>
          <w:rFonts w:eastAsia="Times New Roman" w:cs="Arial"/>
          <w:color w:val="000000"/>
          <w:szCs w:val="22"/>
          <w:lang w:val="en-US" w:eastAsia="it-IT"/>
        </w:rPr>
        <w:t xml:space="preserve"> make the previously saved data available to the third party.</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RequestManager</w:t>
      </w:r>
      <w:proofErr w:type="spellEnd"/>
      <w:r w:rsidRPr="00AD0F4A">
        <w:rPr>
          <w:rFonts w:eastAsia="Times New Roman" w:cs="Arial"/>
          <w:color w:val="000000"/>
          <w:szCs w:val="22"/>
          <w:lang w:val="en-US" w:eastAsia="it-IT"/>
        </w:rPr>
        <w:t>:</w:t>
      </w:r>
      <w:r>
        <w:rPr>
          <w:rFonts w:eastAsia="Times New Roman" w:cs="Arial"/>
          <w:color w:val="000000"/>
          <w:szCs w:val="22"/>
          <w:lang w:val="en-US" w:eastAsia="it-IT"/>
        </w:rPr>
        <w:t xml:space="preserve"> in case of a positive answer by the system (for both individual and aggregate requests), sends the data to the requesting third party.</w:t>
      </w:r>
    </w:p>
    <w:p w:rsidR="008207E9"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7</w:t>
      </w:r>
      <w:r w:rsidRPr="00034E84">
        <w:rPr>
          <w:rFonts w:eastAsia="Times New Roman" w:cs="Arial"/>
          <w:color w:val="000000"/>
          <w:szCs w:val="22"/>
          <w:lang w:val="en-US" w:eastAsia="it-IT"/>
        </w:rPr>
        <w:t>: The system must provide to the third party the possibility to subscribe to new data and receive them as soon as they are produced both for individuals and for group</w:t>
      </w:r>
      <w:r>
        <w:rPr>
          <w:rFonts w:eastAsia="Times New Roman" w:cs="Arial"/>
          <w:color w:val="000000"/>
          <w:szCs w:val="22"/>
          <w:lang w:val="en-US" w:eastAsia="it-IT"/>
        </w:rPr>
        <w:t>s</w:t>
      </w:r>
      <w:r w:rsidRPr="00034E84">
        <w:rPr>
          <w:rFonts w:eastAsia="Times New Roman" w:cs="Arial"/>
          <w:color w:val="000000"/>
          <w:szCs w:val="22"/>
          <w:lang w:val="en-US" w:eastAsia="it-IT"/>
        </w:rPr>
        <w:t xml:space="preserve"> of individuals.</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SubscriptionManager</w:t>
      </w:r>
      <w:proofErr w:type="spellEnd"/>
      <w:r w:rsidRPr="00AD0F4A">
        <w:rPr>
          <w:rFonts w:eastAsia="Times New Roman" w:cs="Arial"/>
          <w:color w:val="000000"/>
          <w:szCs w:val="22"/>
          <w:lang w:val="en-US" w:eastAsia="it-IT"/>
        </w:rPr>
        <w:t>:</w:t>
      </w:r>
      <w:r>
        <w:rPr>
          <w:rFonts w:eastAsia="Times New Roman" w:cs="Arial"/>
          <w:color w:val="000000"/>
          <w:szCs w:val="22"/>
          <w:lang w:val="en-US" w:eastAsia="it-IT"/>
        </w:rPr>
        <w:t xml:space="preserve"> handles the subscription requests, the response of the interested user (in case of individual subscription) and it sends the new data</w:t>
      </w:r>
      <w:r w:rsidR="006F0339">
        <w:rPr>
          <w:rFonts w:eastAsia="Times New Roman" w:cs="Arial"/>
          <w:color w:val="000000"/>
          <w:szCs w:val="22"/>
          <w:lang w:val="en-US" w:eastAsia="it-IT"/>
        </w:rPr>
        <w:t xml:space="preserve"> (that are forwarded by the ‘</w:t>
      </w:r>
      <w:proofErr w:type="spellStart"/>
      <w:r w:rsidR="006F0339">
        <w:rPr>
          <w:rFonts w:eastAsia="Times New Roman" w:cs="Arial"/>
          <w:color w:val="000000"/>
          <w:szCs w:val="22"/>
          <w:lang w:val="en-US" w:eastAsia="it-IT"/>
        </w:rPr>
        <w:t>DataCollectionManager</w:t>
      </w:r>
      <w:proofErr w:type="spellEnd"/>
      <w:proofErr w:type="gramStart"/>
      <w:r w:rsidR="006F0339">
        <w:rPr>
          <w:rFonts w:eastAsia="Times New Roman" w:cs="Arial"/>
          <w:color w:val="000000"/>
          <w:szCs w:val="22"/>
          <w:lang w:val="en-US" w:eastAsia="it-IT"/>
        </w:rPr>
        <w:t xml:space="preserve">’) </w:t>
      </w:r>
      <w:r>
        <w:rPr>
          <w:rFonts w:eastAsia="Times New Roman" w:cs="Arial"/>
          <w:color w:val="000000"/>
          <w:szCs w:val="22"/>
          <w:lang w:val="en-US" w:eastAsia="it-IT"/>
        </w:rPr>
        <w:t xml:space="preserve"> as</w:t>
      </w:r>
      <w:proofErr w:type="gramEnd"/>
      <w:r>
        <w:rPr>
          <w:rFonts w:eastAsia="Times New Roman" w:cs="Arial"/>
          <w:color w:val="000000"/>
          <w:szCs w:val="22"/>
          <w:lang w:val="en-US" w:eastAsia="it-IT"/>
        </w:rPr>
        <w:t xml:space="preserve"> soon as they are produced to the third party that has done a successful subscription.</w:t>
      </w:r>
    </w:p>
    <w:p w:rsidR="008207E9" w:rsidRPr="00034E84"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Pr>
          <w:rFonts w:eastAsia="Times New Roman" w:cs="Arial"/>
          <w:b/>
          <w:color w:val="000000"/>
          <w:szCs w:val="22"/>
          <w:lang w:val="en-US" w:eastAsia="it-IT"/>
        </w:rPr>
        <w:t>R8</w:t>
      </w:r>
      <w:r w:rsidRPr="00D2026F">
        <w:rPr>
          <w:rFonts w:eastAsia="Times New Roman" w:cs="Arial"/>
          <w:color w:val="000000"/>
          <w:szCs w:val="22"/>
          <w:lang w:val="en-US" w:eastAsia="it-IT"/>
        </w:rPr>
        <w:t>:</w:t>
      </w:r>
      <w:r>
        <w:rPr>
          <w:rFonts w:eastAsia="Times New Roman" w:cs="Arial"/>
          <w:color w:val="000000"/>
          <w:szCs w:val="22"/>
          <w:lang w:val="en-US" w:eastAsia="it-IT"/>
        </w:rPr>
        <w:t xml:space="preserve"> The system must allow the user to accept or refuse a possible request for subscription by a third party.</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ResponseManager</w:t>
      </w:r>
      <w:proofErr w:type="spellEnd"/>
      <w:r w:rsidRPr="00620723">
        <w:rPr>
          <w:rFonts w:eastAsia="Times New Roman" w:cs="Arial"/>
          <w:color w:val="000000"/>
          <w:szCs w:val="22"/>
          <w:lang w:val="en-US" w:eastAsia="it-IT"/>
        </w:rPr>
        <w:t>:</w:t>
      </w:r>
      <w:r>
        <w:rPr>
          <w:rFonts w:eastAsia="Times New Roman" w:cs="Arial"/>
          <w:color w:val="000000"/>
          <w:szCs w:val="22"/>
          <w:lang w:val="en-US" w:eastAsia="it-IT"/>
        </w:rPr>
        <w:t xml:space="preserve"> it handles the user’s answer allowing him to accept or refuse the request of subscription.</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NotificationManager</w:t>
      </w:r>
      <w:proofErr w:type="spellEnd"/>
      <w:r w:rsidRPr="00620723">
        <w:rPr>
          <w:rFonts w:eastAsia="Times New Roman" w:cs="Arial"/>
          <w:color w:val="000000"/>
          <w:szCs w:val="22"/>
          <w:lang w:val="en-US" w:eastAsia="it-IT"/>
        </w:rPr>
        <w:t>:</w:t>
      </w:r>
      <w:r>
        <w:rPr>
          <w:rFonts w:eastAsia="Times New Roman" w:cs="Arial"/>
          <w:color w:val="000000"/>
          <w:szCs w:val="22"/>
          <w:lang w:val="en-US" w:eastAsia="it-IT"/>
        </w:rPr>
        <w:t xml:space="preserve"> it sends to the user a push no</w:t>
      </w:r>
      <w:r w:rsidR="008F74C0">
        <w:rPr>
          <w:rFonts w:eastAsia="Times New Roman" w:cs="Arial"/>
          <w:color w:val="000000"/>
          <w:szCs w:val="22"/>
          <w:lang w:val="en-US" w:eastAsia="it-IT"/>
        </w:rPr>
        <w:t>tification with the information</w:t>
      </w:r>
      <w:r>
        <w:rPr>
          <w:rFonts w:eastAsia="Times New Roman" w:cs="Arial"/>
          <w:color w:val="000000"/>
          <w:szCs w:val="22"/>
          <w:lang w:val="en-US" w:eastAsia="it-IT"/>
        </w:rPr>
        <w:t xml:space="preserve"> about the request of subscription that has been made (and forwarded by the ‘</w:t>
      </w:r>
      <w:proofErr w:type="spellStart"/>
      <w:r>
        <w:rPr>
          <w:rFonts w:eastAsia="Times New Roman" w:cs="Arial"/>
          <w:color w:val="000000"/>
          <w:szCs w:val="22"/>
          <w:lang w:val="en-US" w:eastAsia="it-IT"/>
        </w:rPr>
        <w:t>SubscriptionManager</w:t>
      </w:r>
      <w:proofErr w:type="spellEnd"/>
      <w:r>
        <w:rPr>
          <w:rFonts w:eastAsia="Times New Roman" w:cs="Arial"/>
          <w:color w:val="000000"/>
          <w:szCs w:val="22"/>
          <w:lang w:val="en-US" w:eastAsia="it-IT"/>
        </w:rPr>
        <w:t>’).</w:t>
      </w:r>
    </w:p>
    <w:p w:rsidR="008207E9" w:rsidRDefault="008207E9" w:rsidP="008207E9">
      <w:pPr>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lastRenderedPageBreak/>
        <w:t>R</w:t>
      </w:r>
      <w:r>
        <w:rPr>
          <w:rFonts w:eastAsia="Times New Roman" w:cs="Arial"/>
          <w:b/>
          <w:color w:val="000000"/>
          <w:szCs w:val="22"/>
          <w:lang w:val="en-US" w:eastAsia="it-IT"/>
        </w:rPr>
        <w:t>9</w:t>
      </w:r>
      <w:r w:rsidRPr="00034E84">
        <w:rPr>
          <w:rFonts w:eastAsia="Times New Roman" w:cs="Arial"/>
          <w:color w:val="000000"/>
          <w:szCs w:val="22"/>
          <w:lang w:val="en-US" w:eastAsia="it-IT"/>
        </w:rPr>
        <w:t>: The requests by third parties on aggregate data must provide them if and only if the number of individuals whose data satisfy the request is higher than 1000.</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RequestManager</w:t>
      </w:r>
      <w:proofErr w:type="spellEnd"/>
      <w:r>
        <w:rPr>
          <w:rFonts w:eastAsia="Times New Roman" w:cs="Arial"/>
          <w:b/>
          <w:color w:val="000000"/>
          <w:szCs w:val="22"/>
          <w:lang w:val="en-US" w:eastAsia="it-IT"/>
        </w:rPr>
        <w:t xml:space="preserve">: </w:t>
      </w:r>
      <w:r>
        <w:rPr>
          <w:rFonts w:eastAsia="Times New Roman" w:cs="Arial"/>
          <w:color w:val="000000"/>
          <w:szCs w:val="22"/>
          <w:lang w:val="en-US" w:eastAsia="it-IT"/>
        </w:rPr>
        <w:t>it contains the logic to make privacy controls on the requested data and provides them to the requesting third party if, and only if, the controls are passed.</w:t>
      </w:r>
    </w:p>
    <w:p w:rsidR="008207E9" w:rsidRPr="000413B9" w:rsidRDefault="008207E9" w:rsidP="008207E9">
      <w:pPr>
        <w:numPr>
          <w:ilvl w:val="0"/>
          <w:numId w:val="13"/>
        </w:numPr>
        <w:spacing w:after="0"/>
        <w:jc w:val="both"/>
        <w:textAlignment w:val="baseline"/>
        <w:rPr>
          <w:rFonts w:eastAsia="Times New Roman" w:cs="Arial"/>
          <w:color w:val="000000"/>
          <w:szCs w:val="22"/>
          <w:lang w:val="en-US" w:eastAsia="it-IT"/>
        </w:rPr>
      </w:pPr>
      <w:r>
        <w:rPr>
          <w:rFonts w:eastAsia="Times New Roman" w:cs="Arial"/>
          <w:b/>
          <w:color w:val="000000"/>
          <w:szCs w:val="22"/>
          <w:lang w:val="en-US" w:eastAsia="it-IT"/>
        </w:rPr>
        <w:t>R10</w:t>
      </w:r>
      <w:r w:rsidRPr="00D85174">
        <w:rPr>
          <w:rFonts w:eastAsia="Times New Roman" w:cs="Arial"/>
          <w:color w:val="000000"/>
          <w:szCs w:val="22"/>
          <w:lang w:val="en-US" w:eastAsia="it-IT"/>
        </w:rPr>
        <w:t>:</w:t>
      </w:r>
      <w:r>
        <w:rPr>
          <w:rFonts w:eastAsia="Times New Roman" w:cs="Arial"/>
          <w:color w:val="000000"/>
          <w:szCs w:val="22"/>
          <w:lang w:val="en-US" w:eastAsia="it-IT"/>
        </w:rPr>
        <w:t xml:space="preserve"> </w:t>
      </w:r>
      <w:r w:rsidRPr="00A34BE0">
        <w:rPr>
          <w:rFonts w:eastAsia="Times New Roman" w:cs="Arial"/>
          <w:color w:val="000000"/>
          <w:szCs w:val="22"/>
          <w:lang w:val="en-US" w:eastAsia="it-IT"/>
        </w:rPr>
        <w:t>When the number of users satisfying an aggregate request (for which a subscription was made) becomes less than 1000 the subscription is automatically canceled until the matching users become again more than or equal to 1000.</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SubscriptionManager</w:t>
      </w:r>
      <w:proofErr w:type="spellEnd"/>
      <w:r>
        <w:rPr>
          <w:rFonts w:eastAsia="Times New Roman" w:cs="Arial"/>
          <w:b/>
          <w:color w:val="000000"/>
          <w:szCs w:val="22"/>
          <w:lang w:val="en-US" w:eastAsia="it-IT"/>
        </w:rPr>
        <w:t xml:space="preserve">: </w:t>
      </w:r>
      <w:r>
        <w:rPr>
          <w:rFonts w:eastAsia="Times New Roman" w:cs="Arial"/>
          <w:color w:val="000000"/>
          <w:szCs w:val="22"/>
          <w:lang w:val="en-US" w:eastAsia="it-IT"/>
        </w:rPr>
        <w:t>it controls that the privacy controls are passed for subscriptions to data of groups of individuals and provides new data as soon as they are produced only in that case.</w:t>
      </w:r>
    </w:p>
    <w:p w:rsidR="008207E9" w:rsidRPr="00C36DBF" w:rsidRDefault="008207E9" w:rsidP="008207E9">
      <w:pPr>
        <w:pStyle w:val="Paragrafoelenco"/>
        <w:numPr>
          <w:ilvl w:val="0"/>
          <w:numId w:val="13"/>
        </w:numPr>
        <w:ind w:right="680"/>
        <w:jc w:val="both"/>
        <w:rPr>
          <w:rFonts w:cs="Times New Roman"/>
          <w:b/>
          <w:lang w:val="en-US"/>
        </w:rPr>
      </w:pPr>
      <w:r>
        <w:rPr>
          <w:rFonts w:cs="Times New Roman"/>
          <w:b/>
          <w:lang w:val="en-US"/>
        </w:rPr>
        <w:t>R11</w:t>
      </w:r>
      <w:r>
        <w:rPr>
          <w:rFonts w:cs="Times New Roman"/>
          <w:lang w:val="en-US"/>
        </w:rPr>
        <w:t>: The system must allow the User to analyze its own data and stats providing him a way to access to all registered data and stats and giving him the possibility to consult both their aggregate (ex: daily average) values and precise measurements.</w:t>
      </w:r>
    </w:p>
    <w:p w:rsidR="008207E9" w:rsidRPr="005439FA" w:rsidRDefault="008207E9" w:rsidP="008207E9">
      <w:pPr>
        <w:pStyle w:val="Paragrafoelenco"/>
        <w:numPr>
          <w:ilvl w:val="1"/>
          <w:numId w:val="13"/>
        </w:numPr>
        <w:ind w:right="680"/>
        <w:jc w:val="both"/>
        <w:rPr>
          <w:rFonts w:cs="Times New Roman"/>
          <w:b/>
          <w:lang w:val="en-US"/>
        </w:rPr>
      </w:pPr>
      <w:proofErr w:type="spellStart"/>
      <w:r>
        <w:rPr>
          <w:rFonts w:cs="Times New Roman"/>
          <w:b/>
          <w:lang w:val="en-US"/>
        </w:rPr>
        <w:t>UserDataVisualization</w:t>
      </w:r>
      <w:r w:rsidR="008D56EF">
        <w:rPr>
          <w:rFonts w:cs="Times New Roman"/>
          <w:b/>
          <w:lang w:val="en-US"/>
        </w:rPr>
        <w:t>Manager</w:t>
      </w:r>
      <w:proofErr w:type="spellEnd"/>
      <w:r>
        <w:rPr>
          <w:rFonts w:cs="Times New Roman"/>
          <w:b/>
          <w:lang w:val="en-US"/>
        </w:rPr>
        <w:t xml:space="preserve">: </w:t>
      </w:r>
      <w:r>
        <w:rPr>
          <w:rFonts w:cs="Times New Roman"/>
          <w:lang w:val="en-US"/>
        </w:rPr>
        <w:t>provides the requested data and stats requested by the user.</w:t>
      </w:r>
    </w:p>
    <w:p w:rsidR="008207E9" w:rsidRPr="006F0339" w:rsidRDefault="008207E9" w:rsidP="006F0339">
      <w:pPr>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R1</w:t>
      </w:r>
      <w:r>
        <w:rPr>
          <w:rFonts w:eastAsia="Times New Roman" w:cs="Arial"/>
          <w:b/>
          <w:color w:val="000000"/>
          <w:szCs w:val="22"/>
          <w:lang w:val="en-US" w:eastAsia="it-IT"/>
        </w:rPr>
        <w:t>2</w:t>
      </w:r>
      <w:r w:rsidRPr="00034E84">
        <w:rPr>
          <w:rFonts w:eastAsia="Times New Roman" w:cs="Arial"/>
          <w:color w:val="000000"/>
          <w:szCs w:val="22"/>
          <w:lang w:val="en-US" w:eastAsia="it-IT"/>
        </w:rPr>
        <w:t xml:space="preserve">: </w:t>
      </w:r>
      <w:r w:rsidR="008B79A4" w:rsidRPr="00034E84">
        <w:rPr>
          <w:rFonts w:eastAsia="Times New Roman" w:cs="Arial"/>
          <w:color w:val="000000"/>
          <w:szCs w:val="22"/>
          <w:lang w:val="en-US" w:eastAsia="it-IT"/>
        </w:rPr>
        <w:t xml:space="preserve">The application, if </w:t>
      </w:r>
      <w:proofErr w:type="spellStart"/>
      <w:r w:rsidR="008B79A4" w:rsidRPr="00034E84">
        <w:rPr>
          <w:rFonts w:eastAsia="Times New Roman" w:cs="Arial"/>
          <w:color w:val="000000"/>
          <w:szCs w:val="22"/>
          <w:lang w:val="en-US" w:eastAsia="it-IT"/>
        </w:rPr>
        <w:t>AutomatedSOS</w:t>
      </w:r>
      <w:proofErr w:type="spellEnd"/>
      <w:r w:rsidR="008B79A4" w:rsidRPr="00034E84">
        <w:rPr>
          <w:rFonts w:eastAsia="Times New Roman" w:cs="Arial"/>
          <w:color w:val="000000"/>
          <w:szCs w:val="22"/>
          <w:lang w:val="en-US" w:eastAsia="it-IT"/>
        </w:rPr>
        <w:t xml:space="preserve"> is activated, must send the </w:t>
      </w:r>
      <w:r w:rsidR="00E4219C">
        <w:rPr>
          <w:rFonts w:eastAsia="Times New Roman" w:cs="Arial"/>
          <w:color w:val="000000"/>
          <w:szCs w:val="22"/>
          <w:lang w:val="en-US" w:eastAsia="it-IT"/>
        </w:rPr>
        <w:t xml:space="preserve">user’s </w:t>
      </w:r>
      <w:r w:rsidR="008B79A4" w:rsidRPr="00034E84">
        <w:rPr>
          <w:rFonts w:eastAsia="Times New Roman" w:cs="Arial"/>
          <w:color w:val="000000"/>
          <w:szCs w:val="22"/>
          <w:lang w:val="en-US" w:eastAsia="it-IT"/>
        </w:rPr>
        <w:t xml:space="preserve">health parameters and location </w:t>
      </w:r>
      <w:r w:rsidR="008B79A4" w:rsidRPr="009E1BFF">
        <w:rPr>
          <w:rFonts w:eastAsia="Times New Roman" w:cs="Arial"/>
          <w:color w:val="000000"/>
          <w:szCs w:val="22"/>
          <w:lang w:val="en-US" w:eastAsia="it-IT"/>
        </w:rPr>
        <w:t>to the third party</w:t>
      </w:r>
      <w:r w:rsidR="008B79A4">
        <w:rPr>
          <w:rFonts w:eastAsia="Times New Roman" w:cs="Arial"/>
          <w:color w:val="000000"/>
          <w:szCs w:val="22"/>
          <w:lang w:val="en-US" w:eastAsia="it-IT"/>
        </w:rPr>
        <w:t xml:space="preserve"> that is the nearest to </w:t>
      </w:r>
      <w:r w:rsidR="00E4219C">
        <w:rPr>
          <w:rFonts w:eastAsia="Times New Roman" w:cs="Arial"/>
          <w:color w:val="000000"/>
          <w:szCs w:val="22"/>
          <w:lang w:val="en-US" w:eastAsia="it-IT"/>
        </w:rPr>
        <w:t>him</w:t>
      </w:r>
      <w:r w:rsidR="008B79A4">
        <w:rPr>
          <w:rFonts w:eastAsia="Times New Roman" w:cs="Arial"/>
          <w:color w:val="000000"/>
          <w:szCs w:val="22"/>
          <w:lang w:val="en-US" w:eastAsia="it-IT"/>
        </w:rPr>
        <w:t xml:space="preserve"> </w:t>
      </w:r>
      <w:r w:rsidR="008B79A4" w:rsidRPr="00034E84">
        <w:rPr>
          <w:rFonts w:eastAsia="Times New Roman" w:cs="Arial"/>
          <w:color w:val="000000"/>
          <w:szCs w:val="22"/>
          <w:lang w:val="en-US" w:eastAsia="it-IT"/>
        </w:rPr>
        <w:t xml:space="preserve">as soon as it </w:t>
      </w:r>
      <w:r w:rsidR="00E4219C">
        <w:rPr>
          <w:rFonts w:eastAsia="Times New Roman" w:cs="Arial"/>
          <w:color w:val="000000"/>
          <w:szCs w:val="22"/>
          <w:lang w:val="en-US" w:eastAsia="it-IT"/>
        </w:rPr>
        <w:t xml:space="preserve">is </w:t>
      </w:r>
      <w:r w:rsidR="008B79A4" w:rsidRPr="00034E84">
        <w:rPr>
          <w:rFonts w:eastAsia="Times New Roman" w:cs="Arial"/>
          <w:color w:val="000000"/>
          <w:szCs w:val="22"/>
          <w:lang w:val="en-US" w:eastAsia="it-IT"/>
        </w:rPr>
        <w:t>detect</w:t>
      </w:r>
      <w:r w:rsidR="00E4219C">
        <w:rPr>
          <w:rFonts w:eastAsia="Times New Roman" w:cs="Arial"/>
          <w:color w:val="000000"/>
          <w:szCs w:val="22"/>
          <w:lang w:val="en-US" w:eastAsia="it-IT"/>
        </w:rPr>
        <w:t xml:space="preserve">ed </w:t>
      </w:r>
      <w:r w:rsidR="008B79A4" w:rsidRPr="00034E84">
        <w:rPr>
          <w:rFonts w:eastAsia="Times New Roman" w:cs="Arial"/>
          <w:color w:val="000000"/>
          <w:szCs w:val="22"/>
          <w:lang w:val="en-US" w:eastAsia="it-IT"/>
        </w:rPr>
        <w:t xml:space="preserve">that </w:t>
      </w:r>
      <w:r w:rsidR="00E4219C">
        <w:rPr>
          <w:rFonts w:eastAsia="Times New Roman" w:cs="Arial"/>
          <w:color w:val="000000"/>
          <w:szCs w:val="22"/>
          <w:lang w:val="en-US" w:eastAsia="it-IT"/>
        </w:rPr>
        <w:t>his</w:t>
      </w:r>
      <w:r w:rsidR="008B79A4">
        <w:rPr>
          <w:rFonts w:eastAsia="Times New Roman" w:cs="Arial"/>
          <w:color w:val="000000"/>
          <w:szCs w:val="22"/>
          <w:lang w:val="en-US" w:eastAsia="it-IT"/>
        </w:rPr>
        <w:t xml:space="preserve"> </w:t>
      </w:r>
      <w:r w:rsidR="008B79A4" w:rsidRPr="00034E84">
        <w:rPr>
          <w:rFonts w:eastAsia="Times New Roman" w:cs="Arial"/>
          <w:color w:val="000000"/>
          <w:szCs w:val="22"/>
          <w:lang w:val="en-US" w:eastAsia="it-IT"/>
        </w:rPr>
        <w:t>parameters are out of the defined bounds.</w:t>
      </w:r>
    </w:p>
    <w:p w:rsidR="008207E9" w:rsidRDefault="008207E9" w:rsidP="008207E9">
      <w:pPr>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SOSManager</w:t>
      </w:r>
      <w:proofErr w:type="spellEnd"/>
      <w:r w:rsidRPr="005439FA">
        <w:rPr>
          <w:rFonts w:eastAsia="Times New Roman" w:cs="Arial"/>
          <w:color w:val="000000"/>
          <w:szCs w:val="22"/>
          <w:lang w:val="en-US" w:eastAsia="it-IT"/>
        </w:rPr>
        <w:t>:</w:t>
      </w:r>
      <w:r>
        <w:rPr>
          <w:rFonts w:eastAsia="Times New Roman" w:cs="Arial"/>
          <w:color w:val="000000"/>
          <w:szCs w:val="22"/>
          <w:lang w:val="en-US" w:eastAsia="it-IT"/>
        </w:rPr>
        <w:t xml:space="preserve"> handles the SOS call and sends it to the </w:t>
      </w:r>
      <w:proofErr w:type="spellStart"/>
      <w:r>
        <w:rPr>
          <w:rFonts w:eastAsia="Times New Roman" w:cs="Arial"/>
          <w:color w:val="000000"/>
          <w:szCs w:val="22"/>
          <w:lang w:val="en-US" w:eastAsia="it-IT"/>
        </w:rPr>
        <w:t>ThirdParty</w:t>
      </w:r>
      <w:proofErr w:type="spellEnd"/>
      <w:r>
        <w:rPr>
          <w:rFonts w:eastAsia="Times New Roman" w:cs="Arial"/>
          <w:color w:val="000000"/>
          <w:szCs w:val="22"/>
          <w:lang w:val="en-US" w:eastAsia="it-IT"/>
        </w:rPr>
        <w:t xml:space="preserve"> providing the </w:t>
      </w:r>
      <w:proofErr w:type="spellStart"/>
      <w:r>
        <w:rPr>
          <w:rFonts w:eastAsia="Times New Roman" w:cs="Arial"/>
          <w:color w:val="000000"/>
          <w:szCs w:val="22"/>
          <w:lang w:val="en-US" w:eastAsia="it-IT"/>
        </w:rPr>
        <w:t>AutomatedSOS</w:t>
      </w:r>
      <w:proofErr w:type="spellEnd"/>
      <w:r>
        <w:rPr>
          <w:rFonts w:eastAsia="Times New Roman" w:cs="Arial"/>
          <w:color w:val="000000"/>
          <w:szCs w:val="22"/>
          <w:lang w:val="en-US" w:eastAsia="it-IT"/>
        </w:rPr>
        <w:t xml:space="preserve"> service that is closer to the user. T</w:t>
      </w:r>
      <w:r w:rsidR="008F74C0">
        <w:rPr>
          <w:rFonts w:eastAsia="Times New Roman" w:cs="Arial"/>
          <w:color w:val="000000"/>
          <w:szCs w:val="22"/>
          <w:lang w:val="en-US" w:eastAsia="it-IT"/>
        </w:rPr>
        <w:t>he problem is detected client-</w:t>
      </w:r>
      <w:r>
        <w:rPr>
          <w:rFonts w:eastAsia="Times New Roman" w:cs="Arial"/>
          <w:color w:val="000000"/>
          <w:szCs w:val="22"/>
          <w:lang w:val="en-US" w:eastAsia="it-IT"/>
        </w:rPr>
        <w:t>side: it is the ‘</w:t>
      </w:r>
      <w:proofErr w:type="spellStart"/>
      <w:r>
        <w:rPr>
          <w:rFonts w:eastAsia="Times New Roman" w:cs="Arial"/>
          <w:color w:val="000000"/>
          <w:szCs w:val="22"/>
          <w:lang w:val="en-US" w:eastAsia="it-IT"/>
        </w:rPr>
        <w:t>UserSmartwatchApp</w:t>
      </w:r>
      <w:proofErr w:type="spellEnd"/>
      <w:r>
        <w:rPr>
          <w:rFonts w:eastAsia="Times New Roman" w:cs="Arial"/>
          <w:color w:val="000000"/>
          <w:szCs w:val="22"/>
          <w:lang w:val="en-US" w:eastAsia="it-IT"/>
        </w:rPr>
        <w:t xml:space="preserve">’ that </w:t>
      </w:r>
      <w:proofErr w:type="gramStart"/>
      <w:r>
        <w:rPr>
          <w:rFonts w:eastAsia="Times New Roman" w:cs="Arial"/>
          <w:color w:val="000000"/>
          <w:szCs w:val="22"/>
          <w:lang w:val="en-US" w:eastAsia="it-IT"/>
        </w:rPr>
        <w:t>has to</w:t>
      </w:r>
      <w:proofErr w:type="gramEnd"/>
      <w:r>
        <w:rPr>
          <w:rFonts w:eastAsia="Times New Roman" w:cs="Arial"/>
          <w:color w:val="000000"/>
          <w:szCs w:val="22"/>
          <w:lang w:val="en-US" w:eastAsia="it-IT"/>
        </w:rPr>
        <w:t xml:space="preserve"> analyze user’s data and control if they are in the defined bounds or not.</w:t>
      </w:r>
    </w:p>
    <w:p w:rsidR="008207E9" w:rsidRDefault="008207E9" w:rsidP="008207E9">
      <w:pPr>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NotificationManager</w:t>
      </w:r>
      <w:proofErr w:type="spellEnd"/>
      <w:r>
        <w:rPr>
          <w:rFonts w:eastAsia="Times New Roman" w:cs="Arial"/>
          <w:color w:val="000000"/>
          <w:szCs w:val="22"/>
          <w:lang w:val="en-US" w:eastAsia="it-IT"/>
        </w:rPr>
        <w:t>: it is concerned in sending the SOS message to the third party chosen by the ‘</w:t>
      </w:r>
      <w:proofErr w:type="spellStart"/>
      <w:r>
        <w:rPr>
          <w:rFonts w:eastAsia="Times New Roman" w:cs="Arial"/>
          <w:color w:val="000000"/>
          <w:szCs w:val="22"/>
          <w:lang w:val="en-US" w:eastAsia="it-IT"/>
        </w:rPr>
        <w:t>SOSManager</w:t>
      </w:r>
      <w:proofErr w:type="spellEnd"/>
      <w:r>
        <w:rPr>
          <w:rFonts w:eastAsia="Times New Roman" w:cs="Arial"/>
          <w:color w:val="000000"/>
          <w:szCs w:val="22"/>
          <w:lang w:val="en-US" w:eastAsia="it-IT"/>
        </w:rPr>
        <w:t>’.</w:t>
      </w:r>
    </w:p>
    <w:p w:rsidR="008207E9" w:rsidRDefault="008207E9" w:rsidP="008207E9">
      <w:pPr>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R1</w:t>
      </w:r>
      <w:r>
        <w:rPr>
          <w:rFonts w:eastAsia="Times New Roman" w:cs="Arial"/>
          <w:b/>
          <w:color w:val="000000"/>
          <w:szCs w:val="22"/>
          <w:lang w:val="en-US" w:eastAsia="it-IT"/>
        </w:rPr>
        <w:t>3</w:t>
      </w:r>
      <w:r w:rsidRPr="00034E84">
        <w:rPr>
          <w:rFonts w:eastAsia="Times New Roman" w:cs="Arial"/>
          <w:color w:val="000000"/>
          <w:szCs w:val="22"/>
          <w:lang w:val="en-US" w:eastAsia="it-IT"/>
        </w:rPr>
        <w:t xml:space="preserve">: The system </w:t>
      </w:r>
      <w:proofErr w:type="gramStart"/>
      <w:r w:rsidRPr="00034E84">
        <w:rPr>
          <w:rFonts w:eastAsia="Times New Roman" w:cs="Arial"/>
          <w:color w:val="000000"/>
          <w:szCs w:val="22"/>
          <w:lang w:val="en-US" w:eastAsia="it-IT"/>
        </w:rPr>
        <w:t>has to</w:t>
      </w:r>
      <w:proofErr w:type="gramEnd"/>
      <w:r w:rsidRPr="00034E84">
        <w:rPr>
          <w:rFonts w:eastAsia="Times New Roman" w:cs="Arial"/>
          <w:color w:val="000000"/>
          <w:szCs w:val="22"/>
          <w:lang w:val="en-US" w:eastAsia="it-IT"/>
        </w:rPr>
        <w:t xml:space="preserve"> allow </w:t>
      </w:r>
      <w:r>
        <w:rPr>
          <w:rFonts w:eastAsia="Times New Roman" w:cs="Arial"/>
          <w:color w:val="000000"/>
          <w:szCs w:val="22"/>
          <w:lang w:val="en-US" w:eastAsia="it-IT"/>
        </w:rPr>
        <w:t>third parties that have activated the Track4Run service</w:t>
      </w:r>
      <w:r w:rsidRPr="00034E84">
        <w:rPr>
          <w:rFonts w:eastAsia="Times New Roman" w:cs="Arial"/>
          <w:color w:val="000000"/>
          <w:szCs w:val="22"/>
          <w:lang w:val="en-US" w:eastAsia="it-IT"/>
        </w:rPr>
        <w:t xml:space="preserve"> to schedule a run providing name, starting and ending point coordinates, the </w:t>
      </w:r>
      <w:r w:rsidRPr="009E1BFF">
        <w:rPr>
          <w:rFonts w:eastAsia="Times New Roman" w:cs="Arial"/>
          <w:color w:val="000000"/>
          <w:szCs w:val="22"/>
          <w:lang w:val="en-US" w:eastAsia="it-IT"/>
        </w:rPr>
        <w:t>path, the date and time of the competition and the maximum number of participants.</w:t>
      </w:r>
    </w:p>
    <w:p w:rsidR="008207E9" w:rsidRDefault="008207E9" w:rsidP="008207E9">
      <w:pPr>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RunOrganizationManager</w:t>
      </w:r>
      <w:proofErr w:type="spellEnd"/>
      <w:r w:rsidRPr="00116CB5">
        <w:rPr>
          <w:rFonts w:eastAsia="Times New Roman" w:cs="Arial"/>
          <w:color w:val="000000"/>
          <w:szCs w:val="22"/>
          <w:lang w:val="en-US" w:eastAsia="it-IT"/>
        </w:rPr>
        <w:t>:</w:t>
      </w:r>
      <w:r>
        <w:rPr>
          <w:rFonts w:eastAsia="Times New Roman" w:cs="Arial"/>
          <w:color w:val="000000"/>
          <w:szCs w:val="22"/>
          <w:lang w:val="en-US" w:eastAsia="it-IT"/>
        </w:rPr>
        <w:t xml:space="preserve"> handles the interaction with the third party that wills to organize a run competition.</w:t>
      </w:r>
    </w:p>
    <w:p w:rsidR="008207E9" w:rsidRDefault="008207E9" w:rsidP="008207E9">
      <w:pPr>
        <w:numPr>
          <w:ilvl w:val="0"/>
          <w:numId w:val="13"/>
        </w:numPr>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lastRenderedPageBreak/>
        <w:t>R1</w:t>
      </w:r>
      <w:r>
        <w:rPr>
          <w:rFonts w:eastAsia="Times New Roman" w:cs="Arial"/>
          <w:b/>
          <w:color w:val="000000"/>
          <w:szCs w:val="22"/>
          <w:lang w:val="en-US" w:eastAsia="it-IT"/>
        </w:rPr>
        <w:t>4</w:t>
      </w:r>
      <w:r w:rsidRPr="00034E84">
        <w:rPr>
          <w:rFonts w:eastAsia="Times New Roman" w:cs="Arial"/>
          <w:color w:val="000000"/>
          <w:szCs w:val="22"/>
          <w:lang w:val="en-US" w:eastAsia="it-IT"/>
        </w:rPr>
        <w:t xml:space="preserve">: The system </w:t>
      </w:r>
      <w:proofErr w:type="gramStart"/>
      <w:r w:rsidRPr="00034E84">
        <w:rPr>
          <w:rFonts w:eastAsia="Times New Roman" w:cs="Arial"/>
          <w:color w:val="000000"/>
          <w:szCs w:val="22"/>
          <w:lang w:val="en-US" w:eastAsia="it-IT"/>
        </w:rPr>
        <w:t>has to</w:t>
      </w:r>
      <w:proofErr w:type="gramEnd"/>
      <w:r w:rsidRPr="00034E84">
        <w:rPr>
          <w:rFonts w:eastAsia="Times New Roman" w:cs="Arial"/>
          <w:color w:val="000000"/>
          <w:szCs w:val="22"/>
          <w:lang w:val="en-US" w:eastAsia="it-IT"/>
        </w:rPr>
        <w:t xml:space="preserve"> allow users</w:t>
      </w:r>
      <w:r>
        <w:rPr>
          <w:rFonts w:eastAsia="Times New Roman" w:cs="Arial"/>
          <w:color w:val="000000"/>
          <w:szCs w:val="22"/>
          <w:lang w:val="en-US" w:eastAsia="it-IT"/>
        </w:rPr>
        <w:t xml:space="preserve"> who have activated the Track4Run service</w:t>
      </w:r>
      <w:r w:rsidRPr="00034E84">
        <w:rPr>
          <w:rFonts w:eastAsia="Times New Roman" w:cs="Arial"/>
          <w:color w:val="000000"/>
          <w:szCs w:val="22"/>
          <w:lang w:val="en-US" w:eastAsia="it-IT"/>
        </w:rPr>
        <w:t xml:space="preserve"> to enroll for an organized run showing them the organized </w:t>
      </w:r>
      <w:r>
        <w:rPr>
          <w:rFonts w:eastAsia="Times New Roman" w:cs="Arial"/>
          <w:color w:val="000000"/>
          <w:szCs w:val="22"/>
          <w:lang w:val="en-US" w:eastAsia="it-IT"/>
        </w:rPr>
        <w:t>competitions</w:t>
      </w:r>
      <w:r w:rsidRPr="00034E84">
        <w:rPr>
          <w:rFonts w:eastAsia="Times New Roman" w:cs="Arial"/>
          <w:color w:val="000000"/>
          <w:szCs w:val="22"/>
          <w:lang w:val="en-US" w:eastAsia="it-IT"/>
        </w:rPr>
        <w:t xml:space="preserve"> </w:t>
      </w:r>
      <w:r w:rsidRPr="009E1BFF">
        <w:rPr>
          <w:rFonts w:eastAsia="Times New Roman" w:cs="Arial"/>
          <w:color w:val="000000"/>
          <w:szCs w:val="22"/>
          <w:lang w:val="en-US" w:eastAsia="it-IT"/>
        </w:rPr>
        <w:t>on a calendar.</w:t>
      </w:r>
    </w:p>
    <w:p w:rsidR="008207E9" w:rsidRDefault="008207E9" w:rsidP="008207E9">
      <w:pPr>
        <w:numPr>
          <w:ilvl w:val="1"/>
          <w:numId w:val="13"/>
        </w:numPr>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EnrollmentManager</w:t>
      </w:r>
      <w:proofErr w:type="spellEnd"/>
      <w:r w:rsidRPr="00116CB5">
        <w:rPr>
          <w:rFonts w:eastAsia="Times New Roman" w:cs="Arial"/>
          <w:color w:val="000000"/>
          <w:szCs w:val="22"/>
          <w:lang w:val="en-US" w:eastAsia="it-IT"/>
        </w:rPr>
        <w:t>:</w:t>
      </w:r>
      <w:r>
        <w:rPr>
          <w:rFonts w:eastAsia="Times New Roman" w:cs="Arial"/>
          <w:color w:val="000000"/>
          <w:szCs w:val="22"/>
          <w:lang w:val="en-US" w:eastAsia="it-IT"/>
        </w:rPr>
        <w:t xml:space="preserve"> handles the users’ requests of enrollment.</w:t>
      </w:r>
    </w:p>
    <w:p w:rsidR="008207E9" w:rsidRDefault="008207E9" w:rsidP="008207E9">
      <w:pPr>
        <w:numPr>
          <w:ilvl w:val="0"/>
          <w:numId w:val="13"/>
        </w:numPr>
        <w:spacing w:after="0"/>
        <w:jc w:val="both"/>
        <w:textAlignment w:val="baseline"/>
        <w:rPr>
          <w:rFonts w:eastAsia="Times New Roman" w:cs="Arial"/>
          <w:color w:val="000000"/>
          <w:szCs w:val="22"/>
          <w:lang w:val="en-US" w:eastAsia="it-IT"/>
        </w:rPr>
      </w:pPr>
      <w:r w:rsidRPr="009E1BFF">
        <w:rPr>
          <w:rFonts w:eastAsia="Times New Roman" w:cs="Arial"/>
          <w:b/>
          <w:color w:val="000000"/>
          <w:szCs w:val="22"/>
          <w:lang w:val="en-US" w:eastAsia="it-IT"/>
        </w:rPr>
        <w:t>R1</w:t>
      </w:r>
      <w:r>
        <w:rPr>
          <w:rFonts w:eastAsia="Times New Roman" w:cs="Arial"/>
          <w:b/>
          <w:color w:val="000000"/>
          <w:szCs w:val="22"/>
          <w:lang w:val="en-US" w:eastAsia="it-IT"/>
        </w:rPr>
        <w:t>5</w:t>
      </w:r>
      <w:r w:rsidRPr="009E1BFF">
        <w:rPr>
          <w:rFonts w:eastAsia="Times New Roman" w:cs="Arial"/>
          <w:color w:val="000000"/>
          <w:szCs w:val="22"/>
          <w:lang w:val="en-US" w:eastAsia="it-IT"/>
        </w:rPr>
        <w:t xml:space="preserve">: The system </w:t>
      </w:r>
      <w:proofErr w:type="gramStart"/>
      <w:r w:rsidRPr="009E1BFF">
        <w:rPr>
          <w:rFonts w:eastAsia="Times New Roman" w:cs="Arial"/>
          <w:color w:val="000000"/>
          <w:szCs w:val="22"/>
          <w:lang w:val="en-US" w:eastAsia="it-IT"/>
        </w:rPr>
        <w:t>has to</w:t>
      </w:r>
      <w:proofErr w:type="gramEnd"/>
      <w:r w:rsidRPr="009E1BFF">
        <w:rPr>
          <w:rFonts w:eastAsia="Times New Roman" w:cs="Arial"/>
          <w:color w:val="000000"/>
          <w:szCs w:val="22"/>
          <w:lang w:val="en-US" w:eastAsia="it-IT"/>
        </w:rPr>
        <w:t xml:space="preserve"> allow users who have activated the Track4Run service to follow the development of a run selecting an ongoing competition from a list that identifies runs by their name.</w:t>
      </w:r>
    </w:p>
    <w:p w:rsidR="008207E9" w:rsidRDefault="008207E9" w:rsidP="008207E9">
      <w:pPr>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RunWatchingManager</w:t>
      </w:r>
      <w:proofErr w:type="spellEnd"/>
      <w:r w:rsidRPr="00253A09">
        <w:rPr>
          <w:rFonts w:eastAsia="Times New Roman" w:cs="Arial"/>
          <w:color w:val="000000"/>
          <w:szCs w:val="22"/>
          <w:lang w:val="en-US" w:eastAsia="it-IT"/>
        </w:rPr>
        <w:t>:</w:t>
      </w:r>
      <w:r>
        <w:rPr>
          <w:rFonts w:eastAsia="Times New Roman" w:cs="Arial"/>
          <w:color w:val="000000"/>
          <w:szCs w:val="22"/>
          <w:lang w:val="en-US" w:eastAsia="it-IT"/>
        </w:rPr>
        <w:t xml:space="preserve"> contains all the business logic to allow users willing to watch a chosen competition to follow it on a map through their mobile application.</w:t>
      </w:r>
      <w:r w:rsidR="00DF043A">
        <w:rPr>
          <w:rFonts w:eastAsia="Times New Roman" w:cs="Arial"/>
          <w:color w:val="000000"/>
          <w:szCs w:val="22"/>
          <w:lang w:val="en-US" w:eastAsia="it-IT"/>
        </w:rPr>
        <w:t xml:space="preserve"> The data needed to provide this function come from the ‘</w:t>
      </w:r>
      <w:proofErr w:type="spellStart"/>
      <w:r w:rsidR="00DF043A">
        <w:rPr>
          <w:rFonts w:eastAsia="Times New Roman" w:cs="Arial"/>
          <w:color w:val="000000"/>
          <w:szCs w:val="22"/>
          <w:lang w:val="en-US" w:eastAsia="it-IT"/>
        </w:rPr>
        <w:t>DataCollectionManager</w:t>
      </w:r>
      <w:proofErr w:type="spellEnd"/>
      <w:r w:rsidR="00DF043A">
        <w:rPr>
          <w:rFonts w:eastAsia="Times New Roman" w:cs="Arial"/>
          <w:color w:val="000000"/>
          <w:szCs w:val="22"/>
          <w:lang w:val="en-US" w:eastAsia="it-IT"/>
        </w:rPr>
        <w:t xml:space="preserve">’. </w:t>
      </w:r>
    </w:p>
    <w:p w:rsidR="008207E9" w:rsidRDefault="008207E9" w:rsidP="008207E9">
      <w:pPr>
        <w:spacing w:after="0"/>
        <w:ind w:left="708"/>
        <w:jc w:val="both"/>
        <w:textAlignment w:val="baseline"/>
        <w:rPr>
          <w:rFonts w:eastAsia="Times New Roman" w:cs="Arial"/>
          <w:color w:val="000000"/>
          <w:szCs w:val="22"/>
          <w:lang w:val="en-US" w:eastAsia="it-IT"/>
        </w:rPr>
      </w:pPr>
    </w:p>
    <w:p w:rsidR="008207E9" w:rsidRPr="00116CB5" w:rsidRDefault="008207E9" w:rsidP="00856BAE">
      <w:pPr>
        <w:spacing w:after="0"/>
        <w:jc w:val="both"/>
        <w:textAlignment w:val="baseline"/>
        <w:rPr>
          <w:rFonts w:eastAsia="Times New Roman" w:cs="Arial"/>
          <w:color w:val="000000"/>
          <w:szCs w:val="22"/>
          <w:lang w:val="en-US" w:eastAsia="it-IT"/>
        </w:rPr>
      </w:pPr>
      <w:r>
        <w:rPr>
          <w:rFonts w:eastAsia="Times New Roman" w:cs="Arial"/>
          <w:color w:val="000000"/>
          <w:szCs w:val="22"/>
          <w:lang w:val="en-US" w:eastAsia="it-IT"/>
        </w:rPr>
        <w:t>It is worth noting that in the provided mapping the ‘Router’ components are not mentioned for the sake of simplicity, but they are directly or indirectly connected to the fulfillment of the system functionalities because they route to the right component every message coming from the client’s side (except for the ones handled by the ‘</w:t>
      </w:r>
      <w:proofErr w:type="spellStart"/>
      <w:r>
        <w:rPr>
          <w:rFonts w:eastAsia="Times New Roman" w:cs="Arial"/>
          <w:color w:val="000000"/>
          <w:szCs w:val="22"/>
          <w:lang w:val="en-US" w:eastAsia="it-IT"/>
        </w:rPr>
        <w:t>ResponseManager</w:t>
      </w:r>
      <w:proofErr w:type="spellEnd"/>
      <w:r>
        <w:rPr>
          <w:rFonts w:eastAsia="Times New Roman" w:cs="Arial"/>
          <w:color w:val="000000"/>
          <w:szCs w:val="22"/>
          <w:lang w:val="en-US" w:eastAsia="it-IT"/>
        </w:rPr>
        <w:t>’): the interfaces exposed by the application server are the ones provided by the three ‘Router’ components.</w:t>
      </w:r>
      <w:r w:rsidR="0037316B">
        <w:rPr>
          <w:rFonts w:eastAsia="Times New Roman" w:cs="Arial"/>
          <w:color w:val="000000"/>
          <w:szCs w:val="22"/>
          <w:lang w:val="en-US" w:eastAsia="it-IT"/>
        </w:rPr>
        <w:t xml:space="preserve"> </w:t>
      </w:r>
    </w:p>
    <w:p w:rsidR="008207E9" w:rsidRDefault="008207E9"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1806CB" w:rsidRDefault="001806CB" w:rsidP="008207E9">
      <w:pPr>
        <w:pStyle w:val="Paragrafoelenco"/>
        <w:rPr>
          <w:rFonts w:cs="Times New Roman"/>
          <w:b/>
          <w:color w:val="1F4E79" w:themeColor="accent5" w:themeShade="80"/>
          <w:sz w:val="32"/>
          <w:szCs w:val="20"/>
          <w:lang w:val="en-US"/>
        </w:rPr>
      </w:pPr>
    </w:p>
    <w:p w:rsidR="001806CB" w:rsidRDefault="001806CB" w:rsidP="008207E9">
      <w:pPr>
        <w:pStyle w:val="Paragrafoelenco"/>
        <w:rPr>
          <w:rFonts w:cs="Times New Roman"/>
          <w:b/>
          <w:color w:val="1F4E79" w:themeColor="accent5" w:themeShade="80"/>
          <w:sz w:val="32"/>
          <w:szCs w:val="20"/>
          <w:lang w:val="en-US"/>
        </w:rPr>
      </w:pPr>
    </w:p>
    <w:p w:rsidR="001806CB" w:rsidRDefault="001806CB" w:rsidP="008207E9">
      <w:pPr>
        <w:pStyle w:val="Paragrafoelenco"/>
        <w:rPr>
          <w:rFonts w:cs="Times New Roman"/>
          <w:b/>
          <w:color w:val="1F4E79" w:themeColor="accent5" w:themeShade="80"/>
          <w:sz w:val="32"/>
          <w:szCs w:val="20"/>
          <w:lang w:val="en-US"/>
        </w:rPr>
      </w:pPr>
    </w:p>
    <w:p w:rsidR="001806CB" w:rsidRDefault="001806CB" w:rsidP="008207E9">
      <w:pPr>
        <w:pStyle w:val="Paragrafoelenco"/>
        <w:rPr>
          <w:rFonts w:cs="Times New Roman"/>
          <w:b/>
          <w:color w:val="1F4E79" w:themeColor="accent5" w:themeShade="80"/>
          <w:sz w:val="32"/>
          <w:szCs w:val="20"/>
          <w:lang w:val="en-US"/>
        </w:rPr>
      </w:pPr>
    </w:p>
    <w:p w:rsidR="001806CB" w:rsidRDefault="001806CB" w:rsidP="008207E9">
      <w:pPr>
        <w:pStyle w:val="Paragrafoelenco"/>
        <w:rPr>
          <w:rFonts w:cs="Times New Roman"/>
          <w:b/>
          <w:color w:val="1F4E79" w:themeColor="accent5" w:themeShade="80"/>
          <w:sz w:val="32"/>
          <w:szCs w:val="20"/>
          <w:lang w:val="en-US"/>
        </w:rPr>
      </w:pPr>
    </w:p>
    <w:p w:rsidR="006B7FCF" w:rsidRDefault="006B7FCF" w:rsidP="008A4BEA">
      <w:pPr>
        <w:tabs>
          <w:tab w:val="left" w:pos="2537"/>
        </w:tabs>
        <w:rPr>
          <w:rFonts w:cs="Times New Roman"/>
          <w:b/>
          <w:color w:val="1F4E79" w:themeColor="accent5" w:themeShade="80"/>
          <w:sz w:val="32"/>
          <w:szCs w:val="20"/>
          <w:lang w:val="en-US"/>
        </w:rPr>
      </w:pPr>
    </w:p>
    <w:p w:rsidR="00487898" w:rsidRDefault="00487898" w:rsidP="008A4BEA">
      <w:pPr>
        <w:tabs>
          <w:tab w:val="left" w:pos="2537"/>
        </w:tabs>
        <w:rPr>
          <w:rFonts w:cs="Times New Roman"/>
          <w:b/>
          <w:color w:val="1F4E79" w:themeColor="accent5" w:themeShade="80"/>
          <w:sz w:val="32"/>
          <w:szCs w:val="20"/>
          <w:lang w:val="en-US"/>
        </w:rPr>
      </w:pPr>
    </w:p>
    <w:p w:rsidR="00487898" w:rsidRDefault="00487898" w:rsidP="008A4BEA">
      <w:pPr>
        <w:tabs>
          <w:tab w:val="left" w:pos="2537"/>
        </w:tabs>
        <w:rPr>
          <w:rFonts w:cs="Times New Roman"/>
          <w:b/>
          <w:color w:val="1F4E79" w:themeColor="accent5" w:themeShade="80"/>
          <w:sz w:val="32"/>
          <w:szCs w:val="20"/>
          <w:lang w:val="en-US"/>
        </w:rPr>
      </w:pPr>
    </w:p>
    <w:p w:rsidR="00487898" w:rsidRDefault="00487898" w:rsidP="008A4BEA">
      <w:pPr>
        <w:tabs>
          <w:tab w:val="left" w:pos="2537"/>
        </w:tabs>
        <w:rPr>
          <w:rFonts w:cs="Times New Roman"/>
          <w:b/>
          <w:color w:val="1F4E79" w:themeColor="accent5" w:themeShade="80"/>
          <w:sz w:val="32"/>
          <w:szCs w:val="20"/>
          <w:lang w:val="en-US"/>
        </w:rPr>
      </w:pPr>
    </w:p>
    <w:p w:rsidR="00487898" w:rsidRPr="00AC1CA0" w:rsidRDefault="00487898" w:rsidP="008A4BEA">
      <w:pPr>
        <w:tabs>
          <w:tab w:val="left" w:pos="2537"/>
        </w:tabs>
        <w:rPr>
          <w:rFonts w:cs="Times New Roman"/>
          <w:b/>
          <w:color w:val="1F4E79" w:themeColor="accent5" w:themeShade="80"/>
          <w:sz w:val="32"/>
          <w:szCs w:val="20"/>
          <w:lang w:val="en-US"/>
        </w:rPr>
      </w:pPr>
    </w:p>
    <w:p w:rsidR="006B7FCF" w:rsidRDefault="006B7FCF" w:rsidP="0092641B">
      <w:pPr>
        <w:pStyle w:val="ForIndex1"/>
      </w:pPr>
      <w:bookmarkStart w:id="26" w:name="_Toc532134889"/>
      <w:r>
        <w:t>Implementation, integration and test plan</w:t>
      </w:r>
      <w:bookmarkEnd w:id="26"/>
    </w:p>
    <w:p w:rsidR="00DF043A" w:rsidRDefault="00DF043A" w:rsidP="003C61E6">
      <w:pPr>
        <w:rPr>
          <w:lang w:val="en-US"/>
        </w:rPr>
      </w:pPr>
    </w:p>
    <w:p w:rsidR="006B7FCF" w:rsidRDefault="006B7FCF" w:rsidP="003C61E6">
      <w:pPr>
        <w:rPr>
          <w:lang w:val="en-US"/>
        </w:rPr>
      </w:pPr>
      <w:r>
        <w:rPr>
          <w:lang w:val="en-US"/>
        </w:rPr>
        <w:t xml:space="preserve">The system is divided in various subsystems: </w:t>
      </w:r>
    </w:p>
    <w:p w:rsidR="006B7FCF" w:rsidRDefault="006B7FCF" w:rsidP="006B7FCF">
      <w:pPr>
        <w:pStyle w:val="Paragrafoelenco"/>
        <w:numPr>
          <w:ilvl w:val="0"/>
          <w:numId w:val="25"/>
        </w:numPr>
        <w:rPr>
          <w:lang w:val="en-US"/>
        </w:rPr>
      </w:pPr>
      <w:proofErr w:type="spellStart"/>
      <w:r>
        <w:rPr>
          <w:lang w:val="en-US"/>
        </w:rPr>
        <w:t>UserMobileApp</w:t>
      </w:r>
      <w:proofErr w:type="spellEnd"/>
    </w:p>
    <w:p w:rsidR="006B7FCF" w:rsidRDefault="006B7FCF" w:rsidP="006B7FCF">
      <w:pPr>
        <w:pStyle w:val="Paragrafoelenco"/>
        <w:numPr>
          <w:ilvl w:val="0"/>
          <w:numId w:val="25"/>
        </w:numPr>
        <w:rPr>
          <w:lang w:val="en-US"/>
        </w:rPr>
      </w:pPr>
      <w:proofErr w:type="spellStart"/>
      <w:r>
        <w:rPr>
          <w:lang w:val="en-US"/>
        </w:rPr>
        <w:t>UserSmartwatchApp</w:t>
      </w:r>
      <w:proofErr w:type="spellEnd"/>
    </w:p>
    <w:p w:rsidR="006B7FCF" w:rsidRPr="00FE3E03" w:rsidRDefault="006B7FCF" w:rsidP="006B7FCF">
      <w:pPr>
        <w:pStyle w:val="Paragrafoelenco"/>
        <w:numPr>
          <w:ilvl w:val="0"/>
          <w:numId w:val="25"/>
        </w:numPr>
        <w:rPr>
          <w:lang w:val="en-US"/>
        </w:rPr>
      </w:pPr>
      <w:proofErr w:type="spellStart"/>
      <w:r>
        <w:rPr>
          <w:lang w:val="en-US"/>
        </w:rPr>
        <w:t>ThirdPartyWebApp</w:t>
      </w:r>
      <w:proofErr w:type="spellEnd"/>
    </w:p>
    <w:p w:rsidR="006B7FCF" w:rsidRDefault="006B7FCF" w:rsidP="006B7FCF">
      <w:pPr>
        <w:pStyle w:val="Paragrafoelenco"/>
        <w:numPr>
          <w:ilvl w:val="0"/>
          <w:numId w:val="25"/>
        </w:numPr>
        <w:rPr>
          <w:lang w:val="en-US"/>
        </w:rPr>
      </w:pPr>
      <w:proofErr w:type="spellStart"/>
      <w:r>
        <w:rPr>
          <w:lang w:val="en-US"/>
        </w:rPr>
        <w:t>WebServerWebApp</w:t>
      </w:r>
      <w:proofErr w:type="spellEnd"/>
    </w:p>
    <w:p w:rsidR="006B7FCF" w:rsidRDefault="006B7FCF" w:rsidP="006B7FCF">
      <w:pPr>
        <w:pStyle w:val="Paragrafoelenco"/>
        <w:numPr>
          <w:ilvl w:val="0"/>
          <w:numId w:val="25"/>
        </w:numPr>
        <w:rPr>
          <w:lang w:val="en-US"/>
        </w:rPr>
      </w:pPr>
      <w:proofErr w:type="spellStart"/>
      <w:r>
        <w:rPr>
          <w:lang w:val="en-US"/>
        </w:rPr>
        <w:t>ApplicationServer</w:t>
      </w:r>
      <w:proofErr w:type="spellEnd"/>
    </w:p>
    <w:p w:rsidR="006B7FCF" w:rsidRPr="003C61E6" w:rsidRDefault="006B7FCF" w:rsidP="006B7FCF">
      <w:pPr>
        <w:pStyle w:val="Paragrafoelenco"/>
        <w:numPr>
          <w:ilvl w:val="0"/>
          <w:numId w:val="25"/>
        </w:numPr>
        <w:rPr>
          <w:lang w:val="en-US"/>
        </w:rPr>
      </w:pPr>
      <w:r>
        <w:rPr>
          <w:lang w:val="en-US"/>
        </w:rPr>
        <w:t xml:space="preserve">External systems: DBMS, </w:t>
      </w:r>
      <w:proofErr w:type="spellStart"/>
      <w:r>
        <w:rPr>
          <w:lang w:val="en-US"/>
        </w:rPr>
        <w:t>GoogleMaps</w:t>
      </w:r>
      <w:proofErr w:type="spellEnd"/>
    </w:p>
    <w:p w:rsidR="006B7FCF" w:rsidRDefault="006B7FCF" w:rsidP="006B7FCF">
      <w:pPr>
        <w:jc w:val="both"/>
        <w:rPr>
          <w:lang w:val="en-US"/>
        </w:rPr>
      </w:pPr>
      <w:r w:rsidRPr="00A1343F">
        <w:rPr>
          <w:lang w:val="en-US"/>
        </w:rPr>
        <w:t>The</w:t>
      </w:r>
      <w:r>
        <w:rPr>
          <w:lang w:val="en-US"/>
        </w:rPr>
        <w:t xml:space="preserve">se subsystems will be implemented, but also tested and integrated exploiting a bottom-up </w:t>
      </w:r>
      <w:proofErr w:type="gramStart"/>
      <w:r>
        <w:rPr>
          <w:lang w:val="en-US"/>
        </w:rPr>
        <w:t>strategy</w:t>
      </w:r>
      <w:r w:rsidR="00211FEC">
        <w:rPr>
          <w:lang w:val="en-US"/>
        </w:rPr>
        <w:t>, but</w:t>
      </w:r>
      <w:proofErr w:type="gramEnd"/>
      <w:r w:rsidR="00211FEC">
        <w:rPr>
          <w:lang w:val="en-US"/>
        </w:rPr>
        <w:t xml:space="preserve"> considering also the importance of the various functionalities</w:t>
      </w:r>
      <w:r w:rsidR="00166F02">
        <w:rPr>
          <w:lang w:val="en-US"/>
        </w:rPr>
        <w:t xml:space="preserve"> and trying to provide at each step of the plan a visible application feature</w:t>
      </w:r>
      <w:r w:rsidR="00211FEC">
        <w:rPr>
          <w:lang w:val="en-US"/>
        </w:rPr>
        <w:t>.</w:t>
      </w:r>
      <w:r>
        <w:rPr>
          <w:lang w:val="en-US"/>
        </w:rPr>
        <w:t xml:space="preserve"> </w:t>
      </w:r>
      <w:r w:rsidR="00211FEC">
        <w:rPr>
          <w:lang w:val="en-US"/>
        </w:rPr>
        <w:t>T</w:t>
      </w:r>
      <w:r>
        <w:rPr>
          <w:lang w:val="en-US"/>
        </w:rPr>
        <w:t>he components building the same subsystems will be implemented, integrated and tested for each subsystem and the integration and testing of the different subsystems will take place at a later stage</w:t>
      </w:r>
      <w:r w:rsidR="00211FEC">
        <w:rPr>
          <w:lang w:val="en-US"/>
        </w:rPr>
        <w:t xml:space="preserve"> (here we will focus only on the </w:t>
      </w:r>
      <w:proofErr w:type="spellStart"/>
      <w:r w:rsidR="00211FEC">
        <w:rPr>
          <w:lang w:val="en-US"/>
        </w:rPr>
        <w:t>ApplicationServer</w:t>
      </w:r>
      <w:proofErr w:type="spellEnd"/>
      <w:r w:rsidR="00211FEC">
        <w:rPr>
          <w:lang w:val="en-US"/>
        </w:rPr>
        <w:t xml:space="preserve"> subsystem)</w:t>
      </w:r>
      <w:r>
        <w:rPr>
          <w:lang w:val="en-US"/>
        </w:rPr>
        <w:t xml:space="preserve">. It is worth to notice that the external systems’ components </w:t>
      </w:r>
      <w:r w:rsidR="008F74C0">
        <w:rPr>
          <w:lang w:val="en-US"/>
        </w:rPr>
        <w:t>need</w:t>
      </w:r>
      <w:r>
        <w:rPr>
          <w:lang w:val="en-US"/>
        </w:rPr>
        <w:t xml:space="preserve"> not to be implemented and tested just because they are </w:t>
      </w:r>
      <w:proofErr w:type="gramStart"/>
      <w:r>
        <w:rPr>
          <w:lang w:val="en-US"/>
        </w:rPr>
        <w:t>external</w:t>
      </w:r>
      <w:proofErr w:type="gramEnd"/>
      <w:r>
        <w:rPr>
          <w:lang w:val="en-US"/>
        </w:rPr>
        <w:t xml:space="preserve"> and they can be considered reliable.</w:t>
      </w:r>
    </w:p>
    <w:p w:rsidR="006B7FCF" w:rsidRDefault="006B7FCF" w:rsidP="006B7FCF">
      <w:pPr>
        <w:jc w:val="both"/>
        <w:rPr>
          <w:lang w:val="en-US"/>
        </w:rPr>
      </w:pPr>
      <w:r w:rsidRPr="00FA34FD">
        <w:rPr>
          <w:lang w:val="en-US"/>
        </w:rPr>
        <w:t xml:space="preserve">A table that lists the </w:t>
      </w:r>
      <w:r>
        <w:rPr>
          <w:lang w:val="en-US"/>
        </w:rPr>
        <w:t>main fe</w:t>
      </w:r>
      <w:r w:rsidR="00BE5658">
        <w:rPr>
          <w:lang w:val="en-US"/>
        </w:rPr>
        <w:t xml:space="preserve">atures available for a </w:t>
      </w:r>
      <w:proofErr w:type="spellStart"/>
      <w:r w:rsidR="00BE5658">
        <w:rPr>
          <w:lang w:val="en-US"/>
        </w:rPr>
        <w:t>TrackMe</w:t>
      </w:r>
      <w:proofErr w:type="spellEnd"/>
      <w:r>
        <w:rPr>
          <w:lang w:val="en-US"/>
        </w:rPr>
        <w:t xml:space="preserve"> customer, their importance and implementation difficulty is shown below to better understand the decisions about implementation, testing and integration that will be taken in the rest of this section.</w:t>
      </w:r>
    </w:p>
    <w:p w:rsidR="00211FEC" w:rsidRPr="00FA34FD" w:rsidRDefault="00211FEC" w:rsidP="006B7FCF">
      <w:pPr>
        <w:jc w:val="both"/>
        <w:rPr>
          <w:lang w:val="en-US"/>
        </w:rPr>
      </w:pPr>
    </w:p>
    <w:tbl>
      <w:tblPr>
        <w:tblStyle w:val="Tabellagriglia6acolori"/>
        <w:tblW w:w="0" w:type="auto"/>
        <w:tblLook w:val="04A0" w:firstRow="1" w:lastRow="0" w:firstColumn="1" w:lastColumn="0" w:noHBand="0" w:noVBand="1"/>
      </w:tblPr>
      <w:tblGrid>
        <w:gridCol w:w="3207"/>
        <w:gridCol w:w="3207"/>
        <w:gridCol w:w="3208"/>
      </w:tblGrid>
      <w:tr w:rsidR="006B7FCF" w:rsidRPr="008F74C0" w:rsidTr="003C61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8F74C0" w:rsidRDefault="006B7FCF" w:rsidP="002B7C39">
            <w:pPr>
              <w:jc w:val="both"/>
              <w:rPr>
                <w:rStyle w:val="Enfasidelicata"/>
                <w:i w:val="0"/>
              </w:rPr>
            </w:pPr>
            <w:r w:rsidRPr="008F74C0">
              <w:rPr>
                <w:rStyle w:val="Enfasidelicata"/>
                <w:i w:val="0"/>
              </w:rPr>
              <w:lastRenderedPageBreak/>
              <w:t>Feature</w:t>
            </w:r>
          </w:p>
        </w:tc>
        <w:tc>
          <w:tcPr>
            <w:tcW w:w="3207" w:type="dxa"/>
            <w:vAlign w:val="center"/>
          </w:tcPr>
          <w:p w:rsidR="006B7FCF" w:rsidRPr="008F74C0" w:rsidRDefault="006B7FCF" w:rsidP="002B7C39">
            <w:pPr>
              <w:jc w:val="both"/>
              <w:cnfStyle w:val="100000000000" w:firstRow="1" w:lastRow="0" w:firstColumn="0" w:lastColumn="0" w:oddVBand="0" w:evenVBand="0" w:oddHBand="0" w:evenHBand="0" w:firstRowFirstColumn="0" w:firstRowLastColumn="0" w:lastRowFirstColumn="0" w:lastRowLastColumn="0"/>
              <w:rPr>
                <w:rStyle w:val="Enfasidelicata"/>
                <w:i w:val="0"/>
              </w:rPr>
            </w:pPr>
            <w:proofErr w:type="spellStart"/>
            <w:r w:rsidRPr="008F74C0">
              <w:rPr>
                <w:rStyle w:val="Enfasidelicata"/>
                <w:i w:val="0"/>
              </w:rPr>
              <w:t>Importance</w:t>
            </w:r>
            <w:proofErr w:type="spellEnd"/>
            <w:r w:rsidRPr="008F74C0">
              <w:rPr>
                <w:rStyle w:val="Enfasidelicata"/>
                <w:i w:val="0"/>
              </w:rPr>
              <w:t xml:space="preserve"> for the </w:t>
            </w:r>
            <w:proofErr w:type="spellStart"/>
            <w:r w:rsidRPr="008F74C0">
              <w:rPr>
                <w:rStyle w:val="Enfasidelicata"/>
                <w:i w:val="0"/>
              </w:rPr>
              <w:t>customer</w:t>
            </w:r>
            <w:proofErr w:type="spellEnd"/>
          </w:p>
        </w:tc>
        <w:tc>
          <w:tcPr>
            <w:tcW w:w="3208" w:type="dxa"/>
            <w:vAlign w:val="center"/>
          </w:tcPr>
          <w:p w:rsidR="006B7FCF" w:rsidRPr="008F74C0" w:rsidRDefault="006B7FCF" w:rsidP="002B7C39">
            <w:pPr>
              <w:jc w:val="both"/>
              <w:cnfStyle w:val="100000000000" w:firstRow="1" w:lastRow="0" w:firstColumn="0" w:lastColumn="0" w:oddVBand="0" w:evenVBand="0" w:oddHBand="0" w:evenHBand="0" w:firstRowFirstColumn="0" w:firstRowLastColumn="0" w:lastRowFirstColumn="0" w:lastRowLastColumn="0"/>
              <w:rPr>
                <w:rStyle w:val="Enfasidelicata"/>
                <w:i w:val="0"/>
              </w:rPr>
            </w:pPr>
            <w:proofErr w:type="spellStart"/>
            <w:r w:rsidRPr="008F74C0">
              <w:rPr>
                <w:rStyle w:val="Enfasidelicata"/>
                <w:i w:val="0"/>
              </w:rPr>
              <w:t>Difficulty</w:t>
            </w:r>
            <w:proofErr w:type="spellEnd"/>
            <w:r w:rsidRPr="008F74C0">
              <w:rPr>
                <w:rStyle w:val="Enfasidelicata"/>
                <w:i w:val="0"/>
              </w:rPr>
              <w:t xml:space="preserve"> of implementation</w:t>
            </w:r>
          </w:p>
        </w:tc>
      </w:tr>
      <w:tr w:rsidR="006B7FCF" w:rsidRPr="008F74C0" w:rsidTr="003C6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8F74C0" w:rsidRDefault="006B7FCF" w:rsidP="003C61E6">
            <w:pPr>
              <w:rPr>
                <w:rStyle w:val="Enfasidelicata"/>
                <w:b w:val="0"/>
                <w:i w:val="0"/>
              </w:rPr>
            </w:pPr>
            <w:proofErr w:type="spellStart"/>
            <w:r w:rsidRPr="008F74C0">
              <w:rPr>
                <w:rStyle w:val="Enfasidelicata"/>
                <w:b w:val="0"/>
                <w:i w:val="0"/>
              </w:rPr>
              <w:t>Sign</w:t>
            </w:r>
            <w:proofErr w:type="spellEnd"/>
            <w:r w:rsidRPr="008F74C0">
              <w:rPr>
                <w:rStyle w:val="Enfasidelicata"/>
                <w:b w:val="0"/>
                <w:i w:val="0"/>
              </w:rPr>
              <w:t xml:space="preserve"> up and login</w:t>
            </w:r>
          </w:p>
        </w:tc>
        <w:tc>
          <w:tcPr>
            <w:tcW w:w="3207" w:type="dxa"/>
            <w:vAlign w:val="center"/>
          </w:tcPr>
          <w:p w:rsidR="006B7FCF" w:rsidRPr="008F74C0" w:rsidRDefault="006B7FCF" w:rsidP="002B7C39">
            <w:pPr>
              <w:jc w:val="both"/>
              <w:cnfStyle w:val="000000100000" w:firstRow="0" w:lastRow="0" w:firstColumn="0" w:lastColumn="0" w:oddVBand="0" w:evenVBand="0" w:oddHBand="1" w:evenHBand="0" w:firstRowFirstColumn="0" w:firstRowLastColumn="0" w:lastRowFirstColumn="0" w:lastRowLastColumn="0"/>
              <w:rPr>
                <w:rStyle w:val="Enfasidelicata"/>
              </w:rPr>
            </w:pPr>
            <w:r w:rsidRPr="008F74C0">
              <w:rPr>
                <w:rStyle w:val="Enfasidelicata"/>
              </w:rPr>
              <w:t>Low</w:t>
            </w:r>
          </w:p>
        </w:tc>
        <w:tc>
          <w:tcPr>
            <w:tcW w:w="3208" w:type="dxa"/>
            <w:vAlign w:val="center"/>
          </w:tcPr>
          <w:p w:rsidR="006B7FCF" w:rsidRPr="008F74C0" w:rsidRDefault="006B7FCF" w:rsidP="002B7C39">
            <w:pPr>
              <w:jc w:val="both"/>
              <w:cnfStyle w:val="000000100000" w:firstRow="0" w:lastRow="0" w:firstColumn="0" w:lastColumn="0" w:oddVBand="0" w:evenVBand="0" w:oddHBand="1" w:evenHBand="0" w:firstRowFirstColumn="0" w:firstRowLastColumn="0" w:lastRowFirstColumn="0" w:lastRowLastColumn="0"/>
              <w:rPr>
                <w:rStyle w:val="Enfasidelicata"/>
              </w:rPr>
            </w:pPr>
            <w:r w:rsidRPr="008F74C0">
              <w:rPr>
                <w:rStyle w:val="Enfasidelicata"/>
              </w:rPr>
              <w:t>Low</w:t>
            </w:r>
          </w:p>
        </w:tc>
      </w:tr>
      <w:tr w:rsidR="006B7FCF" w:rsidRPr="008F74C0" w:rsidTr="003C61E6">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2878F1" w:rsidRDefault="006B7FCF" w:rsidP="003C61E6">
            <w:pPr>
              <w:rPr>
                <w:rStyle w:val="Enfasidelicata"/>
                <w:b w:val="0"/>
                <w:i w:val="0"/>
                <w:lang w:val="en-US"/>
              </w:rPr>
            </w:pPr>
            <w:r w:rsidRPr="002878F1">
              <w:rPr>
                <w:rStyle w:val="Enfasidelicata"/>
                <w:b w:val="0"/>
                <w:i w:val="0"/>
                <w:lang w:val="en-US"/>
              </w:rPr>
              <w:t>Visualize personal data and stats</w:t>
            </w:r>
          </w:p>
        </w:tc>
        <w:tc>
          <w:tcPr>
            <w:tcW w:w="3207" w:type="dxa"/>
            <w:vAlign w:val="center"/>
          </w:tcPr>
          <w:p w:rsidR="006B7FCF" w:rsidRPr="008F74C0" w:rsidRDefault="006B7FCF" w:rsidP="002B7C39">
            <w:pPr>
              <w:jc w:val="both"/>
              <w:cnfStyle w:val="000000000000" w:firstRow="0" w:lastRow="0" w:firstColumn="0" w:lastColumn="0" w:oddVBand="0" w:evenVBand="0" w:oddHBand="0" w:evenHBand="0" w:firstRowFirstColumn="0" w:firstRowLastColumn="0" w:lastRowFirstColumn="0" w:lastRowLastColumn="0"/>
              <w:rPr>
                <w:rStyle w:val="Enfasidelicata"/>
              </w:rPr>
            </w:pPr>
            <w:r w:rsidRPr="008F74C0">
              <w:rPr>
                <w:rStyle w:val="Enfasidelicata"/>
              </w:rPr>
              <w:t>High</w:t>
            </w:r>
          </w:p>
        </w:tc>
        <w:tc>
          <w:tcPr>
            <w:tcW w:w="3208" w:type="dxa"/>
            <w:vAlign w:val="center"/>
          </w:tcPr>
          <w:p w:rsidR="006B7FCF" w:rsidRPr="008F74C0" w:rsidRDefault="006B7FCF" w:rsidP="002B7C39">
            <w:pPr>
              <w:jc w:val="both"/>
              <w:cnfStyle w:val="000000000000" w:firstRow="0" w:lastRow="0" w:firstColumn="0" w:lastColumn="0" w:oddVBand="0" w:evenVBand="0" w:oddHBand="0" w:evenHBand="0" w:firstRowFirstColumn="0" w:firstRowLastColumn="0" w:lastRowFirstColumn="0" w:lastRowLastColumn="0"/>
              <w:rPr>
                <w:rStyle w:val="Enfasidelicata"/>
              </w:rPr>
            </w:pPr>
            <w:r w:rsidRPr="008F74C0">
              <w:rPr>
                <w:rStyle w:val="Enfasidelicata"/>
              </w:rPr>
              <w:t>Medium</w:t>
            </w:r>
          </w:p>
        </w:tc>
      </w:tr>
      <w:tr w:rsidR="006B7FCF" w:rsidRPr="008F74C0" w:rsidTr="003C6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8F74C0" w:rsidRDefault="008F74C0" w:rsidP="003C61E6">
            <w:pPr>
              <w:rPr>
                <w:rStyle w:val="Enfasidelicata"/>
                <w:b w:val="0"/>
                <w:i w:val="0"/>
                <w:lang w:val="en-US"/>
              </w:rPr>
            </w:pPr>
            <w:r w:rsidRPr="008F74C0">
              <w:rPr>
                <w:rStyle w:val="Enfasidelicata"/>
                <w:b w:val="0"/>
                <w:i w:val="0"/>
                <w:lang w:val="en-US"/>
              </w:rPr>
              <w:t>Request data of an individual</w:t>
            </w:r>
            <w:r w:rsidR="006B7FCF" w:rsidRPr="008F74C0">
              <w:rPr>
                <w:rStyle w:val="Enfasidelicata"/>
                <w:b w:val="0"/>
                <w:i w:val="0"/>
                <w:lang w:val="en-US"/>
              </w:rPr>
              <w:t xml:space="preserve"> or of a group of individuals</w:t>
            </w:r>
          </w:p>
        </w:tc>
        <w:tc>
          <w:tcPr>
            <w:tcW w:w="3207" w:type="dxa"/>
            <w:vAlign w:val="center"/>
          </w:tcPr>
          <w:p w:rsidR="006B7FCF" w:rsidRPr="008F74C0" w:rsidRDefault="006B7FCF" w:rsidP="002B7C39">
            <w:pPr>
              <w:jc w:val="both"/>
              <w:cnfStyle w:val="000000100000" w:firstRow="0" w:lastRow="0" w:firstColumn="0" w:lastColumn="0" w:oddVBand="0" w:evenVBand="0" w:oddHBand="1" w:evenHBand="0" w:firstRowFirstColumn="0" w:firstRowLastColumn="0" w:lastRowFirstColumn="0" w:lastRowLastColumn="0"/>
              <w:rPr>
                <w:rStyle w:val="Enfasidelicata"/>
              </w:rPr>
            </w:pPr>
            <w:r w:rsidRPr="008F74C0">
              <w:rPr>
                <w:rStyle w:val="Enfasidelicata"/>
              </w:rPr>
              <w:t>High</w:t>
            </w:r>
          </w:p>
        </w:tc>
        <w:tc>
          <w:tcPr>
            <w:tcW w:w="3208" w:type="dxa"/>
            <w:vAlign w:val="center"/>
          </w:tcPr>
          <w:p w:rsidR="006B7FCF" w:rsidRPr="008F74C0" w:rsidRDefault="006B7FCF" w:rsidP="002B7C39">
            <w:pPr>
              <w:jc w:val="both"/>
              <w:cnfStyle w:val="000000100000" w:firstRow="0" w:lastRow="0" w:firstColumn="0" w:lastColumn="0" w:oddVBand="0" w:evenVBand="0" w:oddHBand="1" w:evenHBand="0" w:firstRowFirstColumn="0" w:firstRowLastColumn="0" w:lastRowFirstColumn="0" w:lastRowLastColumn="0"/>
              <w:rPr>
                <w:rStyle w:val="Enfasidelicata"/>
              </w:rPr>
            </w:pPr>
            <w:r w:rsidRPr="008F74C0">
              <w:rPr>
                <w:rStyle w:val="Enfasidelicata"/>
              </w:rPr>
              <w:t>High</w:t>
            </w:r>
          </w:p>
        </w:tc>
      </w:tr>
      <w:tr w:rsidR="006B7FCF" w:rsidRPr="008F74C0" w:rsidTr="003C61E6">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2878F1" w:rsidRDefault="006B7FCF" w:rsidP="003C61E6">
            <w:pPr>
              <w:rPr>
                <w:rStyle w:val="Enfasidelicata"/>
                <w:b w:val="0"/>
                <w:i w:val="0"/>
                <w:lang w:val="en-US"/>
              </w:rPr>
            </w:pPr>
            <w:r w:rsidRPr="002878F1">
              <w:rPr>
                <w:rStyle w:val="Enfasidelicata"/>
                <w:b w:val="0"/>
                <w:i w:val="0"/>
                <w:lang w:val="en-US"/>
              </w:rPr>
              <w:t>Subscription to data of an individual or of a group of individuals</w:t>
            </w:r>
          </w:p>
        </w:tc>
        <w:tc>
          <w:tcPr>
            <w:tcW w:w="3207" w:type="dxa"/>
            <w:vAlign w:val="center"/>
          </w:tcPr>
          <w:p w:rsidR="006B7FCF" w:rsidRPr="008F74C0" w:rsidRDefault="006B7FCF" w:rsidP="002B7C39">
            <w:pPr>
              <w:jc w:val="both"/>
              <w:cnfStyle w:val="000000000000" w:firstRow="0" w:lastRow="0" w:firstColumn="0" w:lastColumn="0" w:oddVBand="0" w:evenVBand="0" w:oddHBand="0" w:evenHBand="0" w:firstRowFirstColumn="0" w:firstRowLastColumn="0" w:lastRowFirstColumn="0" w:lastRowLastColumn="0"/>
              <w:rPr>
                <w:rStyle w:val="Enfasidelicata"/>
              </w:rPr>
            </w:pPr>
            <w:r w:rsidRPr="008F74C0">
              <w:rPr>
                <w:rStyle w:val="Enfasidelicata"/>
              </w:rPr>
              <w:t>Medium</w:t>
            </w:r>
          </w:p>
        </w:tc>
        <w:tc>
          <w:tcPr>
            <w:tcW w:w="3208" w:type="dxa"/>
            <w:vAlign w:val="center"/>
          </w:tcPr>
          <w:p w:rsidR="006B7FCF" w:rsidRPr="008F74C0" w:rsidRDefault="006B7FCF" w:rsidP="002B7C39">
            <w:pPr>
              <w:jc w:val="both"/>
              <w:cnfStyle w:val="000000000000" w:firstRow="0" w:lastRow="0" w:firstColumn="0" w:lastColumn="0" w:oddVBand="0" w:evenVBand="0" w:oddHBand="0" w:evenHBand="0" w:firstRowFirstColumn="0" w:firstRowLastColumn="0" w:lastRowFirstColumn="0" w:lastRowLastColumn="0"/>
              <w:rPr>
                <w:rStyle w:val="Enfasidelicata"/>
              </w:rPr>
            </w:pPr>
            <w:r w:rsidRPr="008F74C0">
              <w:rPr>
                <w:rStyle w:val="Enfasidelicata"/>
              </w:rPr>
              <w:t>High</w:t>
            </w:r>
          </w:p>
        </w:tc>
      </w:tr>
      <w:tr w:rsidR="006B7FCF" w:rsidRPr="008F74C0" w:rsidTr="003C6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8F74C0" w:rsidRDefault="008F74C0" w:rsidP="003C61E6">
            <w:pPr>
              <w:rPr>
                <w:rStyle w:val="Enfasidelicata"/>
                <w:b w:val="0"/>
                <w:i w:val="0"/>
              </w:rPr>
            </w:pPr>
            <w:r w:rsidRPr="008F74C0">
              <w:rPr>
                <w:rStyle w:val="Enfasidelicata"/>
                <w:b w:val="0"/>
                <w:i w:val="0"/>
              </w:rPr>
              <w:t>Handling</w:t>
            </w:r>
            <w:r w:rsidR="006B7FCF" w:rsidRPr="008F74C0">
              <w:rPr>
                <w:rStyle w:val="Enfasidelicata"/>
                <w:b w:val="0"/>
                <w:i w:val="0"/>
              </w:rPr>
              <w:t xml:space="preserve"> of </w:t>
            </w:r>
            <w:proofErr w:type="spellStart"/>
            <w:r w:rsidR="006B7FCF" w:rsidRPr="008F74C0">
              <w:rPr>
                <w:rStyle w:val="Enfasidelicata"/>
                <w:b w:val="0"/>
                <w:i w:val="0"/>
              </w:rPr>
              <w:t>emergency</w:t>
            </w:r>
            <w:proofErr w:type="spellEnd"/>
            <w:r w:rsidR="006B7FCF" w:rsidRPr="008F74C0">
              <w:rPr>
                <w:rStyle w:val="Enfasidelicata"/>
                <w:b w:val="0"/>
                <w:i w:val="0"/>
              </w:rPr>
              <w:t xml:space="preserve"> </w:t>
            </w:r>
            <w:proofErr w:type="spellStart"/>
            <w:r w:rsidR="006B7FCF" w:rsidRPr="008F74C0">
              <w:rPr>
                <w:rStyle w:val="Enfasidelicata"/>
                <w:b w:val="0"/>
                <w:i w:val="0"/>
              </w:rPr>
              <w:t>calls</w:t>
            </w:r>
            <w:proofErr w:type="spellEnd"/>
          </w:p>
        </w:tc>
        <w:tc>
          <w:tcPr>
            <w:tcW w:w="3207" w:type="dxa"/>
            <w:vAlign w:val="center"/>
          </w:tcPr>
          <w:p w:rsidR="006B7FCF" w:rsidRPr="008F74C0" w:rsidRDefault="006B7FCF" w:rsidP="002B7C39">
            <w:pPr>
              <w:jc w:val="both"/>
              <w:cnfStyle w:val="000000100000" w:firstRow="0" w:lastRow="0" w:firstColumn="0" w:lastColumn="0" w:oddVBand="0" w:evenVBand="0" w:oddHBand="1" w:evenHBand="0" w:firstRowFirstColumn="0" w:firstRowLastColumn="0" w:lastRowFirstColumn="0" w:lastRowLastColumn="0"/>
              <w:rPr>
                <w:rStyle w:val="Enfasidelicata"/>
              </w:rPr>
            </w:pPr>
            <w:r w:rsidRPr="008F74C0">
              <w:rPr>
                <w:rStyle w:val="Enfasidelicata"/>
              </w:rPr>
              <w:t>High</w:t>
            </w:r>
          </w:p>
        </w:tc>
        <w:tc>
          <w:tcPr>
            <w:tcW w:w="3208" w:type="dxa"/>
            <w:vAlign w:val="center"/>
          </w:tcPr>
          <w:p w:rsidR="006B7FCF" w:rsidRPr="008F74C0" w:rsidRDefault="006B7FCF" w:rsidP="002B7C39">
            <w:pPr>
              <w:jc w:val="both"/>
              <w:cnfStyle w:val="000000100000" w:firstRow="0" w:lastRow="0" w:firstColumn="0" w:lastColumn="0" w:oddVBand="0" w:evenVBand="0" w:oddHBand="1" w:evenHBand="0" w:firstRowFirstColumn="0" w:firstRowLastColumn="0" w:lastRowFirstColumn="0" w:lastRowLastColumn="0"/>
              <w:rPr>
                <w:rStyle w:val="Enfasidelicata"/>
              </w:rPr>
            </w:pPr>
            <w:r w:rsidRPr="008F74C0">
              <w:rPr>
                <w:rStyle w:val="Enfasidelicata"/>
              </w:rPr>
              <w:t>Medium</w:t>
            </w:r>
          </w:p>
        </w:tc>
      </w:tr>
      <w:tr w:rsidR="006B7FCF" w:rsidRPr="008F74C0" w:rsidTr="003C61E6">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8F74C0" w:rsidRDefault="006B7FCF" w:rsidP="003C61E6">
            <w:pPr>
              <w:rPr>
                <w:rStyle w:val="Enfasidelicata"/>
                <w:b w:val="0"/>
                <w:i w:val="0"/>
              </w:rPr>
            </w:pPr>
            <w:r w:rsidRPr="008F74C0">
              <w:rPr>
                <w:rStyle w:val="Enfasidelicata"/>
                <w:b w:val="0"/>
                <w:i w:val="0"/>
              </w:rPr>
              <w:t xml:space="preserve">Organization of </w:t>
            </w:r>
            <w:proofErr w:type="spellStart"/>
            <w:r w:rsidRPr="008F74C0">
              <w:rPr>
                <w:rStyle w:val="Enfasidelicata"/>
                <w:b w:val="0"/>
                <w:i w:val="0"/>
              </w:rPr>
              <w:t>run</w:t>
            </w:r>
            <w:proofErr w:type="spellEnd"/>
            <w:r w:rsidRPr="008F74C0">
              <w:rPr>
                <w:rStyle w:val="Enfasidelicata"/>
                <w:b w:val="0"/>
                <w:i w:val="0"/>
              </w:rPr>
              <w:t xml:space="preserve"> </w:t>
            </w:r>
            <w:proofErr w:type="spellStart"/>
            <w:r w:rsidRPr="008F74C0">
              <w:rPr>
                <w:rStyle w:val="Enfasidelicata"/>
                <w:b w:val="0"/>
                <w:i w:val="0"/>
              </w:rPr>
              <w:t>competitions</w:t>
            </w:r>
            <w:proofErr w:type="spellEnd"/>
          </w:p>
        </w:tc>
        <w:tc>
          <w:tcPr>
            <w:tcW w:w="3207" w:type="dxa"/>
            <w:vAlign w:val="center"/>
          </w:tcPr>
          <w:p w:rsidR="006B7FCF" w:rsidRPr="008F74C0" w:rsidRDefault="006B7FCF" w:rsidP="002B7C39">
            <w:pPr>
              <w:cnfStyle w:val="000000000000" w:firstRow="0" w:lastRow="0" w:firstColumn="0" w:lastColumn="0" w:oddVBand="0" w:evenVBand="0" w:oddHBand="0" w:evenHBand="0" w:firstRowFirstColumn="0" w:firstRowLastColumn="0" w:lastRowFirstColumn="0" w:lastRowLastColumn="0"/>
              <w:rPr>
                <w:rStyle w:val="Enfasidelicata"/>
              </w:rPr>
            </w:pPr>
            <w:r w:rsidRPr="008F74C0">
              <w:rPr>
                <w:rStyle w:val="Enfasidelicata"/>
              </w:rPr>
              <w:t>High</w:t>
            </w:r>
          </w:p>
        </w:tc>
        <w:tc>
          <w:tcPr>
            <w:tcW w:w="3208" w:type="dxa"/>
            <w:vAlign w:val="center"/>
          </w:tcPr>
          <w:p w:rsidR="006B7FCF" w:rsidRPr="008F74C0" w:rsidRDefault="00B82FF4" w:rsidP="002B7C39">
            <w:pPr>
              <w:jc w:val="both"/>
              <w:cnfStyle w:val="000000000000" w:firstRow="0" w:lastRow="0" w:firstColumn="0" w:lastColumn="0" w:oddVBand="0" w:evenVBand="0" w:oddHBand="0" w:evenHBand="0" w:firstRowFirstColumn="0" w:firstRowLastColumn="0" w:lastRowFirstColumn="0" w:lastRowLastColumn="0"/>
              <w:rPr>
                <w:rStyle w:val="Enfasidelicata"/>
              </w:rPr>
            </w:pPr>
            <w:r>
              <w:rPr>
                <w:rStyle w:val="Enfasidelicata"/>
              </w:rPr>
              <w:t>Medium</w:t>
            </w:r>
          </w:p>
        </w:tc>
      </w:tr>
      <w:tr w:rsidR="006B7FCF" w:rsidRPr="008F74C0" w:rsidTr="003C6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8F74C0" w:rsidRDefault="006B7FCF" w:rsidP="003C61E6">
            <w:pPr>
              <w:rPr>
                <w:rStyle w:val="Enfasidelicata"/>
                <w:b w:val="0"/>
                <w:i w:val="0"/>
              </w:rPr>
            </w:pPr>
            <w:proofErr w:type="spellStart"/>
            <w:r w:rsidRPr="008F74C0">
              <w:rPr>
                <w:rStyle w:val="Enfasidelicata"/>
                <w:b w:val="0"/>
                <w:i w:val="0"/>
              </w:rPr>
              <w:t>Enrollment</w:t>
            </w:r>
            <w:proofErr w:type="spellEnd"/>
            <w:r w:rsidRPr="008F74C0">
              <w:rPr>
                <w:rStyle w:val="Enfasidelicata"/>
                <w:b w:val="0"/>
                <w:i w:val="0"/>
              </w:rPr>
              <w:t xml:space="preserve"> </w:t>
            </w:r>
            <w:r w:rsidR="002B30A5">
              <w:rPr>
                <w:rStyle w:val="Enfasidelicata"/>
                <w:b w:val="0"/>
                <w:i w:val="0"/>
              </w:rPr>
              <w:t>for</w:t>
            </w:r>
            <w:r w:rsidRPr="008F74C0">
              <w:rPr>
                <w:rStyle w:val="Enfasidelicata"/>
                <w:b w:val="0"/>
                <w:i w:val="0"/>
              </w:rPr>
              <w:t xml:space="preserve"> </w:t>
            </w:r>
            <w:proofErr w:type="spellStart"/>
            <w:r w:rsidRPr="008F74C0">
              <w:rPr>
                <w:rStyle w:val="Enfasidelicata"/>
                <w:b w:val="0"/>
                <w:i w:val="0"/>
              </w:rPr>
              <w:t>run</w:t>
            </w:r>
            <w:proofErr w:type="spellEnd"/>
            <w:r w:rsidRPr="008F74C0">
              <w:rPr>
                <w:rStyle w:val="Enfasidelicata"/>
                <w:b w:val="0"/>
                <w:i w:val="0"/>
              </w:rPr>
              <w:t xml:space="preserve"> </w:t>
            </w:r>
            <w:proofErr w:type="spellStart"/>
            <w:r w:rsidRPr="008F74C0">
              <w:rPr>
                <w:rStyle w:val="Enfasidelicata"/>
                <w:b w:val="0"/>
                <w:i w:val="0"/>
              </w:rPr>
              <w:t>competitions</w:t>
            </w:r>
            <w:proofErr w:type="spellEnd"/>
            <w:r w:rsidRPr="008F74C0">
              <w:rPr>
                <w:rStyle w:val="Enfasidelicata"/>
                <w:b w:val="0"/>
                <w:i w:val="0"/>
              </w:rPr>
              <w:t xml:space="preserve"> </w:t>
            </w:r>
          </w:p>
        </w:tc>
        <w:tc>
          <w:tcPr>
            <w:tcW w:w="3207" w:type="dxa"/>
            <w:vAlign w:val="center"/>
          </w:tcPr>
          <w:p w:rsidR="006B7FCF" w:rsidRPr="008F74C0" w:rsidRDefault="006B7FCF" w:rsidP="002B7C39">
            <w:pPr>
              <w:jc w:val="both"/>
              <w:cnfStyle w:val="000000100000" w:firstRow="0" w:lastRow="0" w:firstColumn="0" w:lastColumn="0" w:oddVBand="0" w:evenVBand="0" w:oddHBand="1" w:evenHBand="0" w:firstRowFirstColumn="0" w:firstRowLastColumn="0" w:lastRowFirstColumn="0" w:lastRowLastColumn="0"/>
              <w:rPr>
                <w:rStyle w:val="Enfasidelicata"/>
              </w:rPr>
            </w:pPr>
            <w:r w:rsidRPr="008F74C0">
              <w:rPr>
                <w:rStyle w:val="Enfasidelicata"/>
              </w:rPr>
              <w:t>High</w:t>
            </w:r>
          </w:p>
        </w:tc>
        <w:tc>
          <w:tcPr>
            <w:tcW w:w="3208" w:type="dxa"/>
            <w:vAlign w:val="center"/>
          </w:tcPr>
          <w:p w:rsidR="006B7FCF" w:rsidRPr="008F74C0" w:rsidRDefault="006B7FCF" w:rsidP="002B7C39">
            <w:pPr>
              <w:jc w:val="both"/>
              <w:cnfStyle w:val="000000100000" w:firstRow="0" w:lastRow="0" w:firstColumn="0" w:lastColumn="0" w:oddVBand="0" w:evenVBand="0" w:oddHBand="1" w:evenHBand="0" w:firstRowFirstColumn="0" w:firstRowLastColumn="0" w:lastRowFirstColumn="0" w:lastRowLastColumn="0"/>
              <w:rPr>
                <w:rStyle w:val="Enfasidelicata"/>
              </w:rPr>
            </w:pPr>
            <w:r w:rsidRPr="008F74C0">
              <w:rPr>
                <w:rStyle w:val="Enfasidelicata"/>
              </w:rPr>
              <w:t>Low</w:t>
            </w:r>
          </w:p>
        </w:tc>
      </w:tr>
      <w:tr w:rsidR="006B7FCF" w:rsidRPr="008F74C0" w:rsidTr="003C61E6">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2878F1" w:rsidRDefault="006B7FCF" w:rsidP="003C61E6">
            <w:pPr>
              <w:rPr>
                <w:rStyle w:val="Enfasidelicata"/>
                <w:b w:val="0"/>
                <w:i w:val="0"/>
                <w:lang w:val="en-US"/>
              </w:rPr>
            </w:pPr>
            <w:r w:rsidRPr="002878F1">
              <w:rPr>
                <w:rStyle w:val="Enfasidelicata"/>
                <w:b w:val="0"/>
                <w:i w:val="0"/>
                <w:lang w:val="en-US"/>
              </w:rPr>
              <w:t>Watching a competition in live mode</w:t>
            </w:r>
          </w:p>
        </w:tc>
        <w:tc>
          <w:tcPr>
            <w:tcW w:w="3207" w:type="dxa"/>
            <w:vAlign w:val="center"/>
          </w:tcPr>
          <w:p w:rsidR="006B7FCF" w:rsidRPr="008F74C0" w:rsidRDefault="006B7FCF" w:rsidP="002B7C39">
            <w:pPr>
              <w:jc w:val="both"/>
              <w:cnfStyle w:val="000000000000" w:firstRow="0" w:lastRow="0" w:firstColumn="0" w:lastColumn="0" w:oddVBand="0" w:evenVBand="0" w:oddHBand="0" w:evenHBand="0" w:firstRowFirstColumn="0" w:firstRowLastColumn="0" w:lastRowFirstColumn="0" w:lastRowLastColumn="0"/>
              <w:rPr>
                <w:rStyle w:val="Enfasidelicata"/>
              </w:rPr>
            </w:pPr>
            <w:r w:rsidRPr="008F74C0">
              <w:rPr>
                <w:rStyle w:val="Enfasidelicata"/>
              </w:rPr>
              <w:t>Medium</w:t>
            </w:r>
          </w:p>
        </w:tc>
        <w:tc>
          <w:tcPr>
            <w:tcW w:w="3208" w:type="dxa"/>
            <w:vAlign w:val="center"/>
          </w:tcPr>
          <w:p w:rsidR="006B7FCF" w:rsidRPr="008F74C0" w:rsidRDefault="006B7FCF" w:rsidP="002B7C39">
            <w:pPr>
              <w:jc w:val="both"/>
              <w:cnfStyle w:val="000000000000" w:firstRow="0" w:lastRow="0" w:firstColumn="0" w:lastColumn="0" w:oddVBand="0" w:evenVBand="0" w:oddHBand="0" w:evenHBand="0" w:firstRowFirstColumn="0" w:firstRowLastColumn="0" w:lastRowFirstColumn="0" w:lastRowLastColumn="0"/>
              <w:rPr>
                <w:rStyle w:val="Enfasidelicata"/>
              </w:rPr>
            </w:pPr>
            <w:r w:rsidRPr="008F74C0">
              <w:rPr>
                <w:rStyle w:val="Enfasidelicata"/>
              </w:rPr>
              <w:t>Medium</w:t>
            </w:r>
          </w:p>
        </w:tc>
      </w:tr>
    </w:tbl>
    <w:p w:rsidR="006B7FCF" w:rsidRPr="00F70D25" w:rsidRDefault="006B7FCF" w:rsidP="006B7FCF">
      <w:pPr>
        <w:jc w:val="both"/>
        <w:rPr>
          <w:lang w:val="en-US"/>
        </w:rPr>
      </w:pPr>
    </w:p>
    <w:p w:rsidR="006B7FCF" w:rsidRDefault="006B7FCF" w:rsidP="006B7FCF">
      <w:pPr>
        <w:jc w:val="both"/>
        <w:rPr>
          <w:lang w:val="en-US"/>
        </w:rPr>
      </w:pPr>
      <w:r>
        <w:rPr>
          <w:lang w:val="en-US"/>
        </w:rPr>
        <w:t xml:space="preserve">It’s important to stress that the Data4Help functionalities </w:t>
      </w:r>
      <w:proofErr w:type="gramStart"/>
      <w:r>
        <w:rPr>
          <w:lang w:val="en-US"/>
        </w:rPr>
        <w:t>have to</w:t>
      </w:r>
      <w:proofErr w:type="gramEnd"/>
      <w:r>
        <w:rPr>
          <w:lang w:val="en-US"/>
        </w:rPr>
        <w:t xml:space="preserve"> be implemented, tested and integrated as a first step: the other services (</w:t>
      </w:r>
      <w:proofErr w:type="spellStart"/>
      <w:r>
        <w:rPr>
          <w:lang w:val="en-US"/>
        </w:rPr>
        <w:t>AutomatedSOS</w:t>
      </w:r>
      <w:proofErr w:type="spellEnd"/>
      <w:r>
        <w:rPr>
          <w:lang w:val="en-US"/>
        </w:rPr>
        <w:t xml:space="preserve"> and Track4Run) rely on </w:t>
      </w:r>
      <w:r w:rsidR="004E6E64">
        <w:rPr>
          <w:lang w:val="en-US"/>
        </w:rPr>
        <w:t>them</w:t>
      </w:r>
      <w:r>
        <w:rPr>
          <w:lang w:val="en-US"/>
        </w:rPr>
        <w:t>, they are built on top of Data4Help.</w:t>
      </w:r>
    </w:p>
    <w:p w:rsidR="006B7FCF" w:rsidRPr="00EF13CC" w:rsidRDefault="006B7FCF" w:rsidP="006B7FCF">
      <w:pPr>
        <w:jc w:val="both"/>
        <w:rPr>
          <w:b/>
          <w:lang w:val="en-US"/>
        </w:rPr>
      </w:pPr>
      <w:r>
        <w:rPr>
          <w:lang w:val="en-US"/>
        </w:rPr>
        <w:t>For this reason and looking at the table that maps the features on their relevance for the customer and their overall complexity</w:t>
      </w:r>
      <w:r w:rsidR="00E54887">
        <w:rPr>
          <w:lang w:val="en-US"/>
        </w:rPr>
        <w:t>,</w:t>
      </w:r>
      <w:r>
        <w:rPr>
          <w:lang w:val="en-US"/>
        </w:rPr>
        <w:t xml:space="preserve"> the components </w:t>
      </w:r>
      <w:proofErr w:type="gramStart"/>
      <w:r>
        <w:rPr>
          <w:lang w:val="en-US"/>
        </w:rPr>
        <w:t>have to</w:t>
      </w:r>
      <w:proofErr w:type="gramEnd"/>
      <w:r>
        <w:rPr>
          <w:lang w:val="en-US"/>
        </w:rPr>
        <w:t xml:space="preserve"> be implemented and tested (unit tests have </w:t>
      </w:r>
      <w:r w:rsidR="002B7C39">
        <w:rPr>
          <w:lang w:val="en-US"/>
        </w:rPr>
        <w:t xml:space="preserve">always </w:t>
      </w:r>
      <w:r>
        <w:rPr>
          <w:lang w:val="en-US"/>
        </w:rPr>
        <w:t>to be performed for each component</w:t>
      </w:r>
      <w:r w:rsidR="004E6E64">
        <w:rPr>
          <w:lang w:val="en-US"/>
        </w:rPr>
        <w:t xml:space="preserve"> in parallel with its implementation</w:t>
      </w:r>
      <w:r>
        <w:rPr>
          <w:lang w:val="en-US"/>
        </w:rPr>
        <w:t xml:space="preserve">) with the following order for what concerns the </w:t>
      </w:r>
      <w:proofErr w:type="spellStart"/>
      <w:r w:rsidR="00166F02">
        <w:rPr>
          <w:lang w:val="en-US"/>
        </w:rPr>
        <w:t>ApplicationServer</w:t>
      </w:r>
      <w:proofErr w:type="spellEnd"/>
      <w:r>
        <w:rPr>
          <w:lang w:val="en-US"/>
        </w:rPr>
        <w:t>:</w:t>
      </w:r>
    </w:p>
    <w:p w:rsidR="006B7FCF" w:rsidRDefault="006B7FCF" w:rsidP="006B7FCF">
      <w:pPr>
        <w:pStyle w:val="Paragrafoelenco"/>
        <w:numPr>
          <w:ilvl w:val="0"/>
          <w:numId w:val="26"/>
        </w:numPr>
        <w:jc w:val="both"/>
        <w:rPr>
          <w:lang w:val="en-US"/>
        </w:rPr>
      </w:pPr>
      <w:r w:rsidRPr="00EF13CC">
        <w:rPr>
          <w:b/>
          <w:lang w:val="en-US"/>
        </w:rPr>
        <w:t>Request data of an individual or of a group of individuals</w:t>
      </w:r>
      <w:r w:rsidR="00166F02">
        <w:rPr>
          <w:lang w:val="en-US"/>
        </w:rPr>
        <w:t>: f</w:t>
      </w:r>
      <w:r>
        <w:rPr>
          <w:lang w:val="en-US"/>
        </w:rPr>
        <w:t>or this feature it is necessary to implement and</w:t>
      </w:r>
      <w:r w:rsidR="002B7C39">
        <w:rPr>
          <w:lang w:val="en-US"/>
        </w:rPr>
        <w:t xml:space="preserve"> produce unit </w:t>
      </w:r>
      <w:r>
        <w:rPr>
          <w:lang w:val="en-US"/>
        </w:rPr>
        <w:t>test</w:t>
      </w:r>
      <w:r w:rsidR="002B7C39">
        <w:rPr>
          <w:lang w:val="en-US"/>
        </w:rPr>
        <w:t>s on</w:t>
      </w:r>
      <w:r>
        <w:rPr>
          <w:lang w:val="en-US"/>
        </w:rPr>
        <w:t xml:space="preserve"> the ‘</w:t>
      </w:r>
      <w:proofErr w:type="spellStart"/>
      <w:r>
        <w:rPr>
          <w:lang w:val="en-US"/>
        </w:rPr>
        <w:t>DataCollectionManager</w:t>
      </w:r>
      <w:proofErr w:type="spellEnd"/>
      <w:r>
        <w:rPr>
          <w:lang w:val="en-US"/>
        </w:rPr>
        <w:t xml:space="preserve">’, the </w:t>
      </w:r>
      <w:r w:rsidR="00166F02">
        <w:rPr>
          <w:lang w:val="en-US"/>
        </w:rPr>
        <w:t xml:space="preserve">needed parts of the </w:t>
      </w:r>
      <w:r>
        <w:rPr>
          <w:lang w:val="en-US"/>
        </w:rPr>
        <w:t>‘</w:t>
      </w:r>
      <w:proofErr w:type="spellStart"/>
      <w:r>
        <w:rPr>
          <w:lang w:val="en-US"/>
        </w:rPr>
        <w:t>Reques</w:t>
      </w:r>
      <w:r w:rsidR="00E54887">
        <w:rPr>
          <w:lang w:val="en-US"/>
        </w:rPr>
        <w:t>tManager</w:t>
      </w:r>
      <w:proofErr w:type="spellEnd"/>
      <w:r w:rsidR="00E54887">
        <w:rPr>
          <w:lang w:val="en-US"/>
        </w:rPr>
        <w:t>’</w:t>
      </w:r>
      <w:r w:rsidR="00166F02">
        <w:rPr>
          <w:lang w:val="en-US"/>
        </w:rPr>
        <w:t xml:space="preserve">, </w:t>
      </w:r>
      <w:r>
        <w:rPr>
          <w:lang w:val="en-US"/>
        </w:rPr>
        <w:t>of the ‘</w:t>
      </w:r>
      <w:proofErr w:type="spellStart"/>
      <w:r>
        <w:rPr>
          <w:lang w:val="en-US"/>
        </w:rPr>
        <w:t>ResponseManager</w:t>
      </w:r>
      <w:proofErr w:type="spellEnd"/>
      <w:r>
        <w:rPr>
          <w:lang w:val="en-US"/>
        </w:rPr>
        <w:t>’</w:t>
      </w:r>
      <w:r w:rsidR="00211FEC">
        <w:rPr>
          <w:lang w:val="en-US"/>
        </w:rPr>
        <w:t xml:space="preserve"> </w:t>
      </w:r>
      <w:r>
        <w:rPr>
          <w:lang w:val="en-US"/>
        </w:rPr>
        <w:t>and of the ‘</w:t>
      </w:r>
      <w:proofErr w:type="spellStart"/>
      <w:r>
        <w:rPr>
          <w:lang w:val="en-US"/>
        </w:rPr>
        <w:t>NotificationManager</w:t>
      </w:r>
      <w:proofErr w:type="spellEnd"/>
      <w:r>
        <w:rPr>
          <w:lang w:val="en-US"/>
        </w:rPr>
        <w:t>’</w:t>
      </w:r>
      <w:r w:rsidR="00166F02">
        <w:rPr>
          <w:lang w:val="en-US"/>
        </w:rPr>
        <w:t xml:space="preserve"> following a bottom-up approach</w:t>
      </w:r>
      <w:r w:rsidR="00A76CE1">
        <w:rPr>
          <w:lang w:val="en-US"/>
        </w:rPr>
        <w:t xml:space="preserve"> (starting from the leaves of the ‘uses’ hierarchy: the ‘</w:t>
      </w:r>
      <w:proofErr w:type="spellStart"/>
      <w:r w:rsidR="00A76CE1">
        <w:rPr>
          <w:lang w:val="en-US"/>
        </w:rPr>
        <w:t>ResponseManager</w:t>
      </w:r>
      <w:proofErr w:type="spellEnd"/>
      <w:r w:rsidR="00A76CE1">
        <w:rPr>
          <w:lang w:val="en-US"/>
        </w:rPr>
        <w:t>’ uses the ‘</w:t>
      </w:r>
      <w:proofErr w:type="spellStart"/>
      <w:r w:rsidR="00A76CE1">
        <w:rPr>
          <w:lang w:val="en-US"/>
        </w:rPr>
        <w:t>DataCollectionManager</w:t>
      </w:r>
      <w:proofErr w:type="spellEnd"/>
      <w:r w:rsidR="00A76CE1">
        <w:rPr>
          <w:lang w:val="en-US"/>
        </w:rPr>
        <w:t>’ and the ‘</w:t>
      </w:r>
      <w:proofErr w:type="spellStart"/>
      <w:r w:rsidR="00A76CE1">
        <w:rPr>
          <w:lang w:val="en-US"/>
        </w:rPr>
        <w:t>DataCollectionManager</w:t>
      </w:r>
      <w:proofErr w:type="spellEnd"/>
      <w:r w:rsidR="00A76CE1">
        <w:rPr>
          <w:lang w:val="en-US"/>
        </w:rPr>
        <w:t xml:space="preserve">’ </w:t>
      </w:r>
      <w:r w:rsidR="00A76CE1">
        <w:rPr>
          <w:lang w:val="en-US"/>
        </w:rPr>
        <w:lastRenderedPageBreak/>
        <w:t>uses the ‘</w:t>
      </w:r>
      <w:proofErr w:type="spellStart"/>
      <w:r w:rsidR="00A76CE1">
        <w:rPr>
          <w:lang w:val="en-US"/>
        </w:rPr>
        <w:t>NotificationManager</w:t>
      </w:r>
      <w:proofErr w:type="spellEnd"/>
      <w:r w:rsidR="00A76CE1">
        <w:rPr>
          <w:lang w:val="en-US"/>
        </w:rPr>
        <w:t>’ while the ‘</w:t>
      </w:r>
      <w:proofErr w:type="spellStart"/>
      <w:r w:rsidR="00A76CE1">
        <w:rPr>
          <w:lang w:val="en-US"/>
        </w:rPr>
        <w:t>DataCollectionManager</w:t>
      </w:r>
      <w:proofErr w:type="spellEnd"/>
      <w:r w:rsidR="00A76CE1">
        <w:rPr>
          <w:lang w:val="en-US"/>
        </w:rPr>
        <w:t>’ is independent from them)</w:t>
      </w:r>
      <w:r>
        <w:rPr>
          <w:lang w:val="en-US"/>
        </w:rPr>
        <w:t xml:space="preserve">. </w:t>
      </w:r>
      <w:r w:rsidR="002B7C39">
        <w:rPr>
          <w:lang w:val="en-US"/>
        </w:rPr>
        <w:t>Then, t</w:t>
      </w:r>
      <w:r>
        <w:rPr>
          <w:lang w:val="en-US"/>
        </w:rPr>
        <w:t>o provide this functionality, the ‘</w:t>
      </w:r>
      <w:proofErr w:type="spellStart"/>
      <w:r>
        <w:rPr>
          <w:lang w:val="en-US"/>
        </w:rPr>
        <w:t>RequestManager</w:t>
      </w:r>
      <w:proofErr w:type="spellEnd"/>
      <w:r>
        <w:rPr>
          <w:lang w:val="en-US"/>
        </w:rPr>
        <w:t xml:space="preserve">’ </w:t>
      </w:r>
      <w:proofErr w:type="gramStart"/>
      <w:r>
        <w:rPr>
          <w:lang w:val="en-US"/>
        </w:rPr>
        <w:t>has to</w:t>
      </w:r>
      <w:proofErr w:type="gramEnd"/>
      <w:r>
        <w:rPr>
          <w:lang w:val="en-US"/>
        </w:rPr>
        <w:t xml:space="preserve"> be integrated with the ‘</w:t>
      </w:r>
      <w:proofErr w:type="spellStart"/>
      <w:r>
        <w:rPr>
          <w:lang w:val="en-US"/>
        </w:rPr>
        <w:t>NotificationManager</w:t>
      </w:r>
      <w:proofErr w:type="spellEnd"/>
      <w:r>
        <w:rPr>
          <w:lang w:val="en-US"/>
        </w:rPr>
        <w:t>’ in order to notify a customer about a request and also with the ‘</w:t>
      </w:r>
      <w:proofErr w:type="spellStart"/>
      <w:r>
        <w:rPr>
          <w:lang w:val="en-US"/>
        </w:rPr>
        <w:t>ResponseManager</w:t>
      </w:r>
      <w:proofErr w:type="spellEnd"/>
      <w:r>
        <w:rPr>
          <w:lang w:val="en-US"/>
        </w:rPr>
        <w:t>’ to handle in a correct way the customer’s answer: the interaction with these two modules have to be tested.</w:t>
      </w:r>
    </w:p>
    <w:p w:rsidR="006B7FCF" w:rsidRPr="00475BEC" w:rsidRDefault="006B7FCF" w:rsidP="006B7FCF">
      <w:pPr>
        <w:pStyle w:val="Paragrafoelenco"/>
        <w:numPr>
          <w:ilvl w:val="0"/>
          <w:numId w:val="26"/>
        </w:numPr>
        <w:jc w:val="both"/>
        <w:rPr>
          <w:b/>
          <w:lang w:val="en-US"/>
        </w:rPr>
      </w:pPr>
      <w:r w:rsidRPr="00EF13CC">
        <w:rPr>
          <w:b/>
          <w:lang w:val="en-US"/>
        </w:rPr>
        <w:t>Visualize personal data and stats</w:t>
      </w:r>
      <w:r w:rsidRPr="00EF13CC">
        <w:rPr>
          <w:lang w:val="en-US"/>
        </w:rPr>
        <w:t>:</w:t>
      </w:r>
      <w:r>
        <w:rPr>
          <w:lang w:val="en-US"/>
        </w:rPr>
        <w:t xml:space="preserve"> this is another core function of the system and to achieve it the ‘</w:t>
      </w:r>
      <w:proofErr w:type="spellStart"/>
      <w:r>
        <w:rPr>
          <w:lang w:val="en-US"/>
        </w:rPr>
        <w:t>UserDataVisualization</w:t>
      </w:r>
      <w:r w:rsidR="008D56EF">
        <w:rPr>
          <w:lang w:val="en-US"/>
        </w:rPr>
        <w:t>Manager</w:t>
      </w:r>
      <w:proofErr w:type="spellEnd"/>
      <w:r>
        <w:rPr>
          <w:lang w:val="en-US"/>
        </w:rPr>
        <w:t xml:space="preserve">’ </w:t>
      </w:r>
      <w:proofErr w:type="gramStart"/>
      <w:r>
        <w:rPr>
          <w:lang w:val="en-US"/>
        </w:rPr>
        <w:t>has to</w:t>
      </w:r>
      <w:proofErr w:type="gramEnd"/>
      <w:r>
        <w:rPr>
          <w:lang w:val="en-US"/>
        </w:rPr>
        <w:t xml:space="preserve"> be fully implemented and tested.</w:t>
      </w:r>
    </w:p>
    <w:p w:rsidR="006B7FCF" w:rsidRPr="00B43D6E" w:rsidRDefault="006B7FCF" w:rsidP="006B7FCF">
      <w:pPr>
        <w:pStyle w:val="Paragrafoelenco"/>
        <w:numPr>
          <w:ilvl w:val="0"/>
          <w:numId w:val="26"/>
        </w:numPr>
        <w:jc w:val="both"/>
        <w:rPr>
          <w:b/>
          <w:lang w:val="en-US"/>
        </w:rPr>
      </w:pPr>
      <w:r w:rsidRPr="00475BEC">
        <w:rPr>
          <w:b/>
          <w:lang w:val="en-US"/>
        </w:rPr>
        <w:t>Subscription to data of an individual or of a group of individuals</w:t>
      </w:r>
      <w:r>
        <w:rPr>
          <w:b/>
          <w:lang w:val="en-US"/>
        </w:rPr>
        <w:t xml:space="preserve">: </w:t>
      </w:r>
      <w:r>
        <w:rPr>
          <w:lang w:val="en-US"/>
        </w:rPr>
        <w:t>to provide this function the ‘</w:t>
      </w:r>
      <w:proofErr w:type="spellStart"/>
      <w:r>
        <w:rPr>
          <w:lang w:val="en-US"/>
        </w:rPr>
        <w:t>SubscriptionManger</w:t>
      </w:r>
      <w:proofErr w:type="spellEnd"/>
      <w:r>
        <w:rPr>
          <w:lang w:val="en-US"/>
        </w:rPr>
        <w:t>’ must be implemented</w:t>
      </w:r>
      <w:r w:rsidR="002B7C39">
        <w:rPr>
          <w:lang w:val="en-US"/>
        </w:rPr>
        <w:t>, unit-</w:t>
      </w:r>
      <w:r>
        <w:rPr>
          <w:lang w:val="en-US"/>
        </w:rPr>
        <w:t>tested and properly integrate</w:t>
      </w:r>
      <w:r w:rsidR="00E54887">
        <w:rPr>
          <w:lang w:val="en-US"/>
        </w:rPr>
        <w:t>d</w:t>
      </w:r>
      <w:r>
        <w:rPr>
          <w:lang w:val="en-US"/>
        </w:rPr>
        <w:t xml:space="preserve"> with ‘</w:t>
      </w:r>
      <w:proofErr w:type="spellStart"/>
      <w:r>
        <w:rPr>
          <w:lang w:val="en-US"/>
        </w:rPr>
        <w:t>DataCollectionManager</w:t>
      </w:r>
      <w:proofErr w:type="spellEnd"/>
      <w:r>
        <w:rPr>
          <w:lang w:val="en-US"/>
        </w:rPr>
        <w:t>’ to allow the third party to receive the data in case of a successful subscription and with ‘</w:t>
      </w:r>
      <w:proofErr w:type="spellStart"/>
      <w:r>
        <w:rPr>
          <w:lang w:val="en-US"/>
        </w:rPr>
        <w:t>NotificationManager</w:t>
      </w:r>
      <w:proofErr w:type="spellEnd"/>
      <w:r>
        <w:rPr>
          <w:lang w:val="en-US"/>
        </w:rPr>
        <w:t>’ and ‘</w:t>
      </w:r>
      <w:proofErr w:type="spellStart"/>
      <w:r>
        <w:rPr>
          <w:lang w:val="en-US"/>
        </w:rPr>
        <w:t>ResponseManager</w:t>
      </w:r>
      <w:proofErr w:type="spellEnd"/>
      <w:r>
        <w:rPr>
          <w:lang w:val="en-US"/>
        </w:rPr>
        <w:t>’ to forward me</w:t>
      </w:r>
      <w:r w:rsidR="00E54887">
        <w:rPr>
          <w:lang w:val="en-US"/>
        </w:rPr>
        <w:t>ssages to and from the clients-</w:t>
      </w:r>
      <w:r>
        <w:rPr>
          <w:lang w:val="en-US"/>
        </w:rPr>
        <w:t>side. So</w:t>
      </w:r>
      <w:r w:rsidR="002B7C39">
        <w:rPr>
          <w:lang w:val="en-US"/>
        </w:rPr>
        <w:t>, before this integration,</w:t>
      </w:r>
      <w:r>
        <w:rPr>
          <w:lang w:val="en-US"/>
        </w:rPr>
        <w:t xml:space="preserve"> the implementation </w:t>
      </w:r>
      <w:r w:rsidR="002B7C39">
        <w:rPr>
          <w:lang w:val="en-US"/>
        </w:rPr>
        <w:t xml:space="preserve">and unit testing </w:t>
      </w:r>
      <w:r>
        <w:rPr>
          <w:lang w:val="en-US"/>
        </w:rPr>
        <w:t>of the components with which the ‘</w:t>
      </w:r>
      <w:proofErr w:type="spellStart"/>
      <w:r>
        <w:rPr>
          <w:lang w:val="en-US"/>
        </w:rPr>
        <w:t>SubscriptionManager</w:t>
      </w:r>
      <w:proofErr w:type="spellEnd"/>
      <w:r>
        <w:rPr>
          <w:lang w:val="en-US"/>
        </w:rPr>
        <w:t xml:space="preserve">’ </w:t>
      </w:r>
      <w:proofErr w:type="gramStart"/>
      <w:r>
        <w:rPr>
          <w:lang w:val="en-US"/>
        </w:rPr>
        <w:t>has to</w:t>
      </w:r>
      <w:proofErr w:type="gramEnd"/>
      <w:r>
        <w:rPr>
          <w:lang w:val="en-US"/>
        </w:rPr>
        <w:t xml:space="preserve"> be integrated</w:t>
      </w:r>
      <w:r w:rsidR="00E54887">
        <w:rPr>
          <w:lang w:val="en-US"/>
        </w:rPr>
        <w:t xml:space="preserve"> with</w:t>
      </w:r>
      <w:r>
        <w:rPr>
          <w:lang w:val="en-US"/>
        </w:rPr>
        <w:t xml:space="preserve"> must continue (the missing parts have to be added) </w:t>
      </w:r>
      <w:r w:rsidR="00166F02">
        <w:rPr>
          <w:lang w:val="en-US"/>
        </w:rPr>
        <w:t xml:space="preserve">following </w:t>
      </w:r>
      <w:r w:rsidR="00A76CE1">
        <w:rPr>
          <w:lang w:val="en-US"/>
        </w:rPr>
        <w:t>the described</w:t>
      </w:r>
      <w:r w:rsidR="00166F02">
        <w:rPr>
          <w:lang w:val="en-US"/>
        </w:rPr>
        <w:t xml:space="preserve"> bottom-up approach </w:t>
      </w:r>
      <w:r>
        <w:rPr>
          <w:lang w:val="en-US"/>
        </w:rPr>
        <w:t xml:space="preserve">to guarantee a correct </w:t>
      </w:r>
      <w:proofErr w:type="spellStart"/>
      <w:r>
        <w:rPr>
          <w:lang w:val="en-US"/>
        </w:rPr>
        <w:t>behaviour</w:t>
      </w:r>
      <w:proofErr w:type="spellEnd"/>
      <w:r>
        <w:rPr>
          <w:lang w:val="en-US"/>
        </w:rPr>
        <w:t>.</w:t>
      </w:r>
    </w:p>
    <w:p w:rsidR="006B7FCF" w:rsidRPr="009446FA" w:rsidRDefault="006B7FCF" w:rsidP="006B7FCF">
      <w:pPr>
        <w:pStyle w:val="Paragrafoelenco"/>
        <w:numPr>
          <w:ilvl w:val="0"/>
          <w:numId w:val="26"/>
        </w:numPr>
        <w:jc w:val="both"/>
        <w:rPr>
          <w:b/>
          <w:lang w:val="en-US"/>
        </w:rPr>
      </w:pPr>
      <w:r>
        <w:rPr>
          <w:b/>
          <w:lang w:val="en-US"/>
        </w:rPr>
        <w:t xml:space="preserve">Sign up and login: </w:t>
      </w:r>
      <w:r>
        <w:rPr>
          <w:lang w:val="en-US"/>
        </w:rPr>
        <w:t>the sign up and login features are obviously an entry condition for the right functioning of the system, but they are not core features and they are not very complex, so the ‘</w:t>
      </w:r>
      <w:proofErr w:type="spellStart"/>
      <w:r w:rsidR="008D56EF">
        <w:rPr>
          <w:lang w:val="en-US"/>
        </w:rPr>
        <w:t>SignUpManager</w:t>
      </w:r>
      <w:proofErr w:type="spellEnd"/>
      <w:r w:rsidR="008D56EF">
        <w:rPr>
          <w:lang w:val="en-US"/>
        </w:rPr>
        <w:t>’</w:t>
      </w:r>
      <w:r>
        <w:rPr>
          <w:lang w:val="en-US"/>
        </w:rPr>
        <w:t xml:space="preserve"> and ‘</w:t>
      </w:r>
      <w:proofErr w:type="spellStart"/>
      <w:r w:rsidR="008D56EF">
        <w:rPr>
          <w:lang w:val="en-US"/>
        </w:rPr>
        <w:t>LoginManger</w:t>
      </w:r>
      <w:proofErr w:type="spellEnd"/>
      <w:r w:rsidR="008D56EF">
        <w:rPr>
          <w:lang w:val="en-US"/>
        </w:rPr>
        <w:t>’</w:t>
      </w:r>
      <w:r w:rsidR="00E54887">
        <w:rPr>
          <w:lang w:val="en-US"/>
        </w:rPr>
        <w:t xml:space="preserve"> components must</w:t>
      </w:r>
      <w:r>
        <w:rPr>
          <w:lang w:val="en-US"/>
        </w:rPr>
        <w:t xml:space="preserve"> be implemented and tested </w:t>
      </w:r>
      <w:r w:rsidR="00166F02">
        <w:rPr>
          <w:lang w:val="en-US"/>
        </w:rPr>
        <w:t xml:space="preserve">in any order (they are independent components) </w:t>
      </w:r>
      <w:r>
        <w:rPr>
          <w:lang w:val="en-US"/>
        </w:rPr>
        <w:t>only at this point to complete the Data4Help functioning.</w:t>
      </w:r>
    </w:p>
    <w:p w:rsidR="006B7FCF" w:rsidRPr="009446FA" w:rsidRDefault="006B7FCF" w:rsidP="006B7FCF">
      <w:pPr>
        <w:pStyle w:val="Paragrafoelenco"/>
        <w:numPr>
          <w:ilvl w:val="0"/>
          <w:numId w:val="26"/>
        </w:numPr>
        <w:jc w:val="both"/>
        <w:rPr>
          <w:b/>
          <w:lang w:val="en-US"/>
        </w:rPr>
      </w:pPr>
      <w:r w:rsidRPr="009446FA">
        <w:rPr>
          <w:b/>
          <w:lang w:val="en-US"/>
        </w:rPr>
        <w:t>Handling of emergency calls</w:t>
      </w:r>
      <w:r>
        <w:rPr>
          <w:lang w:val="en-US"/>
        </w:rPr>
        <w:t>: this feature is more critical than the ones related to Track4Run, so the ‘</w:t>
      </w:r>
      <w:proofErr w:type="spellStart"/>
      <w:r>
        <w:rPr>
          <w:lang w:val="en-US"/>
        </w:rPr>
        <w:t>SOSManager</w:t>
      </w:r>
      <w:proofErr w:type="spellEnd"/>
      <w:r>
        <w:rPr>
          <w:lang w:val="en-US"/>
        </w:rPr>
        <w:t xml:space="preserve">’ must be implemented and </w:t>
      </w:r>
      <w:r w:rsidR="002B7C39">
        <w:rPr>
          <w:lang w:val="en-US"/>
        </w:rPr>
        <w:t>unit-</w:t>
      </w:r>
      <w:r>
        <w:rPr>
          <w:lang w:val="en-US"/>
        </w:rPr>
        <w:t>tested before them. A proper integration with the ‘</w:t>
      </w:r>
      <w:proofErr w:type="spellStart"/>
      <w:r>
        <w:rPr>
          <w:lang w:val="en-US"/>
        </w:rPr>
        <w:t>NotificationManager</w:t>
      </w:r>
      <w:proofErr w:type="spellEnd"/>
      <w:r>
        <w:rPr>
          <w:lang w:val="en-US"/>
        </w:rPr>
        <w:t xml:space="preserve">’ is </w:t>
      </w:r>
      <w:r w:rsidR="009F6FD5">
        <w:rPr>
          <w:lang w:val="en-US"/>
        </w:rPr>
        <w:t xml:space="preserve">then </w:t>
      </w:r>
      <w:r>
        <w:rPr>
          <w:lang w:val="en-US"/>
        </w:rPr>
        <w:t xml:space="preserve">necessary to guarantee that the SOS message is sent to the third party. So, the code that </w:t>
      </w:r>
      <w:proofErr w:type="gramStart"/>
      <w:r>
        <w:rPr>
          <w:lang w:val="en-US"/>
        </w:rPr>
        <w:t>has to</w:t>
      </w:r>
      <w:proofErr w:type="gramEnd"/>
      <w:r>
        <w:rPr>
          <w:lang w:val="en-US"/>
        </w:rPr>
        <w:t xml:space="preserve"> be added to the ‘</w:t>
      </w:r>
      <w:proofErr w:type="spellStart"/>
      <w:r>
        <w:rPr>
          <w:lang w:val="en-US"/>
        </w:rPr>
        <w:t>NotificationManager</w:t>
      </w:r>
      <w:proofErr w:type="spellEnd"/>
      <w:r>
        <w:rPr>
          <w:lang w:val="en-US"/>
        </w:rPr>
        <w:t xml:space="preserve">’ for this integration </w:t>
      </w:r>
      <w:r w:rsidR="00E54887">
        <w:rPr>
          <w:lang w:val="en-US"/>
        </w:rPr>
        <w:t>must</w:t>
      </w:r>
      <w:r>
        <w:rPr>
          <w:lang w:val="en-US"/>
        </w:rPr>
        <w:t xml:space="preserve"> be implemented and </w:t>
      </w:r>
      <w:r w:rsidR="009F6FD5">
        <w:rPr>
          <w:lang w:val="en-US"/>
        </w:rPr>
        <w:t>unit-</w:t>
      </w:r>
      <w:r>
        <w:rPr>
          <w:lang w:val="en-US"/>
        </w:rPr>
        <w:t xml:space="preserve">tested </w:t>
      </w:r>
      <w:r w:rsidR="009F6FD5">
        <w:rPr>
          <w:lang w:val="en-US"/>
        </w:rPr>
        <w:t>before</w:t>
      </w:r>
      <w:r>
        <w:rPr>
          <w:lang w:val="en-US"/>
        </w:rPr>
        <w:t xml:space="preserve"> the integration tests with ‘</w:t>
      </w:r>
      <w:proofErr w:type="spellStart"/>
      <w:r>
        <w:rPr>
          <w:lang w:val="en-US"/>
        </w:rPr>
        <w:t>SOSManager</w:t>
      </w:r>
      <w:proofErr w:type="spellEnd"/>
      <w:r>
        <w:rPr>
          <w:lang w:val="en-US"/>
        </w:rPr>
        <w:t>’</w:t>
      </w:r>
      <w:r w:rsidR="002B7C39">
        <w:rPr>
          <w:lang w:val="en-US"/>
        </w:rPr>
        <w:t xml:space="preserve"> always following the</w:t>
      </w:r>
      <w:r w:rsidR="00A76CE1">
        <w:rPr>
          <w:lang w:val="en-US"/>
        </w:rPr>
        <w:t xml:space="preserve"> described</w:t>
      </w:r>
      <w:r w:rsidR="002B7C39">
        <w:rPr>
          <w:lang w:val="en-US"/>
        </w:rPr>
        <w:t xml:space="preserve"> bottom-up approach</w:t>
      </w:r>
      <w:r w:rsidR="003F608A">
        <w:rPr>
          <w:lang w:val="en-US"/>
        </w:rPr>
        <w:t xml:space="preserve"> (it is the ‘</w:t>
      </w:r>
      <w:proofErr w:type="spellStart"/>
      <w:r w:rsidR="003F608A">
        <w:rPr>
          <w:lang w:val="en-US"/>
        </w:rPr>
        <w:t>SOSManager</w:t>
      </w:r>
      <w:proofErr w:type="spellEnd"/>
      <w:r w:rsidR="003F608A">
        <w:rPr>
          <w:lang w:val="en-US"/>
        </w:rPr>
        <w:t>’ that ‘uses’ the ‘</w:t>
      </w:r>
      <w:proofErr w:type="spellStart"/>
      <w:r w:rsidR="003F608A">
        <w:rPr>
          <w:lang w:val="en-US"/>
        </w:rPr>
        <w:t>NotificationManager</w:t>
      </w:r>
      <w:proofErr w:type="spellEnd"/>
      <w:r w:rsidR="003F608A">
        <w:rPr>
          <w:lang w:val="en-US"/>
        </w:rPr>
        <w:t>’)</w:t>
      </w:r>
      <w:r w:rsidR="002B7C39">
        <w:rPr>
          <w:lang w:val="en-US"/>
        </w:rPr>
        <w:t>.</w:t>
      </w:r>
    </w:p>
    <w:p w:rsidR="006B7FCF" w:rsidRPr="009446FA" w:rsidRDefault="006B7FCF" w:rsidP="006B7FCF">
      <w:pPr>
        <w:pStyle w:val="Paragrafoelenco"/>
        <w:numPr>
          <w:ilvl w:val="0"/>
          <w:numId w:val="26"/>
        </w:numPr>
        <w:jc w:val="both"/>
        <w:rPr>
          <w:b/>
          <w:lang w:val="en-US"/>
        </w:rPr>
      </w:pPr>
      <w:r>
        <w:rPr>
          <w:b/>
          <w:lang w:val="en-US"/>
        </w:rPr>
        <w:t>Organization of run competitions</w:t>
      </w:r>
      <w:r>
        <w:rPr>
          <w:lang w:val="en-US"/>
        </w:rPr>
        <w:t>: this is the core functionality of Track4Run service</w:t>
      </w:r>
      <w:r w:rsidR="00E54887">
        <w:rPr>
          <w:lang w:val="en-US"/>
        </w:rPr>
        <w:t>,</w:t>
      </w:r>
      <w:r>
        <w:rPr>
          <w:lang w:val="en-US"/>
        </w:rPr>
        <w:t xml:space="preserve"> so the</w:t>
      </w:r>
      <w:r w:rsidR="00E54887">
        <w:rPr>
          <w:lang w:val="en-US"/>
        </w:rPr>
        <w:t xml:space="preserve"> ‘</w:t>
      </w:r>
      <w:proofErr w:type="spellStart"/>
      <w:r w:rsidR="00E54887">
        <w:rPr>
          <w:lang w:val="en-US"/>
        </w:rPr>
        <w:t>RunOrganizationManager</w:t>
      </w:r>
      <w:proofErr w:type="spellEnd"/>
      <w:r w:rsidR="00E54887">
        <w:rPr>
          <w:lang w:val="en-US"/>
        </w:rPr>
        <w:t>’ must</w:t>
      </w:r>
      <w:r>
        <w:rPr>
          <w:lang w:val="en-US"/>
        </w:rPr>
        <w:t xml:space="preserve"> be implemented and tested at this point.</w:t>
      </w:r>
    </w:p>
    <w:p w:rsidR="006B7FCF" w:rsidRPr="0078137E" w:rsidRDefault="006B7FCF" w:rsidP="006B7FCF">
      <w:pPr>
        <w:pStyle w:val="Paragrafoelenco"/>
        <w:numPr>
          <w:ilvl w:val="0"/>
          <w:numId w:val="26"/>
        </w:numPr>
        <w:jc w:val="both"/>
        <w:rPr>
          <w:b/>
          <w:lang w:val="en-US"/>
        </w:rPr>
      </w:pPr>
      <w:r w:rsidRPr="009446FA">
        <w:rPr>
          <w:b/>
          <w:lang w:val="en-US"/>
        </w:rPr>
        <w:t>Enrollment to run competitions</w:t>
      </w:r>
      <w:r>
        <w:rPr>
          <w:lang w:val="en-US"/>
        </w:rPr>
        <w:t>: to guarantee this feature the ‘</w:t>
      </w:r>
      <w:proofErr w:type="spellStart"/>
      <w:r>
        <w:rPr>
          <w:lang w:val="en-US"/>
        </w:rPr>
        <w:t>EnrollmentManager</w:t>
      </w:r>
      <w:proofErr w:type="spellEnd"/>
      <w:r>
        <w:rPr>
          <w:lang w:val="en-US"/>
        </w:rPr>
        <w:t xml:space="preserve">’ must be implemented, </w:t>
      </w:r>
      <w:r w:rsidR="009F6FD5">
        <w:rPr>
          <w:lang w:val="en-US"/>
        </w:rPr>
        <w:t>unit-</w:t>
      </w:r>
      <w:r>
        <w:rPr>
          <w:lang w:val="en-US"/>
        </w:rPr>
        <w:t>tested and integrated with the ‘</w:t>
      </w:r>
      <w:proofErr w:type="spellStart"/>
      <w:r>
        <w:rPr>
          <w:lang w:val="en-US"/>
        </w:rPr>
        <w:t>NotificationManager</w:t>
      </w:r>
      <w:proofErr w:type="spellEnd"/>
      <w:r>
        <w:rPr>
          <w:lang w:val="en-US"/>
        </w:rPr>
        <w:t xml:space="preserve">’ and the missing code parts </w:t>
      </w:r>
      <w:proofErr w:type="gramStart"/>
      <w:r>
        <w:rPr>
          <w:lang w:val="en-US"/>
        </w:rPr>
        <w:t>have to</w:t>
      </w:r>
      <w:proofErr w:type="gramEnd"/>
      <w:r>
        <w:rPr>
          <w:lang w:val="en-US"/>
        </w:rPr>
        <w:t xml:space="preserve"> be </w:t>
      </w:r>
      <w:r w:rsidR="009F6FD5">
        <w:rPr>
          <w:lang w:val="en-US"/>
        </w:rPr>
        <w:t xml:space="preserve">previously </w:t>
      </w:r>
      <w:r>
        <w:rPr>
          <w:lang w:val="en-US"/>
        </w:rPr>
        <w:t>added</w:t>
      </w:r>
      <w:r w:rsidR="009F6FD5">
        <w:rPr>
          <w:lang w:val="en-US"/>
        </w:rPr>
        <w:t xml:space="preserve"> </w:t>
      </w:r>
      <w:r>
        <w:rPr>
          <w:lang w:val="en-US"/>
        </w:rPr>
        <w:t>to the ‘</w:t>
      </w:r>
      <w:proofErr w:type="spellStart"/>
      <w:r>
        <w:rPr>
          <w:lang w:val="en-US"/>
        </w:rPr>
        <w:t>NotificationManager</w:t>
      </w:r>
      <w:proofErr w:type="spellEnd"/>
      <w:r>
        <w:rPr>
          <w:lang w:val="en-US"/>
        </w:rPr>
        <w:t>’ for this reason.</w:t>
      </w:r>
      <w:r w:rsidR="002B7C39">
        <w:rPr>
          <w:lang w:val="en-US"/>
        </w:rPr>
        <w:t xml:space="preserve"> Again, </w:t>
      </w:r>
      <w:r w:rsidR="00A76CE1">
        <w:rPr>
          <w:lang w:val="en-US"/>
        </w:rPr>
        <w:lastRenderedPageBreak/>
        <w:t>the usual</w:t>
      </w:r>
      <w:r w:rsidR="002B7C39">
        <w:rPr>
          <w:lang w:val="en-US"/>
        </w:rPr>
        <w:t xml:space="preserve"> bottom-up approach must be followed to define the order of implementation and testing between these two dependent components</w:t>
      </w:r>
      <w:r w:rsidR="00A76CE1">
        <w:rPr>
          <w:lang w:val="en-US"/>
        </w:rPr>
        <w:t xml:space="preserve"> following the ‘uses’ hierarchy</w:t>
      </w:r>
      <w:r w:rsidR="005D0ABF">
        <w:rPr>
          <w:lang w:val="en-US"/>
        </w:rPr>
        <w:t xml:space="preserve"> (it is the ‘</w:t>
      </w:r>
      <w:proofErr w:type="spellStart"/>
      <w:r w:rsidR="005D0ABF">
        <w:rPr>
          <w:lang w:val="en-US"/>
        </w:rPr>
        <w:t>EnrollmentManager</w:t>
      </w:r>
      <w:proofErr w:type="spellEnd"/>
      <w:r w:rsidR="005D0ABF">
        <w:rPr>
          <w:lang w:val="en-US"/>
        </w:rPr>
        <w:t>’ that ‘uses’ the ‘</w:t>
      </w:r>
      <w:proofErr w:type="spellStart"/>
      <w:r w:rsidR="005D0ABF">
        <w:rPr>
          <w:lang w:val="en-US"/>
        </w:rPr>
        <w:t>NotificationManager</w:t>
      </w:r>
      <w:proofErr w:type="spellEnd"/>
      <w:r w:rsidR="005D0ABF">
        <w:rPr>
          <w:lang w:val="en-US"/>
        </w:rPr>
        <w:t>’)</w:t>
      </w:r>
      <w:r w:rsidR="00A76CE1">
        <w:rPr>
          <w:lang w:val="en-US"/>
        </w:rPr>
        <w:t>.</w:t>
      </w:r>
    </w:p>
    <w:p w:rsidR="006B7FCF" w:rsidRPr="0078137E" w:rsidRDefault="006B7FCF" w:rsidP="006B7FCF">
      <w:pPr>
        <w:pStyle w:val="Paragrafoelenco"/>
        <w:numPr>
          <w:ilvl w:val="0"/>
          <w:numId w:val="26"/>
        </w:numPr>
        <w:jc w:val="both"/>
        <w:rPr>
          <w:lang w:val="en-US"/>
        </w:rPr>
      </w:pPr>
      <w:r w:rsidRPr="0078137E">
        <w:rPr>
          <w:b/>
          <w:lang w:val="en-US"/>
        </w:rPr>
        <w:t xml:space="preserve">Watching a competition in </w:t>
      </w:r>
      <w:r>
        <w:rPr>
          <w:b/>
          <w:lang w:val="en-US"/>
        </w:rPr>
        <w:t>live mode</w:t>
      </w:r>
      <w:r w:rsidRPr="0078137E">
        <w:rPr>
          <w:lang w:val="en-US"/>
        </w:rPr>
        <w:t>:</w:t>
      </w:r>
      <w:r>
        <w:rPr>
          <w:lang w:val="en-US"/>
        </w:rPr>
        <w:t xml:space="preserve"> this feature is provided thanks to the ‘</w:t>
      </w:r>
      <w:proofErr w:type="spellStart"/>
      <w:r>
        <w:rPr>
          <w:lang w:val="en-US"/>
        </w:rPr>
        <w:t>RunWatchingManager</w:t>
      </w:r>
      <w:proofErr w:type="spellEnd"/>
      <w:r>
        <w:rPr>
          <w:lang w:val="en-US"/>
        </w:rPr>
        <w:t xml:space="preserve">’, so this component must be implemented and </w:t>
      </w:r>
      <w:r w:rsidR="009F6FD5">
        <w:rPr>
          <w:lang w:val="en-US"/>
        </w:rPr>
        <w:t>unit-</w:t>
      </w:r>
      <w:r>
        <w:rPr>
          <w:lang w:val="en-US"/>
        </w:rPr>
        <w:t>tested at this point and a correct integration with the ‘</w:t>
      </w:r>
      <w:proofErr w:type="spellStart"/>
      <w:r>
        <w:rPr>
          <w:lang w:val="en-US"/>
        </w:rPr>
        <w:t>NotificationManager</w:t>
      </w:r>
      <w:proofErr w:type="spellEnd"/>
      <w:r>
        <w:rPr>
          <w:lang w:val="en-US"/>
        </w:rPr>
        <w:t>’ must be performed and tested. So, again,</w:t>
      </w:r>
      <w:r w:rsidR="009F6FD5">
        <w:rPr>
          <w:lang w:val="en-US"/>
        </w:rPr>
        <w:t xml:space="preserve"> before the integration tests,</w:t>
      </w:r>
      <w:r>
        <w:rPr>
          <w:lang w:val="en-US"/>
        </w:rPr>
        <w:t xml:space="preserve"> </w:t>
      </w:r>
      <w:r w:rsidR="00A76CE1">
        <w:rPr>
          <w:lang w:val="en-US"/>
        </w:rPr>
        <w:t xml:space="preserve">to follow the defined bottom-up approach, </w:t>
      </w:r>
      <w:r>
        <w:rPr>
          <w:lang w:val="en-US"/>
        </w:rPr>
        <w:t xml:space="preserve">the missing part of code for the integration </w:t>
      </w:r>
      <w:proofErr w:type="gramStart"/>
      <w:r>
        <w:rPr>
          <w:lang w:val="en-US"/>
        </w:rPr>
        <w:t>has to</w:t>
      </w:r>
      <w:proofErr w:type="gramEnd"/>
      <w:r>
        <w:rPr>
          <w:lang w:val="en-US"/>
        </w:rPr>
        <w:t xml:space="preserve"> be added to the ‘</w:t>
      </w:r>
      <w:proofErr w:type="spellStart"/>
      <w:r>
        <w:rPr>
          <w:lang w:val="en-US"/>
        </w:rPr>
        <w:t>NotificationManager</w:t>
      </w:r>
      <w:proofErr w:type="spellEnd"/>
      <w:r>
        <w:rPr>
          <w:lang w:val="en-US"/>
        </w:rPr>
        <w:t>’</w:t>
      </w:r>
      <w:r w:rsidR="002B7C39">
        <w:rPr>
          <w:lang w:val="en-US"/>
        </w:rPr>
        <w:t xml:space="preserve"> and unit tests must be performed for </w:t>
      </w:r>
      <w:r w:rsidR="00A76CE1">
        <w:rPr>
          <w:lang w:val="en-US"/>
        </w:rPr>
        <w:t>it</w:t>
      </w:r>
      <w:r w:rsidR="005D0ABF">
        <w:rPr>
          <w:lang w:val="en-US"/>
        </w:rPr>
        <w:t xml:space="preserve"> (it is the ‘</w:t>
      </w:r>
      <w:proofErr w:type="spellStart"/>
      <w:r w:rsidR="005D0ABF">
        <w:rPr>
          <w:lang w:val="en-US"/>
        </w:rPr>
        <w:t>RunWatchinManager</w:t>
      </w:r>
      <w:proofErr w:type="spellEnd"/>
      <w:r w:rsidR="005D0ABF">
        <w:rPr>
          <w:lang w:val="en-US"/>
        </w:rPr>
        <w:t>’ that ‘uses’ the ‘</w:t>
      </w:r>
      <w:proofErr w:type="spellStart"/>
      <w:r w:rsidR="005D0ABF">
        <w:rPr>
          <w:lang w:val="en-US"/>
        </w:rPr>
        <w:t>NotificationManager</w:t>
      </w:r>
      <w:proofErr w:type="spellEnd"/>
      <w:r w:rsidR="005D0ABF">
        <w:rPr>
          <w:lang w:val="en-US"/>
        </w:rPr>
        <w:t>’).</w:t>
      </w:r>
    </w:p>
    <w:p w:rsidR="006B7FCF" w:rsidRDefault="006B7FCF" w:rsidP="006B7FCF">
      <w:pPr>
        <w:jc w:val="both"/>
        <w:rPr>
          <w:lang w:val="en-US"/>
        </w:rPr>
      </w:pPr>
      <w:r>
        <w:rPr>
          <w:lang w:val="en-US"/>
        </w:rPr>
        <w:t>Finally, the ‘Router’ component</w:t>
      </w:r>
      <w:r w:rsidR="009F6FD5">
        <w:rPr>
          <w:lang w:val="en-US"/>
        </w:rPr>
        <w:t xml:space="preserve"> has to be implemented and unit-tested and then its integration</w:t>
      </w:r>
      <w:r>
        <w:rPr>
          <w:lang w:val="en-US"/>
        </w:rPr>
        <w:t xml:space="preserve"> with the rest of the compone</w:t>
      </w:r>
      <w:r w:rsidR="00E54887">
        <w:rPr>
          <w:lang w:val="en-US"/>
        </w:rPr>
        <w:t>n</w:t>
      </w:r>
      <w:r>
        <w:rPr>
          <w:lang w:val="en-US"/>
        </w:rPr>
        <w:t>ts in the application server</w:t>
      </w:r>
      <w:r w:rsidR="009F6FD5">
        <w:rPr>
          <w:lang w:val="en-US"/>
        </w:rPr>
        <w:t xml:space="preserve"> must be performed</w:t>
      </w:r>
      <w:r>
        <w:rPr>
          <w:lang w:val="en-US"/>
        </w:rPr>
        <w:t xml:space="preserve">: this component has only to redirect the </w:t>
      </w:r>
      <w:r w:rsidR="00E54887">
        <w:rPr>
          <w:lang w:val="en-US"/>
        </w:rPr>
        <w:t xml:space="preserve">clients’ requests and messages and it </w:t>
      </w:r>
      <w:r>
        <w:rPr>
          <w:lang w:val="en-US"/>
        </w:rPr>
        <w:t>has no very interesting business logic, although it is obviously a fundamental component for the right</w:t>
      </w:r>
      <w:r w:rsidR="00E54887">
        <w:rPr>
          <w:lang w:val="en-US"/>
        </w:rPr>
        <w:t xml:space="preserve"> behavior of the system</w:t>
      </w:r>
      <w:r w:rsidR="00DB3D68">
        <w:rPr>
          <w:lang w:val="en-US"/>
        </w:rPr>
        <w:t xml:space="preserve">: this </w:t>
      </w:r>
      <w:r w:rsidR="00E54887">
        <w:rPr>
          <w:lang w:val="en-US"/>
        </w:rPr>
        <w:t>is why</w:t>
      </w:r>
      <w:r>
        <w:rPr>
          <w:lang w:val="en-US"/>
        </w:rPr>
        <w:t xml:space="preserve"> it is implemented and tested only at the end</w:t>
      </w:r>
      <w:r w:rsidR="00DB3D68">
        <w:rPr>
          <w:lang w:val="en-US"/>
        </w:rPr>
        <w:t xml:space="preserve"> (furthermore it is on top of all the other components, because it </w:t>
      </w:r>
      <w:r w:rsidR="005D0ABF">
        <w:rPr>
          <w:lang w:val="en-US"/>
        </w:rPr>
        <w:t>‘</w:t>
      </w:r>
      <w:r w:rsidR="00DB3D68">
        <w:rPr>
          <w:lang w:val="en-US"/>
        </w:rPr>
        <w:t>uses</w:t>
      </w:r>
      <w:r w:rsidR="005D0ABF">
        <w:rPr>
          <w:lang w:val="en-US"/>
        </w:rPr>
        <w:t>’</w:t>
      </w:r>
      <w:r w:rsidR="00DB3D68">
        <w:rPr>
          <w:lang w:val="en-US"/>
        </w:rPr>
        <w:t xml:space="preserve"> almost all the present interfaces).</w:t>
      </w:r>
      <w:r>
        <w:rPr>
          <w:lang w:val="en-US"/>
        </w:rPr>
        <w:t xml:space="preserve"> </w:t>
      </w:r>
    </w:p>
    <w:p w:rsidR="006B7FCF" w:rsidRDefault="006B7FCF" w:rsidP="006B7FCF">
      <w:pPr>
        <w:jc w:val="both"/>
        <w:rPr>
          <w:lang w:val="en-US"/>
        </w:rPr>
      </w:pPr>
      <w:r w:rsidRPr="0027433F">
        <w:rPr>
          <w:lang w:val="en-US"/>
        </w:rPr>
        <w:t xml:space="preserve">It is important that the verification and validation </w:t>
      </w:r>
      <w:r w:rsidR="00E54887">
        <w:rPr>
          <w:lang w:val="en-US"/>
        </w:rPr>
        <w:t xml:space="preserve">phases start </w:t>
      </w:r>
      <w:r>
        <w:rPr>
          <w:lang w:val="en-US"/>
        </w:rPr>
        <w:t>as soon as the develo</w:t>
      </w:r>
      <w:r w:rsidR="00E54887">
        <w:rPr>
          <w:lang w:val="en-US"/>
        </w:rPr>
        <w:t>pment of the system begins in order</w:t>
      </w:r>
      <w:r>
        <w:rPr>
          <w:lang w:val="en-US"/>
        </w:rPr>
        <w:t xml:space="preserve"> to find errors as </w:t>
      </w:r>
      <w:r w:rsidR="00E54887">
        <w:rPr>
          <w:lang w:val="en-US"/>
        </w:rPr>
        <w:t>quickly</w:t>
      </w:r>
      <w:r>
        <w:rPr>
          <w:lang w:val="en-US"/>
        </w:rPr>
        <w:t xml:space="preserve"> as possible. As mentioned, the program testing to find bugs has to proceed in parallel with the implementation: unit testing has to be performed on the individual components and, as soon as the first (partial) versions of two components that have to be integrated is implemented, the integration is perfor</w:t>
      </w:r>
      <w:r w:rsidR="00E54887">
        <w:rPr>
          <w:lang w:val="en-US"/>
        </w:rPr>
        <w:t>med and tested: we perform inte</w:t>
      </w:r>
      <w:r>
        <w:rPr>
          <w:lang w:val="en-US"/>
        </w:rPr>
        <w:t>gration in an incremental way to facilitate bug tracking.</w:t>
      </w:r>
      <w:r w:rsidR="00A76CE1">
        <w:rPr>
          <w:lang w:val="en-US"/>
        </w:rPr>
        <w:t xml:space="preserve"> Moreover</w:t>
      </w:r>
      <w:r w:rsidR="006B70C9">
        <w:rPr>
          <w:lang w:val="en-US"/>
        </w:rPr>
        <w:t xml:space="preserve">, </w:t>
      </w:r>
      <w:r w:rsidR="00A76CE1">
        <w:rPr>
          <w:lang w:val="en-US"/>
        </w:rPr>
        <w:t>scaffolding techniques must be used when needed.</w:t>
      </w:r>
    </w:p>
    <w:p w:rsidR="006B7FCF" w:rsidRDefault="006B7FCF" w:rsidP="006B7FCF">
      <w:pPr>
        <w:jc w:val="both"/>
        <w:rPr>
          <w:lang w:val="en-US"/>
        </w:rPr>
      </w:pPr>
      <w:r>
        <w:rPr>
          <w:lang w:val="en-US"/>
        </w:rPr>
        <w:t xml:space="preserve">Since the </w:t>
      </w:r>
      <w:proofErr w:type="spellStart"/>
      <w:r>
        <w:rPr>
          <w:lang w:val="en-US"/>
        </w:rPr>
        <w:t>TrackMe</w:t>
      </w:r>
      <w:proofErr w:type="spellEnd"/>
      <w:r>
        <w:rPr>
          <w:lang w:val="en-US"/>
        </w:rPr>
        <w:t xml:space="preserve"> system is a relatively small system</w:t>
      </w:r>
      <w:r w:rsidR="00E54887">
        <w:rPr>
          <w:lang w:val="en-US"/>
        </w:rPr>
        <w:t>,</w:t>
      </w:r>
      <w:r>
        <w:rPr>
          <w:lang w:val="en-US"/>
        </w:rPr>
        <w:t xml:space="preserve"> the chosen integration technique is a structural one: bottom-up approach is </w:t>
      </w:r>
      <w:proofErr w:type="gramStart"/>
      <w:r>
        <w:rPr>
          <w:lang w:val="en-US"/>
        </w:rPr>
        <w:t>followed, but</w:t>
      </w:r>
      <w:proofErr w:type="gramEnd"/>
      <w:r>
        <w:rPr>
          <w:lang w:val="en-US"/>
        </w:rPr>
        <w:t xml:space="preserve"> taking into account that Data4Help has to be implemented and tested before the other services for the reasons explained before</w:t>
      </w:r>
      <w:r w:rsidR="00A76CE1">
        <w:rPr>
          <w:lang w:val="en-US"/>
        </w:rPr>
        <w:t xml:space="preserve"> (the same argument holds for the most important features of each offered service).</w:t>
      </w:r>
    </w:p>
    <w:p w:rsidR="006B7FCF" w:rsidRDefault="006B7FCF" w:rsidP="006B7FCF">
      <w:pPr>
        <w:jc w:val="both"/>
        <w:rPr>
          <w:lang w:val="en-US"/>
        </w:rPr>
      </w:pPr>
      <w:r>
        <w:rPr>
          <w:lang w:val="en-US"/>
        </w:rPr>
        <w:t>Once the system is completely integrated</w:t>
      </w:r>
      <w:r w:rsidR="002B3A5A">
        <w:rPr>
          <w:lang w:val="en-US"/>
        </w:rPr>
        <w:t>,</w:t>
      </w:r>
      <w:r>
        <w:rPr>
          <w:lang w:val="en-US"/>
        </w:rPr>
        <w:t xml:space="preserve"> it must be tested as a whole to verify that functional and </w:t>
      </w:r>
      <w:r w:rsidR="00E54887">
        <w:rPr>
          <w:lang w:val="en-US"/>
        </w:rPr>
        <w:t>non-functional</w:t>
      </w:r>
      <w:r>
        <w:rPr>
          <w:lang w:val="en-US"/>
        </w:rPr>
        <w:t xml:space="preserve"> requirements hold, in particular, besides load and stress testing, performance testing has a crucial role: it helps identifying bottlenecks that affects response time and this is very critical for the </w:t>
      </w:r>
      <w:proofErr w:type="spellStart"/>
      <w:r>
        <w:rPr>
          <w:lang w:val="en-US"/>
        </w:rPr>
        <w:t>AutomatedSOS</w:t>
      </w:r>
      <w:proofErr w:type="spellEnd"/>
      <w:r>
        <w:rPr>
          <w:lang w:val="en-US"/>
        </w:rPr>
        <w:t xml:space="preserve">’ requirements; it is concerned in identifying query optimization </w:t>
      </w:r>
      <w:r>
        <w:rPr>
          <w:lang w:val="en-US"/>
        </w:rPr>
        <w:lastRenderedPageBreak/>
        <w:t>possibilities and this is also very important since the amount of data handled by the system is very large and</w:t>
      </w:r>
      <w:r w:rsidR="00A76CE1">
        <w:rPr>
          <w:lang w:val="en-US"/>
        </w:rPr>
        <w:t xml:space="preserve"> therefore</w:t>
      </w:r>
      <w:r>
        <w:rPr>
          <w:lang w:val="en-US"/>
        </w:rPr>
        <w:t xml:space="preserve"> the interaction with the database is heavy.</w:t>
      </w:r>
    </w:p>
    <w:p w:rsidR="0068201B" w:rsidRPr="0068201B" w:rsidRDefault="0068201B" w:rsidP="0092641B">
      <w:pPr>
        <w:pStyle w:val="ForIndex2"/>
      </w:pPr>
      <w:bookmarkStart w:id="27" w:name="_Toc532134890"/>
      <w:r w:rsidRPr="0068201B">
        <w:t>5.1 Component integration</w:t>
      </w:r>
      <w:bookmarkEnd w:id="27"/>
    </w:p>
    <w:p w:rsidR="0068201B" w:rsidRDefault="0068201B" w:rsidP="006B7FCF">
      <w:pPr>
        <w:jc w:val="both"/>
        <w:rPr>
          <w:lang w:val="en-US"/>
        </w:rPr>
      </w:pPr>
      <w:r>
        <w:rPr>
          <w:lang w:val="en-US"/>
        </w:rPr>
        <w:t>In the following diagrams we are going to show which components will go through the process of integration</w:t>
      </w:r>
      <w:r w:rsidR="00907553">
        <w:rPr>
          <w:lang w:val="en-US"/>
        </w:rPr>
        <w:t xml:space="preserve"> for a further clarification</w:t>
      </w:r>
      <w:r>
        <w:rPr>
          <w:lang w:val="en-US"/>
        </w:rPr>
        <w:t>. The arrows start from the component which uses the other one.</w:t>
      </w:r>
    </w:p>
    <w:p w:rsidR="0068201B" w:rsidRDefault="0068201B" w:rsidP="006B7FCF">
      <w:pPr>
        <w:jc w:val="both"/>
        <w:rPr>
          <w:b/>
          <w:lang w:val="en-US"/>
        </w:rPr>
      </w:pPr>
      <w:r w:rsidRPr="0068201B">
        <w:rPr>
          <w:b/>
          <w:lang w:val="en-US"/>
        </w:rPr>
        <w:t>Integration of the internal components of the Application Server</w:t>
      </w:r>
    </w:p>
    <w:p w:rsidR="00090A9C" w:rsidRPr="00090A9C" w:rsidRDefault="00090A9C" w:rsidP="006B7FCF">
      <w:pPr>
        <w:jc w:val="both"/>
        <w:rPr>
          <w:lang w:val="en-US"/>
        </w:rPr>
      </w:pPr>
      <w:r>
        <w:rPr>
          <w:lang w:val="en-US"/>
        </w:rPr>
        <w:t xml:space="preserve">All the components are </w:t>
      </w:r>
      <w:proofErr w:type="gramStart"/>
      <w:r>
        <w:rPr>
          <w:lang w:val="en-US"/>
        </w:rPr>
        <w:t>implemented</w:t>
      </w:r>
      <w:proofErr w:type="gramEnd"/>
      <w:r>
        <w:rPr>
          <w:lang w:val="en-US"/>
        </w:rPr>
        <w:t xml:space="preserve"> and unit tested. Subsequently some components are </w:t>
      </w:r>
      <w:proofErr w:type="gramStart"/>
      <w:r>
        <w:rPr>
          <w:lang w:val="en-US"/>
        </w:rPr>
        <w:t>integrated</w:t>
      </w:r>
      <w:proofErr w:type="gramEnd"/>
      <w:r>
        <w:rPr>
          <w:lang w:val="en-US"/>
        </w:rPr>
        <w:t xml:space="preserve"> and the integration </w:t>
      </w:r>
      <w:r w:rsidR="002B3A5A">
        <w:rPr>
          <w:lang w:val="en-US"/>
        </w:rPr>
        <w:t xml:space="preserve">is </w:t>
      </w:r>
      <w:r>
        <w:rPr>
          <w:lang w:val="en-US"/>
        </w:rPr>
        <w:t xml:space="preserve">tested as well. </w:t>
      </w:r>
    </w:p>
    <w:p w:rsidR="00DA30D5" w:rsidRDefault="00DA30D5" w:rsidP="00DA30D5">
      <w:pPr>
        <w:keepNext/>
        <w:jc w:val="center"/>
      </w:pPr>
      <w:r>
        <w:rPr>
          <w:noProof/>
          <w:lang w:eastAsia="it-IT"/>
        </w:rPr>
        <w:drawing>
          <wp:inline distT="0" distB="0" distL="0" distR="0">
            <wp:extent cx="5010912" cy="3129395"/>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otification.png"/>
                    <pic:cNvPicPr/>
                  </pic:nvPicPr>
                  <pic:blipFill>
                    <a:blip r:embed="rId24">
                      <a:extLst>
                        <a:ext uri="{28A0092B-C50C-407E-A947-70E740481C1C}">
                          <a14:useLocalDpi xmlns:a14="http://schemas.microsoft.com/office/drawing/2010/main" val="0"/>
                        </a:ext>
                      </a:extLst>
                    </a:blip>
                    <a:stretch>
                      <a:fillRect/>
                    </a:stretch>
                  </pic:blipFill>
                  <pic:spPr>
                    <a:xfrm>
                      <a:off x="0" y="0"/>
                      <a:ext cx="5180168" cy="3235098"/>
                    </a:xfrm>
                    <a:prstGeom prst="rect">
                      <a:avLst/>
                    </a:prstGeom>
                  </pic:spPr>
                </pic:pic>
              </a:graphicData>
            </a:graphic>
          </wp:inline>
        </w:drawing>
      </w:r>
    </w:p>
    <w:p w:rsidR="006B7FCF" w:rsidRPr="003203CD" w:rsidRDefault="00DA30D5" w:rsidP="00090A9C">
      <w:pPr>
        <w:pStyle w:val="Didascalia"/>
        <w:jc w:val="center"/>
        <w:rPr>
          <w:sz w:val="22"/>
          <w:lang w:val="en-US"/>
        </w:rPr>
      </w:pPr>
      <w:r w:rsidRPr="003203CD">
        <w:rPr>
          <w:sz w:val="22"/>
        </w:rPr>
        <w:t>Notification Manager</w:t>
      </w:r>
    </w:p>
    <w:p w:rsidR="00DA30D5" w:rsidRDefault="00DA30D5" w:rsidP="00470E43">
      <w:pPr>
        <w:keepNext/>
        <w:jc w:val="center"/>
      </w:pPr>
      <w:r>
        <w:rPr>
          <w:noProof/>
          <w:lang w:eastAsia="it-IT"/>
        </w:rPr>
        <w:drawing>
          <wp:inline distT="0" distB="0" distL="0" distR="0">
            <wp:extent cx="4912242" cy="701748"/>
            <wp:effectExtent l="0" t="0" r="3175" b="317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sponse.png"/>
                    <pic:cNvPicPr/>
                  </pic:nvPicPr>
                  <pic:blipFill>
                    <a:blip r:embed="rId25">
                      <a:extLst>
                        <a:ext uri="{28A0092B-C50C-407E-A947-70E740481C1C}">
                          <a14:useLocalDpi xmlns:a14="http://schemas.microsoft.com/office/drawing/2010/main" val="0"/>
                        </a:ext>
                      </a:extLst>
                    </a:blip>
                    <a:stretch>
                      <a:fillRect/>
                    </a:stretch>
                  </pic:blipFill>
                  <pic:spPr>
                    <a:xfrm>
                      <a:off x="0" y="0"/>
                      <a:ext cx="5135899" cy="733699"/>
                    </a:xfrm>
                    <a:prstGeom prst="rect">
                      <a:avLst/>
                    </a:prstGeom>
                  </pic:spPr>
                </pic:pic>
              </a:graphicData>
            </a:graphic>
          </wp:inline>
        </w:drawing>
      </w:r>
    </w:p>
    <w:p w:rsidR="006B7FCF" w:rsidRPr="00094136" w:rsidRDefault="00DA30D5" w:rsidP="00090A9C">
      <w:pPr>
        <w:pStyle w:val="Didascalia"/>
        <w:jc w:val="center"/>
        <w:rPr>
          <w:sz w:val="22"/>
          <w:lang w:val="en-US"/>
        </w:rPr>
      </w:pPr>
      <w:proofErr w:type="spellStart"/>
      <w:r w:rsidRPr="00094136">
        <w:rPr>
          <w:sz w:val="22"/>
        </w:rPr>
        <w:t>Response</w:t>
      </w:r>
      <w:proofErr w:type="spellEnd"/>
      <w:r w:rsidRPr="00094136">
        <w:rPr>
          <w:sz w:val="22"/>
        </w:rPr>
        <w:t xml:space="preserve"> Manager</w:t>
      </w:r>
    </w:p>
    <w:p w:rsidR="006B7FCF" w:rsidRPr="00EA1364" w:rsidRDefault="006B7FCF" w:rsidP="008207E9">
      <w:pPr>
        <w:pStyle w:val="Paragrafoelenco"/>
        <w:rPr>
          <w:rFonts w:cs="Times New Roman"/>
          <w:b/>
          <w:color w:val="1F4E79" w:themeColor="accent5" w:themeShade="80"/>
          <w:sz w:val="32"/>
          <w:szCs w:val="20"/>
          <w:lang w:val="en-US"/>
        </w:rPr>
      </w:pPr>
    </w:p>
    <w:p w:rsidR="00DA30D5" w:rsidRDefault="00DA30D5" w:rsidP="00DA30D5">
      <w:pPr>
        <w:keepNext/>
        <w:jc w:val="center"/>
      </w:pPr>
      <w:r>
        <w:rPr>
          <w:rFonts w:cs="Times New Roman"/>
          <w:noProof/>
          <w:szCs w:val="20"/>
          <w:lang w:eastAsia="it-IT"/>
        </w:rPr>
        <w:lastRenderedPageBreak/>
        <w:drawing>
          <wp:inline distT="0" distB="0" distL="0" distR="0">
            <wp:extent cx="5018050" cy="678112"/>
            <wp:effectExtent l="0" t="0" r="0" b="825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ata.png"/>
                    <pic:cNvPicPr/>
                  </pic:nvPicPr>
                  <pic:blipFill>
                    <a:blip r:embed="rId26">
                      <a:extLst>
                        <a:ext uri="{28A0092B-C50C-407E-A947-70E740481C1C}">
                          <a14:useLocalDpi xmlns:a14="http://schemas.microsoft.com/office/drawing/2010/main" val="0"/>
                        </a:ext>
                      </a:extLst>
                    </a:blip>
                    <a:stretch>
                      <a:fillRect/>
                    </a:stretch>
                  </pic:blipFill>
                  <pic:spPr>
                    <a:xfrm>
                      <a:off x="0" y="0"/>
                      <a:ext cx="5758265" cy="778141"/>
                    </a:xfrm>
                    <a:prstGeom prst="rect">
                      <a:avLst/>
                    </a:prstGeom>
                  </pic:spPr>
                </pic:pic>
              </a:graphicData>
            </a:graphic>
          </wp:inline>
        </w:drawing>
      </w:r>
    </w:p>
    <w:p w:rsidR="00DA30D5" w:rsidRPr="003203CD" w:rsidRDefault="00DA30D5" w:rsidP="00DA30D5">
      <w:pPr>
        <w:pStyle w:val="Didascalia"/>
        <w:jc w:val="center"/>
        <w:rPr>
          <w:rFonts w:cs="Times New Roman"/>
          <w:sz w:val="22"/>
          <w:szCs w:val="20"/>
          <w:lang w:val="en-US"/>
        </w:rPr>
      </w:pPr>
      <w:r w:rsidRPr="002878F1">
        <w:rPr>
          <w:sz w:val="22"/>
          <w:lang w:val="en-US"/>
        </w:rPr>
        <w:t>Data Collection Manager</w:t>
      </w:r>
    </w:p>
    <w:p w:rsidR="00DA30D5" w:rsidRDefault="00DA30D5" w:rsidP="00DA30D5">
      <w:pPr>
        <w:rPr>
          <w:lang w:val="en-US"/>
        </w:rPr>
      </w:pPr>
    </w:p>
    <w:p w:rsidR="0085687D" w:rsidRDefault="0085687D" w:rsidP="00DA30D5">
      <w:pPr>
        <w:jc w:val="both"/>
        <w:rPr>
          <w:b/>
          <w:lang w:val="en-US"/>
        </w:rPr>
      </w:pPr>
    </w:p>
    <w:p w:rsidR="0085687D" w:rsidRDefault="0085687D" w:rsidP="00DA30D5">
      <w:pPr>
        <w:jc w:val="both"/>
        <w:rPr>
          <w:b/>
          <w:lang w:val="en-US"/>
        </w:rPr>
      </w:pPr>
    </w:p>
    <w:p w:rsidR="0085687D" w:rsidRDefault="0085687D" w:rsidP="00DA30D5">
      <w:pPr>
        <w:jc w:val="both"/>
        <w:rPr>
          <w:b/>
          <w:lang w:val="en-US"/>
        </w:rPr>
      </w:pPr>
    </w:p>
    <w:p w:rsidR="0085687D" w:rsidRDefault="0085687D" w:rsidP="00DA30D5">
      <w:pPr>
        <w:jc w:val="both"/>
        <w:rPr>
          <w:b/>
          <w:lang w:val="en-US"/>
        </w:rPr>
      </w:pPr>
    </w:p>
    <w:p w:rsidR="00DA30D5" w:rsidRDefault="00DA30D5" w:rsidP="00DA30D5">
      <w:pPr>
        <w:jc w:val="both"/>
        <w:rPr>
          <w:b/>
          <w:lang w:val="en-US"/>
        </w:rPr>
      </w:pPr>
      <w:r w:rsidRPr="00DA30D5">
        <w:rPr>
          <w:b/>
          <w:lang w:val="en-US"/>
        </w:rPr>
        <w:t>Integration of the frontend with the backend</w:t>
      </w:r>
    </w:p>
    <w:p w:rsidR="00DA30D5" w:rsidRDefault="00DA30D5" w:rsidP="00DA30D5">
      <w:pPr>
        <w:jc w:val="both"/>
        <w:rPr>
          <w:lang w:val="en-US"/>
        </w:rPr>
      </w:pPr>
      <w:r>
        <w:rPr>
          <w:lang w:val="en-US"/>
        </w:rPr>
        <w:t>The integration (and testing) between the frontend and the backend happens only once all the components</w:t>
      </w:r>
      <w:r w:rsidR="00090A9C">
        <w:rPr>
          <w:lang w:val="en-US"/>
        </w:rPr>
        <w:t xml:space="preserve"> of the respective parts</w:t>
      </w:r>
      <w:r>
        <w:rPr>
          <w:lang w:val="en-US"/>
        </w:rPr>
        <w:t xml:space="preserve"> have been implemented and tested</w:t>
      </w:r>
      <w:r w:rsidR="00090A9C">
        <w:rPr>
          <w:lang w:val="en-US"/>
        </w:rPr>
        <w:t>.</w:t>
      </w:r>
    </w:p>
    <w:p w:rsidR="001750CF" w:rsidRPr="00DA30D5" w:rsidRDefault="001750CF" w:rsidP="00DA30D5">
      <w:pPr>
        <w:jc w:val="both"/>
        <w:rPr>
          <w:lang w:val="en-US"/>
        </w:rPr>
      </w:pPr>
    </w:p>
    <w:p w:rsidR="00DA30D5" w:rsidRDefault="00DA30D5" w:rsidP="00DA30D5">
      <w:pPr>
        <w:keepNext/>
        <w:jc w:val="center"/>
      </w:pPr>
      <w:r>
        <w:rPr>
          <w:b/>
          <w:noProof/>
          <w:lang w:eastAsia="it-IT"/>
        </w:rPr>
        <w:drawing>
          <wp:inline distT="0" distB="0" distL="0" distR="0">
            <wp:extent cx="3404006" cy="686522"/>
            <wp:effectExtent l="0" t="0" r="635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hirdpartywebapp.png"/>
                    <pic:cNvPicPr/>
                  </pic:nvPicPr>
                  <pic:blipFill>
                    <a:blip r:embed="rId27">
                      <a:extLst>
                        <a:ext uri="{28A0092B-C50C-407E-A947-70E740481C1C}">
                          <a14:useLocalDpi xmlns:a14="http://schemas.microsoft.com/office/drawing/2010/main" val="0"/>
                        </a:ext>
                      </a:extLst>
                    </a:blip>
                    <a:stretch>
                      <a:fillRect/>
                    </a:stretch>
                  </pic:blipFill>
                  <pic:spPr>
                    <a:xfrm>
                      <a:off x="0" y="0"/>
                      <a:ext cx="3531551" cy="712245"/>
                    </a:xfrm>
                    <a:prstGeom prst="rect">
                      <a:avLst/>
                    </a:prstGeom>
                  </pic:spPr>
                </pic:pic>
              </a:graphicData>
            </a:graphic>
          </wp:inline>
        </w:drawing>
      </w:r>
    </w:p>
    <w:p w:rsidR="00DA30D5" w:rsidRPr="00470E43" w:rsidRDefault="00DA30D5" w:rsidP="00DA30D5">
      <w:pPr>
        <w:pStyle w:val="Didascalia"/>
        <w:jc w:val="center"/>
        <w:rPr>
          <w:sz w:val="22"/>
          <w:lang w:val="en-US"/>
        </w:rPr>
      </w:pPr>
      <w:r w:rsidRPr="00470E43">
        <w:rPr>
          <w:sz w:val="22"/>
          <w:lang w:val="en-US"/>
        </w:rPr>
        <w:t>Third Party Web App</w:t>
      </w:r>
      <w:r w:rsidR="000C7B88" w:rsidRPr="00470E43">
        <w:rPr>
          <w:sz w:val="22"/>
          <w:lang w:val="en-US"/>
        </w:rPr>
        <w:t xml:space="preserve"> - </w:t>
      </w:r>
      <w:proofErr w:type="spellStart"/>
      <w:r w:rsidR="000C7B88" w:rsidRPr="00470E43">
        <w:rPr>
          <w:sz w:val="22"/>
          <w:lang w:val="en-US"/>
        </w:rPr>
        <w:t>WebServerWebApp</w:t>
      </w:r>
      <w:proofErr w:type="spellEnd"/>
    </w:p>
    <w:p w:rsidR="000C7B88" w:rsidRPr="00470E43" w:rsidRDefault="000C7B88" w:rsidP="000C7B88">
      <w:pPr>
        <w:rPr>
          <w:lang w:val="en-US"/>
        </w:rPr>
      </w:pPr>
    </w:p>
    <w:p w:rsidR="000C7B88" w:rsidRDefault="000C7B88" w:rsidP="000C7B88">
      <w:pPr>
        <w:keepNext/>
        <w:jc w:val="center"/>
      </w:pPr>
      <w:r>
        <w:rPr>
          <w:noProof/>
          <w:lang w:eastAsia="it-IT"/>
        </w:rPr>
        <w:drawing>
          <wp:inline distT="0" distB="0" distL="0" distR="0">
            <wp:extent cx="3511296" cy="729222"/>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rwithresponse.png"/>
                    <pic:cNvPicPr/>
                  </pic:nvPicPr>
                  <pic:blipFill>
                    <a:blip r:embed="rId28">
                      <a:extLst>
                        <a:ext uri="{28A0092B-C50C-407E-A947-70E740481C1C}">
                          <a14:useLocalDpi xmlns:a14="http://schemas.microsoft.com/office/drawing/2010/main" val="0"/>
                        </a:ext>
                      </a:extLst>
                    </a:blip>
                    <a:stretch>
                      <a:fillRect/>
                    </a:stretch>
                  </pic:blipFill>
                  <pic:spPr>
                    <a:xfrm>
                      <a:off x="0" y="0"/>
                      <a:ext cx="3703869" cy="769215"/>
                    </a:xfrm>
                    <a:prstGeom prst="rect">
                      <a:avLst/>
                    </a:prstGeom>
                  </pic:spPr>
                </pic:pic>
              </a:graphicData>
            </a:graphic>
          </wp:inline>
        </w:drawing>
      </w:r>
    </w:p>
    <w:p w:rsidR="00DA30D5" w:rsidRPr="000C7B88" w:rsidRDefault="000C7B88" w:rsidP="000C7B88">
      <w:pPr>
        <w:pStyle w:val="Didascalia"/>
        <w:jc w:val="center"/>
        <w:rPr>
          <w:sz w:val="22"/>
          <w:lang w:val="en-US"/>
        </w:rPr>
      </w:pPr>
      <w:proofErr w:type="spellStart"/>
      <w:r>
        <w:rPr>
          <w:sz w:val="22"/>
        </w:rPr>
        <w:t>UserMobileApp</w:t>
      </w:r>
      <w:proofErr w:type="spellEnd"/>
      <w:r>
        <w:rPr>
          <w:sz w:val="22"/>
        </w:rPr>
        <w:t xml:space="preserve"> - </w:t>
      </w:r>
      <w:proofErr w:type="spellStart"/>
      <w:r>
        <w:rPr>
          <w:sz w:val="22"/>
        </w:rPr>
        <w:t>ResponseManager</w:t>
      </w:r>
      <w:proofErr w:type="spellEnd"/>
    </w:p>
    <w:p w:rsidR="00DA30D5" w:rsidRDefault="00DA30D5" w:rsidP="00DA30D5">
      <w:pPr>
        <w:keepNext/>
        <w:jc w:val="center"/>
      </w:pPr>
      <w:r>
        <w:rPr>
          <w:noProof/>
          <w:lang w:eastAsia="it-IT"/>
        </w:rPr>
        <w:lastRenderedPageBreak/>
        <w:drawing>
          <wp:inline distT="0" distB="0" distL="0" distR="0">
            <wp:extent cx="3352800" cy="2738907"/>
            <wp:effectExtent l="0" t="0" r="0" b="444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outer.png"/>
                    <pic:cNvPicPr/>
                  </pic:nvPicPr>
                  <pic:blipFill>
                    <a:blip r:embed="rId29">
                      <a:extLst>
                        <a:ext uri="{28A0092B-C50C-407E-A947-70E740481C1C}">
                          <a14:useLocalDpi xmlns:a14="http://schemas.microsoft.com/office/drawing/2010/main" val="0"/>
                        </a:ext>
                      </a:extLst>
                    </a:blip>
                    <a:stretch>
                      <a:fillRect/>
                    </a:stretch>
                  </pic:blipFill>
                  <pic:spPr>
                    <a:xfrm>
                      <a:off x="0" y="0"/>
                      <a:ext cx="3374504" cy="2756637"/>
                    </a:xfrm>
                    <a:prstGeom prst="rect">
                      <a:avLst/>
                    </a:prstGeom>
                  </pic:spPr>
                </pic:pic>
              </a:graphicData>
            </a:graphic>
          </wp:inline>
        </w:drawing>
      </w:r>
    </w:p>
    <w:p w:rsidR="00470E43" w:rsidRDefault="00DA30D5" w:rsidP="00DA30D5">
      <w:pPr>
        <w:pStyle w:val="Didascalia"/>
        <w:jc w:val="center"/>
        <w:rPr>
          <w:sz w:val="22"/>
          <w:lang w:val="en-US"/>
        </w:rPr>
      </w:pPr>
      <w:r w:rsidRPr="00447374">
        <w:rPr>
          <w:sz w:val="22"/>
          <w:lang w:val="en-US"/>
        </w:rPr>
        <w:t>Router</w:t>
      </w:r>
    </w:p>
    <w:p w:rsidR="00470E43" w:rsidRDefault="00470E43" w:rsidP="00470E43">
      <w:pPr>
        <w:jc w:val="both"/>
        <w:rPr>
          <w:b/>
          <w:lang w:val="en-US"/>
        </w:rPr>
      </w:pPr>
    </w:p>
    <w:p w:rsidR="0085687D" w:rsidRDefault="0085687D" w:rsidP="00470E43">
      <w:pPr>
        <w:jc w:val="both"/>
        <w:rPr>
          <w:b/>
          <w:lang w:val="en-US"/>
        </w:rPr>
      </w:pPr>
    </w:p>
    <w:p w:rsidR="0085687D" w:rsidRDefault="0085687D" w:rsidP="00470E43">
      <w:pPr>
        <w:jc w:val="both"/>
        <w:rPr>
          <w:b/>
          <w:lang w:val="en-US"/>
        </w:rPr>
      </w:pPr>
    </w:p>
    <w:p w:rsidR="0085687D" w:rsidRDefault="0085687D" w:rsidP="00470E43">
      <w:pPr>
        <w:jc w:val="both"/>
        <w:rPr>
          <w:b/>
          <w:lang w:val="en-US"/>
        </w:rPr>
      </w:pPr>
    </w:p>
    <w:p w:rsidR="0085687D" w:rsidRDefault="0085687D" w:rsidP="00470E43">
      <w:pPr>
        <w:jc w:val="both"/>
        <w:rPr>
          <w:b/>
          <w:lang w:val="en-US"/>
        </w:rPr>
      </w:pPr>
    </w:p>
    <w:p w:rsidR="0085687D" w:rsidRDefault="0085687D" w:rsidP="00470E43">
      <w:pPr>
        <w:jc w:val="both"/>
        <w:rPr>
          <w:b/>
          <w:lang w:val="en-US"/>
        </w:rPr>
      </w:pPr>
    </w:p>
    <w:p w:rsidR="00470E43" w:rsidRDefault="00470E43" w:rsidP="00470E43">
      <w:pPr>
        <w:jc w:val="both"/>
        <w:rPr>
          <w:b/>
          <w:lang w:val="en-US"/>
        </w:rPr>
      </w:pPr>
      <w:r w:rsidRPr="0068201B">
        <w:rPr>
          <w:b/>
          <w:lang w:val="en-US"/>
        </w:rPr>
        <w:t xml:space="preserve">Integration </w:t>
      </w:r>
      <w:r>
        <w:rPr>
          <w:b/>
          <w:lang w:val="en-US"/>
        </w:rPr>
        <w:t>with the external services</w:t>
      </w:r>
    </w:p>
    <w:p w:rsidR="00470E43" w:rsidRDefault="00470E43" w:rsidP="00470E43">
      <w:pPr>
        <w:jc w:val="both"/>
        <w:rPr>
          <w:lang w:val="en-US"/>
        </w:rPr>
      </w:pPr>
      <w:r>
        <w:rPr>
          <w:lang w:val="en-US"/>
        </w:rPr>
        <w:t xml:space="preserve">The integration with the external services is done after all the needed components have been implemented and unit tested. </w:t>
      </w:r>
    </w:p>
    <w:p w:rsidR="0085687D" w:rsidRPr="00090A9C" w:rsidRDefault="0085687D" w:rsidP="00470E43">
      <w:pPr>
        <w:jc w:val="both"/>
        <w:rPr>
          <w:lang w:val="en-US"/>
        </w:rPr>
      </w:pPr>
    </w:p>
    <w:p w:rsidR="00470E43" w:rsidRDefault="00470E43" w:rsidP="00470E43">
      <w:pPr>
        <w:keepNext/>
        <w:jc w:val="center"/>
      </w:pPr>
      <w:r>
        <w:rPr>
          <w:b/>
          <w:noProof/>
          <w:lang w:eastAsia="it-IT"/>
        </w:rPr>
        <w:lastRenderedPageBreak/>
        <w:drawing>
          <wp:inline distT="0" distB="0" distL="0" distR="0" wp14:anchorId="26C712BC" wp14:editId="3E267F81">
            <wp:extent cx="3493257" cy="2787548"/>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ooglemaps.png"/>
                    <pic:cNvPicPr/>
                  </pic:nvPicPr>
                  <pic:blipFill>
                    <a:blip r:embed="rId30">
                      <a:extLst>
                        <a:ext uri="{28A0092B-C50C-407E-A947-70E740481C1C}">
                          <a14:useLocalDpi xmlns:a14="http://schemas.microsoft.com/office/drawing/2010/main" val="0"/>
                        </a:ext>
                      </a:extLst>
                    </a:blip>
                    <a:stretch>
                      <a:fillRect/>
                    </a:stretch>
                  </pic:blipFill>
                  <pic:spPr>
                    <a:xfrm>
                      <a:off x="0" y="0"/>
                      <a:ext cx="3493257" cy="2787548"/>
                    </a:xfrm>
                    <a:prstGeom prst="rect">
                      <a:avLst/>
                    </a:prstGeom>
                  </pic:spPr>
                </pic:pic>
              </a:graphicData>
            </a:graphic>
          </wp:inline>
        </w:drawing>
      </w:r>
    </w:p>
    <w:p w:rsidR="00470E43" w:rsidRDefault="00470E43" w:rsidP="00470E43">
      <w:pPr>
        <w:pStyle w:val="Didascalia"/>
        <w:jc w:val="center"/>
        <w:rPr>
          <w:b/>
          <w:sz w:val="22"/>
          <w:lang w:val="en-US"/>
        </w:rPr>
      </w:pPr>
      <w:r w:rsidRPr="002878F1">
        <w:rPr>
          <w:sz w:val="22"/>
          <w:lang w:val="en-US"/>
        </w:rPr>
        <w:t xml:space="preserve">Google Maps </w:t>
      </w:r>
    </w:p>
    <w:p w:rsidR="00470E43" w:rsidRDefault="009E7E07" w:rsidP="00470E43">
      <w:pPr>
        <w:keepNext/>
        <w:jc w:val="center"/>
      </w:pPr>
      <w:r>
        <w:rPr>
          <w:noProof/>
        </w:rPr>
        <w:lastRenderedPageBreak/>
        <w:drawing>
          <wp:inline distT="0" distB="0" distL="0" distR="0">
            <wp:extent cx="4889500" cy="7467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bms (1).png"/>
                    <pic:cNvPicPr/>
                  </pic:nvPicPr>
                  <pic:blipFill>
                    <a:blip r:embed="rId31">
                      <a:extLst>
                        <a:ext uri="{28A0092B-C50C-407E-A947-70E740481C1C}">
                          <a14:useLocalDpi xmlns:a14="http://schemas.microsoft.com/office/drawing/2010/main" val="0"/>
                        </a:ext>
                      </a:extLst>
                    </a:blip>
                    <a:stretch>
                      <a:fillRect/>
                    </a:stretch>
                  </pic:blipFill>
                  <pic:spPr>
                    <a:xfrm>
                      <a:off x="0" y="0"/>
                      <a:ext cx="4889500" cy="7467600"/>
                    </a:xfrm>
                    <a:prstGeom prst="rect">
                      <a:avLst/>
                    </a:prstGeom>
                  </pic:spPr>
                </pic:pic>
              </a:graphicData>
            </a:graphic>
          </wp:inline>
        </w:drawing>
      </w:r>
    </w:p>
    <w:p w:rsidR="00DA30D5" w:rsidRPr="00470E43" w:rsidRDefault="00470E43" w:rsidP="00470E43">
      <w:pPr>
        <w:pStyle w:val="Didascalia"/>
        <w:jc w:val="center"/>
        <w:rPr>
          <w:sz w:val="22"/>
          <w:lang w:val="en-US"/>
        </w:rPr>
      </w:pPr>
      <w:r>
        <w:rPr>
          <w:sz w:val="22"/>
        </w:rPr>
        <w:t>DBMS</w:t>
      </w:r>
    </w:p>
    <w:sectPr w:rsidR="00DA30D5" w:rsidRPr="00470E43" w:rsidSect="00993EB4">
      <w:footerReference w:type="even" r:id="rId32"/>
      <w:footerReference w:type="default" r:id="rId33"/>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B678B" w:rsidRDefault="006B678B" w:rsidP="001729EA">
      <w:pPr>
        <w:spacing w:after="0" w:line="240" w:lineRule="auto"/>
      </w:pPr>
      <w:r>
        <w:separator/>
      </w:r>
    </w:p>
  </w:endnote>
  <w:endnote w:type="continuationSeparator" w:id="0">
    <w:p w:rsidR="006B678B" w:rsidRDefault="006B678B" w:rsidP="001729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542669102"/>
      <w:docPartObj>
        <w:docPartGallery w:val="Page Numbers (Bottom of Page)"/>
        <w:docPartUnique/>
      </w:docPartObj>
    </w:sdtPr>
    <w:sdtEndPr>
      <w:rPr>
        <w:rStyle w:val="Numeropagina"/>
      </w:rPr>
    </w:sdtEndPr>
    <w:sdtContent>
      <w:p w:rsidR="005801B0" w:rsidRDefault="005801B0" w:rsidP="002B7C39">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rsidR="005801B0" w:rsidRDefault="005801B0" w:rsidP="001729E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1824962149"/>
      <w:docPartObj>
        <w:docPartGallery w:val="Page Numbers (Bottom of Page)"/>
        <w:docPartUnique/>
      </w:docPartObj>
    </w:sdtPr>
    <w:sdtEndPr>
      <w:rPr>
        <w:rStyle w:val="Numeropagina"/>
      </w:rPr>
    </w:sdtEndPr>
    <w:sdtContent>
      <w:p w:rsidR="005801B0" w:rsidRDefault="005801B0" w:rsidP="002B7C39">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22</w:t>
        </w:r>
        <w:r>
          <w:rPr>
            <w:rStyle w:val="Numeropagina"/>
          </w:rPr>
          <w:fldChar w:fldCharType="end"/>
        </w:r>
      </w:p>
    </w:sdtContent>
  </w:sdt>
  <w:p w:rsidR="005801B0" w:rsidRDefault="005801B0" w:rsidP="001729EA">
    <w:pPr>
      <w:pStyle w:val="Pidipa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B678B" w:rsidRDefault="006B678B" w:rsidP="001729EA">
      <w:pPr>
        <w:spacing w:after="0" w:line="240" w:lineRule="auto"/>
      </w:pPr>
      <w:r>
        <w:separator/>
      </w:r>
    </w:p>
  </w:footnote>
  <w:footnote w:type="continuationSeparator" w:id="0">
    <w:p w:rsidR="006B678B" w:rsidRDefault="006B678B" w:rsidP="001729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56910"/>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B87540"/>
    <w:multiLevelType w:val="multilevel"/>
    <w:tmpl w:val="C340E5A2"/>
    <w:lvl w:ilvl="0">
      <w:start w:val="1"/>
      <w:numFmt w:val="bullet"/>
      <w:lvlText w:val=""/>
      <w:lvlJc w:val="left"/>
      <w:pPr>
        <w:tabs>
          <w:tab w:val="num" w:pos="1068"/>
        </w:tabs>
        <w:ind w:left="1068" w:hanging="360"/>
      </w:pPr>
      <w:rPr>
        <w:rFonts w:ascii="Symbol" w:hAnsi="Symbol" w:hint="default"/>
        <w:sz w:val="24"/>
        <w:szCs w:val="24"/>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 w15:restartNumberingAfterBreak="0">
    <w:nsid w:val="04AA27ED"/>
    <w:multiLevelType w:val="hybridMultilevel"/>
    <w:tmpl w:val="2CDAF5D4"/>
    <w:lvl w:ilvl="0" w:tplc="DAA6A32A">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4DF1F27"/>
    <w:multiLevelType w:val="hybridMultilevel"/>
    <w:tmpl w:val="898A13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ACA190B"/>
    <w:multiLevelType w:val="hybridMultilevel"/>
    <w:tmpl w:val="01A6905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F0A29C7"/>
    <w:multiLevelType w:val="hybridMultilevel"/>
    <w:tmpl w:val="DA823366"/>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6" w15:restartNumberingAfterBreak="0">
    <w:nsid w:val="14221CE6"/>
    <w:multiLevelType w:val="hybridMultilevel"/>
    <w:tmpl w:val="BB509FBA"/>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7" w15:restartNumberingAfterBreak="0">
    <w:nsid w:val="14897FA7"/>
    <w:multiLevelType w:val="hybridMultilevel"/>
    <w:tmpl w:val="FECA4D28"/>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8EC5A0B"/>
    <w:multiLevelType w:val="hybridMultilevel"/>
    <w:tmpl w:val="063446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A6B2C37"/>
    <w:multiLevelType w:val="multilevel"/>
    <w:tmpl w:val="39887670"/>
    <w:lvl w:ilvl="0">
      <w:start w:val="1"/>
      <w:numFmt w:val="bullet"/>
      <w:lvlText w:val=""/>
      <w:lvlJc w:val="left"/>
      <w:pPr>
        <w:tabs>
          <w:tab w:val="num" w:pos="644"/>
        </w:tabs>
        <w:ind w:left="644" w:hanging="360"/>
      </w:pPr>
      <w:rPr>
        <w:rFonts w:ascii="Symbol" w:hAnsi="Symbol" w:hint="default"/>
        <w:strike w:val="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9C38B7"/>
    <w:multiLevelType w:val="hybridMultilevel"/>
    <w:tmpl w:val="2006F376"/>
    <w:lvl w:ilvl="0" w:tplc="04100001">
      <w:start w:val="1"/>
      <w:numFmt w:val="bullet"/>
      <w:lvlText w:val=""/>
      <w:lvlJc w:val="left"/>
      <w:pPr>
        <w:ind w:left="1080" w:hanging="360"/>
      </w:pPr>
      <w:rPr>
        <w:rFonts w:ascii="Symbol" w:hAnsi="Symbol" w:hint="default"/>
        <w:b/>
      </w:rPr>
    </w:lvl>
    <w:lvl w:ilvl="1" w:tplc="04100003">
      <w:start w:val="1"/>
      <w:numFmt w:val="bullet"/>
      <w:lvlText w:val="o"/>
      <w:lvlJc w:val="left"/>
      <w:pPr>
        <w:ind w:left="1800" w:hanging="360"/>
      </w:pPr>
      <w:rPr>
        <w:rFonts w:ascii="Courier New" w:hAnsi="Courier New" w:cs="Courier New" w:hint="default"/>
      </w:rPr>
    </w:lvl>
    <w:lvl w:ilvl="2" w:tplc="04100005">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1" w15:restartNumberingAfterBreak="0">
    <w:nsid w:val="24284251"/>
    <w:multiLevelType w:val="multilevel"/>
    <w:tmpl w:val="FD321C66"/>
    <w:lvl w:ilvl="0">
      <w:start w:val="1"/>
      <w:numFmt w:val="decimal"/>
      <w:pStyle w:val="ForIndex1"/>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286E4D65"/>
    <w:multiLevelType w:val="hybridMultilevel"/>
    <w:tmpl w:val="E16C8E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C334AA8"/>
    <w:multiLevelType w:val="hybridMultilevel"/>
    <w:tmpl w:val="3FA65448"/>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4" w15:restartNumberingAfterBreak="0">
    <w:nsid w:val="2F173CDF"/>
    <w:multiLevelType w:val="hybridMultilevel"/>
    <w:tmpl w:val="F53A5836"/>
    <w:lvl w:ilvl="0" w:tplc="307A0D2C">
      <w:start w:val="1"/>
      <w:numFmt w:val="bullet"/>
      <w:lvlText w:val=""/>
      <w:lvlJc w:val="left"/>
      <w:pPr>
        <w:ind w:left="720" w:hanging="360"/>
      </w:pPr>
      <w:rPr>
        <w:rFonts w:ascii="Symbol" w:hAnsi="Symbol" w:hint="default"/>
        <w:sz w:val="24"/>
        <w:szCs w:val="24"/>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A592ADE"/>
    <w:multiLevelType w:val="multilevel"/>
    <w:tmpl w:val="82C68F30"/>
    <w:lvl w:ilvl="0">
      <w:start w:val="2"/>
      <w:numFmt w:val="decimal"/>
      <w:lvlText w:val="%1."/>
      <w:lvlJc w:val="left"/>
      <w:pPr>
        <w:ind w:left="720" w:hanging="360"/>
      </w:pPr>
      <w:rPr>
        <w:rFonts w:hint="default"/>
      </w:rPr>
    </w:lvl>
    <w:lvl w:ilvl="1">
      <w:start w:val="6"/>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40B93994"/>
    <w:multiLevelType w:val="hybridMultilevel"/>
    <w:tmpl w:val="4A8A03E0"/>
    <w:lvl w:ilvl="0" w:tplc="04100001">
      <w:start w:val="1"/>
      <w:numFmt w:val="bullet"/>
      <w:lvlText w:val=""/>
      <w:lvlJc w:val="left"/>
      <w:pPr>
        <w:ind w:left="776" w:hanging="360"/>
      </w:pPr>
      <w:rPr>
        <w:rFonts w:ascii="Symbol" w:hAnsi="Symbol" w:hint="default"/>
      </w:rPr>
    </w:lvl>
    <w:lvl w:ilvl="1" w:tplc="04100003">
      <w:start w:val="1"/>
      <w:numFmt w:val="bullet"/>
      <w:lvlText w:val="o"/>
      <w:lvlJc w:val="left"/>
      <w:pPr>
        <w:ind w:left="1496" w:hanging="360"/>
      </w:pPr>
      <w:rPr>
        <w:rFonts w:ascii="Courier New" w:hAnsi="Courier New" w:cs="Courier New" w:hint="default"/>
      </w:rPr>
    </w:lvl>
    <w:lvl w:ilvl="2" w:tplc="04100005" w:tentative="1">
      <w:start w:val="1"/>
      <w:numFmt w:val="bullet"/>
      <w:lvlText w:val=""/>
      <w:lvlJc w:val="left"/>
      <w:pPr>
        <w:ind w:left="2216" w:hanging="360"/>
      </w:pPr>
      <w:rPr>
        <w:rFonts w:ascii="Wingdings" w:hAnsi="Wingdings" w:hint="default"/>
      </w:rPr>
    </w:lvl>
    <w:lvl w:ilvl="3" w:tplc="04100001" w:tentative="1">
      <w:start w:val="1"/>
      <w:numFmt w:val="bullet"/>
      <w:lvlText w:val=""/>
      <w:lvlJc w:val="left"/>
      <w:pPr>
        <w:ind w:left="2936" w:hanging="360"/>
      </w:pPr>
      <w:rPr>
        <w:rFonts w:ascii="Symbol" w:hAnsi="Symbol" w:hint="default"/>
      </w:rPr>
    </w:lvl>
    <w:lvl w:ilvl="4" w:tplc="04100003" w:tentative="1">
      <w:start w:val="1"/>
      <w:numFmt w:val="bullet"/>
      <w:lvlText w:val="o"/>
      <w:lvlJc w:val="left"/>
      <w:pPr>
        <w:ind w:left="3656" w:hanging="360"/>
      </w:pPr>
      <w:rPr>
        <w:rFonts w:ascii="Courier New" w:hAnsi="Courier New" w:cs="Courier New" w:hint="default"/>
      </w:rPr>
    </w:lvl>
    <w:lvl w:ilvl="5" w:tplc="04100005" w:tentative="1">
      <w:start w:val="1"/>
      <w:numFmt w:val="bullet"/>
      <w:lvlText w:val=""/>
      <w:lvlJc w:val="left"/>
      <w:pPr>
        <w:ind w:left="4376" w:hanging="360"/>
      </w:pPr>
      <w:rPr>
        <w:rFonts w:ascii="Wingdings" w:hAnsi="Wingdings" w:hint="default"/>
      </w:rPr>
    </w:lvl>
    <w:lvl w:ilvl="6" w:tplc="04100001" w:tentative="1">
      <w:start w:val="1"/>
      <w:numFmt w:val="bullet"/>
      <w:lvlText w:val=""/>
      <w:lvlJc w:val="left"/>
      <w:pPr>
        <w:ind w:left="5096" w:hanging="360"/>
      </w:pPr>
      <w:rPr>
        <w:rFonts w:ascii="Symbol" w:hAnsi="Symbol" w:hint="default"/>
      </w:rPr>
    </w:lvl>
    <w:lvl w:ilvl="7" w:tplc="04100003" w:tentative="1">
      <w:start w:val="1"/>
      <w:numFmt w:val="bullet"/>
      <w:lvlText w:val="o"/>
      <w:lvlJc w:val="left"/>
      <w:pPr>
        <w:ind w:left="5816" w:hanging="360"/>
      </w:pPr>
      <w:rPr>
        <w:rFonts w:ascii="Courier New" w:hAnsi="Courier New" w:cs="Courier New" w:hint="default"/>
      </w:rPr>
    </w:lvl>
    <w:lvl w:ilvl="8" w:tplc="04100005" w:tentative="1">
      <w:start w:val="1"/>
      <w:numFmt w:val="bullet"/>
      <w:lvlText w:val=""/>
      <w:lvlJc w:val="left"/>
      <w:pPr>
        <w:ind w:left="6536" w:hanging="360"/>
      </w:pPr>
      <w:rPr>
        <w:rFonts w:ascii="Wingdings" w:hAnsi="Wingdings" w:hint="default"/>
      </w:rPr>
    </w:lvl>
  </w:abstractNum>
  <w:abstractNum w:abstractNumId="17" w15:restartNumberingAfterBreak="0">
    <w:nsid w:val="42B3102B"/>
    <w:multiLevelType w:val="multilevel"/>
    <w:tmpl w:val="EFC63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4A66703"/>
    <w:multiLevelType w:val="multilevel"/>
    <w:tmpl w:val="0E3A0A98"/>
    <w:lvl w:ilvl="0">
      <w:start w:val="1"/>
      <w:numFmt w:val="bullet"/>
      <w:lvlText w:val=""/>
      <w:lvlJc w:val="left"/>
      <w:pPr>
        <w:tabs>
          <w:tab w:val="num" w:pos="1068"/>
        </w:tabs>
        <w:ind w:left="1068" w:hanging="360"/>
      </w:pPr>
      <w:rPr>
        <w:rFonts w:ascii="Symbol" w:hAnsi="Symbol" w:hint="default"/>
        <w:sz w:val="24"/>
        <w:szCs w:val="24"/>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9" w15:restartNumberingAfterBreak="0">
    <w:nsid w:val="49AD2413"/>
    <w:multiLevelType w:val="hybridMultilevel"/>
    <w:tmpl w:val="F7E014FA"/>
    <w:lvl w:ilvl="0" w:tplc="0410000F">
      <w:start w:val="5"/>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4EA5684C"/>
    <w:multiLevelType w:val="hybridMultilevel"/>
    <w:tmpl w:val="CC0EA9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33E4470"/>
    <w:multiLevelType w:val="hybridMultilevel"/>
    <w:tmpl w:val="31DAF80A"/>
    <w:lvl w:ilvl="0" w:tplc="C69E45C6">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62DA134E"/>
    <w:multiLevelType w:val="hybridMultilevel"/>
    <w:tmpl w:val="9A9002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4420416"/>
    <w:multiLevelType w:val="multilevel"/>
    <w:tmpl w:val="FA181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AF05A45"/>
    <w:multiLevelType w:val="hybridMultilevel"/>
    <w:tmpl w:val="95D479FA"/>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5" w15:restartNumberingAfterBreak="0">
    <w:nsid w:val="6D732185"/>
    <w:multiLevelType w:val="hybridMultilevel"/>
    <w:tmpl w:val="8460DD26"/>
    <w:lvl w:ilvl="0" w:tplc="307A0D2C">
      <w:start w:val="1"/>
      <w:numFmt w:val="bullet"/>
      <w:lvlText w:val=""/>
      <w:lvlJc w:val="left"/>
      <w:pPr>
        <w:ind w:left="720" w:hanging="360"/>
      </w:pPr>
      <w:rPr>
        <w:rFonts w:ascii="Symbol" w:hAnsi="Symbol" w:hint="default"/>
        <w:sz w:val="24"/>
        <w:szCs w:val="24"/>
      </w:rPr>
    </w:lvl>
    <w:lvl w:ilvl="1" w:tplc="51689BE8">
      <w:start w:val="1"/>
      <w:numFmt w:val="bullet"/>
      <w:lvlText w:val=""/>
      <w:lvlJc w:val="left"/>
      <w:pPr>
        <w:ind w:left="1440" w:hanging="360"/>
      </w:pPr>
      <w:rPr>
        <w:rFonts w:ascii="Symbol" w:hAnsi="Symbol" w:hint="default"/>
        <w:sz w:val="24"/>
        <w:szCs w:val="24"/>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DE94C54"/>
    <w:multiLevelType w:val="hybridMultilevel"/>
    <w:tmpl w:val="D88E3B0C"/>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7" w15:restartNumberingAfterBreak="0">
    <w:nsid w:val="70B81286"/>
    <w:multiLevelType w:val="hybridMultilevel"/>
    <w:tmpl w:val="5624327C"/>
    <w:lvl w:ilvl="0" w:tplc="0410000F">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71F217CE"/>
    <w:multiLevelType w:val="hybridMultilevel"/>
    <w:tmpl w:val="EF1CA18C"/>
    <w:lvl w:ilvl="0" w:tplc="F9A4939E">
      <w:start w:val="1"/>
      <w:numFmt w:val="bullet"/>
      <w:lvlText w:val=""/>
      <w:lvlJc w:val="left"/>
      <w:pPr>
        <w:ind w:left="1456" w:hanging="360"/>
      </w:pPr>
      <w:rPr>
        <w:rFonts w:ascii="Symbol" w:hAnsi="Symbol" w:hint="default"/>
        <w:sz w:val="24"/>
        <w:szCs w:val="24"/>
      </w:rPr>
    </w:lvl>
    <w:lvl w:ilvl="1" w:tplc="04100003" w:tentative="1">
      <w:start w:val="1"/>
      <w:numFmt w:val="bullet"/>
      <w:lvlText w:val="o"/>
      <w:lvlJc w:val="left"/>
      <w:pPr>
        <w:ind w:left="2176" w:hanging="360"/>
      </w:pPr>
      <w:rPr>
        <w:rFonts w:ascii="Courier New" w:hAnsi="Courier New" w:cs="Courier New" w:hint="default"/>
      </w:rPr>
    </w:lvl>
    <w:lvl w:ilvl="2" w:tplc="04100005" w:tentative="1">
      <w:start w:val="1"/>
      <w:numFmt w:val="bullet"/>
      <w:lvlText w:val=""/>
      <w:lvlJc w:val="left"/>
      <w:pPr>
        <w:ind w:left="2896" w:hanging="360"/>
      </w:pPr>
      <w:rPr>
        <w:rFonts w:ascii="Wingdings" w:hAnsi="Wingdings" w:hint="default"/>
      </w:rPr>
    </w:lvl>
    <w:lvl w:ilvl="3" w:tplc="04100001" w:tentative="1">
      <w:start w:val="1"/>
      <w:numFmt w:val="bullet"/>
      <w:lvlText w:val=""/>
      <w:lvlJc w:val="left"/>
      <w:pPr>
        <w:ind w:left="3616" w:hanging="360"/>
      </w:pPr>
      <w:rPr>
        <w:rFonts w:ascii="Symbol" w:hAnsi="Symbol" w:hint="default"/>
      </w:rPr>
    </w:lvl>
    <w:lvl w:ilvl="4" w:tplc="04100003" w:tentative="1">
      <w:start w:val="1"/>
      <w:numFmt w:val="bullet"/>
      <w:lvlText w:val="o"/>
      <w:lvlJc w:val="left"/>
      <w:pPr>
        <w:ind w:left="4336" w:hanging="360"/>
      </w:pPr>
      <w:rPr>
        <w:rFonts w:ascii="Courier New" w:hAnsi="Courier New" w:cs="Courier New" w:hint="default"/>
      </w:rPr>
    </w:lvl>
    <w:lvl w:ilvl="5" w:tplc="04100005" w:tentative="1">
      <w:start w:val="1"/>
      <w:numFmt w:val="bullet"/>
      <w:lvlText w:val=""/>
      <w:lvlJc w:val="left"/>
      <w:pPr>
        <w:ind w:left="5056" w:hanging="360"/>
      </w:pPr>
      <w:rPr>
        <w:rFonts w:ascii="Wingdings" w:hAnsi="Wingdings" w:hint="default"/>
      </w:rPr>
    </w:lvl>
    <w:lvl w:ilvl="6" w:tplc="04100001" w:tentative="1">
      <w:start w:val="1"/>
      <w:numFmt w:val="bullet"/>
      <w:lvlText w:val=""/>
      <w:lvlJc w:val="left"/>
      <w:pPr>
        <w:ind w:left="5776" w:hanging="360"/>
      </w:pPr>
      <w:rPr>
        <w:rFonts w:ascii="Symbol" w:hAnsi="Symbol" w:hint="default"/>
      </w:rPr>
    </w:lvl>
    <w:lvl w:ilvl="7" w:tplc="04100003" w:tentative="1">
      <w:start w:val="1"/>
      <w:numFmt w:val="bullet"/>
      <w:lvlText w:val="o"/>
      <w:lvlJc w:val="left"/>
      <w:pPr>
        <w:ind w:left="6496" w:hanging="360"/>
      </w:pPr>
      <w:rPr>
        <w:rFonts w:ascii="Courier New" w:hAnsi="Courier New" w:cs="Courier New" w:hint="default"/>
      </w:rPr>
    </w:lvl>
    <w:lvl w:ilvl="8" w:tplc="04100005" w:tentative="1">
      <w:start w:val="1"/>
      <w:numFmt w:val="bullet"/>
      <w:lvlText w:val=""/>
      <w:lvlJc w:val="left"/>
      <w:pPr>
        <w:ind w:left="7216" w:hanging="360"/>
      </w:pPr>
      <w:rPr>
        <w:rFonts w:ascii="Wingdings" w:hAnsi="Wingdings" w:hint="default"/>
      </w:rPr>
    </w:lvl>
  </w:abstractNum>
  <w:abstractNum w:abstractNumId="29" w15:restartNumberingAfterBreak="0">
    <w:nsid w:val="72463955"/>
    <w:multiLevelType w:val="multilevel"/>
    <w:tmpl w:val="D9263D9A"/>
    <w:lvl w:ilvl="0">
      <w:start w:val="5"/>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0"/>
  </w:num>
  <w:num w:numId="2">
    <w:abstractNumId w:val="15"/>
  </w:num>
  <w:num w:numId="3">
    <w:abstractNumId w:val="4"/>
  </w:num>
  <w:num w:numId="4">
    <w:abstractNumId w:val="16"/>
  </w:num>
  <w:num w:numId="5">
    <w:abstractNumId w:val="11"/>
  </w:num>
  <w:num w:numId="6">
    <w:abstractNumId w:val="21"/>
  </w:num>
  <w:num w:numId="7">
    <w:abstractNumId w:val="7"/>
  </w:num>
  <w:num w:numId="8">
    <w:abstractNumId w:val="25"/>
  </w:num>
  <w:num w:numId="9">
    <w:abstractNumId w:val="12"/>
  </w:num>
  <w:num w:numId="10">
    <w:abstractNumId w:val="19"/>
  </w:num>
  <w:num w:numId="11">
    <w:abstractNumId w:val="2"/>
  </w:num>
  <w:num w:numId="12">
    <w:abstractNumId w:val="27"/>
  </w:num>
  <w:num w:numId="13">
    <w:abstractNumId w:val="10"/>
  </w:num>
  <w:num w:numId="14">
    <w:abstractNumId w:val="18"/>
  </w:num>
  <w:num w:numId="15">
    <w:abstractNumId w:val="5"/>
  </w:num>
  <w:num w:numId="16">
    <w:abstractNumId w:val="1"/>
  </w:num>
  <w:num w:numId="17">
    <w:abstractNumId w:val="23"/>
  </w:num>
  <w:num w:numId="18">
    <w:abstractNumId w:val="17"/>
  </w:num>
  <w:num w:numId="19">
    <w:abstractNumId w:val="9"/>
  </w:num>
  <w:num w:numId="20">
    <w:abstractNumId w:val="20"/>
  </w:num>
  <w:num w:numId="21">
    <w:abstractNumId w:val="24"/>
  </w:num>
  <w:num w:numId="22">
    <w:abstractNumId w:val="13"/>
  </w:num>
  <w:num w:numId="23">
    <w:abstractNumId w:val="8"/>
  </w:num>
  <w:num w:numId="24">
    <w:abstractNumId w:val="29"/>
  </w:num>
  <w:num w:numId="25">
    <w:abstractNumId w:val="6"/>
  </w:num>
  <w:num w:numId="26">
    <w:abstractNumId w:val="22"/>
  </w:num>
  <w:num w:numId="27">
    <w:abstractNumId w:val="26"/>
  </w:num>
  <w:num w:numId="28">
    <w:abstractNumId w:val="28"/>
  </w:num>
  <w:num w:numId="29">
    <w:abstractNumId w:val="3"/>
  </w:num>
  <w:num w:numId="3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it-IT" w:vendorID="64" w:dllVersion="6" w:nlCheck="1" w:checkStyle="0"/>
  <w:activeWritingStyle w:appName="MSWord" w:lang="en-US" w:vendorID="64" w:dllVersion="6" w:nlCheck="1" w:checkStyle="1"/>
  <w:activeWritingStyle w:appName="MSWord" w:lang="it-IT" w:vendorID="64" w:dllVersion="0" w:nlCheck="1" w:checkStyle="0"/>
  <w:activeWritingStyle w:appName="MSWord" w:lang="en-US" w:vendorID="64" w:dllVersion="0" w:nlCheck="1" w:checkStyle="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6E12"/>
    <w:rsid w:val="00006A31"/>
    <w:rsid w:val="0003277A"/>
    <w:rsid w:val="000353E3"/>
    <w:rsid w:val="00050277"/>
    <w:rsid w:val="00050745"/>
    <w:rsid w:val="0005393B"/>
    <w:rsid w:val="00056F5E"/>
    <w:rsid w:val="000630A1"/>
    <w:rsid w:val="00081E38"/>
    <w:rsid w:val="00082284"/>
    <w:rsid w:val="00082664"/>
    <w:rsid w:val="000904E0"/>
    <w:rsid w:val="00090A9C"/>
    <w:rsid w:val="00094136"/>
    <w:rsid w:val="000B18C0"/>
    <w:rsid w:val="000B43F3"/>
    <w:rsid w:val="000C1BA2"/>
    <w:rsid w:val="000C50FE"/>
    <w:rsid w:val="000C7B88"/>
    <w:rsid w:val="000D4E27"/>
    <w:rsid w:val="000E188D"/>
    <w:rsid w:val="000F2010"/>
    <w:rsid w:val="00106EC4"/>
    <w:rsid w:val="00116CB5"/>
    <w:rsid w:val="001250B6"/>
    <w:rsid w:val="001500AC"/>
    <w:rsid w:val="00155ACD"/>
    <w:rsid w:val="00161639"/>
    <w:rsid w:val="00166F02"/>
    <w:rsid w:val="001729EA"/>
    <w:rsid w:val="001750CF"/>
    <w:rsid w:val="001806CB"/>
    <w:rsid w:val="00182FD1"/>
    <w:rsid w:val="00186C28"/>
    <w:rsid w:val="001909A2"/>
    <w:rsid w:val="00191E46"/>
    <w:rsid w:val="001A1514"/>
    <w:rsid w:val="001A296D"/>
    <w:rsid w:val="001C5B15"/>
    <w:rsid w:val="001D5871"/>
    <w:rsid w:val="001E4FEB"/>
    <w:rsid w:val="001F6A28"/>
    <w:rsid w:val="00202D4C"/>
    <w:rsid w:val="00211FEC"/>
    <w:rsid w:val="00216E12"/>
    <w:rsid w:val="00217248"/>
    <w:rsid w:val="00220445"/>
    <w:rsid w:val="00221440"/>
    <w:rsid w:val="00223CF9"/>
    <w:rsid w:val="002260FF"/>
    <w:rsid w:val="00226129"/>
    <w:rsid w:val="0024058A"/>
    <w:rsid w:val="002439C7"/>
    <w:rsid w:val="00253A09"/>
    <w:rsid w:val="002637BB"/>
    <w:rsid w:val="00267802"/>
    <w:rsid w:val="002800F1"/>
    <w:rsid w:val="0028075A"/>
    <w:rsid w:val="002878F1"/>
    <w:rsid w:val="00295174"/>
    <w:rsid w:val="002B30A5"/>
    <w:rsid w:val="002B3A5A"/>
    <w:rsid w:val="002B7C39"/>
    <w:rsid w:val="002D5F5F"/>
    <w:rsid w:val="003203CD"/>
    <w:rsid w:val="00320F6F"/>
    <w:rsid w:val="00321316"/>
    <w:rsid w:val="00342AE6"/>
    <w:rsid w:val="003467F3"/>
    <w:rsid w:val="00357FE4"/>
    <w:rsid w:val="00363C44"/>
    <w:rsid w:val="00370333"/>
    <w:rsid w:val="0037316B"/>
    <w:rsid w:val="00390AC4"/>
    <w:rsid w:val="00395AA9"/>
    <w:rsid w:val="003A3B5A"/>
    <w:rsid w:val="003A4F73"/>
    <w:rsid w:val="003B11C9"/>
    <w:rsid w:val="003B43F7"/>
    <w:rsid w:val="003B6E98"/>
    <w:rsid w:val="003C4043"/>
    <w:rsid w:val="003C61E6"/>
    <w:rsid w:val="003E5284"/>
    <w:rsid w:val="003F608A"/>
    <w:rsid w:val="00413789"/>
    <w:rsid w:val="00414E73"/>
    <w:rsid w:val="004174A8"/>
    <w:rsid w:val="004338B1"/>
    <w:rsid w:val="00433ECD"/>
    <w:rsid w:val="0043746A"/>
    <w:rsid w:val="00445012"/>
    <w:rsid w:val="0044544B"/>
    <w:rsid w:val="00447374"/>
    <w:rsid w:val="0045562B"/>
    <w:rsid w:val="0046409F"/>
    <w:rsid w:val="00470E43"/>
    <w:rsid w:val="00472928"/>
    <w:rsid w:val="00486DB5"/>
    <w:rsid w:val="00487898"/>
    <w:rsid w:val="00491521"/>
    <w:rsid w:val="0049659F"/>
    <w:rsid w:val="004B3497"/>
    <w:rsid w:val="004D640D"/>
    <w:rsid w:val="004E229F"/>
    <w:rsid w:val="004E6E64"/>
    <w:rsid w:val="004E7FE6"/>
    <w:rsid w:val="00523FEA"/>
    <w:rsid w:val="00543639"/>
    <w:rsid w:val="005439FA"/>
    <w:rsid w:val="0056623C"/>
    <w:rsid w:val="005801B0"/>
    <w:rsid w:val="005A098B"/>
    <w:rsid w:val="005B1EF0"/>
    <w:rsid w:val="005D0ABF"/>
    <w:rsid w:val="005E2AD8"/>
    <w:rsid w:val="00620723"/>
    <w:rsid w:val="00623FAA"/>
    <w:rsid w:val="006251BA"/>
    <w:rsid w:val="006373D0"/>
    <w:rsid w:val="006417ED"/>
    <w:rsid w:val="00645366"/>
    <w:rsid w:val="006454A7"/>
    <w:rsid w:val="0064559D"/>
    <w:rsid w:val="006466E0"/>
    <w:rsid w:val="006631B4"/>
    <w:rsid w:val="00671E7D"/>
    <w:rsid w:val="00672882"/>
    <w:rsid w:val="006742F3"/>
    <w:rsid w:val="0068201B"/>
    <w:rsid w:val="006A2DB7"/>
    <w:rsid w:val="006B678B"/>
    <w:rsid w:val="006B70C9"/>
    <w:rsid w:val="006B7282"/>
    <w:rsid w:val="006B79DD"/>
    <w:rsid w:val="006B7FCF"/>
    <w:rsid w:val="006C49CF"/>
    <w:rsid w:val="006C4DE8"/>
    <w:rsid w:val="006D0BDA"/>
    <w:rsid w:val="006D3413"/>
    <w:rsid w:val="006E4240"/>
    <w:rsid w:val="006F0339"/>
    <w:rsid w:val="006F2425"/>
    <w:rsid w:val="00713411"/>
    <w:rsid w:val="00725E41"/>
    <w:rsid w:val="00726D6B"/>
    <w:rsid w:val="00731F6D"/>
    <w:rsid w:val="00740B69"/>
    <w:rsid w:val="00740E52"/>
    <w:rsid w:val="007507B6"/>
    <w:rsid w:val="00750BF7"/>
    <w:rsid w:val="007530FF"/>
    <w:rsid w:val="00753E3A"/>
    <w:rsid w:val="007605A5"/>
    <w:rsid w:val="0076578F"/>
    <w:rsid w:val="007828D6"/>
    <w:rsid w:val="00782A38"/>
    <w:rsid w:val="0078533F"/>
    <w:rsid w:val="007927A5"/>
    <w:rsid w:val="007A00F3"/>
    <w:rsid w:val="007A0B71"/>
    <w:rsid w:val="007A20FE"/>
    <w:rsid w:val="007A3245"/>
    <w:rsid w:val="007B6413"/>
    <w:rsid w:val="007C09C5"/>
    <w:rsid w:val="007D7966"/>
    <w:rsid w:val="00810C1C"/>
    <w:rsid w:val="008207E9"/>
    <w:rsid w:val="00844648"/>
    <w:rsid w:val="0085627C"/>
    <w:rsid w:val="0085687D"/>
    <w:rsid w:val="00856BAE"/>
    <w:rsid w:val="008604A0"/>
    <w:rsid w:val="00863851"/>
    <w:rsid w:val="00880242"/>
    <w:rsid w:val="008928B8"/>
    <w:rsid w:val="00892A1E"/>
    <w:rsid w:val="008A0180"/>
    <w:rsid w:val="008A4BEA"/>
    <w:rsid w:val="008B79A4"/>
    <w:rsid w:val="008C5FE7"/>
    <w:rsid w:val="008D05F8"/>
    <w:rsid w:val="008D526E"/>
    <w:rsid w:val="008D56EF"/>
    <w:rsid w:val="008E2D24"/>
    <w:rsid w:val="008E476E"/>
    <w:rsid w:val="008F0A54"/>
    <w:rsid w:val="008F2160"/>
    <w:rsid w:val="008F31BA"/>
    <w:rsid w:val="008F74C0"/>
    <w:rsid w:val="00901CED"/>
    <w:rsid w:val="00907553"/>
    <w:rsid w:val="00916B7E"/>
    <w:rsid w:val="00917D42"/>
    <w:rsid w:val="0092641B"/>
    <w:rsid w:val="0093633F"/>
    <w:rsid w:val="00937A37"/>
    <w:rsid w:val="009466D7"/>
    <w:rsid w:val="00961629"/>
    <w:rsid w:val="009624DC"/>
    <w:rsid w:val="00966976"/>
    <w:rsid w:val="009744A5"/>
    <w:rsid w:val="00981C99"/>
    <w:rsid w:val="00982B80"/>
    <w:rsid w:val="00992B4E"/>
    <w:rsid w:val="00993EB4"/>
    <w:rsid w:val="009D0F38"/>
    <w:rsid w:val="009D6178"/>
    <w:rsid w:val="009E4D25"/>
    <w:rsid w:val="009E7CF8"/>
    <w:rsid w:val="009E7E07"/>
    <w:rsid w:val="009F5183"/>
    <w:rsid w:val="009F6FD5"/>
    <w:rsid w:val="00A05D8C"/>
    <w:rsid w:val="00A2526A"/>
    <w:rsid w:val="00A25F78"/>
    <w:rsid w:val="00A54BD0"/>
    <w:rsid w:val="00A5520F"/>
    <w:rsid w:val="00A62552"/>
    <w:rsid w:val="00A63357"/>
    <w:rsid w:val="00A67542"/>
    <w:rsid w:val="00A73B67"/>
    <w:rsid w:val="00A76CE1"/>
    <w:rsid w:val="00A85057"/>
    <w:rsid w:val="00A937ED"/>
    <w:rsid w:val="00AA16C1"/>
    <w:rsid w:val="00AC0393"/>
    <w:rsid w:val="00AC1CA0"/>
    <w:rsid w:val="00AD09C9"/>
    <w:rsid w:val="00AD0F4A"/>
    <w:rsid w:val="00AD4DC0"/>
    <w:rsid w:val="00AD6185"/>
    <w:rsid w:val="00AD7B9E"/>
    <w:rsid w:val="00AE1C68"/>
    <w:rsid w:val="00AF2960"/>
    <w:rsid w:val="00AF5466"/>
    <w:rsid w:val="00B12F39"/>
    <w:rsid w:val="00B17337"/>
    <w:rsid w:val="00B35F50"/>
    <w:rsid w:val="00B36BB0"/>
    <w:rsid w:val="00B82FF4"/>
    <w:rsid w:val="00B86412"/>
    <w:rsid w:val="00B87F6F"/>
    <w:rsid w:val="00BB449C"/>
    <w:rsid w:val="00BC6A9B"/>
    <w:rsid w:val="00BC7E51"/>
    <w:rsid w:val="00BD32D1"/>
    <w:rsid w:val="00BE3063"/>
    <w:rsid w:val="00BE5658"/>
    <w:rsid w:val="00BF12D7"/>
    <w:rsid w:val="00C36DBF"/>
    <w:rsid w:val="00C43424"/>
    <w:rsid w:val="00C5754B"/>
    <w:rsid w:val="00C61E6A"/>
    <w:rsid w:val="00C66DE8"/>
    <w:rsid w:val="00C976D5"/>
    <w:rsid w:val="00CE049E"/>
    <w:rsid w:val="00CE5446"/>
    <w:rsid w:val="00CF65B4"/>
    <w:rsid w:val="00D14AC9"/>
    <w:rsid w:val="00D14D17"/>
    <w:rsid w:val="00D20386"/>
    <w:rsid w:val="00D217E1"/>
    <w:rsid w:val="00D3429C"/>
    <w:rsid w:val="00D358A0"/>
    <w:rsid w:val="00D363ED"/>
    <w:rsid w:val="00D43066"/>
    <w:rsid w:val="00D449BA"/>
    <w:rsid w:val="00DA30D5"/>
    <w:rsid w:val="00DB3D68"/>
    <w:rsid w:val="00DB3DF0"/>
    <w:rsid w:val="00DB4EBD"/>
    <w:rsid w:val="00DC00CB"/>
    <w:rsid w:val="00DC3F52"/>
    <w:rsid w:val="00DD130F"/>
    <w:rsid w:val="00DE68DC"/>
    <w:rsid w:val="00DF043A"/>
    <w:rsid w:val="00E071A5"/>
    <w:rsid w:val="00E13047"/>
    <w:rsid w:val="00E14AA3"/>
    <w:rsid w:val="00E22761"/>
    <w:rsid w:val="00E24E10"/>
    <w:rsid w:val="00E27644"/>
    <w:rsid w:val="00E4219C"/>
    <w:rsid w:val="00E444A6"/>
    <w:rsid w:val="00E50CD4"/>
    <w:rsid w:val="00E51AC7"/>
    <w:rsid w:val="00E54887"/>
    <w:rsid w:val="00E57D8C"/>
    <w:rsid w:val="00E62EE4"/>
    <w:rsid w:val="00E73B10"/>
    <w:rsid w:val="00E8500F"/>
    <w:rsid w:val="00E855FE"/>
    <w:rsid w:val="00E93D20"/>
    <w:rsid w:val="00E960B1"/>
    <w:rsid w:val="00EA1364"/>
    <w:rsid w:val="00EA5EA0"/>
    <w:rsid w:val="00EA624B"/>
    <w:rsid w:val="00EF70CF"/>
    <w:rsid w:val="00F019DA"/>
    <w:rsid w:val="00F50030"/>
    <w:rsid w:val="00F713C4"/>
    <w:rsid w:val="00F81C32"/>
    <w:rsid w:val="00F82129"/>
    <w:rsid w:val="00F86695"/>
    <w:rsid w:val="00F91369"/>
    <w:rsid w:val="00FA551B"/>
    <w:rsid w:val="00FA5A1E"/>
    <w:rsid w:val="00FD7C86"/>
    <w:rsid w:val="00FE371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A37796"/>
  <w15:chartTrackingRefBased/>
  <w15:docId w15:val="{17C28538-1087-4B48-A75A-7821A78D6B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46409F"/>
    <w:pPr>
      <w:spacing w:after="120" w:line="360" w:lineRule="auto"/>
    </w:pPr>
  </w:style>
  <w:style w:type="paragraph" w:styleId="Titolo1">
    <w:name w:val="heading 1"/>
    <w:basedOn w:val="Normale"/>
    <w:next w:val="Normale"/>
    <w:link w:val="Titolo1Carattere"/>
    <w:uiPriority w:val="9"/>
    <w:qFormat/>
    <w:rsid w:val="0076578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semiHidden/>
    <w:unhideWhenUsed/>
    <w:qFormat/>
    <w:rsid w:val="0076578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semiHidden/>
    <w:unhideWhenUsed/>
    <w:qFormat/>
    <w:rsid w:val="0076578F"/>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216E12"/>
    <w:pPr>
      <w:ind w:left="720"/>
      <w:contextualSpacing/>
    </w:pPr>
  </w:style>
  <w:style w:type="character" w:styleId="Enfasicorsivo">
    <w:name w:val="Emphasis"/>
    <w:basedOn w:val="Carpredefinitoparagrafo"/>
    <w:uiPriority w:val="20"/>
    <w:qFormat/>
    <w:rsid w:val="00810C1C"/>
    <w:rPr>
      <w:i/>
      <w:iCs/>
    </w:rPr>
  </w:style>
  <w:style w:type="paragraph" w:styleId="Didascalia">
    <w:name w:val="caption"/>
    <w:basedOn w:val="Normale"/>
    <w:next w:val="Normale"/>
    <w:uiPriority w:val="35"/>
    <w:unhideWhenUsed/>
    <w:qFormat/>
    <w:rsid w:val="00226129"/>
    <w:pPr>
      <w:spacing w:after="200" w:line="240" w:lineRule="auto"/>
    </w:pPr>
    <w:rPr>
      <w:i/>
      <w:iCs/>
      <w:color w:val="44546A" w:themeColor="text2"/>
      <w:sz w:val="18"/>
      <w:szCs w:val="18"/>
    </w:rPr>
  </w:style>
  <w:style w:type="paragraph" w:styleId="Pidipagina">
    <w:name w:val="footer"/>
    <w:basedOn w:val="Normale"/>
    <w:link w:val="PidipaginaCarattere"/>
    <w:uiPriority w:val="99"/>
    <w:unhideWhenUsed/>
    <w:rsid w:val="001729E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729EA"/>
  </w:style>
  <w:style w:type="character" w:styleId="Numeropagina">
    <w:name w:val="page number"/>
    <w:basedOn w:val="Carpredefinitoparagrafo"/>
    <w:uiPriority w:val="99"/>
    <w:semiHidden/>
    <w:unhideWhenUsed/>
    <w:rsid w:val="001729EA"/>
  </w:style>
  <w:style w:type="paragraph" w:styleId="Titolo">
    <w:name w:val="Title"/>
    <w:basedOn w:val="Normale"/>
    <w:next w:val="Normale"/>
    <w:link w:val="TitoloCarattere"/>
    <w:uiPriority w:val="10"/>
    <w:qFormat/>
    <w:rsid w:val="00FE371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FE371D"/>
    <w:rPr>
      <w:rFonts w:asciiTheme="majorHAnsi" w:eastAsiaTheme="majorEastAsia" w:hAnsiTheme="majorHAnsi" w:cstheme="majorBidi"/>
      <w:spacing w:val="-10"/>
      <w:kern w:val="28"/>
      <w:sz w:val="56"/>
      <w:szCs w:val="56"/>
    </w:rPr>
  </w:style>
  <w:style w:type="paragraph" w:styleId="Intestazione">
    <w:name w:val="header"/>
    <w:basedOn w:val="Normale"/>
    <w:link w:val="IntestazioneCarattere"/>
    <w:uiPriority w:val="99"/>
    <w:unhideWhenUsed/>
    <w:rsid w:val="0003277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03277A"/>
  </w:style>
  <w:style w:type="table" w:styleId="Grigliatabella">
    <w:name w:val="Table Grid"/>
    <w:basedOn w:val="Tabellanormale"/>
    <w:uiPriority w:val="39"/>
    <w:rsid w:val="006B7F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6acolori">
    <w:name w:val="Grid Table 6 Colorful"/>
    <w:basedOn w:val="Tabellanormale"/>
    <w:uiPriority w:val="51"/>
    <w:rsid w:val="003C61E6"/>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gliatab3">
    <w:name w:val="Grid Table 3"/>
    <w:basedOn w:val="Tabellanormale"/>
    <w:uiPriority w:val="48"/>
    <w:rsid w:val="003C61E6"/>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Enfasigrassetto">
    <w:name w:val="Strong"/>
    <w:basedOn w:val="Carpredefinitoparagrafo"/>
    <w:uiPriority w:val="22"/>
    <w:qFormat/>
    <w:rsid w:val="003C61E6"/>
    <w:rPr>
      <w:b/>
      <w:bCs/>
    </w:rPr>
  </w:style>
  <w:style w:type="character" w:styleId="Enfasidelicata">
    <w:name w:val="Subtle Emphasis"/>
    <w:basedOn w:val="Carpredefinitoparagrafo"/>
    <w:uiPriority w:val="19"/>
    <w:qFormat/>
    <w:rsid w:val="008F74C0"/>
    <w:rPr>
      <w:i/>
      <w:iCs/>
      <w:color w:val="404040" w:themeColor="text1" w:themeTint="BF"/>
    </w:rPr>
  </w:style>
  <w:style w:type="character" w:styleId="Collegamentoipertestuale">
    <w:name w:val="Hyperlink"/>
    <w:basedOn w:val="Carpredefinitoparagrafo"/>
    <w:uiPriority w:val="99"/>
    <w:unhideWhenUsed/>
    <w:rsid w:val="00782A38"/>
    <w:rPr>
      <w:color w:val="0563C1" w:themeColor="hyperlink"/>
      <w:u w:val="single"/>
    </w:rPr>
  </w:style>
  <w:style w:type="paragraph" w:styleId="NormaleWeb">
    <w:name w:val="Normal (Web)"/>
    <w:basedOn w:val="Normale"/>
    <w:uiPriority w:val="99"/>
    <w:semiHidden/>
    <w:unhideWhenUsed/>
    <w:rsid w:val="008A0180"/>
    <w:pPr>
      <w:spacing w:before="100" w:beforeAutospacing="1" w:after="100" w:afterAutospacing="1" w:line="240" w:lineRule="auto"/>
    </w:pPr>
    <w:rPr>
      <w:rFonts w:ascii="Times New Roman" w:eastAsia="Times New Roman" w:hAnsi="Times New Roman" w:cs="Times New Roman"/>
      <w:lang w:eastAsia="it-IT"/>
    </w:rPr>
  </w:style>
  <w:style w:type="paragraph" w:customStyle="1" w:styleId="ForIndex1">
    <w:name w:val="ForIndex1"/>
    <w:basedOn w:val="Titolo1"/>
    <w:link w:val="ForIndex1Carattere"/>
    <w:qFormat/>
    <w:rsid w:val="0076578F"/>
    <w:pPr>
      <w:numPr>
        <w:numId w:val="5"/>
      </w:numPr>
      <w:jc w:val="center"/>
    </w:pPr>
    <w:rPr>
      <w:rFonts w:asciiTheme="minorHAnsi" w:hAnsiTheme="minorHAnsi" w:cs="Times New Roman"/>
      <w:b/>
      <w:color w:val="1F4E79" w:themeColor="accent5" w:themeShade="80"/>
      <w:szCs w:val="20"/>
      <w:lang w:val="en-US"/>
    </w:rPr>
  </w:style>
  <w:style w:type="paragraph" w:customStyle="1" w:styleId="ForIndex2">
    <w:name w:val="ForIndex2"/>
    <w:basedOn w:val="Titolo2"/>
    <w:link w:val="ForIndex2Carattere"/>
    <w:qFormat/>
    <w:rsid w:val="0076578F"/>
    <w:pPr>
      <w:jc w:val="both"/>
    </w:pPr>
    <w:rPr>
      <w:rFonts w:asciiTheme="minorHAnsi" w:hAnsiTheme="minorHAnsi" w:cs="Times New Roman"/>
      <w:color w:val="5B9BD5" w:themeColor="accent5"/>
      <w:sz w:val="30"/>
      <w:szCs w:val="30"/>
      <w:lang w:val="en-US"/>
    </w:rPr>
  </w:style>
  <w:style w:type="character" w:customStyle="1" w:styleId="Titolo1Carattere">
    <w:name w:val="Titolo 1 Carattere"/>
    <w:basedOn w:val="Carpredefinitoparagrafo"/>
    <w:link w:val="Titolo1"/>
    <w:uiPriority w:val="9"/>
    <w:rsid w:val="0076578F"/>
    <w:rPr>
      <w:rFonts w:asciiTheme="majorHAnsi" w:eastAsiaTheme="majorEastAsia" w:hAnsiTheme="majorHAnsi" w:cstheme="majorBidi"/>
      <w:color w:val="2F5496" w:themeColor="accent1" w:themeShade="BF"/>
      <w:sz w:val="32"/>
      <w:szCs w:val="32"/>
    </w:rPr>
  </w:style>
  <w:style w:type="character" w:customStyle="1" w:styleId="ForIndex1Carattere">
    <w:name w:val="ForIndex1 Carattere"/>
    <w:basedOn w:val="Titolo1Carattere"/>
    <w:link w:val="ForIndex1"/>
    <w:rsid w:val="0076578F"/>
    <w:rPr>
      <w:rFonts w:asciiTheme="majorHAnsi" w:eastAsiaTheme="majorEastAsia" w:hAnsiTheme="majorHAnsi" w:cs="Times New Roman"/>
      <w:b/>
      <w:color w:val="1F4E79" w:themeColor="accent5" w:themeShade="80"/>
      <w:sz w:val="32"/>
      <w:szCs w:val="20"/>
      <w:lang w:val="en-US"/>
    </w:rPr>
  </w:style>
  <w:style w:type="paragraph" w:customStyle="1" w:styleId="ForIndex3">
    <w:name w:val="ForIndex3"/>
    <w:basedOn w:val="Titolo3"/>
    <w:link w:val="ForIndex3Carattere"/>
    <w:qFormat/>
    <w:rsid w:val="0076578F"/>
    <w:pPr>
      <w:jc w:val="both"/>
    </w:pPr>
    <w:rPr>
      <w:rFonts w:asciiTheme="minorHAnsi" w:hAnsiTheme="minorHAnsi" w:cs="Times New Roman"/>
      <w:color w:val="4472C4" w:themeColor="accent1"/>
      <w:sz w:val="26"/>
      <w:szCs w:val="26"/>
      <w:lang w:val="en-US"/>
    </w:rPr>
  </w:style>
  <w:style w:type="character" w:customStyle="1" w:styleId="Titolo2Carattere">
    <w:name w:val="Titolo 2 Carattere"/>
    <w:basedOn w:val="Carpredefinitoparagrafo"/>
    <w:link w:val="Titolo2"/>
    <w:uiPriority w:val="9"/>
    <w:semiHidden/>
    <w:rsid w:val="0076578F"/>
    <w:rPr>
      <w:rFonts w:asciiTheme="majorHAnsi" w:eastAsiaTheme="majorEastAsia" w:hAnsiTheme="majorHAnsi" w:cstheme="majorBidi"/>
      <w:color w:val="2F5496" w:themeColor="accent1" w:themeShade="BF"/>
      <w:sz w:val="26"/>
      <w:szCs w:val="26"/>
    </w:rPr>
  </w:style>
  <w:style w:type="character" w:customStyle="1" w:styleId="ForIndex2Carattere">
    <w:name w:val="ForIndex2 Carattere"/>
    <w:basedOn w:val="Titolo2Carattere"/>
    <w:link w:val="ForIndex2"/>
    <w:rsid w:val="0076578F"/>
    <w:rPr>
      <w:rFonts w:asciiTheme="majorHAnsi" w:eastAsiaTheme="majorEastAsia" w:hAnsiTheme="majorHAnsi" w:cs="Times New Roman"/>
      <w:color w:val="5B9BD5" w:themeColor="accent5"/>
      <w:sz w:val="30"/>
      <w:szCs w:val="30"/>
      <w:lang w:val="en-US"/>
    </w:rPr>
  </w:style>
  <w:style w:type="paragraph" w:styleId="Titolosommario">
    <w:name w:val="TOC Heading"/>
    <w:basedOn w:val="Titolo1"/>
    <w:next w:val="Normale"/>
    <w:uiPriority w:val="39"/>
    <w:unhideWhenUsed/>
    <w:qFormat/>
    <w:rsid w:val="0092641B"/>
    <w:pPr>
      <w:spacing w:line="259" w:lineRule="auto"/>
      <w:outlineLvl w:val="9"/>
    </w:pPr>
    <w:rPr>
      <w:lang w:eastAsia="it-IT"/>
    </w:rPr>
  </w:style>
  <w:style w:type="character" w:customStyle="1" w:styleId="Titolo3Carattere">
    <w:name w:val="Titolo 3 Carattere"/>
    <w:basedOn w:val="Carpredefinitoparagrafo"/>
    <w:link w:val="Titolo3"/>
    <w:uiPriority w:val="9"/>
    <w:semiHidden/>
    <w:rsid w:val="0076578F"/>
    <w:rPr>
      <w:rFonts w:asciiTheme="majorHAnsi" w:eastAsiaTheme="majorEastAsia" w:hAnsiTheme="majorHAnsi" w:cstheme="majorBidi"/>
      <w:color w:val="1F3763" w:themeColor="accent1" w:themeShade="7F"/>
    </w:rPr>
  </w:style>
  <w:style w:type="character" w:customStyle="1" w:styleId="ForIndex3Carattere">
    <w:name w:val="ForIndex3 Carattere"/>
    <w:basedOn w:val="Titolo3Carattere"/>
    <w:link w:val="ForIndex3"/>
    <w:rsid w:val="0076578F"/>
    <w:rPr>
      <w:rFonts w:asciiTheme="majorHAnsi" w:eastAsiaTheme="majorEastAsia" w:hAnsiTheme="majorHAnsi" w:cs="Times New Roman"/>
      <w:color w:val="4472C4" w:themeColor="accent1"/>
      <w:sz w:val="26"/>
      <w:szCs w:val="26"/>
      <w:lang w:val="en-US"/>
    </w:rPr>
  </w:style>
  <w:style w:type="paragraph" w:styleId="Sommario1">
    <w:name w:val="toc 1"/>
    <w:basedOn w:val="Normale"/>
    <w:next w:val="Normale"/>
    <w:autoRedefine/>
    <w:uiPriority w:val="39"/>
    <w:unhideWhenUsed/>
    <w:rsid w:val="0092641B"/>
    <w:pPr>
      <w:spacing w:after="100"/>
    </w:pPr>
  </w:style>
  <w:style w:type="paragraph" w:styleId="Sommario2">
    <w:name w:val="toc 2"/>
    <w:basedOn w:val="Normale"/>
    <w:next w:val="Normale"/>
    <w:autoRedefine/>
    <w:uiPriority w:val="39"/>
    <w:unhideWhenUsed/>
    <w:rsid w:val="0092641B"/>
    <w:pPr>
      <w:spacing w:after="100"/>
      <w:ind w:left="240"/>
    </w:pPr>
  </w:style>
  <w:style w:type="paragraph" w:styleId="Sommario3">
    <w:name w:val="toc 3"/>
    <w:basedOn w:val="Normale"/>
    <w:next w:val="Normale"/>
    <w:autoRedefine/>
    <w:uiPriority w:val="39"/>
    <w:unhideWhenUsed/>
    <w:rsid w:val="0092641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745893">
      <w:bodyDiv w:val="1"/>
      <w:marLeft w:val="0"/>
      <w:marRight w:val="0"/>
      <w:marTop w:val="0"/>
      <w:marBottom w:val="0"/>
      <w:divBdr>
        <w:top w:val="none" w:sz="0" w:space="0" w:color="auto"/>
        <w:left w:val="none" w:sz="0" w:space="0" w:color="auto"/>
        <w:bottom w:val="none" w:sz="0" w:space="0" w:color="auto"/>
        <w:right w:val="none" w:sz="0" w:space="0" w:color="auto"/>
      </w:divBdr>
    </w:div>
    <w:div w:id="389773291">
      <w:bodyDiv w:val="1"/>
      <w:marLeft w:val="0"/>
      <w:marRight w:val="0"/>
      <w:marTop w:val="0"/>
      <w:marBottom w:val="0"/>
      <w:divBdr>
        <w:top w:val="none" w:sz="0" w:space="0" w:color="auto"/>
        <w:left w:val="none" w:sz="0" w:space="0" w:color="auto"/>
        <w:bottom w:val="none" w:sz="0" w:space="0" w:color="auto"/>
        <w:right w:val="none" w:sz="0" w:space="0" w:color="auto"/>
      </w:divBdr>
    </w:div>
    <w:div w:id="421145582">
      <w:bodyDiv w:val="1"/>
      <w:marLeft w:val="0"/>
      <w:marRight w:val="0"/>
      <w:marTop w:val="0"/>
      <w:marBottom w:val="0"/>
      <w:divBdr>
        <w:top w:val="none" w:sz="0" w:space="0" w:color="auto"/>
        <w:left w:val="none" w:sz="0" w:space="0" w:color="auto"/>
        <w:bottom w:val="none" w:sz="0" w:space="0" w:color="auto"/>
        <w:right w:val="none" w:sz="0" w:space="0" w:color="auto"/>
      </w:divBdr>
    </w:div>
    <w:div w:id="674845210">
      <w:bodyDiv w:val="1"/>
      <w:marLeft w:val="0"/>
      <w:marRight w:val="0"/>
      <w:marTop w:val="0"/>
      <w:marBottom w:val="0"/>
      <w:divBdr>
        <w:top w:val="none" w:sz="0" w:space="0" w:color="auto"/>
        <w:left w:val="none" w:sz="0" w:space="0" w:color="auto"/>
        <w:bottom w:val="none" w:sz="0" w:space="0" w:color="auto"/>
        <w:right w:val="none" w:sz="0" w:space="0" w:color="auto"/>
      </w:divBdr>
    </w:div>
    <w:div w:id="681862402">
      <w:bodyDiv w:val="1"/>
      <w:marLeft w:val="0"/>
      <w:marRight w:val="0"/>
      <w:marTop w:val="0"/>
      <w:marBottom w:val="0"/>
      <w:divBdr>
        <w:top w:val="none" w:sz="0" w:space="0" w:color="auto"/>
        <w:left w:val="none" w:sz="0" w:space="0" w:color="auto"/>
        <w:bottom w:val="none" w:sz="0" w:space="0" w:color="auto"/>
        <w:right w:val="none" w:sz="0" w:space="0" w:color="auto"/>
      </w:divBdr>
    </w:div>
    <w:div w:id="1075590557">
      <w:bodyDiv w:val="1"/>
      <w:marLeft w:val="0"/>
      <w:marRight w:val="0"/>
      <w:marTop w:val="0"/>
      <w:marBottom w:val="0"/>
      <w:divBdr>
        <w:top w:val="none" w:sz="0" w:space="0" w:color="auto"/>
        <w:left w:val="none" w:sz="0" w:space="0" w:color="auto"/>
        <w:bottom w:val="none" w:sz="0" w:space="0" w:color="auto"/>
        <w:right w:val="none" w:sz="0" w:space="0" w:color="auto"/>
      </w:divBdr>
      <w:divsChild>
        <w:div w:id="1783718143">
          <w:marLeft w:val="0"/>
          <w:marRight w:val="0"/>
          <w:marTop w:val="0"/>
          <w:marBottom w:val="0"/>
          <w:divBdr>
            <w:top w:val="none" w:sz="0" w:space="0" w:color="auto"/>
            <w:left w:val="none" w:sz="0" w:space="0" w:color="auto"/>
            <w:bottom w:val="none" w:sz="0" w:space="0" w:color="auto"/>
            <w:right w:val="none" w:sz="0" w:space="0" w:color="auto"/>
          </w:divBdr>
          <w:divsChild>
            <w:div w:id="701052968">
              <w:marLeft w:val="0"/>
              <w:marRight w:val="0"/>
              <w:marTop w:val="0"/>
              <w:marBottom w:val="0"/>
              <w:divBdr>
                <w:top w:val="none" w:sz="0" w:space="0" w:color="auto"/>
                <w:left w:val="none" w:sz="0" w:space="0" w:color="auto"/>
                <w:bottom w:val="none" w:sz="0" w:space="0" w:color="auto"/>
                <w:right w:val="none" w:sz="0" w:space="0" w:color="auto"/>
              </w:divBdr>
              <w:divsChild>
                <w:div w:id="153912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736653">
      <w:bodyDiv w:val="1"/>
      <w:marLeft w:val="0"/>
      <w:marRight w:val="0"/>
      <w:marTop w:val="0"/>
      <w:marBottom w:val="0"/>
      <w:divBdr>
        <w:top w:val="none" w:sz="0" w:space="0" w:color="auto"/>
        <w:left w:val="none" w:sz="0" w:space="0" w:color="auto"/>
        <w:bottom w:val="none" w:sz="0" w:space="0" w:color="auto"/>
        <w:right w:val="none" w:sz="0" w:space="0" w:color="auto"/>
      </w:divBdr>
    </w:div>
    <w:div w:id="1235706456">
      <w:bodyDiv w:val="1"/>
      <w:marLeft w:val="0"/>
      <w:marRight w:val="0"/>
      <w:marTop w:val="0"/>
      <w:marBottom w:val="0"/>
      <w:divBdr>
        <w:top w:val="none" w:sz="0" w:space="0" w:color="auto"/>
        <w:left w:val="none" w:sz="0" w:space="0" w:color="auto"/>
        <w:bottom w:val="none" w:sz="0" w:space="0" w:color="auto"/>
        <w:right w:val="none" w:sz="0" w:space="0" w:color="auto"/>
      </w:divBdr>
    </w:div>
    <w:div w:id="1404835938">
      <w:bodyDiv w:val="1"/>
      <w:marLeft w:val="0"/>
      <w:marRight w:val="0"/>
      <w:marTop w:val="0"/>
      <w:marBottom w:val="0"/>
      <w:divBdr>
        <w:top w:val="none" w:sz="0" w:space="0" w:color="auto"/>
        <w:left w:val="none" w:sz="0" w:space="0" w:color="auto"/>
        <w:bottom w:val="none" w:sz="0" w:space="0" w:color="auto"/>
        <w:right w:val="none" w:sz="0" w:space="0" w:color="auto"/>
      </w:divBdr>
    </w:div>
    <w:div w:id="1526015348">
      <w:bodyDiv w:val="1"/>
      <w:marLeft w:val="0"/>
      <w:marRight w:val="0"/>
      <w:marTop w:val="0"/>
      <w:marBottom w:val="0"/>
      <w:divBdr>
        <w:top w:val="none" w:sz="0" w:space="0" w:color="auto"/>
        <w:left w:val="none" w:sz="0" w:space="0" w:color="auto"/>
        <w:bottom w:val="none" w:sz="0" w:space="0" w:color="auto"/>
        <w:right w:val="none" w:sz="0" w:space="0" w:color="auto"/>
      </w:divBdr>
    </w:div>
    <w:div w:id="1592353080">
      <w:bodyDiv w:val="1"/>
      <w:marLeft w:val="0"/>
      <w:marRight w:val="0"/>
      <w:marTop w:val="0"/>
      <w:marBottom w:val="0"/>
      <w:divBdr>
        <w:top w:val="none" w:sz="0" w:space="0" w:color="auto"/>
        <w:left w:val="none" w:sz="0" w:space="0" w:color="auto"/>
        <w:bottom w:val="none" w:sz="0" w:space="0" w:color="auto"/>
        <w:right w:val="none" w:sz="0" w:space="0" w:color="auto"/>
      </w:divBdr>
      <w:divsChild>
        <w:div w:id="1387683138">
          <w:marLeft w:val="0"/>
          <w:marRight w:val="0"/>
          <w:marTop w:val="0"/>
          <w:marBottom w:val="0"/>
          <w:divBdr>
            <w:top w:val="none" w:sz="0" w:space="0" w:color="auto"/>
            <w:left w:val="none" w:sz="0" w:space="0" w:color="auto"/>
            <w:bottom w:val="none" w:sz="0" w:space="0" w:color="auto"/>
            <w:right w:val="none" w:sz="0" w:space="0" w:color="auto"/>
          </w:divBdr>
          <w:divsChild>
            <w:div w:id="697046316">
              <w:marLeft w:val="0"/>
              <w:marRight w:val="0"/>
              <w:marTop w:val="0"/>
              <w:marBottom w:val="0"/>
              <w:divBdr>
                <w:top w:val="none" w:sz="0" w:space="0" w:color="auto"/>
                <w:left w:val="none" w:sz="0" w:space="0" w:color="auto"/>
                <w:bottom w:val="none" w:sz="0" w:space="0" w:color="auto"/>
                <w:right w:val="none" w:sz="0" w:space="0" w:color="auto"/>
              </w:divBdr>
              <w:divsChild>
                <w:div w:id="165151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698930">
      <w:bodyDiv w:val="1"/>
      <w:marLeft w:val="0"/>
      <w:marRight w:val="0"/>
      <w:marTop w:val="0"/>
      <w:marBottom w:val="0"/>
      <w:divBdr>
        <w:top w:val="none" w:sz="0" w:space="0" w:color="auto"/>
        <w:left w:val="none" w:sz="0" w:space="0" w:color="auto"/>
        <w:bottom w:val="none" w:sz="0" w:space="0" w:color="auto"/>
        <w:right w:val="none" w:sz="0" w:space="0" w:color="auto"/>
      </w:divBdr>
    </w:div>
    <w:div w:id="1702508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www.uml-diagrams.org/"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36608B-EFAF-43AC-837D-3738D9ABA5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1725</TotalTime>
  <Pages>47</Pages>
  <Words>10064</Words>
  <Characters>57370</Characters>
  <Application>Microsoft Office Word</Application>
  <DocSecurity>0</DocSecurity>
  <Lines>478</Lines>
  <Paragraphs>134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67300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Utente di Microsoft Office</dc:creator>
  <cp:keywords/>
  <dc:description/>
  <cp:lastModifiedBy>Emilio Imperiali</cp:lastModifiedBy>
  <cp:revision>132</cp:revision>
  <dcterms:created xsi:type="dcterms:W3CDTF">2018-11-18T21:53:00Z</dcterms:created>
  <dcterms:modified xsi:type="dcterms:W3CDTF">2018-12-09T17:56:00Z</dcterms:modified>
</cp:coreProperties>
</file>