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3234E" w14:textId="1DB8FDFB" w:rsidR="00090382" w:rsidRPr="00BF58A9" w:rsidRDefault="008C273B" w:rsidP="00BF58A9">
      <w:pPr>
        <w:jc w:val="center"/>
        <w:rPr>
          <w:b/>
          <w:bCs/>
          <w:color w:val="00B050"/>
          <w:sz w:val="28"/>
          <w:szCs w:val="28"/>
          <w:u w:val="single"/>
        </w:rPr>
      </w:pPr>
      <w:r w:rsidRPr="00BF58A9">
        <w:rPr>
          <w:b/>
          <w:bCs/>
          <w:color w:val="00B050"/>
          <w:sz w:val="28"/>
          <w:szCs w:val="28"/>
          <w:u w:val="single"/>
        </w:rPr>
        <w:t>Anteproyecto</w:t>
      </w:r>
    </w:p>
    <w:p w14:paraId="222C44DC" w14:textId="0CD08CF2" w:rsidR="008C273B" w:rsidRPr="00BF58A9" w:rsidRDefault="008C273B" w:rsidP="00BF58A9">
      <w:pPr>
        <w:jc w:val="both"/>
        <w:rPr>
          <w:sz w:val="24"/>
          <w:szCs w:val="24"/>
        </w:rPr>
      </w:pPr>
      <w:r w:rsidRPr="00BF58A9">
        <w:rPr>
          <w:sz w:val="24"/>
          <w:szCs w:val="24"/>
        </w:rPr>
        <w:t xml:space="preserve">El nombre de mi aplicación web es </w:t>
      </w:r>
      <w:r w:rsidR="009F548B" w:rsidRPr="00BF58A9">
        <w:rPr>
          <w:b/>
          <w:bCs/>
          <w:i/>
          <w:iCs/>
          <w:sz w:val="24"/>
          <w:szCs w:val="24"/>
        </w:rPr>
        <w:t xml:space="preserve">ceutapadel </w:t>
      </w:r>
      <w:r w:rsidR="009F548B" w:rsidRPr="00BF58A9">
        <w:rPr>
          <w:sz w:val="24"/>
          <w:szCs w:val="24"/>
        </w:rPr>
        <w:t>he estado investigando</w:t>
      </w:r>
      <w:r w:rsidR="00EC1893" w:rsidRPr="00BF58A9">
        <w:rPr>
          <w:sz w:val="24"/>
          <w:szCs w:val="24"/>
        </w:rPr>
        <w:t xml:space="preserve"> por si este nombre ya estaba en uso, ya que los anteriores nombres que tenía en mente </w:t>
      </w:r>
      <w:r w:rsidR="004F7217" w:rsidRPr="00BF58A9">
        <w:rPr>
          <w:sz w:val="24"/>
          <w:szCs w:val="24"/>
        </w:rPr>
        <w:t xml:space="preserve">si lo estaban, y por lo que he podido ver está libre ya que, si bien es cierto que </w:t>
      </w:r>
      <w:r w:rsidR="009F4DFC" w:rsidRPr="00BF58A9">
        <w:rPr>
          <w:sz w:val="24"/>
          <w:szCs w:val="24"/>
        </w:rPr>
        <w:t>sobre el 2012 se abrió una página con ese nombre</w:t>
      </w:r>
      <w:r w:rsidR="00105A0A" w:rsidRPr="00BF58A9">
        <w:rPr>
          <w:sz w:val="24"/>
          <w:szCs w:val="24"/>
        </w:rPr>
        <w:t>, la página web la retiraron</w:t>
      </w:r>
      <w:r w:rsidR="009F667D" w:rsidRPr="00BF58A9">
        <w:rPr>
          <w:sz w:val="24"/>
          <w:szCs w:val="24"/>
        </w:rPr>
        <w:t>; por lo que para nuestro uso está libre.</w:t>
      </w:r>
    </w:p>
    <w:p w14:paraId="1954E689" w14:textId="5A87DDCC" w:rsidR="00DC7B7C" w:rsidRPr="00BF58A9" w:rsidRDefault="00DC7B7C" w:rsidP="00BF58A9">
      <w:pPr>
        <w:jc w:val="both"/>
        <w:rPr>
          <w:sz w:val="24"/>
          <w:szCs w:val="24"/>
        </w:rPr>
      </w:pPr>
      <w:r w:rsidRPr="00BF58A9">
        <w:rPr>
          <w:sz w:val="24"/>
          <w:szCs w:val="24"/>
        </w:rPr>
        <w:t>Mi idea principal es hacer una página de pádel ya que es un deporte que está bastante en auge</w:t>
      </w:r>
      <w:r w:rsidR="00A36192" w:rsidRPr="00BF58A9">
        <w:rPr>
          <w:sz w:val="24"/>
          <w:szCs w:val="24"/>
        </w:rPr>
        <w:t>, y este año se esperan las 100.000 licencias en este deporte.</w:t>
      </w:r>
    </w:p>
    <w:p w14:paraId="35605567" w14:textId="562C49BD" w:rsidR="00A36192" w:rsidRPr="00BF58A9" w:rsidRDefault="00073D5E" w:rsidP="00BF58A9">
      <w:pPr>
        <w:jc w:val="both"/>
        <w:rPr>
          <w:sz w:val="24"/>
          <w:szCs w:val="24"/>
        </w:rPr>
      </w:pPr>
      <w:r w:rsidRPr="00BF58A9">
        <w:rPr>
          <w:noProof/>
          <w:sz w:val="24"/>
          <w:szCs w:val="24"/>
        </w:rPr>
        <w:drawing>
          <wp:inline distT="0" distB="0" distL="0" distR="0" wp14:anchorId="5515BFBD" wp14:editId="064668BA">
            <wp:extent cx="5400675" cy="30480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3048000"/>
                    </a:xfrm>
                    <a:prstGeom prst="rect">
                      <a:avLst/>
                    </a:prstGeom>
                    <a:noFill/>
                    <a:ln>
                      <a:noFill/>
                    </a:ln>
                  </pic:spPr>
                </pic:pic>
              </a:graphicData>
            </a:graphic>
          </wp:inline>
        </w:drawing>
      </w:r>
    </w:p>
    <w:p w14:paraId="664A588D" w14:textId="11C0147C" w:rsidR="00073D5E" w:rsidRPr="00BF58A9" w:rsidRDefault="00073D5E" w:rsidP="00BF58A9">
      <w:pPr>
        <w:jc w:val="both"/>
        <w:rPr>
          <w:sz w:val="24"/>
          <w:szCs w:val="24"/>
        </w:rPr>
      </w:pPr>
      <w:r w:rsidRPr="00BF58A9">
        <w:rPr>
          <w:sz w:val="24"/>
          <w:szCs w:val="24"/>
        </w:rPr>
        <w:t xml:space="preserve">Como podemos ver, desde el 2012 hasta 2021 el </w:t>
      </w:r>
      <w:r w:rsidR="00D43A75" w:rsidRPr="00BF58A9">
        <w:rPr>
          <w:sz w:val="24"/>
          <w:szCs w:val="24"/>
        </w:rPr>
        <w:t xml:space="preserve">pádel ha aumentado considerablemente el número de sus licencias a </w:t>
      </w:r>
      <w:r w:rsidR="0043785C" w:rsidRPr="00BF58A9">
        <w:rPr>
          <w:sz w:val="24"/>
          <w:szCs w:val="24"/>
        </w:rPr>
        <w:t>lo</w:t>
      </w:r>
      <w:r w:rsidR="00D43A75" w:rsidRPr="00BF58A9">
        <w:rPr>
          <w:sz w:val="24"/>
          <w:szCs w:val="24"/>
        </w:rPr>
        <w:t xml:space="preserve"> largo de estos años.</w:t>
      </w:r>
    </w:p>
    <w:p w14:paraId="1904892E" w14:textId="0C84A138" w:rsidR="00312517" w:rsidRDefault="00D43A75" w:rsidP="00BF58A9">
      <w:pPr>
        <w:jc w:val="both"/>
        <w:rPr>
          <w:sz w:val="24"/>
          <w:szCs w:val="24"/>
        </w:rPr>
      </w:pPr>
      <w:r w:rsidRPr="00BF58A9">
        <w:rPr>
          <w:sz w:val="24"/>
          <w:szCs w:val="24"/>
        </w:rPr>
        <w:t>Por lo que mi página, aprovechándose de ese auge agrupará</w:t>
      </w:r>
      <w:r w:rsidR="00293F74" w:rsidRPr="00BF58A9">
        <w:rPr>
          <w:sz w:val="24"/>
          <w:szCs w:val="24"/>
        </w:rPr>
        <w:t xml:space="preserve"> todo o que un jugador de pádel (a cualquier nivel) desea</w:t>
      </w:r>
      <w:r w:rsidR="008501EE" w:rsidRPr="00BF58A9">
        <w:rPr>
          <w:sz w:val="24"/>
          <w:szCs w:val="24"/>
        </w:rPr>
        <w:t>;</w:t>
      </w:r>
      <w:r w:rsidR="000F79BF" w:rsidRPr="00BF58A9">
        <w:rPr>
          <w:sz w:val="24"/>
          <w:szCs w:val="24"/>
        </w:rPr>
        <w:t xml:space="preserve"> </w:t>
      </w:r>
      <w:r w:rsidR="008501EE" w:rsidRPr="00BF58A9">
        <w:rPr>
          <w:sz w:val="24"/>
          <w:szCs w:val="24"/>
        </w:rPr>
        <w:t xml:space="preserve">reserva de las pistas de pádel de la ciudad </w:t>
      </w:r>
      <w:r w:rsidR="003066BB" w:rsidRPr="00BF58A9">
        <w:rPr>
          <w:sz w:val="24"/>
          <w:szCs w:val="24"/>
        </w:rPr>
        <w:t>aunadas en un</w:t>
      </w:r>
      <w:r w:rsidR="00F4720F" w:rsidRPr="00BF58A9">
        <w:rPr>
          <w:sz w:val="24"/>
          <w:szCs w:val="24"/>
        </w:rPr>
        <w:t xml:space="preserve"> mismo sitio</w:t>
      </w:r>
      <w:r w:rsidR="00E82852" w:rsidRPr="00BF58A9">
        <w:rPr>
          <w:sz w:val="24"/>
          <w:szCs w:val="24"/>
        </w:rPr>
        <w:t xml:space="preserve">, </w:t>
      </w:r>
      <w:r w:rsidR="001407CF" w:rsidRPr="00BF58A9">
        <w:rPr>
          <w:sz w:val="24"/>
          <w:szCs w:val="24"/>
        </w:rPr>
        <w:t>aparte</w:t>
      </w:r>
      <w:r w:rsidR="00B77A28" w:rsidRPr="00BF58A9">
        <w:rPr>
          <w:sz w:val="24"/>
          <w:szCs w:val="24"/>
        </w:rPr>
        <w:t xml:space="preserve"> de</w:t>
      </w:r>
      <w:r w:rsidR="001407CF" w:rsidRPr="00BF58A9">
        <w:rPr>
          <w:sz w:val="24"/>
          <w:szCs w:val="24"/>
        </w:rPr>
        <w:t xml:space="preserve"> maneras de</w:t>
      </w:r>
      <w:r w:rsidR="00B77A28" w:rsidRPr="00BF58A9">
        <w:rPr>
          <w:sz w:val="24"/>
          <w:szCs w:val="24"/>
        </w:rPr>
        <w:t xml:space="preserve"> contact</w:t>
      </w:r>
      <w:r w:rsidR="001407CF" w:rsidRPr="00BF58A9">
        <w:rPr>
          <w:sz w:val="24"/>
          <w:szCs w:val="24"/>
        </w:rPr>
        <w:t xml:space="preserve">ar a </w:t>
      </w:r>
      <w:r w:rsidR="00B77A28" w:rsidRPr="00BF58A9">
        <w:rPr>
          <w:sz w:val="24"/>
          <w:szCs w:val="24"/>
        </w:rPr>
        <w:t>los entrenadores</w:t>
      </w:r>
      <w:r w:rsidR="00D32089">
        <w:rPr>
          <w:sz w:val="24"/>
          <w:szCs w:val="24"/>
        </w:rPr>
        <w:t xml:space="preserve"> poniendo tarjetas con sus redes sociales y/o correos</w:t>
      </w:r>
      <w:r w:rsidR="001407CF" w:rsidRPr="00BF58A9">
        <w:rPr>
          <w:sz w:val="24"/>
          <w:szCs w:val="24"/>
        </w:rPr>
        <w:t xml:space="preserve">, y videos de entrenamientos de distintos </w:t>
      </w:r>
      <w:r w:rsidR="00D32089">
        <w:rPr>
          <w:sz w:val="24"/>
          <w:szCs w:val="24"/>
        </w:rPr>
        <w:t xml:space="preserve">tipos de </w:t>
      </w:r>
      <w:r w:rsidR="001407CF" w:rsidRPr="00BF58A9">
        <w:rPr>
          <w:sz w:val="24"/>
          <w:szCs w:val="24"/>
        </w:rPr>
        <w:t>golpes</w:t>
      </w:r>
      <w:r w:rsidR="002C72ED" w:rsidRPr="00BF58A9">
        <w:rPr>
          <w:sz w:val="24"/>
          <w:szCs w:val="24"/>
        </w:rPr>
        <w:t xml:space="preserve"> </w:t>
      </w:r>
      <w:r w:rsidR="00D32089">
        <w:rPr>
          <w:sz w:val="24"/>
          <w:szCs w:val="24"/>
        </w:rPr>
        <w:t xml:space="preserve">tanto en ataque como en defensa </w:t>
      </w:r>
      <w:r w:rsidR="002C72ED" w:rsidRPr="00BF58A9">
        <w:rPr>
          <w:sz w:val="24"/>
          <w:szCs w:val="24"/>
        </w:rPr>
        <w:t>y</w:t>
      </w:r>
      <w:r w:rsidR="004926A3">
        <w:rPr>
          <w:sz w:val="24"/>
          <w:szCs w:val="24"/>
        </w:rPr>
        <w:t xml:space="preserve"> las posibles</w:t>
      </w:r>
      <w:r w:rsidR="002C72ED" w:rsidRPr="00BF58A9">
        <w:rPr>
          <w:sz w:val="24"/>
          <w:szCs w:val="24"/>
        </w:rPr>
        <w:t xml:space="preserve"> formas de juego</w:t>
      </w:r>
      <w:r w:rsidR="004926A3">
        <w:rPr>
          <w:sz w:val="24"/>
          <w:szCs w:val="24"/>
        </w:rPr>
        <w:t xml:space="preserve"> que puede haber</w:t>
      </w:r>
      <w:r w:rsidR="002C72ED" w:rsidRPr="00BF58A9">
        <w:rPr>
          <w:sz w:val="24"/>
          <w:szCs w:val="24"/>
        </w:rPr>
        <w:t>.</w:t>
      </w:r>
    </w:p>
    <w:p w14:paraId="3D27289B" w14:textId="77777777" w:rsidR="00312517" w:rsidRDefault="00312517">
      <w:pPr>
        <w:rPr>
          <w:sz w:val="24"/>
          <w:szCs w:val="24"/>
        </w:rPr>
      </w:pPr>
      <w:r>
        <w:rPr>
          <w:sz w:val="24"/>
          <w:szCs w:val="24"/>
        </w:rPr>
        <w:br w:type="page"/>
      </w:r>
    </w:p>
    <w:p w14:paraId="4527C7BE" w14:textId="77777777" w:rsidR="00D43A75" w:rsidRDefault="00D43A75" w:rsidP="00BF58A9">
      <w:pPr>
        <w:jc w:val="both"/>
        <w:rPr>
          <w:sz w:val="24"/>
          <w:szCs w:val="24"/>
        </w:rPr>
      </w:pPr>
    </w:p>
    <w:p w14:paraId="12F7FE3F" w14:textId="3E192922" w:rsidR="00646DDA" w:rsidRDefault="000005A0" w:rsidP="00BF58A9">
      <w:pPr>
        <w:jc w:val="both"/>
        <w:rPr>
          <w:sz w:val="24"/>
          <w:szCs w:val="24"/>
        </w:rPr>
      </w:pPr>
      <w:r>
        <w:rPr>
          <w:sz w:val="24"/>
          <w:szCs w:val="24"/>
        </w:rPr>
        <w:t xml:space="preserve">Una página que nos podría hacer competencia es la propia del Parque del mediterráneo puesto que </w:t>
      </w:r>
      <w:r w:rsidR="00312517">
        <w:rPr>
          <w:sz w:val="24"/>
          <w:szCs w:val="24"/>
        </w:rPr>
        <w:t>ya tiene un sistema parecido al que implantaremos, como se muestra en la imagen siguiente</w:t>
      </w:r>
      <w:r w:rsidR="00A6172F">
        <w:rPr>
          <w:sz w:val="24"/>
          <w:szCs w:val="24"/>
        </w:rPr>
        <w:t xml:space="preserve"> (enlace</w:t>
      </w:r>
      <w:r w:rsidR="00B564AF">
        <w:rPr>
          <w:sz w:val="24"/>
          <w:szCs w:val="24"/>
        </w:rPr>
        <w:t xml:space="preserve"> </w:t>
      </w:r>
      <w:r w:rsidR="00B564AF" w:rsidRPr="00B564AF">
        <w:rPr>
          <w:rFonts w:ascii="Wingdings" w:eastAsia="Wingdings" w:hAnsi="Wingdings" w:cs="Wingdings"/>
          <w:sz w:val="24"/>
          <w:szCs w:val="24"/>
        </w:rPr>
        <w:t>à</w:t>
      </w:r>
      <w:r w:rsidR="00B564AF">
        <w:rPr>
          <w:sz w:val="24"/>
          <w:szCs w:val="24"/>
        </w:rPr>
        <w:t xml:space="preserve"> </w:t>
      </w:r>
      <w:hyperlink r:id="rId7" w:history="1">
        <w:r w:rsidR="00B564AF" w:rsidRPr="00B21C25">
          <w:rPr>
            <w:rStyle w:val="Hipervnculo"/>
            <w:sz w:val="24"/>
            <w:szCs w:val="24"/>
          </w:rPr>
          <w:t>https://reservadeportes.com/calendario/ParqueMaritimoMediterraneo/9/</w:t>
        </w:r>
      </w:hyperlink>
      <w:r w:rsidR="00A6172F">
        <w:rPr>
          <w:sz w:val="24"/>
          <w:szCs w:val="24"/>
        </w:rPr>
        <w:t>)</w:t>
      </w:r>
      <w:r w:rsidR="00B564AF">
        <w:rPr>
          <w:sz w:val="24"/>
          <w:szCs w:val="24"/>
        </w:rPr>
        <w:t xml:space="preserve"> (seguramente para ver el enlace hará falta iniciar sesión en su página)</w:t>
      </w:r>
      <w:r w:rsidR="00312517">
        <w:rPr>
          <w:sz w:val="24"/>
          <w:szCs w:val="24"/>
        </w:rPr>
        <w:t>:</w:t>
      </w:r>
    </w:p>
    <w:p w14:paraId="69C0C5B4" w14:textId="00F6F853" w:rsidR="00571D93" w:rsidRDefault="00646DDA" w:rsidP="00BF58A9">
      <w:pPr>
        <w:jc w:val="both"/>
        <w:rPr>
          <w:sz w:val="24"/>
          <w:szCs w:val="24"/>
        </w:rPr>
      </w:pPr>
      <w:r w:rsidRPr="00646DDA">
        <w:rPr>
          <w:noProof/>
          <w:sz w:val="24"/>
          <w:szCs w:val="24"/>
        </w:rPr>
        <w:drawing>
          <wp:inline distT="0" distB="0" distL="0" distR="0" wp14:anchorId="1DA13F87" wp14:editId="0479717C">
            <wp:extent cx="5400040" cy="4454525"/>
            <wp:effectExtent l="0" t="0" r="0" b="3175"/>
            <wp:docPr id="2"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Descripción generada automáticamente"/>
                    <pic:cNvPicPr/>
                  </pic:nvPicPr>
                  <pic:blipFill>
                    <a:blip r:embed="rId8"/>
                    <a:stretch>
                      <a:fillRect/>
                    </a:stretch>
                  </pic:blipFill>
                  <pic:spPr>
                    <a:xfrm>
                      <a:off x="0" y="0"/>
                      <a:ext cx="5400040" cy="4454525"/>
                    </a:xfrm>
                    <a:prstGeom prst="rect">
                      <a:avLst/>
                    </a:prstGeom>
                  </pic:spPr>
                </pic:pic>
              </a:graphicData>
            </a:graphic>
          </wp:inline>
        </w:drawing>
      </w:r>
    </w:p>
    <w:p w14:paraId="16581062" w14:textId="2C3558AD" w:rsidR="00312517" w:rsidRPr="00BF58A9" w:rsidRDefault="73C56058" w:rsidP="00BF58A9">
      <w:pPr>
        <w:jc w:val="both"/>
        <w:rPr>
          <w:sz w:val="24"/>
          <w:szCs w:val="24"/>
        </w:rPr>
      </w:pPr>
      <w:r w:rsidRPr="73C56058">
        <w:rPr>
          <w:sz w:val="24"/>
          <w:szCs w:val="24"/>
        </w:rPr>
        <w:t>La ventaja que tendrá nuestra página sobre esta es que nosotros recogeremos todas las pistas de pádel de Ceuta, sin embargo, esta solo hace referencia a las pistas de la Marina, claro que llegar a un acuerdo para incluir las pistas de la marina en nuestra página será algo más complicado ya que tienen su propia página para sus pistas, sin embargo, las demás no tienen página web solo un teléfono de contacto por lo que ahí podríamos sacar ventaja.</w:t>
      </w:r>
    </w:p>
    <w:p w14:paraId="75BEC150" w14:textId="5BB14B4A" w:rsidR="002C72ED" w:rsidRPr="00BF58A9" w:rsidRDefault="73C56058" w:rsidP="00BF58A9">
      <w:pPr>
        <w:jc w:val="both"/>
        <w:rPr>
          <w:sz w:val="24"/>
          <w:szCs w:val="24"/>
        </w:rPr>
      </w:pPr>
      <w:r w:rsidRPr="73C56058">
        <w:rPr>
          <w:sz w:val="24"/>
          <w:szCs w:val="24"/>
        </w:rPr>
        <w:t>La manera en la que trabajaré en este proyecto será dedicándole al día el máximo de horas posibles cumpliendo los plazos de entrega y entregándolo antes de la fecha pedida (siendo este último lo esperado), para que así me pueda llegar a sobrar tiempo para mejorar la aplicación web o corregir algún error que pueda haber.</w:t>
      </w:r>
    </w:p>
    <w:p w14:paraId="01ABEDCA" w14:textId="72AE9ADB" w:rsidR="73C56058" w:rsidRDefault="73C56058" w:rsidP="73C56058">
      <w:pPr>
        <w:jc w:val="both"/>
        <w:rPr>
          <w:sz w:val="24"/>
          <w:szCs w:val="24"/>
        </w:rPr>
      </w:pPr>
      <w:r w:rsidRPr="73C56058">
        <w:rPr>
          <w:sz w:val="24"/>
          <w:szCs w:val="24"/>
        </w:rPr>
        <w:t xml:space="preserve">Para más información acerca de mi plan de trabajo aconsejo consultar el diagrama de Gantt adjuntado, en el que se muestran las fechas iniciales en las que se irá realizando </w:t>
      </w:r>
      <w:r w:rsidRPr="73C56058">
        <w:rPr>
          <w:sz w:val="24"/>
          <w:szCs w:val="24"/>
        </w:rPr>
        <w:lastRenderedPageBreak/>
        <w:t>todo, obviamente como el futuro no se puede predecir está sujeto a cambios, pero se intentará ser lo más fiel posible al planteamiento inicial.</w:t>
      </w:r>
    </w:p>
    <w:p w14:paraId="766FE42D" w14:textId="46EB79E1" w:rsidR="001C7FF2" w:rsidRDefault="001C7FF2">
      <w:pPr>
        <w:rPr>
          <w:sz w:val="24"/>
          <w:szCs w:val="24"/>
        </w:rPr>
      </w:pPr>
      <w:r>
        <w:rPr>
          <w:sz w:val="24"/>
          <w:szCs w:val="24"/>
        </w:rPr>
        <w:br w:type="page"/>
      </w:r>
    </w:p>
    <w:p w14:paraId="52AF8CB8" w14:textId="4AC25189" w:rsidR="001C7FF2" w:rsidRDefault="001C7FF2" w:rsidP="00856EEB">
      <w:pPr>
        <w:jc w:val="center"/>
        <w:rPr>
          <w:b/>
          <w:bCs/>
          <w:color w:val="00B050"/>
          <w:sz w:val="28"/>
          <w:szCs w:val="28"/>
          <w:u w:val="single"/>
        </w:rPr>
      </w:pPr>
      <w:r w:rsidRPr="00856EEB">
        <w:rPr>
          <w:b/>
          <w:bCs/>
          <w:color w:val="00B050"/>
          <w:sz w:val="28"/>
          <w:szCs w:val="28"/>
          <w:u w:val="single"/>
        </w:rPr>
        <w:lastRenderedPageBreak/>
        <w:t>Memoria</w:t>
      </w:r>
    </w:p>
    <w:p w14:paraId="6FDA86B6" w14:textId="795F5610" w:rsidR="008F325E" w:rsidRPr="008F325E" w:rsidRDefault="008F325E" w:rsidP="008F325E">
      <w:pPr>
        <w:jc w:val="both"/>
        <w:rPr>
          <w:sz w:val="24"/>
          <w:szCs w:val="24"/>
        </w:rPr>
      </w:pPr>
      <w:r w:rsidRPr="008F325E">
        <w:rPr>
          <w:sz w:val="24"/>
          <w:szCs w:val="24"/>
        </w:rPr>
        <w:t xml:space="preserve">Recomendable visitar el </w:t>
      </w:r>
      <w:r w:rsidR="007F1DFA">
        <w:rPr>
          <w:sz w:val="24"/>
          <w:szCs w:val="24"/>
        </w:rPr>
        <w:t>Kanban</w:t>
      </w:r>
      <w:r w:rsidRPr="008F325E">
        <w:rPr>
          <w:sz w:val="24"/>
          <w:szCs w:val="24"/>
        </w:rPr>
        <w:t xml:space="preserve"> </w:t>
      </w:r>
      <w:r w:rsidRPr="008F325E">
        <w:rPr>
          <w:sz w:val="24"/>
          <w:szCs w:val="24"/>
        </w:rPr>
        <w:sym w:font="Wingdings" w:char="F0E0"/>
      </w:r>
      <w:r w:rsidRPr="008F325E">
        <w:rPr>
          <w:sz w:val="24"/>
          <w:szCs w:val="24"/>
        </w:rPr>
        <w:t xml:space="preserve"> </w:t>
      </w:r>
      <w:hyperlink r:id="rId9" w:history="1">
        <w:r w:rsidRPr="008F325E">
          <w:rPr>
            <w:rStyle w:val="Hipervnculo"/>
            <w:color w:val="00B050"/>
            <w:sz w:val="24"/>
            <w:szCs w:val="24"/>
          </w:rPr>
          <w:t>https://www.notion.so/838019a68c9c4e52954cc9449851e01b?v=cfcfb49da672462ebc8601768fa8324b</w:t>
        </w:r>
      </w:hyperlink>
    </w:p>
    <w:p w14:paraId="1410BFA2" w14:textId="77777777" w:rsidR="008F325E" w:rsidRPr="008F325E" w:rsidRDefault="008F325E" w:rsidP="008F325E">
      <w:pPr>
        <w:jc w:val="both"/>
        <w:rPr>
          <w:color w:val="00B050"/>
          <w:sz w:val="24"/>
          <w:szCs w:val="24"/>
        </w:rPr>
      </w:pPr>
    </w:p>
    <w:p w14:paraId="04EBD57F" w14:textId="3ACDFEA8" w:rsidR="001C7FF2" w:rsidRPr="00856EEB" w:rsidRDefault="006F5E0D" w:rsidP="73C56058">
      <w:pPr>
        <w:jc w:val="both"/>
        <w:rPr>
          <w:b/>
          <w:bCs/>
          <w:color w:val="0070C0"/>
          <w:sz w:val="24"/>
          <w:szCs w:val="24"/>
        </w:rPr>
      </w:pPr>
      <w:r w:rsidRPr="00856EEB">
        <w:rPr>
          <w:b/>
          <w:bCs/>
          <w:color w:val="0070C0"/>
          <w:sz w:val="24"/>
          <w:szCs w:val="24"/>
        </w:rPr>
        <w:t>14</w:t>
      </w:r>
      <w:r w:rsidR="00396D28" w:rsidRPr="00856EEB">
        <w:rPr>
          <w:b/>
          <w:bCs/>
          <w:color w:val="0070C0"/>
          <w:sz w:val="24"/>
          <w:szCs w:val="24"/>
        </w:rPr>
        <w:t>/03/22 – 16/03/2022</w:t>
      </w:r>
    </w:p>
    <w:p w14:paraId="5FFF4EDA" w14:textId="6FE654C6" w:rsidR="00396D28" w:rsidRDefault="00396D28" w:rsidP="73C56058">
      <w:pPr>
        <w:jc w:val="both"/>
        <w:rPr>
          <w:sz w:val="24"/>
          <w:szCs w:val="24"/>
        </w:rPr>
      </w:pPr>
      <w:r>
        <w:rPr>
          <w:sz w:val="24"/>
          <w:szCs w:val="24"/>
        </w:rPr>
        <w:t xml:space="preserve">Realización de los bocetos </w:t>
      </w:r>
      <w:r w:rsidR="00501D37">
        <w:rPr>
          <w:sz w:val="24"/>
          <w:szCs w:val="24"/>
        </w:rPr>
        <w:t xml:space="preserve">de escritorio y móvil, y </w:t>
      </w:r>
      <w:r w:rsidR="00856EEB">
        <w:rPr>
          <w:sz w:val="24"/>
          <w:szCs w:val="24"/>
        </w:rPr>
        <w:t>notas sobre logos y APIS a usar.</w:t>
      </w:r>
    </w:p>
    <w:sectPr w:rsidR="00396D2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7A457" w14:textId="77777777" w:rsidR="00987A8A" w:rsidRDefault="00987A8A" w:rsidP="00856EEB">
      <w:pPr>
        <w:spacing w:after="0" w:line="240" w:lineRule="auto"/>
      </w:pPr>
      <w:r>
        <w:separator/>
      </w:r>
    </w:p>
  </w:endnote>
  <w:endnote w:type="continuationSeparator" w:id="0">
    <w:p w14:paraId="3F4454C8" w14:textId="77777777" w:rsidR="00987A8A" w:rsidRDefault="00987A8A" w:rsidP="00856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F7110" w14:textId="77777777" w:rsidR="00987A8A" w:rsidRDefault="00987A8A" w:rsidP="00856EEB">
      <w:pPr>
        <w:spacing w:after="0" w:line="240" w:lineRule="auto"/>
      </w:pPr>
      <w:r>
        <w:separator/>
      </w:r>
    </w:p>
  </w:footnote>
  <w:footnote w:type="continuationSeparator" w:id="0">
    <w:p w14:paraId="1F13D4C9" w14:textId="77777777" w:rsidR="00987A8A" w:rsidRDefault="00987A8A" w:rsidP="00856E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1F1"/>
    <w:rsid w:val="000005A0"/>
    <w:rsid w:val="0002665A"/>
    <w:rsid w:val="00073D5E"/>
    <w:rsid w:val="000F79BF"/>
    <w:rsid w:val="00105A0A"/>
    <w:rsid w:val="001407CF"/>
    <w:rsid w:val="00145347"/>
    <w:rsid w:val="001C7FF2"/>
    <w:rsid w:val="00213C2A"/>
    <w:rsid w:val="00293F74"/>
    <w:rsid w:val="002C72ED"/>
    <w:rsid w:val="003066BB"/>
    <w:rsid w:val="00312517"/>
    <w:rsid w:val="00396D28"/>
    <w:rsid w:val="0043785C"/>
    <w:rsid w:val="004926A3"/>
    <w:rsid w:val="004B3F07"/>
    <w:rsid w:val="004F7217"/>
    <w:rsid w:val="00501D37"/>
    <w:rsid w:val="00533970"/>
    <w:rsid w:val="00571D93"/>
    <w:rsid w:val="005B4BF6"/>
    <w:rsid w:val="00646DDA"/>
    <w:rsid w:val="006A47C5"/>
    <w:rsid w:val="006E2FED"/>
    <w:rsid w:val="006F5E0D"/>
    <w:rsid w:val="007F1DFA"/>
    <w:rsid w:val="008501EE"/>
    <w:rsid w:val="00856EEB"/>
    <w:rsid w:val="008C273B"/>
    <w:rsid w:val="008F325E"/>
    <w:rsid w:val="00987A8A"/>
    <w:rsid w:val="009F4DFC"/>
    <w:rsid w:val="009F548B"/>
    <w:rsid w:val="009F667D"/>
    <w:rsid w:val="00A36192"/>
    <w:rsid w:val="00A6172F"/>
    <w:rsid w:val="00B067DC"/>
    <w:rsid w:val="00B564AF"/>
    <w:rsid w:val="00B64417"/>
    <w:rsid w:val="00B77A28"/>
    <w:rsid w:val="00BF58A9"/>
    <w:rsid w:val="00C555B7"/>
    <w:rsid w:val="00C926A7"/>
    <w:rsid w:val="00D32089"/>
    <w:rsid w:val="00D43A75"/>
    <w:rsid w:val="00DB5978"/>
    <w:rsid w:val="00DC7B7C"/>
    <w:rsid w:val="00E03A0E"/>
    <w:rsid w:val="00E82852"/>
    <w:rsid w:val="00EC1893"/>
    <w:rsid w:val="00ED41F1"/>
    <w:rsid w:val="00F4720F"/>
    <w:rsid w:val="00FD2223"/>
    <w:rsid w:val="73C560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BE328"/>
  <w15:chartTrackingRefBased/>
  <w15:docId w15:val="{6F374611-A3F8-4B07-97DF-F1488B088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564AF"/>
    <w:rPr>
      <w:color w:val="0563C1" w:themeColor="hyperlink"/>
      <w:u w:val="single"/>
    </w:rPr>
  </w:style>
  <w:style w:type="character" w:styleId="Mencinsinresolver">
    <w:name w:val="Unresolved Mention"/>
    <w:basedOn w:val="Fuentedeprrafopredeter"/>
    <w:uiPriority w:val="99"/>
    <w:semiHidden/>
    <w:unhideWhenUsed/>
    <w:rsid w:val="00B564AF"/>
    <w:rPr>
      <w:color w:val="605E5C"/>
      <w:shd w:val="clear" w:color="auto" w:fill="E1DFDD"/>
    </w:rPr>
  </w:style>
  <w:style w:type="paragraph" w:styleId="Encabezado">
    <w:name w:val="header"/>
    <w:basedOn w:val="Normal"/>
    <w:link w:val="EncabezadoCar"/>
    <w:uiPriority w:val="99"/>
    <w:unhideWhenUsed/>
    <w:rsid w:val="00856E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6EEB"/>
  </w:style>
  <w:style w:type="paragraph" w:styleId="Piedepgina">
    <w:name w:val="footer"/>
    <w:basedOn w:val="Normal"/>
    <w:link w:val="PiedepginaCar"/>
    <w:uiPriority w:val="99"/>
    <w:unhideWhenUsed/>
    <w:rsid w:val="00856E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6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reservadeportes.com/calendario/ParqueMaritimoMediterraneo/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notion.so/838019a68c9c4e52954cc9449851e01b?v=cfcfb49da672462ebc8601768fa8324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4</Pages>
  <Words>454</Words>
  <Characters>2499</Characters>
  <Application>Microsoft Office Word</Application>
  <DocSecurity>0</DocSecurity>
  <Lines>20</Lines>
  <Paragraphs>5</Paragraphs>
  <ScaleCrop>false</ScaleCrop>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Montesinos Mesa</dc:creator>
  <cp:keywords/>
  <dc:description/>
  <cp:lastModifiedBy>Emilio Montesinos Mesa</cp:lastModifiedBy>
  <cp:revision>52</cp:revision>
  <dcterms:created xsi:type="dcterms:W3CDTF">2022-03-09T11:57:00Z</dcterms:created>
  <dcterms:modified xsi:type="dcterms:W3CDTF">2022-03-16T19:55:00Z</dcterms:modified>
</cp:coreProperties>
</file>