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979" w:rsidRDefault="008C4979" w:rsidP="008C4979">
      <w:pPr>
        <w:jc w:val="center"/>
        <w:rPr>
          <w:rFonts w:ascii="Times New Roman" w:hAnsi="Times New Roman" w:cs="Times New Roman"/>
          <w:noProof/>
          <w:sz w:val="48"/>
          <w:szCs w:val="48"/>
        </w:rPr>
      </w:pPr>
      <w:r>
        <w:rPr>
          <w:rFonts w:ascii="Times New Roman" w:hAnsi="Times New Roman" w:cs="Times New Roman"/>
          <w:noProof/>
          <w:sz w:val="48"/>
          <w:szCs w:val="48"/>
        </w:rPr>
        <w:drawing>
          <wp:anchor distT="0" distB="0" distL="114300" distR="114300" simplePos="0" relativeHeight="251659264" behindDoc="1" locked="0" layoutInCell="1" allowOverlap="1" wp14:anchorId="61886F2D" wp14:editId="4A1DE903">
            <wp:simplePos x="0" y="0"/>
            <wp:positionH relativeFrom="page">
              <wp:posOffset>4752975</wp:posOffset>
            </wp:positionH>
            <wp:positionV relativeFrom="paragraph">
              <wp:posOffset>-628650</wp:posOffset>
            </wp:positionV>
            <wp:extent cx="2286000" cy="11144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rotWithShape="1">
                    <a:blip r:embed="rId8">
                      <a:extLst>
                        <a:ext uri="{28A0092B-C50C-407E-A947-70E740481C1C}">
                          <a14:useLocalDpi xmlns:a14="http://schemas.microsoft.com/office/drawing/2010/main" val="0"/>
                        </a:ext>
                      </a:extLst>
                    </a:blip>
                    <a:srcRect b="51250"/>
                    <a:stretch/>
                  </pic:blipFill>
                  <pic:spPr bwMode="auto">
                    <a:xfrm>
                      <a:off x="0" y="0"/>
                      <a:ext cx="2286000" cy="1114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63E16" w:rsidRDefault="00063E16" w:rsidP="008C4979">
      <w:pPr>
        <w:jc w:val="center"/>
        <w:rPr>
          <w:rFonts w:ascii="Times New Roman" w:hAnsi="Times New Roman" w:cs="Times New Roman"/>
          <w:sz w:val="48"/>
          <w:szCs w:val="48"/>
        </w:rPr>
      </w:pPr>
    </w:p>
    <w:p w:rsidR="008C4979" w:rsidRDefault="00F364A8" w:rsidP="008C4979">
      <w:pPr>
        <w:jc w:val="center"/>
        <w:rPr>
          <w:rFonts w:ascii="Times New Roman" w:hAnsi="Times New Roman" w:cs="Times New Roman"/>
          <w:sz w:val="48"/>
          <w:szCs w:val="48"/>
        </w:rPr>
      </w:pPr>
      <w:r>
        <w:rPr>
          <w:rFonts w:ascii="Times New Roman" w:hAnsi="Times New Roman" w:cs="Times New Roman"/>
          <w:sz w:val="48"/>
          <w:szCs w:val="48"/>
        </w:rPr>
        <w:t>Desarrollo de aplicaciones web</w:t>
      </w:r>
    </w:p>
    <w:p w:rsidR="00350EDF" w:rsidRDefault="00350EDF" w:rsidP="00063E16">
      <w:pPr>
        <w:tabs>
          <w:tab w:val="left" w:pos="3045"/>
        </w:tabs>
        <w:rPr>
          <w:rFonts w:ascii="Times New Roman" w:hAnsi="Times New Roman" w:cs="Times New Roman"/>
          <w:sz w:val="48"/>
          <w:szCs w:val="48"/>
        </w:rPr>
      </w:pPr>
    </w:p>
    <w:p w:rsidR="008C4979" w:rsidRDefault="008C4979" w:rsidP="008C4979">
      <w:pPr>
        <w:jc w:val="center"/>
        <w:rPr>
          <w:rFonts w:ascii="Times New Roman" w:hAnsi="Times New Roman" w:cs="Times New Roman"/>
          <w:sz w:val="48"/>
          <w:szCs w:val="48"/>
        </w:rPr>
      </w:pPr>
      <w:r>
        <w:rPr>
          <w:rFonts w:ascii="Times New Roman" w:hAnsi="Times New Roman" w:cs="Times New Roman"/>
          <w:sz w:val="48"/>
          <w:szCs w:val="48"/>
        </w:rPr>
        <w:t>Emilio Rodriguez Vega</w:t>
      </w:r>
    </w:p>
    <w:p w:rsidR="008C4979" w:rsidRDefault="008C4979" w:rsidP="00FF6130">
      <w:pPr>
        <w:rPr>
          <w:rFonts w:ascii="Times New Roman" w:hAnsi="Times New Roman" w:cs="Times New Roman"/>
          <w:sz w:val="48"/>
          <w:szCs w:val="48"/>
        </w:rPr>
      </w:pPr>
    </w:p>
    <w:p w:rsidR="008C4979" w:rsidRDefault="008C4979" w:rsidP="008C4979">
      <w:pPr>
        <w:jc w:val="center"/>
        <w:rPr>
          <w:rFonts w:ascii="Times New Roman" w:hAnsi="Times New Roman" w:cs="Times New Roman"/>
          <w:sz w:val="48"/>
          <w:szCs w:val="48"/>
        </w:rPr>
      </w:pPr>
      <w:r>
        <w:rPr>
          <w:rFonts w:ascii="Times New Roman" w:hAnsi="Times New Roman" w:cs="Times New Roman"/>
          <w:sz w:val="48"/>
          <w:szCs w:val="48"/>
        </w:rPr>
        <w:t>Grupo TI</w:t>
      </w:r>
      <w:r w:rsidR="00F364A8">
        <w:rPr>
          <w:rFonts w:ascii="Times New Roman" w:hAnsi="Times New Roman" w:cs="Times New Roman"/>
          <w:sz w:val="48"/>
          <w:szCs w:val="48"/>
        </w:rPr>
        <w:t>3</w:t>
      </w:r>
      <w:r w:rsidR="00FF6130">
        <w:rPr>
          <w:rFonts w:ascii="Times New Roman" w:hAnsi="Times New Roman" w:cs="Times New Roman"/>
          <w:sz w:val="48"/>
          <w:szCs w:val="48"/>
        </w:rPr>
        <w:t>2</w:t>
      </w:r>
    </w:p>
    <w:p w:rsidR="008C4979" w:rsidRDefault="008C4979" w:rsidP="008C4979">
      <w:pPr>
        <w:jc w:val="center"/>
        <w:rPr>
          <w:rFonts w:ascii="Times New Roman" w:hAnsi="Times New Roman" w:cs="Times New Roman"/>
          <w:sz w:val="48"/>
          <w:szCs w:val="48"/>
        </w:rPr>
      </w:pPr>
    </w:p>
    <w:p w:rsidR="008C4979" w:rsidRDefault="008C4979" w:rsidP="008C4979">
      <w:pPr>
        <w:jc w:val="center"/>
        <w:rPr>
          <w:rFonts w:ascii="Times New Roman" w:hAnsi="Times New Roman" w:cs="Times New Roman"/>
          <w:sz w:val="48"/>
          <w:szCs w:val="48"/>
        </w:rPr>
      </w:pPr>
    </w:p>
    <w:p w:rsidR="008C4979" w:rsidRDefault="008C4979" w:rsidP="008C4979">
      <w:pPr>
        <w:jc w:val="center"/>
        <w:rPr>
          <w:rFonts w:ascii="Times New Roman" w:hAnsi="Times New Roman" w:cs="Times New Roman"/>
          <w:sz w:val="48"/>
          <w:szCs w:val="48"/>
        </w:rPr>
      </w:pPr>
      <w:r>
        <w:rPr>
          <w:rFonts w:ascii="Times New Roman" w:hAnsi="Times New Roman" w:cs="Times New Roman"/>
          <w:sz w:val="48"/>
          <w:szCs w:val="48"/>
        </w:rPr>
        <w:t>Matricula: 1702304</w:t>
      </w:r>
    </w:p>
    <w:p w:rsidR="008C4979" w:rsidRDefault="008C4979" w:rsidP="008C4979">
      <w:pPr>
        <w:jc w:val="center"/>
        <w:rPr>
          <w:rFonts w:ascii="Times New Roman" w:hAnsi="Times New Roman" w:cs="Times New Roman"/>
          <w:sz w:val="48"/>
          <w:szCs w:val="48"/>
        </w:rPr>
      </w:pPr>
    </w:p>
    <w:p w:rsidR="008C4979" w:rsidRDefault="008C4979" w:rsidP="00FF6130">
      <w:pPr>
        <w:rPr>
          <w:rFonts w:ascii="Times New Roman" w:hAnsi="Times New Roman" w:cs="Times New Roman"/>
          <w:sz w:val="48"/>
          <w:szCs w:val="48"/>
        </w:rPr>
      </w:pPr>
    </w:p>
    <w:p w:rsidR="008C4979" w:rsidRDefault="00F364A8" w:rsidP="008C4979">
      <w:pPr>
        <w:jc w:val="center"/>
        <w:rPr>
          <w:rFonts w:ascii="Times New Roman" w:hAnsi="Times New Roman" w:cs="Times New Roman"/>
          <w:sz w:val="48"/>
          <w:szCs w:val="48"/>
        </w:rPr>
      </w:pPr>
      <w:r>
        <w:rPr>
          <w:rFonts w:ascii="Times New Roman" w:hAnsi="Times New Roman" w:cs="Times New Roman"/>
          <w:sz w:val="48"/>
          <w:szCs w:val="48"/>
        </w:rPr>
        <w:t>5</w:t>
      </w:r>
      <w:r w:rsidR="008C4979">
        <w:rPr>
          <w:rFonts w:ascii="Times New Roman" w:hAnsi="Times New Roman" w:cs="Times New Roman"/>
          <w:sz w:val="48"/>
          <w:szCs w:val="48"/>
        </w:rPr>
        <w:t xml:space="preserve"> de </w:t>
      </w:r>
      <w:proofErr w:type="gramStart"/>
      <w:r>
        <w:rPr>
          <w:rFonts w:ascii="Times New Roman" w:hAnsi="Times New Roman" w:cs="Times New Roman"/>
          <w:sz w:val="48"/>
          <w:szCs w:val="48"/>
        </w:rPr>
        <w:t>Mayo</w:t>
      </w:r>
      <w:proofErr w:type="gramEnd"/>
      <w:r w:rsidR="008C4979">
        <w:rPr>
          <w:rFonts w:ascii="Times New Roman" w:hAnsi="Times New Roman" w:cs="Times New Roman"/>
          <w:sz w:val="48"/>
          <w:szCs w:val="48"/>
        </w:rPr>
        <w:t xml:space="preserve"> del 201</w:t>
      </w:r>
      <w:r w:rsidR="00FF6130">
        <w:rPr>
          <w:rFonts w:ascii="Times New Roman" w:hAnsi="Times New Roman" w:cs="Times New Roman"/>
          <w:sz w:val="48"/>
          <w:szCs w:val="48"/>
        </w:rPr>
        <w:t>8</w:t>
      </w:r>
    </w:p>
    <w:p w:rsidR="008C4979" w:rsidRDefault="008C4979" w:rsidP="0007792D">
      <w:pPr>
        <w:jc w:val="center"/>
        <w:rPr>
          <w:rFonts w:ascii="Times New Roman" w:hAnsi="Times New Roman" w:cs="Times New Roman"/>
          <w:sz w:val="40"/>
        </w:rPr>
      </w:pPr>
    </w:p>
    <w:p w:rsidR="00385D69" w:rsidRDefault="00385D69" w:rsidP="00385D69">
      <w:pPr>
        <w:rPr>
          <w:rFonts w:ascii="Times New Roman" w:hAnsi="Times New Roman" w:cs="Times New Roman"/>
          <w:sz w:val="28"/>
        </w:rPr>
      </w:pPr>
    </w:p>
    <w:p w:rsidR="00D62666" w:rsidRDefault="00D62666" w:rsidP="00385D69">
      <w:pPr>
        <w:rPr>
          <w:rFonts w:ascii="Times New Roman" w:hAnsi="Times New Roman" w:cs="Times New Roman"/>
          <w:sz w:val="28"/>
        </w:rPr>
      </w:pPr>
    </w:p>
    <w:p w:rsidR="00D8666A" w:rsidRDefault="00D8666A">
      <w:pPr>
        <w:rPr>
          <w:rFonts w:ascii="Times New Roman" w:hAnsi="Times New Roman" w:cs="Times New Roman"/>
          <w:b/>
          <w:sz w:val="36"/>
          <w:szCs w:val="32"/>
        </w:rPr>
      </w:pPr>
      <w:r>
        <w:rPr>
          <w:rFonts w:ascii="Times New Roman" w:hAnsi="Times New Roman" w:cs="Times New Roman"/>
          <w:sz w:val="28"/>
          <w:szCs w:val="32"/>
        </w:rPr>
        <w:br w:type="page"/>
      </w:r>
      <w:proofErr w:type="spellStart"/>
      <w:r w:rsidR="00A65BD6" w:rsidRPr="00A65BD6">
        <w:rPr>
          <w:rFonts w:ascii="Times New Roman" w:hAnsi="Times New Roman" w:cs="Times New Roman"/>
          <w:b/>
          <w:sz w:val="36"/>
          <w:szCs w:val="32"/>
        </w:rPr>
        <w:lastRenderedPageBreak/>
        <w:t>Introduccion</w:t>
      </w:r>
      <w:proofErr w:type="spellEnd"/>
    </w:p>
    <w:p w:rsidR="00F364A8" w:rsidRDefault="00063E16" w:rsidP="00F364A8">
      <w:pPr>
        <w:rPr>
          <w:rFonts w:ascii="Times New Roman" w:hAnsi="Times New Roman" w:cs="Times New Roman"/>
          <w:sz w:val="28"/>
          <w:szCs w:val="32"/>
        </w:rPr>
      </w:pPr>
      <w:r>
        <w:rPr>
          <w:rFonts w:ascii="Times New Roman" w:hAnsi="Times New Roman" w:cs="Times New Roman"/>
          <w:b/>
          <w:sz w:val="28"/>
          <w:szCs w:val="32"/>
        </w:rPr>
        <w:t>E</w:t>
      </w:r>
      <w:r>
        <w:rPr>
          <w:rFonts w:ascii="Times New Roman" w:hAnsi="Times New Roman" w:cs="Times New Roman"/>
          <w:sz w:val="28"/>
          <w:szCs w:val="32"/>
        </w:rPr>
        <w:t xml:space="preserve">n esta investigación se vera sobre </w:t>
      </w:r>
      <w:r w:rsidR="00F364A8">
        <w:rPr>
          <w:rFonts w:ascii="Times New Roman" w:hAnsi="Times New Roman" w:cs="Times New Roman"/>
          <w:sz w:val="28"/>
          <w:szCs w:val="32"/>
        </w:rPr>
        <w:t xml:space="preserve">los conceptos de intranet, internet y extranet junto con las funciones que pueden ser aplicadas en </w:t>
      </w:r>
      <w:proofErr w:type="gramStart"/>
      <w:r w:rsidR="00F364A8">
        <w:rPr>
          <w:rFonts w:ascii="Times New Roman" w:hAnsi="Times New Roman" w:cs="Times New Roman"/>
          <w:sz w:val="28"/>
          <w:szCs w:val="32"/>
        </w:rPr>
        <w:t>todo tipos</w:t>
      </w:r>
      <w:proofErr w:type="gramEnd"/>
      <w:r w:rsidR="00F364A8">
        <w:rPr>
          <w:rFonts w:ascii="Times New Roman" w:hAnsi="Times New Roman" w:cs="Times New Roman"/>
          <w:sz w:val="28"/>
          <w:szCs w:val="32"/>
        </w:rPr>
        <w:t xml:space="preserve"> de casos.</w:t>
      </w:r>
    </w:p>
    <w:p w:rsidR="00F364A8" w:rsidRDefault="00F364A8" w:rsidP="00F364A8">
      <w:pPr>
        <w:rPr>
          <w:rFonts w:ascii="Times New Roman" w:hAnsi="Times New Roman" w:cs="Times New Roman"/>
          <w:sz w:val="28"/>
          <w:szCs w:val="32"/>
        </w:rPr>
      </w:pPr>
    </w:p>
    <w:p w:rsidR="00F364A8" w:rsidRPr="00F364A8" w:rsidRDefault="00F364A8" w:rsidP="00F364A8">
      <w:pPr>
        <w:rPr>
          <w:rFonts w:ascii="Times New Roman" w:hAnsi="Times New Roman" w:cs="Times New Roman"/>
          <w:b/>
          <w:sz w:val="36"/>
          <w:szCs w:val="32"/>
        </w:rPr>
      </w:pPr>
      <w:r w:rsidRPr="00F364A8">
        <w:rPr>
          <w:rFonts w:ascii="Times New Roman" w:hAnsi="Times New Roman" w:cs="Times New Roman"/>
          <w:b/>
          <w:sz w:val="36"/>
          <w:szCs w:val="32"/>
        </w:rPr>
        <w:t>Intranet</w:t>
      </w:r>
    </w:p>
    <w:p w:rsidR="00F364A8" w:rsidRPr="00F364A8" w:rsidRDefault="00F364A8" w:rsidP="00F364A8">
      <w:pPr>
        <w:rPr>
          <w:rFonts w:ascii="Times New Roman" w:hAnsi="Times New Roman" w:cs="Times New Roman"/>
          <w:sz w:val="28"/>
          <w:szCs w:val="32"/>
        </w:rPr>
      </w:pPr>
      <w:r w:rsidRPr="00F364A8">
        <w:rPr>
          <w:rFonts w:ascii="Times New Roman" w:hAnsi="Times New Roman" w:cs="Times New Roman"/>
          <w:sz w:val="28"/>
          <w:szCs w:val="32"/>
        </w:rPr>
        <w:t>Una Intranet es un conjunto de contenidos compartidos por un grupo bien definido dentro de una organización. Se trata de un concepto relativo al acceso del contenido, por ello sería lo opuesto al término Web (</w:t>
      </w:r>
      <w:proofErr w:type="spellStart"/>
      <w:r w:rsidRPr="00F364A8">
        <w:rPr>
          <w:rFonts w:ascii="Times New Roman" w:hAnsi="Times New Roman" w:cs="Times New Roman"/>
          <w:sz w:val="28"/>
          <w:szCs w:val="32"/>
        </w:rPr>
        <w:t>World</w:t>
      </w:r>
      <w:proofErr w:type="spellEnd"/>
      <w:r w:rsidRPr="00F364A8">
        <w:rPr>
          <w:rFonts w:ascii="Times New Roman" w:hAnsi="Times New Roman" w:cs="Times New Roman"/>
          <w:sz w:val="28"/>
          <w:szCs w:val="32"/>
        </w:rPr>
        <w:t xml:space="preserve"> Wide Web) formado por contenidos libremente accesibles por cualquier público. No tiene que ver con la red física que se utiliza para definir conceptos como Internet o las redes locales (LAN). Tiene como función principal proveer lógica de negocios para aplicaciones de captura, informes y consultas con el fin de facilitar la producción de dichos grupos de trabajo.</w:t>
      </w:r>
    </w:p>
    <w:p w:rsidR="00F364A8" w:rsidRPr="00F364A8" w:rsidRDefault="00F364A8" w:rsidP="00F364A8">
      <w:pPr>
        <w:rPr>
          <w:rFonts w:ascii="Times New Roman" w:hAnsi="Times New Roman" w:cs="Times New Roman"/>
          <w:sz w:val="28"/>
          <w:szCs w:val="32"/>
        </w:rPr>
      </w:pPr>
      <w:r w:rsidRPr="00F364A8">
        <w:rPr>
          <w:rFonts w:ascii="Times New Roman" w:hAnsi="Times New Roman" w:cs="Times New Roman"/>
          <w:sz w:val="28"/>
          <w:szCs w:val="32"/>
        </w:rPr>
        <w:t>Tienen gran valor como repositorio documental, convirtiéndose en un factor determinante para conseguir el objetivo de la oficina sin papeles.</w:t>
      </w:r>
    </w:p>
    <w:p w:rsidR="00F364A8" w:rsidRPr="00F364A8" w:rsidRDefault="00F364A8" w:rsidP="00F364A8">
      <w:pPr>
        <w:rPr>
          <w:rFonts w:ascii="Times New Roman" w:hAnsi="Times New Roman" w:cs="Times New Roman"/>
          <w:sz w:val="28"/>
          <w:szCs w:val="32"/>
        </w:rPr>
      </w:pPr>
      <w:r w:rsidRPr="00F364A8">
        <w:rPr>
          <w:rFonts w:ascii="Times New Roman" w:hAnsi="Times New Roman" w:cs="Times New Roman"/>
          <w:sz w:val="28"/>
          <w:szCs w:val="32"/>
        </w:rPr>
        <w:t xml:space="preserve">Las intranets también deben cumplir unos </w:t>
      </w:r>
      <w:proofErr w:type="spellStart"/>
      <w:r w:rsidRPr="00F364A8">
        <w:rPr>
          <w:rFonts w:ascii="Times New Roman" w:hAnsi="Times New Roman" w:cs="Times New Roman"/>
          <w:sz w:val="28"/>
          <w:szCs w:val="32"/>
        </w:rPr>
        <w:t>requisitios</w:t>
      </w:r>
      <w:proofErr w:type="spellEnd"/>
      <w:r w:rsidRPr="00F364A8">
        <w:rPr>
          <w:rFonts w:ascii="Times New Roman" w:hAnsi="Times New Roman" w:cs="Times New Roman"/>
          <w:sz w:val="28"/>
          <w:szCs w:val="32"/>
        </w:rPr>
        <w:t xml:space="preserve"> de accesibilidad web permitiendo su uso a la mayor parte de las personas, independientemente de sus limitaciones físicas o las derivadas de su entorno.</w:t>
      </w:r>
    </w:p>
    <w:p w:rsidR="00F364A8" w:rsidRPr="006C72B0" w:rsidRDefault="00F364A8" w:rsidP="00F364A8">
      <w:pPr>
        <w:rPr>
          <w:rFonts w:ascii="Times New Roman" w:hAnsi="Times New Roman" w:cs="Times New Roman"/>
          <w:sz w:val="28"/>
          <w:szCs w:val="32"/>
        </w:rPr>
      </w:pPr>
      <w:r w:rsidRPr="00F364A8">
        <w:rPr>
          <w:rFonts w:ascii="Times New Roman" w:hAnsi="Times New Roman" w:cs="Times New Roman"/>
          <w:sz w:val="28"/>
          <w:szCs w:val="32"/>
        </w:rPr>
        <w:t xml:space="preserve">Una red interna que se limitan en alcance a una sola organización o entidad y que utilicen el TCP/IP </w:t>
      </w:r>
      <w:proofErr w:type="spellStart"/>
      <w:r w:rsidRPr="00F364A8">
        <w:rPr>
          <w:rFonts w:ascii="Times New Roman" w:hAnsi="Times New Roman" w:cs="Times New Roman"/>
          <w:sz w:val="28"/>
          <w:szCs w:val="32"/>
        </w:rPr>
        <w:t>Protocol</w:t>
      </w:r>
      <w:proofErr w:type="spellEnd"/>
      <w:r w:rsidRPr="00F364A8">
        <w:rPr>
          <w:rFonts w:ascii="Times New Roman" w:hAnsi="Times New Roman" w:cs="Times New Roman"/>
          <w:sz w:val="28"/>
          <w:szCs w:val="32"/>
        </w:rPr>
        <w:t xml:space="preserve"> Suite, el HTTP, el FTP, y los otros protocolos y software de red de uso general en el Internet. Nota: Intranets se puede también categorizar como el LAN, CAN, MAN, WAN</w:t>
      </w:r>
      <w:r>
        <w:rPr>
          <w:rFonts w:ascii="Times New Roman" w:hAnsi="Times New Roman" w:cs="Times New Roman"/>
          <w:sz w:val="28"/>
          <w:szCs w:val="32"/>
        </w:rPr>
        <w:t xml:space="preserve"> </w:t>
      </w:r>
    </w:p>
    <w:p w:rsidR="00EC386B" w:rsidRDefault="00EC386B" w:rsidP="006C72B0">
      <w:pPr>
        <w:rPr>
          <w:rFonts w:ascii="Times New Roman" w:hAnsi="Times New Roman" w:cs="Times New Roman"/>
          <w:sz w:val="28"/>
          <w:szCs w:val="32"/>
        </w:rPr>
      </w:pPr>
    </w:p>
    <w:p w:rsidR="006C72B0" w:rsidRDefault="00EC386B" w:rsidP="006C72B0">
      <w:pPr>
        <w:rPr>
          <w:rFonts w:ascii="Times New Roman" w:hAnsi="Times New Roman" w:cs="Times New Roman"/>
          <w:b/>
          <w:sz w:val="36"/>
          <w:szCs w:val="32"/>
        </w:rPr>
      </w:pPr>
      <w:r w:rsidRPr="00EC386B">
        <w:rPr>
          <w:rFonts w:ascii="Times New Roman" w:hAnsi="Times New Roman" w:cs="Times New Roman"/>
          <w:b/>
          <w:sz w:val="36"/>
          <w:szCs w:val="32"/>
        </w:rPr>
        <w:t>Extranet</w:t>
      </w:r>
    </w:p>
    <w:p w:rsidR="00EC386B" w:rsidRPr="00EC386B" w:rsidRDefault="00EC386B" w:rsidP="00EC386B">
      <w:pPr>
        <w:rPr>
          <w:rFonts w:ascii="Times New Roman" w:hAnsi="Times New Roman" w:cs="Times New Roman"/>
          <w:sz w:val="28"/>
          <w:szCs w:val="32"/>
        </w:rPr>
      </w:pPr>
      <w:r w:rsidRPr="00EC386B">
        <w:rPr>
          <w:rFonts w:ascii="Times New Roman" w:hAnsi="Times New Roman" w:cs="Times New Roman"/>
          <w:sz w:val="28"/>
          <w:szCs w:val="32"/>
        </w:rPr>
        <w:t>Una Extranet es una red interna que se limita en alcance a una sola organización o entidad, aunque también puede habilitar conexiones a las redes de una o más organizaciones confiadas.</w:t>
      </w:r>
    </w:p>
    <w:p w:rsidR="00EC386B" w:rsidRPr="00EC386B" w:rsidRDefault="00EC386B" w:rsidP="00EC386B">
      <w:pPr>
        <w:rPr>
          <w:rFonts w:ascii="Times New Roman" w:hAnsi="Times New Roman" w:cs="Times New Roman"/>
          <w:sz w:val="28"/>
          <w:szCs w:val="32"/>
        </w:rPr>
      </w:pPr>
      <w:r w:rsidRPr="00EC386B">
        <w:rPr>
          <w:rFonts w:ascii="Times New Roman" w:hAnsi="Times New Roman" w:cs="Times New Roman"/>
          <w:sz w:val="28"/>
          <w:szCs w:val="32"/>
        </w:rPr>
        <w:t xml:space="preserve">Una extranet se puede también categorizar como CAN, MAN, WAN, u otro tipo de red, aunque, por la definición, una extranet no puede consistir en una sola LAN, ya que una extranet debe tener por lo menos una conexión con una </w:t>
      </w:r>
      <w:r w:rsidRPr="00EC386B">
        <w:rPr>
          <w:rFonts w:ascii="Times New Roman" w:hAnsi="Times New Roman" w:cs="Times New Roman"/>
          <w:sz w:val="28"/>
          <w:szCs w:val="32"/>
        </w:rPr>
        <w:lastRenderedPageBreak/>
        <w:t xml:space="preserve">red exterior. Intranets y </w:t>
      </w:r>
      <w:proofErr w:type="spellStart"/>
      <w:r w:rsidRPr="00EC386B">
        <w:rPr>
          <w:rFonts w:ascii="Times New Roman" w:hAnsi="Times New Roman" w:cs="Times New Roman"/>
          <w:sz w:val="28"/>
          <w:szCs w:val="32"/>
        </w:rPr>
        <w:t>extranets</w:t>
      </w:r>
      <w:proofErr w:type="spellEnd"/>
      <w:r w:rsidRPr="00EC386B">
        <w:rPr>
          <w:rFonts w:ascii="Times New Roman" w:hAnsi="Times New Roman" w:cs="Times New Roman"/>
          <w:sz w:val="28"/>
          <w:szCs w:val="32"/>
        </w:rPr>
        <w:t xml:space="preserve"> pueden o no tener conexiones a Internet. Si está conectada con Internet, la Intranet o la extranet deben protegerse normalmente contra el hecho de ser accedidas desde Internet sin la autorización apropiada.</w:t>
      </w:r>
    </w:p>
    <w:p w:rsidR="00EC386B" w:rsidRDefault="00EC386B" w:rsidP="00EC386B">
      <w:pPr>
        <w:rPr>
          <w:rFonts w:ascii="Times New Roman" w:hAnsi="Times New Roman" w:cs="Times New Roman"/>
          <w:sz w:val="28"/>
          <w:szCs w:val="32"/>
        </w:rPr>
      </w:pPr>
      <w:r w:rsidRPr="00EC386B">
        <w:rPr>
          <w:rFonts w:ascii="Times New Roman" w:hAnsi="Times New Roman" w:cs="Times New Roman"/>
          <w:sz w:val="28"/>
          <w:szCs w:val="32"/>
        </w:rPr>
        <w:t>Internet en sí mismo no se considera ser una parte de la Intranet o de la extranet, aunque Internet puede servir como puente para el acceso a las partes de una extranet.</w:t>
      </w:r>
    </w:p>
    <w:p w:rsidR="00EC386B" w:rsidRDefault="00EC386B" w:rsidP="00EC386B">
      <w:pPr>
        <w:rPr>
          <w:rFonts w:ascii="Times New Roman" w:hAnsi="Times New Roman" w:cs="Times New Roman"/>
          <w:sz w:val="28"/>
          <w:szCs w:val="32"/>
        </w:rPr>
      </w:pPr>
    </w:p>
    <w:p w:rsidR="00EC386B" w:rsidRDefault="00EC386B" w:rsidP="00EC386B">
      <w:pPr>
        <w:rPr>
          <w:rFonts w:ascii="Times New Roman" w:hAnsi="Times New Roman" w:cs="Times New Roman"/>
          <w:b/>
          <w:sz w:val="36"/>
          <w:szCs w:val="32"/>
        </w:rPr>
      </w:pPr>
      <w:r w:rsidRPr="00EC386B">
        <w:rPr>
          <w:rFonts w:ascii="Times New Roman" w:hAnsi="Times New Roman" w:cs="Times New Roman"/>
          <w:b/>
          <w:sz w:val="36"/>
          <w:szCs w:val="32"/>
        </w:rPr>
        <w:t>Internet</w:t>
      </w:r>
    </w:p>
    <w:p w:rsidR="00EC386B" w:rsidRDefault="00EC386B" w:rsidP="00EC386B">
      <w:pPr>
        <w:pStyle w:val="NormalWeb"/>
        <w:spacing w:before="300" w:beforeAutospacing="0" w:line="450" w:lineRule="atLeast"/>
        <w:rPr>
          <w:rFonts w:ascii="Times" w:hAnsi="Times" w:cs="Times"/>
          <w:color w:val="000000"/>
          <w:sz w:val="30"/>
          <w:szCs w:val="30"/>
        </w:rPr>
      </w:pPr>
      <w:r>
        <w:rPr>
          <w:rStyle w:val="Textoennegrita"/>
          <w:rFonts w:ascii="Times" w:hAnsi="Times" w:cs="Times"/>
          <w:color w:val="000000"/>
          <w:sz w:val="30"/>
          <w:szCs w:val="30"/>
        </w:rPr>
        <w:t>Internet</w:t>
      </w:r>
      <w:r>
        <w:rPr>
          <w:rFonts w:ascii="Times" w:hAnsi="Times" w:cs="Times"/>
          <w:color w:val="000000"/>
          <w:sz w:val="30"/>
          <w:szCs w:val="30"/>
        </w:rPr>
        <w:t xml:space="preserve"> es un </w:t>
      </w:r>
      <w:proofErr w:type="gramStart"/>
      <w:r>
        <w:rPr>
          <w:rFonts w:ascii="Times" w:hAnsi="Times" w:cs="Times"/>
          <w:color w:val="000000"/>
          <w:sz w:val="30"/>
          <w:szCs w:val="30"/>
        </w:rPr>
        <w:t>conjunto  de</w:t>
      </w:r>
      <w:proofErr w:type="gramEnd"/>
      <w:r>
        <w:rPr>
          <w:rFonts w:ascii="Times" w:hAnsi="Times" w:cs="Times"/>
          <w:color w:val="000000"/>
          <w:sz w:val="30"/>
          <w:szCs w:val="30"/>
        </w:rPr>
        <w:t xml:space="preserve"> redes de comunicación conectadas entre ellas, que utilizan la familia de </w:t>
      </w:r>
      <w:proofErr w:type="spellStart"/>
      <w:r>
        <w:rPr>
          <w:rFonts w:ascii="Times" w:hAnsi="Times" w:cs="Times"/>
          <w:color w:val="000000"/>
          <w:sz w:val="30"/>
          <w:szCs w:val="30"/>
        </w:rPr>
        <w:t>protocoloTCP</w:t>
      </w:r>
      <w:proofErr w:type="spellEnd"/>
      <w:r>
        <w:rPr>
          <w:rFonts w:ascii="Times" w:hAnsi="Times" w:cs="Times"/>
          <w:color w:val="000000"/>
          <w:sz w:val="30"/>
          <w:szCs w:val="30"/>
        </w:rPr>
        <w:t>/IP. </w:t>
      </w:r>
    </w:p>
    <w:p w:rsidR="00EC386B" w:rsidRDefault="00EC386B" w:rsidP="00EC386B">
      <w:pPr>
        <w:pStyle w:val="NormalWeb"/>
        <w:spacing w:before="300" w:beforeAutospacing="0" w:line="450" w:lineRule="atLeast"/>
        <w:rPr>
          <w:rFonts w:ascii="Times" w:hAnsi="Times" w:cs="Times"/>
          <w:color w:val="000000"/>
          <w:sz w:val="30"/>
          <w:szCs w:val="30"/>
        </w:rPr>
      </w:pPr>
      <w:r>
        <w:rPr>
          <w:rFonts w:ascii="Times" w:hAnsi="Times" w:cs="Times"/>
          <w:color w:val="000000"/>
          <w:sz w:val="30"/>
          <w:szCs w:val="30"/>
        </w:rPr>
        <w:t xml:space="preserve">Uno de los servicios que más éxito ha tenido en Internet ha sido la </w:t>
      </w:r>
      <w:proofErr w:type="spellStart"/>
      <w:r>
        <w:rPr>
          <w:rFonts w:ascii="Times" w:hAnsi="Times" w:cs="Times"/>
          <w:color w:val="000000"/>
          <w:sz w:val="30"/>
          <w:szCs w:val="30"/>
        </w:rPr>
        <w:t>World</w:t>
      </w:r>
      <w:proofErr w:type="spellEnd"/>
      <w:r>
        <w:rPr>
          <w:rFonts w:ascii="Times" w:hAnsi="Times" w:cs="Times"/>
          <w:color w:val="000000"/>
          <w:sz w:val="30"/>
          <w:szCs w:val="30"/>
        </w:rPr>
        <w:t xml:space="preserve"> Wide Web (WWW, o "la Web"), hasta tal punto que es habitual la confusión entre ambos términos. La WWW es un conjunto de protocolos que permite, de forma sencilla, la consulta remota de archivos.</w:t>
      </w:r>
    </w:p>
    <w:p w:rsidR="00EC386B" w:rsidRDefault="00EC386B" w:rsidP="00EC386B">
      <w:pPr>
        <w:pStyle w:val="NormalWeb"/>
        <w:spacing w:before="300" w:beforeAutospacing="0" w:line="450" w:lineRule="atLeast"/>
        <w:rPr>
          <w:rFonts w:ascii="Times" w:hAnsi="Times" w:cs="Times"/>
          <w:color w:val="000000"/>
          <w:sz w:val="30"/>
          <w:szCs w:val="30"/>
        </w:rPr>
      </w:pPr>
      <w:r>
        <w:rPr>
          <w:rFonts w:ascii="Times" w:hAnsi="Times" w:cs="Times"/>
          <w:color w:val="000000"/>
          <w:sz w:val="30"/>
          <w:szCs w:val="30"/>
        </w:rPr>
        <w:t xml:space="preserve">Existen, por tanto, muchos otros servicios y protocolos en Internet, aparte de la Web: el envío de correo </w:t>
      </w:r>
      <w:proofErr w:type="spellStart"/>
      <w:r>
        <w:rPr>
          <w:rFonts w:ascii="Times" w:hAnsi="Times" w:cs="Times"/>
          <w:color w:val="000000"/>
          <w:sz w:val="30"/>
          <w:szCs w:val="30"/>
        </w:rPr>
        <w:t>electronicó</w:t>
      </w:r>
      <w:proofErr w:type="spellEnd"/>
      <w:r>
        <w:rPr>
          <w:rFonts w:ascii="Times" w:hAnsi="Times" w:cs="Times"/>
          <w:color w:val="000000"/>
          <w:sz w:val="30"/>
          <w:szCs w:val="30"/>
        </w:rPr>
        <w:t xml:space="preserve"> (SMTP), la transmisión de archivos (FTP y P2P), la </w:t>
      </w:r>
      <w:proofErr w:type="spellStart"/>
      <w:r>
        <w:rPr>
          <w:rFonts w:ascii="Times" w:hAnsi="Times" w:cs="Times"/>
          <w:color w:val="000000"/>
          <w:sz w:val="30"/>
          <w:szCs w:val="30"/>
        </w:rPr>
        <w:t>conversacion</w:t>
      </w:r>
      <w:proofErr w:type="spellEnd"/>
      <w:r>
        <w:rPr>
          <w:rFonts w:ascii="Times" w:hAnsi="Times" w:cs="Times"/>
          <w:color w:val="000000"/>
          <w:sz w:val="30"/>
          <w:szCs w:val="30"/>
        </w:rPr>
        <w:t xml:space="preserve"> en línea (IRC), la mensajería instantánea </w:t>
      </w:r>
      <w:proofErr w:type="spellStart"/>
      <w:r>
        <w:rPr>
          <w:rFonts w:ascii="Times" w:hAnsi="Times" w:cs="Times"/>
          <w:color w:val="000000"/>
          <w:sz w:val="30"/>
          <w:szCs w:val="30"/>
        </w:rPr>
        <w:t>resencia</w:t>
      </w:r>
      <w:proofErr w:type="spellEnd"/>
      <w:r>
        <w:rPr>
          <w:rFonts w:ascii="Times" w:hAnsi="Times" w:cs="Times"/>
          <w:color w:val="000000"/>
          <w:sz w:val="30"/>
          <w:szCs w:val="30"/>
        </w:rPr>
        <w:t>, la transmisión de contenido multimedia, los juegos en línea</w:t>
      </w:r>
      <w:r>
        <w:rPr>
          <w:rFonts w:ascii="Times" w:hAnsi="Times" w:cs="Times"/>
          <w:color w:val="000000"/>
          <w:sz w:val="30"/>
          <w:szCs w:val="30"/>
        </w:rPr>
        <w:t xml:space="preserve"> </w:t>
      </w:r>
      <w:proofErr w:type="spellStart"/>
      <w:r>
        <w:rPr>
          <w:rFonts w:ascii="Times" w:hAnsi="Times" w:cs="Times"/>
          <w:color w:val="000000"/>
          <w:sz w:val="30"/>
          <w:szCs w:val="30"/>
        </w:rPr>
        <w:t>etc</w:t>
      </w:r>
      <w:proofErr w:type="spellEnd"/>
      <w:r>
        <w:rPr>
          <w:rFonts w:ascii="Times" w:hAnsi="Times" w:cs="Times"/>
          <w:color w:val="000000"/>
          <w:sz w:val="30"/>
          <w:szCs w:val="30"/>
        </w:rPr>
        <w:t>…</w:t>
      </w:r>
    </w:p>
    <w:p w:rsidR="00EC386B" w:rsidRDefault="00EC386B" w:rsidP="00EC386B">
      <w:pPr>
        <w:pStyle w:val="NormalWeb"/>
        <w:spacing w:before="300" w:beforeAutospacing="0" w:line="450" w:lineRule="atLeast"/>
        <w:rPr>
          <w:rFonts w:ascii="Times" w:hAnsi="Times" w:cs="Times"/>
          <w:color w:val="000000"/>
          <w:sz w:val="30"/>
          <w:szCs w:val="30"/>
        </w:rPr>
      </w:pPr>
    </w:p>
    <w:bookmarkStart w:id="0" w:name="_GoBack" w:displacedByCustomXml="next"/>
    <w:bookmarkEnd w:id="0" w:displacedByCustomXml="next"/>
    <w:sdt>
      <w:sdtPr>
        <w:rPr>
          <w:lang w:val="es-ES"/>
        </w:rPr>
        <w:id w:val="197595962"/>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4608D7" w:rsidRDefault="004608D7">
          <w:pPr>
            <w:pStyle w:val="Ttulo1"/>
          </w:pPr>
          <w:r>
            <w:rPr>
              <w:lang w:val="es-ES"/>
            </w:rPr>
            <w:t>Bibliografía</w:t>
          </w:r>
        </w:p>
        <w:sdt>
          <w:sdtPr>
            <w:id w:val="111145805"/>
            <w:bibliography/>
          </w:sdtPr>
          <w:sdtContent>
            <w:p w:rsidR="004608D7" w:rsidRDefault="004608D7">
              <w:r>
                <w:t xml:space="preserve">Ángel. </w:t>
              </w:r>
              <w:proofErr w:type="gramStart"/>
              <w:r>
                <w:t>López(</w:t>
              </w:r>
              <w:proofErr w:type="gramEnd"/>
              <w:r>
                <w:t xml:space="preserve">2010). Intranet y Extranet. Recuperado del sitio: </w:t>
              </w:r>
              <w:hyperlink r:id="rId9" w:history="1">
                <w:r w:rsidRPr="00987AE3">
                  <w:rPr>
                    <w:rStyle w:val="Hipervnculo"/>
                  </w:rPr>
                  <w:t>https://accesoainternet.blogia.com/temas/internet.-intranet.-extranet/</w:t>
                </w:r>
              </w:hyperlink>
            </w:p>
            <w:p w:rsidR="004608D7" w:rsidRDefault="004608D7"/>
            <w:p w:rsidR="009351BD" w:rsidRDefault="009351BD">
              <w:r>
                <w:lastRenderedPageBreak/>
                <w:t>Ricardo. Orjuela. (2010).</w:t>
              </w:r>
              <w:r w:rsidRPr="009351BD">
                <w:t xml:space="preserve"> DEFINICION DE INTERNET, INTRANET Y EXTRANET Y LA WWW</w:t>
              </w:r>
              <w:r>
                <w:t xml:space="preserve">. Recuperado del sitio: </w:t>
              </w:r>
              <w:hyperlink r:id="rId10" w:history="1">
                <w:r w:rsidRPr="00987AE3">
                  <w:rPr>
                    <w:rStyle w:val="Hipervnculo"/>
                  </w:rPr>
                  <w:t>http://85517ainternet.blogspot.mx/2010/08/definicion-de-internet-intranet-y.html</w:t>
                </w:r>
              </w:hyperlink>
            </w:p>
            <w:p w:rsidR="004608D7" w:rsidRDefault="004608D7"/>
          </w:sdtContent>
        </w:sdt>
      </w:sdtContent>
    </w:sdt>
    <w:p w:rsidR="004608D7" w:rsidRDefault="004608D7" w:rsidP="00EC386B">
      <w:pPr>
        <w:pStyle w:val="NormalWeb"/>
        <w:spacing w:before="300" w:beforeAutospacing="0" w:line="450" w:lineRule="atLeast"/>
        <w:rPr>
          <w:rFonts w:ascii="Times" w:hAnsi="Times" w:cs="Times"/>
          <w:color w:val="000000"/>
          <w:sz w:val="30"/>
          <w:szCs w:val="30"/>
        </w:rPr>
      </w:pPr>
    </w:p>
    <w:p w:rsidR="00EC386B" w:rsidRPr="00EC386B" w:rsidRDefault="00EC386B" w:rsidP="00EC386B">
      <w:pPr>
        <w:rPr>
          <w:rFonts w:ascii="Times New Roman" w:hAnsi="Times New Roman" w:cs="Times New Roman"/>
          <w:b/>
          <w:sz w:val="28"/>
          <w:szCs w:val="32"/>
        </w:rPr>
      </w:pPr>
    </w:p>
    <w:p w:rsidR="00EC386B" w:rsidRPr="00EC386B" w:rsidRDefault="00EC386B" w:rsidP="006C72B0">
      <w:pPr>
        <w:rPr>
          <w:rFonts w:ascii="Times New Roman" w:hAnsi="Times New Roman" w:cs="Times New Roman"/>
          <w:b/>
          <w:sz w:val="36"/>
          <w:szCs w:val="32"/>
        </w:rPr>
      </w:pPr>
    </w:p>
    <w:sectPr w:rsidR="00EC386B" w:rsidRPr="00EC386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1D7" w:rsidRDefault="00DE61D7" w:rsidP="006C72B0">
      <w:pPr>
        <w:spacing w:after="0" w:line="240" w:lineRule="auto"/>
      </w:pPr>
      <w:r>
        <w:separator/>
      </w:r>
    </w:p>
  </w:endnote>
  <w:endnote w:type="continuationSeparator" w:id="0">
    <w:p w:rsidR="00DE61D7" w:rsidRDefault="00DE61D7" w:rsidP="006C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1D7" w:rsidRDefault="00DE61D7" w:rsidP="006C72B0">
      <w:pPr>
        <w:spacing w:after="0" w:line="240" w:lineRule="auto"/>
      </w:pPr>
      <w:r>
        <w:separator/>
      </w:r>
    </w:p>
  </w:footnote>
  <w:footnote w:type="continuationSeparator" w:id="0">
    <w:p w:rsidR="00DE61D7" w:rsidRDefault="00DE61D7" w:rsidP="006C7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1F75"/>
    <w:multiLevelType w:val="hybridMultilevel"/>
    <w:tmpl w:val="EAFC8AB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D5230B"/>
    <w:multiLevelType w:val="hybridMultilevel"/>
    <w:tmpl w:val="365E0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785863"/>
    <w:multiLevelType w:val="hybridMultilevel"/>
    <w:tmpl w:val="1EB207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0E52A0D"/>
    <w:multiLevelType w:val="hybridMultilevel"/>
    <w:tmpl w:val="EDBE1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A22849"/>
    <w:multiLevelType w:val="hybridMultilevel"/>
    <w:tmpl w:val="42ECA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C08658D"/>
    <w:multiLevelType w:val="multilevel"/>
    <w:tmpl w:val="25BE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6D10A2"/>
    <w:multiLevelType w:val="hybridMultilevel"/>
    <w:tmpl w:val="98823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2D"/>
    <w:rsid w:val="000147C5"/>
    <w:rsid w:val="00045A63"/>
    <w:rsid w:val="00063E16"/>
    <w:rsid w:val="0006779F"/>
    <w:rsid w:val="0007792D"/>
    <w:rsid w:val="00086146"/>
    <w:rsid w:val="00087AD0"/>
    <w:rsid w:val="000E72E4"/>
    <w:rsid w:val="001B75A9"/>
    <w:rsid w:val="002B1794"/>
    <w:rsid w:val="002E5423"/>
    <w:rsid w:val="00350EDF"/>
    <w:rsid w:val="00355496"/>
    <w:rsid w:val="00376730"/>
    <w:rsid w:val="00385D69"/>
    <w:rsid w:val="003B0E94"/>
    <w:rsid w:val="00407745"/>
    <w:rsid w:val="004608D7"/>
    <w:rsid w:val="00472354"/>
    <w:rsid w:val="00521AEB"/>
    <w:rsid w:val="00574847"/>
    <w:rsid w:val="005B2F5D"/>
    <w:rsid w:val="005B6490"/>
    <w:rsid w:val="005E6113"/>
    <w:rsid w:val="006C2FE7"/>
    <w:rsid w:val="006C72B0"/>
    <w:rsid w:val="007A094D"/>
    <w:rsid w:val="008C4979"/>
    <w:rsid w:val="009128DB"/>
    <w:rsid w:val="009325FC"/>
    <w:rsid w:val="009351BD"/>
    <w:rsid w:val="009B6A17"/>
    <w:rsid w:val="00A65BD6"/>
    <w:rsid w:val="00AC1E34"/>
    <w:rsid w:val="00B400DF"/>
    <w:rsid w:val="00BE6303"/>
    <w:rsid w:val="00BF579A"/>
    <w:rsid w:val="00C42A49"/>
    <w:rsid w:val="00C45D33"/>
    <w:rsid w:val="00C83F29"/>
    <w:rsid w:val="00CB5D81"/>
    <w:rsid w:val="00D25167"/>
    <w:rsid w:val="00D62666"/>
    <w:rsid w:val="00D8666A"/>
    <w:rsid w:val="00DA3124"/>
    <w:rsid w:val="00DE61D7"/>
    <w:rsid w:val="00E0652E"/>
    <w:rsid w:val="00E21926"/>
    <w:rsid w:val="00EA5671"/>
    <w:rsid w:val="00EC386B"/>
    <w:rsid w:val="00F11F46"/>
    <w:rsid w:val="00F364A8"/>
    <w:rsid w:val="00F613F1"/>
    <w:rsid w:val="00FF61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4DF2"/>
  <w15:chartTrackingRefBased/>
  <w15:docId w15:val="{B7FB8745-A1C6-49B5-A179-BC17DCD7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08D7"/>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75A9"/>
    <w:pPr>
      <w:ind w:left="720"/>
      <w:contextualSpacing/>
    </w:pPr>
  </w:style>
  <w:style w:type="character" w:styleId="Hipervnculo">
    <w:name w:val="Hyperlink"/>
    <w:basedOn w:val="Fuentedeprrafopredeter"/>
    <w:uiPriority w:val="99"/>
    <w:unhideWhenUsed/>
    <w:rsid w:val="00DA3124"/>
    <w:rPr>
      <w:color w:val="0563C1" w:themeColor="hyperlink"/>
      <w:u w:val="single"/>
    </w:rPr>
  </w:style>
  <w:style w:type="character" w:styleId="Mencinsinresolver">
    <w:name w:val="Unresolved Mention"/>
    <w:basedOn w:val="Fuentedeprrafopredeter"/>
    <w:uiPriority w:val="99"/>
    <w:semiHidden/>
    <w:unhideWhenUsed/>
    <w:rsid w:val="00DA3124"/>
    <w:rPr>
      <w:color w:val="808080"/>
      <w:shd w:val="clear" w:color="auto" w:fill="E6E6E6"/>
    </w:rPr>
  </w:style>
  <w:style w:type="paragraph" w:styleId="Encabezado">
    <w:name w:val="header"/>
    <w:basedOn w:val="Normal"/>
    <w:link w:val="EncabezadoCar"/>
    <w:uiPriority w:val="99"/>
    <w:unhideWhenUsed/>
    <w:rsid w:val="006C72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72B0"/>
  </w:style>
  <w:style w:type="paragraph" w:styleId="Piedepgina">
    <w:name w:val="footer"/>
    <w:basedOn w:val="Normal"/>
    <w:link w:val="PiedepginaCar"/>
    <w:uiPriority w:val="99"/>
    <w:unhideWhenUsed/>
    <w:rsid w:val="006C72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72B0"/>
  </w:style>
  <w:style w:type="paragraph" w:styleId="NormalWeb">
    <w:name w:val="Normal (Web)"/>
    <w:basedOn w:val="Normal"/>
    <w:uiPriority w:val="99"/>
    <w:semiHidden/>
    <w:unhideWhenUsed/>
    <w:rsid w:val="00EC38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386B"/>
    <w:rPr>
      <w:b/>
      <w:bCs/>
    </w:rPr>
  </w:style>
  <w:style w:type="character" w:customStyle="1" w:styleId="Ttulo1Car">
    <w:name w:val="Título 1 Car"/>
    <w:basedOn w:val="Fuentedeprrafopredeter"/>
    <w:link w:val="Ttulo1"/>
    <w:uiPriority w:val="9"/>
    <w:rsid w:val="004608D7"/>
    <w:rPr>
      <w:rFonts w:asciiTheme="majorHAnsi" w:eastAsiaTheme="majorEastAsia" w:hAnsiTheme="majorHAnsi" w:cstheme="majorBidi"/>
      <w:color w:val="2F5496" w:themeColor="accent1" w:themeShade="BF"/>
      <w:sz w:val="32"/>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8040">
      <w:bodyDiv w:val="1"/>
      <w:marLeft w:val="0"/>
      <w:marRight w:val="0"/>
      <w:marTop w:val="0"/>
      <w:marBottom w:val="0"/>
      <w:divBdr>
        <w:top w:val="none" w:sz="0" w:space="0" w:color="auto"/>
        <w:left w:val="none" w:sz="0" w:space="0" w:color="auto"/>
        <w:bottom w:val="none" w:sz="0" w:space="0" w:color="auto"/>
        <w:right w:val="none" w:sz="0" w:space="0" w:color="auto"/>
      </w:divBdr>
    </w:div>
    <w:div w:id="102305666">
      <w:bodyDiv w:val="1"/>
      <w:marLeft w:val="0"/>
      <w:marRight w:val="0"/>
      <w:marTop w:val="0"/>
      <w:marBottom w:val="0"/>
      <w:divBdr>
        <w:top w:val="none" w:sz="0" w:space="0" w:color="auto"/>
        <w:left w:val="none" w:sz="0" w:space="0" w:color="auto"/>
        <w:bottom w:val="none" w:sz="0" w:space="0" w:color="auto"/>
        <w:right w:val="none" w:sz="0" w:space="0" w:color="auto"/>
      </w:divBdr>
    </w:div>
    <w:div w:id="154762244">
      <w:bodyDiv w:val="1"/>
      <w:marLeft w:val="0"/>
      <w:marRight w:val="0"/>
      <w:marTop w:val="0"/>
      <w:marBottom w:val="0"/>
      <w:divBdr>
        <w:top w:val="none" w:sz="0" w:space="0" w:color="auto"/>
        <w:left w:val="none" w:sz="0" w:space="0" w:color="auto"/>
        <w:bottom w:val="none" w:sz="0" w:space="0" w:color="auto"/>
        <w:right w:val="none" w:sz="0" w:space="0" w:color="auto"/>
      </w:divBdr>
    </w:div>
    <w:div w:id="180633323">
      <w:bodyDiv w:val="1"/>
      <w:marLeft w:val="0"/>
      <w:marRight w:val="0"/>
      <w:marTop w:val="0"/>
      <w:marBottom w:val="0"/>
      <w:divBdr>
        <w:top w:val="none" w:sz="0" w:space="0" w:color="auto"/>
        <w:left w:val="none" w:sz="0" w:space="0" w:color="auto"/>
        <w:bottom w:val="none" w:sz="0" w:space="0" w:color="auto"/>
        <w:right w:val="none" w:sz="0" w:space="0" w:color="auto"/>
      </w:divBdr>
    </w:div>
    <w:div w:id="202209010">
      <w:bodyDiv w:val="1"/>
      <w:marLeft w:val="0"/>
      <w:marRight w:val="0"/>
      <w:marTop w:val="0"/>
      <w:marBottom w:val="0"/>
      <w:divBdr>
        <w:top w:val="none" w:sz="0" w:space="0" w:color="auto"/>
        <w:left w:val="none" w:sz="0" w:space="0" w:color="auto"/>
        <w:bottom w:val="none" w:sz="0" w:space="0" w:color="auto"/>
        <w:right w:val="none" w:sz="0" w:space="0" w:color="auto"/>
      </w:divBdr>
    </w:div>
    <w:div w:id="454911359">
      <w:bodyDiv w:val="1"/>
      <w:marLeft w:val="0"/>
      <w:marRight w:val="0"/>
      <w:marTop w:val="0"/>
      <w:marBottom w:val="0"/>
      <w:divBdr>
        <w:top w:val="none" w:sz="0" w:space="0" w:color="auto"/>
        <w:left w:val="none" w:sz="0" w:space="0" w:color="auto"/>
        <w:bottom w:val="none" w:sz="0" w:space="0" w:color="auto"/>
        <w:right w:val="none" w:sz="0" w:space="0" w:color="auto"/>
      </w:divBdr>
    </w:div>
    <w:div w:id="543718304">
      <w:bodyDiv w:val="1"/>
      <w:marLeft w:val="0"/>
      <w:marRight w:val="0"/>
      <w:marTop w:val="0"/>
      <w:marBottom w:val="0"/>
      <w:divBdr>
        <w:top w:val="none" w:sz="0" w:space="0" w:color="auto"/>
        <w:left w:val="none" w:sz="0" w:space="0" w:color="auto"/>
        <w:bottom w:val="none" w:sz="0" w:space="0" w:color="auto"/>
        <w:right w:val="none" w:sz="0" w:space="0" w:color="auto"/>
      </w:divBdr>
    </w:div>
    <w:div w:id="696931005">
      <w:bodyDiv w:val="1"/>
      <w:marLeft w:val="0"/>
      <w:marRight w:val="0"/>
      <w:marTop w:val="0"/>
      <w:marBottom w:val="0"/>
      <w:divBdr>
        <w:top w:val="none" w:sz="0" w:space="0" w:color="auto"/>
        <w:left w:val="none" w:sz="0" w:space="0" w:color="auto"/>
        <w:bottom w:val="none" w:sz="0" w:space="0" w:color="auto"/>
        <w:right w:val="none" w:sz="0" w:space="0" w:color="auto"/>
      </w:divBdr>
    </w:div>
    <w:div w:id="916521977">
      <w:bodyDiv w:val="1"/>
      <w:marLeft w:val="0"/>
      <w:marRight w:val="0"/>
      <w:marTop w:val="0"/>
      <w:marBottom w:val="0"/>
      <w:divBdr>
        <w:top w:val="none" w:sz="0" w:space="0" w:color="auto"/>
        <w:left w:val="none" w:sz="0" w:space="0" w:color="auto"/>
        <w:bottom w:val="none" w:sz="0" w:space="0" w:color="auto"/>
        <w:right w:val="none" w:sz="0" w:space="0" w:color="auto"/>
      </w:divBdr>
    </w:div>
    <w:div w:id="926156344">
      <w:bodyDiv w:val="1"/>
      <w:marLeft w:val="0"/>
      <w:marRight w:val="0"/>
      <w:marTop w:val="0"/>
      <w:marBottom w:val="0"/>
      <w:divBdr>
        <w:top w:val="none" w:sz="0" w:space="0" w:color="auto"/>
        <w:left w:val="none" w:sz="0" w:space="0" w:color="auto"/>
        <w:bottom w:val="none" w:sz="0" w:space="0" w:color="auto"/>
        <w:right w:val="none" w:sz="0" w:space="0" w:color="auto"/>
      </w:divBdr>
    </w:div>
    <w:div w:id="958612609">
      <w:bodyDiv w:val="1"/>
      <w:marLeft w:val="0"/>
      <w:marRight w:val="0"/>
      <w:marTop w:val="0"/>
      <w:marBottom w:val="0"/>
      <w:divBdr>
        <w:top w:val="none" w:sz="0" w:space="0" w:color="auto"/>
        <w:left w:val="none" w:sz="0" w:space="0" w:color="auto"/>
        <w:bottom w:val="none" w:sz="0" w:space="0" w:color="auto"/>
        <w:right w:val="none" w:sz="0" w:space="0" w:color="auto"/>
      </w:divBdr>
    </w:div>
    <w:div w:id="1092507659">
      <w:bodyDiv w:val="1"/>
      <w:marLeft w:val="0"/>
      <w:marRight w:val="0"/>
      <w:marTop w:val="0"/>
      <w:marBottom w:val="0"/>
      <w:divBdr>
        <w:top w:val="none" w:sz="0" w:space="0" w:color="auto"/>
        <w:left w:val="none" w:sz="0" w:space="0" w:color="auto"/>
        <w:bottom w:val="none" w:sz="0" w:space="0" w:color="auto"/>
        <w:right w:val="none" w:sz="0" w:space="0" w:color="auto"/>
      </w:divBdr>
    </w:div>
    <w:div w:id="1214921933">
      <w:bodyDiv w:val="1"/>
      <w:marLeft w:val="0"/>
      <w:marRight w:val="0"/>
      <w:marTop w:val="0"/>
      <w:marBottom w:val="0"/>
      <w:divBdr>
        <w:top w:val="none" w:sz="0" w:space="0" w:color="auto"/>
        <w:left w:val="none" w:sz="0" w:space="0" w:color="auto"/>
        <w:bottom w:val="none" w:sz="0" w:space="0" w:color="auto"/>
        <w:right w:val="none" w:sz="0" w:space="0" w:color="auto"/>
      </w:divBdr>
    </w:div>
    <w:div w:id="1260287485">
      <w:bodyDiv w:val="1"/>
      <w:marLeft w:val="0"/>
      <w:marRight w:val="0"/>
      <w:marTop w:val="0"/>
      <w:marBottom w:val="0"/>
      <w:divBdr>
        <w:top w:val="none" w:sz="0" w:space="0" w:color="auto"/>
        <w:left w:val="none" w:sz="0" w:space="0" w:color="auto"/>
        <w:bottom w:val="none" w:sz="0" w:space="0" w:color="auto"/>
        <w:right w:val="none" w:sz="0" w:space="0" w:color="auto"/>
      </w:divBdr>
    </w:div>
    <w:div w:id="1310019460">
      <w:bodyDiv w:val="1"/>
      <w:marLeft w:val="0"/>
      <w:marRight w:val="0"/>
      <w:marTop w:val="0"/>
      <w:marBottom w:val="0"/>
      <w:divBdr>
        <w:top w:val="none" w:sz="0" w:space="0" w:color="auto"/>
        <w:left w:val="none" w:sz="0" w:space="0" w:color="auto"/>
        <w:bottom w:val="none" w:sz="0" w:space="0" w:color="auto"/>
        <w:right w:val="none" w:sz="0" w:space="0" w:color="auto"/>
      </w:divBdr>
    </w:div>
    <w:div w:id="1331903583">
      <w:bodyDiv w:val="1"/>
      <w:marLeft w:val="0"/>
      <w:marRight w:val="0"/>
      <w:marTop w:val="0"/>
      <w:marBottom w:val="0"/>
      <w:divBdr>
        <w:top w:val="none" w:sz="0" w:space="0" w:color="auto"/>
        <w:left w:val="none" w:sz="0" w:space="0" w:color="auto"/>
        <w:bottom w:val="none" w:sz="0" w:space="0" w:color="auto"/>
        <w:right w:val="none" w:sz="0" w:space="0" w:color="auto"/>
      </w:divBdr>
    </w:div>
    <w:div w:id="1375958494">
      <w:bodyDiv w:val="1"/>
      <w:marLeft w:val="0"/>
      <w:marRight w:val="0"/>
      <w:marTop w:val="0"/>
      <w:marBottom w:val="0"/>
      <w:divBdr>
        <w:top w:val="none" w:sz="0" w:space="0" w:color="auto"/>
        <w:left w:val="none" w:sz="0" w:space="0" w:color="auto"/>
        <w:bottom w:val="none" w:sz="0" w:space="0" w:color="auto"/>
        <w:right w:val="none" w:sz="0" w:space="0" w:color="auto"/>
      </w:divBdr>
    </w:div>
    <w:div w:id="1408724858">
      <w:bodyDiv w:val="1"/>
      <w:marLeft w:val="0"/>
      <w:marRight w:val="0"/>
      <w:marTop w:val="0"/>
      <w:marBottom w:val="0"/>
      <w:divBdr>
        <w:top w:val="none" w:sz="0" w:space="0" w:color="auto"/>
        <w:left w:val="none" w:sz="0" w:space="0" w:color="auto"/>
        <w:bottom w:val="none" w:sz="0" w:space="0" w:color="auto"/>
        <w:right w:val="none" w:sz="0" w:space="0" w:color="auto"/>
      </w:divBdr>
    </w:div>
    <w:div w:id="1464157696">
      <w:bodyDiv w:val="1"/>
      <w:marLeft w:val="0"/>
      <w:marRight w:val="0"/>
      <w:marTop w:val="0"/>
      <w:marBottom w:val="0"/>
      <w:divBdr>
        <w:top w:val="none" w:sz="0" w:space="0" w:color="auto"/>
        <w:left w:val="none" w:sz="0" w:space="0" w:color="auto"/>
        <w:bottom w:val="none" w:sz="0" w:space="0" w:color="auto"/>
        <w:right w:val="none" w:sz="0" w:space="0" w:color="auto"/>
      </w:divBdr>
    </w:div>
    <w:div w:id="1536042216">
      <w:bodyDiv w:val="1"/>
      <w:marLeft w:val="0"/>
      <w:marRight w:val="0"/>
      <w:marTop w:val="0"/>
      <w:marBottom w:val="0"/>
      <w:divBdr>
        <w:top w:val="none" w:sz="0" w:space="0" w:color="auto"/>
        <w:left w:val="none" w:sz="0" w:space="0" w:color="auto"/>
        <w:bottom w:val="none" w:sz="0" w:space="0" w:color="auto"/>
        <w:right w:val="none" w:sz="0" w:space="0" w:color="auto"/>
      </w:divBdr>
    </w:div>
    <w:div w:id="1752507666">
      <w:bodyDiv w:val="1"/>
      <w:marLeft w:val="0"/>
      <w:marRight w:val="0"/>
      <w:marTop w:val="0"/>
      <w:marBottom w:val="0"/>
      <w:divBdr>
        <w:top w:val="none" w:sz="0" w:space="0" w:color="auto"/>
        <w:left w:val="none" w:sz="0" w:space="0" w:color="auto"/>
        <w:bottom w:val="none" w:sz="0" w:space="0" w:color="auto"/>
        <w:right w:val="none" w:sz="0" w:space="0" w:color="auto"/>
      </w:divBdr>
    </w:div>
    <w:div w:id="1762410039">
      <w:bodyDiv w:val="1"/>
      <w:marLeft w:val="0"/>
      <w:marRight w:val="0"/>
      <w:marTop w:val="0"/>
      <w:marBottom w:val="0"/>
      <w:divBdr>
        <w:top w:val="none" w:sz="0" w:space="0" w:color="auto"/>
        <w:left w:val="none" w:sz="0" w:space="0" w:color="auto"/>
        <w:bottom w:val="none" w:sz="0" w:space="0" w:color="auto"/>
        <w:right w:val="none" w:sz="0" w:space="0" w:color="auto"/>
      </w:divBdr>
    </w:div>
    <w:div w:id="1786540047">
      <w:bodyDiv w:val="1"/>
      <w:marLeft w:val="0"/>
      <w:marRight w:val="0"/>
      <w:marTop w:val="0"/>
      <w:marBottom w:val="0"/>
      <w:divBdr>
        <w:top w:val="none" w:sz="0" w:space="0" w:color="auto"/>
        <w:left w:val="none" w:sz="0" w:space="0" w:color="auto"/>
        <w:bottom w:val="none" w:sz="0" w:space="0" w:color="auto"/>
        <w:right w:val="none" w:sz="0" w:space="0" w:color="auto"/>
      </w:divBdr>
    </w:div>
    <w:div w:id="1834757059">
      <w:bodyDiv w:val="1"/>
      <w:marLeft w:val="0"/>
      <w:marRight w:val="0"/>
      <w:marTop w:val="0"/>
      <w:marBottom w:val="0"/>
      <w:divBdr>
        <w:top w:val="none" w:sz="0" w:space="0" w:color="auto"/>
        <w:left w:val="none" w:sz="0" w:space="0" w:color="auto"/>
        <w:bottom w:val="none" w:sz="0" w:space="0" w:color="auto"/>
        <w:right w:val="none" w:sz="0" w:space="0" w:color="auto"/>
      </w:divBdr>
    </w:div>
    <w:div w:id="1878079020">
      <w:bodyDiv w:val="1"/>
      <w:marLeft w:val="0"/>
      <w:marRight w:val="0"/>
      <w:marTop w:val="0"/>
      <w:marBottom w:val="0"/>
      <w:divBdr>
        <w:top w:val="none" w:sz="0" w:space="0" w:color="auto"/>
        <w:left w:val="none" w:sz="0" w:space="0" w:color="auto"/>
        <w:bottom w:val="none" w:sz="0" w:space="0" w:color="auto"/>
        <w:right w:val="none" w:sz="0" w:space="0" w:color="auto"/>
      </w:divBdr>
    </w:div>
    <w:div w:id="1903171973">
      <w:bodyDiv w:val="1"/>
      <w:marLeft w:val="0"/>
      <w:marRight w:val="0"/>
      <w:marTop w:val="0"/>
      <w:marBottom w:val="0"/>
      <w:divBdr>
        <w:top w:val="none" w:sz="0" w:space="0" w:color="auto"/>
        <w:left w:val="none" w:sz="0" w:space="0" w:color="auto"/>
        <w:bottom w:val="none" w:sz="0" w:space="0" w:color="auto"/>
        <w:right w:val="none" w:sz="0" w:space="0" w:color="auto"/>
      </w:divBdr>
    </w:div>
    <w:div w:id="1986812372">
      <w:bodyDiv w:val="1"/>
      <w:marLeft w:val="0"/>
      <w:marRight w:val="0"/>
      <w:marTop w:val="0"/>
      <w:marBottom w:val="0"/>
      <w:divBdr>
        <w:top w:val="none" w:sz="0" w:space="0" w:color="auto"/>
        <w:left w:val="none" w:sz="0" w:space="0" w:color="auto"/>
        <w:bottom w:val="none" w:sz="0" w:space="0" w:color="auto"/>
        <w:right w:val="none" w:sz="0" w:space="0" w:color="auto"/>
      </w:divBdr>
    </w:div>
    <w:div w:id="2030834062">
      <w:bodyDiv w:val="1"/>
      <w:marLeft w:val="0"/>
      <w:marRight w:val="0"/>
      <w:marTop w:val="0"/>
      <w:marBottom w:val="0"/>
      <w:divBdr>
        <w:top w:val="none" w:sz="0" w:space="0" w:color="auto"/>
        <w:left w:val="none" w:sz="0" w:space="0" w:color="auto"/>
        <w:bottom w:val="none" w:sz="0" w:space="0" w:color="auto"/>
        <w:right w:val="none" w:sz="0" w:space="0" w:color="auto"/>
      </w:divBdr>
    </w:div>
    <w:div w:id="21045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85517ainternet.blogspot.mx/2010/08/definicion-de-internet-intranet-y.html" TargetMode="External"/><Relationship Id="rId4" Type="http://schemas.openxmlformats.org/officeDocument/2006/relationships/settings" Target="settings.xml"/><Relationship Id="rId9" Type="http://schemas.openxmlformats.org/officeDocument/2006/relationships/hyperlink" Target="https://accesoainternet.blogia.com/temas/internet.-intranet.-extra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6B42-1365-4D8B-9014-319974C64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546</Words>
  <Characters>3007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 rodriguez</dc:creator>
  <cp:keywords/>
  <dc:description/>
  <cp:lastModifiedBy>emi rodriguez</cp:lastModifiedBy>
  <cp:revision>2</cp:revision>
  <dcterms:created xsi:type="dcterms:W3CDTF">2018-05-02T23:19:00Z</dcterms:created>
  <dcterms:modified xsi:type="dcterms:W3CDTF">2018-05-02T23:19:00Z</dcterms:modified>
</cp:coreProperties>
</file>