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D292" w14:textId="3FA2F25C" w:rsidR="007B4941" w:rsidRDefault="007B4941">
      <w:pPr>
        <w:pStyle w:val="Inhaltsverzeichnisberschrift"/>
        <w:rPr>
          <w:rFonts w:asciiTheme="minorHAnsi" w:eastAsiaTheme="minorHAnsi" w:hAnsiTheme="minorHAnsi" w:cstheme="minorBidi"/>
          <w:color w:val="auto"/>
          <w:kern w:val="2"/>
          <w:sz w:val="24"/>
          <w:szCs w:val="24"/>
          <w:lang w:eastAsia="en-US"/>
          <w14:ligatures w14:val="standardContextual"/>
        </w:rPr>
      </w:pPr>
    </w:p>
    <w:sdt>
      <w:sdtPr>
        <w:rPr>
          <w:rFonts w:asciiTheme="minorHAnsi" w:eastAsiaTheme="minorHAnsi" w:hAnsiTheme="minorHAnsi" w:cstheme="minorBidi"/>
          <w:color w:val="auto"/>
          <w:kern w:val="2"/>
          <w:sz w:val="24"/>
          <w:szCs w:val="24"/>
          <w:lang w:eastAsia="en-US"/>
          <w14:ligatures w14:val="standardContextual"/>
        </w:rPr>
        <w:id w:val="244380200"/>
        <w:docPartObj>
          <w:docPartGallery w:val="Table of Contents"/>
          <w:docPartUnique/>
        </w:docPartObj>
      </w:sdtPr>
      <w:sdtEndPr>
        <w:rPr>
          <w:b/>
          <w:bCs/>
        </w:rPr>
      </w:sdtEndPr>
      <w:sdtContent>
        <w:p w14:paraId="1A9E05A7" w14:textId="212F2D98" w:rsidR="00B731F2" w:rsidRDefault="00B731F2">
          <w:pPr>
            <w:pStyle w:val="Inhaltsverzeichnisberschrift"/>
          </w:pPr>
          <w:r>
            <w:t>Inhalt</w:t>
          </w:r>
        </w:p>
        <w:p w14:paraId="0AB5467C" w14:textId="6E99054B" w:rsidR="00E92117" w:rsidRDefault="00B731F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91470512" w:history="1">
            <w:r w:rsidR="00E92117" w:rsidRPr="003659FE">
              <w:rPr>
                <w:rStyle w:val="Hyperlink"/>
                <w:noProof/>
              </w:rPr>
              <w:t>KUNDE 1: DenkmalZukunft.com</w:t>
            </w:r>
            <w:r w:rsidR="00E92117">
              <w:rPr>
                <w:noProof/>
                <w:webHidden/>
              </w:rPr>
              <w:tab/>
            </w:r>
            <w:r w:rsidR="00E92117">
              <w:rPr>
                <w:noProof/>
                <w:webHidden/>
              </w:rPr>
              <w:fldChar w:fldCharType="begin"/>
            </w:r>
            <w:r w:rsidR="00E92117">
              <w:rPr>
                <w:noProof/>
                <w:webHidden/>
              </w:rPr>
              <w:instrText xml:space="preserve"> PAGEREF _Toc191470512 \h </w:instrText>
            </w:r>
            <w:r w:rsidR="00E92117">
              <w:rPr>
                <w:noProof/>
                <w:webHidden/>
              </w:rPr>
            </w:r>
            <w:r w:rsidR="00E92117">
              <w:rPr>
                <w:noProof/>
                <w:webHidden/>
              </w:rPr>
              <w:fldChar w:fldCharType="separate"/>
            </w:r>
            <w:r w:rsidR="00E92117">
              <w:rPr>
                <w:noProof/>
                <w:webHidden/>
              </w:rPr>
              <w:t>4</w:t>
            </w:r>
            <w:r w:rsidR="00E92117">
              <w:rPr>
                <w:noProof/>
                <w:webHidden/>
              </w:rPr>
              <w:fldChar w:fldCharType="end"/>
            </w:r>
          </w:hyperlink>
        </w:p>
        <w:p w14:paraId="675DA86F" w14:textId="20F318E4" w:rsidR="00E92117" w:rsidRDefault="00E92117">
          <w:pPr>
            <w:pStyle w:val="Verzeichnis1"/>
            <w:tabs>
              <w:tab w:val="right" w:leader="dot" w:pos="9062"/>
            </w:tabs>
            <w:rPr>
              <w:rFonts w:eastAsiaTheme="minorEastAsia"/>
              <w:noProof/>
              <w:lang w:eastAsia="de-DE"/>
            </w:rPr>
          </w:pPr>
          <w:hyperlink w:anchor="_Toc191470513" w:history="1">
            <w:r w:rsidRPr="003659FE">
              <w:rPr>
                <w:rStyle w:val="Hyperlink"/>
                <w:rFonts w:eastAsia="Times New Roman"/>
                <w:noProof/>
                <w:lang w:eastAsia="de-DE"/>
              </w:rPr>
              <w:t>Kunde 2: caremates.de  Kuidado</w:t>
            </w:r>
            <w:r>
              <w:rPr>
                <w:noProof/>
                <w:webHidden/>
              </w:rPr>
              <w:tab/>
            </w:r>
            <w:r>
              <w:rPr>
                <w:noProof/>
                <w:webHidden/>
              </w:rPr>
              <w:fldChar w:fldCharType="begin"/>
            </w:r>
            <w:r>
              <w:rPr>
                <w:noProof/>
                <w:webHidden/>
              </w:rPr>
              <w:instrText xml:space="preserve"> PAGEREF _Toc191470513 \h </w:instrText>
            </w:r>
            <w:r>
              <w:rPr>
                <w:noProof/>
                <w:webHidden/>
              </w:rPr>
            </w:r>
            <w:r>
              <w:rPr>
                <w:noProof/>
                <w:webHidden/>
              </w:rPr>
              <w:fldChar w:fldCharType="separate"/>
            </w:r>
            <w:r>
              <w:rPr>
                <w:noProof/>
                <w:webHidden/>
              </w:rPr>
              <w:t>6</w:t>
            </w:r>
            <w:r>
              <w:rPr>
                <w:noProof/>
                <w:webHidden/>
              </w:rPr>
              <w:fldChar w:fldCharType="end"/>
            </w:r>
          </w:hyperlink>
        </w:p>
        <w:p w14:paraId="0F139CAB" w14:textId="2E48A98C" w:rsidR="00E92117" w:rsidRDefault="00E92117">
          <w:pPr>
            <w:pStyle w:val="Verzeichnis1"/>
            <w:tabs>
              <w:tab w:val="right" w:leader="dot" w:pos="9062"/>
            </w:tabs>
            <w:rPr>
              <w:rFonts w:eastAsiaTheme="minorEastAsia"/>
              <w:noProof/>
              <w:lang w:eastAsia="de-DE"/>
            </w:rPr>
          </w:pPr>
          <w:hyperlink w:anchor="_Toc191470514" w:history="1">
            <w:r w:rsidRPr="003659FE">
              <w:rPr>
                <w:rStyle w:val="Hyperlink"/>
                <w:rFonts w:eastAsia="Times New Roman"/>
                <w:noProof/>
                <w:lang w:eastAsia="de-DE"/>
              </w:rPr>
              <w:t>Kunde 3: cloud-ahoi.de</w:t>
            </w:r>
            <w:r>
              <w:rPr>
                <w:noProof/>
                <w:webHidden/>
              </w:rPr>
              <w:tab/>
            </w:r>
            <w:r>
              <w:rPr>
                <w:noProof/>
                <w:webHidden/>
              </w:rPr>
              <w:fldChar w:fldCharType="begin"/>
            </w:r>
            <w:r>
              <w:rPr>
                <w:noProof/>
                <w:webHidden/>
              </w:rPr>
              <w:instrText xml:space="preserve"> PAGEREF _Toc191470514 \h </w:instrText>
            </w:r>
            <w:r>
              <w:rPr>
                <w:noProof/>
                <w:webHidden/>
              </w:rPr>
            </w:r>
            <w:r>
              <w:rPr>
                <w:noProof/>
                <w:webHidden/>
              </w:rPr>
              <w:fldChar w:fldCharType="separate"/>
            </w:r>
            <w:r>
              <w:rPr>
                <w:noProof/>
                <w:webHidden/>
              </w:rPr>
              <w:t>7</w:t>
            </w:r>
            <w:r>
              <w:rPr>
                <w:noProof/>
                <w:webHidden/>
              </w:rPr>
              <w:fldChar w:fldCharType="end"/>
            </w:r>
          </w:hyperlink>
        </w:p>
        <w:p w14:paraId="7E6E06A3" w14:textId="4653E57B" w:rsidR="00E92117" w:rsidRDefault="00E92117">
          <w:pPr>
            <w:pStyle w:val="Verzeichnis1"/>
            <w:tabs>
              <w:tab w:val="right" w:leader="dot" w:pos="9062"/>
            </w:tabs>
            <w:rPr>
              <w:rFonts w:eastAsiaTheme="minorEastAsia"/>
              <w:noProof/>
              <w:lang w:eastAsia="de-DE"/>
            </w:rPr>
          </w:pPr>
          <w:hyperlink w:anchor="_Toc191470515" w:history="1">
            <w:r w:rsidRPr="003659FE">
              <w:rPr>
                <w:rStyle w:val="Hyperlink"/>
                <w:noProof/>
              </w:rPr>
              <w:t>Kunde 4: mscompanysolutions.de</w:t>
            </w:r>
            <w:r>
              <w:rPr>
                <w:noProof/>
                <w:webHidden/>
              </w:rPr>
              <w:tab/>
            </w:r>
            <w:r>
              <w:rPr>
                <w:noProof/>
                <w:webHidden/>
              </w:rPr>
              <w:fldChar w:fldCharType="begin"/>
            </w:r>
            <w:r>
              <w:rPr>
                <w:noProof/>
                <w:webHidden/>
              </w:rPr>
              <w:instrText xml:space="preserve"> PAGEREF _Toc191470515 \h </w:instrText>
            </w:r>
            <w:r>
              <w:rPr>
                <w:noProof/>
                <w:webHidden/>
              </w:rPr>
            </w:r>
            <w:r>
              <w:rPr>
                <w:noProof/>
                <w:webHidden/>
              </w:rPr>
              <w:fldChar w:fldCharType="separate"/>
            </w:r>
            <w:r>
              <w:rPr>
                <w:noProof/>
                <w:webHidden/>
              </w:rPr>
              <w:t>8</w:t>
            </w:r>
            <w:r>
              <w:rPr>
                <w:noProof/>
                <w:webHidden/>
              </w:rPr>
              <w:fldChar w:fldCharType="end"/>
            </w:r>
          </w:hyperlink>
        </w:p>
        <w:p w14:paraId="5E019619" w14:textId="62553C59" w:rsidR="00E92117" w:rsidRDefault="00E92117">
          <w:pPr>
            <w:pStyle w:val="Verzeichnis1"/>
            <w:tabs>
              <w:tab w:val="right" w:leader="dot" w:pos="9062"/>
            </w:tabs>
            <w:rPr>
              <w:rFonts w:eastAsiaTheme="minorEastAsia"/>
              <w:noProof/>
              <w:lang w:eastAsia="de-DE"/>
            </w:rPr>
          </w:pPr>
          <w:hyperlink w:anchor="_Toc191470516" w:history="1">
            <w:r w:rsidRPr="003659FE">
              <w:rPr>
                <w:rStyle w:val="Hyperlink"/>
                <w:rFonts w:eastAsia="Times New Roman"/>
                <w:noProof/>
                <w:lang w:eastAsia="de-DE"/>
              </w:rPr>
              <w:t>Kunde 5: dbschenker.com</w:t>
            </w:r>
            <w:r>
              <w:rPr>
                <w:noProof/>
                <w:webHidden/>
              </w:rPr>
              <w:tab/>
            </w:r>
            <w:r>
              <w:rPr>
                <w:noProof/>
                <w:webHidden/>
              </w:rPr>
              <w:fldChar w:fldCharType="begin"/>
            </w:r>
            <w:r>
              <w:rPr>
                <w:noProof/>
                <w:webHidden/>
              </w:rPr>
              <w:instrText xml:space="preserve"> PAGEREF _Toc191470516 \h </w:instrText>
            </w:r>
            <w:r>
              <w:rPr>
                <w:noProof/>
                <w:webHidden/>
              </w:rPr>
            </w:r>
            <w:r>
              <w:rPr>
                <w:noProof/>
                <w:webHidden/>
              </w:rPr>
              <w:fldChar w:fldCharType="separate"/>
            </w:r>
            <w:r>
              <w:rPr>
                <w:noProof/>
                <w:webHidden/>
              </w:rPr>
              <w:t>8</w:t>
            </w:r>
            <w:r>
              <w:rPr>
                <w:noProof/>
                <w:webHidden/>
              </w:rPr>
              <w:fldChar w:fldCharType="end"/>
            </w:r>
          </w:hyperlink>
        </w:p>
        <w:p w14:paraId="7DE812B9" w14:textId="56E666B8" w:rsidR="00E92117" w:rsidRDefault="00E92117">
          <w:pPr>
            <w:pStyle w:val="Verzeichnis1"/>
            <w:tabs>
              <w:tab w:val="right" w:leader="dot" w:pos="9062"/>
            </w:tabs>
            <w:rPr>
              <w:rFonts w:eastAsiaTheme="minorEastAsia"/>
              <w:noProof/>
              <w:lang w:eastAsia="de-DE"/>
            </w:rPr>
          </w:pPr>
          <w:hyperlink w:anchor="_Toc191470517" w:history="1">
            <w:r w:rsidRPr="003659FE">
              <w:rPr>
                <w:rStyle w:val="Hyperlink"/>
                <w:rFonts w:eastAsia="Times New Roman"/>
                <w:noProof/>
                <w:lang w:eastAsia="de-DE"/>
              </w:rPr>
              <w:t>Kunde 8: recos.de</w:t>
            </w:r>
            <w:r>
              <w:rPr>
                <w:noProof/>
                <w:webHidden/>
              </w:rPr>
              <w:tab/>
            </w:r>
            <w:r>
              <w:rPr>
                <w:noProof/>
                <w:webHidden/>
              </w:rPr>
              <w:fldChar w:fldCharType="begin"/>
            </w:r>
            <w:r>
              <w:rPr>
                <w:noProof/>
                <w:webHidden/>
              </w:rPr>
              <w:instrText xml:space="preserve"> PAGEREF _Toc191470517 \h </w:instrText>
            </w:r>
            <w:r>
              <w:rPr>
                <w:noProof/>
                <w:webHidden/>
              </w:rPr>
            </w:r>
            <w:r>
              <w:rPr>
                <w:noProof/>
                <w:webHidden/>
              </w:rPr>
              <w:fldChar w:fldCharType="separate"/>
            </w:r>
            <w:r>
              <w:rPr>
                <w:noProof/>
                <w:webHidden/>
              </w:rPr>
              <w:t>12</w:t>
            </w:r>
            <w:r>
              <w:rPr>
                <w:noProof/>
                <w:webHidden/>
              </w:rPr>
              <w:fldChar w:fldCharType="end"/>
            </w:r>
          </w:hyperlink>
        </w:p>
        <w:p w14:paraId="4B2334A6" w14:textId="717FB2A4" w:rsidR="00E92117" w:rsidRDefault="00E92117">
          <w:pPr>
            <w:pStyle w:val="Verzeichnis1"/>
            <w:tabs>
              <w:tab w:val="right" w:leader="dot" w:pos="9062"/>
            </w:tabs>
            <w:rPr>
              <w:rFonts w:eastAsiaTheme="minorEastAsia"/>
              <w:noProof/>
              <w:lang w:eastAsia="de-DE"/>
            </w:rPr>
          </w:pPr>
          <w:hyperlink w:anchor="_Toc191470518" w:history="1">
            <w:r w:rsidRPr="003659FE">
              <w:rPr>
                <w:rStyle w:val="Hyperlink"/>
                <w:rFonts w:eastAsia="Times New Roman"/>
                <w:noProof/>
                <w:lang w:eastAsia="de-DE"/>
              </w:rPr>
              <w:t>Kunde 9: vidify.me</w:t>
            </w:r>
            <w:r>
              <w:rPr>
                <w:noProof/>
                <w:webHidden/>
              </w:rPr>
              <w:tab/>
            </w:r>
            <w:r>
              <w:rPr>
                <w:noProof/>
                <w:webHidden/>
              </w:rPr>
              <w:fldChar w:fldCharType="begin"/>
            </w:r>
            <w:r>
              <w:rPr>
                <w:noProof/>
                <w:webHidden/>
              </w:rPr>
              <w:instrText xml:space="preserve"> PAGEREF _Toc191470518 \h </w:instrText>
            </w:r>
            <w:r>
              <w:rPr>
                <w:noProof/>
                <w:webHidden/>
              </w:rPr>
            </w:r>
            <w:r>
              <w:rPr>
                <w:noProof/>
                <w:webHidden/>
              </w:rPr>
              <w:fldChar w:fldCharType="separate"/>
            </w:r>
            <w:r>
              <w:rPr>
                <w:noProof/>
                <w:webHidden/>
              </w:rPr>
              <w:t>13</w:t>
            </w:r>
            <w:r>
              <w:rPr>
                <w:noProof/>
                <w:webHidden/>
              </w:rPr>
              <w:fldChar w:fldCharType="end"/>
            </w:r>
          </w:hyperlink>
        </w:p>
        <w:p w14:paraId="20A79E72" w14:textId="379E0685" w:rsidR="00E92117" w:rsidRDefault="00E92117">
          <w:pPr>
            <w:pStyle w:val="Verzeichnis1"/>
            <w:tabs>
              <w:tab w:val="right" w:leader="dot" w:pos="9062"/>
            </w:tabs>
            <w:rPr>
              <w:rFonts w:eastAsiaTheme="minorEastAsia"/>
              <w:noProof/>
              <w:lang w:eastAsia="de-DE"/>
            </w:rPr>
          </w:pPr>
          <w:hyperlink w:anchor="_Toc191470519" w:history="1">
            <w:r w:rsidRPr="003659FE">
              <w:rPr>
                <w:rStyle w:val="Hyperlink"/>
                <w:rFonts w:ascii="Aptos" w:eastAsia="Times New Roman" w:hAnsi="Aptos" w:cs="Calibri"/>
                <w:noProof/>
                <w:kern w:val="0"/>
                <w:lang w:eastAsia="de-DE"/>
                <w14:ligatures w14:val="none"/>
              </w:rPr>
              <w:t xml:space="preserve">Kunde 10: </w:t>
            </w:r>
            <w:r w:rsidRPr="003659FE">
              <w:rPr>
                <w:rStyle w:val="Hyperlink"/>
                <w:noProof/>
              </w:rPr>
              <w:t>ecoblister.com</w:t>
            </w:r>
            <w:r>
              <w:rPr>
                <w:noProof/>
                <w:webHidden/>
              </w:rPr>
              <w:tab/>
            </w:r>
            <w:r>
              <w:rPr>
                <w:noProof/>
                <w:webHidden/>
              </w:rPr>
              <w:fldChar w:fldCharType="begin"/>
            </w:r>
            <w:r>
              <w:rPr>
                <w:noProof/>
                <w:webHidden/>
              </w:rPr>
              <w:instrText xml:space="preserve"> PAGEREF _Toc191470519 \h </w:instrText>
            </w:r>
            <w:r>
              <w:rPr>
                <w:noProof/>
                <w:webHidden/>
              </w:rPr>
            </w:r>
            <w:r>
              <w:rPr>
                <w:noProof/>
                <w:webHidden/>
              </w:rPr>
              <w:fldChar w:fldCharType="separate"/>
            </w:r>
            <w:r>
              <w:rPr>
                <w:noProof/>
                <w:webHidden/>
              </w:rPr>
              <w:t>14</w:t>
            </w:r>
            <w:r>
              <w:rPr>
                <w:noProof/>
                <w:webHidden/>
              </w:rPr>
              <w:fldChar w:fldCharType="end"/>
            </w:r>
          </w:hyperlink>
        </w:p>
        <w:p w14:paraId="59764298" w14:textId="6ED03C00" w:rsidR="00E92117" w:rsidRDefault="00E92117">
          <w:pPr>
            <w:pStyle w:val="Verzeichnis1"/>
            <w:tabs>
              <w:tab w:val="right" w:leader="dot" w:pos="9062"/>
            </w:tabs>
            <w:rPr>
              <w:rFonts w:eastAsiaTheme="minorEastAsia"/>
              <w:noProof/>
              <w:lang w:eastAsia="de-DE"/>
            </w:rPr>
          </w:pPr>
          <w:hyperlink w:anchor="_Toc191470520" w:history="1">
            <w:r w:rsidRPr="003659FE">
              <w:rPr>
                <w:rStyle w:val="Hyperlink"/>
                <w:rFonts w:eastAsia="Times New Roman"/>
                <w:noProof/>
                <w:lang w:eastAsia="de-DE"/>
              </w:rPr>
              <w:t>Kunde 11: hospichef.com</w:t>
            </w:r>
            <w:r>
              <w:rPr>
                <w:noProof/>
                <w:webHidden/>
              </w:rPr>
              <w:tab/>
            </w:r>
            <w:r>
              <w:rPr>
                <w:noProof/>
                <w:webHidden/>
              </w:rPr>
              <w:fldChar w:fldCharType="begin"/>
            </w:r>
            <w:r>
              <w:rPr>
                <w:noProof/>
                <w:webHidden/>
              </w:rPr>
              <w:instrText xml:space="preserve"> PAGEREF _Toc191470520 \h </w:instrText>
            </w:r>
            <w:r>
              <w:rPr>
                <w:noProof/>
                <w:webHidden/>
              </w:rPr>
            </w:r>
            <w:r>
              <w:rPr>
                <w:noProof/>
                <w:webHidden/>
              </w:rPr>
              <w:fldChar w:fldCharType="separate"/>
            </w:r>
            <w:r>
              <w:rPr>
                <w:noProof/>
                <w:webHidden/>
              </w:rPr>
              <w:t>16</w:t>
            </w:r>
            <w:r>
              <w:rPr>
                <w:noProof/>
                <w:webHidden/>
              </w:rPr>
              <w:fldChar w:fldCharType="end"/>
            </w:r>
          </w:hyperlink>
        </w:p>
        <w:p w14:paraId="28E5B07D" w14:textId="47C388FC" w:rsidR="00E92117" w:rsidRDefault="00E92117">
          <w:pPr>
            <w:pStyle w:val="Verzeichnis1"/>
            <w:tabs>
              <w:tab w:val="right" w:leader="dot" w:pos="9062"/>
            </w:tabs>
            <w:rPr>
              <w:rFonts w:eastAsiaTheme="minorEastAsia"/>
              <w:noProof/>
              <w:lang w:eastAsia="de-DE"/>
            </w:rPr>
          </w:pPr>
          <w:hyperlink w:anchor="_Toc191470521" w:history="1">
            <w:r w:rsidRPr="003659FE">
              <w:rPr>
                <w:rStyle w:val="Hyperlink"/>
                <w:rFonts w:eastAsia="Times New Roman"/>
                <w:noProof/>
                <w:lang w:eastAsia="de-DE"/>
              </w:rPr>
              <w:t>Kunde 12: salutes.space</w:t>
            </w:r>
            <w:r>
              <w:rPr>
                <w:noProof/>
                <w:webHidden/>
              </w:rPr>
              <w:tab/>
            </w:r>
            <w:r>
              <w:rPr>
                <w:noProof/>
                <w:webHidden/>
              </w:rPr>
              <w:fldChar w:fldCharType="begin"/>
            </w:r>
            <w:r>
              <w:rPr>
                <w:noProof/>
                <w:webHidden/>
              </w:rPr>
              <w:instrText xml:space="preserve"> PAGEREF _Toc191470521 \h </w:instrText>
            </w:r>
            <w:r>
              <w:rPr>
                <w:noProof/>
                <w:webHidden/>
              </w:rPr>
            </w:r>
            <w:r>
              <w:rPr>
                <w:noProof/>
                <w:webHidden/>
              </w:rPr>
              <w:fldChar w:fldCharType="separate"/>
            </w:r>
            <w:r>
              <w:rPr>
                <w:noProof/>
                <w:webHidden/>
              </w:rPr>
              <w:t>17</w:t>
            </w:r>
            <w:r>
              <w:rPr>
                <w:noProof/>
                <w:webHidden/>
              </w:rPr>
              <w:fldChar w:fldCharType="end"/>
            </w:r>
          </w:hyperlink>
        </w:p>
        <w:p w14:paraId="0EB07B23" w14:textId="51896350" w:rsidR="00E92117" w:rsidRDefault="00E92117">
          <w:pPr>
            <w:pStyle w:val="Verzeichnis1"/>
            <w:tabs>
              <w:tab w:val="right" w:leader="dot" w:pos="9062"/>
            </w:tabs>
            <w:rPr>
              <w:rFonts w:eastAsiaTheme="minorEastAsia"/>
              <w:noProof/>
              <w:lang w:eastAsia="de-DE"/>
            </w:rPr>
          </w:pPr>
          <w:hyperlink w:anchor="_Toc191470522" w:history="1">
            <w:r w:rsidRPr="003659FE">
              <w:rPr>
                <w:rStyle w:val="Hyperlink"/>
                <w:rFonts w:eastAsia="Times New Roman"/>
                <w:noProof/>
                <w:lang w:eastAsia="de-DE"/>
              </w:rPr>
              <w:t>Kunde 13: medlytics.ai</w:t>
            </w:r>
            <w:r>
              <w:rPr>
                <w:noProof/>
                <w:webHidden/>
              </w:rPr>
              <w:tab/>
            </w:r>
            <w:r>
              <w:rPr>
                <w:noProof/>
                <w:webHidden/>
              </w:rPr>
              <w:fldChar w:fldCharType="begin"/>
            </w:r>
            <w:r>
              <w:rPr>
                <w:noProof/>
                <w:webHidden/>
              </w:rPr>
              <w:instrText xml:space="preserve"> PAGEREF _Toc191470522 \h </w:instrText>
            </w:r>
            <w:r>
              <w:rPr>
                <w:noProof/>
                <w:webHidden/>
              </w:rPr>
            </w:r>
            <w:r>
              <w:rPr>
                <w:noProof/>
                <w:webHidden/>
              </w:rPr>
              <w:fldChar w:fldCharType="separate"/>
            </w:r>
            <w:r>
              <w:rPr>
                <w:noProof/>
                <w:webHidden/>
              </w:rPr>
              <w:t>18</w:t>
            </w:r>
            <w:r>
              <w:rPr>
                <w:noProof/>
                <w:webHidden/>
              </w:rPr>
              <w:fldChar w:fldCharType="end"/>
            </w:r>
          </w:hyperlink>
        </w:p>
        <w:p w14:paraId="2370AB62" w14:textId="716794CC" w:rsidR="00E92117" w:rsidRDefault="00E92117">
          <w:pPr>
            <w:pStyle w:val="Verzeichnis1"/>
            <w:tabs>
              <w:tab w:val="right" w:leader="dot" w:pos="9062"/>
            </w:tabs>
            <w:rPr>
              <w:rFonts w:eastAsiaTheme="minorEastAsia"/>
              <w:noProof/>
              <w:lang w:eastAsia="de-DE"/>
            </w:rPr>
          </w:pPr>
          <w:hyperlink w:anchor="_Toc191470523" w:history="1">
            <w:r w:rsidRPr="003659FE">
              <w:rPr>
                <w:rStyle w:val="Hyperlink"/>
                <w:rFonts w:eastAsia="Times New Roman"/>
                <w:noProof/>
                <w:lang w:eastAsia="de-DE"/>
              </w:rPr>
              <w:t>Kunde 14: cannaleo.de</w:t>
            </w:r>
            <w:r>
              <w:rPr>
                <w:noProof/>
                <w:webHidden/>
              </w:rPr>
              <w:tab/>
            </w:r>
            <w:r>
              <w:rPr>
                <w:noProof/>
                <w:webHidden/>
              </w:rPr>
              <w:fldChar w:fldCharType="begin"/>
            </w:r>
            <w:r>
              <w:rPr>
                <w:noProof/>
                <w:webHidden/>
              </w:rPr>
              <w:instrText xml:space="preserve"> PAGEREF _Toc191470523 \h </w:instrText>
            </w:r>
            <w:r>
              <w:rPr>
                <w:noProof/>
                <w:webHidden/>
              </w:rPr>
            </w:r>
            <w:r>
              <w:rPr>
                <w:noProof/>
                <w:webHidden/>
              </w:rPr>
              <w:fldChar w:fldCharType="separate"/>
            </w:r>
            <w:r>
              <w:rPr>
                <w:noProof/>
                <w:webHidden/>
              </w:rPr>
              <w:t>19</w:t>
            </w:r>
            <w:r>
              <w:rPr>
                <w:noProof/>
                <w:webHidden/>
              </w:rPr>
              <w:fldChar w:fldCharType="end"/>
            </w:r>
          </w:hyperlink>
        </w:p>
        <w:p w14:paraId="346B94E3" w14:textId="6B4FB13F" w:rsidR="00E92117" w:rsidRDefault="00E92117">
          <w:pPr>
            <w:pStyle w:val="Verzeichnis3"/>
            <w:tabs>
              <w:tab w:val="right" w:leader="dot" w:pos="9062"/>
            </w:tabs>
            <w:rPr>
              <w:rFonts w:eastAsiaTheme="minorEastAsia"/>
              <w:noProof/>
              <w:lang w:eastAsia="de-DE"/>
            </w:rPr>
          </w:pPr>
          <w:hyperlink w:anchor="_Toc191470524" w:history="1">
            <w:r w:rsidRPr="003659FE">
              <w:rPr>
                <w:rStyle w:val="Hyperlink"/>
                <w:rFonts w:ascii="Times New Roman" w:eastAsia="Times New Roman" w:hAnsi="Times New Roman" w:cs="Times New Roman"/>
                <w:b/>
                <w:bCs/>
                <w:noProof/>
                <w:kern w:val="0"/>
                <w:lang w:eastAsia="de-DE"/>
                <w14:ligatures w14:val="none"/>
              </w:rPr>
              <w:t>Cannaleo – Digitale Bestellsysteme für Medizinal-Cannabis mit Umsatzsteigerung für Apotheken</w:t>
            </w:r>
            <w:r>
              <w:rPr>
                <w:noProof/>
                <w:webHidden/>
              </w:rPr>
              <w:tab/>
            </w:r>
            <w:r>
              <w:rPr>
                <w:noProof/>
                <w:webHidden/>
              </w:rPr>
              <w:fldChar w:fldCharType="begin"/>
            </w:r>
            <w:r>
              <w:rPr>
                <w:noProof/>
                <w:webHidden/>
              </w:rPr>
              <w:instrText xml:space="preserve"> PAGEREF _Toc191470524 \h </w:instrText>
            </w:r>
            <w:r>
              <w:rPr>
                <w:noProof/>
                <w:webHidden/>
              </w:rPr>
            </w:r>
            <w:r>
              <w:rPr>
                <w:noProof/>
                <w:webHidden/>
              </w:rPr>
              <w:fldChar w:fldCharType="separate"/>
            </w:r>
            <w:r>
              <w:rPr>
                <w:noProof/>
                <w:webHidden/>
              </w:rPr>
              <w:t>19</w:t>
            </w:r>
            <w:r>
              <w:rPr>
                <w:noProof/>
                <w:webHidden/>
              </w:rPr>
              <w:fldChar w:fldCharType="end"/>
            </w:r>
          </w:hyperlink>
        </w:p>
        <w:p w14:paraId="1E3B8A7B" w14:textId="6AE23145" w:rsidR="00E92117" w:rsidRDefault="00E92117">
          <w:pPr>
            <w:pStyle w:val="Verzeichnis3"/>
            <w:tabs>
              <w:tab w:val="right" w:leader="dot" w:pos="9062"/>
            </w:tabs>
            <w:rPr>
              <w:rFonts w:eastAsiaTheme="minorEastAsia"/>
              <w:noProof/>
              <w:lang w:eastAsia="de-DE"/>
            </w:rPr>
          </w:pPr>
          <w:hyperlink w:anchor="_Toc191470525" w:history="1">
            <w:r w:rsidRPr="003659FE">
              <w:rPr>
                <w:rStyle w:val="Hyperlink"/>
                <w:rFonts w:ascii="Times New Roman" w:eastAsia="Times New Roman" w:hAnsi="Times New Roman" w:cs="Times New Roman"/>
                <w:b/>
                <w:bCs/>
                <w:noProof/>
                <w:kern w:val="0"/>
                <w:lang w:eastAsia="de-DE"/>
                <w14:ligatures w14:val="none"/>
              </w:rPr>
              <w:t>Dienstleistungen:</w:t>
            </w:r>
            <w:r>
              <w:rPr>
                <w:noProof/>
                <w:webHidden/>
              </w:rPr>
              <w:tab/>
            </w:r>
            <w:r>
              <w:rPr>
                <w:noProof/>
                <w:webHidden/>
              </w:rPr>
              <w:fldChar w:fldCharType="begin"/>
            </w:r>
            <w:r>
              <w:rPr>
                <w:noProof/>
                <w:webHidden/>
              </w:rPr>
              <w:instrText xml:space="preserve"> PAGEREF _Toc191470525 \h </w:instrText>
            </w:r>
            <w:r>
              <w:rPr>
                <w:noProof/>
                <w:webHidden/>
              </w:rPr>
            </w:r>
            <w:r>
              <w:rPr>
                <w:noProof/>
                <w:webHidden/>
              </w:rPr>
              <w:fldChar w:fldCharType="separate"/>
            </w:r>
            <w:r>
              <w:rPr>
                <w:noProof/>
                <w:webHidden/>
              </w:rPr>
              <w:t>19</w:t>
            </w:r>
            <w:r>
              <w:rPr>
                <w:noProof/>
                <w:webHidden/>
              </w:rPr>
              <w:fldChar w:fldCharType="end"/>
            </w:r>
          </w:hyperlink>
        </w:p>
        <w:p w14:paraId="6D3C4522" w14:textId="21B999DF" w:rsidR="00E92117" w:rsidRDefault="00E92117">
          <w:pPr>
            <w:pStyle w:val="Verzeichnis3"/>
            <w:tabs>
              <w:tab w:val="right" w:leader="dot" w:pos="9062"/>
            </w:tabs>
            <w:rPr>
              <w:rFonts w:eastAsiaTheme="minorEastAsia"/>
              <w:noProof/>
              <w:lang w:eastAsia="de-DE"/>
            </w:rPr>
          </w:pPr>
          <w:hyperlink w:anchor="_Toc191470526" w:history="1">
            <w:r w:rsidRPr="003659FE">
              <w:rPr>
                <w:rStyle w:val="Hyperlink"/>
                <w:rFonts w:ascii="Times New Roman" w:eastAsia="Times New Roman" w:hAnsi="Times New Roman" w:cs="Times New Roman"/>
                <w:b/>
                <w:bCs/>
                <w:noProof/>
                <w:kern w:val="0"/>
                <w:lang w:eastAsia="de-DE"/>
                <w14:ligatures w14:val="none"/>
              </w:rPr>
              <w:t>Medizinal-Cannabis &amp; Umsatzsteigerung für Apotheken</w:t>
            </w:r>
            <w:r>
              <w:rPr>
                <w:noProof/>
                <w:webHidden/>
              </w:rPr>
              <w:tab/>
            </w:r>
            <w:r>
              <w:rPr>
                <w:noProof/>
                <w:webHidden/>
              </w:rPr>
              <w:fldChar w:fldCharType="begin"/>
            </w:r>
            <w:r>
              <w:rPr>
                <w:noProof/>
                <w:webHidden/>
              </w:rPr>
              <w:instrText xml:space="preserve"> PAGEREF _Toc191470526 \h </w:instrText>
            </w:r>
            <w:r>
              <w:rPr>
                <w:noProof/>
                <w:webHidden/>
              </w:rPr>
            </w:r>
            <w:r>
              <w:rPr>
                <w:noProof/>
                <w:webHidden/>
              </w:rPr>
              <w:fldChar w:fldCharType="separate"/>
            </w:r>
            <w:r>
              <w:rPr>
                <w:noProof/>
                <w:webHidden/>
              </w:rPr>
              <w:t>19</w:t>
            </w:r>
            <w:r>
              <w:rPr>
                <w:noProof/>
                <w:webHidden/>
              </w:rPr>
              <w:fldChar w:fldCharType="end"/>
            </w:r>
          </w:hyperlink>
        </w:p>
        <w:p w14:paraId="3C3508E3" w14:textId="0B0E238C" w:rsidR="00E92117" w:rsidRDefault="00E92117">
          <w:pPr>
            <w:pStyle w:val="Verzeichnis3"/>
            <w:tabs>
              <w:tab w:val="right" w:leader="dot" w:pos="9062"/>
            </w:tabs>
            <w:rPr>
              <w:rFonts w:eastAsiaTheme="minorEastAsia"/>
              <w:noProof/>
              <w:lang w:eastAsia="de-DE"/>
            </w:rPr>
          </w:pPr>
          <w:hyperlink w:anchor="_Toc191470527" w:history="1">
            <w:r w:rsidRPr="003659FE">
              <w:rPr>
                <w:rStyle w:val="Hyperlink"/>
                <w:rFonts w:ascii="Times New Roman" w:eastAsia="Times New Roman" w:hAnsi="Times New Roman" w:cs="Times New Roman"/>
                <w:b/>
                <w:bCs/>
                <w:noProof/>
                <w:kern w:val="0"/>
                <w:lang w:eastAsia="de-DE"/>
                <w14:ligatures w14:val="none"/>
              </w:rPr>
              <w:t>Unternehmensphilosophie:</w:t>
            </w:r>
            <w:r>
              <w:rPr>
                <w:noProof/>
                <w:webHidden/>
              </w:rPr>
              <w:tab/>
            </w:r>
            <w:r>
              <w:rPr>
                <w:noProof/>
                <w:webHidden/>
              </w:rPr>
              <w:fldChar w:fldCharType="begin"/>
            </w:r>
            <w:r>
              <w:rPr>
                <w:noProof/>
                <w:webHidden/>
              </w:rPr>
              <w:instrText xml:space="preserve"> PAGEREF _Toc191470527 \h </w:instrText>
            </w:r>
            <w:r>
              <w:rPr>
                <w:noProof/>
                <w:webHidden/>
              </w:rPr>
            </w:r>
            <w:r>
              <w:rPr>
                <w:noProof/>
                <w:webHidden/>
              </w:rPr>
              <w:fldChar w:fldCharType="separate"/>
            </w:r>
            <w:r>
              <w:rPr>
                <w:noProof/>
                <w:webHidden/>
              </w:rPr>
              <w:t>19</w:t>
            </w:r>
            <w:r>
              <w:rPr>
                <w:noProof/>
                <w:webHidden/>
              </w:rPr>
              <w:fldChar w:fldCharType="end"/>
            </w:r>
          </w:hyperlink>
        </w:p>
        <w:p w14:paraId="59A2B6B8" w14:textId="3177A4B6" w:rsidR="00E92117" w:rsidRDefault="00E92117">
          <w:pPr>
            <w:pStyle w:val="Verzeichnis3"/>
            <w:tabs>
              <w:tab w:val="right" w:leader="dot" w:pos="9062"/>
            </w:tabs>
            <w:rPr>
              <w:rFonts w:eastAsiaTheme="minorEastAsia"/>
              <w:noProof/>
              <w:lang w:eastAsia="de-DE"/>
            </w:rPr>
          </w:pPr>
          <w:hyperlink w:anchor="_Toc191470528" w:history="1">
            <w:r w:rsidRPr="003659FE">
              <w:rPr>
                <w:rStyle w:val="Hyperlink"/>
                <w:rFonts w:ascii="Times New Roman" w:eastAsia="Times New Roman" w:hAnsi="Times New Roman" w:cs="Times New Roman"/>
                <w:b/>
                <w:bCs/>
                <w:noProof/>
                <w:kern w:val="0"/>
                <w:lang w:eastAsia="de-DE"/>
                <w14:ligatures w14:val="none"/>
              </w:rPr>
              <w:t>Kontaktinformationen:</w:t>
            </w:r>
            <w:r>
              <w:rPr>
                <w:noProof/>
                <w:webHidden/>
              </w:rPr>
              <w:tab/>
            </w:r>
            <w:r>
              <w:rPr>
                <w:noProof/>
                <w:webHidden/>
              </w:rPr>
              <w:fldChar w:fldCharType="begin"/>
            </w:r>
            <w:r>
              <w:rPr>
                <w:noProof/>
                <w:webHidden/>
              </w:rPr>
              <w:instrText xml:space="preserve"> PAGEREF _Toc191470528 \h </w:instrText>
            </w:r>
            <w:r>
              <w:rPr>
                <w:noProof/>
                <w:webHidden/>
              </w:rPr>
            </w:r>
            <w:r>
              <w:rPr>
                <w:noProof/>
                <w:webHidden/>
              </w:rPr>
              <w:fldChar w:fldCharType="separate"/>
            </w:r>
            <w:r>
              <w:rPr>
                <w:noProof/>
                <w:webHidden/>
              </w:rPr>
              <w:t>19</w:t>
            </w:r>
            <w:r>
              <w:rPr>
                <w:noProof/>
                <w:webHidden/>
              </w:rPr>
              <w:fldChar w:fldCharType="end"/>
            </w:r>
          </w:hyperlink>
        </w:p>
        <w:p w14:paraId="52488AE8" w14:textId="670BCABE" w:rsidR="00E92117" w:rsidRDefault="00E92117">
          <w:pPr>
            <w:pStyle w:val="Verzeichnis1"/>
            <w:tabs>
              <w:tab w:val="right" w:leader="dot" w:pos="9062"/>
            </w:tabs>
            <w:rPr>
              <w:rFonts w:eastAsiaTheme="minorEastAsia"/>
              <w:noProof/>
              <w:lang w:eastAsia="de-DE"/>
            </w:rPr>
          </w:pPr>
          <w:hyperlink w:anchor="_Toc191470529" w:history="1">
            <w:r w:rsidRPr="003659FE">
              <w:rPr>
                <w:rStyle w:val="Hyperlink"/>
                <w:rFonts w:eastAsia="Times New Roman"/>
                <w:noProof/>
                <w:lang w:eastAsia="de-DE"/>
              </w:rPr>
              <w:t>Kunde 15: medwing.com</w:t>
            </w:r>
            <w:r>
              <w:rPr>
                <w:noProof/>
                <w:webHidden/>
              </w:rPr>
              <w:tab/>
            </w:r>
            <w:r>
              <w:rPr>
                <w:noProof/>
                <w:webHidden/>
              </w:rPr>
              <w:fldChar w:fldCharType="begin"/>
            </w:r>
            <w:r>
              <w:rPr>
                <w:noProof/>
                <w:webHidden/>
              </w:rPr>
              <w:instrText xml:space="preserve"> PAGEREF _Toc191470529 \h </w:instrText>
            </w:r>
            <w:r>
              <w:rPr>
                <w:noProof/>
                <w:webHidden/>
              </w:rPr>
            </w:r>
            <w:r>
              <w:rPr>
                <w:noProof/>
                <w:webHidden/>
              </w:rPr>
              <w:fldChar w:fldCharType="separate"/>
            </w:r>
            <w:r>
              <w:rPr>
                <w:noProof/>
                <w:webHidden/>
              </w:rPr>
              <w:t>20</w:t>
            </w:r>
            <w:r>
              <w:rPr>
                <w:noProof/>
                <w:webHidden/>
              </w:rPr>
              <w:fldChar w:fldCharType="end"/>
            </w:r>
          </w:hyperlink>
        </w:p>
        <w:p w14:paraId="4405CCDC" w14:textId="33191DB8" w:rsidR="00E92117" w:rsidRDefault="00E92117">
          <w:pPr>
            <w:pStyle w:val="Verzeichnis1"/>
            <w:tabs>
              <w:tab w:val="right" w:leader="dot" w:pos="9062"/>
            </w:tabs>
            <w:rPr>
              <w:rFonts w:eastAsiaTheme="minorEastAsia"/>
              <w:noProof/>
              <w:lang w:eastAsia="de-DE"/>
            </w:rPr>
          </w:pPr>
          <w:hyperlink w:anchor="_Toc191470530" w:history="1">
            <w:r w:rsidRPr="003659FE">
              <w:rPr>
                <w:rStyle w:val="Hyperlink"/>
                <w:rFonts w:eastAsia="Times New Roman"/>
                <w:noProof/>
                <w:lang w:eastAsia="de-DE"/>
              </w:rPr>
              <w:t xml:space="preserve">Kunde 16: </w:t>
            </w:r>
            <w:r w:rsidRPr="003659FE">
              <w:rPr>
                <w:rStyle w:val="Hyperlink"/>
                <w:rFonts w:ascii="Aptos" w:eastAsia="Times New Roman" w:hAnsi="Aptos" w:cs="Calibri"/>
                <w:noProof/>
                <w:kern w:val="0"/>
                <w:lang w:eastAsia="de-DE"/>
                <w14:ligatures w14:val="none"/>
              </w:rPr>
              <w:t>dimarketing-salesconsulting.de</w:t>
            </w:r>
            <w:r>
              <w:rPr>
                <w:noProof/>
                <w:webHidden/>
              </w:rPr>
              <w:tab/>
            </w:r>
            <w:r>
              <w:rPr>
                <w:noProof/>
                <w:webHidden/>
              </w:rPr>
              <w:fldChar w:fldCharType="begin"/>
            </w:r>
            <w:r>
              <w:rPr>
                <w:noProof/>
                <w:webHidden/>
              </w:rPr>
              <w:instrText xml:space="preserve"> PAGEREF _Toc191470530 \h </w:instrText>
            </w:r>
            <w:r>
              <w:rPr>
                <w:noProof/>
                <w:webHidden/>
              </w:rPr>
            </w:r>
            <w:r>
              <w:rPr>
                <w:noProof/>
                <w:webHidden/>
              </w:rPr>
              <w:fldChar w:fldCharType="separate"/>
            </w:r>
            <w:r>
              <w:rPr>
                <w:noProof/>
                <w:webHidden/>
              </w:rPr>
              <w:t>21</w:t>
            </w:r>
            <w:r>
              <w:rPr>
                <w:noProof/>
                <w:webHidden/>
              </w:rPr>
              <w:fldChar w:fldCharType="end"/>
            </w:r>
          </w:hyperlink>
        </w:p>
        <w:p w14:paraId="2D90E0F3" w14:textId="6A439AAD" w:rsidR="00E92117" w:rsidRDefault="00E92117">
          <w:pPr>
            <w:pStyle w:val="Verzeichnis1"/>
            <w:tabs>
              <w:tab w:val="right" w:leader="dot" w:pos="9062"/>
            </w:tabs>
            <w:rPr>
              <w:rFonts w:eastAsiaTheme="minorEastAsia"/>
              <w:noProof/>
              <w:lang w:eastAsia="de-DE"/>
            </w:rPr>
          </w:pPr>
          <w:hyperlink w:anchor="_Toc191470531" w:history="1">
            <w:r w:rsidRPr="003659FE">
              <w:rPr>
                <w:rStyle w:val="Hyperlink"/>
                <w:rFonts w:eastAsia="Times New Roman"/>
                <w:noProof/>
                <w:lang w:eastAsia="de-DE"/>
              </w:rPr>
              <w:t>Kunde 17: profitbl.com</w:t>
            </w:r>
            <w:r>
              <w:rPr>
                <w:noProof/>
                <w:webHidden/>
              </w:rPr>
              <w:tab/>
            </w:r>
            <w:r>
              <w:rPr>
                <w:noProof/>
                <w:webHidden/>
              </w:rPr>
              <w:fldChar w:fldCharType="begin"/>
            </w:r>
            <w:r>
              <w:rPr>
                <w:noProof/>
                <w:webHidden/>
              </w:rPr>
              <w:instrText xml:space="preserve"> PAGEREF _Toc191470531 \h </w:instrText>
            </w:r>
            <w:r>
              <w:rPr>
                <w:noProof/>
                <w:webHidden/>
              </w:rPr>
            </w:r>
            <w:r>
              <w:rPr>
                <w:noProof/>
                <w:webHidden/>
              </w:rPr>
              <w:fldChar w:fldCharType="separate"/>
            </w:r>
            <w:r>
              <w:rPr>
                <w:noProof/>
                <w:webHidden/>
              </w:rPr>
              <w:t>22</w:t>
            </w:r>
            <w:r>
              <w:rPr>
                <w:noProof/>
                <w:webHidden/>
              </w:rPr>
              <w:fldChar w:fldCharType="end"/>
            </w:r>
          </w:hyperlink>
        </w:p>
        <w:p w14:paraId="2A1299A1" w14:textId="09A3B80E" w:rsidR="00E92117" w:rsidRDefault="00E92117">
          <w:pPr>
            <w:pStyle w:val="Verzeichnis1"/>
            <w:tabs>
              <w:tab w:val="right" w:leader="dot" w:pos="9062"/>
            </w:tabs>
            <w:rPr>
              <w:rFonts w:eastAsiaTheme="minorEastAsia"/>
              <w:noProof/>
              <w:lang w:eastAsia="de-DE"/>
            </w:rPr>
          </w:pPr>
          <w:hyperlink w:anchor="_Toc191470532" w:history="1">
            <w:r w:rsidRPr="003659FE">
              <w:rPr>
                <w:rStyle w:val="Hyperlink"/>
                <w:noProof/>
                <w:lang w:eastAsia="de-DE"/>
              </w:rPr>
              <w:t xml:space="preserve">Kunde 18: </w:t>
            </w:r>
            <w:r w:rsidRPr="003659FE">
              <w:rPr>
                <w:rStyle w:val="Hyperlink"/>
                <w:rFonts w:eastAsia="Times New Roman"/>
                <w:noProof/>
                <w:lang w:eastAsia="de-DE"/>
              </w:rPr>
              <w:t>balzer-partner.de</w:t>
            </w:r>
            <w:r>
              <w:rPr>
                <w:noProof/>
                <w:webHidden/>
              </w:rPr>
              <w:tab/>
            </w:r>
            <w:r>
              <w:rPr>
                <w:noProof/>
                <w:webHidden/>
              </w:rPr>
              <w:fldChar w:fldCharType="begin"/>
            </w:r>
            <w:r>
              <w:rPr>
                <w:noProof/>
                <w:webHidden/>
              </w:rPr>
              <w:instrText xml:space="preserve"> PAGEREF _Toc191470532 \h </w:instrText>
            </w:r>
            <w:r>
              <w:rPr>
                <w:noProof/>
                <w:webHidden/>
              </w:rPr>
            </w:r>
            <w:r>
              <w:rPr>
                <w:noProof/>
                <w:webHidden/>
              </w:rPr>
              <w:fldChar w:fldCharType="separate"/>
            </w:r>
            <w:r>
              <w:rPr>
                <w:noProof/>
                <w:webHidden/>
              </w:rPr>
              <w:t>23</w:t>
            </w:r>
            <w:r>
              <w:rPr>
                <w:noProof/>
                <w:webHidden/>
              </w:rPr>
              <w:fldChar w:fldCharType="end"/>
            </w:r>
          </w:hyperlink>
        </w:p>
        <w:p w14:paraId="269C76AE" w14:textId="2D0E49CF" w:rsidR="00E92117" w:rsidRDefault="00E92117">
          <w:pPr>
            <w:pStyle w:val="Verzeichnis1"/>
            <w:tabs>
              <w:tab w:val="right" w:leader="dot" w:pos="9062"/>
            </w:tabs>
            <w:rPr>
              <w:rFonts w:eastAsiaTheme="minorEastAsia"/>
              <w:noProof/>
              <w:lang w:eastAsia="de-DE"/>
            </w:rPr>
          </w:pPr>
          <w:hyperlink w:anchor="_Toc191470533" w:history="1">
            <w:r w:rsidRPr="003659FE">
              <w:rPr>
                <w:rStyle w:val="Hyperlink"/>
                <w:noProof/>
                <w:lang w:eastAsia="de-DE"/>
              </w:rPr>
              <w:t xml:space="preserve">Kunde 19: </w:t>
            </w:r>
            <w:r w:rsidRPr="003659FE">
              <w:rPr>
                <w:rStyle w:val="Hyperlink"/>
                <w:rFonts w:eastAsia="Times New Roman"/>
                <w:noProof/>
                <w:lang w:eastAsia="de-DE"/>
              </w:rPr>
              <w:t>rocketta.de</w:t>
            </w:r>
            <w:r>
              <w:rPr>
                <w:noProof/>
                <w:webHidden/>
              </w:rPr>
              <w:tab/>
            </w:r>
            <w:r>
              <w:rPr>
                <w:noProof/>
                <w:webHidden/>
              </w:rPr>
              <w:fldChar w:fldCharType="begin"/>
            </w:r>
            <w:r>
              <w:rPr>
                <w:noProof/>
                <w:webHidden/>
              </w:rPr>
              <w:instrText xml:space="preserve"> PAGEREF _Toc191470533 \h </w:instrText>
            </w:r>
            <w:r>
              <w:rPr>
                <w:noProof/>
                <w:webHidden/>
              </w:rPr>
            </w:r>
            <w:r>
              <w:rPr>
                <w:noProof/>
                <w:webHidden/>
              </w:rPr>
              <w:fldChar w:fldCharType="separate"/>
            </w:r>
            <w:r>
              <w:rPr>
                <w:noProof/>
                <w:webHidden/>
              </w:rPr>
              <w:t>24</w:t>
            </w:r>
            <w:r>
              <w:rPr>
                <w:noProof/>
                <w:webHidden/>
              </w:rPr>
              <w:fldChar w:fldCharType="end"/>
            </w:r>
          </w:hyperlink>
        </w:p>
        <w:p w14:paraId="5B81A5BC" w14:textId="13E33D0E" w:rsidR="00E92117" w:rsidRDefault="00E92117">
          <w:pPr>
            <w:pStyle w:val="Verzeichnis1"/>
            <w:tabs>
              <w:tab w:val="right" w:leader="dot" w:pos="9062"/>
            </w:tabs>
            <w:rPr>
              <w:rFonts w:eastAsiaTheme="minorEastAsia"/>
              <w:noProof/>
              <w:lang w:eastAsia="de-DE"/>
            </w:rPr>
          </w:pPr>
          <w:hyperlink w:anchor="_Toc191470534" w:history="1">
            <w:r w:rsidRPr="003659FE">
              <w:rPr>
                <w:rStyle w:val="Hyperlink"/>
                <w:noProof/>
                <w:lang w:eastAsia="de-DE"/>
              </w:rPr>
              <w:t xml:space="preserve">Kunde 20: </w:t>
            </w:r>
            <w:r w:rsidRPr="003659FE">
              <w:rPr>
                <w:rStyle w:val="Hyperlink"/>
                <w:rFonts w:eastAsia="Times New Roman"/>
                <w:noProof/>
                <w:lang w:eastAsia="de-DE"/>
              </w:rPr>
              <w:t>noor-vision.com</w:t>
            </w:r>
            <w:r>
              <w:rPr>
                <w:noProof/>
                <w:webHidden/>
              </w:rPr>
              <w:tab/>
            </w:r>
            <w:r>
              <w:rPr>
                <w:noProof/>
                <w:webHidden/>
              </w:rPr>
              <w:fldChar w:fldCharType="begin"/>
            </w:r>
            <w:r>
              <w:rPr>
                <w:noProof/>
                <w:webHidden/>
              </w:rPr>
              <w:instrText xml:space="preserve"> PAGEREF _Toc191470534 \h </w:instrText>
            </w:r>
            <w:r>
              <w:rPr>
                <w:noProof/>
                <w:webHidden/>
              </w:rPr>
            </w:r>
            <w:r>
              <w:rPr>
                <w:noProof/>
                <w:webHidden/>
              </w:rPr>
              <w:fldChar w:fldCharType="separate"/>
            </w:r>
            <w:r>
              <w:rPr>
                <w:noProof/>
                <w:webHidden/>
              </w:rPr>
              <w:t>25</w:t>
            </w:r>
            <w:r>
              <w:rPr>
                <w:noProof/>
                <w:webHidden/>
              </w:rPr>
              <w:fldChar w:fldCharType="end"/>
            </w:r>
          </w:hyperlink>
        </w:p>
        <w:p w14:paraId="17C003CD" w14:textId="7513218A" w:rsidR="00E92117" w:rsidRDefault="00E92117">
          <w:pPr>
            <w:pStyle w:val="Verzeichnis1"/>
            <w:tabs>
              <w:tab w:val="right" w:leader="dot" w:pos="9062"/>
            </w:tabs>
            <w:rPr>
              <w:rFonts w:eastAsiaTheme="minorEastAsia"/>
              <w:noProof/>
              <w:lang w:eastAsia="de-DE"/>
            </w:rPr>
          </w:pPr>
          <w:hyperlink w:anchor="_Toc191470535" w:history="1">
            <w:r w:rsidRPr="003659FE">
              <w:rPr>
                <w:rStyle w:val="Hyperlink"/>
                <w:noProof/>
                <w:lang w:eastAsia="de-DE"/>
              </w:rPr>
              <w:t xml:space="preserve">Kunde 21: </w:t>
            </w:r>
            <w:r w:rsidRPr="003659FE">
              <w:rPr>
                <w:rStyle w:val="Hyperlink"/>
                <w:rFonts w:eastAsia="Times New Roman"/>
                <w:noProof/>
                <w:lang w:eastAsia="de-DE"/>
              </w:rPr>
              <w:t>smart2success.com</w:t>
            </w:r>
            <w:r>
              <w:rPr>
                <w:noProof/>
                <w:webHidden/>
              </w:rPr>
              <w:tab/>
            </w:r>
            <w:r>
              <w:rPr>
                <w:noProof/>
                <w:webHidden/>
              </w:rPr>
              <w:fldChar w:fldCharType="begin"/>
            </w:r>
            <w:r>
              <w:rPr>
                <w:noProof/>
                <w:webHidden/>
              </w:rPr>
              <w:instrText xml:space="preserve"> PAGEREF _Toc191470535 \h </w:instrText>
            </w:r>
            <w:r>
              <w:rPr>
                <w:noProof/>
                <w:webHidden/>
              </w:rPr>
            </w:r>
            <w:r>
              <w:rPr>
                <w:noProof/>
                <w:webHidden/>
              </w:rPr>
              <w:fldChar w:fldCharType="separate"/>
            </w:r>
            <w:r>
              <w:rPr>
                <w:noProof/>
                <w:webHidden/>
              </w:rPr>
              <w:t>26</w:t>
            </w:r>
            <w:r>
              <w:rPr>
                <w:noProof/>
                <w:webHidden/>
              </w:rPr>
              <w:fldChar w:fldCharType="end"/>
            </w:r>
          </w:hyperlink>
        </w:p>
        <w:p w14:paraId="3C5E9588" w14:textId="5E8D2D22" w:rsidR="00E92117" w:rsidRDefault="00E92117">
          <w:pPr>
            <w:pStyle w:val="Verzeichnis1"/>
            <w:tabs>
              <w:tab w:val="right" w:leader="dot" w:pos="9062"/>
            </w:tabs>
            <w:rPr>
              <w:rFonts w:eastAsiaTheme="minorEastAsia"/>
              <w:noProof/>
              <w:lang w:eastAsia="de-DE"/>
            </w:rPr>
          </w:pPr>
          <w:hyperlink w:anchor="_Toc191470536" w:history="1">
            <w:r w:rsidRPr="003659FE">
              <w:rPr>
                <w:rStyle w:val="Hyperlink"/>
                <w:rFonts w:eastAsia="Times New Roman"/>
                <w:noProof/>
                <w:lang w:eastAsia="de-DE"/>
              </w:rPr>
              <w:t>Kunde 22: razertech.de</w:t>
            </w:r>
            <w:r>
              <w:rPr>
                <w:noProof/>
                <w:webHidden/>
              </w:rPr>
              <w:tab/>
            </w:r>
            <w:r>
              <w:rPr>
                <w:noProof/>
                <w:webHidden/>
              </w:rPr>
              <w:fldChar w:fldCharType="begin"/>
            </w:r>
            <w:r>
              <w:rPr>
                <w:noProof/>
                <w:webHidden/>
              </w:rPr>
              <w:instrText xml:space="preserve"> PAGEREF _Toc191470536 \h </w:instrText>
            </w:r>
            <w:r>
              <w:rPr>
                <w:noProof/>
                <w:webHidden/>
              </w:rPr>
            </w:r>
            <w:r>
              <w:rPr>
                <w:noProof/>
                <w:webHidden/>
              </w:rPr>
              <w:fldChar w:fldCharType="separate"/>
            </w:r>
            <w:r>
              <w:rPr>
                <w:noProof/>
                <w:webHidden/>
              </w:rPr>
              <w:t>27</w:t>
            </w:r>
            <w:r>
              <w:rPr>
                <w:noProof/>
                <w:webHidden/>
              </w:rPr>
              <w:fldChar w:fldCharType="end"/>
            </w:r>
          </w:hyperlink>
        </w:p>
        <w:p w14:paraId="139B55E1" w14:textId="1AD8B1CA" w:rsidR="00E92117" w:rsidRDefault="00E92117">
          <w:pPr>
            <w:pStyle w:val="Verzeichnis1"/>
            <w:tabs>
              <w:tab w:val="right" w:leader="dot" w:pos="9062"/>
            </w:tabs>
            <w:rPr>
              <w:rFonts w:eastAsiaTheme="minorEastAsia"/>
              <w:noProof/>
              <w:lang w:eastAsia="de-DE"/>
            </w:rPr>
          </w:pPr>
          <w:hyperlink w:anchor="_Toc191470537" w:history="1">
            <w:r w:rsidRPr="003659FE">
              <w:rPr>
                <w:rStyle w:val="Hyperlink"/>
                <w:rFonts w:eastAsia="Times New Roman"/>
                <w:noProof/>
                <w:lang w:eastAsia="de-DE"/>
              </w:rPr>
              <w:t>Kunde 23: linovy.de</w:t>
            </w:r>
            <w:r>
              <w:rPr>
                <w:noProof/>
                <w:webHidden/>
              </w:rPr>
              <w:tab/>
            </w:r>
            <w:r>
              <w:rPr>
                <w:noProof/>
                <w:webHidden/>
              </w:rPr>
              <w:fldChar w:fldCharType="begin"/>
            </w:r>
            <w:r>
              <w:rPr>
                <w:noProof/>
                <w:webHidden/>
              </w:rPr>
              <w:instrText xml:space="preserve"> PAGEREF _Toc191470537 \h </w:instrText>
            </w:r>
            <w:r>
              <w:rPr>
                <w:noProof/>
                <w:webHidden/>
              </w:rPr>
            </w:r>
            <w:r>
              <w:rPr>
                <w:noProof/>
                <w:webHidden/>
              </w:rPr>
              <w:fldChar w:fldCharType="separate"/>
            </w:r>
            <w:r>
              <w:rPr>
                <w:noProof/>
                <w:webHidden/>
              </w:rPr>
              <w:t>28</w:t>
            </w:r>
            <w:r>
              <w:rPr>
                <w:noProof/>
                <w:webHidden/>
              </w:rPr>
              <w:fldChar w:fldCharType="end"/>
            </w:r>
          </w:hyperlink>
        </w:p>
        <w:p w14:paraId="493A598D" w14:textId="00403DAD" w:rsidR="00E92117" w:rsidRDefault="00E92117">
          <w:pPr>
            <w:pStyle w:val="Verzeichnis1"/>
            <w:tabs>
              <w:tab w:val="right" w:leader="dot" w:pos="9062"/>
            </w:tabs>
            <w:rPr>
              <w:rFonts w:eastAsiaTheme="minorEastAsia"/>
              <w:noProof/>
              <w:lang w:eastAsia="de-DE"/>
            </w:rPr>
          </w:pPr>
          <w:hyperlink w:anchor="_Toc191470538" w:history="1">
            <w:r w:rsidRPr="003659FE">
              <w:rPr>
                <w:rStyle w:val="Hyperlink"/>
                <w:rFonts w:eastAsia="Times New Roman"/>
                <w:noProof/>
                <w:lang w:eastAsia="de-DE"/>
              </w:rPr>
              <w:t>Kunde 24: kieker.net</w:t>
            </w:r>
            <w:r>
              <w:rPr>
                <w:noProof/>
                <w:webHidden/>
              </w:rPr>
              <w:tab/>
            </w:r>
            <w:r>
              <w:rPr>
                <w:noProof/>
                <w:webHidden/>
              </w:rPr>
              <w:fldChar w:fldCharType="begin"/>
            </w:r>
            <w:r>
              <w:rPr>
                <w:noProof/>
                <w:webHidden/>
              </w:rPr>
              <w:instrText xml:space="preserve"> PAGEREF _Toc191470538 \h </w:instrText>
            </w:r>
            <w:r>
              <w:rPr>
                <w:noProof/>
                <w:webHidden/>
              </w:rPr>
            </w:r>
            <w:r>
              <w:rPr>
                <w:noProof/>
                <w:webHidden/>
              </w:rPr>
              <w:fldChar w:fldCharType="separate"/>
            </w:r>
            <w:r>
              <w:rPr>
                <w:noProof/>
                <w:webHidden/>
              </w:rPr>
              <w:t>29</w:t>
            </w:r>
            <w:r>
              <w:rPr>
                <w:noProof/>
                <w:webHidden/>
              </w:rPr>
              <w:fldChar w:fldCharType="end"/>
            </w:r>
          </w:hyperlink>
        </w:p>
        <w:p w14:paraId="5E8A54A1" w14:textId="3B7E5893" w:rsidR="00E92117" w:rsidRDefault="00E92117">
          <w:pPr>
            <w:pStyle w:val="Verzeichnis1"/>
            <w:tabs>
              <w:tab w:val="right" w:leader="dot" w:pos="9062"/>
            </w:tabs>
            <w:rPr>
              <w:rFonts w:eastAsiaTheme="minorEastAsia"/>
              <w:noProof/>
              <w:lang w:eastAsia="de-DE"/>
            </w:rPr>
          </w:pPr>
          <w:hyperlink w:anchor="_Toc191470539" w:history="1">
            <w:r w:rsidRPr="003659FE">
              <w:rPr>
                <w:rStyle w:val="Hyperlink"/>
                <w:rFonts w:eastAsia="Times New Roman"/>
                <w:noProof/>
                <w:lang w:eastAsia="de-DE"/>
              </w:rPr>
              <w:t>Kunde 25: gvs-sg.de</w:t>
            </w:r>
            <w:r>
              <w:rPr>
                <w:noProof/>
                <w:webHidden/>
              </w:rPr>
              <w:tab/>
            </w:r>
            <w:r>
              <w:rPr>
                <w:noProof/>
                <w:webHidden/>
              </w:rPr>
              <w:fldChar w:fldCharType="begin"/>
            </w:r>
            <w:r>
              <w:rPr>
                <w:noProof/>
                <w:webHidden/>
              </w:rPr>
              <w:instrText xml:space="preserve"> PAGEREF _Toc191470539 \h </w:instrText>
            </w:r>
            <w:r>
              <w:rPr>
                <w:noProof/>
                <w:webHidden/>
              </w:rPr>
            </w:r>
            <w:r>
              <w:rPr>
                <w:noProof/>
                <w:webHidden/>
              </w:rPr>
              <w:fldChar w:fldCharType="separate"/>
            </w:r>
            <w:r>
              <w:rPr>
                <w:noProof/>
                <w:webHidden/>
              </w:rPr>
              <w:t>30</w:t>
            </w:r>
            <w:r>
              <w:rPr>
                <w:noProof/>
                <w:webHidden/>
              </w:rPr>
              <w:fldChar w:fldCharType="end"/>
            </w:r>
          </w:hyperlink>
        </w:p>
        <w:p w14:paraId="7BDD9F98" w14:textId="25E69B5C" w:rsidR="00E92117" w:rsidRDefault="00E92117">
          <w:pPr>
            <w:pStyle w:val="Verzeichnis1"/>
            <w:tabs>
              <w:tab w:val="right" w:leader="dot" w:pos="9062"/>
            </w:tabs>
            <w:rPr>
              <w:rFonts w:eastAsiaTheme="minorEastAsia"/>
              <w:noProof/>
              <w:lang w:eastAsia="de-DE"/>
            </w:rPr>
          </w:pPr>
          <w:hyperlink w:anchor="_Toc191470540" w:history="1">
            <w:r w:rsidRPr="003659FE">
              <w:rPr>
                <w:rStyle w:val="Hyperlink"/>
                <w:rFonts w:eastAsia="Times New Roman"/>
                <w:noProof/>
                <w:lang w:eastAsia="de-DE"/>
              </w:rPr>
              <w:t>Kunde 26: carelend.de</w:t>
            </w:r>
            <w:r>
              <w:rPr>
                <w:noProof/>
                <w:webHidden/>
              </w:rPr>
              <w:tab/>
            </w:r>
            <w:r>
              <w:rPr>
                <w:noProof/>
                <w:webHidden/>
              </w:rPr>
              <w:fldChar w:fldCharType="begin"/>
            </w:r>
            <w:r>
              <w:rPr>
                <w:noProof/>
                <w:webHidden/>
              </w:rPr>
              <w:instrText xml:space="preserve"> PAGEREF _Toc191470540 \h </w:instrText>
            </w:r>
            <w:r>
              <w:rPr>
                <w:noProof/>
                <w:webHidden/>
              </w:rPr>
            </w:r>
            <w:r>
              <w:rPr>
                <w:noProof/>
                <w:webHidden/>
              </w:rPr>
              <w:fldChar w:fldCharType="separate"/>
            </w:r>
            <w:r>
              <w:rPr>
                <w:noProof/>
                <w:webHidden/>
              </w:rPr>
              <w:t>31</w:t>
            </w:r>
            <w:r>
              <w:rPr>
                <w:noProof/>
                <w:webHidden/>
              </w:rPr>
              <w:fldChar w:fldCharType="end"/>
            </w:r>
          </w:hyperlink>
        </w:p>
        <w:p w14:paraId="004074C5" w14:textId="5D38EEEB" w:rsidR="00E92117" w:rsidRDefault="00E92117">
          <w:pPr>
            <w:pStyle w:val="Verzeichnis1"/>
            <w:tabs>
              <w:tab w:val="right" w:leader="dot" w:pos="9062"/>
            </w:tabs>
            <w:rPr>
              <w:rFonts w:eastAsiaTheme="minorEastAsia"/>
              <w:noProof/>
              <w:lang w:eastAsia="de-DE"/>
            </w:rPr>
          </w:pPr>
          <w:hyperlink w:anchor="_Toc191470541" w:history="1">
            <w:r w:rsidRPr="003659FE">
              <w:rPr>
                <w:rStyle w:val="Hyperlink"/>
                <w:rFonts w:eastAsia="Times New Roman"/>
                <w:noProof/>
                <w:lang w:eastAsia="de-DE"/>
              </w:rPr>
              <w:t>Kunde 27: notara.de</w:t>
            </w:r>
            <w:r>
              <w:rPr>
                <w:noProof/>
                <w:webHidden/>
              </w:rPr>
              <w:tab/>
            </w:r>
            <w:r>
              <w:rPr>
                <w:noProof/>
                <w:webHidden/>
              </w:rPr>
              <w:fldChar w:fldCharType="begin"/>
            </w:r>
            <w:r>
              <w:rPr>
                <w:noProof/>
                <w:webHidden/>
              </w:rPr>
              <w:instrText xml:space="preserve"> PAGEREF _Toc191470541 \h </w:instrText>
            </w:r>
            <w:r>
              <w:rPr>
                <w:noProof/>
                <w:webHidden/>
              </w:rPr>
            </w:r>
            <w:r>
              <w:rPr>
                <w:noProof/>
                <w:webHidden/>
              </w:rPr>
              <w:fldChar w:fldCharType="separate"/>
            </w:r>
            <w:r>
              <w:rPr>
                <w:noProof/>
                <w:webHidden/>
              </w:rPr>
              <w:t>32</w:t>
            </w:r>
            <w:r>
              <w:rPr>
                <w:noProof/>
                <w:webHidden/>
              </w:rPr>
              <w:fldChar w:fldCharType="end"/>
            </w:r>
          </w:hyperlink>
        </w:p>
        <w:p w14:paraId="43CC686E" w14:textId="02151D82" w:rsidR="00E92117" w:rsidRDefault="00E92117">
          <w:pPr>
            <w:pStyle w:val="Verzeichnis1"/>
            <w:tabs>
              <w:tab w:val="right" w:leader="dot" w:pos="9062"/>
            </w:tabs>
            <w:rPr>
              <w:rFonts w:eastAsiaTheme="minorEastAsia"/>
              <w:noProof/>
              <w:lang w:eastAsia="de-DE"/>
            </w:rPr>
          </w:pPr>
          <w:hyperlink w:anchor="_Toc191470542" w:history="1">
            <w:r w:rsidRPr="003659FE">
              <w:rPr>
                <w:rStyle w:val="Hyperlink"/>
                <w:rFonts w:eastAsia="Times New Roman"/>
                <w:noProof/>
                <w:lang w:eastAsia="de-DE"/>
              </w:rPr>
              <w:t>Kunde 28: greentech.training</w:t>
            </w:r>
            <w:r>
              <w:rPr>
                <w:noProof/>
                <w:webHidden/>
              </w:rPr>
              <w:tab/>
            </w:r>
            <w:r>
              <w:rPr>
                <w:noProof/>
                <w:webHidden/>
              </w:rPr>
              <w:fldChar w:fldCharType="begin"/>
            </w:r>
            <w:r>
              <w:rPr>
                <w:noProof/>
                <w:webHidden/>
              </w:rPr>
              <w:instrText xml:space="preserve"> PAGEREF _Toc191470542 \h </w:instrText>
            </w:r>
            <w:r>
              <w:rPr>
                <w:noProof/>
                <w:webHidden/>
              </w:rPr>
            </w:r>
            <w:r>
              <w:rPr>
                <w:noProof/>
                <w:webHidden/>
              </w:rPr>
              <w:fldChar w:fldCharType="separate"/>
            </w:r>
            <w:r>
              <w:rPr>
                <w:noProof/>
                <w:webHidden/>
              </w:rPr>
              <w:t>33</w:t>
            </w:r>
            <w:r>
              <w:rPr>
                <w:noProof/>
                <w:webHidden/>
              </w:rPr>
              <w:fldChar w:fldCharType="end"/>
            </w:r>
          </w:hyperlink>
        </w:p>
        <w:p w14:paraId="13CF2D04" w14:textId="1D706737" w:rsidR="00E92117" w:rsidRDefault="00E92117">
          <w:pPr>
            <w:pStyle w:val="Verzeichnis1"/>
            <w:tabs>
              <w:tab w:val="right" w:leader="dot" w:pos="9062"/>
            </w:tabs>
            <w:rPr>
              <w:rFonts w:eastAsiaTheme="minorEastAsia"/>
              <w:noProof/>
              <w:lang w:eastAsia="de-DE"/>
            </w:rPr>
          </w:pPr>
          <w:hyperlink w:anchor="_Toc191470543" w:history="1">
            <w:r w:rsidRPr="003659FE">
              <w:rPr>
                <w:rStyle w:val="Hyperlink"/>
                <w:rFonts w:eastAsia="Times New Roman"/>
                <w:noProof/>
                <w:lang w:eastAsia="de-DE"/>
              </w:rPr>
              <w:t>Kunde 29: elixionmedical.com</w:t>
            </w:r>
            <w:r>
              <w:rPr>
                <w:noProof/>
                <w:webHidden/>
              </w:rPr>
              <w:tab/>
            </w:r>
            <w:r>
              <w:rPr>
                <w:noProof/>
                <w:webHidden/>
              </w:rPr>
              <w:fldChar w:fldCharType="begin"/>
            </w:r>
            <w:r>
              <w:rPr>
                <w:noProof/>
                <w:webHidden/>
              </w:rPr>
              <w:instrText xml:space="preserve"> PAGEREF _Toc191470543 \h </w:instrText>
            </w:r>
            <w:r>
              <w:rPr>
                <w:noProof/>
                <w:webHidden/>
              </w:rPr>
            </w:r>
            <w:r>
              <w:rPr>
                <w:noProof/>
                <w:webHidden/>
              </w:rPr>
              <w:fldChar w:fldCharType="separate"/>
            </w:r>
            <w:r>
              <w:rPr>
                <w:noProof/>
                <w:webHidden/>
              </w:rPr>
              <w:t>34</w:t>
            </w:r>
            <w:r>
              <w:rPr>
                <w:noProof/>
                <w:webHidden/>
              </w:rPr>
              <w:fldChar w:fldCharType="end"/>
            </w:r>
          </w:hyperlink>
        </w:p>
        <w:p w14:paraId="0DFEA748" w14:textId="2B499288" w:rsidR="00E92117" w:rsidRDefault="00E92117">
          <w:pPr>
            <w:pStyle w:val="Verzeichnis1"/>
            <w:tabs>
              <w:tab w:val="right" w:leader="dot" w:pos="9062"/>
            </w:tabs>
            <w:rPr>
              <w:rFonts w:eastAsiaTheme="minorEastAsia"/>
              <w:noProof/>
              <w:lang w:eastAsia="de-DE"/>
            </w:rPr>
          </w:pPr>
          <w:hyperlink w:anchor="_Toc191470544" w:history="1">
            <w:r w:rsidRPr="003659FE">
              <w:rPr>
                <w:rStyle w:val="Hyperlink"/>
                <w:rFonts w:eastAsia="Times New Roman"/>
                <w:noProof/>
                <w:lang w:eastAsia="de-DE"/>
              </w:rPr>
              <w:t>Kunde 30: erikkaatz.de</w:t>
            </w:r>
            <w:r>
              <w:rPr>
                <w:noProof/>
                <w:webHidden/>
              </w:rPr>
              <w:tab/>
            </w:r>
            <w:r>
              <w:rPr>
                <w:noProof/>
                <w:webHidden/>
              </w:rPr>
              <w:fldChar w:fldCharType="begin"/>
            </w:r>
            <w:r>
              <w:rPr>
                <w:noProof/>
                <w:webHidden/>
              </w:rPr>
              <w:instrText xml:space="preserve"> PAGEREF _Toc191470544 \h </w:instrText>
            </w:r>
            <w:r>
              <w:rPr>
                <w:noProof/>
                <w:webHidden/>
              </w:rPr>
            </w:r>
            <w:r>
              <w:rPr>
                <w:noProof/>
                <w:webHidden/>
              </w:rPr>
              <w:fldChar w:fldCharType="separate"/>
            </w:r>
            <w:r>
              <w:rPr>
                <w:noProof/>
                <w:webHidden/>
              </w:rPr>
              <w:t>35</w:t>
            </w:r>
            <w:r>
              <w:rPr>
                <w:noProof/>
                <w:webHidden/>
              </w:rPr>
              <w:fldChar w:fldCharType="end"/>
            </w:r>
          </w:hyperlink>
        </w:p>
        <w:p w14:paraId="7D642ACD" w14:textId="4DC4E89F" w:rsidR="00E92117" w:rsidRDefault="00E92117">
          <w:pPr>
            <w:pStyle w:val="Verzeichnis1"/>
            <w:tabs>
              <w:tab w:val="right" w:leader="dot" w:pos="9062"/>
            </w:tabs>
            <w:rPr>
              <w:rFonts w:eastAsiaTheme="minorEastAsia"/>
              <w:noProof/>
              <w:lang w:eastAsia="de-DE"/>
            </w:rPr>
          </w:pPr>
          <w:hyperlink w:anchor="_Toc191470545" w:history="1">
            <w:r w:rsidRPr="003659FE">
              <w:rPr>
                <w:rStyle w:val="Hyperlink"/>
                <w:rFonts w:eastAsia="Times New Roman"/>
                <w:noProof/>
                <w:lang w:eastAsia="de-DE"/>
              </w:rPr>
              <w:t>Kunde 31: avia-concept.de</w:t>
            </w:r>
            <w:r>
              <w:rPr>
                <w:noProof/>
                <w:webHidden/>
              </w:rPr>
              <w:tab/>
            </w:r>
            <w:r>
              <w:rPr>
                <w:noProof/>
                <w:webHidden/>
              </w:rPr>
              <w:fldChar w:fldCharType="begin"/>
            </w:r>
            <w:r>
              <w:rPr>
                <w:noProof/>
                <w:webHidden/>
              </w:rPr>
              <w:instrText xml:space="preserve"> PAGEREF _Toc191470545 \h </w:instrText>
            </w:r>
            <w:r>
              <w:rPr>
                <w:noProof/>
                <w:webHidden/>
              </w:rPr>
            </w:r>
            <w:r>
              <w:rPr>
                <w:noProof/>
                <w:webHidden/>
              </w:rPr>
              <w:fldChar w:fldCharType="separate"/>
            </w:r>
            <w:r>
              <w:rPr>
                <w:noProof/>
                <w:webHidden/>
              </w:rPr>
              <w:t>36</w:t>
            </w:r>
            <w:r>
              <w:rPr>
                <w:noProof/>
                <w:webHidden/>
              </w:rPr>
              <w:fldChar w:fldCharType="end"/>
            </w:r>
          </w:hyperlink>
        </w:p>
        <w:p w14:paraId="06CAFCC7" w14:textId="777B7B38" w:rsidR="00E92117" w:rsidRDefault="00E92117">
          <w:pPr>
            <w:pStyle w:val="Verzeichnis1"/>
            <w:tabs>
              <w:tab w:val="right" w:leader="dot" w:pos="9062"/>
            </w:tabs>
            <w:rPr>
              <w:rFonts w:eastAsiaTheme="minorEastAsia"/>
              <w:noProof/>
              <w:lang w:eastAsia="de-DE"/>
            </w:rPr>
          </w:pPr>
          <w:hyperlink w:anchor="_Toc191470546" w:history="1">
            <w:r w:rsidRPr="003659FE">
              <w:rPr>
                <w:rStyle w:val="Hyperlink"/>
                <w:rFonts w:eastAsia="Times New Roman"/>
                <w:noProof/>
                <w:lang w:eastAsia="de-DE"/>
              </w:rPr>
              <w:t>Kunde 32: debeleeftv.de</w:t>
            </w:r>
            <w:r>
              <w:rPr>
                <w:noProof/>
                <w:webHidden/>
              </w:rPr>
              <w:tab/>
            </w:r>
            <w:r>
              <w:rPr>
                <w:noProof/>
                <w:webHidden/>
              </w:rPr>
              <w:fldChar w:fldCharType="begin"/>
            </w:r>
            <w:r>
              <w:rPr>
                <w:noProof/>
                <w:webHidden/>
              </w:rPr>
              <w:instrText xml:space="preserve"> PAGEREF _Toc191470546 \h </w:instrText>
            </w:r>
            <w:r>
              <w:rPr>
                <w:noProof/>
                <w:webHidden/>
              </w:rPr>
            </w:r>
            <w:r>
              <w:rPr>
                <w:noProof/>
                <w:webHidden/>
              </w:rPr>
              <w:fldChar w:fldCharType="separate"/>
            </w:r>
            <w:r>
              <w:rPr>
                <w:noProof/>
                <w:webHidden/>
              </w:rPr>
              <w:t>37</w:t>
            </w:r>
            <w:r>
              <w:rPr>
                <w:noProof/>
                <w:webHidden/>
              </w:rPr>
              <w:fldChar w:fldCharType="end"/>
            </w:r>
          </w:hyperlink>
        </w:p>
        <w:p w14:paraId="34500CF9" w14:textId="3CC336B0" w:rsidR="00E92117" w:rsidRDefault="00E92117">
          <w:pPr>
            <w:pStyle w:val="Verzeichnis1"/>
            <w:tabs>
              <w:tab w:val="right" w:leader="dot" w:pos="9062"/>
            </w:tabs>
            <w:rPr>
              <w:rFonts w:eastAsiaTheme="minorEastAsia"/>
              <w:noProof/>
              <w:lang w:eastAsia="de-DE"/>
            </w:rPr>
          </w:pPr>
          <w:hyperlink w:anchor="_Toc191470547" w:history="1">
            <w:r w:rsidRPr="003659FE">
              <w:rPr>
                <w:rStyle w:val="Hyperlink"/>
                <w:rFonts w:eastAsia="Times New Roman"/>
                <w:noProof/>
                <w:lang w:eastAsia="de-DE"/>
              </w:rPr>
              <w:t>Kunde 33: relias.de</w:t>
            </w:r>
            <w:r>
              <w:rPr>
                <w:noProof/>
                <w:webHidden/>
              </w:rPr>
              <w:tab/>
            </w:r>
            <w:r>
              <w:rPr>
                <w:noProof/>
                <w:webHidden/>
              </w:rPr>
              <w:fldChar w:fldCharType="begin"/>
            </w:r>
            <w:r>
              <w:rPr>
                <w:noProof/>
                <w:webHidden/>
              </w:rPr>
              <w:instrText xml:space="preserve"> PAGEREF _Toc191470547 \h </w:instrText>
            </w:r>
            <w:r>
              <w:rPr>
                <w:noProof/>
                <w:webHidden/>
              </w:rPr>
            </w:r>
            <w:r>
              <w:rPr>
                <w:noProof/>
                <w:webHidden/>
              </w:rPr>
              <w:fldChar w:fldCharType="separate"/>
            </w:r>
            <w:r>
              <w:rPr>
                <w:noProof/>
                <w:webHidden/>
              </w:rPr>
              <w:t>38</w:t>
            </w:r>
            <w:r>
              <w:rPr>
                <w:noProof/>
                <w:webHidden/>
              </w:rPr>
              <w:fldChar w:fldCharType="end"/>
            </w:r>
          </w:hyperlink>
        </w:p>
        <w:p w14:paraId="7E0E8C83" w14:textId="0D25C73E" w:rsidR="00E92117" w:rsidRDefault="00E92117">
          <w:pPr>
            <w:pStyle w:val="Verzeichnis1"/>
            <w:tabs>
              <w:tab w:val="right" w:leader="dot" w:pos="9062"/>
            </w:tabs>
            <w:rPr>
              <w:rFonts w:eastAsiaTheme="minorEastAsia"/>
              <w:noProof/>
              <w:lang w:eastAsia="de-DE"/>
            </w:rPr>
          </w:pPr>
          <w:hyperlink w:anchor="_Toc191470548" w:history="1">
            <w:r w:rsidRPr="003659FE">
              <w:rPr>
                <w:rStyle w:val="Hyperlink"/>
                <w:noProof/>
                <w:lang w:eastAsia="de-DE"/>
              </w:rPr>
              <w:t xml:space="preserve">Kunde 34: </w:t>
            </w:r>
            <w:r w:rsidRPr="003659FE">
              <w:rPr>
                <w:rStyle w:val="Hyperlink"/>
                <w:rFonts w:eastAsia="Times New Roman"/>
                <w:noProof/>
                <w:lang w:eastAsia="de-DE"/>
              </w:rPr>
              <w:t>mediceo.com</w:t>
            </w:r>
            <w:r>
              <w:rPr>
                <w:noProof/>
                <w:webHidden/>
              </w:rPr>
              <w:tab/>
            </w:r>
            <w:r>
              <w:rPr>
                <w:noProof/>
                <w:webHidden/>
              </w:rPr>
              <w:fldChar w:fldCharType="begin"/>
            </w:r>
            <w:r>
              <w:rPr>
                <w:noProof/>
                <w:webHidden/>
              </w:rPr>
              <w:instrText xml:space="preserve"> PAGEREF _Toc191470548 \h </w:instrText>
            </w:r>
            <w:r>
              <w:rPr>
                <w:noProof/>
                <w:webHidden/>
              </w:rPr>
            </w:r>
            <w:r>
              <w:rPr>
                <w:noProof/>
                <w:webHidden/>
              </w:rPr>
              <w:fldChar w:fldCharType="separate"/>
            </w:r>
            <w:r>
              <w:rPr>
                <w:noProof/>
                <w:webHidden/>
              </w:rPr>
              <w:t>39</w:t>
            </w:r>
            <w:r>
              <w:rPr>
                <w:noProof/>
                <w:webHidden/>
              </w:rPr>
              <w:fldChar w:fldCharType="end"/>
            </w:r>
          </w:hyperlink>
        </w:p>
        <w:p w14:paraId="0F31788D" w14:textId="2ACCC587" w:rsidR="00E92117" w:rsidRDefault="00E92117">
          <w:pPr>
            <w:pStyle w:val="Verzeichnis1"/>
            <w:tabs>
              <w:tab w:val="right" w:leader="dot" w:pos="9062"/>
            </w:tabs>
            <w:rPr>
              <w:rFonts w:eastAsiaTheme="minorEastAsia"/>
              <w:noProof/>
              <w:lang w:eastAsia="de-DE"/>
            </w:rPr>
          </w:pPr>
          <w:hyperlink w:anchor="_Toc191470549" w:history="1">
            <w:r w:rsidRPr="003659FE">
              <w:rPr>
                <w:rStyle w:val="Hyperlink"/>
                <w:noProof/>
                <w:lang w:eastAsia="de-DE"/>
              </w:rPr>
              <w:t xml:space="preserve">Kunde 35: </w:t>
            </w:r>
            <w:r w:rsidRPr="003659FE">
              <w:rPr>
                <w:rStyle w:val="Hyperlink"/>
                <w:rFonts w:eastAsia="Times New Roman"/>
                <w:noProof/>
                <w:lang w:eastAsia="de-DE"/>
              </w:rPr>
              <w:t>uberblick.io</w:t>
            </w:r>
            <w:r>
              <w:rPr>
                <w:noProof/>
                <w:webHidden/>
              </w:rPr>
              <w:tab/>
            </w:r>
            <w:r>
              <w:rPr>
                <w:noProof/>
                <w:webHidden/>
              </w:rPr>
              <w:fldChar w:fldCharType="begin"/>
            </w:r>
            <w:r>
              <w:rPr>
                <w:noProof/>
                <w:webHidden/>
              </w:rPr>
              <w:instrText xml:space="preserve"> PAGEREF _Toc191470549 \h </w:instrText>
            </w:r>
            <w:r>
              <w:rPr>
                <w:noProof/>
                <w:webHidden/>
              </w:rPr>
            </w:r>
            <w:r>
              <w:rPr>
                <w:noProof/>
                <w:webHidden/>
              </w:rPr>
              <w:fldChar w:fldCharType="separate"/>
            </w:r>
            <w:r>
              <w:rPr>
                <w:noProof/>
                <w:webHidden/>
              </w:rPr>
              <w:t>40</w:t>
            </w:r>
            <w:r>
              <w:rPr>
                <w:noProof/>
                <w:webHidden/>
              </w:rPr>
              <w:fldChar w:fldCharType="end"/>
            </w:r>
          </w:hyperlink>
        </w:p>
        <w:p w14:paraId="77EA6F8B" w14:textId="2F8D85FB" w:rsidR="00E92117" w:rsidRDefault="00E92117">
          <w:pPr>
            <w:pStyle w:val="Verzeichnis1"/>
            <w:tabs>
              <w:tab w:val="right" w:leader="dot" w:pos="9062"/>
            </w:tabs>
            <w:rPr>
              <w:rFonts w:eastAsiaTheme="minorEastAsia"/>
              <w:noProof/>
              <w:lang w:eastAsia="de-DE"/>
            </w:rPr>
          </w:pPr>
          <w:hyperlink w:anchor="_Toc191470550" w:history="1">
            <w:r w:rsidRPr="003659FE">
              <w:rPr>
                <w:rStyle w:val="Hyperlink"/>
                <w:noProof/>
                <w:lang w:eastAsia="de-DE"/>
              </w:rPr>
              <w:t xml:space="preserve">Kunde 36: </w:t>
            </w:r>
            <w:r w:rsidRPr="003659FE">
              <w:rPr>
                <w:rStyle w:val="Hyperlink"/>
                <w:rFonts w:eastAsia="Times New Roman"/>
                <w:noProof/>
                <w:lang w:eastAsia="de-DE"/>
              </w:rPr>
              <w:t>digitalagentur1.de</w:t>
            </w:r>
            <w:r>
              <w:rPr>
                <w:noProof/>
                <w:webHidden/>
              </w:rPr>
              <w:tab/>
            </w:r>
            <w:r>
              <w:rPr>
                <w:noProof/>
                <w:webHidden/>
              </w:rPr>
              <w:fldChar w:fldCharType="begin"/>
            </w:r>
            <w:r>
              <w:rPr>
                <w:noProof/>
                <w:webHidden/>
              </w:rPr>
              <w:instrText xml:space="preserve"> PAGEREF _Toc191470550 \h </w:instrText>
            </w:r>
            <w:r>
              <w:rPr>
                <w:noProof/>
                <w:webHidden/>
              </w:rPr>
            </w:r>
            <w:r>
              <w:rPr>
                <w:noProof/>
                <w:webHidden/>
              </w:rPr>
              <w:fldChar w:fldCharType="separate"/>
            </w:r>
            <w:r>
              <w:rPr>
                <w:noProof/>
                <w:webHidden/>
              </w:rPr>
              <w:t>41</w:t>
            </w:r>
            <w:r>
              <w:rPr>
                <w:noProof/>
                <w:webHidden/>
              </w:rPr>
              <w:fldChar w:fldCharType="end"/>
            </w:r>
          </w:hyperlink>
        </w:p>
        <w:p w14:paraId="77C61BC8" w14:textId="1A5CA5E4" w:rsidR="00E92117" w:rsidRDefault="00E92117">
          <w:pPr>
            <w:pStyle w:val="Verzeichnis1"/>
            <w:tabs>
              <w:tab w:val="right" w:leader="dot" w:pos="9062"/>
            </w:tabs>
            <w:rPr>
              <w:rFonts w:eastAsiaTheme="minorEastAsia"/>
              <w:noProof/>
              <w:lang w:eastAsia="de-DE"/>
            </w:rPr>
          </w:pPr>
          <w:hyperlink w:anchor="_Toc191470551" w:history="1">
            <w:r w:rsidRPr="003659FE">
              <w:rPr>
                <w:rStyle w:val="Hyperlink"/>
                <w:noProof/>
                <w:lang w:eastAsia="de-DE"/>
              </w:rPr>
              <w:t xml:space="preserve">Kunde 37: </w:t>
            </w:r>
            <w:r w:rsidRPr="003659FE">
              <w:rPr>
                <w:rStyle w:val="Hyperlink"/>
                <w:rFonts w:eastAsia="Times New Roman"/>
                <w:noProof/>
                <w:lang w:eastAsia="de-DE"/>
              </w:rPr>
              <w:t>kanzleipartnergmbh.de</w:t>
            </w:r>
            <w:r>
              <w:rPr>
                <w:noProof/>
                <w:webHidden/>
              </w:rPr>
              <w:tab/>
            </w:r>
            <w:r>
              <w:rPr>
                <w:noProof/>
                <w:webHidden/>
              </w:rPr>
              <w:fldChar w:fldCharType="begin"/>
            </w:r>
            <w:r>
              <w:rPr>
                <w:noProof/>
                <w:webHidden/>
              </w:rPr>
              <w:instrText xml:space="preserve"> PAGEREF _Toc191470551 \h </w:instrText>
            </w:r>
            <w:r>
              <w:rPr>
                <w:noProof/>
                <w:webHidden/>
              </w:rPr>
            </w:r>
            <w:r>
              <w:rPr>
                <w:noProof/>
                <w:webHidden/>
              </w:rPr>
              <w:fldChar w:fldCharType="separate"/>
            </w:r>
            <w:r>
              <w:rPr>
                <w:noProof/>
                <w:webHidden/>
              </w:rPr>
              <w:t>42</w:t>
            </w:r>
            <w:r>
              <w:rPr>
                <w:noProof/>
                <w:webHidden/>
              </w:rPr>
              <w:fldChar w:fldCharType="end"/>
            </w:r>
          </w:hyperlink>
        </w:p>
        <w:p w14:paraId="0624C444" w14:textId="0EF539B9" w:rsidR="00E92117" w:rsidRDefault="00E92117">
          <w:pPr>
            <w:pStyle w:val="Verzeichnis1"/>
            <w:tabs>
              <w:tab w:val="right" w:leader="dot" w:pos="9062"/>
            </w:tabs>
            <w:rPr>
              <w:rFonts w:eastAsiaTheme="minorEastAsia"/>
              <w:noProof/>
              <w:lang w:eastAsia="de-DE"/>
            </w:rPr>
          </w:pPr>
          <w:hyperlink w:anchor="_Toc191470552" w:history="1">
            <w:r w:rsidRPr="003659FE">
              <w:rPr>
                <w:rStyle w:val="Hyperlink"/>
                <w:noProof/>
                <w:lang w:eastAsia="de-DE"/>
              </w:rPr>
              <w:t xml:space="preserve">Kunde 38: </w:t>
            </w:r>
            <w:r w:rsidRPr="003659FE">
              <w:rPr>
                <w:rStyle w:val="Hyperlink"/>
                <w:rFonts w:eastAsia="Times New Roman"/>
                <w:noProof/>
                <w:lang w:eastAsia="de-DE"/>
              </w:rPr>
              <w:t>dasmerch.com</w:t>
            </w:r>
            <w:r>
              <w:rPr>
                <w:noProof/>
                <w:webHidden/>
              </w:rPr>
              <w:tab/>
            </w:r>
            <w:r>
              <w:rPr>
                <w:noProof/>
                <w:webHidden/>
              </w:rPr>
              <w:fldChar w:fldCharType="begin"/>
            </w:r>
            <w:r>
              <w:rPr>
                <w:noProof/>
                <w:webHidden/>
              </w:rPr>
              <w:instrText xml:space="preserve"> PAGEREF _Toc191470552 \h </w:instrText>
            </w:r>
            <w:r>
              <w:rPr>
                <w:noProof/>
                <w:webHidden/>
              </w:rPr>
            </w:r>
            <w:r>
              <w:rPr>
                <w:noProof/>
                <w:webHidden/>
              </w:rPr>
              <w:fldChar w:fldCharType="separate"/>
            </w:r>
            <w:r>
              <w:rPr>
                <w:noProof/>
                <w:webHidden/>
              </w:rPr>
              <w:t>43</w:t>
            </w:r>
            <w:r>
              <w:rPr>
                <w:noProof/>
                <w:webHidden/>
              </w:rPr>
              <w:fldChar w:fldCharType="end"/>
            </w:r>
          </w:hyperlink>
        </w:p>
        <w:p w14:paraId="4B8A1AE0" w14:textId="07A1D1B9" w:rsidR="00E92117" w:rsidRDefault="00E92117">
          <w:pPr>
            <w:pStyle w:val="Verzeichnis1"/>
            <w:tabs>
              <w:tab w:val="right" w:leader="dot" w:pos="9062"/>
            </w:tabs>
            <w:rPr>
              <w:rFonts w:eastAsiaTheme="minorEastAsia"/>
              <w:noProof/>
              <w:lang w:eastAsia="de-DE"/>
            </w:rPr>
          </w:pPr>
          <w:hyperlink w:anchor="_Toc191470553" w:history="1">
            <w:r w:rsidRPr="003659FE">
              <w:rPr>
                <w:rStyle w:val="Hyperlink"/>
                <w:rFonts w:eastAsia="Times New Roman"/>
                <w:noProof/>
                <w:lang w:eastAsia="de-DE"/>
              </w:rPr>
              <w:t>Kunde 39: coppeneur.de</w:t>
            </w:r>
            <w:r>
              <w:rPr>
                <w:noProof/>
                <w:webHidden/>
              </w:rPr>
              <w:tab/>
            </w:r>
            <w:r>
              <w:rPr>
                <w:noProof/>
                <w:webHidden/>
              </w:rPr>
              <w:fldChar w:fldCharType="begin"/>
            </w:r>
            <w:r>
              <w:rPr>
                <w:noProof/>
                <w:webHidden/>
              </w:rPr>
              <w:instrText xml:space="preserve"> PAGEREF _Toc191470553 \h </w:instrText>
            </w:r>
            <w:r>
              <w:rPr>
                <w:noProof/>
                <w:webHidden/>
              </w:rPr>
            </w:r>
            <w:r>
              <w:rPr>
                <w:noProof/>
                <w:webHidden/>
              </w:rPr>
              <w:fldChar w:fldCharType="separate"/>
            </w:r>
            <w:r>
              <w:rPr>
                <w:noProof/>
                <w:webHidden/>
              </w:rPr>
              <w:t>44</w:t>
            </w:r>
            <w:r>
              <w:rPr>
                <w:noProof/>
                <w:webHidden/>
              </w:rPr>
              <w:fldChar w:fldCharType="end"/>
            </w:r>
          </w:hyperlink>
        </w:p>
        <w:p w14:paraId="0C35E9BB" w14:textId="5ECA11DA" w:rsidR="00E92117" w:rsidRDefault="00E92117">
          <w:pPr>
            <w:pStyle w:val="Verzeichnis1"/>
            <w:tabs>
              <w:tab w:val="right" w:leader="dot" w:pos="9062"/>
            </w:tabs>
            <w:rPr>
              <w:rFonts w:eastAsiaTheme="minorEastAsia"/>
              <w:noProof/>
              <w:lang w:eastAsia="de-DE"/>
            </w:rPr>
          </w:pPr>
          <w:hyperlink w:anchor="_Toc191470554" w:history="1">
            <w:r w:rsidRPr="003659FE">
              <w:rPr>
                <w:rStyle w:val="Hyperlink"/>
                <w:rFonts w:eastAsia="Times New Roman"/>
                <w:noProof/>
                <w:lang w:eastAsia="de-DE"/>
              </w:rPr>
              <w:t>Kunde 40: corominas-consulting.de</w:t>
            </w:r>
            <w:r>
              <w:rPr>
                <w:noProof/>
                <w:webHidden/>
              </w:rPr>
              <w:tab/>
            </w:r>
            <w:r>
              <w:rPr>
                <w:noProof/>
                <w:webHidden/>
              </w:rPr>
              <w:fldChar w:fldCharType="begin"/>
            </w:r>
            <w:r>
              <w:rPr>
                <w:noProof/>
                <w:webHidden/>
              </w:rPr>
              <w:instrText xml:space="preserve"> PAGEREF _Toc191470554 \h </w:instrText>
            </w:r>
            <w:r>
              <w:rPr>
                <w:noProof/>
                <w:webHidden/>
              </w:rPr>
            </w:r>
            <w:r>
              <w:rPr>
                <w:noProof/>
                <w:webHidden/>
              </w:rPr>
              <w:fldChar w:fldCharType="separate"/>
            </w:r>
            <w:r>
              <w:rPr>
                <w:noProof/>
                <w:webHidden/>
              </w:rPr>
              <w:t>45</w:t>
            </w:r>
            <w:r>
              <w:rPr>
                <w:noProof/>
                <w:webHidden/>
              </w:rPr>
              <w:fldChar w:fldCharType="end"/>
            </w:r>
          </w:hyperlink>
        </w:p>
        <w:p w14:paraId="0B54630F" w14:textId="60C92BC9" w:rsidR="00E92117" w:rsidRDefault="00E92117">
          <w:pPr>
            <w:pStyle w:val="Verzeichnis1"/>
            <w:tabs>
              <w:tab w:val="right" w:leader="dot" w:pos="9062"/>
            </w:tabs>
            <w:rPr>
              <w:rFonts w:eastAsiaTheme="minorEastAsia"/>
              <w:noProof/>
              <w:lang w:eastAsia="de-DE"/>
            </w:rPr>
          </w:pPr>
          <w:hyperlink w:anchor="_Toc191470555" w:history="1">
            <w:r w:rsidRPr="003659FE">
              <w:rPr>
                <w:rStyle w:val="Hyperlink"/>
                <w:rFonts w:eastAsia="Times New Roman"/>
                <w:noProof/>
                <w:lang w:eastAsia="de-DE"/>
              </w:rPr>
              <w:t>Kunde 41: steuerkoepfe.de</w:t>
            </w:r>
            <w:r>
              <w:rPr>
                <w:noProof/>
                <w:webHidden/>
              </w:rPr>
              <w:tab/>
            </w:r>
            <w:r>
              <w:rPr>
                <w:noProof/>
                <w:webHidden/>
              </w:rPr>
              <w:fldChar w:fldCharType="begin"/>
            </w:r>
            <w:r>
              <w:rPr>
                <w:noProof/>
                <w:webHidden/>
              </w:rPr>
              <w:instrText xml:space="preserve"> PAGEREF _Toc191470555 \h </w:instrText>
            </w:r>
            <w:r>
              <w:rPr>
                <w:noProof/>
                <w:webHidden/>
              </w:rPr>
            </w:r>
            <w:r>
              <w:rPr>
                <w:noProof/>
                <w:webHidden/>
              </w:rPr>
              <w:fldChar w:fldCharType="separate"/>
            </w:r>
            <w:r>
              <w:rPr>
                <w:noProof/>
                <w:webHidden/>
              </w:rPr>
              <w:t>46</w:t>
            </w:r>
            <w:r>
              <w:rPr>
                <w:noProof/>
                <w:webHidden/>
              </w:rPr>
              <w:fldChar w:fldCharType="end"/>
            </w:r>
          </w:hyperlink>
        </w:p>
        <w:p w14:paraId="3F68EBCC" w14:textId="469B0BCB" w:rsidR="00E92117" w:rsidRDefault="00E92117">
          <w:pPr>
            <w:pStyle w:val="Verzeichnis1"/>
            <w:tabs>
              <w:tab w:val="right" w:leader="dot" w:pos="9062"/>
            </w:tabs>
            <w:rPr>
              <w:rFonts w:eastAsiaTheme="minorEastAsia"/>
              <w:noProof/>
              <w:lang w:eastAsia="de-DE"/>
            </w:rPr>
          </w:pPr>
          <w:hyperlink w:anchor="_Toc191470556" w:history="1">
            <w:r w:rsidRPr="003659FE">
              <w:rPr>
                <w:rStyle w:val="Hyperlink"/>
                <w:rFonts w:eastAsia="Times New Roman"/>
                <w:noProof/>
                <w:lang w:eastAsia="de-DE"/>
              </w:rPr>
              <w:t>Kunde 42: digi-bel.de</w:t>
            </w:r>
            <w:r>
              <w:rPr>
                <w:noProof/>
                <w:webHidden/>
              </w:rPr>
              <w:tab/>
            </w:r>
            <w:r>
              <w:rPr>
                <w:noProof/>
                <w:webHidden/>
              </w:rPr>
              <w:fldChar w:fldCharType="begin"/>
            </w:r>
            <w:r>
              <w:rPr>
                <w:noProof/>
                <w:webHidden/>
              </w:rPr>
              <w:instrText xml:space="preserve"> PAGEREF _Toc191470556 \h </w:instrText>
            </w:r>
            <w:r>
              <w:rPr>
                <w:noProof/>
                <w:webHidden/>
              </w:rPr>
            </w:r>
            <w:r>
              <w:rPr>
                <w:noProof/>
                <w:webHidden/>
              </w:rPr>
              <w:fldChar w:fldCharType="separate"/>
            </w:r>
            <w:r>
              <w:rPr>
                <w:noProof/>
                <w:webHidden/>
              </w:rPr>
              <w:t>47</w:t>
            </w:r>
            <w:r>
              <w:rPr>
                <w:noProof/>
                <w:webHidden/>
              </w:rPr>
              <w:fldChar w:fldCharType="end"/>
            </w:r>
          </w:hyperlink>
        </w:p>
        <w:p w14:paraId="372AD78A" w14:textId="37D1E377" w:rsidR="00E92117" w:rsidRDefault="00E92117">
          <w:pPr>
            <w:pStyle w:val="Verzeichnis1"/>
            <w:tabs>
              <w:tab w:val="right" w:leader="dot" w:pos="9062"/>
            </w:tabs>
            <w:rPr>
              <w:rFonts w:eastAsiaTheme="minorEastAsia"/>
              <w:noProof/>
              <w:lang w:eastAsia="de-DE"/>
            </w:rPr>
          </w:pPr>
          <w:hyperlink w:anchor="_Toc191470557" w:history="1">
            <w:r w:rsidRPr="003659FE">
              <w:rPr>
                <w:rStyle w:val="Hyperlink"/>
                <w:rFonts w:eastAsia="Times New Roman"/>
                <w:noProof/>
                <w:lang w:eastAsia="de-DE"/>
              </w:rPr>
              <w:t>Kunde 43: lemonad.marketing</w:t>
            </w:r>
            <w:r>
              <w:rPr>
                <w:noProof/>
                <w:webHidden/>
              </w:rPr>
              <w:tab/>
            </w:r>
            <w:r>
              <w:rPr>
                <w:noProof/>
                <w:webHidden/>
              </w:rPr>
              <w:fldChar w:fldCharType="begin"/>
            </w:r>
            <w:r>
              <w:rPr>
                <w:noProof/>
                <w:webHidden/>
              </w:rPr>
              <w:instrText xml:space="preserve"> PAGEREF _Toc191470557 \h </w:instrText>
            </w:r>
            <w:r>
              <w:rPr>
                <w:noProof/>
                <w:webHidden/>
              </w:rPr>
            </w:r>
            <w:r>
              <w:rPr>
                <w:noProof/>
                <w:webHidden/>
              </w:rPr>
              <w:fldChar w:fldCharType="separate"/>
            </w:r>
            <w:r>
              <w:rPr>
                <w:noProof/>
                <w:webHidden/>
              </w:rPr>
              <w:t>48</w:t>
            </w:r>
            <w:r>
              <w:rPr>
                <w:noProof/>
                <w:webHidden/>
              </w:rPr>
              <w:fldChar w:fldCharType="end"/>
            </w:r>
          </w:hyperlink>
        </w:p>
        <w:p w14:paraId="019B883A" w14:textId="078E0850" w:rsidR="00E92117" w:rsidRDefault="00E92117">
          <w:pPr>
            <w:pStyle w:val="Verzeichnis1"/>
            <w:tabs>
              <w:tab w:val="right" w:leader="dot" w:pos="9062"/>
            </w:tabs>
            <w:rPr>
              <w:rFonts w:eastAsiaTheme="minorEastAsia"/>
              <w:noProof/>
              <w:lang w:eastAsia="de-DE"/>
            </w:rPr>
          </w:pPr>
          <w:hyperlink w:anchor="_Toc191470558" w:history="1">
            <w:r w:rsidRPr="003659FE">
              <w:rPr>
                <w:rStyle w:val="Hyperlink"/>
                <w:rFonts w:eastAsia="Times New Roman"/>
                <w:noProof/>
                <w:lang w:eastAsia="de-DE"/>
              </w:rPr>
              <w:t>Kunde 44: taptotie.com</w:t>
            </w:r>
            <w:r>
              <w:rPr>
                <w:noProof/>
                <w:webHidden/>
              </w:rPr>
              <w:tab/>
            </w:r>
            <w:r>
              <w:rPr>
                <w:noProof/>
                <w:webHidden/>
              </w:rPr>
              <w:fldChar w:fldCharType="begin"/>
            </w:r>
            <w:r>
              <w:rPr>
                <w:noProof/>
                <w:webHidden/>
              </w:rPr>
              <w:instrText xml:space="preserve"> PAGEREF _Toc191470558 \h </w:instrText>
            </w:r>
            <w:r>
              <w:rPr>
                <w:noProof/>
                <w:webHidden/>
              </w:rPr>
            </w:r>
            <w:r>
              <w:rPr>
                <w:noProof/>
                <w:webHidden/>
              </w:rPr>
              <w:fldChar w:fldCharType="separate"/>
            </w:r>
            <w:r>
              <w:rPr>
                <w:noProof/>
                <w:webHidden/>
              </w:rPr>
              <w:t>49</w:t>
            </w:r>
            <w:r>
              <w:rPr>
                <w:noProof/>
                <w:webHidden/>
              </w:rPr>
              <w:fldChar w:fldCharType="end"/>
            </w:r>
          </w:hyperlink>
        </w:p>
        <w:p w14:paraId="46C5CA4C" w14:textId="14B82423" w:rsidR="00E92117" w:rsidRDefault="00E92117">
          <w:pPr>
            <w:pStyle w:val="Verzeichnis1"/>
            <w:tabs>
              <w:tab w:val="right" w:leader="dot" w:pos="9062"/>
            </w:tabs>
            <w:rPr>
              <w:rFonts w:eastAsiaTheme="minorEastAsia"/>
              <w:noProof/>
              <w:lang w:eastAsia="de-DE"/>
            </w:rPr>
          </w:pPr>
          <w:hyperlink w:anchor="_Toc191470559" w:history="1">
            <w:r w:rsidRPr="003659FE">
              <w:rPr>
                <w:rStyle w:val="Hyperlink"/>
                <w:noProof/>
              </w:rPr>
              <w:t>Kunde 45: hrlab.de</w:t>
            </w:r>
            <w:r>
              <w:rPr>
                <w:noProof/>
                <w:webHidden/>
              </w:rPr>
              <w:tab/>
            </w:r>
            <w:r>
              <w:rPr>
                <w:noProof/>
                <w:webHidden/>
              </w:rPr>
              <w:fldChar w:fldCharType="begin"/>
            </w:r>
            <w:r>
              <w:rPr>
                <w:noProof/>
                <w:webHidden/>
              </w:rPr>
              <w:instrText xml:space="preserve"> PAGEREF _Toc191470559 \h </w:instrText>
            </w:r>
            <w:r>
              <w:rPr>
                <w:noProof/>
                <w:webHidden/>
              </w:rPr>
            </w:r>
            <w:r>
              <w:rPr>
                <w:noProof/>
                <w:webHidden/>
              </w:rPr>
              <w:fldChar w:fldCharType="separate"/>
            </w:r>
            <w:r>
              <w:rPr>
                <w:noProof/>
                <w:webHidden/>
              </w:rPr>
              <w:t>50</w:t>
            </w:r>
            <w:r>
              <w:rPr>
                <w:noProof/>
                <w:webHidden/>
              </w:rPr>
              <w:fldChar w:fldCharType="end"/>
            </w:r>
          </w:hyperlink>
        </w:p>
        <w:p w14:paraId="2CEEAC6A" w14:textId="520ADD5A" w:rsidR="00E92117" w:rsidRDefault="00E92117">
          <w:pPr>
            <w:pStyle w:val="Verzeichnis1"/>
            <w:tabs>
              <w:tab w:val="right" w:leader="dot" w:pos="9062"/>
            </w:tabs>
            <w:rPr>
              <w:rFonts w:eastAsiaTheme="minorEastAsia"/>
              <w:noProof/>
              <w:lang w:eastAsia="de-DE"/>
            </w:rPr>
          </w:pPr>
          <w:hyperlink w:anchor="_Toc191470560" w:history="1">
            <w:r w:rsidRPr="003659FE">
              <w:rPr>
                <w:rStyle w:val="Hyperlink"/>
                <w:noProof/>
              </w:rPr>
              <w:t xml:space="preserve">Kunde 46: </w:t>
            </w:r>
            <w:r w:rsidRPr="003659FE">
              <w:rPr>
                <w:rStyle w:val="Hyperlink"/>
                <w:rFonts w:eastAsia="Times New Roman"/>
                <w:noProof/>
                <w:lang w:eastAsia="de-DE"/>
              </w:rPr>
              <w:t>pnp-media.de</w:t>
            </w:r>
            <w:r>
              <w:rPr>
                <w:noProof/>
                <w:webHidden/>
              </w:rPr>
              <w:tab/>
            </w:r>
            <w:r>
              <w:rPr>
                <w:noProof/>
                <w:webHidden/>
              </w:rPr>
              <w:fldChar w:fldCharType="begin"/>
            </w:r>
            <w:r>
              <w:rPr>
                <w:noProof/>
                <w:webHidden/>
              </w:rPr>
              <w:instrText xml:space="preserve"> PAGEREF _Toc191470560 \h </w:instrText>
            </w:r>
            <w:r>
              <w:rPr>
                <w:noProof/>
                <w:webHidden/>
              </w:rPr>
            </w:r>
            <w:r>
              <w:rPr>
                <w:noProof/>
                <w:webHidden/>
              </w:rPr>
              <w:fldChar w:fldCharType="separate"/>
            </w:r>
            <w:r>
              <w:rPr>
                <w:noProof/>
                <w:webHidden/>
              </w:rPr>
              <w:t>51</w:t>
            </w:r>
            <w:r>
              <w:rPr>
                <w:noProof/>
                <w:webHidden/>
              </w:rPr>
              <w:fldChar w:fldCharType="end"/>
            </w:r>
          </w:hyperlink>
        </w:p>
        <w:p w14:paraId="5B59258A" w14:textId="2FF421D5" w:rsidR="00E92117" w:rsidRDefault="00E92117">
          <w:pPr>
            <w:pStyle w:val="Verzeichnis1"/>
            <w:tabs>
              <w:tab w:val="right" w:leader="dot" w:pos="9062"/>
            </w:tabs>
            <w:rPr>
              <w:rFonts w:eastAsiaTheme="minorEastAsia"/>
              <w:noProof/>
              <w:lang w:eastAsia="de-DE"/>
            </w:rPr>
          </w:pPr>
          <w:hyperlink w:anchor="_Toc191470561" w:history="1">
            <w:r w:rsidRPr="003659FE">
              <w:rPr>
                <w:rStyle w:val="Hyperlink"/>
                <w:noProof/>
              </w:rPr>
              <w:t xml:space="preserve">Kunde 47: </w:t>
            </w:r>
            <w:r w:rsidRPr="003659FE">
              <w:rPr>
                <w:rStyle w:val="Hyperlink"/>
                <w:rFonts w:eastAsia="Times New Roman"/>
                <w:noProof/>
                <w:lang w:eastAsia="de-DE"/>
              </w:rPr>
              <w:t>sns-corp.com</w:t>
            </w:r>
            <w:r>
              <w:rPr>
                <w:noProof/>
                <w:webHidden/>
              </w:rPr>
              <w:tab/>
            </w:r>
            <w:r>
              <w:rPr>
                <w:noProof/>
                <w:webHidden/>
              </w:rPr>
              <w:fldChar w:fldCharType="begin"/>
            </w:r>
            <w:r>
              <w:rPr>
                <w:noProof/>
                <w:webHidden/>
              </w:rPr>
              <w:instrText xml:space="preserve"> PAGEREF _Toc191470561 \h </w:instrText>
            </w:r>
            <w:r>
              <w:rPr>
                <w:noProof/>
                <w:webHidden/>
              </w:rPr>
            </w:r>
            <w:r>
              <w:rPr>
                <w:noProof/>
                <w:webHidden/>
              </w:rPr>
              <w:fldChar w:fldCharType="separate"/>
            </w:r>
            <w:r>
              <w:rPr>
                <w:noProof/>
                <w:webHidden/>
              </w:rPr>
              <w:t>52</w:t>
            </w:r>
            <w:r>
              <w:rPr>
                <w:noProof/>
                <w:webHidden/>
              </w:rPr>
              <w:fldChar w:fldCharType="end"/>
            </w:r>
          </w:hyperlink>
        </w:p>
        <w:p w14:paraId="06020078" w14:textId="49A628BD" w:rsidR="00E92117" w:rsidRDefault="00E92117">
          <w:pPr>
            <w:pStyle w:val="Verzeichnis1"/>
            <w:tabs>
              <w:tab w:val="right" w:leader="dot" w:pos="9062"/>
            </w:tabs>
            <w:rPr>
              <w:rFonts w:eastAsiaTheme="minorEastAsia"/>
              <w:noProof/>
              <w:lang w:eastAsia="de-DE"/>
            </w:rPr>
          </w:pPr>
          <w:hyperlink w:anchor="_Toc191470562" w:history="1">
            <w:r w:rsidRPr="003659FE">
              <w:rPr>
                <w:rStyle w:val="Hyperlink"/>
                <w:noProof/>
              </w:rPr>
              <w:t>Kunde 48: vemeto.de</w:t>
            </w:r>
            <w:r>
              <w:rPr>
                <w:noProof/>
                <w:webHidden/>
              </w:rPr>
              <w:tab/>
            </w:r>
            <w:r>
              <w:rPr>
                <w:noProof/>
                <w:webHidden/>
              </w:rPr>
              <w:fldChar w:fldCharType="begin"/>
            </w:r>
            <w:r>
              <w:rPr>
                <w:noProof/>
                <w:webHidden/>
              </w:rPr>
              <w:instrText xml:space="preserve"> PAGEREF _Toc191470562 \h </w:instrText>
            </w:r>
            <w:r>
              <w:rPr>
                <w:noProof/>
                <w:webHidden/>
              </w:rPr>
            </w:r>
            <w:r>
              <w:rPr>
                <w:noProof/>
                <w:webHidden/>
              </w:rPr>
              <w:fldChar w:fldCharType="separate"/>
            </w:r>
            <w:r>
              <w:rPr>
                <w:noProof/>
                <w:webHidden/>
              </w:rPr>
              <w:t>53</w:t>
            </w:r>
            <w:r>
              <w:rPr>
                <w:noProof/>
                <w:webHidden/>
              </w:rPr>
              <w:fldChar w:fldCharType="end"/>
            </w:r>
          </w:hyperlink>
        </w:p>
        <w:p w14:paraId="15D8AD33" w14:textId="2D85DDDA" w:rsidR="00E92117" w:rsidRDefault="00E92117">
          <w:pPr>
            <w:pStyle w:val="Verzeichnis1"/>
            <w:tabs>
              <w:tab w:val="right" w:leader="dot" w:pos="9062"/>
            </w:tabs>
            <w:rPr>
              <w:rFonts w:eastAsiaTheme="minorEastAsia"/>
              <w:noProof/>
              <w:lang w:eastAsia="de-DE"/>
            </w:rPr>
          </w:pPr>
          <w:hyperlink w:anchor="_Toc191470563" w:history="1">
            <w:r w:rsidRPr="003659FE">
              <w:rPr>
                <w:rStyle w:val="Hyperlink"/>
                <w:noProof/>
              </w:rPr>
              <w:t xml:space="preserve">Kunde 49: </w:t>
            </w:r>
            <w:r w:rsidRPr="003659FE">
              <w:rPr>
                <w:rStyle w:val="Hyperlink"/>
                <w:rFonts w:eastAsia="Times New Roman"/>
                <w:noProof/>
                <w:lang w:eastAsia="de-DE"/>
              </w:rPr>
              <w:t>smyczekconsulting.de</w:t>
            </w:r>
            <w:r>
              <w:rPr>
                <w:noProof/>
                <w:webHidden/>
              </w:rPr>
              <w:tab/>
            </w:r>
            <w:r>
              <w:rPr>
                <w:noProof/>
                <w:webHidden/>
              </w:rPr>
              <w:fldChar w:fldCharType="begin"/>
            </w:r>
            <w:r>
              <w:rPr>
                <w:noProof/>
                <w:webHidden/>
              </w:rPr>
              <w:instrText xml:space="preserve"> PAGEREF _Toc191470563 \h </w:instrText>
            </w:r>
            <w:r>
              <w:rPr>
                <w:noProof/>
                <w:webHidden/>
              </w:rPr>
            </w:r>
            <w:r>
              <w:rPr>
                <w:noProof/>
                <w:webHidden/>
              </w:rPr>
              <w:fldChar w:fldCharType="separate"/>
            </w:r>
            <w:r>
              <w:rPr>
                <w:noProof/>
                <w:webHidden/>
              </w:rPr>
              <w:t>54</w:t>
            </w:r>
            <w:r>
              <w:rPr>
                <w:noProof/>
                <w:webHidden/>
              </w:rPr>
              <w:fldChar w:fldCharType="end"/>
            </w:r>
          </w:hyperlink>
        </w:p>
        <w:p w14:paraId="34793A72" w14:textId="2C5FE451" w:rsidR="00E92117" w:rsidRDefault="00E92117">
          <w:pPr>
            <w:pStyle w:val="Verzeichnis1"/>
            <w:tabs>
              <w:tab w:val="right" w:leader="dot" w:pos="9062"/>
            </w:tabs>
            <w:rPr>
              <w:rFonts w:eastAsiaTheme="minorEastAsia"/>
              <w:noProof/>
              <w:lang w:eastAsia="de-DE"/>
            </w:rPr>
          </w:pPr>
          <w:hyperlink w:anchor="_Toc191470564" w:history="1">
            <w:r w:rsidRPr="003659FE">
              <w:rPr>
                <w:rStyle w:val="Hyperlink"/>
                <w:noProof/>
              </w:rPr>
              <w:t>Kunde 50: w-v.co.uk</w:t>
            </w:r>
            <w:r>
              <w:rPr>
                <w:noProof/>
                <w:webHidden/>
              </w:rPr>
              <w:tab/>
            </w:r>
            <w:r>
              <w:rPr>
                <w:noProof/>
                <w:webHidden/>
              </w:rPr>
              <w:fldChar w:fldCharType="begin"/>
            </w:r>
            <w:r>
              <w:rPr>
                <w:noProof/>
                <w:webHidden/>
              </w:rPr>
              <w:instrText xml:space="preserve"> PAGEREF _Toc191470564 \h </w:instrText>
            </w:r>
            <w:r>
              <w:rPr>
                <w:noProof/>
                <w:webHidden/>
              </w:rPr>
            </w:r>
            <w:r>
              <w:rPr>
                <w:noProof/>
                <w:webHidden/>
              </w:rPr>
              <w:fldChar w:fldCharType="separate"/>
            </w:r>
            <w:r>
              <w:rPr>
                <w:noProof/>
                <w:webHidden/>
              </w:rPr>
              <w:t>55</w:t>
            </w:r>
            <w:r>
              <w:rPr>
                <w:noProof/>
                <w:webHidden/>
              </w:rPr>
              <w:fldChar w:fldCharType="end"/>
            </w:r>
          </w:hyperlink>
        </w:p>
        <w:p w14:paraId="29C3F4BE" w14:textId="7989952A" w:rsidR="00E92117" w:rsidRDefault="00E92117">
          <w:pPr>
            <w:pStyle w:val="Verzeichnis1"/>
            <w:tabs>
              <w:tab w:val="right" w:leader="dot" w:pos="9062"/>
            </w:tabs>
            <w:rPr>
              <w:rFonts w:eastAsiaTheme="minorEastAsia"/>
              <w:noProof/>
              <w:lang w:eastAsia="de-DE"/>
            </w:rPr>
          </w:pPr>
          <w:hyperlink w:anchor="_Toc191470565" w:history="1">
            <w:r w:rsidRPr="003659FE">
              <w:rPr>
                <w:rStyle w:val="Hyperlink"/>
                <w:noProof/>
              </w:rPr>
              <w:t xml:space="preserve">Kunde 51: </w:t>
            </w:r>
            <w:r w:rsidRPr="003659FE">
              <w:rPr>
                <w:rStyle w:val="Hyperlink"/>
                <w:rFonts w:eastAsia="Times New Roman"/>
                <w:noProof/>
                <w:lang w:eastAsia="de-DE"/>
              </w:rPr>
              <w:t>project-sp.de</w:t>
            </w:r>
            <w:r>
              <w:rPr>
                <w:noProof/>
                <w:webHidden/>
              </w:rPr>
              <w:tab/>
            </w:r>
            <w:r>
              <w:rPr>
                <w:noProof/>
                <w:webHidden/>
              </w:rPr>
              <w:fldChar w:fldCharType="begin"/>
            </w:r>
            <w:r>
              <w:rPr>
                <w:noProof/>
                <w:webHidden/>
              </w:rPr>
              <w:instrText xml:space="preserve"> PAGEREF _Toc191470565 \h </w:instrText>
            </w:r>
            <w:r>
              <w:rPr>
                <w:noProof/>
                <w:webHidden/>
              </w:rPr>
            </w:r>
            <w:r>
              <w:rPr>
                <w:noProof/>
                <w:webHidden/>
              </w:rPr>
              <w:fldChar w:fldCharType="separate"/>
            </w:r>
            <w:r>
              <w:rPr>
                <w:noProof/>
                <w:webHidden/>
              </w:rPr>
              <w:t>56</w:t>
            </w:r>
            <w:r>
              <w:rPr>
                <w:noProof/>
                <w:webHidden/>
              </w:rPr>
              <w:fldChar w:fldCharType="end"/>
            </w:r>
          </w:hyperlink>
        </w:p>
        <w:p w14:paraId="5D90E1E2" w14:textId="05A88B2E" w:rsidR="00E92117" w:rsidRDefault="00E92117">
          <w:pPr>
            <w:pStyle w:val="Verzeichnis1"/>
            <w:tabs>
              <w:tab w:val="right" w:leader="dot" w:pos="9062"/>
            </w:tabs>
            <w:rPr>
              <w:rFonts w:eastAsiaTheme="minorEastAsia"/>
              <w:noProof/>
              <w:lang w:eastAsia="de-DE"/>
            </w:rPr>
          </w:pPr>
          <w:hyperlink w:anchor="_Toc191470566" w:history="1">
            <w:r w:rsidRPr="003659FE">
              <w:rPr>
                <w:rStyle w:val="Hyperlink"/>
                <w:noProof/>
              </w:rPr>
              <w:t xml:space="preserve">Kunde 52: </w:t>
            </w:r>
            <w:r w:rsidRPr="003659FE">
              <w:rPr>
                <w:rStyle w:val="Hyperlink"/>
                <w:rFonts w:eastAsia="Times New Roman"/>
                <w:noProof/>
                <w:lang w:eastAsia="de-DE"/>
              </w:rPr>
              <w:t>aliminkasso.de</w:t>
            </w:r>
            <w:r>
              <w:rPr>
                <w:noProof/>
                <w:webHidden/>
              </w:rPr>
              <w:tab/>
            </w:r>
            <w:r>
              <w:rPr>
                <w:noProof/>
                <w:webHidden/>
              </w:rPr>
              <w:fldChar w:fldCharType="begin"/>
            </w:r>
            <w:r>
              <w:rPr>
                <w:noProof/>
                <w:webHidden/>
              </w:rPr>
              <w:instrText xml:space="preserve"> PAGEREF _Toc191470566 \h </w:instrText>
            </w:r>
            <w:r>
              <w:rPr>
                <w:noProof/>
                <w:webHidden/>
              </w:rPr>
            </w:r>
            <w:r>
              <w:rPr>
                <w:noProof/>
                <w:webHidden/>
              </w:rPr>
              <w:fldChar w:fldCharType="separate"/>
            </w:r>
            <w:r>
              <w:rPr>
                <w:noProof/>
                <w:webHidden/>
              </w:rPr>
              <w:t>57</w:t>
            </w:r>
            <w:r>
              <w:rPr>
                <w:noProof/>
                <w:webHidden/>
              </w:rPr>
              <w:fldChar w:fldCharType="end"/>
            </w:r>
          </w:hyperlink>
        </w:p>
        <w:p w14:paraId="1A36722C" w14:textId="4D7997F0" w:rsidR="00E92117" w:rsidRDefault="00E92117">
          <w:pPr>
            <w:pStyle w:val="Verzeichnis1"/>
            <w:tabs>
              <w:tab w:val="right" w:leader="dot" w:pos="9062"/>
            </w:tabs>
            <w:rPr>
              <w:rFonts w:eastAsiaTheme="minorEastAsia"/>
              <w:noProof/>
              <w:lang w:eastAsia="de-DE"/>
            </w:rPr>
          </w:pPr>
          <w:hyperlink w:anchor="_Toc191470567" w:history="1">
            <w:r w:rsidRPr="003659FE">
              <w:rPr>
                <w:rStyle w:val="Hyperlink"/>
                <w:noProof/>
              </w:rPr>
              <w:t xml:space="preserve">Kunde 53: </w:t>
            </w:r>
            <w:r w:rsidRPr="003659FE">
              <w:rPr>
                <w:rStyle w:val="Hyperlink"/>
                <w:rFonts w:eastAsia="Times New Roman"/>
                <w:noProof/>
                <w:lang w:eastAsia="de-DE"/>
              </w:rPr>
              <w:t>bluecrestinc.com</w:t>
            </w:r>
            <w:r>
              <w:rPr>
                <w:noProof/>
                <w:webHidden/>
              </w:rPr>
              <w:tab/>
            </w:r>
            <w:r>
              <w:rPr>
                <w:noProof/>
                <w:webHidden/>
              </w:rPr>
              <w:fldChar w:fldCharType="begin"/>
            </w:r>
            <w:r>
              <w:rPr>
                <w:noProof/>
                <w:webHidden/>
              </w:rPr>
              <w:instrText xml:space="preserve"> PAGEREF _Toc191470567 \h </w:instrText>
            </w:r>
            <w:r>
              <w:rPr>
                <w:noProof/>
                <w:webHidden/>
              </w:rPr>
            </w:r>
            <w:r>
              <w:rPr>
                <w:noProof/>
                <w:webHidden/>
              </w:rPr>
              <w:fldChar w:fldCharType="separate"/>
            </w:r>
            <w:r>
              <w:rPr>
                <w:noProof/>
                <w:webHidden/>
              </w:rPr>
              <w:t>58</w:t>
            </w:r>
            <w:r>
              <w:rPr>
                <w:noProof/>
                <w:webHidden/>
              </w:rPr>
              <w:fldChar w:fldCharType="end"/>
            </w:r>
          </w:hyperlink>
        </w:p>
        <w:p w14:paraId="35C6B802" w14:textId="79B61619" w:rsidR="00E92117" w:rsidRDefault="00E92117">
          <w:pPr>
            <w:pStyle w:val="Verzeichnis1"/>
            <w:tabs>
              <w:tab w:val="right" w:leader="dot" w:pos="9062"/>
            </w:tabs>
            <w:rPr>
              <w:rFonts w:eastAsiaTheme="minorEastAsia"/>
              <w:noProof/>
              <w:lang w:eastAsia="de-DE"/>
            </w:rPr>
          </w:pPr>
          <w:hyperlink w:anchor="_Toc191470568" w:history="1">
            <w:r w:rsidRPr="003659FE">
              <w:rPr>
                <w:rStyle w:val="Hyperlink"/>
                <w:noProof/>
              </w:rPr>
              <w:t>Kunde 54: devim.de</w:t>
            </w:r>
            <w:r>
              <w:rPr>
                <w:noProof/>
                <w:webHidden/>
              </w:rPr>
              <w:tab/>
            </w:r>
            <w:r>
              <w:rPr>
                <w:noProof/>
                <w:webHidden/>
              </w:rPr>
              <w:fldChar w:fldCharType="begin"/>
            </w:r>
            <w:r>
              <w:rPr>
                <w:noProof/>
                <w:webHidden/>
              </w:rPr>
              <w:instrText xml:space="preserve"> PAGEREF _Toc191470568 \h </w:instrText>
            </w:r>
            <w:r>
              <w:rPr>
                <w:noProof/>
                <w:webHidden/>
              </w:rPr>
            </w:r>
            <w:r>
              <w:rPr>
                <w:noProof/>
                <w:webHidden/>
              </w:rPr>
              <w:fldChar w:fldCharType="separate"/>
            </w:r>
            <w:r>
              <w:rPr>
                <w:noProof/>
                <w:webHidden/>
              </w:rPr>
              <w:t>59</w:t>
            </w:r>
            <w:r>
              <w:rPr>
                <w:noProof/>
                <w:webHidden/>
              </w:rPr>
              <w:fldChar w:fldCharType="end"/>
            </w:r>
          </w:hyperlink>
        </w:p>
        <w:p w14:paraId="238DFD25" w14:textId="5BE8647D" w:rsidR="00E92117" w:rsidRDefault="00E92117">
          <w:pPr>
            <w:pStyle w:val="Verzeichnis1"/>
            <w:tabs>
              <w:tab w:val="right" w:leader="dot" w:pos="9062"/>
            </w:tabs>
            <w:rPr>
              <w:rFonts w:eastAsiaTheme="minorEastAsia"/>
              <w:noProof/>
              <w:lang w:eastAsia="de-DE"/>
            </w:rPr>
          </w:pPr>
          <w:hyperlink w:anchor="_Toc191470569" w:history="1">
            <w:r w:rsidRPr="003659FE">
              <w:rPr>
                <w:rStyle w:val="Hyperlink"/>
                <w:noProof/>
              </w:rPr>
              <w:t xml:space="preserve">Kunde 55: </w:t>
            </w:r>
            <w:r w:rsidRPr="003659FE">
              <w:rPr>
                <w:rStyle w:val="Hyperlink"/>
                <w:rFonts w:eastAsia="Times New Roman"/>
                <w:noProof/>
                <w:lang w:eastAsia="de-DE"/>
              </w:rPr>
              <w:t>salesby.de</w:t>
            </w:r>
            <w:r>
              <w:rPr>
                <w:noProof/>
                <w:webHidden/>
              </w:rPr>
              <w:tab/>
            </w:r>
            <w:r>
              <w:rPr>
                <w:noProof/>
                <w:webHidden/>
              </w:rPr>
              <w:fldChar w:fldCharType="begin"/>
            </w:r>
            <w:r>
              <w:rPr>
                <w:noProof/>
                <w:webHidden/>
              </w:rPr>
              <w:instrText xml:space="preserve"> PAGEREF _Toc191470569 \h </w:instrText>
            </w:r>
            <w:r>
              <w:rPr>
                <w:noProof/>
                <w:webHidden/>
              </w:rPr>
            </w:r>
            <w:r>
              <w:rPr>
                <w:noProof/>
                <w:webHidden/>
              </w:rPr>
              <w:fldChar w:fldCharType="separate"/>
            </w:r>
            <w:r>
              <w:rPr>
                <w:noProof/>
                <w:webHidden/>
              </w:rPr>
              <w:t>60</w:t>
            </w:r>
            <w:r>
              <w:rPr>
                <w:noProof/>
                <w:webHidden/>
              </w:rPr>
              <w:fldChar w:fldCharType="end"/>
            </w:r>
          </w:hyperlink>
        </w:p>
        <w:p w14:paraId="193534CF" w14:textId="0661B149" w:rsidR="00E92117" w:rsidRDefault="00E92117">
          <w:pPr>
            <w:pStyle w:val="Verzeichnis1"/>
            <w:tabs>
              <w:tab w:val="right" w:leader="dot" w:pos="9062"/>
            </w:tabs>
            <w:rPr>
              <w:rFonts w:eastAsiaTheme="minorEastAsia"/>
              <w:noProof/>
              <w:lang w:eastAsia="de-DE"/>
            </w:rPr>
          </w:pPr>
          <w:hyperlink w:anchor="_Toc191470570" w:history="1">
            <w:r w:rsidRPr="003659FE">
              <w:rPr>
                <w:rStyle w:val="Hyperlink"/>
                <w:noProof/>
              </w:rPr>
              <w:t xml:space="preserve">Kunde 56: </w:t>
            </w:r>
            <w:r w:rsidRPr="003659FE">
              <w:rPr>
                <w:rStyle w:val="Hyperlink"/>
                <w:rFonts w:eastAsia="Times New Roman"/>
                <w:noProof/>
                <w:lang w:eastAsia="de-DE"/>
              </w:rPr>
              <w:t>assemblean.com</w:t>
            </w:r>
            <w:r>
              <w:rPr>
                <w:noProof/>
                <w:webHidden/>
              </w:rPr>
              <w:tab/>
            </w:r>
            <w:r>
              <w:rPr>
                <w:noProof/>
                <w:webHidden/>
              </w:rPr>
              <w:fldChar w:fldCharType="begin"/>
            </w:r>
            <w:r>
              <w:rPr>
                <w:noProof/>
                <w:webHidden/>
              </w:rPr>
              <w:instrText xml:space="preserve"> PAGEREF _Toc191470570 \h </w:instrText>
            </w:r>
            <w:r>
              <w:rPr>
                <w:noProof/>
                <w:webHidden/>
              </w:rPr>
            </w:r>
            <w:r>
              <w:rPr>
                <w:noProof/>
                <w:webHidden/>
              </w:rPr>
              <w:fldChar w:fldCharType="separate"/>
            </w:r>
            <w:r>
              <w:rPr>
                <w:noProof/>
                <w:webHidden/>
              </w:rPr>
              <w:t>61</w:t>
            </w:r>
            <w:r>
              <w:rPr>
                <w:noProof/>
                <w:webHidden/>
              </w:rPr>
              <w:fldChar w:fldCharType="end"/>
            </w:r>
          </w:hyperlink>
        </w:p>
        <w:p w14:paraId="29379DCD" w14:textId="644F1ADC" w:rsidR="00E92117" w:rsidRDefault="00E92117">
          <w:pPr>
            <w:pStyle w:val="Verzeichnis1"/>
            <w:tabs>
              <w:tab w:val="right" w:leader="dot" w:pos="9062"/>
            </w:tabs>
            <w:rPr>
              <w:rFonts w:eastAsiaTheme="minorEastAsia"/>
              <w:noProof/>
              <w:lang w:eastAsia="de-DE"/>
            </w:rPr>
          </w:pPr>
          <w:hyperlink w:anchor="_Toc191470571" w:history="1">
            <w:r w:rsidRPr="003659FE">
              <w:rPr>
                <w:rStyle w:val="Hyperlink"/>
                <w:noProof/>
              </w:rPr>
              <w:t xml:space="preserve">Kunde 57: </w:t>
            </w:r>
            <w:r w:rsidRPr="003659FE">
              <w:rPr>
                <w:rStyle w:val="Hyperlink"/>
                <w:rFonts w:eastAsia="Times New Roman"/>
                <w:noProof/>
                <w:lang w:eastAsia="de-DE"/>
              </w:rPr>
              <w:t>rocket9.cloud</w:t>
            </w:r>
            <w:r>
              <w:rPr>
                <w:noProof/>
                <w:webHidden/>
              </w:rPr>
              <w:tab/>
            </w:r>
            <w:r>
              <w:rPr>
                <w:noProof/>
                <w:webHidden/>
              </w:rPr>
              <w:fldChar w:fldCharType="begin"/>
            </w:r>
            <w:r>
              <w:rPr>
                <w:noProof/>
                <w:webHidden/>
              </w:rPr>
              <w:instrText xml:space="preserve"> PAGEREF _Toc191470571 \h </w:instrText>
            </w:r>
            <w:r>
              <w:rPr>
                <w:noProof/>
                <w:webHidden/>
              </w:rPr>
            </w:r>
            <w:r>
              <w:rPr>
                <w:noProof/>
                <w:webHidden/>
              </w:rPr>
              <w:fldChar w:fldCharType="separate"/>
            </w:r>
            <w:r>
              <w:rPr>
                <w:noProof/>
                <w:webHidden/>
              </w:rPr>
              <w:t>62</w:t>
            </w:r>
            <w:r>
              <w:rPr>
                <w:noProof/>
                <w:webHidden/>
              </w:rPr>
              <w:fldChar w:fldCharType="end"/>
            </w:r>
          </w:hyperlink>
        </w:p>
        <w:p w14:paraId="55AD8894" w14:textId="365CAFBB" w:rsidR="00E92117" w:rsidRDefault="00E92117">
          <w:pPr>
            <w:pStyle w:val="Verzeichnis1"/>
            <w:tabs>
              <w:tab w:val="right" w:leader="dot" w:pos="9062"/>
            </w:tabs>
            <w:rPr>
              <w:rFonts w:eastAsiaTheme="minorEastAsia"/>
              <w:noProof/>
              <w:lang w:eastAsia="de-DE"/>
            </w:rPr>
          </w:pPr>
          <w:hyperlink w:anchor="_Toc191470572" w:history="1">
            <w:r w:rsidRPr="003659FE">
              <w:rPr>
                <w:rStyle w:val="Hyperlink"/>
                <w:noProof/>
              </w:rPr>
              <w:t xml:space="preserve">Kunde 58: </w:t>
            </w:r>
            <w:r w:rsidRPr="003659FE">
              <w:rPr>
                <w:rStyle w:val="Hyperlink"/>
                <w:rFonts w:eastAsia="Times New Roman"/>
                <w:noProof/>
                <w:lang w:eastAsia="de-DE"/>
              </w:rPr>
              <w:t>bodo-schmitz-urban.de</w:t>
            </w:r>
            <w:r>
              <w:rPr>
                <w:noProof/>
                <w:webHidden/>
              </w:rPr>
              <w:tab/>
            </w:r>
            <w:r>
              <w:rPr>
                <w:noProof/>
                <w:webHidden/>
              </w:rPr>
              <w:fldChar w:fldCharType="begin"/>
            </w:r>
            <w:r>
              <w:rPr>
                <w:noProof/>
                <w:webHidden/>
              </w:rPr>
              <w:instrText xml:space="preserve"> PAGEREF _Toc191470572 \h </w:instrText>
            </w:r>
            <w:r>
              <w:rPr>
                <w:noProof/>
                <w:webHidden/>
              </w:rPr>
            </w:r>
            <w:r>
              <w:rPr>
                <w:noProof/>
                <w:webHidden/>
              </w:rPr>
              <w:fldChar w:fldCharType="separate"/>
            </w:r>
            <w:r>
              <w:rPr>
                <w:noProof/>
                <w:webHidden/>
              </w:rPr>
              <w:t>63</w:t>
            </w:r>
            <w:r>
              <w:rPr>
                <w:noProof/>
                <w:webHidden/>
              </w:rPr>
              <w:fldChar w:fldCharType="end"/>
            </w:r>
          </w:hyperlink>
        </w:p>
        <w:p w14:paraId="7D5D7E10" w14:textId="762E71F4" w:rsidR="00E92117" w:rsidRDefault="00E92117">
          <w:pPr>
            <w:pStyle w:val="Verzeichnis1"/>
            <w:tabs>
              <w:tab w:val="right" w:leader="dot" w:pos="9062"/>
            </w:tabs>
            <w:rPr>
              <w:rFonts w:eastAsiaTheme="minorEastAsia"/>
              <w:noProof/>
              <w:lang w:eastAsia="de-DE"/>
            </w:rPr>
          </w:pPr>
          <w:hyperlink w:anchor="_Toc191470573" w:history="1">
            <w:r w:rsidRPr="003659FE">
              <w:rPr>
                <w:rStyle w:val="Hyperlink"/>
                <w:noProof/>
              </w:rPr>
              <w:t xml:space="preserve">Kunde 59: </w:t>
            </w:r>
            <w:r w:rsidRPr="003659FE">
              <w:rPr>
                <w:rStyle w:val="Hyperlink"/>
                <w:rFonts w:eastAsia="Times New Roman"/>
                <w:noProof/>
                <w:lang w:eastAsia="de-DE"/>
              </w:rPr>
              <w:t>tegoly.com</w:t>
            </w:r>
            <w:r>
              <w:rPr>
                <w:noProof/>
                <w:webHidden/>
              </w:rPr>
              <w:tab/>
            </w:r>
            <w:r>
              <w:rPr>
                <w:noProof/>
                <w:webHidden/>
              </w:rPr>
              <w:fldChar w:fldCharType="begin"/>
            </w:r>
            <w:r>
              <w:rPr>
                <w:noProof/>
                <w:webHidden/>
              </w:rPr>
              <w:instrText xml:space="preserve"> PAGEREF _Toc191470573 \h </w:instrText>
            </w:r>
            <w:r>
              <w:rPr>
                <w:noProof/>
                <w:webHidden/>
              </w:rPr>
            </w:r>
            <w:r>
              <w:rPr>
                <w:noProof/>
                <w:webHidden/>
              </w:rPr>
              <w:fldChar w:fldCharType="separate"/>
            </w:r>
            <w:r>
              <w:rPr>
                <w:noProof/>
                <w:webHidden/>
              </w:rPr>
              <w:t>64</w:t>
            </w:r>
            <w:r>
              <w:rPr>
                <w:noProof/>
                <w:webHidden/>
              </w:rPr>
              <w:fldChar w:fldCharType="end"/>
            </w:r>
          </w:hyperlink>
        </w:p>
        <w:p w14:paraId="06BA2606" w14:textId="0A329E9F" w:rsidR="00E92117" w:rsidRDefault="00E92117">
          <w:pPr>
            <w:pStyle w:val="Verzeichnis3"/>
            <w:tabs>
              <w:tab w:val="right" w:leader="dot" w:pos="9062"/>
            </w:tabs>
            <w:rPr>
              <w:rFonts w:eastAsiaTheme="minorEastAsia"/>
              <w:noProof/>
              <w:lang w:eastAsia="de-DE"/>
            </w:rPr>
          </w:pPr>
          <w:hyperlink w:anchor="_Toc191470574" w:history="1">
            <w:r w:rsidRPr="003659FE">
              <w:rPr>
                <w:rStyle w:val="Hyperlink"/>
                <w:rFonts w:ascii="Times New Roman" w:eastAsia="Times New Roman" w:hAnsi="Times New Roman" w:cs="Times New Roman"/>
                <w:b/>
                <w:bCs/>
                <w:noProof/>
                <w:kern w:val="0"/>
                <w:lang w:eastAsia="de-DE"/>
                <w14:ligatures w14:val="none"/>
              </w:rPr>
              <w:t>Hauptfunktionen von tegolySIGN</w:t>
            </w:r>
            <w:r>
              <w:rPr>
                <w:noProof/>
                <w:webHidden/>
              </w:rPr>
              <w:tab/>
            </w:r>
            <w:r>
              <w:rPr>
                <w:noProof/>
                <w:webHidden/>
              </w:rPr>
              <w:fldChar w:fldCharType="begin"/>
            </w:r>
            <w:r>
              <w:rPr>
                <w:noProof/>
                <w:webHidden/>
              </w:rPr>
              <w:instrText xml:space="preserve"> PAGEREF _Toc191470574 \h </w:instrText>
            </w:r>
            <w:r>
              <w:rPr>
                <w:noProof/>
                <w:webHidden/>
              </w:rPr>
            </w:r>
            <w:r>
              <w:rPr>
                <w:noProof/>
                <w:webHidden/>
              </w:rPr>
              <w:fldChar w:fldCharType="separate"/>
            </w:r>
            <w:r>
              <w:rPr>
                <w:noProof/>
                <w:webHidden/>
              </w:rPr>
              <w:t>64</w:t>
            </w:r>
            <w:r>
              <w:rPr>
                <w:noProof/>
                <w:webHidden/>
              </w:rPr>
              <w:fldChar w:fldCharType="end"/>
            </w:r>
          </w:hyperlink>
        </w:p>
        <w:p w14:paraId="2E51718C" w14:textId="40EB54F1" w:rsidR="00E92117" w:rsidRDefault="00E92117">
          <w:pPr>
            <w:pStyle w:val="Verzeichnis3"/>
            <w:tabs>
              <w:tab w:val="right" w:leader="dot" w:pos="9062"/>
            </w:tabs>
            <w:rPr>
              <w:rFonts w:eastAsiaTheme="minorEastAsia"/>
              <w:noProof/>
              <w:lang w:eastAsia="de-DE"/>
            </w:rPr>
          </w:pPr>
          <w:hyperlink w:anchor="_Toc191470575" w:history="1">
            <w:r w:rsidRPr="003659FE">
              <w:rPr>
                <w:rStyle w:val="Hyperlink"/>
                <w:rFonts w:ascii="Times New Roman" w:eastAsia="Times New Roman" w:hAnsi="Times New Roman" w:cs="Times New Roman"/>
                <w:b/>
                <w:bCs/>
                <w:noProof/>
                <w:kern w:val="0"/>
                <w:lang w:eastAsia="de-DE"/>
                <w14:ligatures w14:val="none"/>
              </w:rPr>
              <w:t>Sicherheit und Rechtskonformität</w:t>
            </w:r>
            <w:r>
              <w:rPr>
                <w:noProof/>
                <w:webHidden/>
              </w:rPr>
              <w:tab/>
            </w:r>
            <w:r>
              <w:rPr>
                <w:noProof/>
                <w:webHidden/>
              </w:rPr>
              <w:fldChar w:fldCharType="begin"/>
            </w:r>
            <w:r>
              <w:rPr>
                <w:noProof/>
                <w:webHidden/>
              </w:rPr>
              <w:instrText xml:space="preserve"> PAGEREF _Toc191470575 \h </w:instrText>
            </w:r>
            <w:r>
              <w:rPr>
                <w:noProof/>
                <w:webHidden/>
              </w:rPr>
            </w:r>
            <w:r>
              <w:rPr>
                <w:noProof/>
                <w:webHidden/>
              </w:rPr>
              <w:fldChar w:fldCharType="separate"/>
            </w:r>
            <w:r>
              <w:rPr>
                <w:noProof/>
                <w:webHidden/>
              </w:rPr>
              <w:t>64</w:t>
            </w:r>
            <w:r>
              <w:rPr>
                <w:noProof/>
                <w:webHidden/>
              </w:rPr>
              <w:fldChar w:fldCharType="end"/>
            </w:r>
          </w:hyperlink>
        </w:p>
        <w:p w14:paraId="057DD8A3" w14:textId="55408834" w:rsidR="00E92117" w:rsidRDefault="00E92117">
          <w:pPr>
            <w:pStyle w:val="Verzeichnis3"/>
            <w:tabs>
              <w:tab w:val="right" w:leader="dot" w:pos="9062"/>
            </w:tabs>
            <w:rPr>
              <w:rFonts w:eastAsiaTheme="minorEastAsia"/>
              <w:noProof/>
              <w:lang w:eastAsia="de-DE"/>
            </w:rPr>
          </w:pPr>
          <w:hyperlink w:anchor="_Toc191470576" w:history="1">
            <w:r w:rsidRPr="003659FE">
              <w:rPr>
                <w:rStyle w:val="Hyperlink"/>
                <w:rFonts w:ascii="Times New Roman" w:eastAsia="Times New Roman" w:hAnsi="Times New Roman" w:cs="Times New Roman"/>
                <w:b/>
                <w:bCs/>
                <w:noProof/>
                <w:kern w:val="0"/>
                <w:lang w:eastAsia="de-DE"/>
                <w14:ligatures w14:val="none"/>
              </w:rPr>
              <w:t>Warum tegolySIGN?</w:t>
            </w:r>
            <w:r>
              <w:rPr>
                <w:noProof/>
                <w:webHidden/>
              </w:rPr>
              <w:tab/>
            </w:r>
            <w:r>
              <w:rPr>
                <w:noProof/>
                <w:webHidden/>
              </w:rPr>
              <w:fldChar w:fldCharType="begin"/>
            </w:r>
            <w:r>
              <w:rPr>
                <w:noProof/>
                <w:webHidden/>
              </w:rPr>
              <w:instrText xml:space="preserve"> PAGEREF _Toc191470576 \h </w:instrText>
            </w:r>
            <w:r>
              <w:rPr>
                <w:noProof/>
                <w:webHidden/>
              </w:rPr>
            </w:r>
            <w:r>
              <w:rPr>
                <w:noProof/>
                <w:webHidden/>
              </w:rPr>
              <w:fldChar w:fldCharType="separate"/>
            </w:r>
            <w:r>
              <w:rPr>
                <w:noProof/>
                <w:webHidden/>
              </w:rPr>
              <w:t>64</w:t>
            </w:r>
            <w:r>
              <w:rPr>
                <w:noProof/>
                <w:webHidden/>
              </w:rPr>
              <w:fldChar w:fldCharType="end"/>
            </w:r>
          </w:hyperlink>
        </w:p>
        <w:p w14:paraId="47EC9159" w14:textId="608EDAB6" w:rsidR="00E92117" w:rsidRDefault="00E92117">
          <w:pPr>
            <w:pStyle w:val="Verzeichnis3"/>
            <w:tabs>
              <w:tab w:val="right" w:leader="dot" w:pos="9062"/>
            </w:tabs>
            <w:rPr>
              <w:rFonts w:eastAsiaTheme="minorEastAsia"/>
              <w:noProof/>
              <w:lang w:eastAsia="de-DE"/>
            </w:rPr>
          </w:pPr>
          <w:hyperlink w:anchor="_Toc191470577" w:history="1">
            <w:r w:rsidRPr="003659FE">
              <w:rPr>
                <w:rStyle w:val="Hyperlink"/>
                <w:rFonts w:ascii="Times New Roman" w:eastAsia="Times New Roman" w:hAnsi="Times New Roman" w:cs="Times New Roman"/>
                <w:b/>
                <w:bCs/>
                <w:noProof/>
                <w:kern w:val="0"/>
                <w:lang w:eastAsia="de-DE"/>
                <w14:ligatures w14:val="none"/>
              </w:rPr>
              <w:t>Über tegoly</w:t>
            </w:r>
            <w:r>
              <w:rPr>
                <w:noProof/>
                <w:webHidden/>
              </w:rPr>
              <w:tab/>
            </w:r>
            <w:r>
              <w:rPr>
                <w:noProof/>
                <w:webHidden/>
              </w:rPr>
              <w:fldChar w:fldCharType="begin"/>
            </w:r>
            <w:r>
              <w:rPr>
                <w:noProof/>
                <w:webHidden/>
              </w:rPr>
              <w:instrText xml:space="preserve"> PAGEREF _Toc191470577 \h </w:instrText>
            </w:r>
            <w:r>
              <w:rPr>
                <w:noProof/>
                <w:webHidden/>
              </w:rPr>
            </w:r>
            <w:r>
              <w:rPr>
                <w:noProof/>
                <w:webHidden/>
              </w:rPr>
              <w:fldChar w:fldCharType="separate"/>
            </w:r>
            <w:r>
              <w:rPr>
                <w:noProof/>
                <w:webHidden/>
              </w:rPr>
              <w:t>64</w:t>
            </w:r>
            <w:r>
              <w:rPr>
                <w:noProof/>
                <w:webHidden/>
              </w:rPr>
              <w:fldChar w:fldCharType="end"/>
            </w:r>
          </w:hyperlink>
        </w:p>
        <w:p w14:paraId="5990DCA5" w14:textId="6660B245" w:rsidR="00E92117" w:rsidRDefault="00E92117">
          <w:pPr>
            <w:pStyle w:val="Verzeichnis3"/>
            <w:tabs>
              <w:tab w:val="right" w:leader="dot" w:pos="9062"/>
            </w:tabs>
            <w:rPr>
              <w:rFonts w:eastAsiaTheme="minorEastAsia"/>
              <w:noProof/>
              <w:lang w:eastAsia="de-DE"/>
            </w:rPr>
          </w:pPr>
          <w:hyperlink w:anchor="_Toc191470578" w:history="1">
            <w:r w:rsidRPr="003659FE">
              <w:rPr>
                <w:rStyle w:val="Hyperlink"/>
                <w:rFonts w:ascii="Times New Roman" w:eastAsia="Times New Roman" w:hAnsi="Times New Roman" w:cs="Times New Roman"/>
                <w:b/>
                <w:bCs/>
                <w:noProof/>
                <w:kern w:val="0"/>
                <w:lang w:eastAsia="de-DE"/>
                <w14:ligatures w14:val="none"/>
              </w:rPr>
              <w:t>Kontakt &amp; Demo</w:t>
            </w:r>
            <w:r>
              <w:rPr>
                <w:noProof/>
                <w:webHidden/>
              </w:rPr>
              <w:tab/>
            </w:r>
            <w:r>
              <w:rPr>
                <w:noProof/>
                <w:webHidden/>
              </w:rPr>
              <w:fldChar w:fldCharType="begin"/>
            </w:r>
            <w:r>
              <w:rPr>
                <w:noProof/>
                <w:webHidden/>
              </w:rPr>
              <w:instrText xml:space="preserve"> PAGEREF _Toc191470578 \h </w:instrText>
            </w:r>
            <w:r>
              <w:rPr>
                <w:noProof/>
                <w:webHidden/>
              </w:rPr>
            </w:r>
            <w:r>
              <w:rPr>
                <w:noProof/>
                <w:webHidden/>
              </w:rPr>
              <w:fldChar w:fldCharType="separate"/>
            </w:r>
            <w:r>
              <w:rPr>
                <w:noProof/>
                <w:webHidden/>
              </w:rPr>
              <w:t>64</w:t>
            </w:r>
            <w:r>
              <w:rPr>
                <w:noProof/>
                <w:webHidden/>
              </w:rPr>
              <w:fldChar w:fldCharType="end"/>
            </w:r>
          </w:hyperlink>
        </w:p>
        <w:p w14:paraId="256D9390" w14:textId="58542F26" w:rsidR="00E92117" w:rsidRDefault="00E92117">
          <w:pPr>
            <w:pStyle w:val="Verzeichnis1"/>
            <w:tabs>
              <w:tab w:val="right" w:leader="dot" w:pos="9062"/>
            </w:tabs>
            <w:rPr>
              <w:rFonts w:eastAsiaTheme="minorEastAsia"/>
              <w:noProof/>
              <w:lang w:eastAsia="de-DE"/>
            </w:rPr>
          </w:pPr>
          <w:hyperlink w:anchor="_Toc191470579" w:history="1">
            <w:r w:rsidRPr="003659FE">
              <w:rPr>
                <w:rStyle w:val="Hyperlink"/>
                <w:noProof/>
              </w:rPr>
              <w:t xml:space="preserve">Kunde 60: </w:t>
            </w:r>
            <w:r w:rsidRPr="003659FE">
              <w:rPr>
                <w:rStyle w:val="Hyperlink"/>
                <w:rFonts w:eastAsia="Times New Roman"/>
                <w:noProof/>
                <w:lang w:eastAsia="de-DE"/>
              </w:rPr>
              <w:t>siteplan.at</w:t>
            </w:r>
            <w:r>
              <w:rPr>
                <w:noProof/>
                <w:webHidden/>
              </w:rPr>
              <w:tab/>
            </w:r>
            <w:r>
              <w:rPr>
                <w:noProof/>
                <w:webHidden/>
              </w:rPr>
              <w:fldChar w:fldCharType="begin"/>
            </w:r>
            <w:r>
              <w:rPr>
                <w:noProof/>
                <w:webHidden/>
              </w:rPr>
              <w:instrText xml:space="preserve"> PAGEREF _Toc191470579 \h </w:instrText>
            </w:r>
            <w:r>
              <w:rPr>
                <w:noProof/>
                <w:webHidden/>
              </w:rPr>
            </w:r>
            <w:r>
              <w:rPr>
                <w:noProof/>
                <w:webHidden/>
              </w:rPr>
              <w:fldChar w:fldCharType="separate"/>
            </w:r>
            <w:r>
              <w:rPr>
                <w:noProof/>
                <w:webHidden/>
              </w:rPr>
              <w:t>65</w:t>
            </w:r>
            <w:r>
              <w:rPr>
                <w:noProof/>
                <w:webHidden/>
              </w:rPr>
              <w:fldChar w:fldCharType="end"/>
            </w:r>
          </w:hyperlink>
        </w:p>
        <w:p w14:paraId="77C2CB2F" w14:textId="475CA2EE" w:rsidR="00E92117" w:rsidRDefault="00E92117">
          <w:pPr>
            <w:pStyle w:val="Verzeichnis3"/>
            <w:tabs>
              <w:tab w:val="right" w:leader="dot" w:pos="9062"/>
            </w:tabs>
            <w:rPr>
              <w:rFonts w:eastAsiaTheme="minorEastAsia"/>
              <w:noProof/>
              <w:lang w:eastAsia="de-DE"/>
            </w:rPr>
          </w:pPr>
          <w:hyperlink w:anchor="_Toc191470580" w:history="1">
            <w:r w:rsidRPr="003659FE">
              <w:rPr>
                <w:rStyle w:val="Hyperlink"/>
                <w:rFonts w:ascii="Times New Roman" w:eastAsia="Times New Roman" w:hAnsi="Times New Roman" w:cs="Times New Roman"/>
                <w:b/>
                <w:bCs/>
                <w:noProof/>
                <w:kern w:val="0"/>
                <w:lang w:eastAsia="de-DE"/>
                <w14:ligatures w14:val="none"/>
              </w:rPr>
              <w:t>SitePlan – Digitale Vermessungs- und Navigationslösung für den Tiefbau</w:t>
            </w:r>
            <w:r>
              <w:rPr>
                <w:noProof/>
                <w:webHidden/>
              </w:rPr>
              <w:tab/>
            </w:r>
            <w:r>
              <w:rPr>
                <w:noProof/>
                <w:webHidden/>
              </w:rPr>
              <w:fldChar w:fldCharType="begin"/>
            </w:r>
            <w:r>
              <w:rPr>
                <w:noProof/>
                <w:webHidden/>
              </w:rPr>
              <w:instrText xml:space="preserve"> PAGEREF _Toc191470580 \h </w:instrText>
            </w:r>
            <w:r>
              <w:rPr>
                <w:noProof/>
                <w:webHidden/>
              </w:rPr>
            </w:r>
            <w:r>
              <w:rPr>
                <w:noProof/>
                <w:webHidden/>
              </w:rPr>
              <w:fldChar w:fldCharType="separate"/>
            </w:r>
            <w:r>
              <w:rPr>
                <w:noProof/>
                <w:webHidden/>
              </w:rPr>
              <w:t>65</w:t>
            </w:r>
            <w:r>
              <w:rPr>
                <w:noProof/>
                <w:webHidden/>
              </w:rPr>
              <w:fldChar w:fldCharType="end"/>
            </w:r>
          </w:hyperlink>
        </w:p>
        <w:p w14:paraId="06F9BC0B" w14:textId="72FC16C6" w:rsidR="00E92117" w:rsidRDefault="00E92117">
          <w:pPr>
            <w:pStyle w:val="Verzeichnis3"/>
            <w:tabs>
              <w:tab w:val="right" w:leader="dot" w:pos="9062"/>
            </w:tabs>
            <w:rPr>
              <w:rFonts w:eastAsiaTheme="minorEastAsia"/>
              <w:noProof/>
              <w:lang w:eastAsia="de-DE"/>
            </w:rPr>
          </w:pPr>
          <w:hyperlink w:anchor="_Toc191470581" w:history="1">
            <w:r w:rsidRPr="003659FE">
              <w:rPr>
                <w:rStyle w:val="Hyperlink"/>
                <w:rFonts w:ascii="Times New Roman" w:eastAsia="Times New Roman" w:hAnsi="Times New Roman" w:cs="Times New Roman"/>
                <w:b/>
                <w:bCs/>
                <w:noProof/>
                <w:kern w:val="0"/>
                <w:lang w:eastAsia="de-DE"/>
                <w14:ligatures w14:val="none"/>
              </w:rPr>
              <w:t>Vorteile der Nutzung von SitePlan:</w:t>
            </w:r>
            <w:r>
              <w:rPr>
                <w:noProof/>
                <w:webHidden/>
              </w:rPr>
              <w:tab/>
            </w:r>
            <w:r>
              <w:rPr>
                <w:noProof/>
                <w:webHidden/>
              </w:rPr>
              <w:fldChar w:fldCharType="begin"/>
            </w:r>
            <w:r>
              <w:rPr>
                <w:noProof/>
                <w:webHidden/>
              </w:rPr>
              <w:instrText xml:space="preserve"> PAGEREF _Toc191470581 \h </w:instrText>
            </w:r>
            <w:r>
              <w:rPr>
                <w:noProof/>
                <w:webHidden/>
              </w:rPr>
            </w:r>
            <w:r>
              <w:rPr>
                <w:noProof/>
                <w:webHidden/>
              </w:rPr>
              <w:fldChar w:fldCharType="separate"/>
            </w:r>
            <w:r>
              <w:rPr>
                <w:noProof/>
                <w:webHidden/>
              </w:rPr>
              <w:t>65</w:t>
            </w:r>
            <w:r>
              <w:rPr>
                <w:noProof/>
                <w:webHidden/>
              </w:rPr>
              <w:fldChar w:fldCharType="end"/>
            </w:r>
          </w:hyperlink>
        </w:p>
        <w:p w14:paraId="35AFB01D" w14:textId="034DA271" w:rsidR="00E92117" w:rsidRDefault="00E92117">
          <w:pPr>
            <w:pStyle w:val="Verzeichnis3"/>
            <w:tabs>
              <w:tab w:val="right" w:leader="dot" w:pos="9062"/>
            </w:tabs>
            <w:rPr>
              <w:rFonts w:eastAsiaTheme="minorEastAsia"/>
              <w:noProof/>
              <w:lang w:eastAsia="de-DE"/>
            </w:rPr>
          </w:pPr>
          <w:hyperlink w:anchor="_Toc191470582" w:history="1">
            <w:r w:rsidRPr="003659FE">
              <w:rPr>
                <w:rStyle w:val="Hyperlink"/>
                <w:rFonts w:ascii="Times New Roman" w:eastAsia="Times New Roman" w:hAnsi="Times New Roman" w:cs="Times New Roman"/>
                <w:b/>
                <w:bCs/>
                <w:noProof/>
                <w:kern w:val="0"/>
                <w:lang w:eastAsia="de-DE"/>
                <w14:ligatures w14:val="none"/>
              </w:rPr>
              <w:t>Besonderes Angebot zum Jahreswechsel</w:t>
            </w:r>
            <w:r>
              <w:rPr>
                <w:noProof/>
                <w:webHidden/>
              </w:rPr>
              <w:tab/>
            </w:r>
            <w:r>
              <w:rPr>
                <w:noProof/>
                <w:webHidden/>
              </w:rPr>
              <w:fldChar w:fldCharType="begin"/>
            </w:r>
            <w:r>
              <w:rPr>
                <w:noProof/>
                <w:webHidden/>
              </w:rPr>
              <w:instrText xml:space="preserve"> PAGEREF _Toc191470582 \h </w:instrText>
            </w:r>
            <w:r>
              <w:rPr>
                <w:noProof/>
                <w:webHidden/>
              </w:rPr>
            </w:r>
            <w:r>
              <w:rPr>
                <w:noProof/>
                <w:webHidden/>
              </w:rPr>
              <w:fldChar w:fldCharType="separate"/>
            </w:r>
            <w:r>
              <w:rPr>
                <w:noProof/>
                <w:webHidden/>
              </w:rPr>
              <w:t>65</w:t>
            </w:r>
            <w:r>
              <w:rPr>
                <w:noProof/>
                <w:webHidden/>
              </w:rPr>
              <w:fldChar w:fldCharType="end"/>
            </w:r>
          </w:hyperlink>
        </w:p>
        <w:p w14:paraId="30041244" w14:textId="62F0A2D7" w:rsidR="00E92117" w:rsidRDefault="00E92117">
          <w:pPr>
            <w:pStyle w:val="Verzeichnis3"/>
            <w:tabs>
              <w:tab w:val="right" w:leader="dot" w:pos="9062"/>
            </w:tabs>
            <w:rPr>
              <w:rFonts w:eastAsiaTheme="minorEastAsia"/>
              <w:noProof/>
              <w:lang w:eastAsia="de-DE"/>
            </w:rPr>
          </w:pPr>
          <w:hyperlink w:anchor="_Toc191470583" w:history="1">
            <w:r w:rsidRPr="003659FE">
              <w:rPr>
                <w:rStyle w:val="Hyperlink"/>
                <w:rFonts w:ascii="Times New Roman" w:eastAsia="Times New Roman" w:hAnsi="Times New Roman" w:cs="Times New Roman"/>
                <w:b/>
                <w:bCs/>
                <w:noProof/>
                <w:kern w:val="0"/>
                <w:lang w:eastAsia="de-DE"/>
                <w14:ligatures w14:val="none"/>
              </w:rPr>
              <w:t>Über SitePlan GmbH</w:t>
            </w:r>
            <w:r>
              <w:rPr>
                <w:noProof/>
                <w:webHidden/>
              </w:rPr>
              <w:tab/>
            </w:r>
            <w:r>
              <w:rPr>
                <w:noProof/>
                <w:webHidden/>
              </w:rPr>
              <w:fldChar w:fldCharType="begin"/>
            </w:r>
            <w:r>
              <w:rPr>
                <w:noProof/>
                <w:webHidden/>
              </w:rPr>
              <w:instrText xml:space="preserve"> PAGEREF _Toc191470583 \h </w:instrText>
            </w:r>
            <w:r>
              <w:rPr>
                <w:noProof/>
                <w:webHidden/>
              </w:rPr>
            </w:r>
            <w:r>
              <w:rPr>
                <w:noProof/>
                <w:webHidden/>
              </w:rPr>
              <w:fldChar w:fldCharType="separate"/>
            </w:r>
            <w:r>
              <w:rPr>
                <w:noProof/>
                <w:webHidden/>
              </w:rPr>
              <w:t>65</w:t>
            </w:r>
            <w:r>
              <w:rPr>
                <w:noProof/>
                <w:webHidden/>
              </w:rPr>
              <w:fldChar w:fldCharType="end"/>
            </w:r>
          </w:hyperlink>
        </w:p>
        <w:p w14:paraId="273D8A5B" w14:textId="6770DBEB" w:rsidR="00E92117" w:rsidRDefault="00E92117">
          <w:pPr>
            <w:pStyle w:val="Verzeichnis1"/>
            <w:tabs>
              <w:tab w:val="right" w:leader="dot" w:pos="9062"/>
            </w:tabs>
            <w:rPr>
              <w:rFonts w:eastAsiaTheme="minorEastAsia"/>
              <w:noProof/>
              <w:lang w:eastAsia="de-DE"/>
            </w:rPr>
          </w:pPr>
          <w:hyperlink w:anchor="_Toc191470584" w:history="1">
            <w:r w:rsidRPr="003659FE">
              <w:rPr>
                <w:rStyle w:val="Hyperlink"/>
                <w:noProof/>
              </w:rPr>
              <w:t xml:space="preserve">Kunde 61: </w:t>
            </w:r>
            <w:r w:rsidRPr="003659FE">
              <w:rPr>
                <w:rStyle w:val="Hyperlink"/>
                <w:rFonts w:eastAsia="Times New Roman"/>
                <w:noProof/>
                <w:lang w:eastAsia="de-DE"/>
              </w:rPr>
              <w:t>dexter-health.com</w:t>
            </w:r>
            <w:r>
              <w:rPr>
                <w:noProof/>
                <w:webHidden/>
              </w:rPr>
              <w:tab/>
            </w:r>
            <w:r>
              <w:rPr>
                <w:noProof/>
                <w:webHidden/>
              </w:rPr>
              <w:fldChar w:fldCharType="begin"/>
            </w:r>
            <w:r>
              <w:rPr>
                <w:noProof/>
                <w:webHidden/>
              </w:rPr>
              <w:instrText xml:space="preserve"> PAGEREF _Toc191470584 \h </w:instrText>
            </w:r>
            <w:r>
              <w:rPr>
                <w:noProof/>
                <w:webHidden/>
              </w:rPr>
            </w:r>
            <w:r>
              <w:rPr>
                <w:noProof/>
                <w:webHidden/>
              </w:rPr>
              <w:fldChar w:fldCharType="separate"/>
            </w:r>
            <w:r>
              <w:rPr>
                <w:noProof/>
                <w:webHidden/>
              </w:rPr>
              <w:t>66</w:t>
            </w:r>
            <w:r>
              <w:rPr>
                <w:noProof/>
                <w:webHidden/>
              </w:rPr>
              <w:fldChar w:fldCharType="end"/>
            </w:r>
          </w:hyperlink>
        </w:p>
        <w:p w14:paraId="7EF17BC1" w14:textId="65314475" w:rsidR="00E92117" w:rsidRDefault="00E92117">
          <w:pPr>
            <w:pStyle w:val="Verzeichnis1"/>
            <w:tabs>
              <w:tab w:val="right" w:leader="dot" w:pos="9062"/>
            </w:tabs>
            <w:rPr>
              <w:rFonts w:eastAsiaTheme="minorEastAsia"/>
              <w:noProof/>
              <w:lang w:eastAsia="de-DE"/>
            </w:rPr>
          </w:pPr>
          <w:hyperlink w:anchor="_Toc191470585" w:history="1">
            <w:r w:rsidRPr="003659FE">
              <w:rPr>
                <w:rStyle w:val="Hyperlink"/>
                <w:noProof/>
              </w:rPr>
              <w:t>Kunde 62: primeblister.de</w:t>
            </w:r>
            <w:r>
              <w:rPr>
                <w:noProof/>
                <w:webHidden/>
              </w:rPr>
              <w:tab/>
            </w:r>
            <w:r>
              <w:rPr>
                <w:noProof/>
                <w:webHidden/>
              </w:rPr>
              <w:fldChar w:fldCharType="begin"/>
            </w:r>
            <w:r>
              <w:rPr>
                <w:noProof/>
                <w:webHidden/>
              </w:rPr>
              <w:instrText xml:space="preserve"> PAGEREF _Toc191470585 \h </w:instrText>
            </w:r>
            <w:r>
              <w:rPr>
                <w:noProof/>
                <w:webHidden/>
              </w:rPr>
            </w:r>
            <w:r>
              <w:rPr>
                <w:noProof/>
                <w:webHidden/>
              </w:rPr>
              <w:fldChar w:fldCharType="separate"/>
            </w:r>
            <w:r>
              <w:rPr>
                <w:noProof/>
                <w:webHidden/>
              </w:rPr>
              <w:t>67</w:t>
            </w:r>
            <w:r>
              <w:rPr>
                <w:noProof/>
                <w:webHidden/>
              </w:rPr>
              <w:fldChar w:fldCharType="end"/>
            </w:r>
          </w:hyperlink>
        </w:p>
        <w:p w14:paraId="11258BE2" w14:textId="259FB64F" w:rsidR="00E92117" w:rsidRDefault="00E92117">
          <w:pPr>
            <w:pStyle w:val="Verzeichnis1"/>
            <w:tabs>
              <w:tab w:val="right" w:leader="dot" w:pos="9062"/>
            </w:tabs>
            <w:rPr>
              <w:rFonts w:eastAsiaTheme="minorEastAsia"/>
              <w:noProof/>
              <w:lang w:eastAsia="de-DE"/>
            </w:rPr>
          </w:pPr>
          <w:hyperlink w:anchor="_Toc191470586" w:history="1">
            <w:r w:rsidRPr="003659FE">
              <w:rPr>
                <w:rStyle w:val="Hyperlink"/>
                <w:noProof/>
              </w:rPr>
              <w:t xml:space="preserve">Kunde 64: </w:t>
            </w:r>
            <w:r w:rsidRPr="003659FE">
              <w:rPr>
                <w:rStyle w:val="Hyperlink"/>
                <w:rFonts w:eastAsia="Times New Roman"/>
                <w:noProof/>
                <w:lang w:eastAsia="de-DE"/>
              </w:rPr>
              <w:t>novaheal.de</w:t>
            </w:r>
            <w:r>
              <w:rPr>
                <w:noProof/>
                <w:webHidden/>
              </w:rPr>
              <w:tab/>
            </w:r>
            <w:r>
              <w:rPr>
                <w:noProof/>
                <w:webHidden/>
              </w:rPr>
              <w:fldChar w:fldCharType="begin"/>
            </w:r>
            <w:r>
              <w:rPr>
                <w:noProof/>
                <w:webHidden/>
              </w:rPr>
              <w:instrText xml:space="preserve"> PAGEREF _Toc191470586 \h </w:instrText>
            </w:r>
            <w:r>
              <w:rPr>
                <w:noProof/>
                <w:webHidden/>
              </w:rPr>
            </w:r>
            <w:r>
              <w:rPr>
                <w:noProof/>
                <w:webHidden/>
              </w:rPr>
              <w:fldChar w:fldCharType="separate"/>
            </w:r>
            <w:r>
              <w:rPr>
                <w:noProof/>
                <w:webHidden/>
              </w:rPr>
              <w:t>69</w:t>
            </w:r>
            <w:r>
              <w:rPr>
                <w:noProof/>
                <w:webHidden/>
              </w:rPr>
              <w:fldChar w:fldCharType="end"/>
            </w:r>
          </w:hyperlink>
        </w:p>
        <w:p w14:paraId="68741ED0" w14:textId="42A563CE" w:rsidR="00E92117" w:rsidRDefault="00E92117">
          <w:pPr>
            <w:pStyle w:val="Verzeichnis1"/>
            <w:tabs>
              <w:tab w:val="right" w:leader="dot" w:pos="9062"/>
            </w:tabs>
            <w:rPr>
              <w:rFonts w:eastAsiaTheme="minorEastAsia"/>
              <w:noProof/>
              <w:lang w:eastAsia="de-DE"/>
            </w:rPr>
          </w:pPr>
          <w:hyperlink w:anchor="_Toc191470587" w:history="1">
            <w:r w:rsidRPr="003659FE">
              <w:rPr>
                <w:rStyle w:val="Hyperlink"/>
                <w:noProof/>
              </w:rPr>
              <w:t xml:space="preserve">Kunde 65: </w:t>
            </w:r>
            <w:r w:rsidRPr="003659FE">
              <w:rPr>
                <w:rStyle w:val="Hyperlink"/>
                <w:rFonts w:eastAsia="Times New Roman"/>
                <w:noProof/>
                <w:lang w:eastAsia="de-DE"/>
              </w:rPr>
              <w:t>carlgoetz.de</w:t>
            </w:r>
            <w:r>
              <w:rPr>
                <w:noProof/>
                <w:webHidden/>
              </w:rPr>
              <w:tab/>
            </w:r>
            <w:r>
              <w:rPr>
                <w:noProof/>
                <w:webHidden/>
              </w:rPr>
              <w:fldChar w:fldCharType="begin"/>
            </w:r>
            <w:r>
              <w:rPr>
                <w:noProof/>
                <w:webHidden/>
              </w:rPr>
              <w:instrText xml:space="preserve"> PAGEREF _Toc191470587 \h </w:instrText>
            </w:r>
            <w:r>
              <w:rPr>
                <w:noProof/>
                <w:webHidden/>
              </w:rPr>
            </w:r>
            <w:r>
              <w:rPr>
                <w:noProof/>
                <w:webHidden/>
              </w:rPr>
              <w:fldChar w:fldCharType="separate"/>
            </w:r>
            <w:r>
              <w:rPr>
                <w:noProof/>
                <w:webHidden/>
              </w:rPr>
              <w:t>70</w:t>
            </w:r>
            <w:r>
              <w:rPr>
                <w:noProof/>
                <w:webHidden/>
              </w:rPr>
              <w:fldChar w:fldCharType="end"/>
            </w:r>
          </w:hyperlink>
        </w:p>
        <w:p w14:paraId="49CEF6DE" w14:textId="20F62C9F" w:rsidR="00E92117" w:rsidRDefault="00E92117">
          <w:pPr>
            <w:pStyle w:val="Verzeichnis1"/>
            <w:tabs>
              <w:tab w:val="right" w:leader="dot" w:pos="9062"/>
            </w:tabs>
            <w:rPr>
              <w:rFonts w:eastAsiaTheme="minorEastAsia"/>
              <w:noProof/>
              <w:lang w:eastAsia="de-DE"/>
            </w:rPr>
          </w:pPr>
          <w:hyperlink w:anchor="_Toc191470588" w:history="1">
            <w:r w:rsidRPr="003659FE">
              <w:rPr>
                <w:rStyle w:val="Hyperlink"/>
                <w:noProof/>
              </w:rPr>
              <w:t xml:space="preserve">Kunde 66: </w:t>
            </w:r>
            <w:r w:rsidRPr="003659FE">
              <w:rPr>
                <w:rStyle w:val="Hyperlink"/>
                <w:rFonts w:eastAsia="Times New Roman"/>
                <w:noProof/>
                <w:lang w:eastAsia="de-DE"/>
              </w:rPr>
              <w:t>schluetersche.de</w:t>
            </w:r>
            <w:r>
              <w:rPr>
                <w:noProof/>
                <w:webHidden/>
              </w:rPr>
              <w:tab/>
            </w:r>
            <w:r>
              <w:rPr>
                <w:noProof/>
                <w:webHidden/>
              </w:rPr>
              <w:fldChar w:fldCharType="begin"/>
            </w:r>
            <w:r>
              <w:rPr>
                <w:noProof/>
                <w:webHidden/>
              </w:rPr>
              <w:instrText xml:space="preserve"> PAGEREF _Toc191470588 \h </w:instrText>
            </w:r>
            <w:r>
              <w:rPr>
                <w:noProof/>
                <w:webHidden/>
              </w:rPr>
            </w:r>
            <w:r>
              <w:rPr>
                <w:noProof/>
                <w:webHidden/>
              </w:rPr>
              <w:fldChar w:fldCharType="separate"/>
            </w:r>
            <w:r>
              <w:rPr>
                <w:noProof/>
                <w:webHidden/>
              </w:rPr>
              <w:t>71</w:t>
            </w:r>
            <w:r>
              <w:rPr>
                <w:noProof/>
                <w:webHidden/>
              </w:rPr>
              <w:fldChar w:fldCharType="end"/>
            </w:r>
          </w:hyperlink>
        </w:p>
        <w:p w14:paraId="23E16C4E" w14:textId="5DF5B356" w:rsidR="00E92117" w:rsidRDefault="00E92117">
          <w:pPr>
            <w:pStyle w:val="Verzeichnis1"/>
            <w:tabs>
              <w:tab w:val="right" w:leader="dot" w:pos="9062"/>
            </w:tabs>
            <w:rPr>
              <w:rFonts w:eastAsiaTheme="minorEastAsia"/>
              <w:noProof/>
              <w:lang w:eastAsia="de-DE"/>
            </w:rPr>
          </w:pPr>
          <w:hyperlink w:anchor="_Toc191470589" w:history="1">
            <w:r w:rsidRPr="003659FE">
              <w:rPr>
                <w:rStyle w:val="Hyperlink"/>
                <w:noProof/>
              </w:rPr>
              <w:t>Kunde 67: elvari.de</w:t>
            </w:r>
            <w:r>
              <w:rPr>
                <w:noProof/>
                <w:webHidden/>
              </w:rPr>
              <w:tab/>
            </w:r>
            <w:r>
              <w:rPr>
                <w:noProof/>
                <w:webHidden/>
              </w:rPr>
              <w:fldChar w:fldCharType="begin"/>
            </w:r>
            <w:r>
              <w:rPr>
                <w:noProof/>
                <w:webHidden/>
              </w:rPr>
              <w:instrText xml:space="preserve"> PAGEREF _Toc191470589 \h </w:instrText>
            </w:r>
            <w:r>
              <w:rPr>
                <w:noProof/>
                <w:webHidden/>
              </w:rPr>
            </w:r>
            <w:r>
              <w:rPr>
                <w:noProof/>
                <w:webHidden/>
              </w:rPr>
              <w:fldChar w:fldCharType="separate"/>
            </w:r>
            <w:r>
              <w:rPr>
                <w:noProof/>
                <w:webHidden/>
              </w:rPr>
              <w:t>72</w:t>
            </w:r>
            <w:r>
              <w:rPr>
                <w:noProof/>
                <w:webHidden/>
              </w:rPr>
              <w:fldChar w:fldCharType="end"/>
            </w:r>
          </w:hyperlink>
        </w:p>
        <w:p w14:paraId="1A04B505" w14:textId="40097A24" w:rsidR="00E92117" w:rsidRDefault="00E92117">
          <w:pPr>
            <w:pStyle w:val="Verzeichnis1"/>
            <w:tabs>
              <w:tab w:val="right" w:leader="dot" w:pos="9062"/>
            </w:tabs>
            <w:rPr>
              <w:rFonts w:eastAsiaTheme="minorEastAsia"/>
              <w:noProof/>
              <w:lang w:eastAsia="de-DE"/>
            </w:rPr>
          </w:pPr>
          <w:hyperlink w:anchor="_Toc191470590" w:history="1">
            <w:r w:rsidRPr="003659FE">
              <w:rPr>
                <w:rStyle w:val="Hyperlink"/>
                <w:noProof/>
              </w:rPr>
              <w:t>Kunde 68: rodias.de</w:t>
            </w:r>
            <w:r>
              <w:rPr>
                <w:noProof/>
                <w:webHidden/>
              </w:rPr>
              <w:tab/>
            </w:r>
            <w:r>
              <w:rPr>
                <w:noProof/>
                <w:webHidden/>
              </w:rPr>
              <w:fldChar w:fldCharType="begin"/>
            </w:r>
            <w:r>
              <w:rPr>
                <w:noProof/>
                <w:webHidden/>
              </w:rPr>
              <w:instrText xml:space="preserve"> PAGEREF _Toc191470590 \h </w:instrText>
            </w:r>
            <w:r>
              <w:rPr>
                <w:noProof/>
                <w:webHidden/>
              </w:rPr>
            </w:r>
            <w:r>
              <w:rPr>
                <w:noProof/>
                <w:webHidden/>
              </w:rPr>
              <w:fldChar w:fldCharType="separate"/>
            </w:r>
            <w:r>
              <w:rPr>
                <w:noProof/>
                <w:webHidden/>
              </w:rPr>
              <w:t>73</w:t>
            </w:r>
            <w:r>
              <w:rPr>
                <w:noProof/>
                <w:webHidden/>
              </w:rPr>
              <w:fldChar w:fldCharType="end"/>
            </w:r>
          </w:hyperlink>
        </w:p>
        <w:p w14:paraId="41A13BA3" w14:textId="087F8261" w:rsidR="00E92117" w:rsidRDefault="00E92117">
          <w:pPr>
            <w:pStyle w:val="Verzeichnis1"/>
            <w:tabs>
              <w:tab w:val="right" w:leader="dot" w:pos="9062"/>
            </w:tabs>
            <w:rPr>
              <w:rFonts w:eastAsiaTheme="minorEastAsia"/>
              <w:noProof/>
              <w:lang w:eastAsia="de-DE"/>
            </w:rPr>
          </w:pPr>
          <w:hyperlink w:anchor="_Toc191470591" w:history="1">
            <w:r w:rsidRPr="003659FE">
              <w:rPr>
                <w:rStyle w:val="Hyperlink"/>
                <w:noProof/>
              </w:rPr>
              <w:t xml:space="preserve">Kunde 69: </w:t>
            </w:r>
            <w:r w:rsidRPr="003659FE">
              <w:rPr>
                <w:rStyle w:val="Hyperlink"/>
                <w:rFonts w:eastAsia="Times New Roman"/>
                <w:noProof/>
                <w:lang w:eastAsia="de-DE"/>
              </w:rPr>
              <w:t>visitronic.de</w:t>
            </w:r>
            <w:r>
              <w:rPr>
                <w:noProof/>
                <w:webHidden/>
              </w:rPr>
              <w:tab/>
            </w:r>
            <w:r>
              <w:rPr>
                <w:noProof/>
                <w:webHidden/>
              </w:rPr>
              <w:fldChar w:fldCharType="begin"/>
            </w:r>
            <w:r>
              <w:rPr>
                <w:noProof/>
                <w:webHidden/>
              </w:rPr>
              <w:instrText xml:space="preserve"> PAGEREF _Toc191470591 \h </w:instrText>
            </w:r>
            <w:r>
              <w:rPr>
                <w:noProof/>
                <w:webHidden/>
              </w:rPr>
            </w:r>
            <w:r>
              <w:rPr>
                <w:noProof/>
                <w:webHidden/>
              </w:rPr>
              <w:fldChar w:fldCharType="separate"/>
            </w:r>
            <w:r>
              <w:rPr>
                <w:noProof/>
                <w:webHidden/>
              </w:rPr>
              <w:t>74</w:t>
            </w:r>
            <w:r>
              <w:rPr>
                <w:noProof/>
                <w:webHidden/>
              </w:rPr>
              <w:fldChar w:fldCharType="end"/>
            </w:r>
          </w:hyperlink>
        </w:p>
        <w:p w14:paraId="6179A63E" w14:textId="6C077BCE" w:rsidR="00E92117" w:rsidRDefault="00E92117">
          <w:pPr>
            <w:pStyle w:val="Verzeichnis1"/>
            <w:tabs>
              <w:tab w:val="right" w:leader="dot" w:pos="9062"/>
            </w:tabs>
            <w:rPr>
              <w:rFonts w:eastAsiaTheme="minorEastAsia"/>
              <w:noProof/>
              <w:lang w:eastAsia="de-DE"/>
            </w:rPr>
          </w:pPr>
          <w:hyperlink w:anchor="_Toc191470592" w:history="1">
            <w:r w:rsidRPr="003659FE">
              <w:rPr>
                <w:rStyle w:val="Hyperlink"/>
                <w:noProof/>
              </w:rPr>
              <w:t xml:space="preserve">Kunde 70: </w:t>
            </w:r>
            <w:r w:rsidRPr="003659FE">
              <w:rPr>
                <w:rStyle w:val="Hyperlink"/>
                <w:rFonts w:eastAsia="Times New Roman"/>
                <w:noProof/>
                <w:lang w:eastAsia="de-DE"/>
              </w:rPr>
              <w:t xml:space="preserve"> (nxtlog.io)</w:t>
            </w:r>
            <w:r>
              <w:rPr>
                <w:noProof/>
                <w:webHidden/>
              </w:rPr>
              <w:tab/>
            </w:r>
            <w:r>
              <w:rPr>
                <w:noProof/>
                <w:webHidden/>
              </w:rPr>
              <w:fldChar w:fldCharType="begin"/>
            </w:r>
            <w:r>
              <w:rPr>
                <w:noProof/>
                <w:webHidden/>
              </w:rPr>
              <w:instrText xml:space="preserve"> PAGEREF _Toc191470592 \h </w:instrText>
            </w:r>
            <w:r>
              <w:rPr>
                <w:noProof/>
                <w:webHidden/>
              </w:rPr>
            </w:r>
            <w:r>
              <w:rPr>
                <w:noProof/>
                <w:webHidden/>
              </w:rPr>
              <w:fldChar w:fldCharType="separate"/>
            </w:r>
            <w:r>
              <w:rPr>
                <w:noProof/>
                <w:webHidden/>
              </w:rPr>
              <w:t>75</w:t>
            </w:r>
            <w:r>
              <w:rPr>
                <w:noProof/>
                <w:webHidden/>
              </w:rPr>
              <w:fldChar w:fldCharType="end"/>
            </w:r>
          </w:hyperlink>
        </w:p>
        <w:p w14:paraId="0151DB43" w14:textId="12EB840C" w:rsidR="00270325" w:rsidRDefault="00B731F2" w:rsidP="00270325">
          <w:pPr>
            <w:pStyle w:val="berschrift1"/>
          </w:pPr>
          <w:r>
            <w:rPr>
              <w:b/>
              <w:bCs/>
            </w:rPr>
            <w:fldChar w:fldCharType="end"/>
          </w:r>
          <w:r w:rsidR="00270325" w:rsidRPr="00270325">
            <w:t xml:space="preserve"> </w:t>
          </w:r>
        </w:p>
        <w:p w14:paraId="3B4BA957" w14:textId="3C55500A" w:rsidR="00B731F2" w:rsidRDefault="007B4941"/>
      </w:sdtContent>
    </w:sdt>
    <w:p w14:paraId="343F4C36" w14:textId="77777777" w:rsidR="00B731F2" w:rsidRDefault="00B731F2" w:rsidP="003B2690">
      <w:pPr>
        <w:spacing w:after="0"/>
        <w:rPr>
          <w:b/>
          <w:bCs/>
          <w:sz w:val="32"/>
          <w:szCs w:val="32"/>
          <w:u w:val="single"/>
        </w:rPr>
      </w:pPr>
    </w:p>
    <w:p w14:paraId="7F0FD88C" w14:textId="77777777" w:rsidR="00B731F2" w:rsidRDefault="00B731F2" w:rsidP="003B2690">
      <w:pPr>
        <w:spacing w:after="0"/>
        <w:rPr>
          <w:b/>
          <w:bCs/>
          <w:sz w:val="32"/>
          <w:szCs w:val="32"/>
          <w:u w:val="single"/>
        </w:rPr>
      </w:pPr>
    </w:p>
    <w:p w14:paraId="1FC5BC3C" w14:textId="7FD30656" w:rsidR="00B731F2" w:rsidRDefault="00B731F2">
      <w:pPr>
        <w:rPr>
          <w:b/>
          <w:bCs/>
          <w:sz w:val="32"/>
          <w:szCs w:val="32"/>
          <w:u w:val="single"/>
        </w:rPr>
      </w:pPr>
      <w:r>
        <w:rPr>
          <w:b/>
          <w:bCs/>
          <w:sz w:val="32"/>
          <w:szCs w:val="32"/>
          <w:u w:val="single"/>
        </w:rPr>
        <w:br w:type="page"/>
      </w:r>
    </w:p>
    <w:p w14:paraId="1A61780F" w14:textId="5ECC2B87" w:rsidR="005B2FA8" w:rsidRPr="001A1019" w:rsidRDefault="00B731F2" w:rsidP="00B731F2">
      <w:pPr>
        <w:pStyle w:val="berschrift1"/>
        <w:rPr>
          <w:sz w:val="20"/>
          <w:szCs w:val="20"/>
        </w:rPr>
      </w:pPr>
      <w:bookmarkStart w:id="0" w:name="_Toc191470512"/>
      <w:r w:rsidRPr="001A1019">
        <w:rPr>
          <w:sz w:val="20"/>
          <w:szCs w:val="20"/>
        </w:rPr>
        <w:lastRenderedPageBreak/>
        <w:t xml:space="preserve">KUNDE 1: </w:t>
      </w:r>
      <w:r w:rsidR="005B2FA8" w:rsidRPr="001A1019">
        <w:rPr>
          <w:sz w:val="20"/>
          <w:szCs w:val="20"/>
        </w:rPr>
        <w:t>DenkmalZukunft.com</w:t>
      </w:r>
      <w:bookmarkEnd w:id="0"/>
    </w:p>
    <w:p w14:paraId="298C9019" w14:textId="77777777" w:rsidR="003B2690" w:rsidRPr="001A1019" w:rsidRDefault="003B2690" w:rsidP="003B2690">
      <w:pPr>
        <w:spacing w:after="0"/>
        <w:rPr>
          <w:b/>
          <w:bCs/>
          <w:sz w:val="20"/>
          <w:szCs w:val="20"/>
        </w:rPr>
      </w:pPr>
      <w:r w:rsidRPr="001A1019">
        <w:rPr>
          <w:b/>
          <w:bCs/>
          <w:sz w:val="20"/>
          <w:szCs w:val="20"/>
        </w:rPr>
        <w:t>Denkmal Zukunft GmbH &amp; Co. KG – Effizienzsteigerung &amp; Führungskräfteentwicklung</w:t>
      </w:r>
    </w:p>
    <w:p w14:paraId="1080E075" w14:textId="77777777" w:rsidR="003B2690" w:rsidRPr="001A1019" w:rsidRDefault="003B2690" w:rsidP="003B2690">
      <w:pPr>
        <w:spacing w:after="0"/>
        <w:rPr>
          <w:sz w:val="20"/>
          <w:szCs w:val="20"/>
        </w:rPr>
      </w:pPr>
      <w:r w:rsidRPr="001A1019">
        <w:rPr>
          <w:b/>
          <w:bCs/>
          <w:sz w:val="20"/>
          <w:szCs w:val="20"/>
        </w:rPr>
        <w:t>Denkmal Zukunft GmbH &amp; Co. KG</w:t>
      </w:r>
      <w:r w:rsidRPr="001A1019">
        <w:rPr>
          <w:sz w:val="20"/>
          <w:szCs w:val="20"/>
        </w:rPr>
        <w:t xml:space="preserve"> ist spezialisiert auf </w:t>
      </w:r>
      <w:r w:rsidRPr="001A1019">
        <w:rPr>
          <w:b/>
          <w:bCs/>
          <w:sz w:val="20"/>
          <w:szCs w:val="20"/>
        </w:rPr>
        <w:t>Effizienz- und Ablaufoptimierung</w:t>
      </w:r>
      <w:r w:rsidRPr="001A1019">
        <w:rPr>
          <w:sz w:val="20"/>
          <w:szCs w:val="20"/>
        </w:rPr>
        <w:t xml:space="preserve"> in Unternehmen. Mit Sitz in </w:t>
      </w:r>
      <w:r w:rsidRPr="001A1019">
        <w:rPr>
          <w:b/>
          <w:bCs/>
          <w:sz w:val="20"/>
          <w:szCs w:val="20"/>
        </w:rPr>
        <w:t>Kassel</w:t>
      </w:r>
      <w:r w:rsidRPr="001A1019">
        <w:rPr>
          <w:sz w:val="20"/>
          <w:szCs w:val="20"/>
        </w:rPr>
        <w:t xml:space="preserve"> unterstützt das Unternehmen </w:t>
      </w:r>
      <w:r w:rsidRPr="001A1019">
        <w:rPr>
          <w:b/>
          <w:bCs/>
          <w:sz w:val="20"/>
          <w:szCs w:val="20"/>
        </w:rPr>
        <w:t>Produktionsbetriebe und Dienstleister</w:t>
      </w:r>
      <w:r w:rsidRPr="001A1019">
        <w:rPr>
          <w:sz w:val="20"/>
          <w:szCs w:val="20"/>
        </w:rPr>
        <w:t xml:space="preserve"> dabei, ihre Abläufe reibungsloser zu gestalten und nachhaltige Veränderungen umzusetzen. Der Fokus liegt auf </w:t>
      </w:r>
      <w:r w:rsidRPr="001A1019">
        <w:rPr>
          <w:b/>
          <w:bCs/>
          <w:sz w:val="20"/>
          <w:szCs w:val="20"/>
        </w:rPr>
        <w:t>Prozessverbesserungen, Führungskräfteentwicklung und Change-Management</w:t>
      </w:r>
      <w:r w:rsidRPr="001A1019">
        <w:rPr>
          <w:sz w:val="20"/>
          <w:szCs w:val="20"/>
        </w:rPr>
        <w:t>, um Unternehmen leistungsfähiger und profitabler zu machen.</w:t>
      </w:r>
    </w:p>
    <w:p w14:paraId="3B2FA605" w14:textId="60CADCBB" w:rsidR="003B2690" w:rsidRPr="001A1019" w:rsidRDefault="003B2690" w:rsidP="003B2690">
      <w:pPr>
        <w:spacing w:after="0"/>
        <w:rPr>
          <w:sz w:val="20"/>
          <w:szCs w:val="20"/>
        </w:rPr>
      </w:pPr>
      <w:hyperlink r:id="rId6" w:tgtFrame="_new" w:history="1">
        <w:r w:rsidRPr="001A1019">
          <w:rPr>
            <w:rStyle w:val="Hyperlink"/>
            <w:b/>
            <w:bCs/>
            <w:sz w:val="20"/>
            <w:szCs w:val="20"/>
          </w:rPr>
          <w:t>denkmalzukunft.com</w:t>
        </w:r>
      </w:hyperlink>
    </w:p>
    <w:p w14:paraId="2E00EC87" w14:textId="77777777" w:rsidR="003B2690" w:rsidRPr="001A1019" w:rsidRDefault="007B4941" w:rsidP="003B2690">
      <w:pPr>
        <w:spacing w:after="0"/>
        <w:rPr>
          <w:sz w:val="20"/>
          <w:szCs w:val="20"/>
        </w:rPr>
      </w:pPr>
      <w:r>
        <w:rPr>
          <w:sz w:val="20"/>
          <w:szCs w:val="20"/>
        </w:rPr>
        <w:pict w14:anchorId="3ECC41F1">
          <v:rect id="_x0000_i1025" style="width:0;height:1.5pt" o:hralign="center" o:hrstd="t" o:hr="t" fillcolor="#a0a0a0" stroked="f"/>
        </w:pict>
      </w:r>
    </w:p>
    <w:p w14:paraId="747EC14B" w14:textId="77777777" w:rsidR="003B2690" w:rsidRPr="001A1019" w:rsidRDefault="003B2690" w:rsidP="003B2690">
      <w:pPr>
        <w:spacing w:after="0"/>
        <w:rPr>
          <w:b/>
          <w:bCs/>
          <w:sz w:val="20"/>
          <w:szCs w:val="20"/>
        </w:rPr>
      </w:pPr>
      <w:r w:rsidRPr="001A1019">
        <w:rPr>
          <w:b/>
          <w:bCs/>
          <w:sz w:val="20"/>
          <w:szCs w:val="20"/>
        </w:rPr>
        <w:t>Dienstleistungen:</w:t>
      </w:r>
    </w:p>
    <w:p w14:paraId="3DCA5AAC" w14:textId="77777777" w:rsidR="003B2690" w:rsidRPr="001A1019" w:rsidRDefault="003B2690" w:rsidP="003B2690">
      <w:pPr>
        <w:numPr>
          <w:ilvl w:val="0"/>
          <w:numId w:val="18"/>
        </w:numPr>
        <w:spacing w:after="0"/>
        <w:rPr>
          <w:sz w:val="20"/>
          <w:szCs w:val="20"/>
        </w:rPr>
      </w:pPr>
      <w:r w:rsidRPr="001A1019">
        <w:rPr>
          <w:b/>
          <w:bCs/>
          <w:sz w:val="20"/>
          <w:szCs w:val="20"/>
        </w:rPr>
        <w:t>Produktionsoptimierung &amp; Effizienzsteigerung:</w:t>
      </w:r>
      <w:r w:rsidRPr="001A1019">
        <w:rPr>
          <w:sz w:val="20"/>
          <w:szCs w:val="20"/>
        </w:rPr>
        <w:t xml:space="preserve"> Identifikation von Engpässen und praxisnahe Lösungen zur Verbesserung der Abläufe.</w:t>
      </w:r>
    </w:p>
    <w:p w14:paraId="17055F37" w14:textId="77777777" w:rsidR="003B2690" w:rsidRPr="001A1019" w:rsidRDefault="003B2690" w:rsidP="003B2690">
      <w:pPr>
        <w:numPr>
          <w:ilvl w:val="0"/>
          <w:numId w:val="18"/>
        </w:numPr>
        <w:spacing w:after="0"/>
        <w:rPr>
          <w:sz w:val="20"/>
          <w:szCs w:val="20"/>
        </w:rPr>
      </w:pPr>
      <w:r w:rsidRPr="001A1019">
        <w:rPr>
          <w:b/>
          <w:bCs/>
          <w:sz w:val="20"/>
          <w:szCs w:val="20"/>
        </w:rPr>
        <w:t>Führungskräfteentwicklung:</w:t>
      </w:r>
      <w:r w:rsidRPr="001A1019">
        <w:rPr>
          <w:sz w:val="20"/>
          <w:szCs w:val="20"/>
        </w:rPr>
        <w:t xml:space="preserve"> Entwicklung zukunftsorientierter Führungskonzepte für nachhaltige Unternehmensführung.</w:t>
      </w:r>
    </w:p>
    <w:p w14:paraId="44227595" w14:textId="77777777" w:rsidR="003B2690" w:rsidRPr="001A1019" w:rsidRDefault="003B2690" w:rsidP="003B2690">
      <w:pPr>
        <w:numPr>
          <w:ilvl w:val="0"/>
          <w:numId w:val="18"/>
        </w:numPr>
        <w:spacing w:after="0"/>
        <w:rPr>
          <w:sz w:val="20"/>
          <w:szCs w:val="20"/>
        </w:rPr>
      </w:pPr>
      <w:r w:rsidRPr="001A1019">
        <w:rPr>
          <w:b/>
          <w:bCs/>
          <w:sz w:val="20"/>
          <w:szCs w:val="20"/>
        </w:rPr>
        <w:t>Team-Performance:</w:t>
      </w:r>
      <w:r w:rsidRPr="001A1019">
        <w:rPr>
          <w:sz w:val="20"/>
          <w:szCs w:val="20"/>
        </w:rPr>
        <w:t xml:space="preserve"> Maßnahmen zur Optimierung der Zusammenarbeit und Steigerung der Produktivität.</w:t>
      </w:r>
    </w:p>
    <w:p w14:paraId="79059C3C" w14:textId="77777777" w:rsidR="003B2690" w:rsidRPr="001A1019" w:rsidRDefault="003B2690" w:rsidP="003B2690">
      <w:pPr>
        <w:numPr>
          <w:ilvl w:val="0"/>
          <w:numId w:val="18"/>
        </w:numPr>
        <w:spacing w:after="0"/>
        <w:rPr>
          <w:sz w:val="20"/>
          <w:szCs w:val="20"/>
        </w:rPr>
      </w:pPr>
      <w:r w:rsidRPr="001A1019">
        <w:rPr>
          <w:b/>
          <w:bCs/>
          <w:sz w:val="20"/>
          <w:szCs w:val="20"/>
        </w:rPr>
        <w:t>Strategie &amp; Vision:</w:t>
      </w:r>
      <w:r w:rsidRPr="001A1019">
        <w:rPr>
          <w:sz w:val="20"/>
          <w:szCs w:val="20"/>
        </w:rPr>
        <w:t xml:space="preserve"> Unterstützung bei der Entwicklung und Umsetzung klarer Unternehmensstrategien.</w:t>
      </w:r>
    </w:p>
    <w:p w14:paraId="67479218" w14:textId="77777777" w:rsidR="003B2690" w:rsidRPr="001A1019" w:rsidRDefault="003B2690" w:rsidP="003B2690">
      <w:pPr>
        <w:numPr>
          <w:ilvl w:val="0"/>
          <w:numId w:val="18"/>
        </w:numPr>
        <w:spacing w:after="0"/>
        <w:rPr>
          <w:sz w:val="20"/>
          <w:szCs w:val="20"/>
        </w:rPr>
      </w:pPr>
      <w:r w:rsidRPr="001A1019">
        <w:rPr>
          <w:b/>
          <w:bCs/>
          <w:sz w:val="20"/>
          <w:szCs w:val="20"/>
        </w:rPr>
        <w:t>Organisationsentwicklung:</w:t>
      </w:r>
      <w:r w:rsidRPr="001A1019">
        <w:rPr>
          <w:sz w:val="20"/>
          <w:szCs w:val="20"/>
        </w:rPr>
        <w:t xml:space="preserve"> Gestaltung flexibler, zukunftsfähiger Strukturen zur langfristigen Wettbewerbsfähigkeit.</w:t>
      </w:r>
    </w:p>
    <w:p w14:paraId="3FBC9CED" w14:textId="77777777" w:rsidR="003B2690" w:rsidRPr="001A1019" w:rsidRDefault="003B2690" w:rsidP="003B2690">
      <w:pPr>
        <w:numPr>
          <w:ilvl w:val="0"/>
          <w:numId w:val="18"/>
        </w:numPr>
        <w:spacing w:after="0"/>
        <w:rPr>
          <w:sz w:val="20"/>
          <w:szCs w:val="20"/>
        </w:rPr>
      </w:pPr>
      <w:r w:rsidRPr="001A1019">
        <w:rPr>
          <w:b/>
          <w:bCs/>
          <w:sz w:val="20"/>
          <w:szCs w:val="20"/>
        </w:rPr>
        <w:t>Change-Management:</w:t>
      </w:r>
      <w:r w:rsidRPr="001A1019">
        <w:rPr>
          <w:sz w:val="20"/>
          <w:szCs w:val="20"/>
        </w:rPr>
        <w:t xml:space="preserve"> Begleitung von Veränderungsprozessen, um neue Prozesse erfolgreich zu implementieren.</w:t>
      </w:r>
    </w:p>
    <w:p w14:paraId="41DD13C1" w14:textId="77777777" w:rsidR="003B2690" w:rsidRPr="001A1019" w:rsidRDefault="003B2690" w:rsidP="003B2690">
      <w:pPr>
        <w:numPr>
          <w:ilvl w:val="0"/>
          <w:numId w:val="18"/>
        </w:numPr>
        <w:spacing w:after="0"/>
        <w:rPr>
          <w:sz w:val="20"/>
          <w:szCs w:val="20"/>
          <w:lang w:val="en-US"/>
        </w:rPr>
      </w:pPr>
      <w:r w:rsidRPr="001A1019">
        <w:rPr>
          <w:b/>
          <w:bCs/>
          <w:sz w:val="20"/>
          <w:szCs w:val="20"/>
          <w:lang w:val="en-US"/>
        </w:rPr>
        <w:t>LEGO® SERIOUS PLAY® Workshops:</w:t>
      </w:r>
      <w:r w:rsidRPr="001A1019">
        <w:rPr>
          <w:sz w:val="20"/>
          <w:szCs w:val="20"/>
          <w:lang w:val="en-US"/>
        </w:rPr>
        <w:t xml:space="preserve"> Innovative Workshops für kreative Problemlösung und Team-Dynamik.</w:t>
      </w:r>
    </w:p>
    <w:p w14:paraId="594B9CEB" w14:textId="77777777" w:rsidR="003B2690" w:rsidRPr="001A1019" w:rsidRDefault="003B2690" w:rsidP="003B2690">
      <w:pPr>
        <w:numPr>
          <w:ilvl w:val="0"/>
          <w:numId w:val="18"/>
        </w:numPr>
        <w:spacing w:after="0"/>
        <w:rPr>
          <w:sz w:val="20"/>
          <w:szCs w:val="20"/>
        </w:rPr>
      </w:pPr>
      <w:r w:rsidRPr="001A1019">
        <w:rPr>
          <w:b/>
          <w:bCs/>
          <w:sz w:val="20"/>
          <w:szCs w:val="20"/>
        </w:rPr>
        <w:t>Fördermittelberatung:</w:t>
      </w:r>
      <w:r w:rsidRPr="001A1019">
        <w:rPr>
          <w:sz w:val="20"/>
          <w:szCs w:val="20"/>
        </w:rPr>
        <w:t xml:space="preserve"> Unterstützung bei der Identifizierung und Beantragung von Fördermitteln für Unternehmensprojekte.</w:t>
      </w:r>
    </w:p>
    <w:p w14:paraId="44CFB9FD" w14:textId="77777777" w:rsidR="003B2690" w:rsidRPr="001A1019" w:rsidRDefault="007B4941" w:rsidP="003B2690">
      <w:pPr>
        <w:spacing w:after="0"/>
        <w:rPr>
          <w:sz w:val="20"/>
          <w:szCs w:val="20"/>
        </w:rPr>
      </w:pPr>
      <w:r>
        <w:rPr>
          <w:sz w:val="20"/>
          <w:szCs w:val="20"/>
        </w:rPr>
        <w:pict w14:anchorId="3D0A8807">
          <v:rect id="_x0000_i1026" style="width:0;height:1.5pt" o:hralign="center" o:hrstd="t" o:hr="t" fillcolor="#a0a0a0" stroked="f"/>
        </w:pict>
      </w:r>
    </w:p>
    <w:p w14:paraId="701EF7D9" w14:textId="77777777" w:rsidR="003B2690" w:rsidRPr="001A1019" w:rsidRDefault="003B2690" w:rsidP="003B2690">
      <w:pPr>
        <w:spacing w:after="0"/>
        <w:rPr>
          <w:b/>
          <w:bCs/>
          <w:sz w:val="20"/>
          <w:szCs w:val="20"/>
        </w:rPr>
      </w:pPr>
      <w:r w:rsidRPr="001A1019">
        <w:rPr>
          <w:b/>
          <w:bCs/>
          <w:sz w:val="20"/>
          <w:szCs w:val="20"/>
        </w:rPr>
        <w:t>Anwendungsfall – Kundenansprache:</w:t>
      </w:r>
    </w:p>
    <w:p w14:paraId="6F1730F9" w14:textId="77777777" w:rsidR="003B2690" w:rsidRPr="001A1019" w:rsidRDefault="003B2690" w:rsidP="003B2690">
      <w:pPr>
        <w:spacing w:after="0"/>
        <w:rPr>
          <w:sz w:val="20"/>
          <w:szCs w:val="20"/>
        </w:rPr>
      </w:pPr>
      <w:r w:rsidRPr="001A1019">
        <w:rPr>
          <w:sz w:val="20"/>
          <w:szCs w:val="20"/>
        </w:rPr>
        <w:t>*"Guten Tag, mein Name ist... von Denkmal Zukunft.</w:t>
      </w:r>
    </w:p>
    <w:p w14:paraId="67BEA515" w14:textId="77777777" w:rsidR="003B2690" w:rsidRPr="001A1019" w:rsidRDefault="003B2690" w:rsidP="003B2690">
      <w:pPr>
        <w:spacing w:after="0"/>
        <w:rPr>
          <w:sz w:val="20"/>
          <w:szCs w:val="20"/>
        </w:rPr>
      </w:pPr>
      <w:r w:rsidRPr="001A1019">
        <w:rPr>
          <w:sz w:val="20"/>
          <w:szCs w:val="20"/>
        </w:rPr>
        <w:t xml:space="preserve">Wir sind </w:t>
      </w:r>
      <w:r w:rsidRPr="001A1019">
        <w:rPr>
          <w:b/>
          <w:bCs/>
          <w:sz w:val="20"/>
          <w:szCs w:val="20"/>
        </w:rPr>
        <w:t>Experten für Effizienz- und Ablaufoptimierung</w:t>
      </w:r>
      <w:r w:rsidRPr="001A1019">
        <w:rPr>
          <w:sz w:val="20"/>
          <w:szCs w:val="20"/>
        </w:rPr>
        <w:t xml:space="preserve">. Unser Ziel ist es, Abläufe nicht nur </w:t>
      </w:r>
      <w:r w:rsidRPr="001A1019">
        <w:rPr>
          <w:b/>
          <w:bCs/>
          <w:sz w:val="20"/>
          <w:szCs w:val="20"/>
        </w:rPr>
        <w:t>reibungsloser</w:t>
      </w:r>
      <w:r w:rsidRPr="001A1019">
        <w:rPr>
          <w:sz w:val="20"/>
          <w:szCs w:val="20"/>
        </w:rPr>
        <w:t xml:space="preserve"> zu gestalten, sondern auch dafür zu sorgen, dass Ihre </w:t>
      </w:r>
      <w:r w:rsidRPr="001A1019">
        <w:rPr>
          <w:b/>
          <w:bCs/>
          <w:sz w:val="20"/>
          <w:szCs w:val="20"/>
        </w:rPr>
        <w:t>Mitarbeiter wieder Bock auf Montag haben</w:t>
      </w:r>
      <w:r w:rsidRPr="001A1019">
        <w:rPr>
          <w:sz w:val="20"/>
          <w:szCs w:val="20"/>
        </w:rPr>
        <w:t xml:space="preserve"> – statt sich über unnötige Prozesse zu ärgern.</w:t>
      </w:r>
    </w:p>
    <w:p w14:paraId="31DB7271" w14:textId="13197531" w:rsidR="00B731F2" w:rsidRPr="001A1019" w:rsidRDefault="003B2690" w:rsidP="00B731F2">
      <w:pPr>
        <w:spacing w:after="0"/>
        <w:rPr>
          <w:sz w:val="20"/>
          <w:szCs w:val="20"/>
        </w:rPr>
      </w:pPr>
      <w:r w:rsidRPr="001A1019">
        <w:rPr>
          <w:sz w:val="20"/>
          <w:szCs w:val="20"/>
        </w:rPr>
        <w:t>Warum wir das können?</w:t>
      </w:r>
      <w:r w:rsidRPr="001A1019">
        <w:rPr>
          <w:sz w:val="20"/>
          <w:szCs w:val="20"/>
        </w:rPr>
        <w:br/>
        <w:t xml:space="preserve">Weil wir nicht aus einem Elfenbeinturm kommen. Mit </w:t>
      </w:r>
      <w:r w:rsidRPr="001A1019">
        <w:rPr>
          <w:b/>
          <w:bCs/>
          <w:sz w:val="20"/>
          <w:szCs w:val="20"/>
        </w:rPr>
        <w:t>23 Jahren praktischer Erfahrung</w:t>
      </w:r>
      <w:r w:rsidRPr="001A1019">
        <w:rPr>
          <w:sz w:val="20"/>
          <w:szCs w:val="20"/>
        </w:rPr>
        <w:t xml:space="preserve"> – von der Werkbank bis in die Geschäftsführung – kennen wir die Abläufe in Unternehmen aus </w:t>
      </w:r>
      <w:r w:rsidRPr="001A1019">
        <w:rPr>
          <w:b/>
          <w:bCs/>
          <w:sz w:val="20"/>
          <w:szCs w:val="20"/>
        </w:rPr>
        <w:t>jeder Perspektive</w:t>
      </w:r>
      <w:r w:rsidRPr="001A1019">
        <w:rPr>
          <w:sz w:val="20"/>
          <w:szCs w:val="20"/>
        </w:rPr>
        <w:t xml:space="preserve">. Unsere Expertise reicht vom </w:t>
      </w:r>
      <w:r w:rsidRPr="001A1019">
        <w:rPr>
          <w:b/>
          <w:bCs/>
          <w:sz w:val="20"/>
          <w:szCs w:val="20"/>
        </w:rPr>
        <w:t>Mechaniker über den Schlosser bis zum COO, von der Personalreferentin bis zur Head-of-Europe HR</w:t>
      </w:r>
      <w:r w:rsidRPr="001A1019">
        <w:rPr>
          <w:sz w:val="20"/>
          <w:szCs w:val="20"/>
        </w:rPr>
        <w:t>.</w:t>
      </w:r>
    </w:p>
    <w:p w14:paraId="7C2E7685" w14:textId="77777777" w:rsidR="003B2690" w:rsidRPr="001A1019" w:rsidRDefault="003B2690" w:rsidP="003B2690">
      <w:pPr>
        <w:spacing w:after="0"/>
        <w:rPr>
          <w:sz w:val="20"/>
          <w:szCs w:val="20"/>
        </w:rPr>
      </w:pPr>
    </w:p>
    <w:p w14:paraId="24B83EAD" w14:textId="77777777" w:rsidR="003B2690" w:rsidRPr="001A1019" w:rsidRDefault="003B2690" w:rsidP="003B2690">
      <w:pPr>
        <w:spacing w:after="0"/>
        <w:rPr>
          <w:sz w:val="20"/>
          <w:szCs w:val="20"/>
        </w:rPr>
      </w:pPr>
      <w:r w:rsidRPr="001A1019">
        <w:rPr>
          <w:sz w:val="20"/>
          <w:szCs w:val="20"/>
        </w:rPr>
        <w:t xml:space="preserve">Wir wissen, </w:t>
      </w:r>
      <w:r w:rsidRPr="001A1019">
        <w:rPr>
          <w:b/>
          <w:bCs/>
          <w:sz w:val="20"/>
          <w:szCs w:val="20"/>
        </w:rPr>
        <w:t>was funktioniert und was nicht</w:t>
      </w:r>
      <w:r w:rsidRPr="001A1019">
        <w:rPr>
          <w:sz w:val="20"/>
          <w:szCs w:val="20"/>
        </w:rPr>
        <w:t xml:space="preserve"> – und kombinieren dieses Wissen mit </w:t>
      </w:r>
      <w:r w:rsidRPr="001A1019">
        <w:rPr>
          <w:b/>
          <w:bCs/>
          <w:sz w:val="20"/>
          <w:szCs w:val="20"/>
        </w:rPr>
        <w:t>Best Practices aus erfolgreichen Unternehmen</w:t>
      </w:r>
      <w:r w:rsidRPr="001A1019">
        <w:rPr>
          <w:sz w:val="20"/>
          <w:szCs w:val="20"/>
        </w:rPr>
        <w:t xml:space="preserve">. Dadurch entwickeln wir </w:t>
      </w:r>
      <w:r w:rsidRPr="001A1019">
        <w:rPr>
          <w:b/>
          <w:bCs/>
          <w:sz w:val="20"/>
          <w:szCs w:val="20"/>
        </w:rPr>
        <w:t>maßgeschneiderte Lösungen, die sich sofort umsetzen lassen</w:t>
      </w:r>
      <w:r w:rsidRPr="001A1019">
        <w:rPr>
          <w:sz w:val="20"/>
          <w:szCs w:val="20"/>
        </w:rPr>
        <w:t>.</w:t>
      </w:r>
    </w:p>
    <w:p w14:paraId="4B49262C" w14:textId="77777777" w:rsidR="003B2690" w:rsidRPr="001A1019" w:rsidRDefault="003B2690" w:rsidP="003B2690">
      <w:pPr>
        <w:spacing w:after="0"/>
        <w:rPr>
          <w:sz w:val="20"/>
          <w:szCs w:val="20"/>
        </w:rPr>
      </w:pPr>
      <w:r w:rsidRPr="001A1019">
        <w:rPr>
          <w:sz w:val="20"/>
          <w:szCs w:val="20"/>
        </w:rPr>
        <w:t>Haben Sie kurz zwei Minuten, damit ich Ihnen zeigen kann, wie das auch in Ihrem Unternehmen funktionieren kann?"*</w:t>
      </w:r>
    </w:p>
    <w:p w14:paraId="504A5015" w14:textId="77777777" w:rsidR="003B2690" w:rsidRPr="001A1019" w:rsidRDefault="003B2690" w:rsidP="003B2690">
      <w:pPr>
        <w:spacing w:after="0"/>
        <w:rPr>
          <w:sz w:val="20"/>
          <w:szCs w:val="20"/>
        </w:rPr>
      </w:pPr>
      <w:r w:rsidRPr="001A1019">
        <w:rPr>
          <w:rFonts w:ascii="Segoe UI Symbol" w:hAnsi="Segoe UI Symbol" w:cs="Segoe UI Symbol"/>
          <w:sz w:val="20"/>
          <w:szCs w:val="20"/>
        </w:rPr>
        <w:t>✔</w:t>
      </w:r>
      <w:r w:rsidRPr="001A1019">
        <w:rPr>
          <w:sz w:val="20"/>
          <w:szCs w:val="20"/>
        </w:rPr>
        <w:t xml:space="preserve"> </w:t>
      </w:r>
      <w:r w:rsidRPr="001A1019">
        <w:rPr>
          <w:b/>
          <w:bCs/>
          <w:sz w:val="20"/>
          <w:szCs w:val="20"/>
        </w:rPr>
        <w:t>Identifikation von Engpässen &amp; ungenutzten Potenzialen</w:t>
      </w:r>
      <w:r w:rsidRPr="001A1019">
        <w:rPr>
          <w:sz w:val="20"/>
          <w:szCs w:val="20"/>
        </w:rPr>
        <w:br/>
      </w:r>
      <w:r w:rsidRPr="001A1019">
        <w:rPr>
          <w:rFonts w:ascii="Segoe UI Symbol" w:hAnsi="Segoe UI Symbol" w:cs="Segoe UI Symbol"/>
          <w:sz w:val="20"/>
          <w:szCs w:val="20"/>
        </w:rPr>
        <w:t>✔</w:t>
      </w:r>
      <w:r w:rsidRPr="001A1019">
        <w:rPr>
          <w:sz w:val="20"/>
          <w:szCs w:val="20"/>
        </w:rPr>
        <w:t xml:space="preserve"> </w:t>
      </w:r>
      <w:r w:rsidRPr="001A1019">
        <w:rPr>
          <w:b/>
          <w:bCs/>
          <w:sz w:val="20"/>
          <w:szCs w:val="20"/>
        </w:rPr>
        <w:t>Entwicklung praxisnaher Lösungen für nachhaltige Verbesserungen</w:t>
      </w:r>
      <w:r w:rsidRPr="001A1019">
        <w:rPr>
          <w:sz w:val="20"/>
          <w:szCs w:val="20"/>
        </w:rPr>
        <w:br/>
      </w:r>
      <w:r w:rsidRPr="001A1019">
        <w:rPr>
          <w:rFonts w:ascii="Segoe UI Symbol" w:hAnsi="Segoe UI Symbol" w:cs="Segoe UI Symbol"/>
          <w:sz w:val="20"/>
          <w:szCs w:val="20"/>
        </w:rPr>
        <w:t>✔</w:t>
      </w:r>
      <w:r w:rsidRPr="001A1019">
        <w:rPr>
          <w:sz w:val="20"/>
          <w:szCs w:val="20"/>
        </w:rPr>
        <w:t xml:space="preserve"> </w:t>
      </w:r>
      <w:r w:rsidRPr="001A1019">
        <w:rPr>
          <w:b/>
          <w:bCs/>
          <w:sz w:val="20"/>
          <w:szCs w:val="20"/>
        </w:rPr>
        <w:t>Sichere Prozesse &amp; klare Zuständigkeiten für entlastete Führungskräfte</w:t>
      </w:r>
      <w:r w:rsidRPr="001A1019">
        <w:rPr>
          <w:sz w:val="20"/>
          <w:szCs w:val="20"/>
        </w:rPr>
        <w:br/>
      </w:r>
      <w:r w:rsidRPr="001A1019">
        <w:rPr>
          <w:rFonts w:ascii="Segoe UI Symbol" w:hAnsi="Segoe UI Symbol" w:cs="Segoe UI Symbol"/>
          <w:sz w:val="20"/>
          <w:szCs w:val="20"/>
        </w:rPr>
        <w:t>✔</w:t>
      </w:r>
      <w:r w:rsidRPr="001A1019">
        <w:rPr>
          <w:sz w:val="20"/>
          <w:szCs w:val="20"/>
        </w:rPr>
        <w:t xml:space="preserve"> </w:t>
      </w:r>
      <w:r w:rsidRPr="001A1019">
        <w:rPr>
          <w:b/>
          <w:bCs/>
          <w:sz w:val="20"/>
          <w:szCs w:val="20"/>
        </w:rPr>
        <w:t>Flüssigere Abläufe &amp; motivierte Mitarbeiter, die gerne zur Arbeit kommen</w:t>
      </w:r>
    </w:p>
    <w:p w14:paraId="4DEF1743" w14:textId="77777777" w:rsidR="003B2690" w:rsidRPr="001A1019" w:rsidRDefault="007B4941" w:rsidP="003B2690">
      <w:pPr>
        <w:spacing w:after="0"/>
        <w:rPr>
          <w:sz w:val="20"/>
          <w:szCs w:val="20"/>
        </w:rPr>
      </w:pPr>
      <w:r>
        <w:rPr>
          <w:sz w:val="20"/>
          <w:szCs w:val="20"/>
        </w:rPr>
        <w:pict w14:anchorId="58114756">
          <v:rect id="_x0000_i1027" style="width:0;height:1.5pt" o:hralign="center" o:hrstd="t" o:hr="t" fillcolor="#a0a0a0" stroked="f"/>
        </w:pict>
      </w:r>
    </w:p>
    <w:p w14:paraId="685C32D0" w14:textId="77777777" w:rsidR="003B2690" w:rsidRPr="001A1019" w:rsidRDefault="003B2690" w:rsidP="003B2690">
      <w:pPr>
        <w:spacing w:after="0"/>
        <w:rPr>
          <w:b/>
          <w:bCs/>
          <w:sz w:val="20"/>
          <w:szCs w:val="20"/>
        </w:rPr>
      </w:pPr>
      <w:r w:rsidRPr="001A1019">
        <w:rPr>
          <w:b/>
          <w:bCs/>
          <w:sz w:val="20"/>
          <w:szCs w:val="20"/>
        </w:rPr>
        <w:t>Unser Ansatz: Umsetzung statt PowerPoint-Beratung</w:t>
      </w:r>
    </w:p>
    <w:p w14:paraId="34164EB9" w14:textId="77777777" w:rsidR="003B2690" w:rsidRPr="001A1019" w:rsidRDefault="003B2690" w:rsidP="003B2690">
      <w:pPr>
        <w:spacing w:after="0"/>
        <w:rPr>
          <w:sz w:val="20"/>
          <w:szCs w:val="20"/>
        </w:rPr>
      </w:pPr>
      <w:r w:rsidRPr="001A1019">
        <w:rPr>
          <w:sz w:val="20"/>
          <w:szCs w:val="20"/>
        </w:rPr>
        <w:lastRenderedPageBreak/>
        <w:t xml:space="preserve">Viele Unternehmen haben </w:t>
      </w:r>
      <w:r w:rsidRPr="001A1019">
        <w:rPr>
          <w:b/>
          <w:bCs/>
          <w:sz w:val="20"/>
          <w:szCs w:val="20"/>
        </w:rPr>
        <w:t>starke Teams und gute Produkte</w:t>
      </w:r>
      <w:r w:rsidRPr="001A1019">
        <w:rPr>
          <w:sz w:val="20"/>
          <w:szCs w:val="20"/>
        </w:rPr>
        <w:t xml:space="preserve">, aber ihre </w:t>
      </w:r>
      <w:r w:rsidRPr="001A1019">
        <w:rPr>
          <w:b/>
          <w:bCs/>
          <w:sz w:val="20"/>
          <w:szCs w:val="20"/>
        </w:rPr>
        <w:t>Strukturen bremsen sie aus</w:t>
      </w:r>
      <w:r w:rsidRPr="001A1019">
        <w:rPr>
          <w:sz w:val="20"/>
          <w:szCs w:val="20"/>
        </w:rPr>
        <w:t>. Genau da setzen wir an.</w:t>
      </w:r>
    </w:p>
    <w:p w14:paraId="56D6DE08" w14:textId="067A6C19" w:rsidR="003B2690" w:rsidRPr="001A1019" w:rsidRDefault="003B2690" w:rsidP="003B2690">
      <w:pPr>
        <w:spacing w:after="0"/>
        <w:rPr>
          <w:sz w:val="20"/>
          <w:szCs w:val="20"/>
        </w:rPr>
      </w:pPr>
      <w:r w:rsidRPr="001A1019">
        <w:rPr>
          <w:b/>
          <w:bCs/>
          <w:sz w:val="20"/>
          <w:szCs w:val="20"/>
        </w:rPr>
        <w:t>Wir kommen mit dem berühmten Brille von außen</w:t>
      </w:r>
      <w:r w:rsidRPr="001A1019">
        <w:rPr>
          <w:sz w:val="20"/>
          <w:szCs w:val="20"/>
        </w:rPr>
        <w:t xml:space="preserve">, analysieren Ihre Abläufe </w:t>
      </w:r>
      <w:r w:rsidRPr="001A1019">
        <w:rPr>
          <w:b/>
          <w:bCs/>
          <w:sz w:val="20"/>
          <w:szCs w:val="20"/>
        </w:rPr>
        <w:t>vor Ort</w:t>
      </w:r>
      <w:r w:rsidRPr="001A1019">
        <w:rPr>
          <w:sz w:val="20"/>
          <w:szCs w:val="20"/>
        </w:rPr>
        <w:t xml:space="preserve"> und geben Ihnen </w:t>
      </w:r>
      <w:r w:rsidRPr="001A1019">
        <w:rPr>
          <w:b/>
          <w:bCs/>
          <w:sz w:val="20"/>
          <w:szCs w:val="20"/>
        </w:rPr>
        <w:t>konkrete Handlungsempfehlungen</w:t>
      </w:r>
      <w:r w:rsidRPr="001A1019">
        <w:rPr>
          <w:sz w:val="20"/>
          <w:szCs w:val="20"/>
        </w:rPr>
        <w:t xml:space="preserve"> für nachhaltige Verbesserungen.</w:t>
      </w:r>
    </w:p>
    <w:p w14:paraId="0C10B60C" w14:textId="77777777" w:rsidR="003B2690" w:rsidRPr="001A1019" w:rsidRDefault="003B2690" w:rsidP="003B2690">
      <w:pPr>
        <w:spacing w:after="0"/>
        <w:rPr>
          <w:sz w:val="20"/>
          <w:szCs w:val="20"/>
        </w:rPr>
      </w:pPr>
      <w:r w:rsidRPr="001A1019">
        <w:rPr>
          <w:b/>
          <w:bCs/>
          <w:sz w:val="20"/>
          <w:szCs w:val="20"/>
        </w:rPr>
        <w:t>Wie sieht die Umsetzung aus?</w:t>
      </w:r>
      <w:r w:rsidRPr="001A1019">
        <w:rPr>
          <w:sz w:val="20"/>
          <w:szCs w:val="20"/>
        </w:rPr>
        <w:br/>
        <w:t xml:space="preserve">Wir sind </w:t>
      </w:r>
      <w:r w:rsidRPr="001A1019">
        <w:rPr>
          <w:b/>
          <w:bCs/>
          <w:sz w:val="20"/>
          <w:szCs w:val="20"/>
        </w:rPr>
        <w:t>keine klassische Beratungsbude</w:t>
      </w:r>
      <w:r w:rsidRPr="001A1019">
        <w:rPr>
          <w:sz w:val="20"/>
          <w:szCs w:val="20"/>
        </w:rPr>
        <w:t xml:space="preserve">, die nur theoretische Analysen liefert und nach der Rechnung wieder verschwindet. </w:t>
      </w:r>
      <w:r w:rsidRPr="001A1019">
        <w:rPr>
          <w:b/>
          <w:bCs/>
          <w:sz w:val="20"/>
          <w:szCs w:val="20"/>
        </w:rPr>
        <w:t>Wir packen mit an</w:t>
      </w:r>
      <w:r w:rsidRPr="001A1019">
        <w:rPr>
          <w:sz w:val="20"/>
          <w:szCs w:val="20"/>
        </w:rPr>
        <w:t xml:space="preserve"> und begleiten den gesamten Prozess.</w:t>
      </w:r>
    </w:p>
    <w:p w14:paraId="7824955D" w14:textId="77777777" w:rsidR="003B2690" w:rsidRPr="001A1019" w:rsidRDefault="003B2690" w:rsidP="003B2690">
      <w:pPr>
        <w:spacing w:after="0"/>
        <w:rPr>
          <w:sz w:val="20"/>
          <w:szCs w:val="20"/>
        </w:rPr>
      </w:pPr>
      <w:r w:rsidRPr="001A1019">
        <w:rPr>
          <w:sz w:val="20"/>
          <w:szCs w:val="20"/>
        </w:rPr>
        <w:t xml:space="preserve">Unser Fokus liegt auf der </w:t>
      </w:r>
      <w:r w:rsidRPr="001A1019">
        <w:rPr>
          <w:b/>
          <w:bCs/>
          <w:sz w:val="20"/>
          <w:szCs w:val="20"/>
        </w:rPr>
        <w:t>praktischen Umsetzung</w:t>
      </w:r>
      <w:r w:rsidRPr="001A1019">
        <w:rPr>
          <w:sz w:val="20"/>
          <w:szCs w:val="20"/>
        </w:rPr>
        <w:t>, sodass:</w:t>
      </w:r>
    </w:p>
    <w:p w14:paraId="2E831B07" w14:textId="77777777" w:rsidR="003B2690" w:rsidRPr="001A1019" w:rsidRDefault="003B2690" w:rsidP="003B2690">
      <w:pPr>
        <w:numPr>
          <w:ilvl w:val="0"/>
          <w:numId w:val="19"/>
        </w:numPr>
        <w:spacing w:after="0"/>
        <w:rPr>
          <w:sz w:val="20"/>
          <w:szCs w:val="20"/>
        </w:rPr>
      </w:pPr>
      <w:r w:rsidRPr="001A1019">
        <w:rPr>
          <w:b/>
          <w:bCs/>
          <w:sz w:val="20"/>
          <w:szCs w:val="20"/>
        </w:rPr>
        <w:t>Verbesserungen wirklich funktionieren</w:t>
      </w:r>
    </w:p>
    <w:p w14:paraId="76B0BA53" w14:textId="77777777" w:rsidR="003B2690" w:rsidRPr="001A1019" w:rsidRDefault="003B2690" w:rsidP="003B2690">
      <w:pPr>
        <w:numPr>
          <w:ilvl w:val="0"/>
          <w:numId w:val="19"/>
        </w:numPr>
        <w:spacing w:after="0"/>
        <w:rPr>
          <w:sz w:val="20"/>
          <w:szCs w:val="20"/>
        </w:rPr>
      </w:pPr>
      <w:r w:rsidRPr="001A1019">
        <w:rPr>
          <w:b/>
          <w:bCs/>
          <w:sz w:val="20"/>
          <w:szCs w:val="20"/>
        </w:rPr>
        <w:t>Neue Strukturen langfristig im Unternehmen verankert werden</w:t>
      </w:r>
    </w:p>
    <w:p w14:paraId="74E8F9BC" w14:textId="77777777" w:rsidR="003B2690" w:rsidRPr="001A1019" w:rsidRDefault="003B2690" w:rsidP="003B2690">
      <w:pPr>
        <w:numPr>
          <w:ilvl w:val="0"/>
          <w:numId w:val="19"/>
        </w:numPr>
        <w:spacing w:after="0"/>
        <w:rPr>
          <w:sz w:val="20"/>
          <w:szCs w:val="20"/>
        </w:rPr>
      </w:pPr>
      <w:r w:rsidRPr="001A1019">
        <w:rPr>
          <w:b/>
          <w:bCs/>
          <w:sz w:val="20"/>
          <w:szCs w:val="20"/>
        </w:rPr>
        <w:t>Mitarbeiter aktiv eingebunden werden, statt Veränderungen nur „übergestülpt“ zu bekommen</w:t>
      </w:r>
    </w:p>
    <w:p w14:paraId="28C19D9B" w14:textId="77777777" w:rsidR="003B2690" w:rsidRPr="001A1019" w:rsidRDefault="003B2690" w:rsidP="003B2690">
      <w:pPr>
        <w:spacing w:after="0"/>
        <w:rPr>
          <w:sz w:val="20"/>
          <w:szCs w:val="20"/>
        </w:rPr>
      </w:pPr>
      <w:r w:rsidRPr="001A1019">
        <w:rPr>
          <w:b/>
          <w:bCs/>
          <w:sz w:val="20"/>
          <w:szCs w:val="20"/>
        </w:rPr>
        <w:t>Unsere 3- bis 5-tägige Potenzialanalyse</w:t>
      </w:r>
      <w:r w:rsidRPr="001A1019">
        <w:rPr>
          <w:sz w:val="20"/>
          <w:szCs w:val="20"/>
        </w:rPr>
        <w:t xml:space="preserve"> liefert Ihnen sofort verwertbare Ergebnisse.</w:t>
      </w:r>
    </w:p>
    <w:p w14:paraId="26C803F9" w14:textId="6D8EEDDC" w:rsidR="003B2690" w:rsidRPr="001A1019" w:rsidRDefault="003B2690" w:rsidP="003B2690">
      <w:pPr>
        <w:spacing w:after="0"/>
        <w:rPr>
          <w:sz w:val="20"/>
          <w:szCs w:val="20"/>
        </w:rPr>
      </w:pPr>
      <w:r w:rsidRPr="001A1019">
        <w:rPr>
          <w:b/>
          <w:bCs/>
          <w:sz w:val="20"/>
          <w:szCs w:val="20"/>
        </w:rPr>
        <w:t>Erfolgsgeschichten:</w:t>
      </w:r>
      <w:r w:rsidRPr="001A1019">
        <w:rPr>
          <w:sz w:val="20"/>
          <w:szCs w:val="20"/>
        </w:rPr>
        <w:t xml:space="preserve"> Unternehmen wie </w:t>
      </w:r>
      <w:r w:rsidRPr="001A1019">
        <w:rPr>
          <w:b/>
          <w:bCs/>
          <w:sz w:val="20"/>
          <w:szCs w:val="20"/>
        </w:rPr>
        <w:t>Pfizer Pharma GmbH</w:t>
      </w:r>
      <w:r w:rsidRPr="001A1019">
        <w:rPr>
          <w:sz w:val="20"/>
          <w:szCs w:val="20"/>
        </w:rPr>
        <w:t xml:space="preserve"> und </w:t>
      </w:r>
      <w:r w:rsidRPr="001A1019">
        <w:rPr>
          <w:b/>
          <w:bCs/>
          <w:sz w:val="20"/>
          <w:szCs w:val="20"/>
        </w:rPr>
        <w:t>Stadler Deutschland</w:t>
      </w:r>
      <w:r w:rsidRPr="001A1019">
        <w:rPr>
          <w:sz w:val="20"/>
          <w:szCs w:val="20"/>
        </w:rPr>
        <w:t xml:space="preserve"> vertrauen bereits auf unsere Expertise.</w:t>
      </w:r>
    </w:p>
    <w:p w14:paraId="624D37EE" w14:textId="77777777" w:rsidR="003B2690" w:rsidRPr="001A1019" w:rsidRDefault="007B4941" w:rsidP="003B2690">
      <w:pPr>
        <w:spacing w:after="0"/>
        <w:rPr>
          <w:sz w:val="20"/>
          <w:szCs w:val="20"/>
        </w:rPr>
      </w:pPr>
      <w:r>
        <w:rPr>
          <w:sz w:val="20"/>
          <w:szCs w:val="20"/>
        </w:rPr>
        <w:pict w14:anchorId="29EAA36F">
          <v:rect id="_x0000_i1028" style="width:0;height:1.5pt" o:hralign="center" o:hrstd="t" o:hr="t" fillcolor="#a0a0a0" stroked="f"/>
        </w:pict>
      </w:r>
    </w:p>
    <w:p w14:paraId="47678272" w14:textId="77777777" w:rsidR="003B2690" w:rsidRPr="001A1019" w:rsidRDefault="003B2690" w:rsidP="003B2690">
      <w:pPr>
        <w:spacing w:after="0"/>
        <w:rPr>
          <w:b/>
          <w:bCs/>
          <w:sz w:val="20"/>
          <w:szCs w:val="20"/>
        </w:rPr>
      </w:pPr>
      <w:r w:rsidRPr="001A1019">
        <w:rPr>
          <w:b/>
          <w:bCs/>
          <w:sz w:val="20"/>
          <w:szCs w:val="20"/>
        </w:rPr>
        <w:t>Kontaktinformationen:</w:t>
      </w:r>
    </w:p>
    <w:p w14:paraId="69043936" w14:textId="77777777" w:rsidR="003B2690" w:rsidRPr="001A1019" w:rsidRDefault="003B2690" w:rsidP="003B2690">
      <w:pPr>
        <w:spacing w:after="0"/>
        <w:rPr>
          <w:sz w:val="20"/>
          <w:szCs w:val="20"/>
        </w:rPr>
      </w:pPr>
      <w:r w:rsidRPr="001A1019">
        <w:rPr>
          <w:rFonts w:ascii="Segoe UI Emoji" w:hAnsi="Segoe UI Emoji" w:cs="Segoe UI Emoji"/>
          <w:sz w:val="20"/>
          <w:szCs w:val="20"/>
        </w:rPr>
        <w:t>📍</w:t>
      </w:r>
      <w:r w:rsidRPr="001A1019">
        <w:rPr>
          <w:sz w:val="20"/>
          <w:szCs w:val="20"/>
        </w:rPr>
        <w:t xml:space="preserve"> </w:t>
      </w:r>
      <w:r w:rsidRPr="001A1019">
        <w:rPr>
          <w:b/>
          <w:bCs/>
          <w:sz w:val="20"/>
          <w:szCs w:val="20"/>
        </w:rPr>
        <w:t>Adresse:</w:t>
      </w:r>
      <w:r w:rsidRPr="001A1019">
        <w:rPr>
          <w:sz w:val="20"/>
          <w:szCs w:val="20"/>
        </w:rPr>
        <w:t xml:space="preserve"> Bodelschwinghstraße 4, 34119 Kassel, Deutschland</w:t>
      </w:r>
      <w:r w:rsidRPr="001A1019">
        <w:rPr>
          <w:sz w:val="20"/>
          <w:szCs w:val="20"/>
        </w:rPr>
        <w:br/>
      </w:r>
      <w:r w:rsidRPr="001A1019">
        <w:rPr>
          <w:rFonts w:ascii="Segoe UI Emoji" w:hAnsi="Segoe UI Emoji" w:cs="Segoe UI Emoji"/>
          <w:sz w:val="20"/>
          <w:szCs w:val="20"/>
        </w:rPr>
        <w:t>📞</w:t>
      </w:r>
      <w:r w:rsidRPr="001A1019">
        <w:rPr>
          <w:sz w:val="20"/>
          <w:szCs w:val="20"/>
        </w:rPr>
        <w:t xml:space="preserve"> </w:t>
      </w:r>
      <w:r w:rsidRPr="001A1019">
        <w:rPr>
          <w:b/>
          <w:bCs/>
          <w:sz w:val="20"/>
          <w:szCs w:val="20"/>
        </w:rPr>
        <w:t>Telefon:</w:t>
      </w:r>
      <w:r w:rsidRPr="001A1019">
        <w:rPr>
          <w:sz w:val="20"/>
          <w:szCs w:val="20"/>
        </w:rPr>
        <w:t xml:space="preserve"> +49 (0) 561 31701788</w:t>
      </w:r>
      <w:r w:rsidRPr="001A1019">
        <w:rPr>
          <w:sz w:val="20"/>
          <w:szCs w:val="20"/>
        </w:rPr>
        <w:br/>
      </w:r>
      <w:r w:rsidRPr="001A1019">
        <w:rPr>
          <w:rFonts w:ascii="Segoe UI Emoji" w:hAnsi="Segoe UI Emoji" w:cs="Segoe UI Emoji"/>
          <w:sz w:val="20"/>
          <w:szCs w:val="20"/>
        </w:rPr>
        <w:t>📧</w:t>
      </w:r>
      <w:r w:rsidRPr="001A1019">
        <w:rPr>
          <w:sz w:val="20"/>
          <w:szCs w:val="20"/>
        </w:rPr>
        <w:t xml:space="preserve"> </w:t>
      </w:r>
      <w:r w:rsidRPr="001A1019">
        <w:rPr>
          <w:b/>
          <w:bCs/>
          <w:sz w:val="20"/>
          <w:szCs w:val="20"/>
        </w:rPr>
        <w:t>E-Mail:</w:t>
      </w:r>
      <w:r w:rsidRPr="001A1019">
        <w:rPr>
          <w:sz w:val="20"/>
          <w:szCs w:val="20"/>
        </w:rPr>
        <w:t xml:space="preserve"> info@denkmalzukunft.com</w:t>
      </w:r>
      <w:r w:rsidRPr="001A1019">
        <w:rPr>
          <w:sz w:val="20"/>
          <w:szCs w:val="20"/>
        </w:rPr>
        <w:br/>
      </w:r>
      <w:r w:rsidRPr="001A1019">
        <w:rPr>
          <w:rFonts w:ascii="Segoe UI Emoji" w:hAnsi="Segoe UI Emoji" w:cs="Segoe UI Emoji"/>
          <w:sz w:val="20"/>
          <w:szCs w:val="20"/>
        </w:rPr>
        <w:t>🌐</w:t>
      </w:r>
      <w:r w:rsidRPr="001A1019">
        <w:rPr>
          <w:sz w:val="20"/>
          <w:szCs w:val="20"/>
        </w:rPr>
        <w:t xml:space="preserve"> </w:t>
      </w:r>
      <w:r w:rsidRPr="001A1019">
        <w:rPr>
          <w:b/>
          <w:bCs/>
          <w:sz w:val="20"/>
          <w:szCs w:val="20"/>
        </w:rPr>
        <w:t>Website:</w:t>
      </w:r>
      <w:r w:rsidRPr="001A1019">
        <w:rPr>
          <w:sz w:val="20"/>
          <w:szCs w:val="20"/>
        </w:rPr>
        <w:t xml:space="preserve"> </w:t>
      </w:r>
      <w:hyperlink r:id="rId7" w:tgtFrame="_new" w:history="1">
        <w:r w:rsidRPr="001A1019">
          <w:rPr>
            <w:rStyle w:val="Hyperlink"/>
            <w:sz w:val="20"/>
            <w:szCs w:val="20"/>
          </w:rPr>
          <w:t>denkmalzukunft.com</w:t>
        </w:r>
      </w:hyperlink>
    </w:p>
    <w:p w14:paraId="6213B8BD" w14:textId="77777777" w:rsidR="003B2690" w:rsidRPr="001A1019" w:rsidRDefault="003B2690" w:rsidP="003B2690">
      <w:pPr>
        <w:spacing w:after="0"/>
        <w:rPr>
          <w:sz w:val="20"/>
          <w:szCs w:val="20"/>
        </w:rPr>
      </w:pPr>
      <w:r w:rsidRPr="001A1019">
        <w:rPr>
          <w:sz w:val="20"/>
          <w:szCs w:val="20"/>
        </w:rPr>
        <w:t xml:space="preserve">Mit unserer </w:t>
      </w:r>
      <w:r w:rsidRPr="001A1019">
        <w:rPr>
          <w:b/>
          <w:bCs/>
          <w:sz w:val="20"/>
          <w:szCs w:val="20"/>
        </w:rPr>
        <w:t>praxisnahen Umsetzung, langjähriger Erfahrung und bewährten Methoden</w:t>
      </w:r>
      <w:r w:rsidRPr="001A1019">
        <w:rPr>
          <w:sz w:val="20"/>
          <w:szCs w:val="20"/>
        </w:rPr>
        <w:t xml:space="preserve"> macht Denkmal Zukunft Unternehmen </w:t>
      </w:r>
      <w:r w:rsidRPr="001A1019">
        <w:rPr>
          <w:b/>
          <w:bCs/>
          <w:sz w:val="20"/>
          <w:szCs w:val="20"/>
        </w:rPr>
        <w:t>effizienter, produktiver und zukunftssicher</w:t>
      </w:r>
      <w:r w:rsidRPr="001A1019">
        <w:rPr>
          <w:sz w:val="20"/>
          <w:szCs w:val="20"/>
        </w:rPr>
        <w:t>.</w:t>
      </w:r>
    </w:p>
    <w:p w14:paraId="51E76548" w14:textId="52B1835C" w:rsidR="00B731F2" w:rsidRPr="001A1019" w:rsidRDefault="00B731F2">
      <w:pPr>
        <w:rPr>
          <w:sz w:val="20"/>
          <w:szCs w:val="20"/>
        </w:rPr>
      </w:pPr>
      <w:r w:rsidRPr="001A1019">
        <w:rPr>
          <w:sz w:val="20"/>
          <w:szCs w:val="20"/>
        </w:rPr>
        <w:br w:type="page"/>
      </w:r>
    </w:p>
    <w:p w14:paraId="42A689CC" w14:textId="77777777" w:rsidR="00B731F2" w:rsidRPr="001A1019" w:rsidRDefault="00B731F2" w:rsidP="00B731F2">
      <w:pPr>
        <w:pStyle w:val="berschrift1"/>
        <w:rPr>
          <w:rFonts w:eastAsia="Times New Roman"/>
          <w:sz w:val="20"/>
          <w:szCs w:val="20"/>
          <w:lang w:eastAsia="de-DE"/>
        </w:rPr>
      </w:pPr>
      <w:bookmarkStart w:id="1" w:name="_Toc191470513"/>
      <w:r w:rsidRPr="001A1019">
        <w:rPr>
          <w:rFonts w:eastAsia="Times New Roman"/>
          <w:sz w:val="20"/>
          <w:szCs w:val="20"/>
          <w:lang w:eastAsia="de-DE"/>
        </w:rPr>
        <w:lastRenderedPageBreak/>
        <w:t xml:space="preserve">Kunde 2: </w:t>
      </w:r>
      <w:r w:rsidR="005B2FA8" w:rsidRPr="001A1019">
        <w:rPr>
          <w:rFonts w:eastAsia="Times New Roman"/>
          <w:sz w:val="20"/>
          <w:szCs w:val="20"/>
          <w:lang w:eastAsia="de-DE"/>
        </w:rPr>
        <w:t>caremates.de  Kuidado</w:t>
      </w:r>
      <w:bookmarkEnd w:id="1"/>
      <w:r w:rsidR="005B2FA8" w:rsidRPr="001A1019">
        <w:rPr>
          <w:rFonts w:eastAsia="Times New Roman"/>
          <w:sz w:val="20"/>
          <w:szCs w:val="20"/>
          <w:lang w:eastAsia="de-DE"/>
        </w:rPr>
        <w:t xml:space="preserve"> </w:t>
      </w:r>
    </w:p>
    <w:p w14:paraId="6B6BB448" w14:textId="1D4A3380" w:rsidR="005B2FA8" w:rsidRPr="001A1019" w:rsidRDefault="005B2FA8" w:rsidP="005B2FA8">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 xml:space="preserve">(Kein Skript </w:t>
      </w:r>
      <w:r w:rsidR="00923464" w:rsidRPr="001A1019">
        <w:rPr>
          <w:rFonts w:ascii="Aptos" w:eastAsia="Times New Roman" w:hAnsi="Aptos" w:cs="Calibri"/>
          <w:b/>
          <w:bCs/>
          <w:color w:val="FF0000"/>
          <w:kern w:val="0"/>
          <w:sz w:val="20"/>
          <w:szCs w:val="20"/>
          <w:lang w:eastAsia="de-DE"/>
          <w14:ligatures w14:val="none"/>
        </w:rPr>
        <w:t>vorhanden</w:t>
      </w:r>
      <w:r w:rsidRPr="001A1019">
        <w:rPr>
          <w:rFonts w:ascii="Aptos" w:eastAsia="Times New Roman" w:hAnsi="Aptos" w:cs="Calibri"/>
          <w:b/>
          <w:bCs/>
          <w:color w:val="FF0000"/>
          <w:kern w:val="0"/>
          <w:sz w:val="20"/>
          <w:szCs w:val="20"/>
          <w:lang w:eastAsia="de-DE"/>
          <w14:ligatures w14:val="none"/>
        </w:rPr>
        <w:t>)</w:t>
      </w:r>
    </w:p>
    <w:p w14:paraId="44ABD5ED" w14:textId="0C8F7AE8" w:rsidR="005B2FA8" w:rsidRPr="001A1019" w:rsidRDefault="005B2FA8" w:rsidP="005B2FA8">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CareMates</w:t>
      </w:r>
      <w:r w:rsidRPr="001A1019">
        <w:rPr>
          <w:rFonts w:ascii="Aptos" w:eastAsia="Times New Roman" w:hAnsi="Aptos" w:cs="Calibri"/>
          <w:color w:val="000000"/>
          <w:kern w:val="0"/>
          <w:sz w:val="20"/>
          <w:szCs w:val="20"/>
          <w:lang w:eastAsia="de-DE"/>
          <w14:ligatures w14:val="none"/>
        </w:rPr>
        <w:t xml:space="preserve"> ist eine innovative Softwarelösung, die den Aufnahmeprozess in Pflegeeinrichtungen digitalisiert und somit Pflegefachkräften ermöglicht, administrative Aufgaben effizienter zu gestalten. Das Unternehmen wurde von Dylan Gruner und Sören Gunia gegründet und hat seinen Sitz in Altomünster, Deutschland.</w:t>
      </w:r>
    </w:p>
    <w:p w14:paraId="1D0E8D11"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Dienstleistungen:</w:t>
      </w:r>
    </w:p>
    <w:p w14:paraId="52469580" w14:textId="77777777" w:rsidR="00154450" w:rsidRPr="001A1019" w:rsidRDefault="00154450" w:rsidP="00154450">
      <w:pPr>
        <w:numPr>
          <w:ilvl w:val="0"/>
          <w:numId w:val="20"/>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Digitale Anmeldebögen:</w:t>
      </w:r>
      <w:r w:rsidRPr="001A1019">
        <w:rPr>
          <w:rFonts w:ascii="Aptos" w:eastAsia="Times New Roman" w:hAnsi="Aptos" w:cs="Calibri"/>
          <w:color w:val="000000"/>
          <w:kern w:val="0"/>
          <w:sz w:val="20"/>
          <w:szCs w:val="20"/>
          <w:lang w:eastAsia="de-DE"/>
          <w14:ligatures w14:val="none"/>
        </w:rPr>
        <w:t xml:space="preserve"> Interessenten können rund um die Uhr strukturierte Anfragen online übermitteln, was den Verwaltungsaufwand erheblich reduziert.</w:t>
      </w:r>
    </w:p>
    <w:p w14:paraId="78E21E8C" w14:textId="77777777" w:rsidR="00154450" w:rsidRPr="001A1019" w:rsidRDefault="00154450" w:rsidP="00154450">
      <w:pPr>
        <w:numPr>
          <w:ilvl w:val="0"/>
          <w:numId w:val="20"/>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KI-gestützte Pflegeanamnese:</w:t>
      </w:r>
      <w:r w:rsidRPr="001A1019">
        <w:rPr>
          <w:rFonts w:ascii="Aptos" w:eastAsia="Times New Roman" w:hAnsi="Aptos" w:cs="Calibri"/>
          <w:color w:val="000000"/>
          <w:kern w:val="0"/>
          <w:sz w:val="20"/>
          <w:szCs w:val="20"/>
          <w:lang w:eastAsia="de-DE"/>
          <w14:ligatures w14:val="none"/>
        </w:rPr>
        <w:t xml:space="preserve"> Automatische Erstellung von Pflegeanamnesen mit Risikobewertung basierend auf den Angaben des digitalen Aufnahmebogens, konform mit MD-Standards.</w:t>
      </w:r>
    </w:p>
    <w:p w14:paraId="15BAD2E7" w14:textId="77777777" w:rsidR="00154450" w:rsidRPr="001A1019" w:rsidRDefault="00154450" w:rsidP="00154450">
      <w:pPr>
        <w:numPr>
          <w:ilvl w:val="0"/>
          <w:numId w:val="20"/>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Individuelle Konfiguration:</w:t>
      </w:r>
      <w:r w:rsidRPr="001A1019">
        <w:rPr>
          <w:rFonts w:ascii="Aptos" w:eastAsia="Times New Roman" w:hAnsi="Aptos" w:cs="Calibri"/>
          <w:color w:val="000000"/>
          <w:kern w:val="0"/>
          <w:sz w:val="20"/>
          <w:szCs w:val="20"/>
          <w:lang w:eastAsia="de-DE"/>
          <w14:ligatures w14:val="none"/>
        </w:rPr>
        <w:t xml:space="preserve"> Anpassung der Anmeldebögen und Aufnahmeprozesse an die spezifischen Bedürfnisse und Abläufe der jeweiligen Einrichtung.</w:t>
      </w:r>
    </w:p>
    <w:p w14:paraId="3B39AD14" w14:textId="77777777" w:rsidR="00154450" w:rsidRPr="001A1019" w:rsidRDefault="00154450" w:rsidP="00154450">
      <w:pPr>
        <w:numPr>
          <w:ilvl w:val="0"/>
          <w:numId w:val="20"/>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Asynchrone Kollaboration:</w:t>
      </w:r>
      <w:r w:rsidRPr="001A1019">
        <w:rPr>
          <w:rFonts w:ascii="Aptos" w:eastAsia="Times New Roman" w:hAnsi="Aptos" w:cs="Calibri"/>
          <w:color w:val="000000"/>
          <w:kern w:val="0"/>
          <w:sz w:val="20"/>
          <w:szCs w:val="20"/>
          <w:lang w:eastAsia="de-DE"/>
          <w14:ligatures w14:val="none"/>
        </w:rPr>
        <w:t xml:space="preserve"> Ermöglicht es verschiedenen Abteilungen, Anfragen gemeinsam zu kommentieren, zu priorisieren und zwischen Einrichtungen zu teilen.</w:t>
      </w:r>
    </w:p>
    <w:p w14:paraId="2EB1A4D8" w14:textId="77777777" w:rsidR="00154450" w:rsidRPr="001A1019" w:rsidRDefault="00154450" w:rsidP="00154450">
      <w:pPr>
        <w:numPr>
          <w:ilvl w:val="0"/>
          <w:numId w:val="20"/>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Automatisierte Benachrichtigungen:</w:t>
      </w:r>
      <w:r w:rsidRPr="001A1019">
        <w:rPr>
          <w:rFonts w:ascii="Aptos" w:eastAsia="Times New Roman" w:hAnsi="Aptos" w:cs="Calibri"/>
          <w:color w:val="000000"/>
          <w:kern w:val="0"/>
          <w:sz w:val="20"/>
          <w:szCs w:val="20"/>
          <w:lang w:eastAsia="de-DE"/>
          <w14:ligatures w14:val="none"/>
        </w:rPr>
        <w:t xml:space="preserve"> Je nach Status einer Anfrage werden automatisch Benachrichtigungen an Angehörige oder gesetzliche Betreuer versendet.</w:t>
      </w:r>
    </w:p>
    <w:p w14:paraId="4AF2EBC4" w14:textId="0F64A7FD" w:rsidR="00154450" w:rsidRPr="001A1019" w:rsidRDefault="00154450" w:rsidP="005B2FA8">
      <w:pPr>
        <w:numPr>
          <w:ilvl w:val="0"/>
          <w:numId w:val="20"/>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Nahtlose Datenintegration:</w:t>
      </w:r>
      <w:r w:rsidRPr="001A1019">
        <w:rPr>
          <w:rFonts w:ascii="Aptos" w:eastAsia="Times New Roman" w:hAnsi="Aptos" w:cs="Calibri"/>
          <w:color w:val="000000"/>
          <w:kern w:val="0"/>
          <w:sz w:val="20"/>
          <w:szCs w:val="20"/>
          <w:lang w:eastAsia="de-DE"/>
          <w14:ligatures w14:val="none"/>
        </w:rPr>
        <w:t xml:space="preserve"> Automatische Übertragung relevanter Daten in bestehende Primärsysteme wie Connext Vivendi, Euregon Snap, CGM TopSoz und SENSO.</w:t>
      </w:r>
    </w:p>
    <w:p w14:paraId="71AF5A63" w14:textId="77777777" w:rsidR="005B2FA8" w:rsidRPr="001A1019" w:rsidRDefault="005B2FA8" w:rsidP="005B2FA8">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Hauptmerkmale von CareMates:</w:t>
      </w:r>
    </w:p>
    <w:p w14:paraId="6F2B8804" w14:textId="77777777" w:rsidR="005B2FA8" w:rsidRPr="001A1019" w:rsidRDefault="005B2FA8" w:rsidP="005B2FA8">
      <w:pPr>
        <w:numPr>
          <w:ilvl w:val="0"/>
          <w:numId w:val="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Zeitersparnis bei der Patientenaufnahme:</w:t>
      </w:r>
      <w:r w:rsidRPr="001A1019">
        <w:rPr>
          <w:rFonts w:ascii="Aptos" w:eastAsia="Times New Roman" w:hAnsi="Aptos" w:cs="Calibri"/>
          <w:color w:val="000000"/>
          <w:kern w:val="0"/>
          <w:sz w:val="20"/>
          <w:szCs w:val="20"/>
          <w:lang w:eastAsia="de-DE"/>
          <w14:ligatures w14:val="none"/>
        </w:rPr>
        <w:t xml:space="preserve"> Durch den Einsatz von CareMates kann die Aufnahmezeit pro Patient um bis zu 80% reduziert werden, was einer Einsparung von bis zu vier Stunden pro Aufnahme entspricht.</w:t>
      </w:r>
    </w:p>
    <w:p w14:paraId="740DEBA0" w14:textId="77777777" w:rsidR="005B2FA8" w:rsidRPr="001A1019" w:rsidRDefault="005B2FA8" w:rsidP="005B2FA8">
      <w:pPr>
        <w:numPr>
          <w:ilvl w:val="0"/>
          <w:numId w:val="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Digitale Anmeldebögen:</w:t>
      </w:r>
      <w:r w:rsidRPr="001A1019">
        <w:rPr>
          <w:rFonts w:ascii="Aptos" w:eastAsia="Times New Roman" w:hAnsi="Aptos" w:cs="Calibri"/>
          <w:color w:val="000000"/>
          <w:kern w:val="0"/>
          <w:sz w:val="20"/>
          <w:szCs w:val="20"/>
          <w:lang w:eastAsia="de-DE"/>
          <w14:ligatures w14:val="none"/>
        </w:rPr>
        <w:t xml:space="preserve"> Interessenten können rund um die Uhr strukturierte Anfragen online übermitteln, entweder per E-Mail oder direkt über die Website der Pflegeeinrichtung.</w:t>
      </w:r>
    </w:p>
    <w:p w14:paraId="551541CD" w14:textId="77777777" w:rsidR="005B2FA8" w:rsidRPr="001A1019" w:rsidRDefault="005B2FA8" w:rsidP="005B2FA8">
      <w:pPr>
        <w:numPr>
          <w:ilvl w:val="0"/>
          <w:numId w:val="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KI-gestützte Pflegeanamnese:</w:t>
      </w:r>
      <w:r w:rsidRPr="001A1019">
        <w:rPr>
          <w:rFonts w:ascii="Aptos" w:eastAsia="Times New Roman" w:hAnsi="Aptos" w:cs="Calibri"/>
          <w:color w:val="000000"/>
          <w:kern w:val="0"/>
          <w:sz w:val="20"/>
          <w:szCs w:val="20"/>
          <w:lang w:eastAsia="de-DE"/>
          <w14:ligatures w14:val="none"/>
        </w:rPr>
        <w:t xml:space="preserve"> Basierend auf den Angaben des digitalen Aufnahmebogens erstellt CareMates automatisch eine vollständige Pflegeanamnese mit Risikobewertung, die den MD-Standards entspricht.</w:t>
      </w:r>
    </w:p>
    <w:p w14:paraId="2B8A25DF" w14:textId="77777777" w:rsidR="005B2FA8" w:rsidRPr="001A1019" w:rsidRDefault="005B2FA8" w:rsidP="005B2FA8">
      <w:pPr>
        <w:numPr>
          <w:ilvl w:val="0"/>
          <w:numId w:val="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Individuelle Anpassbarkeit:</w:t>
      </w:r>
      <w:r w:rsidRPr="001A1019">
        <w:rPr>
          <w:rFonts w:ascii="Aptos" w:eastAsia="Times New Roman" w:hAnsi="Aptos" w:cs="Calibri"/>
          <w:color w:val="000000"/>
          <w:kern w:val="0"/>
          <w:sz w:val="20"/>
          <w:szCs w:val="20"/>
          <w:lang w:eastAsia="de-DE"/>
          <w14:ligatures w14:val="none"/>
        </w:rPr>
        <w:t xml:space="preserve"> Sowohl die Anmeldebögen als auch der gesamte Aufnahmeprozess können flexibel an die spezifischen Bedürfnisse und Abläufe der jeweiligen Einrichtung angepasst werden.</w:t>
      </w:r>
    </w:p>
    <w:p w14:paraId="6DDBB207" w14:textId="77777777" w:rsidR="005B2FA8" w:rsidRPr="001A1019" w:rsidRDefault="005B2FA8" w:rsidP="005B2FA8">
      <w:pPr>
        <w:numPr>
          <w:ilvl w:val="0"/>
          <w:numId w:val="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Asynchrone Zusammenarbeit:</w:t>
      </w:r>
      <w:r w:rsidRPr="001A1019">
        <w:rPr>
          <w:rFonts w:ascii="Aptos" w:eastAsia="Times New Roman" w:hAnsi="Aptos" w:cs="Calibri"/>
          <w:color w:val="000000"/>
          <w:kern w:val="0"/>
          <w:sz w:val="20"/>
          <w:szCs w:val="20"/>
          <w:lang w:eastAsia="de-DE"/>
          <w14:ligatures w14:val="none"/>
        </w:rPr>
        <w:t xml:space="preserve"> Pflegedienstleitungen, Verwaltung und Qualitätsmanagement können gemeinsam Anfragen kommentieren, priorisieren und zwischen verschiedenen Einrichtungen oder Diensten teilen.</w:t>
      </w:r>
    </w:p>
    <w:p w14:paraId="2049A477" w14:textId="77777777" w:rsidR="005B2FA8" w:rsidRPr="001A1019" w:rsidRDefault="005B2FA8" w:rsidP="005B2FA8">
      <w:pPr>
        <w:numPr>
          <w:ilvl w:val="0"/>
          <w:numId w:val="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Automatisierte Benachrichtigungen:</w:t>
      </w:r>
      <w:r w:rsidRPr="001A1019">
        <w:rPr>
          <w:rFonts w:ascii="Aptos" w:eastAsia="Times New Roman" w:hAnsi="Aptos" w:cs="Calibri"/>
          <w:color w:val="000000"/>
          <w:kern w:val="0"/>
          <w:sz w:val="20"/>
          <w:szCs w:val="20"/>
          <w:lang w:eastAsia="de-DE"/>
          <w14:ligatures w14:val="none"/>
        </w:rPr>
        <w:t xml:space="preserve"> Je nach Status einer Anfrage versendet CareMates automatisch Benachrichtigungen an Angehörige oder gesetzliche Betreuer.</w:t>
      </w:r>
    </w:p>
    <w:p w14:paraId="44372EB0" w14:textId="77777777" w:rsidR="005B2FA8" w:rsidRPr="001A1019" w:rsidRDefault="005B2FA8" w:rsidP="005B2FA8">
      <w:pPr>
        <w:numPr>
          <w:ilvl w:val="0"/>
          <w:numId w:val="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Nahtlose Integration:</w:t>
      </w:r>
      <w:r w:rsidRPr="001A1019">
        <w:rPr>
          <w:rFonts w:ascii="Aptos" w:eastAsia="Times New Roman" w:hAnsi="Aptos" w:cs="Calibri"/>
          <w:color w:val="000000"/>
          <w:kern w:val="0"/>
          <w:sz w:val="20"/>
          <w:szCs w:val="20"/>
          <w:lang w:eastAsia="de-DE"/>
          <w14:ligatures w14:val="none"/>
        </w:rPr>
        <w:t xml:space="preserve"> Die Software überträgt alle relevanten Daten automatisch an bestehende Primärsysteme wie Connext Vivendi, Euregon Snap, CGM TopSoz oder SENSO.</w:t>
      </w:r>
    </w:p>
    <w:p w14:paraId="1406FE64" w14:textId="77777777" w:rsidR="005B2FA8" w:rsidRPr="001A1019" w:rsidRDefault="005B2FA8" w:rsidP="005B2FA8">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CareMates wurde in enger Zusammenarbeit mit der Caritas entwickelt, um sicherzustellen, dass die Software den realen Anforderungen im Pflegealltag gerecht wird. Eine Umfrage nach der Pilotphase zeigte, dass 10 von 11 Pflegekräften auch zukünftig mit CareMates arbeiten möchten. </w:t>
      </w:r>
    </w:p>
    <w:p w14:paraId="6B59FDBE" w14:textId="77777777" w:rsidR="005B2FA8" w:rsidRPr="001A1019" w:rsidRDefault="005B2FA8" w:rsidP="005B2FA8">
      <w:pPr>
        <w:spacing w:after="0" w:line="240" w:lineRule="auto"/>
        <w:rPr>
          <w:rFonts w:ascii="Aptos" w:eastAsia="Times New Roman" w:hAnsi="Aptos" w:cs="Calibri"/>
          <w:color w:val="000000"/>
          <w:kern w:val="0"/>
          <w:sz w:val="20"/>
          <w:szCs w:val="20"/>
          <w:lang w:eastAsia="de-DE"/>
          <w14:ligatures w14:val="none"/>
        </w:rPr>
      </w:pPr>
      <w:hyperlink r:id="rId8" w:tgtFrame="_blank" w:history="1">
        <w:r w:rsidRPr="001A1019">
          <w:rPr>
            <w:rStyle w:val="Hyperlink"/>
            <w:rFonts w:ascii="Aptos" w:eastAsia="Times New Roman" w:hAnsi="Aptos" w:cs="Calibri"/>
            <w:kern w:val="0"/>
            <w:sz w:val="20"/>
            <w:szCs w:val="20"/>
            <w:lang w:eastAsia="de-DE"/>
            <w14:ligatures w14:val="none"/>
          </w:rPr>
          <w:t>Krankenhaus IT</w:t>
        </w:r>
      </w:hyperlink>
    </w:p>
    <w:p w14:paraId="766863CC" w14:textId="77777777" w:rsidR="005B2FA8" w:rsidRPr="001A1019" w:rsidRDefault="005B2FA8" w:rsidP="005B2FA8">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Mit der Mission, Pflegekräfte durch digitale Technologien vollständig von bürokratischen Aufgaben zu entlasten, trägt CareMates dazu bei, die Pflegebedingungen für alle Beteiligten zu verbessern.</w:t>
      </w:r>
    </w:p>
    <w:p w14:paraId="01496B2C" w14:textId="2109E2A2" w:rsidR="00B731F2" w:rsidRPr="001A1019" w:rsidRDefault="00B731F2">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6304B0A6" w14:textId="5A6B6B0E" w:rsidR="00B731F2" w:rsidRPr="001A1019" w:rsidRDefault="00B731F2" w:rsidP="00B731F2">
      <w:pPr>
        <w:pStyle w:val="berschrift1"/>
        <w:rPr>
          <w:rFonts w:eastAsia="Times New Roman"/>
          <w:sz w:val="20"/>
          <w:szCs w:val="20"/>
          <w:lang w:eastAsia="de-DE"/>
        </w:rPr>
      </w:pPr>
      <w:bookmarkStart w:id="2" w:name="_Toc191470514"/>
      <w:r w:rsidRPr="001A1019">
        <w:rPr>
          <w:rFonts w:eastAsia="Times New Roman"/>
          <w:sz w:val="20"/>
          <w:szCs w:val="20"/>
          <w:lang w:eastAsia="de-DE"/>
        </w:rPr>
        <w:lastRenderedPageBreak/>
        <w:t xml:space="preserve">Kunde 3: </w:t>
      </w:r>
      <w:r w:rsidR="005B2FA8" w:rsidRPr="001A1019">
        <w:rPr>
          <w:rFonts w:eastAsia="Times New Roman"/>
          <w:sz w:val="20"/>
          <w:szCs w:val="20"/>
          <w:lang w:eastAsia="de-DE"/>
        </w:rPr>
        <w:t>cloud-ahoi.de</w:t>
      </w:r>
      <w:bookmarkEnd w:id="2"/>
      <w:r w:rsidR="00923464" w:rsidRPr="001A1019">
        <w:rPr>
          <w:rFonts w:eastAsia="Times New Roman"/>
          <w:sz w:val="20"/>
          <w:szCs w:val="20"/>
          <w:lang w:eastAsia="de-DE"/>
        </w:rPr>
        <w:t xml:space="preserve">   </w:t>
      </w:r>
    </w:p>
    <w:p w14:paraId="4737888C" w14:textId="525A087E" w:rsidR="00154450" w:rsidRPr="001A1019" w:rsidRDefault="00923464" w:rsidP="0015445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r w:rsidRPr="001A1019">
        <w:rPr>
          <w:rFonts w:ascii="Aptos" w:eastAsia="Times New Roman" w:hAnsi="Aptos" w:cs="Calibri"/>
          <w:color w:val="000000"/>
          <w:kern w:val="0"/>
          <w:sz w:val="20"/>
          <w:szCs w:val="20"/>
          <w:lang w:eastAsia="de-DE"/>
          <w14:ligatures w14:val="none"/>
        </w:rPr>
        <w:br/>
      </w:r>
      <w:r w:rsidR="00154450" w:rsidRPr="001A1019">
        <w:rPr>
          <w:rFonts w:ascii="Aptos" w:eastAsia="Times New Roman" w:hAnsi="Aptos" w:cs="Calibri"/>
          <w:b/>
          <w:bCs/>
          <w:color w:val="000000"/>
          <w:kern w:val="0"/>
          <w:sz w:val="20"/>
          <w:szCs w:val="20"/>
          <w:lang w:eastAsia="de-DE"/>
          <w14:ligatures w14:val="none"/>
        </w:rPr>
        <w:t>Cloud Ahoi – Ihr Partner für Informationssicherheitsmanagement</w:t>
      </w:r>
    </w:p>
    <w:p w14:paraId="387E38A7"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Cloud Ahoi ist ein auf Informationssicherheitsmanagement spezialisiertes Unternehmen, das kleine und mittelständische Betriebe sowie die öffentliche Hand dabei unterstützt, ihre IT-Sicherheitsstandards zu optimieren und den wachsenden Anforderungen an Datenschutz und Informationssicherheit gerecht zu werden. Mit Sitz in Deutschland bietet Cloud Ahoi maßgeschneiderte Lösungen, die genau auf die Bedürfnisse ihrer Kunden zugeschnitten sind.</w:t>
      </w:r>
    </w:p>
    <w:p w14:paraId="69750652" w14:textId="01014A8E"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Website: </w:t>
      </w:r>
      <w:hyperlink r:id="rId9" w:tgtFrame="_new" w:history="1">
        <w:r w:rsidRPr="001A1019">
          <w:rPr>
            <w:rStyle w:val="Hyperlink"/>
            <w:rFonts w:ascii="Aptos" w:eastAsia="Times New Roman" w:hAnsi="Aptos" w:cs="Calibri"/>
            <w:b/>
            <w:bCs/>
            <w:kern w:val="0"/>
            <w:sz w:val="20"/>
            <w:szCs w:val="20"/>
            <w:lang w:eastAsia="de-DE"/>
            <w14:ligatures w14:val="none"/>
          </w:rPr>
          <w:t>cloud-ahoi.de</w:t>
        </w:r>
      </w:hyperlink>
    </w:p>
    <w:p w14:paraId="49805826"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Dienstleistungen:</w:t>
      </w:r>
    </w:p>
    <w:p w14:paraId="5BC273E8" w14:textId="77777777" w:rsidR="00154450" w:rsidRPr="001A1019" w:rsidRDefault="00154450" w:rsidP="00154450">
      <w:pPr>
        <w:numPr>
          <w:ilvl w:val="0"/>
          <w:numId w:val="21"/>
        </w:num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Einrichtung von Informationssicherheits-Managementsystemen (ISMS): Implementierung maßgeschneiderter ISMS, die sowohl betriebliche Anforderungen als auch gesetzliche Vorgaben erfüllen. </w:t>
      </w:r>
    </w:p>
    <w:p w14:paraId="4DE57DC5"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hyperlink r:id="rId10" w:tgtFrame="_blank" w:history="1">
        <w:r w:rsidRPr="001A1019">
          <w:rPr>
            <w:rStyle w:val="Hyperlink"/>
            <w:rFonts w:ascii="Aptos" w:eastAsia="Times New Roman" w:hAnsi="Aptos" w:cs="Calibri"/>
            <w:b/>
            <w:bCs/>
            <w:kern w:val="0"/>
            <w:sz w:val="20"/>
            <w:szCs w:val="20"/>
            <w:lang w:eastAsia="de-DE"/>
            <w14:ligatures w14:val="none"/>
          </w:rPr>
          <w:t>Cloud Ahoi</w:t>
        </w:r>
      </w:hyperlink>
    </w:p>
    <w:p w14:paraId="7816DD62" w14:textId="77777777" w:rsidR="00154450" w:rsidRPr="001A1019" w:rsidRDefault="00154450" w:rsidP="00154450">
      <w:pPr>
        <w:numPr>
          <w:ilvl w:val="0"/>
          <w:numId w:val="21"/>
        </w:num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Zertifizierung nach ISO 27001: Unterstützung auf dem Weg zur ISO 27001-Zertifizierung, um die Sicherheit von Daten nachhaltig zu gewährleisten und internationalen Standards zu entsprechen. </w:t>
      </w:r>
    </w:p>
    <w:p w14:paraId="2037EB3E"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hyperlink r:id="rId11" w:tgtFrame="_blank" w:history="1">
        <w:r w:rsidRPr="001A1019">
          <w:rPr>
            <w:rStyle w:val="Hyperlink"/>
            <w:rFonts w:ascii="Aptos" w:eastAsia="Times New Roman" w:hAnsi="Aptos" w:cs="Calibri"/>
            <w:b/>
            <w:bCs/>
            <w:kern w:val="0"/>
            <w:sz w:val="20"/>
            <w:szCs w:val="20"/>
            <w:lang w:eastAsia="de-DE"/>
            <w14:ligatures w14:val="none"/>
          </w:rPr>
          <w:t>Cloud Ahoi</w:t>
        </w:r>
      </w:hyperlink>
    </w:p>
    <w:p w14:paraId="1C488011" w14:textId="77777777" w:rsidR="00154450" w:rsidRPr="001A1019" w:rsidRDefault="00154450" w:rsidP="00154450">
      <w:pPr>
        <w:numPr>
          <w:ilvl w:val="0"/>
          <w:numId w:val="21"/>
        </w:num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Zertifizierung nach TISAX: Spezialisierte Beratung für Unternehmen der Automobilindustrie zur Erlangung der TISAX-Zertifizierung, um branchenspezifische Sicherheitsanforderungen zu erfüllen. </w:t>
      </w:r>
    </w:p>
    <w:p w14:paraId="2465DE26"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hyperlink r:id="rId12" w:tgtFrame="_blank" w:history="1">
        <w:r w:rsidRPr="001A1019">
          <w:rPr>
            <w:rStyle w:val="Hyperlink"/>
            <w:rFonts w:ascii="Aptos" w:eastAsia="Times New Roman" w:hAnsi="Aptos" w:cs="Calibri"/>
            <w:b/>
            <w:bCs/>
            <w:kern w:val="0"/>
            <w:sz w:val="20"/>
            <w:szCs w:val="20"/>
            <w:lang w:eastAsia="de-DE"/>
            <w14:ligatures w14:val="none"/>
          </w:rPr>
          <w:t>Cloud Ahoi</w:t>
        </w:r>
      </w:hyperlink>
    </w:p>
    <w:p w14:paraId="730826B4" w14:textId="77777777" w:rsidR="00154450" w:rsidRPr="001A1019" w:rsidRDefault="00154450" w:rsidP="00154450">
      <w:pPr>
        <w:numPr>
          <w:ilvl w:val="0"/>
          <w:numId w:val="21"/>
        </w:num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Beratung und Schulung: Angebot von Schulungen für Mitarbeiter und kontinuierliche Beratung, um das Bewusstsein für Informationssicherheit auf allen Unternehmensebenen zu stärken. </w:t>
      </w:r>
    </w:p>
    <w:p w14:paraId="1AC1AB7F"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hyperlink r:id="rId13" w:tgtFrame="_blank" w:history="1">
        <w:r w:rsidRPr="001A1019">
          <w:rPr>
            <w:rStyle w:val="Hyperlink"/>
            <w:rFonts w:ascii="Aptos" w:eastAsia="Times New Roman" w:hAnsi="Aptos" w:cs="Calibri"/>
            <w:b/>
            <w:bCs/>
            <w:kern w:val="0"/>
            <w:sz w:val="20"/>
            <w:szCs w:val="20"/>
            <w:lang w:eastAsia="de-DE"/>
            <w14:ligatures w14:val="none"/>
          </w:rPr>
          <w:t>Cloud Ahoi</w:t>
        </w:r>
      </w:hyperlink>
    </w:p>
    <w:p w14:paraId="12DCF464" w14:textId="77777777" w:rsidR="00154450" w:rsidRPr="001A1019" w:rsidRDefault="00154450" w:rsidP="00154450">
      <w:pPr>
        <w:numPr>
          <w:ilvl w:val="0"/>
          <w:numId w:val="21"/>
        </w:num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Interim CISO: Bereitstellung von Interimslösungen für die Position des Chief Information Security Officer (CISO), um Unternehmen in Übergangsphasen oder bei spezifischen Projekten zu unterstützen. </w:t>
      </w:r>
    </w:p>
    <w:p w14:paraId="41985E38"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hyperlink r:id="rId14" w:tgtFrame="_blank" w:history="1">
        <w:r w:rsidRPr="001A1019">
          <w:rPr>
            <w:rStyle w:val="Hyperlink"/>
            <w:rFonts w:ascii="Aptos" w:eastAsia="Times New Roman" w:hAnsi="Aptos" w:cs="Calibri"/>
            <w:b/>
            <w:bCs/>
            <w:kern w:val="0"/>
            <w:sz w:val="20"/>
            <w:szCs w:val="20"/>
            <w:lang w:eastAsia="de-DE"/>
            <w14:ligatures w14:val="none"/>
          </w:rPr>
          <w:t>Cloud Ahoi</w:t>
        </w:r>
      </w:hyperlink>
    </w:p>
    <w:p w14:paraId="0D636589" w14:textId="77777777" w:rsidR="00154450" w:rsidRPr="001A1019" w:rsidRDefault="00154450" w:rsidP="00154450">
      <w:pPr>
        <w:numPr>
          <w:ilvl w:val="0"/>
          <w:numId w:val="21"/>
        </w:num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IT-Sicherheitsarchitektur Consulting: Beratung zur Entwicklung und Implementierung sicherer IT-Architekturen, die den aktuellen Bedrohungen standhalten und zukunftssicher sind. </w:t>
      </w:r>
    </w:p>
    <w:p w14:paraId="24D95ACF" w14:textId="15FC4869"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hyperlink r:id="rId15" w:tgtFrame="_blank" w:history="1">
        <w:r w:rsidRPr="001A1019">
          <w:rPr>
            <w:rStyle w:val="Hyperlink"/>
            <w:rFonts w:ascii="Aptos" w:eastAsia="Times New Roman" w:hAnsi="Aptos" w:cs="Calibri"/>
            <w:b/>
            <w:bCs/>
            <w:kern w:val="0"/>
            <w:sz w:val="20"/>
            <w:szCs w:val="20"/>
            <w:lang w:eastAsia="de-DE"/>
            <w14:ligatures w14:val="none"/>
          </w:rPr>
          <w:t>Cloud Ahoi</w:t>
        </w:r>
      </w:hyperlink>
    </w:p>
    <w:p w14:paraId="417D8C2B"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Unternehmensphilosophie:</w:t>
      </w:r>
    </w:p>
    <w:p w14:paraId="087726B7"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Cloud Ahoi verfolgt einen ganzheitlichen Ansatz im Informationssicherheitsmanagement. Das Unternehmen betrachtet Informationssicherheit nicht nur als technische Notwendigkeit, sondern als integralen Bestandteil der Unternehmensführung. Durch langjährige Erfahrung und tiefgehendes Fachwissen unterstützt Cloud Ahoi seine Kunden dabei, Informationssicherheit als Managementkonzept zu etablieren und somit die Zukunftsfähigkeit des Unternehmens zu sichern. </w:t>
      </w:r>
    </w:p>
    <w:p w14:paraId="5E14ECD5"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hyperlink r:id="rId16" w:tgtFrame="_blank" w:history="1">
        <w:r w:rsidRPr="001A1019">
          <w:rPr>
            <w:rStyle w:val="Hyperlink"/>
            <w:rFonts w:ascii="Aptos" w:eastAsia="Times New Roman" w:hAnsi="Aptos" w:cs="Calibri"/>
            <w:b/>
            <w:bCs/>
            <w:kern w:val="0"/>
            <w:sz w:val="20"/>
            <w:szCs w:val="20"/>
            <w:lang w:eastAsia="de-DE"/>
            <w14:ligatures w14:val="none"/>
          </w:rPr>
          <w:t>Cloud Ahoi</w:t>
        </w:r>
      </w:hyperlink>
    </w:p>
    <w:p w14:paraId="63CE839D" w14:textId="38C05CEA"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p>
    <w:p w14:paraId="049C0EE2"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Kontaktinformationen:</w:t>
      </w:r>
    </w:p>
    <w:p w14:paraId="71F39657"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E-Mail: inbox@cloud-ahoi.de</w:t>
      </w:r>
    </w:p>
    <w:p w14:paraId="28DB882F"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 xml:space="preserve">Website: </w:t>
      </w:r>
      <w:hyperlink r:id="rId17" w:tgtFrame="_new" w:history="1">
        <w:r w:rsidRPr="001A1019">
          <w:rPr>
            <w:rStyle w:val="Hyperlink"/>
            <w:rFonts w:ascii="Aptos" w:eastAsia="Times New Roman" w:hAnsi="Aptos" w:cs="Calibri"/>
            <w:b/>
            <w:bCs/>
            <w:kern w:val="0"/>
            <w:sz w:val="20"/>
            <w:szCs w:val="20"/>
            <w:lang w:eastAsia="de-DE"/>
            <w14:ligatures w14:val="none"/>
          </w:rPr>
          <w:t>cloud-ahoi.de</w:t>
        </w:r>
      </w:hyperlink>
    </w:p>
    <w:p w14:paraId="0904413A"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Mit umfassender Expertise und einem klaren Fokus auf individuelle Kundenbedürfnisse bietet Cloud Ahoi effektive Lösungen, um Informationssicherheit zu stärken und Compliance-Anforderungen wie NIS2 und ISO 27001 zu erfüllen.</w:t>
      </w:r>
    </w:p>
    <w:p w14:paraId="054EB485" w14:textId="61E401ED" w:rsidR="00270325" w:rsidRPr="001A1019" w:rsidRDefault="00270325">
      <w:pPr>
        <w:rPr>
          <w:sz w:val="20"/>
          <w:szCs w:val="20"/>
        </w:rPr>
      </w:pPr>
      <w:r w:rsidRPr="001A1019">
        <w:rPr>
          <w:sz w:val="20"/>
          <w:szCs w:val="20"/>
        </w:rPr>
        <w:br w:type="page"/>
      </w:r>
    </w:p>
    <w:p w14:paraId="149C95C7" w14:textId="77777777" w:rsidR="00270325" w:rsidRPr="001A1019" w:rsidRDefault="00270325" w:rsidP="00270325">
      <w:pPr>
        <w:pStyle w:val="berschrift1"/>
        <w:rPr>
          <w:sz w:val="20"/>
          <w:szCs w:val="20"/>
        </w:rPr>
      </w:pPr>
      <w:bookmarkStart w:id="3" w:name="_Toc191470515"/>
      <w:r w:rsidRPr="001A1019">
        <w:rPr>
          <w:sz w:val="20"/>
          <w:szCs w:val="20"/>
        </w:rPr>
        <w:lastRenderedPageBreak/>
        <w:t xml:space="preserve">Kunde 4: </w:t>
      </w:r>
      <w:r w:rsidR="00192AF6" w:rsidRPr="001A1019">
        <w:rPr>
          <w:sz w:val="20"/>
          <w:szCs w:val="20"/>
        </w:rPr>
        <w:t>mscompanysolutions.de</w:t>
      </w:r>
      <w:bookmarkEnd w:id="3"/>
      <w:r w:rsidR="00192AF6" w:rsidRPr="001A1019">
        <w:rPr>
          <w:sz w:val="20"/>
          <w:szCs w:val="20"/>
        </w:rPr>
        <w:t xml:space="preserve"> </w:t>
      </w:r>
    </w:p>
    <w:p w14:paraId="148041B3" w14:textId="1FEE50C0" w:rsidR="00923464" w:rsidRPr="001A1019" w:rsidRDefault="00192AF6">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22A806EA" w14:textId="77777777" w:rsidR="00192AF6" w:rsidRPr="001A1019" w:rsidRDefault="00192AF6" w:rsidP="00192AF6">
      <w:pPr>
        <w:spacing w:after="0"/>
        <w:rPr>
          <w:sz w:val="20"/>
          <w:szCs w:val="20"/>
        </w:rPr>
      </w:pPr>
      <w:r w:rsidRPr="001A1019">
        <w:rPr>
          <w:b/>
          <w:bCs/>
          <w:sz w:val="20"/>
          <w:szCs w:val="20"/>
        </w:rPr>
        <w:t>MS Company Solutions GmbH</w:t>
      </w:r>
      <w:r w:rsidRPr="001A1019">
        <w:rPr>
          <w:sz w:val="20"/>
          <w:szCs w:val="20"/>
        </w:rPr>
        <w:t xml:space="preserve"> ist ein Beratungs- und Personaldienstleistungsunternehmen mit Sitz in Braunschweig, Deutschland. Das Unternehmen bietet maßgeschneiderte Lösungen in den Bereichen </w:t>
      </w:r>
      <w:r w:rsidRPr="001A1019">
        <w:rPr>
          <w:b/>
          <w:bCs/>
          <w:sz w:val="20"/>
          <w:szCs w:val="20"/>
        </w:rPr>
        <w:t>Personalvermittlung</w:t>
      </w:r>
      <w:r w:rsidRPr="001A1019">
        <w:rPr>
          <w:sz w:val="20"/>
          <w:szCs w:val="20"/>
        </w:rPr>
        <w:t xml:space="preserve">, </w:t>
      </w:r>
      <w:r w:rsidRPr="001A1019">
        <w:rPr>
          <w:b/>
          <w:bCs/>
          <w:sz w:val="20"/>
          <w:szCs w:val="20"/>
        </w:rPr>
        <w:t>IT-Projektmanagement</w:t>
      </w:r>
      <w:r w:rsidRPr="001A1019">
        <w:rPr>
          <w:sz w:val="20"/>
          <w:szCs w:val="20"/>
        </w:rPr>
        <w:t xml:space="preserve"> und </w:t>
      </w:r>
      <w:r w:rsidRPr="001A1019">
        <w:rPr>
          <w:b/>
          <w:bCs/>
          <w:sz w:val="20"/>
          <w:szCs w:val="20"/>
        </w:rPr>
        <w:t>interkulturelles Training</w:t>
      </w:r>
      <w:r w:rsidRPr="001A1019">
        <w:rPr>
          <w:sz w:val="20"/>
          <w:szCs w:val="20"/>
        </w:rPr>
        <w:t xml:space="preserve"> an. </w:t>
      </w:r>
    </w:p>
    <w:p w14:paraId="231E15B4" w14:textId="77777777" w:rsidR="00192AF6" w:rsidRPr="001A1019" w:rsidRDefault="00192AF6" w:rsidP="00192AF6">
      <w:pPr>
        <w:spacing w:after="0"/>
        <w:rPr>
          <w:sz w:val="20"/>
          <w:szCs w:val="20"/>
        </w:rPr>
      </w:pPr>
      <w:hyperlink r:id="rId18" w:tgtFrame="_blank" w:history="1">
        <w:r w:rsidRPr="001A1019">
          <w:rPr>
            <w:rStyle w:val="Hyperlink"/>
            <w:sz w:val="20"/>
            <w:szCs w:val="20"/>
          </w:rPr>
          <w:t>mscompanysolutions.com</w:t>
        </w:r>
      </w:hyperlink>
    </w:p>
    <w:p w14:paraId="543353EF" w14:textId="77777777" w:rsidR="00192AF6" w:rsidRPr="001A1019" w:rsidRDefault="00192AF6" w:rsidP="00192AF6">
      <w:pPr>
        <w:spacing w:after="0"/>
        <w:rPr>
          <w:sz w:val="20"/>
          <w:szCs w:val="20"/>
        </w:rPr>
      </w:pPr>
      <w:r w:rsidRPr="001A1019">
        <w:rPr>
          <w:b/>
          <w:bCs/>
          <w:sz w:val="20"/>
          <w:szCs w:val="20"/>
        </w:rPr>
        <w:t>Dienstleistungen:</w:t>
      </w:r>
    </w:p>
    <w:p w14:paraId="5027E4D8" w14:textId="77777777" w:rsidR="00192AF6" w:rsidRPr="001A1019" w:rsidRDefault="00192AF6" w:rsidP="00192AF6">
      <w:pPr>
        <w:numPr>
          <w:ilvl w:val="0"/>
          <w:numId w:val="7"/>
        </w:numPr>
        <w:spacing w:after="0"/>
        <w:rPr>
          <w:sz w:val="20"/>
          <w:szCs w:val="20"/>
        </w:rPr>
      </w:pPr>
      <w:r w:rsidRPr="001A1019">
        <w:rPr>
          <w:b/>
          <w:bCs/>
          <w:sz w:val="20"/>
          <w:szCs w:val="20"/>
        </w:rPr>
        <w:t>Personalvermittlung:</w:t>
      </w:r>
      <w:r w:rsidRPr="001A1019">
        <w:rPr>
          <w:sz w:val="20"/>
          <w:szCs w:val="20"/>
        </w:rPr>
        <w:t xml:space="preserve"> MS Company Solutions unterstützt Unternehmen bei der schnellen und effektiven Besetzung von Positionen, insbesondere im Gesundheitswesen. Sie bieten eine breite Palette qualifizierter Fachkräfte und übernehmen den gesamten Rekrutierungsprozess, was zu Zeit- und Kosteneinsparungen führt. </w:t>
      </w:r>
    </w:p>
    <w:p w14:paraId="25831753" w14:textId="77777777" w:rsidR="00192AF6" w:rsidRPr="001A1019" w:rsidRDefault="00192AF6" w:rsidP="00192AF6">
      <w:pPr>
        <w:spacing w:after="0"/>
        <w:rPr>
          <w:sz w:val="20"/>
          <w:szCs w:val="20"/>
        </w:rPr>
      </w:pPr>
      <w:hyperlink r:id="rId19" w:tgtFrame="_blank" w:history="1">
        <w:r w:rsidRPr="001A1019">
          <w:rPr>
            <w:rStyle w:val="Hyperlink"/>
            <w:sz w:val="20"/>
            <w:szCs w:val="20"/>
          </w:rPr>
          <w:t>mscompanysolutions.com</w:t>
        </w:r>
      </w:hyperlink>
    </w:p>
    <w:p w14:paraId="3122915D" w14:textId="77777777" w:rsidR="00192AF6" w:rsidRPr="001A1019" w:rsidRDefault="00192AF6" w:rsidP="00192AF6">
      <w:pPr>
        <w:numPr>
          <w:ilvl w:val="0"/>
          <w:numId w:val="7"/>
        </w:numPr>
        <w:spacing w:after="0"/>
        <w:rPr>
          <w:sz w:val="20"/>
          <w:szCs w:val="20"/>
        </w:rPr>
      </w:pPr>
      <w:r w:rsidRPr="001A1019">
        <w:rPr>
          <w:b/>
          <w:bCs/>
          <w:sz w:val="20"/>
          <w:szCs w:val="20"/>
        </w:rPr>
        <w:t>IT-Projektmanagement:</w:t>
      </w:r>
      <w:r w:rsidRPr="001A1019">
        <w:rPr>
          <w:sz w:val="20"/>
          <w:szCs w:val="20"/>
        </w:rPr>
        <w:t xml:space="preserve"> Das Unternehmen bietet Beratungsleistungen im IT-Bereich an, einschließlich der Entwicklung und Umsetzung von IT-Projekten. </w:t>
      </w:r>
    </w:p>
    <w:p w14:paraId="162F57D5" w14:textId="77777777" w:rsidR="00192AF6" w:rsidRPr="001A1019" w:rsidRDefault="00192AF6" w:rsidP="00192AF6">
      <w:pPr>
        <w:spacing w:after="0"/>
        <w:rPr>
          <w:sz w:val="20"/>
          <w:szCs w:val="20"/>
        </w:rPr>
      </w:pPr>
      <w:hyperlink r:id="rId20" w:tgtFrame="_blank" w:history="1">
        <w:r w:rsidRPr="001A1019">
          <w:rPr>
            <w:rStyle w:val="Hyperlink"/>
            <w:sz w:val="20"/>
            <w:szCs w:val="20"/>
          </w:rPr>
          <w:t>FirmenEintrag</w:t>
        </w:r>
      </w:hyperlink>
    </w:p>
    <w:p w14:paraId="31493EF3" w14:textId="77777777" w:rsidR="00192AF6" w:rsidRPr="001A1019" w:rsidRDefault="00192AF6" w:rsidP="00192AF6">
      <w:pPr>
        <w:numPr>
          <w:ilvl w:val="0"/>
          <w:numId w:val="7"/>
        </w:numPr>
        <w:spacing w:after="0"/>
        <w:rPr>
          <w:sz w:val="20"/>
          <w:szCs w:val="20"/>
        </w:rPr>
      </w:pPr>
      <w:r w:rsidRPr="001A1019">
        <w:rPr>
          <w:b/>
          <w:bCs/>
          <w:sz w:val="20"/>
          <w:szCs w:val="20"/>
        </w:rPr>
        <w:t>Interkulturelles Training:</w:t>
      </w:r>
      <w:r w:rsidRPr="001A1019">
        <w:rPr>
          <w:sz w:val="20"/>
          <w:szCs w:val="20"/>
        </w:rPr>
        <w:t xml:space="preserve"> MS Company Solutions bietet interkulturelle Schulungen an, um Unternehmen dabei zu unterstützen, kulturelle Unterschiede zu überbrücken und effektiver in internationalen Kontexten zu agieren. </w:t>
      </w:r>
    </w:p>
    <w:p w14:paraId="6200CF6F" w14:textId="77777777" w:rsidR="00192AF6" w:rsidRPr="001A1019" w:rsidRDefault="00192AF6" w:rsidP="00192AF6">
      <w:pPr>
        <w:spacing w:after="0"/>
        <w:rPr>
          <w:sz w:val="20"/>
          <w:szCs w:val="20"/>
        </w:rPr>
      </w:pPr>
      <w:hyperlink r:id="rId21" w:tgtFrame="_blank" w:history="1">
        <w:r w:rsidRPr="001A1019">
          <w:rPr>
            <w:rStyle w:val="Hyperlink"/>
            <w:sz w:val="20"/>
            <w:szCs w:val="20"/>
          </w:rPr>
          <w:t>mscompanysolutions.com</w:t>
        </w:r>
      </w:hyperlink>
    </w:p>
    <w:p w14:paraId="5422C963" w14:textId="77777777" w:rsidR="00192AF6" w:rsidRPr="001A1019" w:rsidRDefault="00192AF6" w:rsidP="00192AF6">
      <w:pPr>
        <w:spacing w:after="0"/>
        <w:rPr>
          <w:sz w:val="20"/>
          <w:szCs w:val="20"/>
        </w:rPr>
      </w:pPr>
      <w:r w:rsidRPr="001A1019">
        <w:rPr>
          <w:b/>
          <w:bCs/>
          <w:sz w:val="20"/>
          <w:szCs w:val="20"/>
        </w:rPr>
        <w:t>Unternehmensphilosophie:</w:t>
      </w:r>
    </w:p>
    <w:p w14:paraId="5594C2AA" w14:textId="77777777" w:rsidR="00192AF6" w:rsidRPr="001A1019" w:rsidRDefault="00192AF6" w:rsidP="00192AF6">
      <w:pPr>
        <w:spacing w:after="0"/>
        <w:rPr>
          <w:sz w:val="20"/>
          <w:szCs w:val="20"/>
        </w:rPr>
      </w:pPr>
      <w:r w:rsidRPr="001A1019">
        <w:rPr>
          <w:sz w:val="20"/>
          <w:szCs w:val="20"/>
        </w:rPr>
        <w:t xml:space="preserve">In enger Zusammenarbeit mit der Wirtschaft fungiert MS Company Solutions als aktive Schnittstelle zwischen Arbeitgebern und Arbeitnehmern. Ihr Ziel ist es, durch individuelle Beratung und maßgeschneiderte Lösungen den bestmöglichen Fit für beide Seiten zu gewährleisten. </w:t>
      </w:r>
    </w:p>
    <w:p w14:paraId="46FCDC95" w14:textId="77777777" w:rsidR="00192AF6" w:rsidRPr="001A1019" w:rsidRDefault="00192AF6" w:rsidP="00192AF6">
      <w:pPr>
        <w:spacing w:after="0"/>
        <w:rPr>
          <w:sz w:val="20"/>
          <w:szCs w:val="20"/>
        </w:rPr>
      </w:pPr>
      <w:hyperlink r:id="rId22" w:tgtFrame="_blank" w:history="1">
        <w:r w:rsidRPr="001A1019">
          <w:rPr>
            <w:rStyle w:val="Hyperlink"/>
            <w:sz w:val="20"/>
            <w:szCs w:val="20"/>
          </w:rPr>
          <w:t>mscompanysolutions.com</w:t>
        </w:r>
      </w:hyperlink>
    </w:p>
    <w:p w14:paraId="6DA71E63" w14:textId="77777777" w:rsidR="00192AF6" w:rsidRPr="001A1019" w:rsidRDefault="00192AF6" w:rsidP="00192AF6">
      <w:pPr>
        <w:spacing w:after="0"/>
        <w:rPr>
          <w:sz w:val="20"/>
          <w:szCs w:val="20"/>
        </w:rPr>
      </w:pPr>
      <w:r w:rsidRPr="001A1019">
        <w:rPr>
          <w:b/>
          <w:bCs/>
          <w:sz w:val="20"/>
          <w:szCs w:val="20"/>
        </w:rPr>
        <w:t>Kontaktinformationen:</w:t>
      </w:r>
    </w:p>
    <w:p w14:paraId="3F45A923" w14:textId="77777777" w:rsidR="00192AF6" w:rsidRPr="001A1019" w:rsidRDefault="00192AF6" w:rsidP="00192AF6">
      <w:pPr>
        <w:numPr>
          <w:ilvl w:val="0"/>
          <w:numId w:val="8"/>
        </w:numPr>
        <w:spacing w:after="0"/>
        <w:rPr>
          <w:sz w:val="20"/>
          <w:szCs w:val="20"/>
        </w:rPr>
      </w:pPr>
      <w:r w:rsidRPr="001A1019">
        <w:rPr>
          <w:b/>
          <w:bCs/>
          <w:sz w:val="20"/>
          <w:szCs w:val="20"/>
        </w:rPr>
        <w:t>Adresse:</w:t>
      </w:r>
      <w:r w:rsidRPr="001A1019">
        <w:rPr>
          <w:sz w:val="20"/>
          <w:szCs w:val="20"/>
        </w:rPr>
        <w:t xml:space="preserve"> Bohlweg 5-7, 2. OG, 38100 Braunschweig</w:t>
      </w:r>
    </w:p>
    <w:p w14:paraId="6E767037" w14:textId="77777777" w:rsidR="00192AF6" w:rsidRPr="001A1019" w:rsidRDefault="00192AF6" w:rsidP="00192AF6">
      <w:pPr>
        <w:numPr>
          <w:ilvl w:val="0"/>
          <w:numId w:val="8"/>
        </w:numPr>
        <w:spacing w:after="0"/>
        <w:rPr>
          <w:sz w:val="20"/>
          <w:szCs w:val="20"/>
        </w:rPr>
      </w:pPr>
      <w:r w:rsidRPr="001A1019">
        <w:rPr>
          <w:b/>
          <w:bCs/>
          <w:sz w:val="20"/>
          <w:szCs w:val="20"/>
        </w:rPr>
        <w:t>Telefon:</w:t>
      </w:r>
      <w:r w:rsidRPr="001A1019">
        <w:rPr>
          <w:sz w:val="20"/>
          <w:szCs w:val="20"/>
        </w:rPr>
        <w:t xml:space="preserve"> +49 531 22 434 806</w:t>
      </w:r>
    </w:p>
    <w:p w14:paraId="50BBD947" w14:textId="77777777" w:rsidR="00192AF6" w:rsidRPr="001A1019" w:rsidRDefault="00192AF6" w:rsidP="00192AF6">
      <w:pPr>
        <w:numPr>
          <w:ilvl w:val="0"/>
          <w:numId w:val="8"/>
        </w:numPr>
        <w:spacing w:after="0"/>
        <w:rPr>
          <w:sz w:val="20"/>
          <w:szCs w:val="20"/>
        </w:rPr>
      </w:pPr>
      <w:r w:rsidRPr="001A1019">
        <w:rPr>
          <w:b/>
          <w:bCs/>
          <w:sz w:val="20"/>
          <w:szCs w:val="20"/>
        </w:rPr>
        <w:t>Mobil:</w:t>
      </w:r>
      <w:r w:rsidRPr="001A1019">
        <w:rPr>
          <w:sz w:val="20"/>
          <w:szCs w:val="20"/>
        </w:rPr>
        <w:t xml:space="preserve"> +49 171 808 96 38</w:t>
      </w:r>
    </w:p>
    <w:p w14:paraId="518B56D4" w14:textId="77777777" w:rsidR="00192AF6" w:rsidRPr="001A1019" w:rsidRDefault="00192AF6" w:rsidP="00192AF6">
      <w:pPr>
        <w:numPr>
          <w:ilvl w:val="0"/>
          <w:numId w:val="8"/>
        </w:numPr>
        <w:spacing w:after="0"/>
        <w:rPr>
          <w:sz w:val="20"/>
          <w:szCs w:val="20"/>
        </w:rPr>
      </w:pPr>
      <w:r w:rsidRPr="001A1019">
        <w:rPr>
          <w:b/>
          <w:bCs/>
          <w:sz w:val="20"/>
          <w:szCs w:val="20"/>
        </w:rPr>
        <w:t>Website:</w:t>
      </w:r>
      <w:r w:rsidRPr="001A1019">
        <w:rPr>
          <w:sz w:val="20"/>
          <w:szCs w:val="20"/>
        </w:rPr>
        <w:t xml:space="preserve"> </w:t>
      </w:r>
      <w:hyperlink r:id="rId23" w:tgtFrame="_new" w:history="1">
        <w:r w:rsidRPr="001A1019">
          <w:rPr>
            <w:rStyle w:val="Hyperlink"/>
            <w:sz w:val="20"/>
            <w:szCs w:val="20"/>
          </w:rPr>
          <w:t>mscompanysolutions.com</w:t>
        </w:r>
      </w:hyperlink>
    </w:p>
    <w:p w14:paraId="698EDB47" w14:textId="77777777" w:rsidR="00192AF6" w:rsidRPr="001A1019" w:rsidRDefault="00192AF6" w:rsidP="00192AF6">
      <w:pPr>
        <w:spacing w:after="0"/>
        <w:rPr>
          <w:sz w:val="20"/>
          <w:szCs w:val="20"/>
        </w:rPr>
      </w:pPr>
      <w:r w:rsidRPr="001A1019">
        <w:rPr>
          <w:sz w:val="20"/>
          <w:szCs w:val="20"/>
        </w:rPr>
        <w:t>Mit ihrer umfassenden Expertise und ihrem Engagement bietet die MS Company Solutions GmbH effektive und innovative Lösungen, die den individuellen Bedürfnissen ihrer Kunden gerecht werden.</w:t>
      </w:r>
    </w:p>
    <w:p w14:paraId="1065ADD6" w14:textId="77777777" w:rsidR="00192AF6" w:rsidRPr="001A1019" w:rsidRDefault="00192AF6">
      <w:pPr>
        <w:rPr>
          <w:sz w:val="20"/>
          <w:szCs w:val="20"/>
        </w:rPr>
      </w:pPr>
    </w:p>
    <w:p w14:paraId="69805E1F" w14:textId="77777777" w:rsidR="00192AF6" w:rsidRPr="001A1019" w:rsidRDefault="00192AF6">
      <w:pPr>
        <w:rPr>
          <w:sz w:val="20"/>
          <w:szCs w:val="20"/>
        </w:rPr>
      </w:pPr>
    </w:p>
    <w:p w14:paraId="08914B7A" w14:textId="77777777" w:rsidR="00B33AD7" w:rsidRPr="001A1019" w:rsidRDefault="00B33AD7" w:rsidP="00192AF6">
      <w:pPr>
        <w:spacing w:after="0" w:line="240" w:lineRule="auto"/>
        <w:rPr>
          <w:rFonts w:ascii="Aptos" w:eastAsia="Times New Roman" w:hAnsi="Aptos" w:cs="Calibri"/>
          <w:b/>
          <w:bCs/>
          <w:color w:val="000000"/>
          <w:kern w:val="0"/>
          <w:sz w:val="20"/>
          <w:szCs w:val="20"/>
          <w:u w:val="single"/>
          <w:lang w:eastAsia="de-DE"/>
          <w14:ligatures w14:val="none"/>
        </w:rPr>
      </w:pPr>
    </w:p>
    <w:p w14:paraId="029FF018" w14:textId="77777777" w:rsidR="00B33AD7" w:rsidRPr="001A1019" w:rsidRDefault="00B33AD7" w:rsidP="00192AF6">
      <w:pPr>
        <w:spacing w:after="0" w:line="240" w:lineRule="auto"/>
        <w:rPr>
          <w:rFonts w:ascii="Aptos" w:eastAsia="Times New Roman" w:hAnsi="Aptos" w:cs="Calibri"/>
          <w:b/>
          <w:bCs/>
          <w:color w:val="000000"/>
          <w:kern w:val="0"/>
          <w:sz w:val="20"/>
          <w:szCs w:val="20"/>
          <w:u w:val="single"/>
          <w:lang w:eastAsia="de-DE"/>
          <w14:ligatures w14:val="none"/>
        </w:rPr>
      </w:pPr>
    </w:p>
    <w:p w14:paraId="542244DE" w14:textId="0393A596" w:rsidR="00192AF6" w:rsidRPr="001A1019" w:rsidRDefault="00270325" w:rsidP="00270325">
      <w:pPr>
        <w:pStyle w:val="berschrift1"/>
        <w:rPr>
          <w:rFonts w:eastAsia="Times New Roman"/>
          <w:color w:val="FF0000"/>
          <w:sz w:val="20"/>
          <w:szCs w:val="20"/>
          <w:lang w:eastAsia="de-DE"/>
        </w:rPr>
      </w:pPr>
      <w:bookmarkStart w:id="4" w:name="_Toc191470516"/>
      <w:r w:rsidRPr="001A1019">
        <w:rPr>
          <w:rFonts w:eastAsia="Times New Roman"/>
          <w:sz w:val="20"/>
          <w:szCs w:val="20"/>
          <w:lang w:eastAsia="de-DE"/>
        </w:rPr>
        <w:t xml:space="preserve">Kunde 5: </w:t>
      </w:r>
      <w:r w:rsidR="00192AF6" w:rsidRPr="001A1019">
        <w:rPr>
          <w:rFonts w:eastAsia="Times New Roman"/>
          <w:sz w:val="20"/>
          <w:szCs w:val="20"/>
          <w:lang w:eastAsia="de-DE"/>
        </w:rPr>
        <w:t>dbschenker.com</w:t>
      </w:r>
      <w:bookmarkEnd w:id="4"/>
      <w:r w:rsidR="00192AF6" w:rsidRPr="001A1019">
        <w:rPr>
          <w:rFonts w:eastAsia="Times New Roman"/>
          <w:sz w:val="20"/>
          <w:szCs w:val="20"/>
          <w:lang w:eastAsia="de-DE"/>
        </w:rPr>
        <w:t xml:space="preserve"> </w:t>
      </w:r>
    </w:p>
    <w:p w14:paraId="55F33694" w14:textId="77777777" w:rsidR="00192AF6" w:rsidRPr="001A1019" w:rsidRDefault="00192AF6" w:rsidP="00192AF6">
      <w:pPr>
        <w:spacing w:after="0" w:line="240" w:lineRule="auto"/>
        <w:rPr>
          <w:rFonts w:ascii="Aptos" w:eastAsia="Times New Roman" w:hAnsi="Aptos" w:cs="Calibri"/>
          <w:b/>
          <w:bCs/>
          <w:color w:val="FF0000"/>
          <w:kern w:val="0"/>
          <w:sz w:val="20"/>
          <w:szCs w:val="20"/>
          <w:lang w:eastAsia="de-DE"/>
          <w14:ligatures w14:val="none"/>
        </w:rPr>
      </w:pPr>
    </w:p>
    <w:p w14:paraId="53EBE4B7" w14:textId="77777777" w:rsidR="00E92117" w:rsidRPr="00E92117" w:rsidRDefault="00E92117" w:rsidP="00E92117">
      <w:p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DB Schenker – Globaler Logistikdienstleister</w:t>
      </w:r>
    </w:p>
    <w:p w14:paraId="1BB21095" w14:textId="77777777" w:rsidR="00E92117" w:rsidRPr="00E92117" w:rsidRDefault="00E92117" w:rsidP="00E92117">
      <w:p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DB Schenker ist einer der weltweit führenden Logistik- und Speditionsdienstleister mit Hauptsitz in Essen, Deutschland. Das Unternehmen bietet umfassende Transport- und Logistiklösungen für Unternehmen aller Branchen und operiert in über 130 Ländern mit mehr als 72.700 Mitarbeitenden an 1.850 Standorten.</w:t>
      </w:r>
    </w:p>
    <w:p w14:paraId="1932DE47" w14:textId="77777777" w:rsidR="00E92117" w:rsidRPr="00E92117" w:rsidRDefault="00E92117" w:rsidP="00E92117">
      <w:pPr>
        <w:rPr>
          <w:rFonts w:ascii="Aptos" w:eastAsia="Times New Roman" w:hAnsi="Aptos" w:cs="Calibri"/>
          <w:b/>
          <w:bCs/>
          <w:color w:val="000000"/>
          <w:kern w:val="0"/>
          <w:sz w:val="20"/>
          <w:szCs w:val="20"/>
          <w:lang w:eastAsia="de-DE"/>
          <w14:ligatures w14:val="none"/>
        </w:rPr>
      </w:pPr>
      <w:r w:rsidRPr="00E92117">
        <w:rPr>
          <w:rFonts w:ascii="Segoe UI Emoji" w:eastAsia="Times New Roman" w:hAnsi="Segoe UI Emoji" w:cs="Segoe UI Emoji"/>
          <w:b/>
          <w:bCs/>
          <w:color w:val="000000"/>
          <w:kern w:val="0"/>
          <w:sz w:val="20"/>
          <w:szCs w:val="20"/>
          <w:lang w:eastAsia="de-DE"/>
          <w14:ligatures w14:val="none"/>
        </w:rPr>
        <w:t>📌</w:t>
      </w:r>
      <w:r w:rsidRPr="00E92117">
        <w:rPr>
          <w:rFonts w:ascii="Aptos" w:eastAsia="Times New Roman" w:hAnsi="Aptos" w:cs="Calibri"/>
          <w:b/>
          <w:bCs/>
          <w:color w:val="000000"/>
          <w:kern w:val="0"/>
          <w:sz w:val="20"/>
          <w:szCs w:val="20"/>
          <w:lang w:eastAsia="de-DE"/>
          <w14:ligatures w14:val="none"/>
        </w:rPr>
        <w:t xml:space="preserve"> </w:t>
      </w:r>
      <w:hyperlink r:id="rId24" w:tgtFrame="_new" w:history="1">
        <w:r w:rsidRPr="00E92117">
          <w:rPr>
            <w:rStyle w:val="Hyperlink"/>
            <w:rFonts w:ascii="Aptos" w:eastAsia="Times New Roman" w:hAnsi="Aptos" w:cs="Calibri"/>
            <w:b/>
            <w:bCs/>
            <w:kern w:val="0"/>
            <w:sz w:val="20"/>
            <w:szCs w:val="20"/>
            <w:lang w:eastAsia="de-DE"/>
            <w14:ligatures w14:val="none"/>
          </w:rPr>
          <w:t>dbschenker.com</w:t>
        </w:r>
      </w:hyperlink>
    </w:p>
    <w:p w14:paraId="4F85FB78" w14:textId="77777777" w:rsidR="00E92117" w:rsidRPr="00E92117" w:rsidRDefault="00E92117" w:rsidP="00E92117">
      <w:p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Dienstleistungen:</w:t>
      </w:r>
    </w:p>
    <w:p w14:paraId="620D14D7" w14:textId="77777777" w:rsidR="00E92117" w:rsidRPr="00E92117" w:rsidRDefault="00E92117" w:rsidP="00E92117">
      <w:pPr>
        <w:numPr>
          <w:ilvl w:val="0"/>
          <w:numId w:val="162"/>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lastRenderedPageBreak/>
        <w:t>Landverkehr: Europaweite Transporte mit einem dichten Netzwerk für Stückgut-, Teil- und Komplettladungen.</w:t>
      </w:r>
    </w:p>
    <w:p w14:paraId="2AE56BAD" w14:textId="77777777" w:rsidR="00E92117" w:rsidRPr="00E92117" w:rsidRDefault="00E92117" w:rsidP="00E92117">
      <w:pPr>
        <w:numPr>
          <w:ilvl w:val="0"/>
          <w:numId w:val="162"/>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Luftfracht: Schnelle und zuverlässige Lufttransporte für zeitkritische Sendungen.</w:t>
      </w:r>
    </w:p>
    <w:p w14:paraId="3E609115" w14:textId="77777777" w:rsidR="00E92117" w:rsidRPr="00E92117" w:rsidRDefault="00E92117" w:rsidP="00E92117">
      <w:pPr>
        <w:numPr>
          <w:ilvl w:val="0"/>
          <w:numId w:val="162"/>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Seefracht: Kosteneffiziente Lösungen für den globalen Warentransport per Schiff.</w:t>
      </w:r>
    </w:p>
    <w:p w14:paraId="19AAA62D" w14:textId="77777777" w:rsidR="00E92117" w:rsidRPr="00E92117" w:rsidRDefault="00E92117" w:rsidP="00E92117">
      <w:pPr>
        <w:numPr>
          <w:ilvl w:val="0"/>
          <w:numId w:val="162"/>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Kontraktlogistik: Individuelle Lagerhaltung, Distribution und Mehrwertdienste.</w:t>
      </w:r>
    </w:p>
    <w:p w14:paraId="42B5D421" w14:textId="77777777" w:rsidR="00E92117" w:rsidRPr="00E92117" w:rsidRDefault="00E92117" w:rsidP="00E92117">
      <w:pPr>
        <w:numPr>
          <w:ilvl w:val="0"/>
          <w:numId w:val="162"/>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Zolldienstleistungen: Unterstützung bei Zollabfertigung und -beratung für internationale Lieferketten.</w:t>
      </w:r>
    </w:p>
    <w:p w14:paraId="5497D047" w14:textId="77777777" w:rsidR="00E92117" w:rsidRPr="00E92117" w:rsidRDefault="00E92117" w:rsidP="00E92117">
      <w:p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Zulieferer von Bauteilen und Sonder-Bauteilen für den Mittelstand:</w:t>
      </w:r>
    </w:p>
    <w:p w14:paraId="5F1E08E9" w14:textId="77777777" w:rsidR="00E92117" w:rsidRPr="00E92117" w:rsidRDefault="00E92117" w:rsidP="00E92117">
      <w:p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DB Schenker ist nicht nur ein Logistikunternehmen, sondern auch ein Zulieferer von Bauteilen und Sonder-Bauteilen für den deutschen Mittelstand. Wir unterstützen externe Partner bei der Fertigung und ermöglichen es Unternehmen, von unserer Einkaufs-Macht und unserem umfangreichen Netzwerk zu profitieren.</w:t>
      </w:r>
    </w:p>
    <w:p w14:paraId="1E48B9AC" w14:textId="77777777" w:rsidR="00E92117" w:rsidRPr="00E92117" w:rsidRDefault="00E92117" w:rsidP="00E92117">
      <w:pPr>
        <w:numPr>
          <w:ilvl w:val="0"/>
          <w:numId w:val="163"/>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Unsere Vorteile für Ihr Unternehmen:</w:t>
      </w:r>
    </w:p>
    <w:p w14:paraId="6707CBF5" w14:textId="77777777" w:rsidR="00E92117" w:rsidRPr="00E92117" w:rsidRDefault="00E92117" w:rsidP="00E92117">
      <w:pPr>
        <w:numPr>
          <w:ilvl w:val="1"/>
          <w:numId w:val="163"/>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Profitieren Sie von unserer Einkaufs-Macht und unserem internationalen Netzwerk.</w:t>
      </w:r>
    </w:p>
    <w:p w14:paraId="312852FE" w14:textId="77777777" w:rsidR="00E92117" w:rsidRPr="00E92117" w:rsidRDefault="00E92117" w:rsidP="00E92117">
      <w:pPr>
        <w:numPr>
          <w:ilvl w:val="1"/>
          <w:numId w:val="163"/>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Zugang zu einer breiten Palette an Bauteilen und Sonder-Bauteilen.</w:t>
      </w:r>
    </w:p>
    <w:p w14:paraId="73049DB5" w14:textId="77777777" w:rsidR="00E92117" w:rsidRPr="00E92117" w:rsidRDefault="00E92117" w:rsidP="00E92117">
      <w:pPr>
        <w:numPr>
          <w:ilvl w:val="1"/>
          <w:numId w:val="163"/>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Unterstützung bei der Fertigung durch unsere Partner.</w:t>
      </w:r>
    </w:p>
    <w:p w14:paraId="132314E1" w14:textId="77777777" w:rsidR="00E92117" w:rsidRPr="00E92117" w:rsidRDefault="00E92117" w:rsidP="00E92117">
      <w:pPr>
        <w:numPr>
          <w:ilvl w:val="1"/>
          <w:numId w:val="163"/>
        </w:num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Kombination von Know-how und Markt-Vorteilen, um Ihre Prozesse zu optimieren und Ihre Wettbewerbsfähigkeit zu steigern.</w:t>
      </w:r>
    </w:p>
    <w:p w14:paraId="43E4B369" w14:textId="77777777" w:rsidR="00E92117" w:rsidRPr="00E92117" w:rsidRDefault="00E92117" w:rsidP="00E92117">
      <w:pPr>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Unser umfassendes Netzwerk und unsere Expertise im Bereich Bauteile und Sonder-Bauteile stellen wir nun auch externen Partnern zur Verfügung, um Ihnen maßgeschneiderte Lösungen anzubieten.</w:t>
      </w:r>
    </w:p>
    <w:p w14:paraId="7FC930D2" w14:textId="74DD4E64" w:rsidR="00270325" w:rsidRPr="001A1019" w:rsidRDefault="0027032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6915432B" w14:textId="77777777" w:rsidR="00192AF6" w:rsidRPr="001A1019" w:rsidRDefault="00192AF6" w:rsidP="00192AF6">
      <w:pPr>
        <w:spacing w:after="0" w:line="240" w:lineRule="auto"/>
        <w:rPr>
          <w:rFonts w:ascii="Aptos" w:eastAsia="Times New Roman" w:hAnsi="Aptos" w:cs="Calibri"/>
          <w:color w:val="000000"/>
          <w:kern w:val="0"/>
          <w:sz w:val="20"/>
          <w:szCs w:val="20"/>
          <w:lang w:eastAsia="de-DE"/>
          <w14:ligatures w14:val="none"/>
        </w:rPr>
      </w:pPr>
    </w:p>
    <w:p w14:paraId="0490FE8A"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0E135CD4"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136CA276"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4B1BBC0D"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5A8AC4E5"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421514C1"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088E229B"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4F1BF295"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7C4536A2"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74ACA397"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6B9342BF"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5F1D4EA0" w14:textId="790E3A64" w:rsidR="005D7733" w:rsidRPr="001A1019" w:rsidRDefault="00270325" w:rsidP="005D7733">
      <w:pPr>
        <w:spacing w:after="0" w:line="240" w:lineRule="auto"/>
        <w:rPr>
          <w:rFonts w:ascii="Aptos" w:eastAsia="Times New Roman" w:hAnsi="Aptos" w:cs="Calibri"/>
          <w:b/>
          <w:bCs/>
          <w:color w:val="000000"/>
          <w:kern w:val="0"/>
          <w:sz w:val="20"/>
          <w:szCs w:val="20"/>
          <w:u w:val="single"/>
          <w:lang w:eastAsia="de-DE"/>
          <w14:ligatures w14:val="none"/>
        </w:rPr>
      </w:pPr>
      <w:r w:rsidRPr="001A1019">
        <w:rPr>
          <w:rFonts w:ascii="Aptos" w:eastAsia="Times New Roman" w:hAnsi="Aptos" w:cs="Calibri"/>
          <w:b/>
          <w:bCs/>
          <w:color w:val="000000"/>
          <w:kern w:val="0"/>
          <w:sz w:val="20"/>
          <w:szCs w:val="20"/>
          <w:u w:val="single"/>
          <w:lang w:eastAsia="de-DE"/>
          <w14:ligatures w14:val="none"/>
        </w:rPr>
        <w:t xml:space="preserve">Kunde 6: </w:t>
      </w:r>
      <w:r w:rsidR="005D7733" w:rsidRPr="001A1019">
        <w:rPr>
          <w:rFonts w:ascii="Aptos" w:eastAsia="Times New Roman" w:hAnsi="Aptos" w:cs="Calibri"/>
          <w:b/>
          <w:bCs/>
          <w:color w:val="000000"/>
          <w:kern w:val="0"/>
          <w:sz w:val="20"/>
          <w:szCs w:val="20"/>
          <w:u w:val="single"/>
          <w:lang w:eastAsia="de-DE"/>
          <w14:ligatures w14:val="none"/>
        </w:rPr>
        <w:t>healthworks.de</w:t>
      </w:r>
    </w:p>
    <w:p w14:paraId="106947E2" w14:textId="77777777" w:rsidR="005D7733" w:rsidRPr="001A1019" w:rsidRDefault="005D7733" w:rsidP="00192AF6">
      <w:pPr>
        <w:spacing w:after="0" w:line="240" w:lineRule="auto"/>
        <w:rPr>
          <w:rFonts w:ascii="Aptos" w:eastAsia="Times New Roman" w:hAnsi="Aptos" w:cs="Calibri"/>
          <w:color w:val="000000"/>
          <w:kern w:val="0"/>
          <w:sz w:val="20"/>
          <w:szCs w:val="20"/>
          <w:lang w:eastAsia="de-DE"/>
          <w14:ligatures w14:val="none"/>
        </w:rPr>
      </w:pPr>
    </w:p>
    <w:p w14:paraId="2E5F44C0"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Health Works – Moderne Facharztpraxis für Arbeitsmedizin</w:t>
      </w:r>
    </w:p>
    <w:p w14:paraId="17DD45BB"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Health Works</w:t>
      </w:r>
      <w:r w:rsidRPr="001A1019">
        <w:rPr>
          <w:rFonts w:ascii="Aptos" w:eastAsia="Times New Roman" w:hAnsi="Aptos" w:cs="Calibri"/>
          <w:color w:val="000000"/>
          <w:kern w:val="0"/>
          <w:sz w:val="20"/>
          <w:szCs w:val="20"/>
          <w:lang w:eastAsia="de-DE"/>
          <w14:ligatures w14:val="none"/>
        </w:rPr>
        <w:t xml:space="preserve"> ist eine </w:t>
      </w:r>
      <w:r w:rsidRPr="001A1019">
        <w:rPr>
          <w:rFonts w:ascii="Aptos" w:eastAsia="Times New Roman" w:hAnsi="Aptos" w:cs="Calibri"/>
          <w:b/>
          <w:bCs/>
          <w:color w:val="000000"/>
          <w:kern w:val="0"/>
          <w:sz w:val="20"/>
          <w:szCs w:val="20"/>
          <w:lang w:eastAsia="de-DE"/>
          <w14:ligatures w14:val="none"/>
        </w:rPr>
        <w:t>Facharztpraxis für Arbeitsmedizin</w:t>
      </w:r>
      <w:r w:rsidRPr="001A1019">
        <w:rPr>
          <w:rFonts w:ascii="Aptos" w:eastAsia="Times New Roman" w:hAnsi="Aptos" w:cs="Calibri"/>
          <w:color w:val="000000"/>
          <w:kern w:val="0"/>
          <w:sz w:val="20"/>
          <w:szCs w:val="20"/>
          <w:lang w:eastAsia="de-DE"/>
          <w14:ligatures w14:val="none"/>
        </w:rPr>
        <w:t xml:space="preserve"> mit Sitz in </w:t>
      </w:r>
      <w:r w:rsidRPr="001A1019">
        <w:rPr>
          <w:rFonts w:ascii="Aptos" w:eastAsia="Times New Roman" w:hAnsi="Aptos" w:cs="Calibri"/>
          <w:b/>
          <w:bCs/>
          <w:color w:val="000000"/>
          <w:kern w:val="0"/>
          <w:sz w:val="20"/>
          <w:szCs w:val="20"/>
          <w:lang w:eastAsia="de-DE"/>
          <w14:ligatures w14:val="none"/>
        </w:rPr>
        <w:t>Tübingen, Deutschland</w:t>
      </w:r>
      <w:r w:rsidRPr="001A1019">
        <w:rPr>
          <w:rFonts w:ascii="Aptos" w:eastAsia="Times New Roman" w:hAnsi="Aptos" w:cs="Calibri"/>
          <w:color w:val="000000"/>
          <w:kern w:val="0"/>
          <w:sz w:val="20"/>
          <w:szCs w:val="20"/>
          <w:lang w:eastAsia="de-DE"/>
          <w14:ligatures w14:val="none"/>
        </w:rPr>
        <w:t xml:space="preserve">. Das Unternehmen bietet umfassende </w:t>
      </w:r>
      <w:r w:rsidRPr="001A1019">
        <w:rPr>
          <w:rFonts w:ascii="Aptos" w:eastAsia="Times New Roman" w:hAnsi="Aptos" w:cs="Calibri"/>
          <w:b/>
          <w:bCs/>
          <w:color w:val="000000"/>
          <w:kern w:val="0"/>
          <w:sz w:val="20"/>
          <w:szCs w:val="20"/>
          <w:lang w:eastAsia="de-DE"/>
          <w14:ligatures w14:val="none"/>
        </w:rPr>
        <w:t>betriebsärztliche Dienstleistungen</w:t>
      </w:r>
      <w:r w:rsidRPr="001A1019">
        <w:rPr>
          <w:rFonts w:ascii="Aptos" w:eastAsia="Times New Roman" w:hAnsi="Aptos" w:cs="Calibri"/>
          <w:color w:val="000000"/>
          <w:kern w:val="0"/>
          <w:sz w:val="20"/>
          <w:szCs w:val="20"/>
          <w:lang w:eastAsia="de-DE"/>
          <w14:ligatures w14:val="none"/>
        </w:rPr>
        <w:t xml:space="preserve"> an und setzt dabei auf moderne Betreuungskonzepte mit </w:t>
      </w:r>
      <w:r w:rsidRPr="001A1019">
        <w:rPr>
          <w:rFonts w:ascii="Aptos" w:eastAsia="Times New Roman" w:hAnsi="Aptos" w:cs="Calibri"/>
          <w:b/>
          <w:bCs/>
          <w:color w:val="000000"/>
          <w:kern w:val="0"/>
          <w:sz w:val="20"/>
          <w:szCs w:val="20"/>
          <w:lang w:eastAsia="de-DE"/>
          <w14:ligatures w14:val="none"/>
        </w:rPr>
        <w:t>festen Ansprechpartnern, schnellen Reaktionszeiten und hoher Verfügbarkeit</w:t>
      </w:r>
      <w:r w:rsidRPr="001A1019">
        <w:rPr>
          <w:rFonts w:ascii="Aptos" w:eastAsia="Times New Roman" w:hAnsi="Aptos" w:cs="Calibri"/>
          <w:color w:val="000000"/>
          <w:kern w:val="0"/>
          <w:sz w:val="20"/>
          <w:szCs w:val="20"/>
          <w:lang w:eastAsia="de-DE"/>
          <w14:ligatures w14:val="none"/>
        </w:rPr>
        <w:t>.</w:t>
      </w:r>
    </w:p>
    <w:p w14:paraId="1EC8D174" w14:textId="41D8BCB5"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hyperlink r:id="rId25" w:tgtFrame="_new" w:history="1">
        <w:r w:rsidRPr="001A1019">
          <w:rPr>
            <w:rStyle w:val="Hyperlink"/>
            <w:rFonts w:ascii="Aptos" w:eastAsia="Times New Roman" w:hAnsi="Aptos" w:cs="Calibri"/>
            <w:b/>
            <w:bCs/>
            <w:kern w:val="0"/>
            <w:sz w:val="20"/>
            <w:szCs w:val="20"/>
            <w:lang w:eastAsia="de-DE"/>
            <w14:ligatures w14:val="none"/>
          </w:rPr>
          <w:t>healthworks.de</w:t>
        </w:r>
      </w:hyperlink>
    </w:p>
    <w:p w14:paraId="191823AA"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Dienstleistungen:</w:t>
      </w:r>
    </w:p>
    <w:p w14:paraId="4E1CE009" w14:textId="77777777" w:rsidR="00216765" w:rsidRPr="001A1019" w:rsidRDefault="00216765" w:rsidP="00216765">
      <w:pPr>
        <w:numPr>
          <w:ilvl w:val="0"/>
          <w:numId w:val="11"/>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Arbeitsmedizinische Gesamtbetreuung:</w:t>
      </w:r>
      <w:r w:rsidRPr="001A1019">
        <w:rPr>
          <w:rFonts w:ascii="Aptos" w:eastAsia="Times New Roman" w:hAnsi="Aptos" w:cs="Calibri"/>
          <w:color w:val="000000"/>
          <w:kern w:val="0"/>
          <w:sz w:val="20"/>
          <w:szCs w:val="20"/>
          <w:lang w:eastAsia="de-DE"/>
          <w14:ligatures w14:val="none"/>
        </w:rPr>
        <w:t xml:space="preserve"> Gesetzlich vorgeschriebene Grundbetreuung sowie spezifische und alternative Betreuung nach DGUV Vorschrift 2.</w:t>
      </w:r>
    </w:p>
    <w:p w14:paraId="44CBAAB6" w14:textId="77777777" w:rsidR="00216765" w:rsidRPr="001A1019" w:rsidRDefault="00216765" w:rsidP="00216765">
      <w:pPr>
        <w:numPr>
          <w:ilvl w:val="0"/>
          <w:numId w:val="11"/>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Präventivmedizin:</w:t>
      </w:r>
      <w:r w:rsidRPr="001A1019">
        <w:rPr>
          <w:rFonts w:ascii="Aptos" w:eastAsia="Times New Roman" w:hAnsi="Aptos" w:cs="Calibri"/>
          <w:color w:val="000000"/>
          <w:kern w:val="0"/>
          <w:sz w:val="20"/>
          <w:szCs w:val="20"/>
          <w:lang w:eastAsia="de-DE"/>
          <w14:ligatures w14:val="none"/>
        </w:rPr>
        <w:t xml:space="preserve"> Pflicht-, Angebots- und Wunschvorsorgen, Impfaktionen, Check-Ups und reisemedizinische Untersuchungen.</w:t>
      </w:r>
    </w:p>
    <w:p w14:paraId="5460E21B" w14:textId="77777777" w:rsidR="00216765" w:rsidRPr="001A1019" w:rsidRDefault="00216765" w:rsidP="00216765">
      <w:pPr>
        <w:numPr>
          <w:ilvl w:val="0"/>
          <w:numId w:val="11"/>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Gefährdungsbeurteilung:</w:t>
      </w:r>
      <w:r w:rsidRPr="001A1019">
        <w:rPr>
          <w:rFonts w:ascii="Aptos" w:eastAsia="Times New Roman" w:hAnsi="Aptos" w:cs="Calibri"/>
          <w:color w:val="000000"/>
          <w:kern w:val="0"/>
          <w:sz w:val="20"/>
          <w:szCs w:val="20"/>
          <w:lang w:eastAsia="de-DE"/>
          <w14:ligatures w14:val="none"/>
        </w:rPr>
        <w:t xml:space="preserve"> Unterstützung bei der Erstellung und Aktualisierung von Gefährdungsbeurteilungen.</w:t>
      </w:r>
    </w:p>
    <w:p w14:paraId="23CF056B" w14:textId="77777777" w:rsidR="00216765" w:rsidRPr="001A1019" w:rsidRDefault="00216765" w:rsidP="00216765">
      <w:pPr>
        <w:numPr>
          <w:ilvl w:val="0"/>
          <w:numId w:val="11"/>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Verkehrsmedizin:</w:t>
      </w:r>
      <w:r w:rsidRPr="001A1019">
        <w:rPr>
          <w:rFonts w:ascii="Aptos" w:eastAsia="Times New Roman" w:hAnsi="Aptos" w:cs="Calibri"/>
          <w:color w:val="000000"/>
          <w:kern w:val="0"/>
          <w:sz w:val="20"/>
          <w:szCs w:val="20"/>
          <w:lang w:eastAsia="de-DE"/>
          <w14:ligatures w14:val="none"/>
        </w:rPr>
        <w:t xml:space="preserve"> Untersuchungen und Sehtests für Führerscheine aller Klassen.</w:t>
      </w:r>
    </w:p>
    <w:p w14:paraId="580FAB04" w14:textId="77777777" w:rsidR="00216765" w:rsidRPr="001A1019" w:rsidRDefault="00216765" w:rsidP="00216765">
      <w:pPr>
        <w:numPr>
          <w:ilvl w:val="0"/>
          <w:numId w:val="11"/>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Tauglichkeitsuntersuchungen:</w:t>
      </w:r>
      <w:r w:rsidRPr="001A1019">
        <w:rPr>
          <w:rFonts w:ascii="Aptos" w:eastAsia="Times New Roman" w:hAnsi="Aptos" w:cs="Calibri"/>
          <w:color w:val="000000"/>
          <w:kern w:val="0"/>
          <w:sz w:val="20"/>
          <w:szCs w:val="20"/>
          <w:lang w:eastAsia="de-DE"/>
          <w14:ligatures w14:val="none"/>
        </w:rPr>
        <w:t xml:space="preserve"> Arbeitsmedizinische Eignungsuntersuchungen und individuelle Gesundheits-Checks.</w:t>
      </w:r>
    </w:p>
    <w:p w14:paraId="6C20ADCA" w14:textId="77777777" w:rsidR="00216765" w:rsidRPr="001A1019" w:rsidRDefault="007B4941" w:rsidP="002167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C28D505">
          <v:rect id="_x0000_i1029" style="width:0;height:1.5pt" o:hralign="center" o:hrstd="t" o:hr="t" fillcolor="#a0a0a0" stroked="f"/>
        </w:pict>
      </w:r>
    </w:p>
    <w:p w14:paraId="3CB80975"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Anwendungsfall – Kundenansprache:</w:t>
      </w:r>
    </w:p>
    <w:p w14:paraId="7B4F96B5"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*"Guten Tag, mein Name ist... von Health Works.</w:t>
      </w:r>
    </w:p>
    <w:p w14:paraId="3755895A"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Wir sind eine </w:t>
      </w:r>
      <w:r w:rsidRPr="001A1019">
        <w:rPr>
          <w:rFonts w:ascii="Aptos" w:eastAsia="Times New Roman" w:hAnsi="Aptos" w:cs="Calibri"/>
          <w:b/>
          <w:bCs/>
          <w:color w:val="000000"/>
          <w:kern w:val="0"/>
          <w:sz w:val="20"/>
          <w:szCs w:val="20"/>
          <w:lang w:eastAsia="de-DE"/>
          <w14:ligatures w14:val="none"/>
        </w:rPr>
        <w:t>Facharztpraxis für Arbeitsmedizin</w:t>
      </w:r>
      <w:r w:rsidRPr="001A1019">
        <w:rPr>
          <w:rFonts w:ascii="Aptos" w:eastAsia="Times New Roman" w:hAnsi="Aptos" w:cs="Calibri"/>
          <w:color w:val="000000"/>
          <w:kern w:val="0"/>
          <w:sz w:val="20"/>
          <w:szCs w:val="20"/>
          <w:lang w:eastAsia="de-DE"/>
          <w14:ligatures w14:val="none"/>
        </w:rPr>
        <w:t xml:space="preserve"> – also der klassische Betriebsarzt, aber in modern. Als junge Praxis arbeiten wir nach </w:t>
      </w:r>
      <w:r w:rsidRPr="001A1019">
        <w:rPr>
          <w:rFonts w:ascii="Aptos" w:eastAsia="Times New Roman" w:hAnsi="Aptos" w:cs="Calibri"/>
          <w:b/>
          <w:bCs/>
          <w:color w:val="000000"/>
          <w:kern w:val="0"/>
          <w:sz w:val="20"/>
          <w:szCs w:val="20"/>
          <w:lang w:eastAsia="de-DE"/>
          <w14:ligatures w14:val="none"/>
        </w:rPr>
        <w:t>aktuellen Standards</w:t>
      </w:r>
      <w:r w:rsidRPr="001A1019">
        <w:rPr>
          <w:rFonts w:ascii="Aptos" w:eastAsia="Times New Roman" w:hAnsi="Aptos" w:cs="Calibri"/>
          <w:color w:val="000000"/>
          <w:kern w:val="0"/>
          <w:sz w:val="20"/>
          <w:szCs w:val="20"/>
          <w:lang w:eastAsia="de-DE"/>
          <w14:ligatures w14:val="none"/>
        </w:rPr>
        <w:t xml:space="preserve">, mit </w:t>
      </w:r>
      <w:r w:rsidRPr="001A1019">
        <w:rPr>
          <w:rFonts w:ascii="Aptos" w:eastAsia="Times New Roman" w:hAnsi="Aptos" w:cs="Calibri"/>
          <w:b/>
          <w:bCs/>
          <w:color w:val="000000"/>
          <w:kern w:val="0"/>
          <w:sz w:val="20"/>
          <w:szCs w:val="20"/>
          <w:lang w:eastAsia="de-DE"/>
          <w14:ligatures w14:val="none"/>
        </w:rPr>
        <w:t>festen Ansprechpartnern</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schnellen Reaktionszeiten</w:t>
      </w:r>
      <w:r w:rsidRPr="001A1019">
        <w:rPr>
          <w:rFonts w:ascii="Aptos" w:eastAsia="Times New Roman" w:hAnsi="Aptos" w:cs="Calibri"/>
          <w:color w:val="000000"/>
          <w:kern w:val="0"/>
          <w:sz w:val="20"/>
          <w:szCs w:val="20"/>
          <w:lang w:eastAsia="de-DE"/>
          <w14:ligatures w14:val="none"/>
        </w:rPr>
        <w:t xml:space="preserve"> – und wir haben noch </w:t>
      </w:r>
      <w:r w:rsidRPr="001A1019">
        <w:rPr>
          <w:rFonts w:ascii="Aptos" w:eastAsia="Times New Roman" w:hAnsi="Aptos" w:cs="Calibri"/>
          <w:b/>
          <w:bCs/>
          <w:color w:val="000000"/>
          <w:kern w:val="0"/>
          <w:sz w:val="20"/>
          <w:szCs w:val="20"/>
          <w:lang w:eastAsia="de-DE"/>
          <w14:ligatures w14:val="none"/>
        </w:rPr>
        <w:t>Kapazitäten frei</w:t>
      </w:r>
      <w:r w:rsidRPr="001A1019">
        <w:rPr>
          <w:rFonts w:ascii="Aptos" w:eastAsia="Times New Roman" w:hAnsi="Aptos" w:cs="Calibri"/>
          <w:color w:val="000000"/>
          <w:kern w:val="0"/>
          <w:sz w:val="20"/>
          <w:szCs w:val="20"/>
          <w:lang w:eastAsia="de-DE"/>
          <w14:ligatures w14:val="none"/>
        </w:rPr>
        <w:t>.</w:t>
      </w:r>
    </w:p>
    <w:p w14:paraId="6783153D"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Haben Sie kurz drei Minuten für mich? Dann würde ich Ihnen die Kern-Vorteile einfach mal schnell vorstellen. Und wenn Sie sagen, das klingt interessant, können wir gerne einen Termin machen, bei dem Ihnen ein Kollege das Ganze noch detaillierter vorstellt."*</w:t>
      </w:r>
    </w:p>
    <w:p w14:paraId="2AD2B34E"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Prävention &amp; Reduzierung von AU-Tagen</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Rechtssicherheit &amp; Erfüllung aller regulatorischen Anforderungen</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Betriebliches Gesundheitsmanagement – direkt bei Ihnen vor Ort</w:t>
      </w:r>
    </w:p>
    <w:p w14:paraId="7035919F" w14:textId="77777777" w:rsidR="00216765" w:rsidRPr="001A1019" w:rsidRDefault="007B4941" w:rsidP="002167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3580EF0B">
          <v:rect id="_x0000_i1030" style="width:0;height:1.5pt" o:hralign="center" o:hrstd="t" o:hr="t" fillcolor="#a0a0a0" stroked="f"/>
        </w:pict>
      </w:r>
    </w:p>
    <w:p w14:paraId="52207C3E"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Unternehmensphilosophie:</w:t>
      </w:r>
    </w:p>
    <w:p w14:paraId="434B3D8D"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Health Works steht für eine </w:t>
      </w:r>
      <w:r w:rsidRPr="001A1019">
        <w:rPr>
          <w:rFonts w:ascii="Aptos" w:eastAsia="Times New Roman" w:hAnsi="Aptos" w:cs="Calibri"/>
          <w:b/>
          <w:bCs/>
          <w:color w:val="000000"/>
          <w:kern w:val="0"/>
          <w:sz w:val="20"/>
          <w:szCs w:val="20"/>
          <w:lang w:eastAsia="de-DE"/>
          <w14:ligatures w14:val="none"/>
        </w:rPr>
        <w:t>individuelle und moderne Betreuung</w:t>
      </w:r>
      <w:r w:rsidRPr="001A1019">
        <w:rPr>
          <w:rFonts w:ascii="Aptos" w:eastAsia="Times New Roman" w:hAnsi="Aptos" w:cs="Calibri"/>
          <w:color w:val="000000"/>
          <w:kern w:val="0"/>
          <w:sz w:val="20"/>
          <w:szCs w:val="20"/>
          <w:lang w:eastAsia="de-DE"/>
          <w14:ligatures w14:val="none"/>
        </w:rPr>
        <w:t xml:space="preserve"> der Mitarbeitenden in Unternehmen. Durch maßgeschneiderte Lösungen trägt das Unternehmen dazu bei, ein </w:t>
      </w:r>
      <w:r w:rsidRPr="001A1019">
        <w:rPr>
          <w:rFonts w:ascii="Aptos" w:eastAsia="Times New Roman" w:hAnsi="Aptos" w:cs="Calibri"/>
          <w:b/>
          <w:bCs/>
          <w:color w:val="000000"/>
          <w:kern w:val="0"/>
          <w:sz w:val="20"/>
          <w:szCs w:val="20"/>
          <w:lang w:eastAsia="de-DE"/>
          <w14:ligatures w14:val="none"/>
        </w:rPr>
        <w:t>gesundes Arbeitsumfeld</w:t>
      </w:r>
      <w:r w:rsidRPr="001A1019">
        <w:rPr>
          <w:rFonts w:ascii="Aptos" w:eastAsia="Times New Roman" w:hAnsi="Aptos" w:cs="Calibri"/>
          <w:color w:val="000000"/>
          <w:kern w:val="0"/>
          <w:sz w:val="20"/>
          <w:szCs w:val="20"/>
          <w:lang w:eastAsia="de-DE"/>
          <w14:ligatures w14:val="none"/>
        </w:rPr>
        <w:t xml:space="preserve"> zu schaffen und </w:t>
      </w:r>
      <w:r w:rsidRPr="001A1019">
        <w:rPr>
          <w:rFonts w:ascii="Aptos" w:eastAsia="Times New Roman" w:hAnsi="Aptos" w:cs="Calibri"/>
          <w:b/>
          <w:bCs/>
          <w:color w:val="000000"/>
          <w:kern w:val="0"/>
          <w:sz w:val="20"/>
          <w:szCs w:val="20"/>
          <w:lang w:eastAsia="de-DE"/>
          <w14:ligatures w14:val="none"/>
        </w:rPr>
        <w:t>die Mitarbeiterzufriedenheit zu steigern</w:t>
      </w:r>
      <w:r w:rsidRPr="001A1019">
        <w:rPr>
          <w:rFonts w:ascii="Aptos" w:eastAsia="Times New Roman" w:hAnsi="Aptos" w:cs="Calibri"/>
          <w:color w:val="000000"/>
          <w:kern w:val="0"/>
          <w:sz w:val="20"/>
          <w:szCs w:val="20"/>
          <w:lang w:eastAsia="de-DE"/>
          <w14:ligatures w14:val="none"/>
        </w:rPr>
        <w:t>.</w:t>
      </w:r>
    </w:p>
    <w:p w14:paraId="38851AB2"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Kontaktinformationen:</w:t>
      </w:r>
    </w:p>
    <w:p w14:paraId="655DFBA6" w14:textId="4FCB4389"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Adresse:</w:t>
      </w:r>
      <w:r w:rsidRPr="001A1019">
        <w:rPr>
          <w:rFonts w:ascii="Aptos" w:eastAsia="Times New Roman" w:hAnsi="Aptos" w:cs="Calibri"/>
          <w:color w:val="000000"/>
          <w:kern w:val="0"/>
          <w:sz w:val="20"/>
          <w:szCs w:val="20"/>
          <w:lang w:eastAsia="de-DE"/>
          <w14:ligatures w14:val="none"/>
        </w:rPr>
        <w:t xml:space="preserve"> Wilhelmstraße 105, 72074 Tübingen</w:t>
      </w: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Telefon:</w:t>
      </w:r>
      <w:r w:rsidRPr="001A1019">
        <w:rPr>
          <w:rFonts w:ascii="Aptos" w:eastAsia="Times New Roman" w:hAnsi="Aptos" w:cs="Calibri"/>
          <w:color w:val="000000"/>
          <w:kern w:val="0"/>
          <w:sz w:val="20"/>
          <w:szCs w:val="20"/>
          <w:lang w:eastAsia="de-DE"/>
          <w14:ligatures w14:val="none"/>
        </w:rPr>
        <w:t xml:space="preserve"> +49 7071 7501-723</w:t>
      </w: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E-Mail:</w:t>
      </w:r>
      <w:r w:rsidRPr="001A1019">
        <w:rPr>
          <w:rFonts w:ascii="Aptos" w:eastAsia="Times New Roman" w:hAnsi="Aptos" w:cs="Calibri"/>
          <w:color w:val="000000"/>
          <w:kern w:val="0"/>
          <w:sz w:val="20"/>
          <w:szCs w:val="20"/>
          <w:lang w:eastAsia="de-DE"/>
          <w14:ligatures w14:val="none"/>
        </w:rPr>
        <w:t xml:space="preserve"> kontakt@healthworks.de</w:t>
      </w: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Website:</w:t>
      </w:r>
      <w:r w:rsidRPr="001A1019">
        <w:rPr>
          <w:rFonts w:ascii="Aptos" w:eastAsia="Times New Roman" w:hAnsi="Aptos" w:cs="Calibri"/>
          <w:color w:val="000000"/>
          <w:kern w:val="0"/>
          <w:sz w:val="20"/>
          <w:szCs w:val="20"/>
          <w:lang w:eastAsia="de-DE"/>
          <w14:ligatures w14:val="none"/>
        </w:rPr>
        <w:t xml:space="preserve"> </w:t>
      </w:r>
      <w:hyperlink r:id="rId26" w:tgtFrame="_new" w:history="1">
        <w:r w:rsidRPr="001A1019">
          <w:rPr>
            <w:rStyle w:val="Hyperlink"/>
            <w:rFonts w:ascii="Aptos" w:eastAsia="Times New Roman" w:hAnsi="Aptos" w:cs="Calibri"/>
            <w:kern w:val="0"/>
            <w:sz w:val="20"/>
            <w:szCs w:val="20"/>
            <w:lang w:eastAsia="de-DE"/>
            <w14:ligatures w14:val="none"/>
          </w:rPr>
          <w:t>healthworks.de</w:t>
        </w:r>
      </w:hyperlink>
    </w:p>
    <w:p w14:paraId="618BF91A"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Mit einem </w:t>
      </w:r>
      <w:r w:rsidRPr="001A1019">
        <w:rPr>
          <w:rFonts w:ascii="Aptos" w:eastAsia="Times New Roman" w:hAnsi="Aptos" w:cs="Calibri"/>
          <w:b/>
          <w:bCs/>
          <w:color w:val="000000"/>
          <w:kern w:val="0"/>
          <w:sz w:val="20"/>
          <w:szCs w:val="20"/>
          <w:lang w:eastAsia="de-DE"/>
          <w14:ligatures w14:val="none"/>
        </w:rPr>
        <w:t>ganzheitlichen Ansatz</w:t>
      </w:r>
      <w:r w:rsidRPr="001A1019">
        <w:rPr>
          <w:rFonts w:ascii="Aptos" w:eastAsia="Times New Roman" w:hAnsi="Aptos" w:cs="Calibri"/>
          <w:color w:val="000000"/>
          <w:kern w:val="0"/>
          <w:sz w:val="20"/>
          <w:szCs w:val="20"/>
          <w:lang w:eastAsia="de-DE"/>
          <w14:ligatures w14:val="none"/>
        </w:rPr>
        <w:t xml:space="preserve"> und einem </w:t>
      </w:r>
      <w:r w:rsidRPr="001A1019">
        <w:rPr>
          <w:rFonts w:ascii="Aptos" w:eastAsia="Times New Roman" w:hAnsi="Aptos" w:cs="Calibri"/>
          <w:b/>
          <w:bCs/>
          <w:color w:val="000000"/>
          <w:kern w:val="0"/>
          <w:sz w:val="20"/>
          <w:szCs w:val="20"/>
          <w:lang w:eastAsia="de-DE"/>
          <w14:ligatures w14:val="none"/>
        </w:rPr>
        <w:t>modernen Betriebsarzt-Service</w:t>
      </w:r>
      <w:r w:rsidRPr="001A1019">
        <w:rPr>
          <w:rFonts w:ascii="Aptos" w:eastAsia="Times New Roman" w:hAnsi="Aptos" w:cs="Calibri"/>
          <w:color w:val="000000"/>
          <w:kern w:val="0"/>
          <w:sz w:val="20"/>
          <w:szCs w:val="20"/>
          <w:lang w:eastAsia="de-DE"/>
          <w14:ligatures w14:val="none"/>
        </w:rPr>
        <w:t xml:space="preserve"> bietet Health Works eine effektive und zukunftsorientierte Lösung für Unternehmen.</w:t>
      </w:r>
    </w:p>
    <w:p w14:paraId="5ABAE243" w14:textId="5B57796A" w:rsidR="00216765" w:rsidRPr="001A1019" w:rsidRDefault="00270325" w:rsidP="0027032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2F4FF42A" w14:textId="42B2AB03" w:rsidR="00216765" w:rsidRPr="001A1019" w:rsidRDefault="00270325" w:rsidP="00192AF6">
      <w:pPr>
        <w:spacing w:after="0" w:line="240" w:lineRule="auto"/>
        <w:rPr>
          <w:rFonts w:ascii="Aptos" w:eastAsia="Times New Roman" w:hAnsi="Aptos" w:cs="Calibri"/>
          <w:b/>
          <w:bCs/>
          <w:color w:val="000000"/>
          <w:kern w:val="0"/>
          <w:sz w:val="20"/>
          <w:szCs w:val="20"/>
          <w:u w:val="single"/>
          <w:lang w:eastAsia="de-DE"/>
          <w14:ligatures w14:val="none"/>
        </w:rPr>
      </w:pPr>
      <w:r w:rsidRPr="001A1019">
        <w:rPr>
          <w:rFonts w:ascii="Aptos" w:eastAsia="Times New Roman" w:hAnsi="Aptos" w:cs="Calibri"/>
          <w:b/>
          <w:bCs/>
          <w:color w:val="000000"/>
          <w:kern w:val="0"/>
          <w:sz w:val="20"/>
          <w:szCs w:val="20"/>
          <w:u w:val="single"/>
          <w:lang w:eastAsia="de-DE"/>
          <w14:ligatures w14:val="none"/>
        </w:rPr>
        <w:lastRenderedPageBreak/>
        <w:t xml:space="preserve">Kunde 7: </w:t>
      </w:r>
      <w:r w:rsidR="00216765" w:rsidRPr="001A1019">
        <w:rPr>
          <w:rFonts w:ascii="Aptos" w:eastAsia="Times New Roman" w:hAnsi="Aptos" w:cs="Calibri"/>
          <w:b/>
          <w:bCs/>
          <w:color w:val="000000"/>
          <w:kern w:val="0"/>
          <w:sz w:val="20"/>
          <w:szCs w:val="20"/>
          <w:u w:val="single"/>
          <w:lang w:eastAsia="de-DE"/>
          <w14:ligatures w14:val="none"/>
        </w:rPr>
        <w:t xml:space="preserve">Tenderwise.io </w:t>
      </w:r>
    </w:p>
    <w:p w14:paraId="7820BC32"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Tenderwise – Digitale Plattform für effiziente Logistik-Ausschreibungen</w:t>
      </w:r>
    </w:p>
    <w:p w14:paraId="07652305" w14:textId="0CA6C066"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Tenderwise</w:t>
      </w:r>
      <w:r w:rsidRPr="001A1019">
        <w:rPr>
          <w:rFonts w:ascii="Aptos" w:eastAsia="Times New Roman" w:hAnsi="Aptos" w:cs="Calibri"/>
          <w:color w:val="000000"/>
          <w:kern w:val="0"/>
          <w:sz w:val="20"/>
          <w:szCs w:val="20"/>
          <w:lang w:eastAsia="de-DE"/>
          <w14:ligatures w14:val="none"/>
        </w:rPr>
        <w:t xml:space="preserve"> ist eine </w:t>
      </w:r>
      <w:r w:rsidRPr="001A1019">
        <w:rPr>
          <w:rFonts w:ascii="Aptos" w:eastAsia="Times New Roman" w:hAnsi="Aptos" w:cs="Calibri"/>
          <w:b/>
          <w:bCs/>
          <w:color w:val="000000"/>
          <w:kern w:val="0"/>
          <w:sz w:val="20"/>
          <w:szCs w:val="20"/>
          <w:lang w:eastAsia="de-DE"/>
          <w14:ligatures w14:val="none"/>
        </w:rPr>
        <w:t>digitale Plattform für Logistik-Ausschreibungen</w:t>
      </w:r>
      <w:r w:rsidRPr="001A1019">
        <w:rPr>
          <w:rFonts w:ascii="Aptos" w:eastAsia="Times New Roman" w:hAnsi="Aptos" w:cs="Calibri"/>
          <w:color w:val="000000"/>
          <w:kern w:val="0"/>
          <w:sz w:val="20"/>
          <w:szCs w:val="20"/>
          <w:lang w:eastAsia="de-DE"/>
          <w14:ligatures w14:val="none"/>
        </w:rPr>
        <w:t xml:space="preserve">, die Verlader und Logistikdienstleister dabei unterstützt, </w:t>
      </w:r>
      <w:r w:rsidRPr="001A1019">
        <w:rPr>
          <w:rFonts w:ascii="Aptos" w:eastAsia="Times New Roman" w:hAnsi="Aptos" w:cs="Calibri"/>
          <w:b/>
          <w:bCs/>
          <w:color w:val="000000"/>
          <w:kern w:val="0"/>
          <w:sz w:val="20"/>
          <w:szCs w:val="20"/>
          <w:lang w:eastAsia="de-DE"/>
          <w14:ligatures w14:val="none"/>
        </w:rPr>
        <w:t>Lagerausschreibungen effizienter, transparenter und strukturierter</w:t>
      </w:r>
      <w:r w:rsidRPr="001A1019">
        <w:rPr>
          <w:rFonts w:ascii="Aptos" w:eastAsia="Times New Roman" w:hAnsi="Aptos" w:cs="Calibri"/>
          <w:color w:val="000000"/>
          <w:kern w:val="0"/>
          <w:sz w:val="20"/>
          <w:szCs w:val="20"/>
          <w:lang w:eastAsia="de-DE"/>
          <w14:ligatures w14:val="none"/>
        </w:rPr>
        <w:t xml:space="preserve"> zu gestalten. Mit Sitz in </w:t>
      </w:r>
      <w:r w:rsidRPr="001A1019">
        <w:rPr>
          <w:rFonts w:ascii="Aptos" w:eastAsia="Times New Roman" w:hAnsi="Aptos" w:cs="Calibri"/>
          <w:b/>
          <w:bCs/>
          <w:color w:val="000000"/>
          <w:kern w:val="0"/>
          <w:sz w:val="20"/>
          <w:szCs w:val="20"/>
          <w:lang w:eastAsia="de-DE"/>
          <w14:ligatures w14:val="none"/>
        </w:rPr>
        <w:t>Berlin</w:t>
      </w:r>
      <w:r w:rsidRPr="001A1019">
        <w:rPr>
          <w:rFonts w:ascii="Aptos" w:eastAsia="Times New Roman" w:hAnsi="Aptos" w:cs="Calibri"/>
          <w:color w:val="000000"/>
          <w:kern w:val="0"/>
          <w:sz w:val="20"/>
          <w:szCs w:val="20"/>
          <w:lang w:eastAsia="de-DE"/>
          <w14:ligatures w14:val="none"/>
        </w:rPr>
        <w:t xml:space="preserve"> ermöglicht das Unternehmen eine </w:t>
      </w:r>
      <w:r w:rsidRPr="001A1019">
        <w:rPr>
          <w:rFonts w:ascii="Aptos" w:eastAsia="Times New Roman" w:hAnsi="Aptos" w:cs="Calibri"/>
          <w:b/>
          <w:bCs/>
          <w:color w:val="000000"/>
          <w:kern w:val="0"/>
          <w:sz w:val="20"/>
          <w:szCs w:val="20"/>
          <w:lang w:eastAsia="de-DE"/>
          <w14:ligatures w14:val="none"/>
        </w:rPr>
        <w:t>optimierte Ausschreibungsabwicklung</w:t>
      </w:r>
      <w:r w:rsidRPr="001A1019">
        <w:rPr>
          <w:rFonts w:ascii="Aptos" w:eastAsia="Times New Roman" w:hAnsi="Aptos" w:cs="Calibri"/>
          <w:color w:val="000000"/>
          <w:kern w:val="0"/>
          <w:sz w:val="20"/>
          <w:szCs w:val="20"/>
          <w:lang w:eastAsia="de-DE"/>
          <w14:ligatures w14:val="none"/>
        </w:rPr>
        <w:t xml:space="preserve"> und einen </w:t>
      </w:r>
      <w:r w:rsidRPr="001A1019">
        <w:rPr>
          <w:rFonts w:ascii="Aptos" w:eastAsia="Times New Roman" w:hAnsi="Aptos" w:cs="Calibri"/>
          <w:b/>
          <w:bCs/>
          <w:color w:val="000000"/>
          <w:kern w:val="0"/>
          <w:sz w:val="20"/>
          <w:szCs w:val="20"/>
          <w:lang w:eastAsia="de-DE"/>
          <w14:ligatures w14:val="none"/>
        </w:rPr>
        <w:t>vereinfachten Zugang zu qualifizierten Logistikdienstleistern</w:t>
      </w:r>
      <w:r w:rsidRPr="001A1019">
        <w:rPr>
          <w:rFonts w:ascii="Aptos" w:eastAsia="Times New Roman" w:hAnsi="Aptos" w:cs="Calibri"/>
          <w:color w:val="000000"/>
          <w:kern w:val="0"/>
          <w:sz w:val="20"/>
          <w:szCs w:val="20"/>
          <w:lang w:eastAsia="de-DE"/>
          <w14:ligatures w14:val="none"/>
        </w:rPr>
        <w:t>.</w:t>
      </w:r>
      <w:r w:rsidR="00154450"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Dienstleistungen:</w:t>
      </w:r>
    </w:p>
    <w:p w14:paraId="4DFD207A" w14:textId="77777777" w:rsidR="00216765" w:rsidRPr="001A1019" w:rsidRDefault="00216765" w:rsidP="00216765">
      <w:pPr>
        <w:numPr>
          <w:ilvl w:val="0"/>
          <w:numId w:val="1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Plattform für Verlader:</w:t>
      </w:r>
      <w:r w:rsidRPr="001A1019">
        <w:rPr>
          <w:rFonts w:ascii="Aptos" w:eastAsia="Times New Roman" w:hAnsi="Aptos" w:cs="Calibri"/>
          <w:color w:val="000000"/>
          <w:kern w:val="0"/>
          <w:sz w:val="20"/>
          <w:szCs w:val="20"/>
          <w:lang w:eastAsia="de-DE"/>
          <w14:ligatures w14:val="none"/>
        </w:rPr>
        <w:t xml:space="preserve"> Zugang zu einem Netzwerk von über </w:t>
      </w:r>
      <w:r w:rsidRPr="001A1019">
        <w:rPr>
          <w:rFonts w:ascii="Aptos" w:eastAsia="Times New Roman" w:hAnsi="Aptos" w:cs="Calibri"/>
          <w:b/>
          <w:bCs/>
          <w:color w:val="000000"/>
          <w:kern w:val="0"/>
          <w:sz w:val="20"/>
          <w:szCs w:val="20"/>
          <w:lang w:eastAsia="de-DE"/>
          <w14:ligatures w14:val="none"/>
        </w:rPr>
        <w:t>150 Logistikdienstleistern</w:t>
      </w:r>
      <w:r w:rsidRPr="001A1019">
        <w:rPr>
          <w:rFonts w:ascii="Aptos" w:eastAsia="Times New Roman" w:hAnsi="Aptos" w:cs="Calibri"/>
          <w:color w:val="000000"/>
          <w:kern w:val="0"/>
          <w:sz w:val="20"/>
          <w:szCs w:val="20"/>
          <w:lang w:eastAsia="de-DE"/>
          <w14:ligatures w14:val="none"/>
        </w:rPr>
        <w:t xml:space="preserve"> mit geführter Erstellung von Ausschreibungen.</w:t>
      </w:r>
    </w:p>
    <w:p w14:paraId="02D3C1DD" w14:textId="77777777" w:rsidR="00216765" w:rsidRPr="001A1019" w:rsidRDefault="00216765" w:rsidP="00216765">
      <w:pPr>
        <w:numPr>
          <w:ilvl w:val="0"/>
          <w:numId w:val="1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Plattform für Logistikdienstleister:</w:t>
      </w:r>
      <w:r w:rsidRPr="001A1019">
        <w:rPr>
          <w:rFonts w:ascii="Aptos" w:eastAsia="Times New Roman" w:hAnsi="Aptos" w:cs="Calibri"/>
          <w:color w:val="000000"/>
          <w:kern w:val="0"/>
          <w:sz w:val="20"/>
          <w:szCs w:val="20"/>
          <w:lang w:eastAsia="de-DE"/>
          <w14:ligatures w14:val="none"/>
        </w:rPr>
        <w:t xml:space="preserve"> Standardisierte Anfragen, verbesserte Angebotsprozesse und optimierte Zusammenarbeit mit Verladern.</w:t>
      </w:r>
    </w:p>
    <w:p w14:paraId="10C0F116" w14:textId="77777777" w:rsidR="00216765" w:rsidRPr="001A1019" w:rsidRDefault="00216765" w:rsidP="00216765">
      <w:pPr>
        <w:numPr>
          <w:ilvl w:val="0"/>
          <w:numId w:val="1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RFI/RFQ-Erstellungsassistent:</w:t>
      </w:r>
      <w:r w:rsidRPr="001A1019">
        <w:rPr>
          <w:rFonts w:ascii="Aptos" w:eastAsia="Times New Roman" w:hAnsi="Aptos" w:cs="Calibri"/>
          <w:color w:val="000000"/>
          <w:kern w:val="0"/>
          <w:sz w:val="20"/>
          <w:szCs w:val="20"/>
          <w:lang w:eastAsia="de-DE"/>
          <w14:ligatures w14:val="none"/>
        </w:rPr>
        <w:t xml:space="preserve"> Erstellung von Ausschreibungen mit über </w:t>
      </w:r>
      <w:r w:rsidRPr="001A1019">
        <w:rPr>
          <w:rFonts w:ascii="Aptos" w:eastAsia="Times New Roman" w:hAnsi="Aptos" w:cs="Calibri"/>
          <w:b/>
          <w:bCs/>
          <w:color w:val="000000"/>
          <w:kern w:val="0"/>
          <w:sz w:val="20"/>
          <w:szCs w:val="20"/>
          <w:lang w:eastAsia="de-DE"/>
          <w14:ligatures w14:val="none"/>
        </w:rPr>
        <w:t>300 branchenspezifischen Kriterien</w:t>
      </w:r>
      <w:r w:rsidRPr="001A1019">
        <w:rPr>
          <w:rFonts w:ascii="Aptos" w:eastAsia="Times New Roman" w:hAnsi="Aptos" w:cs="Calibri"/>
          <w:color w:val="000000"/>
          <w:kern w:val="0"/>
          <w:sz w:val="20"/>
          <w:szCs w:val="20"/>
          <w:lang w:eastAsia="de-DE"/>
          <w14:ligatures w14:val="none"/>
        </w:rPr>
        <w:t>.</w:t>
      </w:r>
    </w:p>
    <w:p w14:paraId="54ED9C81" w14:textId="77777777" w:rsidR="00216765" w:rsidRPr="001A1019" w:rsidRDefault="00216765" w:rsidP="00216765">
      <w:pPr>
        <w:numPr>
          <w:ilvl w:val="0"/>
          <w:numId w:val="1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Dynamisches Tender Management:</w:t>
      </w:r>
      <w:r w:rsidRPr="001A1019">
        <w:rPr>
          <w:rFonts w:ascii="Aptos" w:eastAsia="Times New Roman" w:hAnsi="Aptos" w:cs="Calibri"/>
          <w:color w:val="000000"/>
          <w:kern w:val="0"/>
          <w:sz w:val="20"/>
          <w:szCs w:val="20"/>
          <w:lang w:eastAsia="de-DE"/>
          <w14:ligatures w14:val="none"/>
        </w:rPr>
        <w:t xml:space="preserve"> Zentrale Verwaltung von Dokumenten und Kommunikation.</w:t>
      </w:r>
    </w:p>
    <w:p w14:paraId="3A99E498" w14:textId="77777777" w:rsidR="00216765" w:rsidRPr="001A1019" w:rsidRDefault="00216765" w:rsidP="00216765">
      <w:pPr>
        <w:numPr>
          <w:ilvl w:val="0"/>
          <w:numId w:val="1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Intelligenter Angebotsvergleich:</w:t>
      </w:r>
      <w:r w:rsidRPr="001A1019">
        <w:rPr>
          <w:rFonts w:ascii="Aptos" w:eastAsia="Times New Roman" w:hAnsi="Aptos" w:cs="Calibri"/>
          <w:color w:val="000000"/>
          <w:kern w:val="0"/>
          <w:sz w:val="20"/>
          <w:szCs w:val="20"/>
          <w:lang w:eastAsia="de-DE"/>
          <w14:ligatures w14:val="none"/>
        </w:rPr>
        <w:t xml:space="preserve"> Transparente Konsolidierung aller Angebotsinformationen für </w:t>
      </w:r>
      <w:r w:rsidRPr="001A1019">
        <w:rPr>
          <w:rFonts w:ascii="Aptos" w:eastAsia="Times New Roman" w:hAnsi="Aptos" w:cs="Calibri"/>
          <w:b/>
          <w:bCs/>
          <w:color w:val="000000"/>
          <w:kern w:val="0"/>
          <w:sz w:val="20"/>
          <w:szCs w:val="20"/>
          <w:lang w:eastAsia="de-DE"/>
          <w14:ligatures w14:val="none"/>
        </w:rPr>
        <w:t>optimierte Preis- und Qualitätsentscheidungen</w:t>
      </w:r>
      <w:r w:rsidRPr="001A1019">
        <w:rPr>
          <w:rFonts w:ascii="Aptos" w:eastAsia="Times New Roman" w:hAnsi="Aptos" w:cs="Calibri"/>
          <w:color w:val="000000"/>
          <w:kern w:val="0"/>
          <w:sz w:val="20"/>
          <w:szCs w:val="20"/>
          <w:lang w:eastAsia="de-DE"/>
          <w14:ligatures w14:val="none"/>
        </w:rPr>
        <w:t>.</w:t>
      </w:r>
    </w:p>
    <w:p w14:paraId="7BB2C1C4" w14:textId="2E013A46" w:rsidR="00216765" w:rsidRPr="001A1019" w:rsidRDefault="00216765" w:rsidP="00216765">
      <w:pPr>
        <w:numPr>
          <w:ilvl w:val="0"/>
          <w:numId w:val="1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Innovative Vertragserstellung:</w:t>
      </w:r>
      <w:r w:rsidRPr="001A1019">
        <w:rPr>
          <w:rFonts w:ascii="Aptos" w:eastAsia="Times New Roman" w:hAnsi="Aptos" w:cs="Calibri"/>
          <w:color w:val="000000"/>
          <w:kern w:val="0"/>
          <w:sz w:val="20"/>
          <w:szCs w:val="20"/>
          <w:lang w:eastAsia="de-DE"/>
          <w14:ligatures w14:val="none"/>
        </w:rPr>
        <w:t xml:space="preserve"> Automatische Generierung von Vertragsentwürfen basierend auf abgestimmten Ausschreibungsdetails.</w:t>
      </w:r>
    </w:p>
    <w:p w14:paraId="13C07BE2"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Anwendungsfall – Kundenansprache:</w:t>
      </w:r>
    </w:p>
    <w:p w14:paraId="5A5D545B"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*"Guten Tag, mein Name ist ... von Tenderwise.</w:t>
      </w:r>
    </w:p>
    <w:p w14:paraId="497A1D4C"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Wir sind eine </w:t>
      </w:r>
      <w:r w:rsidRPr="001A1019">
        <w:rPr>
          <w:rFonts w:ascii="Aptos" w:eastAsia="Times New Roman" w:hAnsi="Aptos" w:cs="Calibri"/>
          <w:b/>
          <w:bCs/>
          <w:color w:val="000000"/>
          <w:kern w:val="0"/>
          <w:sz w:val="20"/>
          <w:szCs w:val="20"/>
          <w:lang w:eastAsia="de-DE"/>
          <w14:ligatures w14:val="none"/>
        </w:rPr>
        <w:t>Plattform für Logistik-Ausschreibungen</w:t>
      </w:r>
      <w:r w:rsidRPr="001A1019">
        <w:rPr>
          <w:rFonts w:ascii="Aptos" w:eastAsia="Times New Roman" w:hAnsi="Aptos" w:cs="Calibri"/>
          <w:color w:val="000000"/>
          <w:kern w:val="0"/>
          <w:sz w:val="20"/>
          <w:szCs w:val="20"/>
          <w:lang w:eastAsia="de-DE"/>
          <w14:ligatures w14:val="none"/>
        </w:rPr>
        <w:t xml:space="preserve"> mit </w:t>
      </w:r>
      <w:r w:rsidRPr="001A1019">
        <w:rPr>
          <w:rFonts w:ascii="Aptos" w:eastAsia="Times New Roman" w:hAnsi="Aptos" w:cs="Calibri"/>
          <w:b/>
          <w:bCs/>
          <w:color w:val="000000"/>
          <w:kern w:val="0"/>
          <w:sz w:val="20"/>
          <w:szCs w:val="20"/>
          <w:lang w:eastAsia="de-DE"/>
          <w14:ligatures w14:val="none"/>
        </w:rPr>
        <w:t>integrierter Unterstützung</w:t>
      </w:r>
      <w:r w:rsidRPr="001A1019">
        <w:rPr>
          <w:rFonts w:ascii="Aptos" w:eastAsia="Times New Roman" w:hAnsi="Aptos" w:cs="Calibri"/>
          <w:color w:val="000000"/>
          <w:kern w:val="0"/>
          <w:sz w:val="20"/>
          <w:szCs w:val="20"/>
          <w:lang w:eastAsia="de-DE"/>
          <w14:ligatures w14:val="none"/>
        </w:rPr>
        <w:t xml:space="preserve"> bei den Abläufen und der Erstellung der </w:t>
      </w:r>
      <w:r w:rsidRPr="001A1019">
        <w:rPr>
          <w:rFonts w:ascii="Aptos" w:eastAsia="Times New Roman" w:hAnsi="Aptos" w:cs="Calibri"/>
          <w:b/>
          <w:bCs/>
          <w:color w:val="000000"/>
          <w:kern w:val="0"/>
          <w:sz w:val="20"/>
          <w:szCs w:val="20"/>
          <w:lang w:eastAsia="de-DE"/>
          <w14:ligatures w14:val="none"/>
        </w:rPr>
        <w:t>Lager-Ausschreibungen</w:t>
      </w:r>
      <w:r w:rsidRPr="001A1019">
        <w:rPr>
          <w:rFonts w:ascii="Aptos" w:eastAsia="Times New Roman" w:hAnsi="Aptos" w:cs="Calibri"/>
          <w:color w:val="000000"/>
          <w:kern w:val="0"/>
          <w:sz w:val="20"/>
          <w:szCs w:val="20"/>
          <w:lang w:eastAsia="de-DE"/>
          <w14:ligatures w14:val="none"/>
        </w:rPr>
        <w:t xml:space="preserve">. Das bedeutet, Sie erhalten bei uns die Möglichkeit, mit </w:t>
      </w:r>
      <w:r w:rsidRPr="001A1019">
        <w:rPr>
          <w:rFonts w:ascii="Aptos" w:eastAsia="Times New Roman" w:hAnsi="Aptos" w:cs="Calibri"/>
          <w:b/>
          <w:bCs/>
          <w:color w:val="000000"/>
          <w:kern w:val="0"/>
          <w:sz w:val="20"/>
          <w:szCs w:val="20"/>
          <w:lang w:eastAsia="de-DE"/>
          <w14:ligatures w14:val="none"/>
        </w:rPr>
        <w:t>deutlich weniger Aufwand Ausschreibungen schneller, strukturierter und an mehr Unternehmen zugänglich zu machen</w:t>
      </w:r>
      <w:r w:rsidRPr="001A1019">
        <w:rPr>
          <w:rFonts w:ascii="Aptos" w:eastAsia="Times New Roman" w:hAnsi="Aptos" w:cs="Calibri"/>
          <w:color w:val="000000"/>
          <w:kern w:val="0"/>
          <w:sz w:val="20"/>
          <w:szCs w:val="20"/>
          <w:lang w:eastAsia="de-DE"/>
          <w14:ligatures w14:val="none"/>
        </w:rPr>
        <w:t xml:space="preserve"> – und dadurch </w:t>
      </w:r>
      <w:r w:rsidRPr="001A1019">
        <w:rPr>
          <w:rFonts w:ascii="Aptos" w:eastAsia="Times New Roman" w:hAnsi="Aptos" w:cs="Calibri"/>
          <w:b/>
          <w:bCs/>
          <w:color w:val="000000"/>
          <w:kern w:val="0"/>
          <w:sz w:val="20"/>
          <w:szCs w:val="20"/>
          <w:lang w:eastAsia="de-DE"/>
          <w14:ligatures w14:val="none"/>
        </w:rPr>
        <w:t>günstigere Ergebnisse</w:t>
      </w:r>
      <w:r w:rsidRPr="001A1019">
        <w:rPr>
          <w:rFonts w:ascii="Aptos" w:eastAsia="Times New Roman" w:hAnsi="Aptos" w:cs="Calibri"/>
          <w:color w:val="000000"/>
          <w:kern w:val="0"/>
          <w:sz w:val="20"/>
          <w:szCs w:val="20"/>
          <w:lang w:eastAsia="de-DE"/>
          <w14:ligatures w14:val="none"/>
        </w:rPr>
        <w:t xml:space="preserve"> zu erzielen.</w:t>
      </w:r>
    </w:p>
    <w:p w14:paraId="6CC2B836"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Haben Sie kurz drei Minuten für mich? Dann stelle ich Ihnen die Kern-Vorteile kurz vor. Und wenn das für Sie interessant ist, können wir gerne einen Termin vereinbaren, damit ein Kollege Ihnen das genauer zeigt."*</w:t>
      </w:r>
    </w:p>
    <w:p w14:paraId="0521D406"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Mehr Reichweite:</w:t>
      </w:r>
      <w:r w:rsidRPr="001A1019">
        <w:rPr>
          <w:rFonts w:ascii="Aptos" w:eastAsia="Times New Roman" w:hAnsi="Aptos" w:cs="Calibri"/>
          <w:color w:val="000000"/>
          <w:kern w:val="0"/>
          <w:sz w:val="20"/>
          <w:szCs w:val="20"/>
          <w:lang w:eastAsia="de-DE"/>
          <w14:ligatures w14:val="none"/>
        </w:rPr>
        <w:t xml:space="preserve"> Ausschreibungen werden an </w:t>
      </w:r>
      <w:r w:rsidRPr="001A1019">
        <w:rPr>
          <w:rFonts w:ascii="Aptos" w:eastAsia="Times New Roman" w:hAnsi="Aptos" w:cs="Calibri"/>
          <w:b/>
          <w:bCs/>
          <w:color w:val="000000"/>
          <w:kern w:val="0"/>
          <w:sz w:val="20"/>
          <w:szCs w:val="20"/>
          <w:lang w:eastAsia="de-DE"/>
          <w14:ligatures w14:val="none"/>
        </w:rPr>
        <w:t>doppelt so viele Logistik-Anbieter</w:t>
      </w:r>
      <w:r w:rsidRPr="001A1019">
        <w:rPr>
          <w:rFonts w:ascii="Aptos" w:eastAsia="Times New Roman" w:hAnsi="Aptos" w:cs="Calibri"/>
          <w:color w:val="000000"/>
          <w:kern w:val="0"/>
          <w:sz w:val="20"/>
          <w:szCs w:val="20"/>
          <w:lang w:eastAsia="de-DE"/>
          <w14:ligatures w14:val="none"/>
        </w:rPr>
        <w:t xml:space="preserve"> geschickt, da diese bereits auf der Plattform vertreten sind. Die mühsame </w:t>
      </w:r>
      <w:r w:rsidRPr="001A1019">
        <w:rPr>
          <w:rFonts w:ascii="Aptos" w:eastAsia="Times New Roman" w:hAnsi="Aptos" w:cs="Calibri"/>
          <w:b/>
          <w:bCs/>
          <w:color w:val="000000"/>
          <w:kern w:val="0"/>
          <w:sz w:val="20"/>
          <w:szCs w:val="20"/>
          <w:lang w:eastAsia="de-DE"/>
          <w14:ligatures w14:val="none"/>
        </w:rPr>
        <w:t>manuelle Suche nach Dienstleistern entfällt vollständig</w:t>
      </w:r>
      <w:r w:rsidRPr="001A1019">
        <w:rPr>
          <w:rFonts w:ascii="Aptos" w:eastAsia="Times New Roman" w:hAnsi="Aptos" w:cs="Calibr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Zeitersparnis:</w:t>
      </w:r>
      <w:r w:rsidRPr="001A1019">
        <w:rPr>
          <w:rFonts w:ascii="Aptos" w:eastAsia="Times New Roman" w:hAnsi="Aptos" w:cs="Calibri"/>
          <w:color w:val="000000"/>
          <w:kern w:val="0"/>
          <w:sz w:val="20"/>
          <w:szCs w:val="20"/>
          <w:lang w:eastAsia="de-DE"/>
          <w14:ligatures w14:val="none"/>
        </w:rPr>
        <w:t xml:space="preserve"> Durch einen </w:t>
      </w:r>
      <w:r w:rsidRPr="001A1019">
        <w:rPr>
          <w:rFonts w:ascii="Aptos" w:eastAsia="Times New Roman" w:hAnsi="Aptos" w:cs="Calibri"/>
          <w:b/>
          <w:bCs/>
          <w:color w:val="000000"/>
          <w:kern w:val="0"/>
          <w:sz w:val="20"/>
          <w:szCs w:val="20"/>
          <w:lang w:eastAsia="de-DE"/>
          <w14:ligatures w14:val="none"/>
        </w:rPr>
        <w:t>standardisierten Ausschreibungsprozess</w:t>
      </w:r>
      <w:r w:rsidRPr="001A1019">
        <w:rPr>
          <w:rFonts w:ascii="Aptos" w:eastAsia="Times New Roman" w:hAnsi="Aptos" w:cs="Calibri"/>
          <w:color w:val="000000"/>
          <w:kern w:val="0"/>
          <w:sz w:val="20"/>
          <w:szCs w:val="20"/>
          <w:lang w:eastAsia="de-DE"/>
          <w14:ligatures w14:val="none"/>
        </w:rPr>
        <w:t xml:space="preserve"> reduziert sich der </w:t>
      </w:r>
      <w:r w:rsidRPr="001A1019">
        <w:rPr>
          <w:rFonts w:ascii="Aptos" w:eastAsia="Times New Roman" w:hAnsi="Aptos" w:cs="Calibri"/>
          <w:b/>
          <w:bCs/>
          <w:color w:val="000000"/>
          <w:kern w:val="0"/>
          <w:sz w:val="20"/>
          <w:szCs w:val="20"/>
          <w:lang w:eastAsia="de-DE"/>
          <w14:ligatures w14:val="none"/>
        </w:rPr>
        <w:t>Bearbeitungsaufwand um 25 %</w:t>
      </w:r>
      <w:r w:rsidRPr="001A1019">
        <w:rPr>
          <w:rFonts w:ascii="Aptos" w:eastAsia="Times New Roman" w:hAnsi="Aptos" w:cs="Calibri"/>
          <w:color w:val="000000"/>
          <w:kern w:val="0"/>
          <w:sz w:val="20"/>
          <w:szCs w:val="20"/>
          <w:lang w:eastAsia="de-DE"/>
          <w14:ligatures w14:val="none"/>
        </w:rPr>
        <w:t xml:space="preserve"> – alle Angaben sind vorhanden, alle Fragen wurden gestellt.</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Geführte Unterstützung:</w:t>
      </w:r>
      <w:r w:rsidRPr="001A1019">
        <w:rPr>
          <w:rFonts w:ascii="Aptos" w:eastAsia="Times New Roman" w:hAnsi="Aptos" w:cs="Calibri"/>
          <w:color w:val="000000"/>
          <w:kern w:val="0"/>
          <w:sz w:val="20"/>
          <w:szCs w:val="20"/>
          <w:lang w:eastAsia="de-DE"/>
          <w14:ligatures w14:val="none"/>
        </w:rPr>
        <w:t xml:space="preserve"> Ein </w:t>
      </w:r>
      <w:r w:rsidRPr="001A1019">
        <w:rPr>
          <w:rFonts w:ascii="Aptos" w:eastAsia="Times New Roman" w:hAnsi="Aptos" w:cs="Calibri"/>
          <w:b/>
          <w:bCs/>
          <w:color w:val="000000"/>
          <w:kern w:val="0"/>
          <w:sz w:val="20"/>
          <w:szCs w:val="20"/>
          <w:lang w:eastAsia="de-DE"/>
          <w14:ligatures w14:val="none"/>
        </w:rPr>
        <w:t>intelligenter Assistent</w:t>
      </w:r>
      <w:r w:rsidRPr="001A1019">
        <w:rPr>
          <w:rFonts w:ascii="Aptos" w:eastAsia="Times New Roman" w:hAnsi="Aptos" w:cs="Calibri"/>
          <w:color w:val="000000"/>
          <w:kern w:val="0"/>
          <w:sz w:val="20"/>
          <w:szCs w:val="20"/>
          <w:lang w:eastAsia="de-DE"/>
          <w14:ligatures w14:val="none"/>
        </w:rPr>
        <w:t xml:space="preserve"> erleichtert die Erstellung von Ausschreibungen, zentralisiert Fragen &amp; Antworten und </w:t>
      </w:r>
      <w:r w:rsidRPr="001A1019">
        <w:rPr>
          <w:rFonts w:ascii="Aptos" w:eastAsia="Times New Roman" w:hAnsi="Aptos" w:cs="Calibri"/>
          <w:b/>
          <w:bCs/>
          <w:color w:val="000000"/>
          <w:kern w:val="0"/>
          <w:sz w:val="20"/>
          <w:szCs w:val="20"/>
          <w:lang w:eastAsia="de-DE"/>
          <w14:ligatures w14:val="none"/>
        </w:rPr>
        <w:t>eliminiert das aufwendige E-Mail-Pingpong</w:t>
      </w:r>
      <w:r w:rsidRPr="001A1019">
        <w:rPr>
          <w:rFonts w:ascii="Aptos" w:eastAsia="Times New Roman" w:hAnsi="Aptos" w:cs="Calibr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Best Practices für optimale Ergebnisse:</w:t>
      </w:r>
    </w:p>
    <w:p w14:paraId="7DCFACF0" w14:textId="77777777" w:rsidR="00216765" w:rsidRPr="001A1019" w:rsidRDefault="00216765" w:rsidP="00216765">
      <w:pPr>
        <w:numPr>
          <w:ilvl w:val="0"/>
          <w:numId w:val="13"/>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Bis zu 10 % bessere Ausschreibungsergebnisse</w:t>
      </w:r>
    </w:p>
    <w:p w14:paraId="2DB0BFA0" w14:textId="4CBAF776" w:rsidR="00216765" w:rsidRPr="001A1019" w:rsidRDefault="00216765" w:rsidP="00216765">
      <w:pPr>
        <w:numPr>
          <w:ilvl w:val="0"/>
          <w:numId w:val="13"/>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Drei Viertel weniger Vertragsanpassungen im Nachgang</w:t>
      </w:r>
    </w:p>
    <w:p w14:paraId="70B438FC"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Unternehmensphilosophie:</w:t>
      </w:r>
    </w:p>
    <w:p w14:paraId="569E3AEE" w14:textId="682DAC9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Tenderwise revolutioniert den Ausschreibungsprozess in der Logistikbranche, indem es </w:t>
      </w:r>
      <w:r w:rsidRPr="001A1019">
        <w:rPr>
          <w:rFonts w:ascii="Aptos" w:eastAsia="Times New Roman" w:hAnsi="Aptos" w:cs="Calibri"/>
          <w:b/>
          <w:bCs/>
          <w:color w:val="000000"/>
          <w:kern w:val="0"/>
          <w:sz w:val="20"/>
          <w:szCs w:val="20"/>
          <w:lang w:eastAsia="de-DE"/>
          <w14:ligatures w14:val="none"/>
        </w:rPr>
        <w:t>digitale, standardisierte und effiziente Lösungen</w:t>
      </w:r>
      <w:r w:rsidRPr="001A1019">
        <w:rPr>
          <w:rFonts w:ascii="Aptos" w:eastAsia="Times New Roman" w:hAnsi="Aptos" w:cs="Calibri"/>
          <w:color w:val="000000"/>
          <w:kern w:val="0"/>
          <w:sz w:val="20"/>
          <w:szCs w:val="20"/>
          <w:lang w:eastAsia="de-DE"/>
          <w14:ligatures w14:val="none"/>
        </w:rPr>
        <w:t xml:space="preserve"> bietet. Die Plattform hilft Unternehmen dabei, </w:t>
      </w:r>
      <w:r w:rsidRPr="001A1019">
        <w:rPr>
          <w:rFonts w:ascii="Aptos" w:eastAsia="Times New Roman" w:hAnsi="Aptos" w:cs="Calibri"/>
          <w:b/>
          <w:bCs/>
          <w:color w:val="000000"/>
          <w:kern w:val="0"/>
          <w:sz w:val="20"/>
          <w:szCs w:val="20"/>
          <w:lang w:eastAsia="de-DE"/>
          <w14:ligatures w14:val="none"/>
        </w:rPr>
        <w:t>bestehende Ineffizienzen zu beseitigen</w:t>
      </w:r>
      <w:r w:rsidRPr="001A1019">
        <w:rPr>
          <w:rFonts w:ascii="Aptos" w:eastAsia="Times New Roman" w:hAnsi="Aptos" w:cs="Calibri"/>
          <w:color w:val="000000"/>
          <w:kern w:val="0"/>
          <w:sz w:val="20"/>
          <w:szCs w:val="20"/>
          <w:lang w:eastAsia="de-DE"/>
          <w14:ligatures w14:val="none"/>
        </w:rPr>
        <w:t xml:space="preserve"> und Ausschreibungen </w:t>
      </w:r>
      <w:r w:rsidRPr="001A1019">
        <w:rPr>
          <w:rFonts w:ascii="Aptos" w:eastAsia="Times New Roman" w:hAnsi="Aptos" w:cs="Calibri"/>
          <w:b/>
          <w:bCs/>
          <w:color w:val="000000"/>
          <w:kern w:val="0"/>
          <w:sz w:val="20"/>
          <w:szCs w:val="20"/>
          <w:lang w:eastAsia="de-DE"/>
          <w14:ligatures w14:val="none"/>
        </w:rPr>
        <w:t>strukturierter und transparenter</w:t>
      </w:r>
      <w:r w:rsidRPr="001A1019">
        <w:rPr>
          <w:rFonts w:ascii="Aptos" w:eastAsia="Times New Roman" w:hAnsi="Aptos" w:cs="Calibri"/>
          <w:color w:val="000000"/>
          <w:kern w:val="0"/>
          <w:sz w:val="20"/>
          <w:szCs w:val="20"/>
          <w:lang w:eastAsia="de-DE"/>
          <w14:ligatures w14:val="none"/>
        </w:rPr>
        <w:t xml:space="preserve"> zu gestalten.</w:t>
      </w:r>
    </w:p>
    <w:p w14:paraId="0F479BC6"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Kontaktinformationen:</w:t>
      </w:r>
    </w:p>
    <w:p w14:paraId="492FB034" w14:textId="20227B16"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Adresse:</w:t>
      </w:r>
      <w:r w:rsidRPr="001A1019">
        <w:rPr>
          <w:rFonts w:ascii="Aptos" w:eastAsia="Times New Roman" w:hAnsi="Aptos" w:cs="Calibri"/>
          <w:color w:val="000000"/>
          <w:kern w:val="0"/>
          <w:sz w:val="20"/>
          <w:szCs w:val="20"/>
          <w:lang w:eastAsia="de-DE"/>
          <w14:ligatures w14:val="none"/>
        </w:rPr>
        <w:t xml:space="preserve"> Prinzenstraße 34, 10969 Berlin, Deutschland</w:t>
      </w: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E-Mail:</w:t>
      </w:r>
      <w:r w:rsidRPr="001A1019">
        <w:rPr>
          <w:rFonts w:ascii="Aptos" w:eastAsia="Times New Roman" w:hAnsi="Aptos" w:cs="Calibri"/>
          <w:color w:val="000000"/>
          <w:kern w:val="0"/>
          <w:sz w:val="20"/>
          <w:szCs w:val="20"/>
          <w:lang w:eastAsia="de-DE"/>
          <w14:ligatures w14:val="none"/>
        </w:rPr>
        <w:t xml:space="preserve"> info@tenderwise.io</w:t>
      </w: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Website:</w:t>
      </w:r>
      <w:r w:rsidRPr="001A1019">
        <w:rPr>
          <w:rFonts w:ascii="Aptos" w:eastAsia="Times New Roman" w:hAnsi="Aptos" w:cs="Calibri"/>
          <w:color w:val="000000"/>
          <w:kern w:val="0"/>
          <w:sz w:val="20"/>
          <w:szCs w:val="20"/>
          <w:lang w:eastAsia="de-DE"/>
          <w14:ligatures w14:val="none"/>
        </w:rPr>
        <w:t xml:space="preserve"> </w:t>
      </w:r>
      <w:hyperlink r:id="rId27" w:tgtFrame="_new" w:history="1">
        <w:r w:rsidRPr="001A1019">
          <w:rPr>
            <w:rStyle w:val="Hyperlink"/>
            <w:rFonts w:ascii="Aptos" w:eastAsia="Times New Roman" w:hAnsi="Aptos" w:cs="Calibri"/>
            <w:kern w:val="0"/>
            <w:sz w:val="20"/>
            <w:szCs w:val="20"/>
            <w:lang w:eastAsia="de-DE"/>
            <w14:ligatures w14:val="none"/>
          </w:rPr>
          <w:t>tenderwise.io</w:t>
        </w:r>
      </w:hyperlink>
    </w:p>
    <w:p w14:paraId="45879A59" w14:textId="5A06ABBF" w:rsidR="0027032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Mit </w:t>
      </w:r>
      <w:r w:rsidRPr="001A1019">
        <w:rPr>
          <w:rFonts w:ascii="Aptos" w:eastAsia="Times New Roman" w:hAnsi="Aptos" w:cs="Calibri"/>
          <w:b/>
          <w:bCs/>
          <w:color w:val="000000"/>
          <w:kern w:val="0"/>
          <w:sz w:val="20"/>
          <w:szCs w:val="20"/>
          <w:lang w:eastAsia="de-DE"/>
          <w14:ligatures w14:val="none"/>
        </w:rPr>
        <w:t>innovativer Technologie, einem starken Netzwerk und optimierten Ausschreibungsprozessen</w:t>
      </w:r>
      <w:r w:rsidRPr="001A1019">
        <w:rPr>
          <w:rFonts w:ascii="Aptos" w:eastAsia="Times New Roman" w:hAnsi="Aptos" w:cs="Calibri"/>
          <w:color w:val="000000"/>
          <w:kern w:val="0"/>
          <w:sz w:val="20"/>
          <w:szCs w:val="20"/>
          <w:lang w:eastAsia="de-DE"/>
          <w14:ligatures w14:val="none"/>
        </w:rPr>
        <w:t xml:space="preserve"> bietet Tenderwise eine zukunftsorientierte Lösung für die Logistikbranche.</w:t>
      </w:r>
    </w:p>
    <w:p w14:paraId="4CF79C6C" w14:textId="77777777" w:rsidR="00270325" w:rsidRPr="001A1019" w:rsidRDefault="0027032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1FB91D45" w14:textId="2BBF3D83" w:rsidR="00216765" w:rsidRPr="001A1019" w:rsidRDefault="00270325" w:rsidP="00270325">
      <w:pPr>
        <w:pStyle w:val="berschrift1"/>
        <w:rPr>
          <w:rFonts w:eastAsia="Times New Roman"/>
          <w:sz w:val="20"/>
          <w:szCs w:val="20"/>
          <w:lang w:eastAsia="de-DE"/>
        </w:rPr>
      </w:pPr>
      <w:bookmarkStart w:id="5" w:name="_Toc191470517"/>
      <w:r w:rsidRPr="001A1019">
        <w:rPr>
          <w:rFonts w:eastAsia="Times New Roman"/>
          <w:sz w:val="20"/>
          <w:szCs w:val="20"/>
          <w:lang w:eastAsia="de-DE"/>
        </w:rPr>
        <w:lastRenderedPageBreak/>
        <w:t xml:space="preserve">Kunde 8: </w:t>
      </w:r>
      <w:r w:rsidR="00216765" w:rsidRPr="001A1019">
        <w:rPr>
          <w:rFonts w:eastAsia="Times New Roman"/>
          <w:sz w:val="20"/>
          <w:szCs w:val="20"/>
          <w:lang w:eastAsia="de-DE"/>
        </w:rPr>
        <w:t>recos.de</w:t>
      </w:r>
      <w:bookmarkEnd w:id="5"/>
    </w:p>
    <w:p w14:paraId="06B6029A"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RECOS SYSTEM SOLUTIONS – IT-Systemhaus &amp; Full-Service-Dienstleister</w:t>
      </w:r>
    </w:p>
    <w:p w14:paraId="0F8E8E76"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RECOS SYSTEM SOLUTIONS GmbH</w:t>
      </w:r>
      <w:r w:rsidRPr="001A1019">
        <w:rPr>
          <w:rFonts w:ascii="Aptos" w:eastAsia="Times New Roman" w:hAnsi="Aptos" w:cs="Calibri"/>
          <w:color w:val="000000"/>
          <w:kern w:val="0"/>
          <w:sz w:val="20"/>
          <w:szCs w:val="20"/>
          <w:lang w:eastAsia="de-DE"/>
          <w14:ligatures w14:val="none"/>
        </w:rPr>
        <w:t xml:space="preserve"> ist ein </w:t>
      </w:r>
      <w:r w:rsidRPr="001A1019">
        <w:rPr>
          <w:rFonts w:ascii="Aptos" w:eastAsia="Times New Roman" w:hAnsi="Aptos" w:cs="Calibri"/>
          <w:b/>
          <w:bCs/>
          <w:color w:val="000000"/>
          <w:kern w:val="0"/>
          <w:sz w:val="20"/>
          <w:szCs w:val="20"/>
          <w:lang w:eastAsia="de-DE"/>
          <w14:ligatures w14:val="none"/>
        </w:rPr>
        <w:t>IT-Systemhaus</w:t>
      </w:r>
      <w:r w:rsidRPr="001A1019">
        <w:rPr>
          <w:rFonts w:ascii="Aptos" w:eastAsia="Times New Roman" w:hAnsi="Aptos" w:cs="Calibri"/>
          <w:color w:val="000000"/>
          <w:kern w:val="0"/>
          <w:sz w:val="20"/>
          <w:szCs w:val="20"/>
          <w:lang w:eastAsia="de-DE"/>
          <w14:ligatures w14:val="none"/>
        </w:rPr>
        <w:t xml:space="preserve"> mit Sitz in </w:t>
      </w:r>
      <w:r w:rsidRPr="001A1019">
        <w:rPr>
          <w:rFonts w:ascii="Aptos" w:eastAsia="Times New Roman" w:hAnsi="Aptos" w:cs="Calibri"/>
          <w:b/>
          <w:bCs/>
          <w:color w:val="000000"/>
          <w:kern w:val="0"/>
          <w:sz w:val="20"/>
          <w:szCs w:val="20"/>
          <w:lang w:eastAsia="de-DE"/>
          <w14:ligatures w14:val="none"/>
        </w:rPr>
        <w:t>München</w:t>
      </w:r>
      <w:r w:rsidRPr="001A1019">
        <w:rPr>
          <w:rFonts w:ascii="Aptos" w:eastAsia="Times New Roman" w:hAnsi="Aptos" w:cs="Calibri"/>
          <w:color w:val="000000"/>
          <w:kern w:val="0"/>
          <w:sz w:val="20"/>
          <w:szCs w:val="20"/>
          <w:lang w:eastAsia="de-DE"/>
          <w14:ligatures w14:val="none"/>
        </w:rPr>
        <w:t xml:space="preserve">, das Unternehmen bei der </w:t>
      </w:r>
      <w:r w:rsidRPr="001A1019">
        <w:rPr>
          <w:rFonts w:ascii="Aptos" w:eastAsia="Times New Roman" w:hAnsi="Aptos" w:cs="Calibri"/>
          <w:b/>
          <w:bCs/>
          <w:color w:val="000000"/>
          <w:kern w:val="0"/>
          <w:sz w:val="20"/>
          <w:szCs w:val="20"/>
          <w:lang w:eastAsia="de-DE"/>
          <w14:ligatures w14:val="none"/>
        </w:rPr>
        <w:t>IT-Infrastruktur, Netzwerktechnik und Virtualisierung</w:t>
      </w:r>
      <w:r w:rsidRPr="001A1019">
        <w:rPr>
          <w:rFonts w:ascii="Aptos" w:eastAsia="Times New Roman" w:hAnsi="Aptos" w:cs="Calibri"/>
          <w:color w:val="000000"/>
          <w:kern w:val="0"/>
          <w:sz w:val="20"/>
          <w:szCs w:val="20"/>
          <w:lang w:eastAsia="de-DE"/>
          <w14:ligatures w14:val="none"/>
        </w:rPr>
        <w:t xml:space="preserve"> unterstützt. Das Unternehmen wurde 2013 als Tochter der </w:t>
      </w:r>
      <w:r w:rsidRPr="001A1019">
        <w:rPr>
          <w:rFonts w:ascii="Aptos" w:eastAsia="Times New Roman" w:hAnsi="Aptos" w:cs="Calibri"/>
          <w:b/>
          <w:bCs/>
          <w:color w:val="000000"/>
          <w:kern w:val="0"/>
          <w:sz w:val="20"/>
          <w:szCs w:val="20"/>
          <w:lang w:eastAsia="de-DE"/>
          <w14:ligatures w14:val="none"/>
        </w:rPr>
        <w:t>Dr. Richtmann &amp; Eder AG</w:t>
      </w:r>
      <w:r w:rsidRPr="001A1019">
        <w:rPr>
          <w:rFonts w:ascii="Aptos" w:eastAsia="Times New Roman" w:hAnsi="Aptos" w:cs="Calibri"/>
          <w:color w:val="000000"/>
          <w:kern w:val="0"/>
          <w:sz w:val="20"/>
          <w:szCs w:val="20"/>
          <w:lang w:eastAsia="de-DE"/>
          <w14:ligatures w14:val="none"/>
        </w:rPr>
        <w:t xml:space="preserve"> gegründet, die seit 1973 in der IT-Branche tätig ist.</w:t>
      </w:r>
    </w:p>
    <w:p w14:paraId="6AFC0767"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hyperlink r:id="rId28" w:tgtFrame="_new" w:history="1">
        <w:r w:rsidRPr="001A1019">
          <w:rPr>
            <w:rStyle w:val="Hyperlink"/>
            <w:rFonts w:ascii="Aptos" w:eastAsia="Times New Roman" w:hAnsi="Aptos" w:cs="Calibri"/>
            <w:b/>
            <w:bCs/>
            <w:kern w:val="0"/>
            <w:sz w:val="20"/>
            <w:szCs w:val="20"/>
            <w:lang w:eastAsia="de-DE"/>
            <w14:ligatures w14:val="none"/>
          </w:rPr>
          <w:t>recos.de</w:t>
        </w:r>
      </w:hyperlink>
    </w:p>
    <w:p w14:paraId="61B4DFA5" w14:textId="77777777" w:rsidR="00216765" w:rsidRPr="001A1019" w:rsidRDefault="007B4941" w:rsidP="002167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C870874">
          <v:rect id="_x0000_i1031" style="width:0;height:1.5pt" o:hralign="center" o:hrstd="t" o:hr="t" fillcolor="#a0a0a0" stroked="f"/>
        </w:pict>
      </w:r>
    </w:p>
    <w:p w14:paraId="72F4A610"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Dienstleistungen:</w:t>
      </w:r>
    </w:p>
    <w:p w14:paraId="2E93ADF2" w14:textId="77777777" w:rsidR="00216765" w:rsidRPr="001A1019" w:rsidRDefault="00216765" w:rsidP="00216765">
      <w:pPr>
        <w:numPr>
          <w:ilvl w:val="0"/>
          <w:numId w:val="1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IT-Consulting &amp; Support:</w:t>
      </w:r>
      <w:r w:rsidRPr="001A1019">
        <w:rPr>
          <w:rFonts w:ascii="Aptos" w:eastAsia="Times New Roman" w:hAnsi="Aptos" w:cs="Calibri"/>
          <w:color w:val="000000"/>
          <w:kern w:val="0"/>
          <w:sz w:val="20"/>
          <w:szCs w:val="20"/>
          <w:lang w:eastAsia="de-DE"/>
          <w14:ligatures w14:val="none"/>
        </w:rPr>
        <w:t xml:space="preserve"> Maßgeschneiderte Beratungsleistungen, die über klassisches IT-Consulting hinausgehen, inklusive individueller Schulungen.</w:t>
      </w:r>
    </w:p>
    <w:p w14:paraId="7284F9BF" w14:textId="77777777" w:rsidR="00216765" w:rsidRPr="001A1019" w:rsidRDefault="00216765" w:rsidP="00216765">
      <w:pPr>
        <w:numPr>
          <w:ilvl w:val="0"/>
          <w:numId w:val="1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Hardware-Support:</w:t>
      </w:r>
      <w:r w:rsidRPr="001A1019">
        <w:rPr>
          <w:rFonts w:ascii="Aptos" w:eastAsia="Times New Roman" w:hAnsi="Aptos" w:cs="Calibri"/>
          <w:color w:val="000000"/>
          <w:kern w:val="0"/>
          <w:sz w:val="20"/>
          <w:szCs w:val="20"/>
          <w:lang w:eastAsia="de-DE"/>
          <w14:ligatures w14:val="none"/>
        </w:rPr>
        <w:t xml:space="preserve"> Als zertifizierter Partner bietet RECOS </w:t>
      </w:r>
      <w:r w:rsidRPr="001A1019">
        <w:rPr>
          <w:rFonts w:ascii="Aptos" w:eastAsia="Times New Roman" w:hAnsi="Aptos" w:cs="Calibri"/>
          <w:b/>
          <w:bCs/>
          <w:color w:val="000000"/>
          <w:kern w:val="0"/>
          <w:sz w:val="20"/>
          <w:szCs w:val="20"/>
          <w:lang w:eastAsia="de-DE"/>
          <w14:ligatures w14:val="none"/>
        </w:rPr>
        <w:t>Unterstützung für Fujitsu-Geräte</w:t>
      </w:r>
      <w:r w:rsidRPr="001A1019">
        <w:rPr>
          <w:rFonts w:ascii="Aptos" w:eastAsia="Times New Roman" w:hAnsi="Aptos" w:cs="Calibri"/>
          <w:color w:val="000000"/>
          <w:kern w:val="0"/>
          <w:sz w:val="20"/>
          <w:szCs w:val="20"/>
          <w:lang w:eastAsia="de-DE"/>
          <w14:ligatures w14:val="none"/>
        </w:rPr>
        <w:t xml:space="preserve"> sowie weitere Hardwarelösungen.</w:t>
      </w:r>
    </w:p>
    <w:p w14:paraId="726E169C" w14:textId="77777777" w:rsidR="00216765" w:rsidRPr="001A1019" w:rsidRDefault="00216765" w:rsidP="00216765">
      <w:pPr>
        <w:numPr>
          <w:ilvl w:val="0"/>
          <w:numId w:val="1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Virtualisierung:</w:t>
      </w:r>
      <w:r w:rsidRPr="001A1019">
        <w:rPr>
          <w:rFonts w:ascii="Aptos" w:eastAsia="Times New Roman" w:hAnsi="Aptos" w:cs="Calibri"/>
          <w:color w:val="000000"/>
          <w:kern w:val="0"/>
          <w:sz w:val="20"/>
          <w:szCs w:val="20"/>
          <w:lang w:eastAsia="de-DE"/>
          <w14:ligatures w14:val="none"/>
        </w:rPr>
        <w:t xml:space="preserve"> Skalierbare und zukunftsorientierte Virtualisierungslösungen für eine optimierte IT-Infrastruktur.</w:t>
      </w:r>
    </w:p>
    <w:p w14:paraId="04665330" w14:textId="77777777" w:rsidR="00216765" w:rsidRPr="001A1019" w:rsidRDefault="00216765" w:rsidP="00216765">
      <w:pPr>
        <w:numPr>
          <w:ilvl w:val="0"/>
          <w:numId w:val="14"/>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Netzwerk- &amp; WLAN-Lösungen:</w:t>
      </w:r>
      <w:r w:rsidRPr="001A1019">
        <w:rPr>
          <w:rFonts w:ascii="Aptos" w:eastAsia="Times New Roman" w:hAnsi="Aptos" w:cs="Calibri"/>
          <w:color w:val="000000"/>
          <w:kern w:val="0"/>
          <w:sz w:val="20"/>
          <w:szCs w:val="20"/>
          <w:lang w:eastAsia="de-DE"/>
          <w14:ligatures w14:val="none"/>
        </w:rPr>
        <w:t xml:space="preserve"> Planung und Umsetzung sicherer, leistungsfähiger WLAN-Netzwerke mit </w:t>
      </w:r>
      <w:r w:rsidRPr="001A1019">
        <w:rPr>
          <w:rFonts w:ascii="Aptos" w:eastAsia="Times New Roman" w:hAnsi="Aptos" w:cs="Calibri"/>
          <w:b/>
          <w:bCs/>
          <w:color w:val="000000"/>
          <w:kern w:val="0"/>
          <w:sz w:val="20"/>
          <w:szCs w:val="20"/>
          <w:lang w:eastAsia="de-DE"/>
          <w14:ligatures w14:val="none"/>
        </w:rPr>
        <w:t>WiFi as a Service</w:t>
      </w:r>
      <w:r w:rsidRPr="001A1019">
        <w:rPr>
          <w:rFonts w:ascii="Aptos" w:eastAsia="Times New Roman" w:hAnsi="Aptos" w:cs="Calibri"/>
          <w:color w:val="000000"/>
          <w:kern w:val="0"/>
          <w:sz w:val="20"/>
          <w:szCs w:val="20"/>
          <w:lang w:eastAsia="de-DE"/>
          <w14:ligatures w14:val="none"/>
        </w:rPr>
        <w:t>.</w:t>
      </w:r>
    </w:p>
    <w:p w14:paraId="64921D4B" w14:textId="77777777" w:rsidR="00216765" w:rsidRPr="001A1019" w:rsidRDefault="007B4941" w:rsidP="002167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535C1658">
          <v:rect id="_x0000_i1032" style="width:0;height:1.5pt" o:hralign="center" o:hrstd="t" o:hr="t" fillcolor="#a0a0a0" stroked="f"/>
        </w:pict>
      </w:r>
    </w:p>
    <w:p w14:paraId="547AC3AD"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Anwendungsfall – Kundenansprache:</w:t>
      </w:r>
    </w:p>
    <w:p w14:paraId="04B1A03D"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*"Guten Tag, mein Name ist... von Recos System Solutions.</w:t>
      </w:r>
    </w:p>
    <w:p w14:paraId="2D5CF637"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Es geht um folgendes:</w:t>
      </w:r>
      <w:r w:rsidRPr="001A1019">
        <w:rPr>
          <w:rFonts w:ascii="Aptos" w:eastAsia="Times New Roman" w:hAnsi="Aptos" w:cs="Calibri"/>
          <w:color w:val="000000"/>
          <w:kern w:val="0"/>
          <w:sz w:val="20"/>
          <w:szCs w:val="20"/>
          <w:lang w:eastAsia="de-DE"/>
          <w14:ligatures w14:val="none"/>
        </w:rPr>
        <w:br/>
        <w:t xml:space="preserve">Wir sind ein </w:t>
      </w:r>
      <w:r w:rsidRPr="001A1019">
        <w:rPr>
          <w:rFonts w:ascii="Aptos" w:eastAsia="Times New Roman" w:hAnsi="Aptos" w:cs="Calibri"/>
          <w:b/>
          <w:bCs/>
          <w:color w:val="000000"/>
          <w:kern w:val="0"/>
          <w:sz w:val="20"/>
          <w:szCs w:val="20"/>
          <w:lang w:eastAsia="de-DE"/>
          <w14:ligatures w14:val="none"/>
        </w:rPr>
        <w:t>IT-Systemhaus und Full-Service-Dienstleister</w:t>
      </w:r>
      <w:r w:rsidRPr="001A1019">
        <w:rPr>
          <w:rFonts w:ascii="Aptos" w:eastAsia="Times New Roman" w:hAnsi="Aptos" w:cs="Calibri"/>
          <w:color w:val="000000"/>
          <w:kern w:val="0"/>
          <w:sz w:val="20"/>
          <w:szCs w:val="20"/>
          <w:lang w:eastAsia="de-DE"/>
          <w14:ligatures w14:val="none"/>
        </w:rPr>
        <w:t xml:space="preserve"> und möchten uns gerne einmal generell bei Ihnen vorstellen. Konkret heute geht es um </w:t>
      </w:r>
      <w:r w:rsidRPr="001A1019">
        <w:rPr>
          <w:rFonts w:ascii="Aptos" w:eastAsia="Times New Roman" w:hAnsi="Aptos" w:cs="Calibri"/>
          <w:b/>
          <w:bCs/>
          <w:color w:val="000000"/>
          <w:kern w:val="0"/>
          <w:sz w:val="20"/>
          <w:szCs w:val="20"/>
          <w:lang w:eastAsia="de-DE"/>
          <w14:ligatures w14:val="none"/>
        </w:rPr>
        <w:t>WiFi as a Service</w:t>
      </w:r>
      <w:r w:rsidRPr="001A1019">
        <w:rPr>
          <w:rFonts w:ascii="Aptos" w:eastAsia="Times New Roman" w:hAnsi="Aptos" w:cs="Calibri"/>
          <w:color w:val="000000"/>
          <w:kern w:val="0"/>
          <w:sz w:val="20"/>
          <w:szCs w:val="20"/>
          <w:lang w:eastAsia="de-DE"/>
          <w14:ligatures w14:val="none"/>
        </w:rPr>
        <w:t>.</w:t>
      </w:r>
    </w:p>
    <w:p w14:paraId="625E5C58"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Mit dieser Lösung nehmen wir Ihnen die gesamte Arbeit rund um Ihr </w:t>
      </w:r>
      <w:r w:rsidRPr="001A1019">
        <w:rPr>
          <w:rFonts w:ascii="Aptos" w:eastAsia="Times New Roman" w:hAnsi="Aptos" w:cs="Calibri"/>
          <w:b/>
          <w:bCs/>
          <w:color w:val="000000"/>
          <w:kern w:val="0"/>
          <w:sz w:val="20"/>
          <w:szCs w:val="20"/>
          <w:lang w:eastAsia="de-DE"/>
          <w14:ligatures w14:val="none"/>
        </w:rPr>
        <w:t>WLAN</w:t>
      </w:r>
      <w:r w:rsidRPr="001A1019">
        <w:rPr>
          <w:rFonts w:ascii="Aptos" w:eastAsia="Times New Roman" w:hAnsi="Aptos" w:cs="Calibri"/>
          <w:color w:val="000000"/>
          <w:kern w:val="0"/>
          <w:sz w:val="20"/>
          <w:szCs w:val="20"/>
          <w:lang w:eastAsia="de-DE"/>
          <w14:ligatures w14:val="none"/>
        </w:rPr>
        <w:t xml:space="preserve"> ab – sei es die Technik, die Wartung oder auch regelmäßige Updates. So können Sie sich </w:t>
      </w:r>
      <w:r w:rsidRPr="001A1019">
        <w:rPr>
          <w:rFonts w:ascii="Aptos" w:eastAsia="Times New Roman" w:hAnsi="Aptos" w:cs="Calibri"/>
          <w:b/>
          <w:bCs/>
          <w:color w:val="000000"/>
          <w:kern w:val="0"/>
          <w:sz w:val="20"/>
          <w:szCs w:val="20"/>
          <w:lang w:eastAsia="de-DE"/>
          <w14:ligatures w14:val="none"/>
        </w:rPr>
        <w:t>ganz entspannt auf Ihr Tagesgeschäft konzentrieren</w:t>
      </w:r>
      <w:r w:rsidRPr="001A1019">
        <w:rPr>
          <w:rFonts w:ascii="Aptos" w:eastAsia="Times New Roman" w:hAnsi="Aptos" w:cs="Calibri"/>
          <w:color w:val="000000"/>
          <w:kern w:val="0"/>
          <w:sz w:val="20"/>
          <w:szCs w:val="20"/>
          <w:lang w:eastAsia="de-DE"/>
          <w14:ligatures w14:val="none"/>
        </w:rPr>
        <w:t>.</w:t>
      </w:r>
    </w:p>
    <w:p w14:paraId="590976EE"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Haben Sie kurz drei Minuten für mich? Dann würde ich Ihnen die </w:t>
      </w:r>
      <w:r w:rsidRPr="001A1019">
        <w:rPr>
          <w:rFonts w:ascii="Aptos" w:eastAsia="Times New Roman" w:hAnsi="Aptos" w:cs="Calibri"/>
          <w:b/>
          <w:bCs/>
          <w:color w:val="000000"/>
          <w:kern w:val="0"/>
          <w:sz w:val="20"/>
          <w:szCs w:val="20"/>
          <w:lang w:eastAsia="de-DE"/>
          <w14:ligatures w14:val="none"/>
        </w:rPr>
        <w:t>Kern-Vorteile</w:t>
      </w:r>
      <w:r w:rsidRPr="001A1019">
        <w:rPr>
          <w:rFonts w:ascii="Aptos" w:eastAsia="Times New Roman" w:hAnsi="Aptos" w:cs="Calibri"/>
          <w:color w:val="000000"/>
          <w:kern w:val="0"/>
          <w:sz w:val="20"/>
          <w:szCs w:val="20"/>
          <w:lang w:eastAsia="de-DE"/>
          <w14:ligatures w14:val="none"/>
        </w:rPr>
        <w:t xml:space="preserve"> einfach mal schnell vorstellen. Und wenn Sie sagen, das klingt interessant, können wir gerne einen </w:t>
      </w:r>
      <w:r w:rsidRPr="001A1019">
        <w:rPr>
          <w:rFonts w:ascii="Aptos" w:eastAsia="Times New Roman" w:hAnsi="Aptos" w:cs="Calibri"/>
          <w:b/>
          <w:bCs/>
          <w:color w:val="000000"/>
          <w:kern w:val="0"/>
          <w:sz w:val="20"/>
          <w:szCs w:val="20"/>
          <w:lang w:eastAsia="de-DE"/>
          <w14:ligatures w14:val="none"/>
        </w:rPr>
        <w:t>Termin</w:t>
      </w:r>
      <w:r w:rsidRPr="001A1019">
        <w:rPr>
          <w:rFonts w:ascii="Aptos" w:eastAsia="Times New Roman" w:hAnsi="Aptos" w:cs="Calibri"/>
          <w:color w:val="000000"/>
          <w:kern w:val="0"/>
          <w:sz w:val="20"/>
          <w:szCs w:val="20"/>
          <w:lang w:eastAsia="de-DE"/>
          <w14:ligatures w14:val="none"/>
        </w:rPr>
        <w:t xml:space="preserve"> machen, bei dem Ihnen ein Kollege das Ganze noch detaillierter zeigt."*</w:t>
      </w:r>
    </w:p>
    <w:p w14:paraId="5B2475EE"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Enterprise-Leistungen zum günstigen Pauschalpreis</w:t>
      </w:r>
      <w:r w:rsidRPr="001A1019">
        <w:rPr>
          <w:rFonts w:ascii="Aptos" w:eastAsia="Times New Roman" w:hAnsi="Aptos" w:cs="Calibri"/>
          <w:color w:val="000000"/>
          <w:kern w:val="0"/>
          <w:sz w:val="20"/>
          <w:szCs w:val="20"/>
          <w:lang w:eastAsia="de-DE"/>
          <w14:ligatures w14:val="none"/>
        </w:rPr>
        <w:t xml:space="preserve"> – dank </w:t>
      </w:r>
      <w:r w:rsidRPr="001A1019">
        <w:rPr>
          <w:rFonts w:ascii="Aptos" w:eastAsia="Times New Roman" w:hAnsi="Aptos" w:cs="Calibri"/>
          <w:b/>
          <w:bCs/>
          <w:color w:val="000000"/>
          <w:kern w:val="0"/>
          <w:sz w:val="20"/>
          <w:szCs w:val="20"/>
          <w:lang w:eastAsia="de-DE"/>
          <w14:ligatures w14:val="none"/>
        </w:rPr>
        <w:t>monatlicher Fixkosten</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Unabhängig von Abdeckungen, Features oder Netzwerkanforderungen</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Ideal für Unternehmen mit verteilten Standorten, Lagern oder separierten Netzwerken</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Individuell anpassbares, stabiles und sicheres Netzwerk mit allen Enterprise-Features</w:t>
      </w:r>
    </w:p>
    <w:p w14:paraId="20CD13C3" w14:textId="77777777" w:rsidR="00216765" w:rsidRPr="001A1019" w:rsidRDefault="007B4941" w:rsidP="002167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0ED1FD65">
          <v:rect id="_x0000_i1033" style="width:0;height:1.5pt" o:hralign="center" o:hrstd="t" o:hr="t" fillcolor="#a0a0a0" stroked="f"/>
        </w:pict>
      </w:r>
    </w:p>
    <w:p w14:paraId="767BF3AE"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Unternehmensphilosophie:</w:t>
      </w:r>
    </w:p>
    <w:p w14:paraId="0C40643B"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RECOS bietet eine </w:t>
      </w:r>
      <w:r w:rsidRPr="001A1019">
        <w:rPr>
          <w:rFonts w:ascii="Aptos" w:eastAsia="Times New Roman" w:hAnsi="Aptos" w:cs="Calibri"/>
          <w:b/>
          <w:bCs/>
          <w:color w:val="000000"/>
          <w:kern w:val="0"/>
          <w:sz w:val="20"/>
          <w:szCs w:val="20"/>
          <w:lang w:eastAsia="de-DE"/>
          <w14:ligatures w14:val="none"/>
        </w:rPr>
        <w:t>moderne, sichere und wartungsfreie IT-Infrastruktur</w:t>
      </w:r>
      <w:r w:rsidRPr="001A1019">
        <w:rPr>
          <w:rFonts w:ascii="Aptos" w:eastAsia="Times New Roman" w:hAnsi="Aptos" w:cs="Calibri"/>
          <w:color w:val="000000"/>
          <w:kern w:val="0"/>
          <w:sz w:val="20"/>
          <w:szCs w:val="20"/>
          <w:lang w:eastAsia="de-DE"/>
          <w14:ligatures w14:val="none"/>
        </w:rPr>
        <w:t xml:space="preserve">, damit Unternehmen sich auf ihr </w:t>
      </w:r>
      <w:r w:rsidRPr="001A1019">
        <w:rPr>
          <w:rFonts w:ascii="Aptos" w:eastAsia="Times New Roman" w:hAnsi="Aptos" w:cs="Calibri"/>
          <w:b/>
          <w:bCs/>
          <w:color w:val="000000"/>
          <w:kern w:val="0"/>
          <w:sz w:val="20"/>
          <w:szCs w:val="20"/>
          <w:lang w:eastAsia="de-DE"/>
          <w14:ligatures w14:val="none"/>
        </w:rPr>
        <w:t>Kerngeschäft konzentrieren</w:t>
      </w:r>
      <w:r w:rsidRPr="001A1019">
        <w:rPr>
          <w:rFonts w:ascii="Aptos" w:eastAsia="Times New Roman" w:hAnsi="Aptos" w:cs="Calibri"/>
          <w:color w:val="000000"/>
          <w:kern w:val="0"/>
          <w:sz w:val="20"/>
          <w:szCs w:val="20"/>
          <w:lang w:eastAsia="de-DE"/>
          <w14:ligatures w14:val="none"/>
        </w:rPr>
        <w:t xml:space="preserve"> können. Mit einem erfahrenen Team begleitet das Unternehmen </w:t>
      </w:r>
      <w:r w:rsidRPr="001A1019">
        <w:rPr>
          <w:rFonts w:ascii="Aptos" w:eastAsia="Times New Roman" w:hAnsi="Aptos" w:cs="Calibri"/>
          <w:b/>
          <w:bCs/>
          <w:color w:val="000000"/>
          <w:kern w:val="0"/>
          <w:sz w:val="20"/>
          <w:szCs w:val="20"/>
          <w:lang w:eastAsia="de-DE"/>
          <w14:ligatures w14:val="none"/>
        </w:rPr>
        <w:t>Planung, Implementierung und Wartung</w:t>
      </w:r>
      <w:r w:rsidRPr="001A1019">
        <w:rPr>
          <w:rFonts w:ascii="Aptos" w:eastAsia="Times New Roman" w:hAnsi="Aptos" w:cs="Calibri"/>
          <w:color w:val="000000"/>
          <w:kern w:val="0"/>
          <w:sz w:val="20"/>
          <w:szCs w:val="20"/>
          <w:lang w:eastAsia="de-DE"/>
          <w14:ligatures w14:val="none"/>
        </w:rPr>
        <w:t xml:space="preserve"> von IT-Lösungen – insbesondere </w:t>
      </w:r>
      <w:r w:rsidRPr="001A1019">
        <w:rPr>
          <w:rFonts w:ascii="Aptos" w:eastAsia="Times New Roman" w:hAnsi="Aptos" w:cs="Calibri"/>
          <w:b/>
          <w:bCs/>
          <w:color w:val="000000"/>
          <w:kern w:val="0"/>
          <w:sz w:val="20"/>
          <w:szCs w:val="20"/>
          <w:lang w:eastAsia="de-DE"/>
          <w14:ligatures w14:val="none"/>
        </w:rPr>
        <w:t>WLAN as a Service</w:t>
      </w:r>
      <w:r w:rsidRPr="001A1019">
        <w:rPr>
          <w:rFonts w:ascii="Aptos" w:eastAsia="Times New Roman" w:hAnsi="Aptos" w:cs="Calibri"/>
          <w:color w:val="000000"/>
          <w:kern w:val="0"/>
          <w:sz w:val="20"/>
          <w:szCs w:val="20"/>
          <w:lang w:eastAsia="de-DE"/>
          <w14:ligatures w14:val="none"/>
        </w:rPr>
        <w:t xml:space="preserve"> für eine zuverlässige Netzwerkanbindung.</w:t>
      </w:r>
    </w:p>
    <w:p w14:paraId="1D51F564" w14:textId="77777777" w:rsidR="00216765" w:rsidRPr="001A1019" w:rsidRDefault="007B4941" w:rsidP="002167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8F2D3D9">
          <v:rect id="_x0000_i1034" style="width:0;height:1.5pt" o:hralign="center" o:hrstd="t" o:hr="t" fillcolor="#a0a0a0" stroked="f"/>
        </w:pict>
      </w:r>
    </w:p>
    <w:p w14:paraId="6C3FBB84" w14:textId="77777777" w:rsidR="00216765" w:rsidRPr="001A1019" w:rsidRDefault="00216765" w:rsidP="00216765">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Kontaktinformationen:</w:t>
      </w:r>
    </w:p>
    <w:p w14:paraId="6409AE03"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Adresse:</w:t>
      </w:r>
      <w:r w:rsidRPr="001A1019">
        <w:rPr>
          <w:rFonts w:ascii="Aptos" w:eastAsia="Times New Roman" w:hAnsi="Aptos" w:cs="Calibri"/>
          <w:color w:val="000000"/>
          <w:kern w:val="0"/>
          <w:sz w:val="20"/>
          <w:szCs w:val="20"/>
          <w:lang w:eastAsia="de-DE"/>
          <w14:ligatures w14:val="none"/>
        </w:rPr>
        <w:t xml:space="preserve"> München, Deutschland</w:t>
      </w:r>
      <w:r w:rsidRPr="001A1019">
        <w:rPr>
          <w:rFonts w:ascii="Aptos" w:eastAsia="Times New Roman" w:hAnsi="Aptos" w:cs="Calibri"/>
          <w:color w:val="000000"/>
          <w:kern w:val="0"/>
          <w:sz w:val="20"/>
          <w:szCs w:val="20"/>
          <w:lang w:eastAsia="de-DE"/>
          <w14:ligatures w14:val="none"/>
        </w:rPr>
        <w:br/>
      </w: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Telefon:</w:t>
      </w:r>
      <w:r w:rsidRPr="001A1019">
        <w:rPr>
          <w:rFonts w:ascii="Aptos" w:eastAsia="Times New Roman" w:hAnsi="Aptos" w:cs="Calibri"/>
          <w:color w:val="000000"/>
          <w:kern w:val="0"/>
          <w:sz w:val="20"/>
          <w:szCs w:val="20"/>
          <w:lang w:eastAsia="de-DE"/>
          <w14:ligatures w14:val="none"/>
        </w:rPr>
        <w:t xml:space="preserve"> +49 (89) 35 487 - 0</w:t>
      </w:r>
      <w:r w:rsidRPr="001A1019">
        <w:rPr>
          <w:rFonts w:ascii="Aptos" w:eastAsia="Times New Roman" w:hAnsi="Aptos" w:cs="Calibri"/>
          <w:color w:val="000000"/>
          <w:kern w:val="0"/>
          <w:sz w:val="20"/>
          <w:szCs w:val="20"/>
          <w:lang w:eastAsia="de-DE"/>
          <w14:ligatures w14:val="none"/>
        </w:rPr>
        <w:br/>
      </w: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E-Mail:</w:t>
      </w:r>
      <w:r w:rsidRPr="001A1019">
        <w:rPr>
          <w:rFonts w:ascii="Aptos" w:eastAsia="Times New Roman" w:hAnsi="Aptos" w:cs="Calibri"/>
          <w:color w:val="000000"/>
          <w:kern w:val="0"/>
          <w:sz w:val="20"/>
          <w:szCs w:val="20"/>
          <w:lang w:eastAsia="de-DE"/>
          <w14:ligatures w14:val="none"/>
        </w:rPr>
        <w:t xml:space="preserve"> kontakt@recos.de</w:t>
      </w:r>
      <w:r w:rsidRPr="001A1019">
        <w:rPr>
          <w:rFonts w:ascii="Aptos" w:eastAsia="Times New Roman" w:hAnsi="Aptos" w:cs="Calibri"/>
          <w:color w:val="000000"/>
          <w:kern w:val="0"/>
          <w:sz w:val="20"/>
          <w:szCs w:val="20"/>
          <w:lang w:eastAsia="de-DE"/>
          <w14:ligatures w14:val="none"/>
        </w:rPr>
        <w:br/>
      </w: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Website:</w:t>
      </w:r>
      <w:r w:rsidRPr="001A1019">
        <w:rPr>
          <w:rFonts w:ascii="Aptos" w:eastAsia="Times New Roman" w:hAnsi="Aptos" w:cs="Calibri"/>
          <w:color w:val="000000"/>
          <w:kern w:val="0"/>
          <w:sz w:val="20"/>
          <w:szCs w:val="20"/>
          <w:lang w:eastAsia="de-DE"/>
          <w14:ligatures w14:val="none"/>
        </w:rPr>
        <w:t xml:space="preserve"> </w:t>
      </w:r>
      <w:hyperlink r:id="rId29" w:tgtFrame="_new" w:history="1">
        <w:r w:rsidRPr="001A1019">
          <w:rPr>
            <w:rStyle w:val="Hyperlink"/>
            <w:rFonts w:ascii="Aptos" w:eastAsia="Times New Roman" w:hAnsi="Aptos" w:cs="Calibri"/>
            <w:kern w:val="0"/>
            <w:sz w:val="20"/>
            <w:szCs w:val="20"/>
            <w:lang w:eastAsia="de-DE"/>
            <w14:ligatures w14:val="none"/>
          </w:rPr>
          <w:t>recos.de</w:t>
        </w:r>
      </w:hyperlink>
    </w:p>
    <w:p w14:paraId="62659B0E"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Mit </w:t>
      </w:r>
      <w:r w:rsidRPr="001A1019">
        <w:rPr>
          <w:rFonts w:ascii="Aptos" w:eastAsia="Times New Roman" w:hAnsi="Aptos" w:cs="Calibri"/>
          <w:b/>
          <w:bCs/>
          <w:color w:val="000000"/>
          <w:kern w:val="0"/>
          <w:sz w:val="20"/>
          <w:szCs w:val="20"/>
          <w:lang w:eastAsia="de-DE"/>
          <w14:ligatures w14:val="none"/>
        </w:rPr>
        <w:t>WiFi as a Service</w:t>
      </w:r>
      <w:r w:rsidRPr="001A1019">
        <w:rPr>
          <w:rFonts w:ascii="Aptos" w:eastAsia="Times New Roman" w:hAnsi="Aptos" w:cs="Calibri"/>
          <w:color w:val="000000"/>
          <w:kern w:val="0"/>
          <w:sz w:val="20"/>
          <w:szCs w:val="20"/>
          <w:lang w:eastAsia="de-DE"/>
          <w14:ligatures w14:val="none"/>
        </w:rPr>
        <w:t xml:space="preserve"> bietet RECOS eine </w:t>
      </w:r>
      <w:r w:rsidRPr="001A1019">
        <w:rPr>
          <w:rFonts w:ascii="Aptos" w:eastAsia="Times New Roman" w:hAnsi="Aptos" w:cs="Calibri"/>
          <w:b/>
          <w:bCs/>
          <w:color w:val="000000"/>
          <w:kern w:val="0"/>
          <w:sz w:val="20"/>
          <w:szCs w:val="20"/>
          <w:lang w:eastAsia="de-DE"/>
          <w14:ligatures w14:val="none"/>
        </w:rPr>
        <w:t>maßgeschneiderte, wartungsfreie und kosteneffiziente Lösung</w:t>
      </w:r>
      <w:r w:rsidRPr="001A1019">
        <w:rPr>
          <w:rFonts w:ascii="Aptos" w:eastAsia="Times New Roman" w:hAnsi="Aptos" w:cs="Calibri"/>
          <w:color w:val="000000"/>
          <w:kern w:val="0"/>
          <w:sz w:val="20"/>
          <w:szCs w:val="20"/>
          <w:lang w:eastAsia="de-DE"/>
          <w14:ligatures w14:val="none"/>
        </w:rPr>
        <w:t xml:space="preserve"> für Unternehmen, die ihre Netzwerkinfrastruktur </w:t>
      </w:r>
      <w:r w:rsidRPr="001A1019">
        <w:rPr>
          <w:rFonts w:ascii="Aptos" w:eastAsia="Times New Roman" w:hAnsi="Aptos" w:cs="Calibri"/>
          <w:b/>
          <w:bCs/>
          <w:color w:val="000000"/>
          <w:kern w:val="0"/>
          <w:sz w:val="20"/>
          <w:szCs w:val="20"/>
          <w:lang w:eastAsia="de-DE"/>
          <w14:ligatures w14:val="none"/>
        </w:rPr>
        <w:t>sicher und leistungsfähig</w:t>
      </w:r>
      <w:r w:rsidRPr="001A1019">
        <w:rPr>
          <w:rFonts w:ascii="Aptos" w:eastAsia="Times New Roman" w:hAnsi="Aptos" w:cs="Calibri"/>
          <w:color w:val="000000"/>
          <w:kern w:val="0"/>
          <w:sz w:val="20"/>
          <w:szCs w:val="20"/>
          <w:lang w:eastAsia="de-DE"/>
          <w14:ligatures w14:val="none"/>
        </w:rPr>
        <w:t xml:space="preserve"> halten möchten.</w:t>
      </w:r>
    </w:p>
    <w:p w14:paraId="4C7FFD11" w14:textId="6B4AAE81" w:rsidR="00270325" w:rsidRPr="001A1019" w:rsidRDefault="0027032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2B1586B9" w14:textId="77777777" w:rsidR="00216765" w:rsidRPr="001A1019" w:rsidRDefault="00216765" w:rsidP="00192AF6">
      <w:pPr>
        <w:spacing w:after="0" w:line="240" w:lineRule="auto"/>
        <w:rPr>
          <w:rFonts w:ascii="Aptos" w:eastAsia="Times New Roman" w:hAnsi="Aptos" w:cs="Calibri"/>
          <w:color w:val="000000"/>
          <w:kern w:val="0"/>
          <w:sz w:val="20"/>
          <w:szCs w:val="20"/>
          <w:lang w:eastAsia="de-DE"/>
          <w14:ligatures w14:val="none"/>
        </w:rPr>
      </w:pPr>
    </w:p>
    <w:p w14:paraId="44B4F595" w14:textId="77777777" w:rsidR="00270325" w:rsidRPr="001A1019" w:rsidRDefault="00270325" w:rsidP="00270325">
      <w:pPr>
        <w:pStyle w:val="berschrift1"/>
        <w:rPr>
          <w:rFonts w:eastAsia="Times New Roman"/>
          <w:sz w:val="20"/>
          <w:szCs w:val="20"/>
          <w:lang w:eastAsia="de-DE"/>
        </w:rPr>
      </w:pPr>
      <w:bookmarkStart w:id="6" w:name="_Toc191470518"/>
      <w:r w:rsidRPr="001A1019">
        <w:rPr>
          <w:rFonts w:eastAsia="Times New Roman"/>
          <w:sz w:val="20"/>
          <w:szCs w:val="20"/>
          <w:lang w:eastAsia="de-DE"/>
        </w:rPr>
        <w:t xml:space="preserve">Kunde 9: </w:t>
      </w:r>
      <w:r w:rsidR="00216765" w:rsidRPr="001A1019">
        <w:rPr>
          <w:rFonts w:eastAsia="Times New Roman"/>
          <w:sz w:val="20"/>
          <w:szCs w:val="20"/>
          <w:lang w:eastAsia="de-DE"/>
        </w:rPr>
        <w:t>vidify.me</w:t>
      </w:r>
      <w:bookmarkEnd w:id="6"/>
      <w:r w:rsidR="00216765" w:rsidRPr="001A1019">
        <w:rPr>
          <w:rFonts w:eastAsia="Times New Roman"/>
          <w:sz w:val="20"/>
          <w:szCs w:val="20"/>
          <w:lang w:eastAsia="de-DE"/>
        </w:rPr>
        <w:t xml:space="preserve"> </w:t>
      </w:r>
    </w:p>
    <w:p w14:paraId="0AFDAE0A" w14:textId="525291EC"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 / nicht</w:t>
      </w:r>
      <w:r w:rsidR="003B2690" w:rsidRPr="001A1019">
        <w:rPr>
          <w:rFonts w:ascii="Aptos" w:eastAsia="Times New Roman" w:hAnsi="Aptos" w:cs="Calibri"/>
          <w:b/>
          <w:bCs/>
          <w:color w:val="FF0000"/>
          <w:kern w:val="0"/>
          <w:sz w:val="20"/>
          <w:szCs w:val="20"/>
          <w:lang w:eastAsia="de-DE"/>
          <w14:ligatures w14:val="none"/>
        </w:rPr>
        <w:t>s</w:t>
      </w:r>
      <w:r w:rsidRPr="001A1019">
        <w:rPr>
          <w:rFonts w:ascii="Aptos" w:eastAsia="Times New Roman" w:hAnsi="Aptos" w:cs="Calibri"/>
          <w:b/>
          <w:bCs/>
          <w:color w:val="FF0000"/>
          <w:kern w:val="0"/>
          <w:sz w:val="20"/>
          <w:szCs w:val="20"/>
          <w:lang w:eastAsia="de-DE"/>
          <w14:ligatures w14:val="none"/>
        </w:rPr>
        <w:t xml:space="preserve"> unter dem Namen gefunden)</w:t>
      </w:r>
    </w:p>
    <w:p w14:paraId="487737A2" w14:textId="77777777" w:rsidR="00216765" w:rsidRPr="001A1019" w:rsidRDefault="00216765" w:rsidP="00216765">
      <w:pPr>
        <w:spacing w:after="0" w:line="240" w:lineRule="auto"/>
        <w:rPr>
          <w:rFonts w:ascii="Aptos" w:eastAsia="Times New Roman" w:hAnsi="Aptos" w:cs="Calibri"/>
          <w:color w:val="000000"/>
          <w:kern w:val="0"/>
          <w:sz w:val="20"/>
          <w:szCs w:val="20"/>
          <w:lang w:eastAsia="de-DE"/>
          <w14:ligatures w14:val="none"/>
        </w:rPr>
      </w:pPr>
    </w:p>
    <w:p w14:paraId="7956FFD8"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Vidify.me – KI-gestützte Erklärvideos für effektives Marketing</w:t>
      </w:r>
    </w:p>
    <w:p w14:paraId="19A1F755" w14:textId="77777777" w:rsidR="00154450" w:rsidRPr="001A1019" w:rsidRDefault="00154450" w:rsidP="0015445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Vidify.me</w:t>
      </w:r>
      <w:r w:rsidRPr="001A1019">
        <w:rPr>
          <w:rFonts w:ascii="Aptos" w:eastAsia="Times New Roman" w:hAnsi="Aptos" w:cs="Calibri"/>
          <w:color w:val="000000"/>
          <w:kern w:val="0"/>
          <w:sz w:val="20"/>
          <w:szCs w:val="20"/>
          <w:lang w:eastAsia="de-DE"/>
          <w14:ligatures w14:val="none"/>
        </w:rPr>
        <w:t xml:space="preserve"> ist eine spezialisierte Plattform für die Erstellung von </w:t>
      </w:r>
      <w:r w:rsidRPr="001A1019">
        <w:rPr>
          <w:rFonts w:ascii="Aptos" w:eastAsia="Times New Roman" w:hAnsi="Aptos" w:cs="Calibri"/>
          <w:b/>
          <w:bCs/>
          <w:color w:val="000000"/>
          <w:kern w:val="0"/>
          <w:sz w:val="20"/>
          <w:szCs w:val="20"/>
          <w:lang w:eastAsia="de-DE"/>
          <w14:ligatures w14:val="none"/>
        </w:rPr>
        <w:t>professionellen, KI-gestützten Erklärvideos</w:t>
      </w:r>
      <w:r w:rsidRPr="001A1019">
        <w:rPr>
          <w:rFonts w:ascii="Aptos" w:eastAsia="Times New Roman" w:hAnsi="Aptos" w:cs="Calibri"/>
          <w:color w:val="000000"/>
          <w:kern w:val="0"/>
          <w:sz w:val="20"/>
          <w:szCs w:val="20"/>
          <w:lang w:eastAsia="de-DE"/>
          <w14:ligatures w14:val="none"/>
        </w:rPr>
        <w:t xml:space="preserve">. Mit einem interdisziplinären Team aus </w:t>
      </w:r>
      <w:r w:rsidRPr="001A1019">
        <w:rPr>
          <w:rFonts w:ascii="Aptos" w:eastAsia="Times New Roman" w:hAnsi="Aptos" w:cs="Calibri"/>
          <w:b/>
          <w:bCs/>
          <w:color w:val="000000"/>
          <w:kern w:val="0"/>
          <w:sz w:val="20"/>
          <w:szCs w:val="20"/>
          <w:lang w:eastAsia="de-DE"/>
          <w14:ligatures w14:val="none"/>
        </w:rPr>
        <w:t>IT-Experten, Filmemachern und Marketingfachleuten</w:t>
      </w:r>
      <w:r w:rsidRPr="001A1019">
        <w:rPr>
          <w:rFonts w:ascii="Aptos" w:eastAsia="Times New Roman" w:hAnsi="Aptos" w:cs="Calibri"/>
          <w:color w:val="000000"/>
          <w:kern w:val="0"/>
          <w:sz w:val="20"/>
          <w:szCs w:val="20"/>
          <w:lang w:eastAsia="de-DE"/>
          <w14:ligatures w14:val="none"/>
        </w:rPr>
        <w:t xml:space="preserve"> hilft Vidify.me Unternehmen dabei, </w:t>
      </w:r>
      <w:r w:rsidRPr="001A1019">
        <w:rPr>
          <w:rFonts w:ascii="Aptos" w:eastAsia="Times New Roman" w:hAnsi="Aptos" w:cs="Calibri"/>
          <w:b/>
          <w:bCs/>
          <w:color w:val="000000"/>
          <w:kern w:val="0"/>
          <w:sz w:val="20"/>
          <w:szCs w:val="20"/>
          <w:lang w:eastAsia="de-DE"/>
          <w14:ligatures w14:val="none"/>
        </w:rPr>
        <w:t>komplexe Inhalte in ansprechende visuelle Erlebnisse</w:t>
      </w:r>
      <w:r w:rsidRPr="001A1019">
        <w:rPr>
          <w:rFonts w:ascii="Aptos" w:eastAsia="Times New Roman" w:hAnsi="Aptos" w:cs="Calibri"/>
          <w:color w:val="000000"/>
          <w:kern w:val="0"/>
          <w:sz w:val="20"/>
          <w:szCs w:val="20"/>
          <w:lang w:eastAsia="de-DE"/>
          <w14:ligatures w14:val="none"/>
        </w:rPr>
        <w:t xml:space="preserve"> zu verwandeln. Das Ziel ist es, </w:t>
      </w:r>
      <w:r w:rsidRPr="001A1019">
        <w:rPr>
          <w:rFonts w:ascii="Aptos" w:eastAsia="Times New Roman" w:hAnsi="Aptos" w:cs="Calibri"/>
          <w:b/>
          <w:bCs/>
          <w:color w:val="000000"/>
          <w:kern w:val="0"/>
          <w:sz w:val="20"/>
          <w:szCs w:val="20"/>
          <w:lang w:eastAsia="de-DE"/>
          <w14:ligatures w14:val="none"/>
        </w:rPr>
        <w:t>Botschaften klar zu vermitteln, die Zielgruppe zu begeistern und die Konversionsraten zu steigern</w:t>
      </w:r>
      <w:r w:rsidRPr="001A1019">
        <w:rPr>
          <w:rFonts w:ascii="Aptos" w:eastAsia="Times New Roman" w:hAnsi="Aptos" w:cs="Calibri"/>
          <w:color w:val="000000"/>
          <w:kern w:val="0"/>
          <w:sz w:val="20"/>
          <w:szCs w:val="20"/>
          <w:lang w:eastAsia="de-DE"/>
          <w14:ligatures w14:val="none"/>
        </w:rPr>
        <w:t>.</w:t>
      </w:r>
    </w:p>
    <w:p w14:paraId="759A4713" w14:textId="77777777" w:rsidR="00154450" w:rsidRPr="001A1019" w:rsidRDefault="00154450" w:rsidP="00154450">
      <w:pPr>
        <w:spacing w:after="0" w:line="240" w:lineRule="auto"/>
        <w:rPr>
          <w:rFonts w:ascii="Aptos" w:eastAsia="Times New Roman" w:hAnsi="Aptos" w:cs="Calibri"/>
          <w:color w:val="000000"/>
          <w:kern w:val="0"/>
          <w:sz w:val="20"/>
          <w:szCs w:val="20"/>
          <w:lang w:eastAsia="de-DE"/>
          <w14:ligatures w14:val="none"/>
        </w:rPr>
      </w:pP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hyperlink r:id="rId30" w:tgtFrame="_new" w:history="1">
        <w:r w:rsidRPr="001A1019">
          <w:rPr>
            <w:rStyle w:val="Hyperlink"/>
            <w:rFonts w:ascii="Aptos" w:eastAsia="Times New Roman" w:hAnsi="Aptos" w:cs="Calibri"/>
            <w:b/>
            <w:bCs/>
            <w:kern w:val="0"/>
            <w:sz w:val="20"/>
            <w:szCs w:val="20"/>
            <w:lang w:eastAsia="de-DE"/>
            <w14:ligatures w14:val="none"/>
          </w:rPr>
          <w:t>vidify.me</w:t>
        </w:r>
      </w:hyperlink>
    </w:p>
    <w:p w14:paraId="3AA5A3E1" w14:textId="77777777" w:rsidR="00154450" w:rsidRPr="001A1019" w:rsidRDefault="007B4941" w:rsidP="00154450">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3333CEAB">
          <v:rect id="_x0000_i1035" style="width:0;height:1.5pt" o:hralign="center" o:hrstd="t" o:hr="t" fillcolor="#a0a0a0" stroked="f"/>
        </w:pict>
      </w:r>
    </w:p>
    <w:p w14:paraId="7F8CD1DD"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Dienstleistungen:</w:t>
      </w:r>
    </w:p>
    <w:p w14:paraId="585C1766" w14:textId="77777777" w:rsidR="00154450" w:rsidRPr="001A1019" w:rsidRDefault="00154450" w:rsidP="00154450">
      <w:pPr>
        <w:numPr>
          <w:ilvl w:val="0"/>
          <w:numId w:val="2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KI-gestützte Erklärvideos</w:t>
      </w:r>
      <w:r w:rsidRPr="001A1019">
        <w:rPr>
          <w:rFonts w:ascii="Aptos" w:eastAsia="Times New Roman" w:hAnsi="Aptos" w:cs="Calibri"/>
          <w:color w:val="000000"/>
          <w:kern w:val="0"/>
          <w:sz w:val="20"/>
          <w:szCs w:val="20"/>
          <w:lang w:eastAsia="de-DE"/>
          <w14:ligatures w14:val="none"/>
        </w:rPr>
        <w:t xml:space="preserve"> – Automatisierte Produktion von Videos, die komplexe Konzepte </w:t>
      </w:r>
      <w:r w:rsidRPr="001A1019">
        <w:rPr>
          <w:rFonts w:ascii="Aptos" w:eastAsia="Times New Roman" w:hAnsi="Aptos" w:cs="Calibri"/>
          <w:b/>
          <w:bCs/>
          <w:color w:val="000000"/>
          <w:kern w:val="0"/>
          <w:sz w:val="20"/>
          <w:szCs w:val="20"/>
          <w:lang w:eastAsia="de-DE"/>
          <w14:ligatures w14:val="none"/>
        </w:rPr>
        <w:t>einfach, verständlich und ansprechend</w:t>
      </w:r>
      <w:r w:rsidRPr="001A1019">
        <w:rPr>
          <w:rFonts w:ascii="Aptos" w:eastAsia="Times New Roman" w:hAnsi="Aptos" w:cs="Calibri"/>
          <w:color w:val="000000"/>
          <w:kern w:val="0"/>
          <w:sz w:val="20"/>
          <w:szCs w:val="20"/>
          <w:lang w:eastAsia="de-DE"/>
          <w14:ligatures w14:val="none"/>
        </w:rPr>
        <w:t xml:space="preserve"> aufbereiten.</w:t>
      </w:r>
    </w:p>
    <w:p w14:paraId="5FFA97AB" w14:textId="77777777" w:rsidR="00154450" w:rsidRPr="001A1019" w:rsidRDefault="00154450" w:rsidP="00154450">
      <w:pPr>
        <w:numPr>
          <w:ilvl w:val="0"/>
          <w:numId w:val="2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Visuelle Content-Erstellung</w:t>
      </w:r>
      <w:r w:rsidRPr="001A1019">
        <w:rPr>
          <w:rFonts w:ascii="Aptos" w:eastAsia="Times New Roman" w:hAnsi="Aptos" w:cs="Calibri"/>
          <w:color w:val="000000"/>
          <w:kern w:val="0"/>
          <w:sz w:val="20"/>
          <w:szCs w:val="20"/>
          <w:lang w:eastAsia="de-DE"/>
          <w14:ligatures w14:val="none"/>
        </w:rPr>
        <w:t xml:space="preserve"> – Entwicklung von </w:t>
      </w:r>
      <w:r w:rsidRPr="001A1019">
        <w:rPr>
          <w:rFonts w:ascii="Aptos" w:eastAsia="Times New Roman" w:hAnsi="Aptos" w:cs="Calibri"/>
          <w:b/>
          <w:bCs/>
          <w:color w:val="000000"/>
          <w:kern w:val="0"/>
          <w:sz w:val="20"/>
          <w:szCs w:val="20"/>
          <w:lang w:eastAsia="de-DE"/>
          <w14:ligatures w14:val="none"/>
        </w:rPr>
        <w:t>hochwertigem, zielgruppenorientiertem Video-Content</w:t>
      </w:r>
      <w:r w:rsidRPr="001A1019">
        <w:rPr>
          <w:rFonts w:ascii="Aptos" w:eastAsia="Times New Roman" w:hAnsi="Aptos" w:cs="Calibri"/>
          <w:color w:val="000000"/>
          <w:kern w:val="0"/>
          <w:sz w:val="20"/>
          <w:szCs w:val="20"/>
          <w:lang w:eastAsia="de-DE"/>
          <w14:ligatures w14:val="none"/>
        </w:rPr>
        <w:t xml:space="preserve"> zur Optimierung von Marketingstrategien.</w:t>
      </w:r>
    </w:p>
    <w:p w14:paraId="2B995F60" w14:textId="77777777" w:rsidR="00154450" w:rsidRPr="001A1019" w:rsidRDefault="00154450" w:rsidP="00154450">
      <w:pPr>
        <w:numPr>
          <w:ilvl w:val="0"/>
          <w:numId w:val="2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Automatisierungslösungen</w:t>
      </w:r>
      <w:r w:rsidRPr="001A1019">
        <w:rPr>
          <w:rFonts w:ascii="Aptos" w:eastAsia="Times New Roman" w:hAnsi="Aptos" w:cs="Calibri"/>
          <w:color w:val="000000"/>
          <w:kern w:val="0"/>
          <w:sz w:val="20"/>
          <w:szCs w:val="20"/>
          <w:lang w:eastAsia="de-DE"/>
          <w14:ligatures w14:val="none"/>
        </w:rPr>
        <w:t xml:space="preserve"> – Implementierung von </w:t>
      </w:r>
      <w:r w:rsidRPr="001A1019">
        <w:rPr>
          <w:rFonts w:ascii="Aptos" w:eastAsia="Times New Roman" w:hAnsi="Aptos" w:cs="Calibri"/>
          <w:b/>
          <w:bCs/>
          <w:color w:val="000000"/>
          <w:kern w:val="0"/>
          <w:sz w:val="20"/>
          <w:szCs w:val="20"/>
          <w:lang w:eastAsia="de-DE"/>
          <w14:ligatures w14:val="none"/>
        </w:rPr>
        <w:t>KI-gestützten Tools zur Effizienzsteigerung</w:t>
      </w:r>
      <w:r w:rsidRPr="001A1019">
        <w:rPr>
          <w:rFonts w:ascii="Aptos" w:eastAsia="Times New Roman" w:hAnsi="Aptos" w:cs="Calibri"/>
          <w:color w:val="000000"/>
          <w:kern w:val="0"/>
          <w:sz w:val="20"/>
          <w:szCs w:val="20"/>
          <w:lang w:eastAsia="de-DE"/>
          <w14:ligatures w14:val="none"/>
        </w:rPr>
        <w:t xml:space="preserve"> im Content-Erstellungsprozess.</w:t>
      </w:r>
    </w:p>
    <w:p w14:paraId="35ECC110" w14:textId="77777777" w:rsidR="00154450" w:rsidRPr="001A1019" w:rsidRDefault="00154450" w:rsidP="00154450">
      <w:pPr>
        <w:numPr>
          <w:ilvl w:val="0"/>
          <w:numId w:val="2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Flexible Anpassungen</w:t>
      </w:r>
      <w:r w:rsidRPr="001A1019">
        <w:rPr>
          <w:rFonts w:ascii="Aptos" w:eastAsia="Times New Roman" w:hAnsi="Aptos" w:cs="Calibri"/>
          <w:color w:val="000000"/>
          <w:kern w:val="0"/>
          <w:sz w:val="20"/>
          <w:szCs w:val="20"/>
          <w:lang w:eastAsia="de-DE"/>
          <w14:ligatures w14:val="none"/>
        </w:rPr>
        <w:t xml:space="preserve"> – KI ermöglicht </w:t>
      </w:r>
      <w:r w:rsidRPr="001A1019">
        <w:rPr>
          <w:rFonts w:ascii="Aptos" w:eastAsia="Times New Roman" w:hAnsi="Aptos" w:cs="Calibri"/>
          <w:b/>
          <w:bCs/>
          <w:color w:val="000000"/>
          <w:kern w:val="0"/>
          <w:sz w:val="20"/>
          <w:szCs w:val="20"/>
          <w:lang w:eastAsia="de-DE"/>
          <w14:ligatures w14:val="none"/>
        </w:rPr>
        <w:t>schnelle und kosteneffiziente Aktualisierungen</w:t>
      </w:r>
      <w:r w:rsidRPr="001A1019">
        <w:rPr>
          <w:rFonts w:ascii="Aptos" w:eastAsia="Times New Roman" w:hAnsi="Aptos" w:cs="Calibri"/>
          <w:color w:val="000000"/>
          <w:kern w:val="0"/>
          <w:sz w:val="20"/>
          <w:szCs w:val="20"/>
          <w:lang w:eastAsia="de-DE"/>
          <w14:ligatures w14:val="none"/>
        </w:rPr>
        <w:t xml:space="preserve"> bestehender Videos.</w:t>
      </w:r>
    </w:p>
    <w:p w14:paraId="56B75ED3" w14:textId="77777777" w:rsidR="00154450" w:rsidRPr="001A1019" w:rsidRDefault="00154450" w:rsidP="00154450">
      <w:pPr>
        <w:numPr>
          <w:ilvl w:val="0"/>
          <w:numId w:val="22"/>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Video-Marketing-Strategien</w:t>
      </w:r>
      <w:r w:rsidRPr="001A1019">
        <w:rPr>
          <w:rFonts w:ascii="Aptos" w:eastAsia="Times New Roman" w:hAnsi="Aptos" w:cs="Calibri"/>
          <w:color w:val="000000"/>
          <w:kern w:val="0"/>
          <w:sz w:val="20"/>
          <w:szCs w:val="20"/>
          <w:lang w:eastAsia="de-DE"/>
          <w14:ligatures w14:val="none"/>
        </w:rPr>
        <w:t xml:space="preserve"> – Unterstützung bei der </w:t>
      </w:r>
      <w:r w:rsidRPr="001A1019">
        <w:rPr>
          <w:rFonts w:ascii="Aptos" w:eastAsia="Times New Roman" w:hAnsi="Aptos" w:cs="Calibri"/>
          <w:b/>
          <w:bCs/>
          <w:color w:val="000000"/>
          <w:kern w:val="0"/>
          <w:sz w:val="20"/>
          <w:szCs w:val="20"/>
          <w:lang w:eastAsia="de-DE"/>
          <w14:ligatures w14:val="none"/>
        </w:rPr>
        <w:t>Platzierung der Videos</w:t>
      </w:r>
      <w:r w:rsidRPr="001A1019">
        <w:rPr>
          <w:rFonts w:ascii="Aptos" w:eastAsia="Times New Roman" w:hAnsi="Aptos" w:cs="Calibri"/>
          <w:color w:val="000000"/>
          <w:kern w:val="0"/>
          <w:sz w:val="20"/>
          <w:szCs w:val="20"/>
          <w:lang w:eastAsia="de-DE"/>
          <w14:ligatures w14:val="none"/>
        </w:rPr>
        <w:t xml:space="preserve"> auf relevanten Plattformen zur Maximierung der Reichweite.</w:t>
      </w:r>
    </w:p>
    <w:p w14:paraId="53BDA097" w14:textId="77777777" w:rsidR="00154450" w:rsidRPr="001A1019" w:rsidRDefault="007B4941" w:rsidP="00154450">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658C488A">
          <v:rect id="_x0000_i1036" style="width:0;height:1.5pt" o:hralign="center" o:hrstd="t" o:hr="t" fillcolor="#a0a0a0" stroked="f"/>
        </w:pict>
      </w:r>
    </w:p>
    <w:p w14:paraId="2CC695D3"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Unternehmensphilosophie:</w:t>
      </w:r>
    </w:p>
    <w:p w14:paraId="596E98BE" w14:textId="77777777" w:rsidR="00154450" w:rsidRPr="001A1019" w:rsidRDefault="00154450" w:rsidP="0015445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Vidify.me setzt auf modernste </w:t>
      </w:r>
      <w:r w:rsidRPr="001A1019">
        <w:rPr>
          <w:rFonts w:ascii="Aptos" w:eastAsia="Times New Roman" w:hAnsi="Aptos" w:cs="Calibri"/>
          <w:b/>
          <w:bCs/>
          <w:color w:val="000000"/>
          <w:kern w:val="0"/>
          <w:sz w:val="20"/>
          <w:szCs w:val="20"/>
          <w:lang w:eastAsia="de-DE"/>
          <w14:ligatures w14:val="none"/>
        </w:rPr>
        <w:t>KI-Technologien</w:t>
      </w:r>
      <w:r w:rsidRPr="001A1019">
        <w:rPr>
          <w:rFonts w:ascii="Aptos" w:eastAsia="Times New Roman" w:hAnsi="Aptos" w:cs="Calibri"/>
          <w:color w:val="000000"/>
          <w:kern w:val="0"/>
          <w:sz w:val="20"/>
          <w:szCs w:val="20"/>
          <w:lang w:eastAsia="de-DE"/>
          <w14:ligatures w14:val="none"/>
        </w:rPr>
        <w:t xml:space="preserve">, um die </w:t>
      </w:r>
      <w:r w:rsidRPr="001A1019">
        <w:rPr>
          <w:rFonts w:ascii="Aptos" w:eastAsia="Times New Roman" w:hAnsi="Aptos" w:cs="Calibri"/>
          <w:b/>
          <w:bCs/>
          <w:color w:val="000000"/>
          <w:kern w:val="0"/>
          <w:sz w:val="20"/>
          <w:szCs w:val="20"/>
          <w:lang w:eastAsia="de-DE"/>
          <w14:ligatures w14:val="none"/>
        </w:rPr>
        <w:t>Erstellung von Erklärvideos</w:t>
      </w:r>
      <w:r w:rsidRPr="001A1019">
        <w:rPr>
          <w:rFonts w:ascii="Aptos" w:eastAsia="Times New Roman" w:hAnsi="Aptos" w:cs="Calibri"/>
          <w:color w:val="000000"/>
          <w:kern w:val="0"/>
          <w:sz w:val="20"/>
          <w:szCs w:val="20"/>
          <w:lang w:eastAsia="de-DE"/>
          <w14:ligatures w14:val="none"/>
        </w:rPr>
        <w:t xml:space="preserve"> zu vereinfachen und zu beschleunigen. Das Unternehmen ist davon überzeugt, dass visuelle Inhalte </w:t>
      </w:r>
      <w:r w:rsidRPr="001A1019">
        <w:rPr>
          <w:rFonts w:ascii="Aptos" w:eastAsia="Times New Roman" w:hAnsi="Aptos" w:cs="Calibri"/>
          <w:b/>
          <w:bCs/>
          <w:color w:val="000000"/>
          <w:kern w:val="0"/>
          <w:sz w:val="20"/>
          <w:szCs w:val="20"/>
          <w:lang w:eastAsia="de-DE"/>
          <w14:ligatures w14:val="none"/>
        </w:rPr>
        <w:t>ein mächtiges Werkzeug sind, um Botschaften effektiv zu vermitteln</w:t>
      </w:r>
      <w:r w:rsidRPr="001A1019">
        <w:rPr>
          <w:rFonts w:ascii="Aptos" w:eastAsia="Times New Roman" w:hAnsi="Aptos" w:cs="Calibri"/>
          <w:color w:val="000000"/>
          <w:kern w:val="0"/>
          <w:sz w:val="20"/>
          <w:szCs w:val="20"/>
          <w:lang w:eastAsia="de-DE"/>
          <w14:ligatures w14:val="none"/>
        </w:rPr>
        <w:t xml:space="preserve"> und die Zielgruppe nachhaltig zu begeistern.</w:t>
      </w:r>
    </w:p>
    <w:p w14:paraId="02E689BE" w14:textId="77777777" w:rsidR="00154450" w:rsidRPr="001A1019" w:rsidRDefault="00154450" w:rsidP="00154450">
      <w:pPr>
        <w:spacing w:after="0" w:line="240" w:lineRule="auto"/>
        <w:rPr>
          <w:rFonts w:ascii="Aptos" w:eastAsia="Times New Roman" w:hAnsi="Aptos" w:cs="Calibri"/>
          <w:color w:val="000000"/>
          <w:kern w:val="0"/>
          <w:sz w:val="20"/>
          <w:szCs w:val="20"/>
          <w:lang w:eastAsia="de-DE"/>
          <w14:ligatures w14:val="none"/>
        </w:rPr>
      </w:pP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Zielgruppen:</w:t>
      </w:r>
      <w:r w:rsidRPr="001A1019">
        <w:rPr>
          <w:rFonts w:ascii="Aptos" w:eastAsia="Times New Roman" w:hAnsi="Aptos" w:cs="Calibri"/>
          <w:color w:val="000000"/>
          <w:kern w:val="0"/>
          <w:sz w:val="20"/>
          <w:szCs w:val="20"/>
          <w:lang w:eastAsia="de-DE"/>
          <w14:ligatures w14:val="none"/>
        </w:rPr>
        <w:t xml:space="preserve"> Unternehmen aus verschiedenen Branchen, die </w:t>
      </w:r>
      <w:r w:rsidRPr="001A1019">
        <w:rPr>
          <w:rFonts w:ascii="Aptos" w:eastAsia="Times New Roman" w:hAnsi="Aptos" w:cs="Calibri"/>
          <w:b/>
          <w:bCs/>
          <w:color w:val="000000"/>
          <w:kern w:val="0"/>
          <w:sz w:val="20"/>
          <w:szCs w:val="20"/>
          <w:lang w:eastAsia="de-DE"/>
          <w14:ligatures w14:val="none"/>
        </w:rPr>
        <w:t>komplexe Inhalte leicht verständlich vermitteln</w:t>
      </w:r>
      <w:r w:rsidRPr="001A1019">
        <w:rPr>
          <w:rFonts w:ascii="Aptos" w:eastAsia="Times New Roman" w:hAnsi="Aptos" w:cs="Calibri"/>
          <w:color w:val="000000"/>
          <w:kern w:val="0"/>
          <w:sz w:val="20"/>
          <w:szCs w:val="20"/>
          <w:lang w:eastAsia="de-DE"/>
          <w14:ligatures w14:val="none"/>
        </w:rPr>
        <w:t xml:space="preserve"> möchten – z. B. für Vertrieb, Produktpräsentationen oder interne Schulungen.</w:t>
      </w:r>
    </w:p>
    <w:p w14:paraId="613EF3E5" w14:textId="77777777" w:rsidR="00154450" w:rsidRPr="001A1019" w:rsidRDefault="007B4941" w:rsidP="00154450">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51C7CED7">
          <v:rect id="_x0000_i1037" style="width:0;height:1.5pt" o:hralign="center" o:hrstd="t" o:hr="t" fillcolor="#a0a0a0" stroked="f"/>
        </w:pict>
      </w:r>
    </w:p>
    <w:p w14:paraId="471F8909" w14:textId="77777777" w:rsidR="00154450" w:rsidRPr="001A1019" w:rsidRDefault="00154450" w:rsidP="0015445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Kontaktinformationen:</w:t>
      </w:r>
    </w:p>
    <w:p w14:paraId="1FD8FDE1" w14:textId="77777777" w:rsidR="00154450" w:rsidRPr="001A1019" w:rsidRDefault="00154450" w:rsidP="00154450">
      <w:pPr>
        <w:spacing w:after="0" w:line="240" w:lineRule="auto"/>
        <w:rPr>
          <w:rFonts w:ascii="Aptos" w:eastAsia="Times New Roman" w:hAnsi="Aptos" w:cs="Calibri"/>
          <w:color w:val="000000"/>
          <w:kern w:val="0"/>
          <w:sz w:val="20"/>
          <w:szCs w:val="20"/>
          <w:lang w:eastAsia="de-DE"/>
          <w14:ligatures w14:val="none"/>
        </w:rPr>
      </w:pP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Website:</w:t>
      </w:r>
      <w:r w:rsidRPr="001A1019">
        <w:rPr>
          <w:rFonts w:ascii="Aptos" w:eastAsia="Times New Roman" w:hAnsi="Aptos" w:cs="Calibri"/>
          <w:color w:val="000000"/>
          <w:kern w:val="0"/>
          <w:sz w:val="20"/>
          <w:szCs w:val="20"/>
          <w:lang w:eastAsia="de-DE"/>
          <w14:ligatures w14:val="none"/>
        </w:rPr>
        <w:t xml:space="preserve"> </w:t>
      </w:r>
      <w:hyperlink r:id="rId31" w:tgtFrame="_new" w:history="1">
        <w:r w:rsidRPr="001A1019">
          <w:rPr>
            <w:rStyle w:val="Hyperlink"/>
            <w:rFonts w:ascii="Aptos" w:eastAsia="Times New Roman" w:hAnsi="Aptos" w:cs="Calibri"/>
            <w:kern w:val="0"/>
            <w:sz w:val="20"/>
            <w:szCs w:val="20"/>
            <w:lang w:eastAsia="de-DE"/>
            <w14:ligatures w14:val="none"/>
          </w:rPr>
          <w:t>vidify.me</w:t>
        </w:r>
      </w:hyperlink>
    </w:p>
    <w:p w14:paraId="629071E2" w14:textId="77777777" w:rsidR="00154450" w:rsidRPr="001A1019" w:rsidRDefault="00154450" w:rsidP="00154450">
      <w:pPr>
        <w:spacing w:after="0" w:line="240" w:lineRule="auto"/>
        <w:rPr>
          <w:rFonts w:ascii="Aptos" w:eastAsia="Times New Roman" w:hAnsi="Aptos" w:cs="Calibri"/>
          <w:color w:val="000000"/>
          <w:kern w:val="0"/>
          <w:sz w:val="20"/>
          <w:szCs w:val="20"/>
          <w:lang w:eastAsia="de-DE"/>
          <w14:ligatures w14:val="none"/>
        </w:rPr>
      </w:pP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Vidify.me hilft Unternehmen dabei, ihre Kommunikation auf das nächste Level zu heben – mit KI-gestützten Erklärvideos, die überzeugen.</w:t>
      </w:r>
    </w:p>
    <w:p w14:paraId="12848E2E" w14:textId="77777777" w:rsidR="00216765" w:rsidRPr="001A1019" w:rsidRDefault="00216765" w:rsidP="00192AF6">
      <w:pPr>
        <w:spacing w:after="0" w:line="240" w:lineRule="auto"/>
        <w:rPr>
          <w:rFonts w:ascii="Aptos" w:eastAsia="Times New Roman" w:hAnsi="Aptos" w:cs="Calibri"/>
          <w:color w:val="000000"/>
          <w:kern w:val="0"/>
          <w:sz w:val="20"/>
          <w:szCs w:val="20"/>
          <w:lang w:eastAsia="de-DE"/>
          <w14:ligatures w14:val="none"/>
        </w:rPr>
      </w:pPr>
    </w:p>
    <w:p w14:paraId="7E3B70BF" w14:textId="73DE246C" w:rsidR="00270325" w:rsidRPr="001A1019" w:rsidRDefault="0027032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5CE945C4" w14:textId="442B470B" w:rsidR="003B2690" w:rsidRPr="001A1019" w:rsidRDefault="00270325" w:rsidP="00270325">
      <w:pPr>
        <w:pStyle w:val="berschrift1"/>
        <w:rPr>
          <w:sz w:val="20"/>
          <w:szCs w:val="20"/>
        </w:rPr>
      </w:pPr>
      <w:bookmarkStart w:id="7" w:name="_Toc191470519"/>
      <w:r w:rsidRPr="001A1019">
        <w:rPr>
          <w:rFonts w:ascii="Aptos" w:eastAsia="Times New Roman" w:hAnsi="Aptos" w:cs="Calibri"/>
          <w:color w:val="000000"/>
          <w:kern w:val="0"/>
          <w:sz w:val="20"/>
          <w:szCs w:val="20"/>
          <w:lang w:eastAsia="de-DE"/>
          <w14:ligatures w14:val="none"/>
        </w:rPr>
        <w:lastRenderedPageBreak/>
        <w:t xml:space="preserve">Kunde 10: </w:t>
      </w:r>
      <w:r w:rsidR="003B2690" w:rsidRPr="001A1019">
        <w:rPr>
          <w:sz w:val="20"/>
          <w:szCs w:val="20"/>
        </w:rPr>
        <w:t>ecoblister.com</w:t>
      </w:r>
      <w:bookmarkEnd w:id="7"/>
    </w:p>
    <w:p w14:paraId="245342E2" w14:textId="77777777" w:rsidR="003B2690" w:rsidRPr="001A1019" w:rsidRDefault="003B2690" w:rsidP="003B269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go.ecoblister GmbH – Nachhaltige Verblisterungslösungen für Apotheken &amp; Blisterzentren</w:t>
      </w:r>
    </w:p>
    <w:p w14:paraId="29399924"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go.ecoblister GmbH</w:t>
      </w:r>
      <w:r w:rsidRPr="001A1019">
        <w:rPr>
          <w:rFonts w:ascii="Aptos" w:eastAsia="Times New Roman" w:hAnsi="Aptos" w:cs="Calibri"/>
          <w:color w:val="000000"/>
          <w:kern w:val="0"/>
          <w:sz w:val="20"/>
          <w:szCs w:val="20"/>
          <w:lang w:eastAsia="de-DE"/>
          <w14:ligatures w14:val="none"/>
        </w:rPr>
        <w:t xml:space="preserve"> ist ein innovativer Anbieter nachhaltiger </w:t>
      </w:r>
      <w:r w:rsidRPr="001A1019">
        <w:rPr>
          <w:rFonts w:ascii="Aptos" w:eastAsia="Times New Roman" w:hAnsi="Aptos" w:cs="Calibri"/>
          <w:b/>
          <w:bCs/>
          <w:color w:val="000000"/>
          <w:kern w:val="0"/>
          <w:sz w:val="20"/>
          <w:szCs w:val="20"/>
          <w:lang w:eastAsia="de-DE"/>
          <w14:ligatures w14:val="none"/>
        </w:rPr>
        <w:t>Verblisterungslösungen</w:t>
      </w:r>
      <w:r w:rsidRPr="001A1019">
        <w:rPr>
          <w:rFonts w:ascii="Aptos" w:eastAsia="Times New Roman" w:hAnsi="Aptos" w:cs="Calibri"/>
          <w:color w:val="000000"/>
          <w:kern w:val="0"/>
          <w:sz w:val="20"/>
          <w:szCs w:val="20"/>
          <w:lang w:eastAsia="de-DE"/>
          <w14:ligatures w14:val="none"/>
        </w:rPr>
        <w:t xml:space="preserve"> für Apotheken, Pflegeeinrichtungen und Blisterzentren. Mit Sitz in </w:t>
      </w:r>
      <w:r w:rsidRPr="001A1019">
        <w:rPr>
          <w:rFonts w:ascii="Aptos" w:eastAsia="Times New Roman" w:hAnsi="Aptos" w:cs="Calibri"/>
          <w:b/>
          <w:bCs/>
          <w:color w:val="000000"/>
          <w:kern w:val="0"/>
          <w:sz w:val="20"/>
          <w:szCs w:val="20"/>
          <w:lang w:eastAsia="de-DE"/>
          <w14:ligatures w14:val="none"/>
        </w:rPr>
        <w:t>Leipzig</w:t>
      </w:r>
      <w:r w:rsidRPr="001A1019">
        <w:rPr>
          <w:rFonts w:ascii="Aptos" w:eastAsia="Times New Roman" w:hAnsi="Aptos" w:cs="Calibri"/>
          <w:color w:val="000000"/>
          <w:kern w:val="0"/>
          <w:sz w:val="20"/>
          <w:szCs w:val="20"/>
          <w:lang w:eastAsia="de-DE"/>
          <w14:ligatures w14:val="none"/>
        </w:rPr>
        <w:t xml:space="preserve"> entwickelt das Unternehmen </w:t>
      </w:r>
      <w:r w:rsidRPr="001A1019">
        <w:rPr>
          <w:rFonts w:ascii="Aptos" w:eastAsia="Times New Roman" w:hAnsi="Aptos" w:cs="Calibri"/>
          <w:b/>
          <w:bCs/>
          <w:color w:val="000000"/>
          <w:kern w:val="0"/>
          <w:sz w:val="20"/>
          <w:szCs w:val="20"/>
          <w:lang w:eastAsia="de-DE"/>
          <w14:ligatures w14:val="none"/>
        </w:rPr>
        <w:t>plastikfreie und kompostierbare Medikamentenverpackungen</w:t>
      </w:r>
      <w:r w:rsidRPr="001A1019">
        <w:rPr>
          <w:rFonts w:ascii="Aptos" w:eastAsia="Times New Roman" w:hAnsi="Aptos" w:cs="Calibri"/>
          <w:color w:val="000000"/>
          <w:kern w:val="0"/>
          <w:sz w:val="20"/>
          <w:szCs w:val="20"/>
          <w:lang w:eastAsia="de-DE"/>
          <w14:ligatures w14:val="none"/>
        </w:rPr>
        <w:t>, die eine umweltfreundliche und sichere Alternative zu herkömmlichen Blisterverpackungen bieten.</w:t>
      </w:r>
    </w:p>
    <w:p w14:paraId="21B4C708" w14:textId="3DCC2416"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hyperlink r:id="rId32" w:tgtFrame="_new" w:history="1">
        <w:r w:rsidRPr="001A1019">
          <w:rPr>
            <w:rStyle w:val="Hyperlink"/>
            <w:rFonts w:ascii="Aptos" w:eastAsia="Times New Roman" w:hAnsi="Aptos" w:cs="Calibri"/>
            <w:b/>
            <w:bCs/>
            <w:kern w:val="0"/>
            <w:sz w:val="20"/>
            <w:szCs w:val="20"/>
            <w:lang w:eastAsia="de-DE"/>
            <w14:ligatures w14:val="none"/>
          </w:rPr>
          <w:t>ecoblister.com</w:t>
        </w:r>
      </w:hyperlink>
    </w:p>
    <w:p w14:paraId="2F44464A" w14:textId="77777777" w:rsidR="003B2690" w:rsidRPr="001A1019" w:rsidRDefault="007B4941" w:rsidP="003B2690">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7217BA14">
          <v:rect id="_x0000_i1038" style="width:0;height:1.5pt" o:hralign="center" o:hrstd="t" o:hr="t" fillcolor="#a0a0a0" stroked="f"/>
        </w:pict>
      </w:r>
    </w:p>
    <w:p w14:paraId="69494A30" w14:textId="77777777" w:rsidR="003B2690" w:rsidRPr="001A1019" w:rsidRDefault="003B2690" w:rsidP="003B269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Dienstleistungen &amp; Produkte:</w:t>
      </w:r>
    </w:p>
    <w:p w14:paraId="3BB01451" w14:textId="77777777" w:rsidR="003B2690" w:rsidRPr="001A1019" w:rsidRDefault="003B2690" w:rsidP="003B2690">
      <w:pPr>
        <w:numPr>
          <w:ilvl w:val="0"/>
          <w:numId w:val="17"/>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Nachhaltige Arzneikalender:</w:t>
      </w:r>
      <w:r w:rsidRPr="001A1019">
        <w:rPr>
          <w:rFonts w:ascii="Aptos" w:eastAsia="Times New Roman" w:hAnsi="Aptos" w:cs="Calibri"/>
          <w:color w:val="000000"/>
          <w:kern w:val="0"/>
          <w:sz w:val="20"/>
          <w:szCs w:val="20"/>
          <w:lang w:eastAsia="de-DE"/>
          <w14:ligatures w14:val="none"/>
        </w:rPr>
        <w:t xml:space="preserve"> 100 % </w:t>
      </w:r>
      <w:r w:rsidRPr="001A1019">
        <w:rPr>
          <w:rFonts w:ascii="Aptos" w:eastAsia="Times New Roman" w:hAnsi="Aptos" w:cs="Calibri"/>
          <w:b/>
          <w:bCs/>
          <w:color w:val="000000"/>
          <w:kern w:val="0"/>
          <w:sz w:val="20"/>
          <w:szCs w:val="20"/>
          <w:lang w:eastAsia="de-DE"/>
          <w14:ligatures w14:val="none"/>
        </w:rPr>
        <w:t>plastikfreie Blisterverpackungen</w:t>
      </w:r>
      <w:r w:rsidRPr="001A1019">
        <w:rPr>
          <w:rFonts w:ascii="Aptos" w:eastAsia="Times New Roman" w:hAnsi="Aptos" w:cs="Calibri"/>
          <w:color w:val="000000"/>
          <w:kern w:val="0"/>
          <w:sz w:val="20"/>
          <w:szCs w:val="20"/>
          <w:lang w:eastAsia="de-DE"/>
          <w14:ligatures w14:val="none"/>
        </w:rPr>
        <w:t>, die umweltfreundlich entsorgt werden können.</w:t>
      </w:r>
    </w:p>
    <w:p w14:paraId="6D082B15" w14:textId="77777777" w:rsidR="003B2690" w:rsidRPr="001A1019" w:rsidRDefault="003B2690" w:rsidP="003B2690">
      <w:pPr>
        <w:numPr>
          <w:ilvl w:val="0"/>
          <w:numId w:val="17"/>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BlisterJacky®:</w:t>
      </w:r>
      <w:r w:rsidRPr="001A1019">
        <w:rPr>
          <w:rFonts w:ascii="Aptos" w:eastAsia="Times New Roman" w:hAnsi="Aptos" w:cs="Calibri"/>
          <w:color w:val="000000"/>
          <w:kern w:val="0"/>
          <w:sz w:val="20"/>
          <w:szCs w:val="20"/>
          <w:lang w:eastAsia="de-DE"/>
          <w14:ligatures w14:val="none"/>
        </w:rPr>
        <w:t xml:space="preserve"> Lichtgeführtes System zur sicheren und effizienten </w:t>
      </w:r>
      <w:r w:rsidRPr="001A1019">
        <w:rPr>
          <w:rFonts w:ascii="Aptos" w:eastAsia="Times New Roman" w:hAnsi="Aptos" w:cs="Calibri"/>
          <w:b/>
          <w:bCs/>
          <w:color w:val="000000"/>
          <w:kern w:val="0"/>
          <w:sz w:val="20"/>
          <w:szCs w:val="20"/>
          <w:lang w:eastAsia="de-DE"/>
          <w14:ligatures w14:val="none"/>
        </w:rPr>
        <w:t>Befüllung von Blisterkarten</w:t>
      </w:r>
      <w:r w:rsidRPr="001A1019">
        <w:rPr>
          <w:rFonts w:ascii="Aptos" w:eastAsia="Times New Roman" w:hAnsi="Aptos" w:cs="Calibri"/>
          <w:color w:val="000000"/>
          <w:kern w:val="0"/>
          <w:sz w:val="20"/>
          <w:szCs w:val="20"/>
          <w:lang w:eastAsia="de-DE"/>
          <w14:ligatures w14:val="none"/>
        </w:rPr>
        <w:t>.</w:t>
      </w:r>
    </w:p>
    <w:p w14:paraId="6D69C5A7" w14:textId="77777777" w:rsidR="003B2690" w:rsidRPr="001A1019" w:rsidRDefault="003B2690" w:rsidP="003B2690">
      <w:pPr>
        <w:numPr>
          <w:ilvl w:val="0"/>
          <w:numId w:val="17"/>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Celia® Blisterautomat:</w:t>
      </w:r>
      <w:r w:rsidRPr="001A1019">
        <w:rPr>
          <w:rFonts w:ascii="Aptos" w:eastAsia="Times New Roman" w:hAnsi="Aptos" w:cs="Calibri"/>
          <w:color w:val="000000"/>
          <w:kern w:val="0"/>
          <w:sz w:val="20"/>
          <w:szCs w:val="20"/>
          <w:lang w:eastAsia="de-DE"/>
          <w14:ligatures w14:val="none"/>
        </w:rPr>
        <w:t xml:space="preserve"> Automatisierte Lösung für eine </w:t>
      </w:r>
      <w:r w:rsidRPr="001A1019">
        <w:rPr>
          <w:rFonts w:ascii="Aptos" w:eastAsia="Times New Roman" w:hAnsi="Aptos" w:cs="Calibri"/>
          <w:b/>
          <w:bCs/>
          <w:color w:val="000000"/>
          <w:kern w:val="0"/>
          <w:sz w:val="20"/>
          <w:szCs w:val="20"/>
          <w:lang w:eastAsia="de-DE"/>
          <w14:ligatures w14:val="none"/>
        </w:rPr>
        <w:t>schnelle und fehlerfreie Blisterherstellung</w:t>
      </w:r>
      <w:r w:rsidRPr="001A1019">
        <w:rPr>
          <w:rFonts w:ascii="Aptos" w:eastAsia="Times New Roman" w:hAnsi="Aptos" w:cs="Calibri"/>
          <w:color w:val="000000"/>
          <w:kern w:val="0"/>
          <w:sz w:val="20"/>
          <w:szCs w:val="20"/>
          <w:lang w:eastAsia="de-DE"/>
          <w14:ligatures w14:val="none"/>
        </w:rPr>
        <w:t>.</w:t>
      </w:r>
    </w:p>
    <w:p w14:paraId="0DD08FC8" w14:textId="77777777" w:rsidR="003B2690" w:rsidRPr="001A1019" w:rsidRDefault="003B2690" w:rsidP="003B2690">
      <w:pPr>
        <w:numPr>
          <w:ilvl w:val="0"/>
          <w:numId w:val="17"/>
        </w:num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Zubehör &amp; Service:</w:t>
      </w:r>
      <w:r w:rsidRPr="001A1019">
        <w:rPr>
          <w:rFonts w:ascii="Aptos" w:eastAsia="Times New Roman" w:hAnsi="Aptos" w:cs="Calibri"/>
          <w:color w:val="000000"/>
          <w:kern w:val="0"/>
          <w:sz w:val="20"/>
          <w:szCs w:val="20"/>
          <w:lang w:eastAsia="de-DE"/>
          <w14:ligatures w14:val="none"/>
        </w:rPr>
        <w:t xml:space="preserve"> Schulungen, Verbrauchsmaterialien und Arbeitsschutzlösungen zur </w:t>
      </w:r>
      <w:r w:rsidRPr="001A1019">
        <w:rPr>
          <w:rFonts w:ascii="Aptos" w:eastAsia="Times New Roman" w:hAnsi="Aptos" w:cs="Calibri"/>
          <w:b/>
          <w:bCs/>
          <w:color w:val="000000"/>
          <w:kern w:val="0"/>
          <w:sz w:val="20"/>
          <w:szCs w:val="20"/>
          <w:lang w:eastAsia="de-DE"/>
          <w14:ligatures w14:val="none"/>
        </w:rPr>
        <w:t>Optimierung des Verblisterungsprozesses</w:t>
      </w:r>
      <w:r w:rsidRPr="001A1019">
        <w:rPr>
          <w:rFonts w:ascii="Aptos" w:eastAsia="Times New Roman" w:hAnsi="Aptos" w:cs="Calibri"/>
          <w:color w:val="000000"/>
          <w:kern w:val="0"/>
          <w:sz w:val="20"/>
          <w:szCs w:val="20"/>
          <w:lang w:eastAsia="de-DE"/>
          <w14:ligatures w14:val="none"/>
        </w:rPr>
        <w:t>.</w:t>
      </w:r>
    </w:p>
    <w:p w14:paraId="1528A5BB" w14:textId="77777777" w:rsidR="003B2690" w:rsidRPr="001A1019" w:rsidRDefault="007B4941" w:rsidP="003B2690">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134A9631">
          <v:rect id="_x0000_i1039" style="width:0;height:1.5pt" o:hralign="center" o:hrstd="t" o:hr="t" fillcolor="#a0a0a0" stroked="f"/>
        </w:pict>
      </w:r>
    </w:p>
    <w:p w14:paraId="536AA1A4" w14:textId="77777777" w:rsidR="003B2690" w:rsidRPr="001A1019" w:rsidRDefault="003B2690" w:rsidP="003B269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Anwendungsfall – Kundenansprache:</w:t>
      </w:r>
    </w:p>
    <w:p w14:paraId="3CC7FEF3"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*"Guten Tag, mein Name ist... von go.ecoblister.</w:t>
      </w:r>
    </w:p>
    <w:p w14:paraId="5F8C791B"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Es geht um das Thema </w:t>
      </w:r>
      <w:r w:rsidRPr="001A1019">
        <w:rPr>
          <w:rFonts w:ascii="Aptos" w:eastAsia="Times New Roman" w:hAnsi="Aptos" w:cs="Calibri"/>
          <w:b/>
          <w:bCs/>
          <w:color w:val="000000"/>
          <w:kern w:val="0"/>
          <w:sz w:val="20"/>
          <w:szCs w:val="20"/>
          <w:lang w:eastAsia="de-DE"/>
          <w14:ligatures w14:val="none"/>
        </w:rPr>
        <w:t>Verblisterung im Bereich der Medikationssicherheit</w:t>
      </w:r>
      <w:r w:rsidRPr="001A1019">
        <w:rPr>
          <w:rFonts w:ascii="Aptos" w:eastAsia="Times New Roman" w:hAnsi="Aptos" w:cs="Calibri"/>
          <w:color w:val="000000"/>
          <w:kern w:val="0"/>
          <w:sz w:val="20"/>
          <w:szCs w:val="20"/>
          <w:lang w:eastAsia="de-DE"/>
          <w14:ligatures w14:val="none"/>
        </w:rPr>
        <w:t>.</w:t>
      </w:r>
    </w:p>
    <w:p w14:paraId="2B0EEFEE"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Wie Sie wissen, bietet die </w:t>
      </w:r>
      <w:r w:rsidRPr="001A1019">
        <w:rPr>
          <w:rFonts w:ascii="Aptos" w:eastAsia="Times New Roman" w:hAnsi="Aptos" w:cs="Calibri"/>
          <w:b/>
          <w:bCs/>
          <w:color w:val="000000"/>
          <w:kern w:val="0"/>
          <w:sz w:val="20"/>
          <w:szCs w:val="20"/>
          <w:lang w:eastAsia="de-DE"/>
          <w14:ligatures w14:val="none"/>
        </w:rPr>
        <w:t>Verblisterung attraktive Einnahmemöglichkeiten</w:t>
      </w:r>
      <w:r w:rsidRPr="001A1019">
        <w:rPr>
          <w:rFonts w:ascii="Aptos" w:eastAsia="Times New Roman" w:hAnsi="Aptos" w:cs="Calibri"/>
          <w:color w:val="000000"/>
          <w:kern w:val="0"/>
          <w:sz w:val="20"/>
          <w:szCs w:val="20"/>
          <w:lang w:eastAsia="de-DE"/>
          <w14:ligatures w14:val="none"/>
        </w:rPr>
        <w:t xml:space="preserve">. Der </w:t>
      </w:r>
      <w:r w:rsidRPr="001A1019">
        <w:rPr>
          <w:rFonts w:ascii="Aptos" w:eastAsia="Times New Roman" w:hAnsi="Aptos" w:cs="Calibri"/>
          <w:b/>
          <w:bCs/>
          <w:color w:val="000000"/>
          <w:kern w:val="0"/>
          <w:sz w:val="20"/>
          <w:szCs w:val="20"/>
          <w:lang w:eastAsia="de-DE"/>
          <w14:ligatures w14:val="none"/>
        </w:rPr>
        <w:t>positive Effekt auf Ihren Umsatz mit rezeptpflichtigen Medikamenten</w:t>
      </w:r>
      <w:r w:rsidRPr="001A1019">
        <w:rPr>
          <w:rFonts w:ascii="Aptos" w:eastAsia="Times New Roman" w:hAnsi="Aptos" w:cs="Calibri"/>
          <w:color w:val="000000"/>
          <w:kern w:val="0"/>
          <w:sz w:val="20"/>
          <w:szCs w:val="20"/>
          <w:lang w:eastAsia="de-DE"/>
          <w14:ligatures w14:val="none"/>
        </w:rPr>
        <w:t xml:space="preserve"> ist unbestritten und sorgt für eine spürbare Steigerung.</w:t>
      </w:r>
    </w:p>
    <w:p w14:paraId="77173F3F"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Wir ermöglichen Ihnen einen </w:t>
      </w:r>
      <w:r w:rsidRPr="001A1019">
        <w:rPr>
          <w:rFonts w:ascii="Aptos" w:eastAsia="Times New Roman" w:hAnsi="Aptos" w:cs="Calibri"/>
          <w:b/>
          <w:bCs/>
          <w:color w:val="000000"/>
          <w:kern w:val="0"/>
          <w:sz w:val="20"/>
          <w:szCs w:val="20"/>
          <w:lang w:eastAsia="de-DE"/>
          <w14:ligatures w14:val="none"/>
        </w:rPr>
        <w:t>einfachen und kosteneffizienten Einstieg</w:t>
      </w:r>
      <w:r w:rsidRPr="001A1019">
        <w:rPr>
          <w:rFonts w:ascii="Aptos" w:eastAsia="Times New Roman" w:hAnsi="Aptos" w:cs="Calibri"/>
          <w:color w:val="000000"/>
          <w:kern w:val="0"/>
          <w:sz w:val="20"/>
          <w:szCs w:val="20"/>
          <w:lang w:eastAsia="de-DE"/>
          <w14:ligatures w14:val="none"/>
        </w:rPr>
        <w:t xml:space="preserve"> in die Welt des Verblisterns.</w:t>
      </w:r>
    </w:p>
    <w:p w14:paraId="51E24028"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Haben Sie kurz drei Minuten für mich? Dann stelle ich Ihnen die wichtigsten Vorteile vor – und wenn Sie sagen, das klingt interessant, können wir gerne einen Termin vereinbaren, in dem ein Kollege Ihnen das Ganze detaillierter vorstellt."*</w:t>
      </w:r>
    </w:p>
    <w:p w14:paraId="6FC42A80"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Maximale Medikationssicherheit</w:t>
      </w:r>
      <w:r w:rsidRPr="001A1019">
        <w:rPr>
          <w:rFonts w:ascii="Aptos" w:eastAsia="Times New Roman" w:hAnsi="Aptos" w:cs="Calibri"/>
          <w:color w:val="000000"/>
          <w:kern w:val="0"/>
          <w:sz w:val="20"/>
          <w:szCs w:val="20"/>
          <w:lang w:eastAsia="de-DE"/>
          <w14:ligatures w14:val="none"/>
        </w:rPr>
        <w:t xml:space="preserve"> durch strukturierte, fehlerfreie Verblisterung</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Steigerung der Rentabilität &amp; Kundenbindung</w:t>
      </w:r>
      <w:r w:rsidRPr="001A1019">
        <w:rPr>
          <w:rFonts w:ascii="Aptos" w:eastAsia="Times New Roman" w:hAnsi="Aptos" w:cs="Calibri"/>
          <w:color w:val="000000"/>
          <w:kern w:val="0"/>
          <w:sz w:val="20"/>
          <w:szCs w:val="20"/>
          <w:lang w:eastAsia="de-DE"/>
          <w14:ligatures w14:val="none"/>
        </w:rPr>
        <w:t xml:space="preserve"> – insbesondere bei der Belieferung von Alters- &amp; Pflegeheimen</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Nachhaltige Verpackungslösungen</w:t>
      </w:r>
      <w:r w:rsidRPr="001A1019">
        <w:rPr>
          <w:rFonts w:ascii="Aptos" w:eastAsia="Times New Roman" w:hAnsi="Aptos" w:cs="Calibri"/>
          <w:color w:val="000000"/>
          <w:kern w:val="0"/>
          <w:sz w:val="20"/>
          <w:szCs w:val="20"/>
          <w:lang w:eastAsia="de-DE"/>
          <w14:ligatures w14:val="none"/>
        </w:rPr>
        <w:t xml:space="preserve"> zur Reduzierung von Entsorgungskosten und zur Vermeidung der geplanten </w:t>
      </w:r>
      <w:r w:rsidRPr="001A1019">
        <w:rPr>
          <w:rFonts w:ascii="Aptos" w:eastAsia="Times New Roman" w:hAnsi="Aptos" w:cs="Calibri"/>
          <w:b/>
          <w:bCs/>
          <w:color w:val="000000"/>
          <w:kern w:val="0"/>
          <w:sz w:val="20"/>
          <w:szCs w:val="20"/>
          <w:lang w:eastAsia="de-DE"/>
          <w14:ligatures w14:val="none"/>
        </w:rPr>
        <w:t>Plastiksteuer</w:t>
      </w:r>
    </w:p>
    <w:p w14:paraId="539F66E3" w14:textId="77777777" w:rsidR="003B2690" w:rsidRPr="001A1019" w:rsidRDefault="007B4941" w:rsidP="003B2690">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F709DA9">
          <v:rect id="_x0000_i1040" style="width:0;height:1.5pt" o:hralign="center" o:hrstd="t" o:hr="t" fillcolor="#a0a0a0" stroked="f"/>
        </w:pict>
      </w:r>
    </w:p>
    <w:p w14:paraId="253AEC02" w14:textId="77777777" w:rsidR="003B2690" w:rsidRPr="001A1019" w:rsidRDefault="003B2690" w:rsidP="003B269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Warum go.ecoblister?</w:t>
      </w:r>
    </w:p>
    <w:p w14:paraId="607CBE86"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 xml:space="preserve">Die </w:t>
      </w:r>
      <w:r w:rsidRPr="001A1019">
        <w:rPr>
          <w:rFonts w:ascii="Aptos" w:eastAsia="Times New Roman" w:hAnsi="Aptos" w:cs="Calibri"/>
          <w:b/>
          <w:bCs/>
          <w:color w:val="000000"/>
          <w:kern w:val="0"/>
          <w:sz w:val="20"/>
          <w:szCs w:val="20"/>
          <w:lang w:eastAsia="de-DE"/>
          <w14:ligatures w14:val="none"/>
        </w:rPr>
        <w:t>Verblisterung</w:t>
      </w:r>
      <w:r w:rsidRPr="001A1019">
        <w:rPr>
          <w:rFonts w:ascii="Aptos" w:eastAsia="Times New Roman" w:hAnsi="Aptos" w:cs="Calibri"/>
          <w:color w:val="000000"/>
          <w:kern w:val="0"/>
          <w:sz w:val="20"/>
          <w:szCs w:val="20"/>
          <w:lang w:eastAsia="de-DE"/>
          <w14:ligatures w14:val="none"/>
        </w:rPr>
        <w:t xml:space="preserve"> ist in der Patientenversorgung unerlässlich, da </w:t>
      </w:r>
      <w:r w:rsidRPr="001A1019">
        <w:rPr>
          <w:rFonts w:ascii="Aptos" w:eastAsia="Times New Roman" w:hAnsi="Aptos" w:cs="Calibri"/>
          <w:b/>
          <w:bCs/>
          <w:color w:val="000000"/>
          <w:kern w:val="0"/>
          <w:sz w:val="20"/>
          <w:szCs w:val="20"/>
          <w:lang w:eastAsia="de-DE"/>
          <w14:ligatures w14:val="none"/>
        </w:rPr>
        <w:t>Fehlmedikationen jährlich bis zu 250.000 Krankenhausaufenthalte und mehrere Tausend Todesfälle</w:t>
      </w:r>
      <w:r w:rsidRPr="001A1019">
        <w:rPr>
          <w:rFonts w:ascii="Aptos" w:eastAsia="Times New Roman" w:hAnsi="Aptos" w:cs="Calibri"/>
          <w:color w:val="000000"/>
          <w:kern w:val="0"/>
          <w:sz w:val="20"/>
          <w:szCs w:val="20"/>
          <w:lang w:eastAsia="de-DE"/>
          <w14:ligatures w14:val="none"/>
        </w:rPr>
        <w:t xml:space="preserve"> verursachen. Gleichzeitig steht der Apothekenmarkt vor großen Herausforderungen wie </w:t>
      </w:r>
      <w:r w:rsidRPr="001A1019">
        <w:rPr>
          <w:rFonts w:ascii="Aptos" w:eastAsia="Times New Roman" w:hAnsi="Aptos" w:cs="Calibri"/>
          <w:b/>
          <w:bCs/>
          <w:color w:val="000000"/>
          <w:kern w:val="0"/>
          <w:sz w:val="20"/>
          <w:szCs w:val="20"/>
          <w:lang w:eastAsia="de-DE"/>
          <w14:ligatures w14:val="none"/>
        </w:rPr>
        <w:t>schrumpfenden Margen</w:t>
      </w:r>
      <w:r w:rsidRPr="001A1019">
        <w:rPr>
          <w:rFonts w:ascii="Aptos" w:eastAsia="Times New Roman" w:hAnsi="Aptos" w:cs="Calibri"/>
          <w:color w:val="000000"/>
          <w:kern w:val="0"/>
          <w:sz w:val="20"/>
          <w:szCs w:val="20"/>
          <w:lang w:eastAsia="de-DE"/>
          <w14:ligatures w14:val="none"/>
        </w:rPr>
        <w:t xml:space="preserve"> und steigenden </w:t>
      </w:r>
      <w:r w:rsidRPr="001A1019">
        <w:rPr>
          <w:rFonts w:ascii="Aptos" w:eastAsia="Times New Roman" w:hAnsi="Aptos" w:cs="Calibri"/>
          <w:b/>
          <w:bCs/>
          <w:color w:val="000000"/>
          <w:kern w:val="0"/>
          <w:sz w:val="20"/>
          <w:szCs w:val="20"/>
          <w:lang w:eastAsia="de-DE"/>
          <w14:ligatures w14:val="none"/>
        </w:rPr>
        <w:t>regulatorischen Anforderungen</w:t>
      </w:r>
      <w:r w:rsidRPr="001A1019">
        <w:rPr>
          <w:rFonts w:ascii="Aptos" w:eastAsia="Times New Roman" w:hAnsi="Aptos" w:cs="Calibri"/>
          <w:color w:val="000000"/>
          <w:kern w:val="0"/>
          <w:sz w:val="20"/>
          <w:szCs w:val="20"/>
          <w:lang w:eastAsia="de-DE"/>
          <w14:ligatures w14:val="none"/>
        </w:rPr>
        <w:t>.</w:t>
      </w:r>
    </w:p>
    <w:p w14:paraId="2CA6048E"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Unsere Lösung löst diese Herausforderungen auf drei Ebenen:</w:t>
      </w:r>
    </w:p>
    <w:p w14:paraId="7809884F"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t>1️</w:t>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Sichere Verblisterung</w:t>
      </w:r>
      <w:r w:rsidRPr="001A1019">
        <w:rPr>
          <w:rFonts w:ascii="Aptos" w:eastAsia="Times New Roman" w:hAnsi="Aptos" w:cs="Calibri"/>
          <w:color w:val="000000"/>
          <w:kern w:val="0"/>
          <w:sz w:val="20"/>
          <w:szCs w:val="20"/>
          <w:lang w:eastAsia="de-DE"/>
          <w14:ligatures w14:val="none"/>
        </w:rPr>
        <w:t xml:space="preserve"> für maximale Medikationssicherheit</w:t>
      </w:r>
      <w:r w:rsidRPr="001A1019">
        <w:rPr>
          <w:rFonts w:ascii="Aptos" w:eastAsia="Times New Roman" w:hAnsi="Aptos" w:cs="Calibri"/>
          <w:color w:val="000000"/>
          <w:kern w:val="0"/>
          <w:sz w:val="20"/>
          <w:szCs w:val="20"/>
          <w:lang w:eastAsia="de-DE"/>
          <w14:ligatures w14:val="none"/>
        </w:rPr>
        <w:br/>
        <w:t>2</w:t>
      </w: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Rentabilität &amp; nachhaltige Kundenbindung</w:t>
      </w:r>
      <w:r w:rsidRPr="001A1019">
        <w:rPr>
          <w:rFonts w:ascii="Aptos" w:eastAsia="Times New Roman" w:hAnsi="Aptos" w:cs="Calibri"/>
          <w:color w:val="000000"/>
          <w:kern w:val="0"/>
          <w:sz w:val="20"/>
          <w:szCs w:val="20"/>
          <w:lang w:eastAsia="de-DE"/>
          <w14:ligatures w14:val="none"/>
        </w:rPr>
        <w:t xml:space="preserve"> – gezielte Belieferung von Pflegeeinrichtungen</w:t>
      </w:r>
      <w:r w:rsidRPr="001A1019">
        <w:rPr>
          <w:rFonts w:ascii="Aptos" w:eastAsia="Times New Roman" w:hAnsi="Aptos" w:cs="Calibri"/>
          <w:color w:val="000000"/>
          <w:kern w:val="0"/>
          <w:sz w:val="20"/>
          <w:szCs w:val="20"/>
          <w:lang w:eastAsia="de-DE"/>
          <w14:ligatures w14:val="none"/>
        </w:rPr>
        <w:br/>
        <w:t>3</w:t>
      </w: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Nachhaltigkeit &amp; Kostenersparnis</w:t>
      </w:r>
      <w:r w:rsidRPr="001A1019">
        <w:rPr>
          <w:rFonts w:ascii="Aptos" w:eastAsia="Times New Roman" w:hAnsi="Aptos" w:cs="Calibri"/>
          <w:color w:val="000000"/>
          <w:kern w:val="0"/>
          <w:sz w:val="20"/>
          <w:szCs w:val="20"/>
          <w:lang w:eastAsia="de-DE"/>
          <w14:ligatures w14:val="none"/>
        </w:rPr>
        <w:t xml:space="preserve"> durch plastikfreie Verpackungslösungen</w:t>
      </w:r>
    </w:p>
    <w:p w14:paraId="20BF3EE7"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Flexibler, kosteneffizienter Einstieg</w:t>
      </w:r>
      <w:r w:rsidRPr="001A1019">
        <w:rPr>
          <w:rFonts w:ascii="Aptos" w:eastAsia="Times New Roman" w:hAnsi="Aptos" w:cs="Calibri"/>
          <w:color w:val="000000"/>
          <w:kern w:val="0"/>
          <w:sz w:val="20"/>
          <w:szCs w:val="20"/>
          <w:lang w:eastAsia="de-DE"/>
          <w14:ligatures w14:val="none"/>
        </w:rPr>
        <w:t xml:space="preserve"> – egal ob Sie neu starten oder Ihr System ausbauen</w:t>
      </w:r>
      <w:r w:rsidRPr="001A1019">
        <w:rPr>
          <w:rFonts w:ascii="Aptos" w:eastAsia="Times New Roman" w:hAnsi="Aptos" w:cs="Calibri"/>
          <w:color w:val="000000"/>
          <w:kern w:val="0"/>
          <w:sz w:val="20"/>
          <w:szCs w:val="20"/>
          <w:lang w:eastAsia="de-DE"/>
          <w14:ligatures w14:val="none"/>
        </w:rPr>
        <w:br/>
      </w: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Modular &amp; skalierbar</w:t>
      </w:r>
      <w:r w:rsidRPr="001A1019">
        <w:rPr>
          <w:rFonts w:ascii="Aptos" w:eastAsia="Times New Roman" w:hAnsi="Aptos" w:cs="Calibri"/>
          <w:color w:val="000000"/>
          <w:kern w:val="0"/>
          <w:sz w:val="20"/>
          <w:szCs w:val="20"/>
          <w:lang w:eastAsia="de-DE"/>
          <w14:ligatures w14:val="none"/>
        </w:rPr>
        <w:t xml:space="preserve"> – von manuellen Systemen bis zur Automatisierung</w:t>
      </w:r>
      <w:r w:rsidRPr="001A1019">
        <w:rPr>
          <w:rFonts w:ascii="Aptos" w:eastAsia="Times New Roman" w:hAnsi="Aptos" w:cs="Calibri"/>
          <w:color w:val="000000"/>
          <w:kern w:val="0"/>
          <w:sz w:val="20"/>
          <w:szCs w:val="20"/>
          <w:lang w:eastAsia="de-DE"/>
          <w14:ligatures w14:val="none"/>
        </w:rPr>
        <w:br/>
      </w: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Kosteneffizient &amp; nachhaltig</w:t>
      </w:r>
      <w:r w:rsidRPr="001A1019">
        <w:rPr>
          <w:rFonts w:ascii="Aptos" w:eastAsia="Times New Roman" w:hAnsi="Aptos" w:cs="Calibri"/>
          <w:color w:val="000000"/>
          <w:kern w:val="0"/>
          <w:sz w:val="20"/>
          <w:szCs w:val="20"/>
          <w:lang w:eastAsia="de-DE"/>
          <w14:ligatures w14:val="none"/>
        </w:rPr>
        <w:t xml:space="preserve"> – reduziert Verpackungsmüll &amp; spart Kosten</w:t>
      </w:r>
      <w:r w:rsidRPr="001A1019">
        <w:rPr>
          <w:rFonts w:ascii="Aptos" w:eastAsia="Times New Roman" w:hAnsi="Aptos" w:cs="Calibri"/>
          <w:color w:val="000000"/>
          <w:kern w:val="0"/>
          <w:sz w:val="20"/>
          <w:szCs w:val="20"/>
          <w:lang w:eastAsia="de-DE"/>
          <w14:ligatures w14:val="none"/>
        </w:rPr>
        <w:br/>
      </w: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Weltweit einzigartig</w:t>
      </w:r>
      <w:r w:rsidRPr="001A1019">
        <w:rPr>
          <w:rFonts w:ascii="Aptos" w:eastAsia="Times New Roman" w:hAnsi="Aptos" w:cs="Calibri"/>
          <w:color w:val="000000"/>
          <w:kern w:val="0"/>
          <w:sz w:val="20"/>
          <w:szCs w:val="20"/>
          <w:lang w:eastAsia="de-DE"/>
          <w14:ligatures w14:val="none"/>
        </w:rPr>
        <w:t xml:space="preserve"> – als einziger Anbieter plastikfreier, nachhaltiger Blisterkarten</w:t>
      </w:r>
    </w:p>
    <w:p w14:paraId="63DCF5AA"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Segoe UI Emoji" w:eastAsia="Times New Roman" w:hAnsi="Segoe UI Emoji" w:cs="Segoe UI Emoji"/>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Alles aus einer Hand:</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Verblisterungsmaschinen</w:t>
      </w:r>
      <w:r w:rsidRPr="001A1019">
        <w:rPr>
          <w:rFonts w:ascii="Aptos" w:eastAsia="Times New Roman" w:hAnsi="Aptos" w:cs="Calibri"/>
          <w:color w:val="000000"/>
          <w:kern w:val="0"/>
          <w:sz w:val="20"/>
          <w:szCs w:val="20"/>
          <w:lang w:eastAsia="de-DE"/>
          <w14:ligatures w14:val="none"/>
        </w:rPr>
        <w:t xml:space="preserve"> für jeden Bedarf</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Nachhaltiges Verbrauchsmaterial</w:t>
      </w:r>
      <w:r w:rsidRPr="001A1019">
        <w:rPr>
          <w:rFonts w:ascii="Aptos" w:eastAsia="Times New Roman" w:hAnsi="Aptos" w:cs="Calibri"/>
          <w:color w:val="000000"/>
          <w:kern w:val="0"/>
          <w:sz w:val="20"/>
          <w:szCs w:val="20"/>
          <w:lang w:eastAsia="de-DE"/>
          <w14:ligatures w14:val="none"/>
        </w:rPr>
        <w:t xml:space="preserve"> zur Reduzierung von Plastikmüll</w:t>
      </w:r>
      <w:r w:rsidRPr="001A1019">
        <w:rPr>
          <w:rFonts w:ascii="Aptos" w:eastAsia="Times New Roman" w:hAnsi="Aptos" w:cs="Calibri"/>
          <w:color w:val="000000"/>
          <w:kern w:val="0"/>
          <w:sz w:val="20"/>
          <w:szCs w:val="20"/>
          <w:lang w:eastAsia="de-DE"/>
          <w14:ligatures w14:val="none"/>
        </w:rPr>
        <w:br/>
      </w:r>
      <w:r w:rsidRPr="001A1019">
        <w:rPr>
          <w:rFonts w:ascii="Segoe UI Symbol" w:eastAsia="Times New Roman" w:hAnsi="Segoe UI Symbol" w:cs="Segoe UI Symbol"/>
          <w:color w:val="000000"/>
          <w:kern w:val="0"/>
          <w:sz w:val="20"/>
          <w:szCs w:val="20"/>
          <w:lang w:eastAsia="de-DE"/>
          <w14:ligatures w14:val="none"/>
        </w:rPr>
        <w:t>✔</w:t>
      </w:r>
      <w:r w:rsidRPr="001A1019">
        <w:rPr>
          <w:rFonts w:ascii="Aptos" w:eastAsia="Times New Roman" w:hAnsi="Aptos" w:cs="Calibri"/>
          <w:color w:val="000000"/>
          <w:kern w:val="0"/>
          <w:sz w:val="20"/>
          <w:szCs w:val="20"/>
          <w:lang w:eastAsia="de-DE"/>
          <w14:ligatures w14:val="none"/>
        </w:rPr>
        <w:t xml:space="preserve"> </w:t>
      </w:r>
      <w:r w:rsidRPr="001A1019">
        <w:rPr>
          <w:rFonts w:ascii="Aptos" w:eastAsia="Times New Roman" w:hAnsi="Aptos" w:cs="Calibri"/>
          <w:b/>
          <w:bCs/>
          <w:color w:val="000000"/>
          <w:kern w:val="0"/>
          <w:sz w:val="20"/>
          <w:szCs w:val="20"/>
          <w:lang w:eastAsia="de-DE"/>
          <w14:ligatures w14:val="none"/>
        </w:rPr>
        <w:t>Komplette Betreuung</w:t>
      </w:r>
      <w:r w:rsidRPr="001A1019">
        <w:rPr>
          <w:rFonts w:ascii="Aptos" w:eastAsia="Times New Roman" w:hAnsi="Aptos" w:cs="Calibri"/>
          <w:color w:val="000000"/>
          <w:kern w:val="0"/>
          <w:sz w:val="20"/>
          <w:szCs w:val="20"/>
          <w:lang w:eastAsia="de-DE"/>
          <w14:ligatures w14:val="none"/>
        </w:rPr>
        <w:t xml:space="preserve"> – von der Einrichtung über Schulungen bis zur Optimierung</w:t>
      </w:r>
    </w:p>
    <w:p w14:paraId="2EC95B1E" w14:textId="77777777" w:rsidR="003B2690" w:rsidRPr="001A1019" w:rsidRDefault="007B4941" w:rsidP="003B2690">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0E5D174B">
          <v:rect id="_x0000_i1041" style="width:0;height:1.5pt" o:hralign="center" o:hrstd="t" o:hr="t" fillcolor="#a0a0a0" stroked="f"/>
        </w:pict>
      </w:r>
    </w:p>
    <w:p w14:paraId="7DB95800" w14:textId="77777777" w:rsidR="003B2690" w:rsidRPr="001A1019" w:rsidRDefault="003B2690" w:rsidP="003B2690">
      <w:pPr>
        <w:spacing w:after="0" w:line="240" w:lineRule="auto"/>
        <w:rPr>
          <w:rFonts w:ascii="Aptos" w:eastAsia="Times New Roman" w:hAnsi="Aptos" w:cs="Calibri"/>
          <w:b/>
          <w:bCs/>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Kontaktinformationen:</w:t>
      </w:r>
    </w:p>
    <w:p w14:paraId="4A71EA7D" w14:textId="6E5B7A8E"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b/>
          <w:bCs/>
          <w:color w:val="000000"/>
          <w:kern w:val="0"/>
          <w:sz w:val="20"/>
          <w:szCs w:val="20"/>
          <w:lang w:eastAsia="de-DE"/>
          <w14:ligatures w14:val="none"/>
        </w:rPr>
        <w:t>Adresse:</w:t>
      </w:r>
      <w:r w:rsidRPr="001A1019">
        <w:rPr>
          <w:rFonts w:ascii="Aptos" w:eastAsia="Times New Roman" w:hAnsi="Aptos" w:cs="Calibri"/>
          <w:color w:val="000000"/>
          <w:kern w:val="0"/>
          <w:sz w:val="20"/>
          <w:szCs w:val="20"/>
          <w:lang w:eastAsia="de-DE"/>
          <w14:ligatures w14:val="none"/>
        </w:rPr>
        <w:t xml:space="preserve"> Herzberger Straße 2, 04319 Leipzig, Deutschland</w:t>
      </w: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Telefon:</w:t>
      </w:r>
      <w:r w:rsidRPr="001A1019">
        <w:rPr>
          <w:rFonts w:ascii="Aptos" w:eastAsia="Times New Roman" w:hAnsi="Aptos" w:cs="Calibri"/>
          <w:color w:val="000000"/>
          <w:kern w:val="0"/>
          <w:sz w:val="20"/>
          <w:szCs w:val="20"/>
          <w:lang w:eastAsia="de-DE"/>
          <w14:ligatures w14:val="none"/>
        </w:rPr>
        <w:t xml:space="preserve"> +49 341 25 36 4700</w:t>
      </w: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E-Mail:</w:t>
      </w:r>
      <w:r w:rsidRPr="001A1019">
        <w:rPr>
          <w:rFonts w:ascii="Aptos" w:eastAsia="Times New Roman" w:hAnsi="Aptos" w:cs="Calibri"/>
          <w:color w:val="000000"/>
          <w:kern w:val="0"/>
          <w:sz w:val="20"/>
          <w:szCs w:val="20"/>
          <w:lang w:eastAsia="de-DE"/>
          <w14:ligatures w14:val="none"/>
        </w:rPr>
        <w:t xml:space="preserve"> info@ecoblister.com</w:t>
      </w:r>
      <w:r w:rsidRPr="001A1019">
        <w:rPr>
          <w:rFonts w:ascii="Aptos" w:eastAsia="Times New Roman" w:hAnsi="Aptos" w:cs="Calibri"/>
          <w:color w:val="000000"/>
          <w:kern w:val="0"/>
          <w:sz w:val="20"/>
          <w:szCs w:val="20"/>
          <w:lang w:eastAsia="de-DE"/>
          <w14:ligatures w14:val="none"/>
        </w:rPr>
        <w:br/>
      </w:r>
      <w:r w:rsidRPr="001A1019">
        <w:rPr>
          <w:rFonts w:ascii="Aptos" w:eastAsia="Times New Roman" w:hAnsi="Aptos" w:cs="Calibri"/>
          <w:b/>
          <w:bCs/>
          <w:color w:val="000000"/>
          <w:kern w:val="0"/>
          <w:sz w:val="20"/>
          <w:szCs w:val="20"/>
          <w:lang w:eastAsia="de-DE"/>
          <w14:ligatures w14:val="none"/>
        </w:rPr>
        <w:t>Website:</w:t>
      </w:r>
      <w:r w:rsidRPr="001A1019">
        <w:rPr>
          <w:rFonts w:ascii="Aptos" w:eastAsia="Times New Roman" w:hAnsi="Aptos" w:cs="Calibri"/>
          <w:color w:val="000000"/>
          <w:kern w:val="0"/>
          <w:sz w:val="20"/>
          <w:szCs w:val="20"/>
          <w:lang w:eastAsia="de-DE"/>
          <w14:ligatures w14:val="none"/>
        </w:rPr>
        <w:t xml:space="preserve"> </w:t>
      </w:r>
      <w:hyperlink r:id="rId33" w:tgtFrame="_new" w:history="1">
        <w:r w:rsidRPr="001A1019">
          <w:rPr>
            <w:rStyle w:val="Hyperlink"/>
            <w:rFonts w:ascii="Aptos" w:eastAsia="Times New Roman" w:hAnsi="Aptos" w:cs="Calibri"/>
            <w:kern w:val="0"/>
            <w:sz w:val="20"/>
            <w:szCs w:val="20"/>
            <w:lang w:eastAsia="de-DE"/>
            <w14:ligatures w14:val="none"/>
          </w:rPr>
          <w:t>ecoblister.com</w:t>
        </w:r>
      </w:hyperlink>
    </w:p>
    <w:p w14:paraId="0F3DAC3B" w14:textId="77777777" w:rsidR="003B2690" w:rsidRPr="001A1019" w:rsidRDefault="003B2690" w:rsidP="003B2690">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lastRenderedPageBreak/>
        <w:t xml:space="preserve">Mit </w:t>
      </w:r>
      <w:r w:rsidRPr="001A1019">
        <w:rPr>
          <w:rFonts w:ascii="Aptos" w:eastAsia="Times New Roman" w:hAnsi="Aptos" w:cs="Calibri"/>
          <w:b/>
          <w:bCs/>
          <w:color w:val="000000"/>
          <w:kern w:val="0"/>
          <w:sz w:val="20"/>
          <w:szCs w:val="20"/>
          <w:lang w:eastAsia="de-DE"/>
          <w14:ligatures w14:val="none"/>
        </w:rPr>
        <w:t>umweltfreundlichen Verpackungslösungen</w:t>
      </w:r>
      <w:r w:rsidRPr="001A1019">
        <w:rPr>
          <w:rFonts w:ascii="Aptos" w:eastAsia="Times New Roman" w:hAnsi="Aptos" w:cs="Calibri"/>
          <w:color w:val="000000"/>
          <w:kern w:val="0"/>
          <w:sz w:val="20"/>
          <w:szCs w:val="20"/>
          <w:lang w:eastAsia="de-DE"/>
          <w14:ligatures w14:val="none"/>
        </w:rPr>
        <w:t xml:space="preserve"> und </w:t>
      </w:r>
      <w:r w:rsidRPr="001A1019">
        <w:rPr>
          <w:rFonts w:ascii="Aptos" w:eastAsia="Times New Roman" w:hAnsi="Aptos" w:cs="Calibri"/>
          <w:b/>
          <w:bCs/>
          <w:color w:val="000000"/>
          <w:kern w:val="0"/>
          <w:sz w:val="20"/>
          <w:szCs w:val="20"/>
          <w:lang w:eastAsia="de-DE"/>
          <w14:ligatures w14:val="none"/>
        </w:rPr>
        <w:t>innovativen Automatisierungssystemen</w:t>
      </w:r>
      <w:r w:rsidRPr="001A1019">
        <w:rPr>
          <w:rFonts w:ascii="Aptos" w:eastAsia="Times New Roman" w:hAnsi="Aptos" w:cs="Calibri"/>
          <w:color w:val="000000"/>
          <w:kern w:val="0"/>
          <w:sz w:val="20"/>
          <w:szCs w:val="20"/>
          <w:lang w:eastAsia="de-DE"/>
          <w14:ligatures w14:val="none"/>
        </w:rPr>
        <w:t xml:space="preserve"> bietet </w:t>
      </w:r>
      <w:r w:rsidRPr="001A1019">
        <w:rPr>
          <w:rFonts w:ascii="Aptos" w:eastAsia="Times New Roman" w:hAnsi="Aptos" w:cs="Calibri"/>
          <w:b/>
          <w:bCs/>
          <w:color w:val="000000"/>
          <w:kern w:val="0"/>
          <w:sz w:val="20"/>
          <w:szCs w:val="20"/>
          <w:lang w:eastAsia="de-DE"/>
          <w14:ligatures w14:val="none"/>
        </w:rPr>
        <w:t>go.ecoblister</w:t>
      </w:r>
      <w:r w:rsidRPr="001A1019">
        <w:rPr>
          <w:rFonts w:ascii="Aptos" w:eastAsia="Times New Roman" w:hAnsi="Aptos" w:cs="Calibri"/>
          <w:color w:val="000000"/>
          <w:kern w:val="0"/>
          <w:sz w:val="20"/>
          <w:szCs w:val="20"/>
          <w:lang w:eastAsia="de-DE"/>
          <w14:ligatures w14:val="none"/>
        </w:rPr>
        <w:t xml:space="preserve"> eine </w:t>
      </w:r>
      <w:r w:rsidRPr="001A1019">
        <w:rPr>
          <w:rFonts w:ascii="Aptos" w:eastAsia="Times New Roman" w:hAnsi="Aptos" w:cs="Calibri"/>
          <w:b/>
          <w:bCs/>
          <w:color w:val="000000"/>
          <w:kern w:val="0"/>
          <w:sz w:val="20"/>
          <w:szCs w:val="20"/>
          <w:lang w:eastAsia="de-DE"/>
          <w14:ligatures w14:val="none"/>
        </w:rPr>
        <w:t>einzigartige Möglichkeit</w:t>
      </w:r>
      <w:r w:rsidRPr="001A1019">
        <w:rPr>
          <w:rFonts w:ascii="Aptos" w:eastAsia="Times New Roman" w:hAnsi="Aptos" w:cs="Calibri"/>
          <w:color w:val="000000"/>
          <w:kern w:val="0"/>
          <w:sz w:val="20"/>
          <w:szCs w:val="20"/>
          <w:lang w:eastAsia="de-DE"/>
          <w14:ligatures w14:val="none"/>
        </w:rPr>
        <w:t xml:space="preserve">, Medikationssicherheit zu erhöhen, </w:t>
      </w:r>
      <w:r w:rsidRPr="001A1019">
        <w:rPr>
          <w:rFonts w:ascii="Aptos" w:eastAsia="Times New Roman" w:hAnsi="Aptos" w:cs="Calibri"/>
          <w:b/>
          <w:bCs/>
          <w:color w:val="000000"/>
          <w:kern w:val="0"/>
          <w:sz w:val="20"/>
          <w:szCs w:val="20"/>
          <w:lang w:eastAsia="de-DE"/>
          <w14:ligatures w14:val="none"/>
        </w:rPr>
        <w:t>Einnahmen zu steigern</w:t>
      </w:r>
      <w:r w:rsidRPr="001A1019">
        <w:rPr>
          <w:rFonts w:ascii="Aptos" w:eastAsia="Times New Roman" w:hAnsi="Aptos" w:cs="Calibri"/>
          <w:color w:val="000000"/>
          <w:kern w:val="0"/>
          <w:sz w:val="20"/>
          <w:szCs w:val="20"/>
          <w:lang w:eastAsia="de-DE"/>
          <w14:ligatures w14:val="none"/>
        </w:rPr>
        <w:t xml:space="preserve"> und dabei </w:t>
      </w:r>
      <w:r w:rsidRPr="001A1019">
        <w:rPr>
          <w:rFonts w:ascii="Aptos" w:eastAsia="Times New Roman" w:hAnsi="Aptos" w:cs="Calibri"/>
          <w:b/>
          <w:bCs/>
          <w:color w:val="000000"/>
          <w:kern w:val="0"/>
          <w:sz w:val="20"/>
          <w:szCs w:val="20"/>
          <w:lang w:eastAsia="de-DE"/>
          <w14:ligatures w14:val="none"/>
        </w:rPr>
        <w:t>nachhaltig zu handeln</w:t>
      </w:r>
      <w:r w:rsidRPr="001A1019">
        <w:rPr>
          <w:rFonts w:ascii="Aptos" w:eastAsia="Times New Roman" w:hAnsi="Aptos" w:cs="Calibri"/>
          <w:color w:val="000000"/>
          <w:kern w:val="0"/>
          <w:sz w:val="20"/>
          <w:szCs w:val="20"/>
          <w:lang w:eastAsia="de-DE"/>
          <w14:ligatures w14:val="none"/>
        </w:rPr>
        <w:t>.</w:t>
      </w:r>
    </w:p>
    <w:p w14:paraId="0A2CCA05" w14:textId="0341ACA8" w:rsidR="00270325" w:rsidRPr="001A1019" w:rsidRDefault="0027032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7BA7DE82" w14:textId="721023AD" w:rsidR="00270325" w:rsidRPr="001A1019" w:rsidRDefault="00270325" w:rsidP="00270325">
      <w:pPr>
        <w:pStyle w:val="berschrift1"/>
        <w:rPr>
          <w:rFonts w:eastAsia="Times New Roman"/>
          <w:sz w:val="20"/>
          <w:szCs w:val="20"/>
          <w:lang w:eastAsia="de-DE"/>
        </w:rPr>
      </w:pPr>
      <w:bookmarkStart w:id="8" w:name="_Toc191470520"/>
      <w:r w:rsidRPr="001A1019">
        <w:rPr>
          <w:rFonts w:eastAsia="Times New Roman"/>
          <w:sz w:val="20"/>
          <w:szCs w:val="20"/>
          <w:lang w:eastAsia="de-DE"/>
        </w:rPr>
        <w:lastRenderedPageBreak/>
        <w:t>Kunde 11: hospichef.com</w:t>
      </w:r>
      <w:bookmarkEnd w:id="8"/>
    </w:p>
    <w:p w14:paraId="3B42223F" w14:textId="77777777" w:rsidR="00270325" w:rsidRPr="001A1019" w:rsidRDefault="00270325" w:rsidP="00270325">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269E953A"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HospiChef</w:t>
      </w:r>
      <w:r w:rsidRPr="00270325">
        <w:rPr>
          <w:rFonts w:ascii="Aptos" w:eastAsia="Times New Roman" w:hAnsi="Aptos" w:cs="Calibri"/>
          <w:color w:val="000000"/>
          <w:kern w:val="0"/>
          <w:sz w:val="20"/>
          <w:szCs w:val="20"/>
          <w:lang w:eastAsia="de-DE"/>
          <w14:ligatures w14:val="none"/>
        </w:rPr>
        <w:t xml:space="preserve"> ist ein innovatives, digitales Menübestellsystem, das speziell für moderne Kliniken entwickelt wurde. Es zielt darauf ab, den Verpflegungsprozess zu optimieren, indem es Patienten einbindet, den Speisenverwurf reduziert und die Arbeitsbelastung des Personals verringert. </w:t>
      </w:r>
    </w:p>
    <w:p w14:paraId="2CCF9F19"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hyperlink r:id="rId34" w:tgtFrame="_blank" w:history="1">
        <w:r w:rsidRPr="00270325">
          <w:rPr>
            <w:rStyle w:val="Hyperlink"/>
            <w:rFonts w:ascii="Aptos" w:eastAsia="Times New Roman" w:hAnsi="Aptos" w:cs="Calibri"/>
            <w:kern w:val="0"/>
            <w:sz w:val="20"/>
            <w:szCs w:val="20"/>
            <w:lang w:eastAsia="de-DE"/>
            <w14:ligatures w14:val="none"/>
          </w:rPr>
          <w:t>hospichef.com</w:t>
        </w:r>
      </w:hyperlink>
    </w:p>
    <w:p w14:paraId="3417516F"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Website:</w:t>
      </w:r>
      <w:r w:rsidRPr="00270325">
        <w:rPr>
          <w:rFonts w:ascii="Aptos" w:eastAsia="Times New Roman" w:hAnsi="Aptos" w:cs="Calibri"/>
          <w:color w:val="000000"/>
          <w:kern w:val="0"/>
          <w:sz w:val="20"/>
          <w:szCs w:val="20"/>
          <w:lang w:eastAsia="de-DE"/>
          <w14:ligatures w14:val="none"/>
        </w:rPr>
        <w:t xml:space="preserve"> </w:t>
      </w:r>
      <w:hyperlink r:id="rId35" w:tgtFrame="_new" w:history="1">
        <w:r w:rsidRPr="00270325">
          <w:rPr>
            <w:rStyle w:val="Hyperlink"/>
            <w:rFonts w:ascii="Aptos" w:eastAsia="Times New Roman" w:hAnsi="Aptos" w:cs="Calibri"/>
            <w:kern w:val="0"/>
            <w:sz w:val="20"/>
            <w:szCs w:val="20"/>
            <w:lang w:eastAsia="de-DE"/>
            <w14:ligatures w14:val="none"/>
          </w:rPr>
          <w:t>hospichef.com</w:t>
        </w:r>
      </w:hyperlink>
    </w:p>
    <w:p w14:paraId="7D9BD082" w14:textId="77777777" w:rsidR="00270325" w:rsidRPr="00270325" w:rsidRDefault="007B4941" w:rsidP="0027032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51D37428">
          <v:rect id="_x0000_i1042" style="width:0;height:1.5pt" o:hralign="center" o:hrstd="t" o:hr="t" fillcolor="#a0a0a0" stroked="f"/>
        </w:pict>
      </w:r>
    </w:p>
    <w:p w14:paraId="5D9B0C7A" w14:textId="77777777" w:rsidR="00270325" w:rsidRPr="00270325" w:rsidRDefault="00270325" w:rsidP="00270325">
      <w:pPr>
        <w:spacing w:after="0" w:line="240" w:lineRule="auto"/>
        <w:rPr>
          <w:rFonts w:ascii="Aptos" w:eastAsia="Times New Roman" w:hAnsi="Aptos" w:cs="Calibri"/>
          <w:b/>
          <w:bCs/>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Dienstleistungen:</w:t>
      </w:r>
    </w:p>
    <w:p w14:paraId="203A8AE6" w14:textId="77777777" w:rsidR="00270325" w:rsidRPr="00270325" w:rsidRDefault="00270325" w:rsidP="00270325">
      <w:pPr>
        <w:numPr>
          <w:ilvl w:val="0"/>
          <w:numId w:val="24"/>
        </w:num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Digitale Patientenbestellung:</w:t>
      </w:r>
      <w:r w:rsidRPr="00270325">
        <w:rPr>
          <w:rFonts w:ascii="Aptos" w:eastAsia="Times New Roman" w:hAnsi="Aptos" w:cs="Calibri"/>
          <w:color w:val="000000"/>
          <w:kern w:val="0"/>
          <w:sz w:val="20"/>
          <w:szCs w:val="20"/>
          <w:lang w:eastAsia="de-DE"/>
          <w14:ligatures w14:val="none"/>
        </w:rPr>
        <w:t xml:space="preserve"> Patienten können ihre Mahlzeiten bequem über eigene Geräte wie Smartphones oder Tablets bestellen, was ihnen mehr Kontrolle und Flexibilität bietet. </w:t>
      </w:r>
    </w:p>
    <w:p w14:paraId="00EF6696"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hyperlink r:id="rId36" w:tgtFrame="_blank" w:history="1">
        <w:r w:rsidRPr="00270325">
          <w:rPr>
            <w:rStyle w:val="Hyperlink"/>
            <w:rFonts w:ascii="Aptos" w:eastAsia="Times New Roman" w:hAnsi="Aptos" w:cs="Calibri"/>
            <w:kern w:val="0"/>
            <w:sz w:val="20"/>
            <w:szCs w:val="20"/>
            <w:lang w:eastAsia="de-DE"/>
            <w14:ligatures w14:val="none"/>
          </w:rPr>
          <w:t>hospichef.com</w:t>
        </w:r>
      </w:hyperlink>
    </w:p>
    <w:p w14:paraId="7B3F317A" w14:textId="77777777" w:rsidR="00270325" w:rsidRPr="00270325" w:rsidRDefault="00270325" w:rsidP="00270325">
      <w:pPr>
        <w:numPr>
          <w:ilvl w:val="0"/>
          <w:numId w:val="24"/>
        </w:num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Echtzeit-Kommunikation:</w:t>
      </w:r>
      <w:r w:rsidRPr="00270325">
        <w:rPr>
          <w:rFonts w:ascii="Aptos" w:eastAsia="Times New Roman" w:hAnsi="Aptos" w:cs="Calibri"/>
          <w:color w:val="000000"/>
          <w:kern w:val="0"/>
          <w:sz w:val="20"/>
          <w:szCs w:val="20"/>
          <w:lang w:eastAsia="de-DE"/>
          <w14:ligatures w14:val="none"/>
        </w:rPr>
        <w:t xml:space="preserve"> Alle Beteiligten – von Patienten über Servicekräfte bis hin zum Küchenpersonal – sind digital vernetzt, was eine reibungslose und zeitnahe Kommunikation ermöglicht. </w:t>
      </w:r>
    </w:p>
    <w:p w14:paraId="4259FCDF"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hyperlink r:id="rId37" w:tgtFrame="_blank" w:history="1">
        <w:r w:rsidRPr="00270325">
          <w:rPr>
            <w:rStyle w:val="Hyperlink"/>
            <w:rFonts w:ascii="Aptos" w:eastAsia="Times New Roman" w:hAnsi="Aptos" w:cs="Calibri"/>
            <w:kern w:val="0"/>
            <w:sz w:val="20"/>
            <w:szCs w:val="20"/>
            <w:lang w:eastAsia="de-DE"/>
            <w14:ligatures w14:val="none"/>
          </w:rPr>
          <w:t>hospichef.com</w:t>
        </w:r>
      </w:hyperlink>
    </w:p>
    <w:p w14:paraId="1146DD71" w14:textId="77777777" w:rsidR="00270325" w:rsidRPr="00270325" w:rsidRDefault="00270325" w:rsidP="00270325">
      <w:pPr>
        <w:numPr>
          <w:ilvl w:val="0"/>
          <w:numId w:val="24"/>
        </w:num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Automatisierte Bestellerfassung:</w:t>
      </w:r>
      <w:r w:rsidRPr="00270325">
        <w:rPr>
          <w:rFonts w:ascii="Aptos" w:eastAsia="Times New Roman" w:hAnsi="Aptos" w:cs="Calibri"/>
          <w:color w:val="000000"/>
          <w:kern w:val="0"/>
          <w:sz w:val="20"/>
          <w:szCs w:val="20"/>
          <w:lang w:eastAsia="de-DE"/>
          <w14:ligatures w14:val="none"/>
        </w:rPr>
        <w:t xml:space="preserve"> Das System unterstützt den gesamten Prozess von der Menüplanung über die Bestellung bis hin zur Abrechnung, wodurch manuelle Tätigkeiten minimiert werden. </w:t>
      </w:r>
    </w:p>
    <w:p w14:paraId="66A9F723"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hyperlink r:id="rId38" w:tgtFrame="_blank" w:history="1">
        <w:r w:rsidRPr="00270325">
          <w:rPr>
            <w:rStyle w:val="Hyperlink"/>
            <w:rFonts w:ascii="Aptos" w:eastAsia="Times New Roman" w:hAnsi="Aptos" w:cs="Calibri"/>
            <w:kern w:val="0"/>
            <w:sz w:val="20"/>
            <w:szCs w:val="20"/>
            <w:lang w:eastAsia="de-DE"/>
            <w14:ligatures w14:val="none"/>
          </w:rPr>
          <w:t>hospichef.com</w:t>
        </w:r>
      </w:hyperlink>
    </w:p>
    <w:p w14:paraId="217AF7AC" w14:textId="77777777" w:rsidR="00270325" w:rsidRPr="00270325" w:rsidRDefault="00270325" w:rsidP="00270325">
      <w:pPr>
        <w:numPr>
          <w:ilvl w:val="0"/>
          <w:numId w:val="24"/>
        </w:num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Intelligente Analysen:</w:t>
      </w:r>
      <w:r w:rsidRPr="00270325">
        <w:rPr>
          <w:rFonts w:ascii="Aptos" w:eastAsia="Times New Roman" w:hAnsi="Aptos" w:cs="Calibri"/>
          <w:color w:val="000000"/>
          <w:kern w:val="0"/>
          <w:sz w:val="20"/>
          <w:szCs w:val="20"/>
          <w:lang w:eastAsia="de-DE"/>
          <w14:ligatures w14:val="none"/>
        </w:rPr>
        <w:t xml:space="preserve"> Durch die Nutzung gesammelter Daten können Optimierungspotenziale identifiziert und langfristige Prozessverbesserungen erzielt werden. </w:t>
      </w:r>
    </w:p>
    <w:p w14:paraId="057C41ED"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hyperlink r:id="rId39" w:tgtFrame="_blank" w:history="1">
        <w:r w:rsidRPr="00270325">
          <w:rPr>
            <w:rStyle w:val="Hyperlink"/>
            <w:rFonts w:ascii="Aptos" w:eastAsia="Times New Roman" w:hAnsi="Aptos" w:cs="Calibri"/>
            <w:kern w:val="0"/>
            <w:sz w:val="20"/>
            <w:szCs w:val="20"/>
            <w:lang w:eastAsia="de-DE"/>
            <w14:ligatures w14:val="none"/>
          </w:rPr>
          <w:t>hospichef.com</w:t>
        </w:r>
      </w:hyperlink>
    </w:p>
    <w:p w14:paraId="0AF9DCAB" w14:textId="77777777" w:rsidR="00270325" w:rsidRPr="00270325" w:rsidRDefault="007B4941" w:rsidP="0027032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381C1326">
          <v:rect id="_x0000_i1043" style="width:0;height:1.5pt" o:hralign="center" o:hrstd="t" o:hr="t" fillcolor="#a0a0a0" stroked="f"/>
        </w:pict>
      </w:r>
    </w:p>
    <w:p w14:paraId="2E934F1C" w14:textId="77777777" w:rsidR="00270325" w:rsidRPr="00270325" w:rsidRDefault="00270325" w:rsidP="00270325">
      <w:pPr>
        <w:spacing w:after="0" w:line="240" w:lineRule="auto"/>
        <w:rPr>
          <w:rFonts w:ascii="Aptos" w:eastAsia="Times New Roman" w:hAnsi="Aptos" w:cs="Calibri"/>
          <w:b/>
          <w:bCs/>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Unternehmensphilosophie:</w:t>
      </w:r>
    </w:p>
    <w:p w14:paraId="644EA77B"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color w:val="000000"/>
          <w:kern w:val="0"/>
          <w:sz w:val="20"/>
          <w:szCs w:val="20"/>
          <w:lang w:eastAsia="de-DE"/>
          <w14:ligatures w14:val="none"/>
        </w:rPr>
        <w:t xml:space="preserve">HospiChef wurde mit der Vision gegründet, die Verpflegung in Kliniken patientennah, datengetrieben und nachhaltig zu gestalten. Durch die Digitalisierung und Automatisierung von Prozessen sollen sowohl die Patientenzufriedenheit erhöht als auch wirtschaftliche und ökologische Vorteile erzielt werden. </w:t>
      </w:r>
    </w:p>
    <w:p w14:paraId="387C105F"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hyperlink r:id="rId40" w:tgtFrame="_blank" w:history="1">
        <w:r w:rsidRPr="00270325">
          <w:rPr>
            <w:rStyle w:val="Hyperlink"/>
            <w:rFonts w:ascii="Aptos" w:eastAsia="Times New Roman" w:hAnsi="Aptos" w:cs="Calibri"/>
            <w:kern w:val="0"/>
            <w:sz w:val="20"/>
            <w:szCs w:val="20"/>
            <w:lang w:eastAsia="de-DE"/>
            <w14:ligatures w14:val="none"/>
          </w:rPr>
          <w:t>hospichef.com</w:t>
        </w:r>
      </w:hyperlink>
    </w:p>
    <w:p w14:paraId="0A8CDB91" w14:textId="77777777" w:rsidR="00270325" w:rsidRPr="00270325" w:rsidRDefault="007B4941" w:rsidP="0027032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81772DF">
          <v:rect id="_x0000_i1044" style="width:0;height:1.5pt" o:hralign="center" o:hrstd="t" o:hr="t" fillcolor="#a0a0a0" stroked="f"/>
        </w:pict>
      </w:r>
    </w:p>
    <w:p w14:paraId="58CFEEFD" w14:textId="77777777" w:rsidR="00270325" w:rsidRPr="00270325" w:rsidRDefault="00270325" w:rsidP="00270325">
      <w:pPr>
        <w:spacing w:after="0" w:line="240" w:lineRule="auto"/>
        <w:rPr>
          <w:rFonts w:ascii="Aptos" w:eastAsia="Times New Roman" w:hAnsi="Aptos" w:cs="Calibri"/>
          <w:b/>
          <w:bCs/>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Kontaktinformationen:</w:t>
      </w:r>
    </w:p>
    <w:p w14:paraId="3C104B48"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Adresse:</w:t>
      </w:r>
      <w:r w:rsidRPr="00270325">
        <w:rPr>
          <w:rFonts w:ascii="Aptos" w:eastAsia="Times New Roman" w:hAnsi="Aptos" w:cs="Calibri"/>
          <w:color w:val="000000"/>
          <w:kern w:val="0"/>
          <w:sz w:val="20"/>
          <w:szCs w:val="20"/>
          <w:lang w:eastAsia="de-DE"/>
          <w14:ligatures w14:val="none"/>
        </w:rPr>
        <w:br/>
        <w:t>HospiChef UG (haftungsbeschränkt)</w:t>
      </w:r>
      <w:r w:rsidRPr="00270325">
        <w:rPr>
          <w:rFonts w:ascii="Aptos" w:eastAsia="Times New Roman" w:hAnsi="Aptos" w:cs="Calibri"/>
          <w:color w:val="000000"/>
          <w:kern w:val="0"/>
          <w:sz w:val="20"/>
          <w:szCs w:val="20"/>
          <w:lang w:eastAsia="de-DE"/>
          <w14:ligatures w14:val="none"/>
        </w:rPr>
        <w:br/>
        <w:t>Gartenstraße 9</w:t>
      </w:r>
      <w:r w:rsidRPr="00270325">
        <w:rPr>
          <w:rFonts w:ascii="Aptos" w:eastAsia="Times New Roman" w:hAnsi="Aptos" w:cs="Calibri"/>
          <w:color w:val="000000"/>
          <w:kern w:val="0"/>
          <w:sz w:val="20"/>
          <w:szCs w:val="20"/>
          <w:lang w:eastAsia="de-DE"/>
          <w14:ligatures w14:val="none"/>
        </w:rPr>
        <w:br/>
        <w:t>87656 Germaringen</w:t>
      </w:r>
      <w:r w:rsidRPr="00270325">
        <w:rPr>
          <w:rFonts w:ascii="Aptos" w:eastAsia="Times New Roman" w:hAnsi="Aptos" w:cs="Calibri"/>
          <w:color w:val="000000"/>
          <w:kern w:val="0"/>
          <w:sz w:val="20"/>
          <w:szCs w:val="20"/>
          <w:lang w:eastAsia="de-DE"/>
          <w14:ligatures w14:val="none"/>
        </w:rPr>
        <w:br/>
        <w:t>Deutschland</w:t>
      </w:r>
    </w:p>
    <w:p w14:paraId="5824EE29"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E-Mail:</w:t>
      </w:r>
      <w:r w:rsidRPr="00270325">
        <w:rPr>
          <w:rFonts w:ascii="Aptos" w:eastAsia="Times New Roman" w:hAnsi="Aptos" w:cs="Calibri"/>
          <w:color w:val="000000"/>
          <w:kern w:val="0"/>
          <w:sz w:val="20"/>
          <w:szCs w:val="20"/>
          <w:lang w:eastAsia="de-DE"/>
          <w14:ligatures w14:val="none"/>
        </w:rPr>
        <w:t xml:space="preserve"> kontakt@hospichef.com</w:t>
      </w:r>
    </w:p>
    <w:p w14:paraId="1BD16F0B"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Website:</w:t>
      </w:r>
      <w:r w:rsidRPr="00270325">
        <w:rPr>
          <w:rFonts w:ascii="Aptos" w:eastAsia="Times New Roman" w:hAnsi="Aptos" w:cs="Calibri"/>
          <w:color w:val="000000"/>
          <w:kern w:val="0"/>
          <w:sz w:val="20"/>
          <w:szCs w:val="20"/>
          <w:lang w:eastAsia="de-DE"/>
          <w14:ligatures w14:val="none"/>
        </w:rPr>
        <w:t xml:space="preserve"> </w:t>
      </w:r>
      <w:hyperlink r:id="rId41" w:tgtFrame="_new" w:history="1">
        <w:r w:rsidRPr="00270325">
          <w:rPr>
            <w:rStyle w:val="Hyperlink"/>
            <w:rFonts w:ascii="Aptos" w:eastAsia="Times New Roman" w:hAnsi="Aptos" w:cs="Calibri"/>
            <w:kern w:val="0"/>
            <w:sz w:val="20"/>
            <w:szCs w:val="20"/>
            <w:lang w:eastAsia="de-DE"/>
            <w14:ligatures w14:val="none"/>
          </w:rPr>
          <w:t>hospichef.com</w:t>
        </w:r>
      </w:hyperlink>
    </w:p>
    <w:p w14:paraId="4C9DABCC"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color w:val="000000"/>
          <w:kern w:val="0"/>
          <w:sz w:val="20"/>
          <w:szCs w:val="20"/>
          <w:lang w:eastAsia="de-DE"/>
          <w14:ligatures w14:val="none"/>
        </w:rPr>
        <w:t>Mit HospiChef erhalten Kliniken eine moderne Lösung, die den Verpflegungsprozess effizienter gestaltet und gleichzeitig die Zufriedenheit von Patienten und Mitarbeitern steigert.</w:t>
      </w:r>
    </w:p>
    <w:p w14:paraId="0989649A" w14:textId="331AAC50" w:rsidR="00270325" w:rsidRPr="001A1019" w:rsidRDefault="0027032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05EF7AE1" w14:textId="4F49BD5D" w:rsidR="00270325" w:rsidRPr="001A1019" w:rsidRDefault="00270325" w:rsidP="00270325">
      <w:pPr>
        <w:pStyle w:val="berschrift1"/>
        <w:rPr>
          <w:rFonts w:eastAsia="Times New Roman"/>
          <w:sz w:val="20"/>
          <w:szCs w:val="20"/>
          <w:lang w:eastAsia="de-DE"/>
        </w:rPr>
      </w:pPr>
      <w:bookmarkStart w:id="9" w:name="_Toc191470521"/>
      <w:r w:rsidRPr="001A1019">
        <w:rPr>
          <w:rFonts w:eastAsia="Times New Roman"/>
          <w:sz w:val="20"/>
          <w:szCs w:val="20"/>
          <w:lang w:eastAsia="de-DE"/>
        </w:rPr>
        <w:lastRenderedPageBreak/>
        <w:t>Kunde 12: salutes.space</w:t>
      </w:r>
      <w:bookmarkEnd w:id="9"/>
    </w:p>
    <w:p w14:paraId="2245F2BD" w14:textId="77777777" w:rsidR="00270325" w:rsidRPr="001A1019" w:rsidRDefault="00270325" w:rsidP="00270325">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494AF8C2"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Salutes Space</w:t>
      </w:r>
      <w:r w:rsidRPr="00270325">
        <w:rPr>
          <w:rFonts w:ascii="Aptos" w:eastAsia="Times New Roman" w:hAnsi="Aptos" w:cs="Calibri"/>
          <w:color w:val="000000"/>
          <w:kern w:val="0"/>
          <w:sz w:val="20"/>
          <w:szCs w:val="20"/>
          <w:lang w:eastAsia="de-DE"/>
          <w14:ligatures w14:val="none"/>
        </w:rPr>
        <w:t xml:space="preserve"> ist ein innovatives Unternehmen, das darauf abzielt, die Raumfahrtindustrie durch die Bereitstellung dezentraler, fortschrittlicher Weltrauminfrastruktur als Service zu revolutionieren. Mit Sitz in </w:t>
      </w:r>
      <w:r w:rsidRPr="00270325">
        <w:rPr>
          <w:rFonts w:ascii="Aptos" w:eastAsia="Times New Roman" w:hAnsi="Aptos" w:cs="Calibri"/>
          <w:b/>
          <w:bCs/>
          <w:color w:val="000000"/>
          <w:kern w:val="0"/>
          <w:sz w:val="20"/>
          <w:szCs w:val="20"/>
          <w:lang w:eastAsia="de-DE"/>
          <w14:ligatures w14:val="none"/>
        </w:rPr>
        <w:t>Weßling, Deutschland</w:t>
      </w:r>
      <w:r w:rsidRPr="00270325">
        <w:rPr>
          <w:rFonts w:ascii="Aptos" w:eastAsia="Times New Roman" w:hAnsi="Aptos" w:cs="Calibri"/>
          <w:color w:val="000000"/>
          <w:kern w:val="0"/>
          <w:sz w:val="20"/>
          <w:szCs w:val="20"/>
          <w:lang w:eastAsia="de-DE"/>
          <w14:ligatures w14:val="none"/>
        </w:rPr>
        <w:t>, entwickelt Salutes Space modernste Satellitentechnologien und bietet Lösungen für autonome Operationen sowohl im Weltraum als auch auf der Erde an.</w:t>
      </w:r>
    </w:p>
    <w:p w14:paraId="5C36073D"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Website:</w:t>
      </w:r>
      <w:r w:rsidRPr="00270325">
        <w:rPr>
          <w:rFonts w:ascii="Aptos" w:eastAsia="Times New Roman" w:hAnsi="Aptos" w:cs="Calibri"/>
          <w:color w:val="000000"/>
          <w:kern w:val="0"/>
          <w:sz w:val="20"/>
          <w:szCs w:val="20"/>
          <w:lang w:eastAsia="de-DE"/>
          <w14:ligatures w14:val="none"/>
        </w:rPr>
        <w:t xml:space="preserve"> </w:t>
      </w:r>
      <w:hyperlink r:id="rId42" w:tgtFrame="_new" w:history="1">
        <w:r w:rsidRPr="00270325">
          <w:rPr>
            <w:rStyle w:val="Hyperlink"/>
            <w:rFonts w:ascii="Aptos" w:eastAsia="Times New Roman" w:hAnsi="Aptos" w:cs="Calibri"/>
            <w:kern w:val="0"/>
            <w:sz w:val="20"/>
            <w:szCs w:val="20"/>
            <w:lang w:eastAsia="de-DE"/>
            <w14:ligatures w14:val="none"/>
          </w:rPr>
          <w:t>salutes.space</w:t>
        </w:r>
      </w:hyperlink>
    </w:p>
    <w:p w14:paraId="1FC0840E" w14:textId="77777777" w:rsidR="00270325" w:rsidRPr="00270325" w:rsidRDefault="007B4941" w:rsidP="0027032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04F241CA">
          <v:rect id="_x0000_i1045" style="width:0;height:1.5pt" o:hralign="center" o:hrstd="t" o:hr="t" fillcolor="#a0a0a0" stroked="f"/>
        </w:pict>
      </w:r>
    </w:p>
    <w:p w14:paraId="3796DF35" w14:textId="77777777" w:rsidR="00270325" w:rsidRPr="00270325" w:rsidRDefault="00270325" w:rsidP="00270325">
      <w:pPr>
        <w:spacing w:after="0" w:line="240" w:lineRule="auto"/>
        <w:rPr>
          <w:rFonts w:ascii="Aptos" w:eastAsia="Times New Roman" w:hAnsi="Aptos" w:cs="Calibri"/>
          <w:b/>
          <w:bCs/>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Dienstleistungen:</w:t>
      </w:r>
    </w:p>
    <w:p w14:paraId="31FDD117" w14:textId="77777777" w:rsidR="00270325" w:rsidRPr="00270325" w:rsidRDefault="00270325" w:rsidP="00270325">
      <w:pPr>
        <w:numPr>
          <w:ilvl w:val="0"/>
          <w:numId w:val="25"/>
        </w:num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AstraDroid:</w:t>
      </w:r>
      <w:r w:rsidRPr="00270325">
        <w:rPr>
          <w:rFonts w:ascii="Aptos" w:eastAsia="Times New Roman" w:hAnsi="Aptos" w:cs="Calibri"/>
          <w:color w:val="000000"/>
          <w:kern w:val="0"/>
          <w:sz w:val="20"/>
          <w:szCs w:val="20"/>
          <w:lang w:eastAsia="de-DE"/>
          <w14:ligatures w14:val="none"/>
        </w:rPr>
        <w:t xml:space="preserve"> Eine weltraumtaugliche KI-Plattform, die in verschiedene Systeme integriert werden kann. Sie bietet ultra-niedrige Energieverbrauchs-KI-Funktionen und sichere Satellitenkonnektivität, ermöglicht Echtzeitkommunikation und unabhängige Datenverbindungen.</w:t>
      </w:r>
    </w:p>
    <w:p w14:paraId="714B3B37" w14:textId="77777777" w:rsidR="00270325" w:rsidRPr="00270325" w:rsidRDefault="00270325" w:rsidP="00270325">
      <w:pPr>
        <w:numPr>
          <w:ilvl w:val="0"/>
          <w:numId w:val="25"/>
        </w:num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Infrastruktur als Service:</w:t>
      </w:r>
      <w:r w:rsidRPr="00270325">
        <w:rPr>
          <w:rFonts w:ascii="Aptos" w:eastAsia="Times New Roman" w:hAnsi="Aptos" w:cs="Calibri"/>
          <w:color w:val="000000"/>
          <w:kern w:val="0"/>
          <w:sz w:val="20"/>
          <w:szCs w:val="20"/>
          <w:lang w:eastAsia="de-DE"/>
          <w14:ligatures w14:val="none"/>
        </w:rPr>
        <w:t xml:space="preserve"> Bereitstellung von dezentralen Weltrauminfrastrukturdiensten, die auf neuester Satellitentechnologie basieren und Echtzeit-Konnektivität sowie autonome Operationen unterstützen.</w:t>
      </w:r>
    </w:p>
    <w:p w14:paraId="6E2BA157" w14:textId="77777777" w:rsidR="00270325" w:rsidRPr="00270325" w:rsidRDefault="00270325" w:rsidP="00270325">
      <w:pPr>
        <w:numPr>
          <w:ilvl w:val="0"/>
          <w:numId w:val="25"/>
        </w:num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Plattform- und Softwarelösungen:</w:t>
      </w:r>
      <w:r w:rsidRPr="00270325">
        <w:rPr>
          <w:rFonts w:ascii="Aptos" w:eastAsia="Times New Roman" w:hAnsi="Aptos" w:cs="Calibri"/>
          <w:color w:val="000000"/>
          <w:kern w:val="0"/>
          <w:sz w:val="20"/>
          <w:szCs w:val="20"/>
          <w:lang w:eastAsia="de-DE"/>
          <w14:ligatures w14:val="none"/>
        </w:rPr>
        <w:t xml:space="preserve"> Entwicklung von Plattformen und Software, die auf die spezifischen Bedürfnisse von Kunden zugeschnitten sind, einschließlich Anwendungen in den Bereichen Künstliche Intelligenz, Bildungstechnologie und Mensch-Roboter-Interaktion.</w:t>
      </w:r>
    </w:p>
    <w:p w14:paraId="1AD98A42" w14:textId="77777777" w:rsidR="00270325" w:rsidRPr="00270325" w:rsidRDefault="007B4941" w:rsidP="0027032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5CD2896B">
          <v:rect id="_x0000_i1046" style="width:0;height:1.5pt" o:hralign="center" o:hrstd="t" o:hr="t" fillcolor="#a0a0a0" stroked="f"/>
        </w:pict>
      </w:r>
    </w:p>
    <w:p w14:paraId="2699BF00" w14:textId="77777777" w:rsidR="00270325" w:rsidRPr="00270325" w:rsidRDefault="00270325" w:rsidP="00270325">
      <w:pPr>
        <w:spacing w:after="0" w:line="240" w:lineRule="auto"/>
        <w:rPr>
          <w:rFonts w:ascii="Aptos" w:eastAsia="Times New Roman" w:hAnsi="Aptos" w:cs="Calibri"/>
          <w:b/>
          <w:bCs/>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Unternehmensphilosophie:</w:t>
      </w:r>
    </w:p>
    <w:p w14:paraId="73411F3D"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color w:val="000000"/>
          <w:kern w:val="0"/>
          <w:sz w:val="20"/>
          <w:szCs w:val="20"/>
          <w:lang w:eastAsia="de-DE"/>
          <w14:ligatures w14:val="none"/>
        </w:rPr>
        <w:t>Salutes Space verfolgt die Mission, den Zugang zum Weltraum zu demokratisieren und erschwinglich zu machen. Durch den Einsatz von Technologien wie GNSS, 5G/6G-Konnektivität sowie Quanten- und neuromorphem Computing strebt das Unternehmen danach, sowohl im Weltraum als auch auf der Erde autonome Operationen zu ermöglichen und die Entwicklung von Smart Cities zu unterstützen.</w:t>
      </w:r>
    </w:p>
    <w:p w14:paraId="245868DD" w14:textId="77777777" w:rsidR="00270325" w:rsidRPr="00270325" w:rsidRDefault="007B4941" w:rsidP="0027032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13EEC011">
          <v:rect id="_x0000_i1047" style="width:0;height:1.5pt" o:hralign="center" o:hrstd="t" o:hr="t" fillcolor="#a0a0a0" stroked="f"/>
        </w:pict>
      </w:r>
    </w:p>
    <w:p w14:paraId="6EBBA9F1" w14:textId="77777777" w:rsidR="00270325" w:rsidRPr="00270325" w:rsidRDefault="00270325" w:rsidP="00270325">
      <w:pPr>
        <w:spacing w:after="0" w:line="240" w:lineRule="auto"/>
        <w:rPr>
          <w:rFonts w:ascii="Aptos" w:eastAsia="Times New Roman" w:hAnsi="Aptos" w:cs="Calibri"/>
          <w:b/>
          <w:bCs/>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Kontaktinformationen:</w:t>
      </w:r>
    </w:p>
    <w:p w14:paraId="30738394"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Adresse:</w:t>
      </w:r>
      <w:r w:rsidRPr="00270325">
        <w:rPr>
          <w:rFonts w:ascii="Aptos" w:eastAsia="Times New Roman" w:hAnsi="Aptos" w:cs="Calibri"/>
          <w:color w:val="000000"/>
          <w:kern w:val="0"/>
          <w:sz w:val="20"/>
          <w:szCs w:val="20"/>
          <w:lang w:eastAsia="de-DE"/>
          <w14:ligatures w14:val="none"/>
        </w:rPr>
        <w:br/>
        <w:t>Salutes Space UG</w:t>
      </w:r>
      <w:r w:rsidRPr="00270325">
        <w:rPr>
          <w:rFonts w:ascii="Aptos" w:eastAsia="Times New Roman" w:hAnsi="Aptos" w:cs="Calibri"/>
          <w:color w:val="000000"/>
          <w:kern w:val="0"/>
          <w:sz w:val="20"/>
          <w:szCs w:val="20"/>
          <w:lang w:eastAsia="de-DE"/>
          <w14:ligatures w14:val="none"/>
        </w:rPr>
        <w:br/>
        <w:t>Claude-Dornier-Str. 1 / Gebäude 401</w:t>
      </w:r>
      <w:r w:rsidRPr="00270325">
        <w:rPr>
          <w:rFonts w:ascii="Aptos" w:eastAsia="Times New Roman" w:hAnsi="Aptos" w:cs="Calibri"/>
          <w:color w:val="000000"/>
          <w:kern w:val="0"/>
          <w:sz w:val="20"/>
          <w:szCs w:val="20"/>
          <w:lang w:eastAsia="de-DE"/>
          <w14:ligatures w14:val="none"/>
        </w:rPr>
        <w:br/>
        <w:t>82234 Weßling</w:t>
      </w:r>
      <w:r w:rsidRPr="00270325">
        <w:rPr>
          <w:rFonts w:ascii="Aptos" w:eastAsia="Times New Roman" w:hAnsi="Aptos" w:cs="Calibri"/>
          <w:color w:val="000000"/>
          <w:kern w:val="0"/>
          <w:sz w:val="20"/>
          <w:szCs w:val="20"/>
          <w:lang w:eastAsia="de-DE"/>
          <w14:ligatures w14:val="none"/>
        </w:rPr>
        <w:br/>
        <w:t>Deutschland</w:t>
      </w:r>
    </w:p>
    <w:p w14:paraId="5A8B9683"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E-Mail:</w:t>
      </w:r>
      <w:r w:rsidRPr="00270325">
        <w:rPr>
          <w:rFonts w:ascii="Aptos" w:eastAsia="Times New Roman" w:hAnsi="Aptos" w:cs="Calibri"/>
          <w:color w:val="000000"/>
          <w:kern w:val="0"/>
          <w:sz w:val="20"/>
          <w:szCs w:val="20"/>
          <w:lang w:eastAsia="de-DE"/>
          <w14:ligatures w14:val="none"/>
        </w:rPr>
        <w:t xml:space="preserve"> hello@salutes.space</w:t>
      </w:r>
    </w:p>
    <w:p w14:paraId="3819FFF3"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b/>
          <w:bCs/>
          <w:color w:val="000000"/>
          <w:kern w:val="0"/>
          <w:sz w:val="20"/>
          <w:szCs w:val="20"/>
          <w:lang w:eastAsia="de-DE"/>
          <w14:ligatures w14:val="none"/>
        </w:rPr>
        <w:t>Telefon:</w:t>
      </w:r>
      <w:r w:rsidRPr="00270325">
        <w:rPr>
          <w:rFonts w:ascii="Aptos" w:eastAsia="Times New Roman" w:hAnsi="Aptos" w:cs="Calibri"/>
          <w:color w:val="000000"/>
          <w:kern w:val="0"/>
          <w:sz w:val="20"/>
          <w:szCs w:val="20"/>
          <w:lang w:eastAsia="de-DE"/>
          <w14:ligatures w14:val="none"/>
        </w:rPr>
        <w:t xml:space="preserve"> +49 1733 894760</w:t>
      </w:r>
    </w:p>
    <w:p w14:paraId="587CD761" w14:textId="77777777" w:rsidR="00270325" w:rsidRPr="00270325" w:rsidRDefault="00270325" w:rsidP="00270325">
      <w:pPr>
        <w:spacing w:after="0" w:line="240" w:lineRule="auto"/>
        <w:rPr>
          <w:rFonts w:ascii="Aptos" w:eastAsia="Times New Roman" w:hAnsi="Aptos" w:cs="Calibri"/>
          <w:color w:val="000000"/>
          <w:kern w:val="0"/>
          <w:sz w:val="20"/>
          <w:szCs w:val="20"/>
          <w:lang w:eastAsia="de-DE"/>
          <w14:ligatures w14:val="none"/>
        </w:rPr>
      </w:pPr>
      <w:r w:rsidRPr="00270325">
        <w:rPr>
          <w:rFonts w:ascii="Aptos" w:eastAsia="Times New Roman" w:hAnsi="Aptos" w:cs="Calibri"/>
          <w:color w:val="000000"/>
          <w:kern w:val="0"/>
          <w:sz w:val="20"/>
          <w:szCs w:val="20"/>
          <w:lang w:eastAsia="de-DE"/>
          <w14:ligatures w14:val="none"/>
        </w:rPr>
        <w:t>Mit einem Team von erfahrenen Beratern und Partnern aus der Raumfahrt- und Technologiebranche positioniert sich Salutes Space als Vorreiter in der Bereitstellung von Weltrauminfrastrukturlösungen für eine vernetzte und autonome Zukunft.</w:t>
      </w:r>
    </w:p>
    <w:p w14:paraId="215145DE" w14:textId="5373E100" w:rsidR="00270325" w:rsidRPr="001A1019" w:rsidRDefault="0027032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3A68A440" w14:textId="5B7203D0" w:rsidR="00270325" w:rsidRPr="001A1019" w:rsidRDefault="00270325" w:rsidP="00270325">
      <w:pPr>
        <w:pStyle w:val="berschrift1"/>
        <w:rPr>
          <w:rFonts w:eastAsia="Times New Roman"/>
          <w:sz w:val="20"/>
          <w:szCs w:val="20"/>
          <w:lang w:eastAsia="de-DE"/>
        </w:rPr>
      </w:pPr>
      <w:bookmarkStart w:id="10" w:name="_Toc191470522"/>
      <w:r w:rsidRPr="001A1019">
        <w:rPr>
          <w:rFonts w:eastAsia="Times New Roman"/>
          <w:sz w:val="20"/>
          <w:szCs w:val="20"/>
          <w:lang w:eastAsia="de-DE"/>
        </w:rPr>
        <w:lastRenderedPageBreak/>
        <w:t>Kunde 13: medlytics.ai</w:t>
      </w:r>
      <w:bookmarkEnd w:id="10"/>
    </w:p>
    <w:p w14:paraId="3EE5FE71"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Medlytics – KI-gestützte Frühwarnsysteme für Krankenhäuser</w:t>
      </w:r>
    </w:p>
    <w:p w14:paraId="185F0706"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Medlytics</w:t>
      </w:r>
      <w:r w:rsidRPr="005E2296">
        <w:rPr>
          <w:rFonts w:ascii="Aptos" w:eastAsia="Times New Roman" w:hAnsi="Aptos" w:cs="Calibri"/>
          <w:color w:val="000000"/>
          <w:kern w:val="0"/>
          <w:sz w:val="20"/>
          <w:szCs w:val="20"/>
          <w:lang w:eastAsia="de-DE"/>
          <w14:ligatures w14:val="none"/>
        </w:rPr>
        <w:t xml:space="preserve"> ist ein Unternehmen, das </w:t>
      </w:r>
      <w:r w:rsidRPr="005E2296">
        <w:rPr>
          <w:rFonts w:ascii="Aptos" w:eastAsia="Times New Roman" w:hAnsi="Aptos" w:cs="Calibri"/>
          <w:b/>
          <w:bCs/>
          <w:color w:val="000000"/>
          <w:kern w:val="0"/>
          <w:sz w:val="20"/>
          <w:szCs w:val="20"/>
          <w:lang w:eastAsia="de-DE"/>
          <w14:ligatures w14:val="none"/>
        </w:rPr>
        <w:t>künstliche Intelligenz für die frühzeitige Erkennung von Komplikationen während stationärer Aufenthalte</w:t>
      </w:r>
      <w:r w:rsidRPr="005E2296">
        <w:rPr>
          <w:rFonts w:ascii="Aptos" w:eastAsia="Times New Roman" w:hAnsi="Aptos" w:cs="Calibri"/>
          <w:color w:val="000000"/>
          <w:kern w:val="0"/>
          <w:sz w:val="20"/>
          <w:szCs w:val="20"/>
          <w:lang w:eastAsia="de-DE"/>
          <w14:ligatures w14:val="none"/>
        </w:rPr>
        <w:t xml:space="preserve"> einsetzt. Das Unternehmen bietet digitale Lösungen, die medizinisches Fachpersonal unterstützen, um </w:t>
      </w:r>
      <w:r w:rsidRPr="005E2296">
        <w:rPr>
          <w:rFonts w:ascii="Aptos" w:eastAsia="Times New Roman" w:hAnsi="Aptos" w:cs="Calibri"/>
          <w:b/>
          <w:bCs/>
          <w:color w:val="000000"/>
          <w:kern w:val="0"/>
          <w:sz w:val="20"/>
          <w:szCs w:val="20"/>
          <w:lang w:eastAsia="de-DE"/>
          <w14:ligatures w14:val="none"/>
        </w:rPr>
        <w:t>Patientensicherheit zu verbessern und gleichzeitig erhebliche wirtschaftliche Vorteile zu realisieren</w:t>
      </w:r>
      <w:r w:rsidRPr="005E2296">
        <w:rPr>
          <w:rFonts w:ascii="Aptos" w:eastAsia="Times New Roman" w:hAnsi="Aptos" w:cs="Calibri"/>
          <w:color w:val="000000"/>
          <w:kern w:val="0"/>
          <w:sz w:val="20"/>
          <w:szCs w:val="20"/>
          <w:lang w:eastAsia="de-DE"/>
          <w14:ligatures w14:val="none"/>
        </w:rPr>
        <w:t>.</w:t>
      </w:r>
    </w:p>
    <w:p w14:paraId="7BB0235E" w14:textId="78AC4992"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hyperlink r:id="rId43" w:tgtFrame="_new" w:history="1">
        <w:r w:rsidRPr="005E2296">
          <w:rPr>
            <w:rStyle w:val="Hyperlink"/>
            <w:rFonts w:ascii="Aptos" w:eastAsia="Times New Roman" w:hAnsi="Aptos" w:cs="Calibri"/>
            <w:b/>
            <w:bCs/>
            <w:kern w:val="0"/>
            <w:sz w:val="20"/>
            <w:szCs w:val="20"/>
            <w:lang w:eastAsia="de-DE"/>
            <w14:ligatures w14:val="none"/>
          </w:rPr>
          <w:t>medlytics.ai</w:t>
        </w:r>
      </w:hyperlink>
    </w:p>
    <w:p w14:paraId="2F49C0C4"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Dienstleistungen:</w:t>
      </w:r>
    </w:p>
    <w:p w14:paraId="3B74DD2B" w14:textId="77777777" w:rsidR="005E2296" w:rsidRPr="005E2296" w:rsidRDefault="005E2296" w:rsidP="005E2296">
      <w:pPr>
        <w:numPr>
          <w:ilvl w:val="0"/>
          <w:numId w:val="26"/>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Frühwarnsystem „Nephro“</w:t>
      </w:r>
      <w:r w:rsidRPr="005E2296">
        <w:rPr>
          <w:rFonts w:ascii="Aptos" w:eastAsia="Times New Roman" w:hAnsi="Aptos" w:cs="Calibri"/>
          <w:color w:val="000000"/>
          <w:kern w:val="0"/>
          <w:sz w:val="20"/>
          <w:szCs w:val="20"/>
          <w:lang w:eastAsia="de-DE"/>
          <w14:ligatures w14:val="none"/>
        </w:rPr>
        <w:t xml:space="preserve"> – Erkennt akutes Nierenversagen bis zu </w:t>
      </w:r>
      <w:r w:rsidRPr="005E2296">
        <w:rPr>
          <w:rFonts w:ascii="Aptos" w:eastAsia="Times New Roman" w:hAnsi="Aptos" w:cs="Calibri"/>
          <w:b/>
          <w:bCs/>
          <w:color w:val="000000"/>
          <w:kern w:val="0"/>
          <w:sz w:val="20"/>
          <w:szCs w:val="20"/>
          <w:lang w:eastAsia="de-DE"/>
          <w14:ligatures w14:val="none"/>
        </w:rPr>
        <w:t>72 Stunden im Voraus</w:t>
      </w:r>
      <w:r w:rsidRPr="005E2296">
        <w:rPr>
          <w:rFonts w:ascii="Aptos" w:eastAsia="Times New Roman" w:hAnsi="Aptos" w:cs="Calibri"/>
          <w:color w:val="000000"/>
          <w:kern w:val="0"/>
          <w:sz w:val="20"/>
          <w:szCs w:val="20"/>
          <w:lang w:eastAsia="de-DE"/>
          <w14:ligatures w14:val="none"/>
        </w:rPr>
        <w:t xml:space="preserve"> mit einer </w:t>
      </w:r>
      <w:r w:rsidRPr="005E2296">
        <w:rPr>
          <w:rFonts w:ascii="Aptos" w:eastAsia="Times New Roman" w:hAnsi="Aptos" w:cs="Calibri"/>
          <w:b/>
          <w:bCs/>
          <w:color w:val="000000"/>
          <w:kern w:val="0"/>
          <w:sz w:val="20"/>
          <w:szCs w:val="20"/>
          <w:lang w:eastAsia="de-DE"/>
          <w14:ligatures w14:val="none"/>
        </w:rPr>
        <w:t>Trefferquote von bis zu 85 %</w:t>
      </w:r>
      <w:r w:rsidRPr="005E2296">
        <w:rPr>
          <w:rFonts w:ascii="Aptos" w:eastAsia="Times New Roman" w:hAnsi="Aptos" w:cs="Calibri"/>
          <w:color w:val="000000"/>
          <w:kern w:val="0"/>
          <w:sz w:val="20"/>
          <w:szCs w:val="20"/>
          <w:lang w:eastAsia="de-DE"/>
          <w14:ligatures w14:val="none"/>
        </w:rPr>
        <w:t>.</w:t>
      </w:r>
    </w:p>
    <w:p w14:paraId="0D559CC8" w14:textId="77777777" w:rsidR="005E2296" w:rsidRPr="005E2296" w:rsidRDefault="005E2296" w:rsidP="005E2296">
      <w:pPr>
        <w:numPr>
          <w:ilvl w:val="0"/>
          <w:numId w:val="26"/>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Frühwarnsystem „Delir“</w:t>
      </w:r>
      <w:r w:rsidRPr="005E2296">
        <w:rPr>
          <w:rFonts w:ascii="Aptos" w:eastAsia="Times New Roman" w:hAnsi="Aptos" w:cs="Calibri"/>
          <w:color w:val="000000"/>
          <w:kern w:val="0"/>
          <w:sz w:val="20"/>
          <w:szCs w:val="20"/>
          <w:lang w:eastAsia="de-DE"/>
          <w14:ligatures w14:val="none"/>
        </w:rPr>
        <w:t xml:space="preserve"> – Identifiziert </w:t>
      </w:r>
      <w:r w:rsidRPr="005E2296">
        <w:rPr>
          <w:rFonts w:ascii="Aptos" w:eastAsia="Times New Roman" w:hAnsi="Aptos" w:cs="Calibri"/>
          <w:b/>
          <w:bCs/>
          <w:color w:val="000000"/>
          <w:kern w:val="0"/>
          <w:sz w:val="20"/>
          <w:szCs w:val="20"/>
          <w:lang w:eastAsia="de-DE"/>
          <w14:ligatures w14:val="none"/>
        </w:rPr>
        <w:t>Delir-Risiken</w:t>
      </w:r>
      <w:r w:rsidRPr="005E2296">
        <w:rPr>
          <w:rFonts w:ascii="Aptos" w:eastAsia="Times New Roman" w:hAnsi="Aptos" w:cs="Calibri"/>
          <w:color w:val="000000"/>
          <w:kern w:val="0"/>
          <w:sz w:val="20"/>
          <w:szCs w:val="20"/>
          <w:lang w:eastAsia="de-DE"/>
          <w14:ligatures w14:val="none"/>
        </w:rPr>
        <w:t xml:space="preserve"> frühzeitig und erkennt </w:t>
      </w:r>
      <w:r w:rsidRPr="005E2296">
        <w:rPr>
          <w:rFonts w:ascii="Aptos" w:eastAsia="Times New Roman" w:hAnsi="Aptos" w:cs="Calibri"/>
          <w:b/>
          <w:bCs/>
          <w:color w:val="000000"/>
          <w:kern w:val="0"/>
          <w:sz w:val="20"/>
          <w:szCs w:val="20"/>
          <w:lang w:eastAsia="de-DE"/>
          <w14:ligatures w14:val="none"/>
        </w:rPr>
        <w:t>85 % aller Delir-Fälle</w:t>
      </w:r>
      <w:r w:rsidRPr="005E2296">
        <w:rPr>
          <w:rFonts w:ascii="Aptos" w:eastAsia="Times New Roman" w:hAnsi="Aptos" w:cs="Calibri"/>
          <w:color w:val="000000"/>
          <w:kern w:val="0"/>
          <w:sz w:val="20"/>
          <w:szCs w:val="20"/>
          <w:lang w:eastAsia="de-DE"/>
          <w14:ligatures w14:val="none"/>
        </w:rPr>
        <w:t xml:space="preserve"> anhand von Labordaten.</w:t>
      </w:r>
    </w:p>
    <w:p w14:paraId="286C5630" w14:textId="77777777" w:rsidR="005E2296" w:rsidRPr="005E2296" w:rsidRDefault="005E2296" w:rsidP="005E2296">
      <w:pPr>
        <w:numPr>
          <w:ilvl w:val="0"/>
          <w:numId w:val="26"/>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Frühwarnsystem „Honey“</w:t>
      </w:r>
      <w:r w:rsidRPr="005E2296">
        <w:rPr>
          <w:rFonts w:ascii="Aptos" w:eastAsia="Times New Roman" w:hAnsi="Aptos" w:cs="Calibri"/>
          <w:color w:val="000000"/>
          <w:kern w:val="0"/>
          <w:sz w:val="20"/>
          <w:szCs w:val="20"/>
          <w:lang w:eastAsia="de-DE"/>
          <w14:ligatures w14:val="none"/>
        </w:rPr>
        <w:t xml:space="preserve"> – Überwacht den </w:t>
      </w:r>
      <w:r w:rsidRPr="005E2296">
        <w:rPr>
          <w:rFonts w:ascii="Aptos" w:eastAsia="Times New Roman" w:hAnsi="Aptos" w:cs="Calibri"/>
          <w:b/>
          <w:bCs/>
          <w:color w:val="000000"/>
          <w:kern w:val="0"/>
          <w:sz w:val="20"/>
          <w:szCs w:val="20"/>
          <w:lang w:eastAsia="de-DE"/>
          <w14:ligatures w14:val="none"/>
        </w:rPr>
        <w:t>Glukosestoffwechsel</w:t>
      </w:r>
      <w:r w:rsidRPr="005E2296">
        <w:rPr>
          <w:rFonts w:ascii="Aptos" w:eastAsia="Times New Roman" w:hAnsi="Aptos" w:cs="Calibri"/>
          <w:color w:val="000000"/>
          <w:kern w:val="0"/>
          <w:sz w:val="20"/>
          <w:szCs w:val="20"/>
          <w:lang w:eastAsia="de-DE"/>
          <w14:ligatures w14:val="none"/>
        </w:rPr>
        <w:t xml:space="preserve"> von Patienten und hilft, </w:t>
      </w:r>
      <w:r w:rsidRPr="005E2296">
        <w:rPr>
          <w:rFonts w:ascii="Aptos" w:eastAsia="Times New Roman" w:hAnsi="Aptos" w:cs="Calibri"/>
          <w:b/>
          <w:bCs/>
          <w:color w:val="000000"/>
          <w:kern w:val="0"/>
          <w:sz w:val="20"/>
          <w:szCs w:val="20"/>
          <w:lang w:eastAsia="de-DE"/>
          <w14:ligatures w14:val="none"/>
        </w:rPr>
        <w:t>Unterzuckerungen</w:t>
      </w:r>
      <w:r w:rsidRPr="005E2296">
        <w:rPr>
          <w:rFonts w:ascii="Aptos" w:eastAsia="Times New Roman" w:hAnsi="Aptos" w:cs="Calibri"/>
          <w:color w:val="000000"/>
          <w:kern w:val="0"/>
          <w:sz w:val="20"/>
          <w:szCs w:val="20"/>
          <w:lang w:eastAsia="de-DE"/>
          <w14:ligatures w14:val="none"/>
        </w:rPr>
        <w:t xml:space="preserve"> zu vermeiden.</w:t>
      </w:r>
    </w:p>
    <w:p w14:paraId="5F332562" w14:textId="77777777" w:rsidR="005E2296" w:rsidRPr="005E2296" w:rsidRDefault="005E2296" w:rsidP="005E2296">
      <w:pPr>
        <w:numPr>
          <w:ilvl w:val="0"/>
          <w:numId w:val="26"/>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Frühwarnsystem „Nutri“</w:t>
      </w:r>
      <w:r w:rsidRPr="005E2296">
        <w:rPr>
          <w:rFonts w:ascii="Aptos" w:eastAsia="Times New Roman" w:hAnsi="Aptos" w:cs="Calibri"/>
          <w:color w:val="000000"/>
          <w:kern w:val="0"/>
          <w:sz w:val="20"/>
          <w:szCs w:val="20"/>
          <w:lang w:eastAsia="de-DE"/>
          <w14:ligatures w14:val="none"/>
        </w:rPr>
        <w:t xml:space="preserve"> – Erkennt </w:t>
      </w:r>
      <w:r w:rsidRPr="005E2296">
        <w:rPr>
          <w:rFonts w:ascii="Aptos" w:eastAsia="Times New Roman" w:hAnsi="Aptos" w:cs="Calibri"/>
          <w:b/>
          <w:bCs/>
          <w:color w:val="000000"/>
          <w:kern w:val="0"/>
          <w:sz w:val="20"/>
          <w:szCs w:val="20"/>
          <w:lang w:eastAsia="de-DE"/>
          <w14:ligatures w14:val="none"/>
        </w:rPr>
        <w:t>Mangelernährung</w:t>
      </w:r>
      <w:r w:rsidRPr="005E2296">
        <w:rPr>
          <w:rFonts w:ascii="Aptos" w:eastAsia="Times New Roman" w:hAnsi="Aptos" w:cs="Calibri"/>
          <w:color w:val="000000"/>
          <w:kern w:val="0"/>
          <w:sz w:val="20"/>
          <w:szCs w:val="20"/>
          <w:lang w:eastAsia="de-DE"/>
          <w14:ligatures w14:val="none"/>
        </w:rPr>
        <w:t xml:space="preserve"> mit einer </w:t>
      </w:r>
      <w:r w:rsidRPr="005E2296">
        <w:rPr>
          <w:rFonts w:ascii="Aptos" w:eastAsia="Times New Roman" w:hAnsi="Aptos" w:cs="Calibri"/>
          <w:b/>
          <w:bCs/>
          <w:color w:val="000000"/>
          <w:kern w:val="0"/>
          <w:sz w:val="20"/>
          <w:szCs w:val="20"/>
          <w:lang w:eastAsia="de-DE"/>
          <w14:ligatures w14:val="none"/>
        </w:rPr>
        <w:t>Genauigkeit von 92 %</w:t>
      </w:r>
      <w:r w:rsidRPr="005E2296">
        <w:rPr>
          <w:rFonts w:ascii="Aptos" w:eastAsia="Times New Roman" w:hAnsi="Aptos" w:cs="Calibri"/>
          <w:color w:val="000000"/>
          <w:kern w:val="0"/>
          <w:sz w:val="20"/>
          <w:szCs w:val="20"/>
          <w:lang w:eastAsia="de-DE"/>
          <w14:ligatures w14:val="none"/>
        </w:rPr>
        <w:t>, um frühzeitige Maßnahmen zu ermöglichen.</w:t>
      </w:r>
    </w:p>
    <w:p w14:paraId="2B6B5EFE" w14:textId="75E93B2B" w:rsidR="005E2296" w:rsidRPr="005E2296" w:rsidRDefault="005E2296" w:rsidP="005E2296">
      <w:pPr>
        <w:numPr>
          <w:ilvl w:val="0"/>
          <w:numId w:val="26"/>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Erweiterte Diagnostik durch KI</w:t>
      </w:r>
      <w:r w:rsidRPr="005E2296">
        <w:rPr>
          <w:rFonts w:ascii="Aptos" w:eastAsia="Times New Roman" w:hAnsi="Aptos" w:cs="Calibri"/>
          <w:color w:val="000000"/>
          <w:kern w:val="0"/>
          <w:sz w:val="20"/>
          <w:szCs w:val="20"/>
          <w:lang w:eastAsia="de-DE"/>
          <w14:ligatures w14:val="none"/>
        </w:rPr>
        <w:t xml:space="preserve"> – Analyse anonymisierter Behandlungsdaten zur </w:t>
      </w:r>
      <w:r w:rsidRPr="005E2296">
        <w:rPr>
          <w:rFonts w:ascii="Aptos" w:eastAsia="Times New Roman" w:hAnsi="Aptos" w:cs="Calibri"/>
          <w:b/>
          <w:bCs/>
          <w:color w:val="000000"/>
          <w:kern w:val="0"/>
          <w:sz w:val="20"/>
          <w:szCs w:val="20"/>
          <w:lang w:eastAsia="de-DE"/>
          <w14:ligatures w14:val="none"/>
        </w:rPr>
        <w:t>frühzeitigen Identifikation kritischer Gesundheitsrisiken</w:t>
      </w:r>
      <w:r w:rsidRPr="005E2296">
        <w:rPr>
          <w:rFonts w:ascii="Aptos" w:eastAsia="Times New Roman" w:hAnsi="Aptos" w:cs="Calibri"/>
          <w:color w:val="000000"/>
          <w:kern w:val="0"/>
          <w:sz w:val="20"/>
          <w:szCs w:val="20"/>
          <w:lang w:eastAsia="de-DE"/>
          <w14:ligatures w14:val="none"/>
        </w:rPr>
        <w:t>.</w:t>
      </w:r>
    </w:p>
    <w:p w14:paraId="512810DC"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Medlytics bringt messbare wirtschaftliche Vorteile für Kliniken</w:t>
      </w:r>
    </w:p>
    <w:p w14:paraId="091BB8EB"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Erlöspotenzial:</w:t>
      </w:r>
    </w:p>
    <w:p w14:paraId="0791BF8E" w14:textId="77777777" w:rsidR="005E2296" w:rsidRPr="005E2296" w:rsidRDefault="005E2296" w:rsidP="005E2296">
      <w:pPr>
        <w:numPr>
          <w:ilvl w:val="0"/>
          <w:numId w:val="27"/>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 xml:space="preserve">Laut Ärzteblatt werden </w:t>
      </w:r>
      <w:r w:rsidRPr="005E2296">
        <w:rPr>
          <w:rFonts w:ascii="Aptos" w:eastAsia="Times New Roman" w:hAnsi="Aptos" w:cs="Calibri"/>
          <w:b/>
          <w:bCs/>
          <w:color w:val="000000"/>
          <w:kern w:val="0"/>
          <w:sz w:val="20"/>
          <w:szCs w:val="20"/>
          <w:lang w:eastAsia="de-DE"/>
          <w14:ligatures w14:val="none"/>
        </w:rPr>
        <w:t>60 % der Komplikationen zu spät oder gar nicht erkannt</w:t>
      </w:r>
      <w:r w:rsidRPr="005E2296">
        <w:rPr>
          <w:rFonts w:ascii="Aptos" w:eastAsia="Times New Roman" w:hAnsi="Aptos" w:cs="Calibri"/>
          <w:color w:val="000000"/>
          <w:kern w:val="0"/>
          <w:sz w:val="20"/>
          <w:szCs w:val="20"/>
          <w:lang w:eastAsia="de-DE"/>
          <w14:ligatures w14:val="none"/>
        </w:rPr>
        <w:t>, was zu finanziellen Verlusten führt.</w:t>
      </w:r>
    </w:p>
    <w:p w14:paraId="7D6E5631" w14:textId="77777777" w:rsidR="005E2296" w:rsidRPr="005E2296" w:rsidRDefault="005E2296" w:rsidP="005E2296">
      <w:pPr>
        <w:numPr>
          <w:ilvl w:val="0"/>
          <w:numId w:val="27"/>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 xml:space="preserve">Untersuchungen zeigen, dass </w:t>
      </w:r>
      <w:r w:rsidRPr="005E2296">
        <w:rPr>
          <w:rFonts w:ascii="Aptos" w:eastAsia="Times New Roman" w:hAnsi="Aptos" w:cs="Calibri"/>
          <w:b/>
          <w:bCs/>
          <w:color w:val="000000"/>
          <w:kern w:val="0"/>
          <w:sz w:val="20"/>
          <w:szCs w:val="20"/>
          <w:lang w:eastAsia="de-DE"/>
          <w14:ligatures w14:val="none"/>
        </w:rPr>
        <w:t>ein Krankenhaus mittlerer Größe bis zu 447.000 Euro</w:t>
      </w:r>
      <w:r w:rsidRPr="005E2296">
        <w:rPr>
          <w:rFonts w:ascii="Aptos" w:eastAsia="Times New Roman" w:hAnsi="Aptos" w:cs="Calibri"/>
          <w:color w:val="000000"/>
          <w:kern w:val="0"/>
          <w:sz w:val="20"/>
          <w:szCs w:val="20"/>
          <w:lang w:eastAsia="de-DE"/>
          <w14:ligatures w14:val="none"/>
        </w:rPr>
        <w:t xml:space="preserve"> pro Jahr allein durch </w:t>
      </w:r>
      <w:r w:rsidRPr="005E2296">
        <w:rPr>
          <w:rFonts w:ascii="Aptos" w:eastAsia="Times New Roman" w:hAnsi="Aptos" w:cs="Calibri"/>
          <w:b/>
          <w:bCs/>
          <w:color w:val="000000"/>
          <w:kern w:val="0"/>
          <w:sz w:val="20"/>
          <w:szCs w:val="20"/>
          <w:lang w:eastAsia="de-DE"/>
          <w14:ligatures w14:val="none"/>
        </w:rPr>
        <w:t>besser erkannte Fälle von Delir und Nierenversagen</w:t>
      </w:r>
      <w:r w:rsidRPr="005E2296">
        <w:rPr>
          <w:rFonts w:ascii="Aptos" w:eastAsia="Times New Roman" w:hAnsi="Aptos" w:cs="Calibri"/>
          <w:color w:val="000000"/>
          <w:kern w:val="0"/>
          <w:sz w:val="20"/>
          <w:szCs w:val="20"/>
          <w:lang w:eastAsia="de-DE"/>
          <w14:ligatures w14:val="none"/>
        </w:rPr>
        <w:t xml:space="preserve"> realisieren kann.</w:t>
      </w:r>
    </w:p>
    <w:p w14:paraId="0FFCC8FF" w14:textId="7B5F9A3D" w:rsidR="005E2296" w:rsidRPr="005E2296" w:rsidRDefault="005E2296" w:rsidP="005E2296">
      <w:pPr>
        <w:numPr>
          <w:ilvl w:val="0"/>
          <w:numId w:val="27"/>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 xml:space="preserve">Das System hilft, </w:t>
      </w:r>
      <w:r w:rsidRPr="005E2296">
        <w:rPr>
          <w:rFonts w:ascii="Aptos" w:eastAsia="Times New Roman" w:hAnsi="Aptos" w:cs="Calibri"/>
          <w:b/>
          <w:bCs/>
          <w:color w:val="000000"/>
          <w:kern w:val="0"/>
          <w:sz w:val="20"/>
          <w:szCs w:val="20"/>
          <w:lang w:eastAsia="de-DE"/>
          <w14:ligatures w14:val="none"/>
        </w:rPr>
        <w:t>nicht realisierte Diagnosen und Therapien zu erkennen</w:t>
      </w:r>
      <w:r w:rsidRPr="005E2296">
        <w:rPr>
          <w:rFonts w:ascii="Aptos" w:eastAsia="Times New Roman" w:hAnsi="Aptos" w:cs="Calibri"/>
          <w:color w:val="000000"/>
          <w:kern w:val="0"/>
          <w:sz w:val="20"/>
          <w:szCs w:val="20"/>
          <w:lang w:eastAsia="de-DE"/>
          <w14:ligatures w14:val="none"/>
        </w:rPr>
        <w:t xml:space="preserve">, wodurch </w:t>
      </w:r>
      <w:r w:rsidRPr="005E2296">
        <w:rPr>
          <w:rFonts w:ascii="Aptos" w:eastAsia="Times New Roman" w:hAnsi="Aptos" w:cs="Calibri"/>
          <w:b/>
          <w:bCs/>
          <w:color w:val="000000"/>
          <w:kern w:val="0"/>
          <w:sz w:val="20"/>
          <w:szCs w:val="20"/>
          <w:lang w:eastAsia="de-DE"/>
          <w14:ligatures w14:val="none"/>
        </w:rPr>
        <w:t>erhebliche Erlöse</w:t>
      </w:r>
      <w:r w:rsidRPr="005E2296">
        <w:rPr>
          <w:rFonts w:ascii="Aptos" w:eastAsia="Times New Roman" w:hAnsi="Aptos" w:cs="Calibri"/>
          <w:color w:val="000000"/>
          <w:kern w:val="0"/>
          <w:sz w:val="20"/>
          <w:szCs w:val="20"/>
          <w:lang w:eastAsia="de-DE"/>
          <w14:ligatures w14:val="none"/>
        </w:rPr>
        <w:t xml:space="preserve"> gesichert werden können.</w:t>
      </w:r>
    </w:p>
    <w:p w14:paraId="6FB78C7E"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Technologie &amp; Medizinischer Nutzen</w:t>
      </w:r>
    </w:p>
    <w:p w14:paraId="6F959DE7"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 xml:space="preserve">Das </w:t>
      </w:r>
      <w:r w:rsidRPr="005E2296">
        <w:rPr>
          <w:rFonts w:ascii="Aptos" w:eastAsia="Times New Roman" w:hAnsi="Aptos" w:cs="Calibri"/>
          <w:b/>
          <w:bCs/>
          <w:color w:val="000000"/>
          <w:kern w:val="0"/>
          <w:sz w:val="20"/>
          <w:szCs w:val="20"/>
          <w:lang w:eastAsia="de-DE"/>
          <w14:ligatures w14:val="none"/>
        </w:rPr>
        <w:t>registrierte Medizinprodukt</w:t>
      </w:r>
      <w:r w:rsidRPr="005E2296">
        <w:rPr>
          <w:rFonts w:ascii="Aptos" w:eastAsia="Times New Roman" w:hAnsi="Aptos" w:cs="Calibri"/>
          <w:color w:val="000000"/>
          <w:kern w:val="0"/>
          <w:sz w:val="20"/>
          <w:szCs w:val="20"/>
          <w:lang w:eastAsia="de-DE"/>
          <w14:ligatures w14:val="none"/>
        </w:rPr>
        <w:t xml:space="preserve"> von Medlytics basiert auf </w:t>
      </w:r>
      <w:r w:rsidRPr="005E2296">
        <w:rPr>
          <w:rFonts w:ascii="Aptos" w:eastAsia="Times New Roman" w:hAnsi="Aptos" w:cs="Calibri"/>
          <w:b/>
          <w:bCs/>
          <w:color w:val="000000"/>
          <w:kern w:val="0"/>
          <w:sz w:val="20"/>
          <w:szCs w:val="20"/>
          <w:lang w:eastAsia="de-DE"/>
          <w14:ligatures w14:val="none"/>
        </w:rPr>
        <w:t>Labordaten realer Patienten</w:t>
      </w:r>
      <w:r w:rsidRPr="005E2296">
        <w:rPr>
          <w:rFonts w:ascii="Aptos" w:eastAsia="Times New Roman" w:hAnsi="Aptos" w:cs="Calibri"/>
          <w:color w:val="000000"/>
          <w:kern w:val="0"/>
          <w:sz w:val="20"/>
          <w:szCs w:val="20"/>
          <w:lang w:eastAsia="de-DE"/>
          <w14:ligatures w14:val="none"/>
        </w:rPr>
        <w:t xml:space="preserve"> und konzentriert sich auf </w:t>
      </w:r>
      <w:r w:rsidRPr="005E2296">
        <w:rPr>
          <w:rFonts w:ascii="Aptos" w:eastAsia="Times New Roman" w:hAnsi="Aptos" w:cs="Calibri"/>
          <w:b/>
          <w:bCs/>
          <w:color w:val="000000"/>
          <w:kern w:val="0"/>
          <w:sz w:val="20"/>
          <w:szCs w:val="20"/>
          <w:lang w:eastAsia="de-DE"/>
          <w14:ligatures w14:val="none"/>
        </w:rPr>
        <w:t>vier zentrale Krankheitsbilder:</w:t>
      </w:r>
      <w:r w:rsidRPr="005E2296">
        <w:rPr>
          <w:rFonts w:ascii="Aptos" w:eastAsia="Times New Roman" w:hAnsi="Aptos" w:cs="Calibri"/>
          <w:color w:val="000000"/>
          <w:kern w:val="0"/>
          <w:sz w:val="20"/>
          <w:szCs w:val="20"/>
          <w:lang w:eastAsia="de-DE"/>
          <w14:ligatures w14:val="none"/>
        </w:rPr>
        <w:br/>
      </w:r>
      <w:r w:rsidRPr="005E2296">
        <w:rPr>
          <w:rFonts w:ascii="Segoe UI Symbol" w:eastAsia="Times New Roman" w:hAnsi="Segoe UI Symbol" w:cs="Segoe UI Symbol"/>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Akutes Nierenversagen</w:t>
      </w:r>
      <w:r w:rsidRPr="005E2296">
        <w:rPr>
          <w:rFonts w:ascii="Aptos" w:eastAsia="Times New Roman" w:hAnsi="Aptos" w:cs="Calibri"/>
          <w:color w:val="000000"/>
          <w:kern w:val="0"/>
          <w:sz w:val="20"/>
          <w:szCs w:val="20"/>
          <w:lang w:eastAsia="de-DE"/>
          <w14:ligatures w14:val="none"/>
        </w:rPr>
        <w:t xml:space="preserve"> (Nephro)</w:t>
      </w:r>
      <w:r w:rsidRPr="005E2296">
        <w:rPr>
          <w:rFonts w:ascii="Aptos" w:eastAsia="Times New Roman" w:hAnsi="Aptos" w:cs="Calibri"/>
          <w:color w:val="000000"/>
          <w:kern w:val="0"/>
          <w:sz w:val="20"/>
          <w:szCs w:val="20"/>
          <w:lang w:eastAsia="de-DE"/>
          <w14:ligatures w14:val="none"/>
        </w:rPr>
        <w:br/>
      </w:r>
      <w:r w:rsidRPr="005E2296">
        <w:rPr>
          <w:rFonts w:ascii="Segoe UI Symbol" w:eastAsia="Times New Roman" w:hAnsi="Segoe UI Symbol" w:cs="Segoe UI Symbol"/>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Sepsis-induziertes Organ-Dysfunktions-Syndrom (SIIS)</w:t>
      </w:r>
      <w:r w:rsidRPr="005E2296">
        <w:rPr>
          <w:rFonts w:ascii="Aptos" w:eastAsia="Times New Roman" w:hAnsi="Aptos" w:cs="Calibri"/>
          <w:color w:val="000000"/>
          <w:kern w:val="0"/>
          <w:sz w:val="20"/>
          <w:szCs w:val="20"/>
          <w:lang w:eastAsia="de-DE"/>
          <w14:ligatures w14:val="none"/>
        </w:rPr>
        <w:br/>
      </w:r>
      <w:r w:rsidRPr="005E2296">
        <w:rPr>
          <w:rFonts w:ascii="Segoe UI Symbol" w:eastAsia="Times New Roman" w:hAnsi="Segoe UI Symbol" w:cs="Segoe UI Symbol"/>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Delir</w:t>
      </w:r>
      <w:r w:rsidRPr="005E2296">
        <w:rPr>
          <w:rFonts w:ascii="Aptos" w:eastAsia="Times New Roman" w:hAnsi="Aptos" w:cs="Calibri"/>
          <w:color w:val="000000"/>
          <w:kern w:val="0"/>
          <w:sz w:val="20"/>
          <w:szCs w:val="20"/>
          <w:lang w:eastAsia="de-DE"/>
          <w14:ligatures w14:val="none"/>
        </w:rPr>
        <w:br/>
      </w:r>
      <w:r w:rsidRPr="005E2296">
        <w:rPr>
          <w:rFonts w:ascii="Segoe UI Symbol" w:eastAsia="Times New Roman" w:hAnsi="Segoe UI Symbol" w:cs="Segoe UI Symbol"/>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Mangelernährung</w:t>
      </w:r>
    </w:p>
    <w:p w14:paraId="41781EE8" w14:textId="120F38AE"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 xml:space="preserve">Durch die frühzeitige Erkennung dieser kritischen Zustände </w:t>
      </w:r>
      <w:r w:rsidRPr="005E2296">
        <w:rPr>
          <w:rFonts w:ascii="Aptos" w:eastAsia="Times New Roman" w:hAnsi="Aptos" w:cs="Calibri"/>
          <w:b/>
          <w:bCs/>
          <w:color w:val="000000"/>
          <w:kern w:val="0"/>
          <w:sz w:val="20"/>
          <w:szCs w:val="20"/>
          <w:lang w:eastAsia="de-DE"/>
          <w14:ligatures w14:val="none"/>
        </w:rPr>
        <w:t>wird nicht nur die Patientensicherheit erhöht, sondern auch der wirtschaftliche Erfolg der Klinik gesichert</w:t>
      </w:r>
      <w:r w:rsidRPr="005E2296">
        <w:rPr>
          <w:rFonts w:ascii="Aptos" w:eastAsia="Times New Roman" w:hAnsi="Aptos" w:cs="Calibri"/>
          <w:color w:val="000000"/>
          <w:kern w:val="0"/>
          <w:sz w:val="20"/>
          <w:szCs w:val="20"/>
          <w:lang w:eastAsia="de-DE"/>
          <w14:ligatures w14:val="none"/>
        </w:rPr>
        <w:t>.</w:t>
      </w:r>
    </w:p>
    <w:p w14:paraId="38467476"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Unternehmensphilosophie:</w:t>
      </w:r>
    </w:p>
    <w:p w14:paraId="3B61B911" w14:textId="6B8D3BE0"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 xml:space="preserve">Medlytics verfolgt die Mission, </w:t>
      </w:r>
      <w:r w:rsidRPr="005E2296">
        <w:rPr>
          <w:rFonts w:ascii="Aptos" w:eastAsia="Times New Roman" w:hAnsi="Aptos" w:cs="Calibri"/>
          <w:b/>
          <w:bCs/>
          <w:color w:val="000000"/>
          <w:kern w:val="0"/>
          <w:sz w:val="20"/>
          <w:szCs w:val="20"/>
          <w:lang w:eastAsia="de-DE"/>
          <w14:ligatures w14:val="none"/>
        </w:rPr>
        <w:t>medizinische Diagnostik zu revolutionieren, die Behandlungsqualität zu steigern und Erlöspotenziale für Krankenhäuser zu realisieren</w:t>
      </w:r>
      <w:r w:rsidRPr="005E2296">
        <w:rPr>
          <w:rFonts w:ascii="Aptos" w:eastAsia="Times New Roman" w:hAnsi="Aptos" w:cs="Calibri"/>
          <w:color w:val="000000"/>
          <w:kern w:val="0"/>
          <w:sz w:val="20"/>
          <w:szCs w:val="20"/>
          <w:lang w:eastAsia="de-DE"/>
          <w14:ligatures w14:val="none"/>
        </w:rPr>
        <w:t xml:space="preserve">. Die Kombination aus </w:t>
      </w:r>
      <w:r w:rsidRPr="005E2296">
        <w:rPr>
          <w:rFonts w:ascii="Aptos" w:eastAsia="Times New Roman" w:hAnsi="Aptos" w:cs="Calibri"/>
          <w:b/>
          <w:bCs/>
          <w:color w:val="000000"/>
          <w:kern w:val="0"/>
          <w:sz w:val="20"/>
          <w:szCs w:val="20"/>
          <w:lang w:eastAsia="de-DE"/>
          <w14:ligatures w14:val="none"/>
        </w:rPr>
        <w:t>KI-gestützter Analyse und realen Labordaten</w:t>
      </w:r>
      <w:r w:rsidRPr="005E2296">
        <w:rPr>
          <w:rFonts w:ascii="Aptos" w:eastAsia="Times New Roman" w:hAnsi="Aptos" w:cs="Calibri"/>
          <w:color w:val="000000"/>
          <w:kern w:val="0"/>
          <w:sz w:val="20"/>
          <w:szCs w:val="20"/>
          <w:lang w:eastAsia="de-DE"/>
          <w14:ligatures w14:val="none"/>
        </w:rPr>
        <w:t xml:space="preserve"> sorgt für </w:t>
      </w:r>
      <w:r w:rsidRPr="005E2296">
        <w:rPr>
          <w:rFonts w:ascii="Aptos" w:eastAsia="Times New Roman" w:hAnsi="Aptos" w:cs="Calibri"/>
          <w:b/>
          <w:bCs/>
          <w:color w:val="000000"/>
          <w:kern w:val="0"/>
          <w:sz w:val="20"/>
          <w:szCs w:val="20"/>
          <w:lang w:eastAsia="de-DE"/>
          <w14:ligatures w14:val="none"/>
        </w:rPr>
        <w:t>höchste Präzision und eine schnelle Integration in bestehende Krankenhausinformationssysteme</w:t>
      </w:r>
      <w:r w:rsidRPr="005E2296">
        <w:rPr>
          <w:rFonts w:ascii="Aptos" w:eastAsia="Times New Roman" w:hAnsi="Aptos" w:cs="Calibri"/>
          <w:color w:val="000000"/>
          <w:kern w:val="0"/>
          <w:sz w:val="20"/>
          <w:szCs w:val="20"/>
          <w:lang w:eastAsia="de-DE"/>
          <w14:ligatures w14:val="none"/>
        </w:rPr>
        <w:t>.</w:t>
      </w:r>
    </w:p>
    <w:p w14:paraId="2F058DD5"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Kontaktinformationen:</w:t>
      </w:r>
    </w:p>
    <w:p w14:paraId="031EE7E5"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Adresse:</w:t>
      </w:r>
      <w:r w:rsidRPr="005E2296">
        <w:rPr>
          <w:rFonts w:ascii="Aptos" w:eastAsia="Times New Roman" w:hAnsi="Aptos" w:cs="Calibri"/>
          <w:color w:val="000000"/>
          <w:kern w:val="0"/>
          <w:sz w:val="20"/>
          <w:szCs w:val="20"/>
          <w:lang w:eastAsia="de-DE"/>
          <w14:ligatures w14:val="none"/>
        </w:rPr>
        <w:br/>
        <w:t>Medlytics GmbH</w:t>
      </w:r>
      <w:r w:rsidRPr="005E2296">
        <w:rPr>
          <w:rFonts w:ascii="Aptos" w:eastAsia="Times New Roman" w:hAnsi="Aptos" w:cs="Calibri"/>
          <w:color w:val="000000"/>
          <w:kern w:val="0"/>
          <w:sz w:val="20"/>
          <w:szCs w:val="20"/>
          <w:lang w:eastAsia="de-DE"/>
          <w14:ligatures w14:val="none"/>
        </w:rPr>
        <w:br/>
        <w:t>Kölner Straße 363</w:t>
      </w:r>
      <w:r w:rsidRPr="005E2296">
        <w:rPr>
          <w:rFonts w:ascii="Aptos" w:eastAsia="Times New Roman" w:hAnsi="Aptos" w:cs="Calibri"/>
          <w:color w:val="000000"/>
          <w:kern w:val="0"/>
          <w:sz w:val="20"/>
          <w:szCs w:val="20"/>
          <w:lang w:eastAsia="de-DE"/>
          <w14:ligatures w14:val="none"/>
        </w:rPr>
        <w:br/>
        <w:t>57290 Neunkirchen</w:t>
      </w:r>
      <w:r w:rsidRPr="005E2296">
        <w:rPr>
          <w:rFonts w:ascii="Aptos" w:eastAsia="Times New Roman" w:hAnsi="Aptos" w:cs="Calibri"/>
          <w:color w:val="000000"/>
          <w:kern w:val="0"/>
          <w:sz w:val="20"/>
          <w:szCs w:val="20"/>
          <w:lang w:eastAsia="de-DE"/>
          <w14:ligatures w14:val="none"/>
        </w:rPr>
        <w:br/>
        <w:t>Deutschland</w:t>
      </w:r>
    </w:p>
    <w:p w14:paraId="53B2E28E" w14:textId="1BB1B2F9" w:rsidR="005E2296" w:rsidRPr="001A1019"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E-Mail:</w:t>
      </w:r>
      <w:r w:rsidRPr="005E2296">
        <w:rPr>
          <w:rFonts w:ascii="Aptos" w:eastAsia="Times New Roman" w:hAnsi="Aptos" w:cs="Calibri"/>
          <w:color w:val="000000"/>
          <w:kern w:val="0"/>
          <w:sz w:val="20"/>
          <w:szCs w:val="20"/>
          <w:lang w:eastAsia="de-DE"/>
          <w14:ligatures w14:val="none"/>
        </w:rPr>
        <w:t xml:space="preserve"> lutz@medlytics.ai</w:t>
      </w:r>
      <w:r w:rsidRPr="005E2296">
        <w:rPr>
          <w:rFonts w:ascii="Aptos" w:eastAsia="Times New Roman" w:hAnsi="Aptos" w:cs="Calibri"/>
          <w:color w:val="000000"/>
          <w:kern w:val="0"/>
          <w:sz w:val="20"/>
          <w:szCs w:val="20"/>
          <w:lang w:eastAsia="de-DE"/>
          <w14:ligatures w14:val="none"/>
        </w:rPr>
        <w:br/>
      </w: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Telefon:</w:t>
      </w:r>
      <w:r w:rsidRPr="005E2296">
        <w:rPr>
          <w:rFonts w:ascii="Aptos" w:eastAsia="Times New Roman" w:hAnsi="Aptos" w:cs="Calibri"/>
          <w:color w:val="000000"/>
          <w:kern w:val="0"/>
          <w:sz w:val="20"/>
          <w:szCs w:val="20"/>
          <w:lang w:eastAsia="de-DE"/>
          <w14:ligatures w14:val="none"/>
        </w:rPr>
        <w:t xml:space="preserve"> +49 2735 6588932</w:t>
      </w:r>
      <w:r w:rsidRPr="005E2296">
        <w:rPr>
          <w:rFonts w:ascii="Aptos" w:eastAsia="Times New Roman" w:hAnsi="Aptos" w:cs="Calibri"/>
          <w:color w:val="000000"/>
          <w:kern w:val="0"/>
          <w:sz w:val="20"/>
          <w:szCs w:val="20"/>
          <w:lang w:eastAsia="de-DE"/>
          <w14:ligatures w14:val="none"/>
        </w:rPr>
        <w:br/>
      </w: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Website:</w:t>
      </w:r>
      <w:r w:rsidRPr="005E2296">
        <w:rPr>
          <w:rFonts w:ascii="Aptos" w:eastAsia="Times New Roman" w:hAnsi="Aptos" w:cs="Calibri"/>
          <w:color w:val="000000"/>
          <w:kern w:val="0"/>
          <w:sz w:val="20"/>
          <w:szCs w:val="20"/>
          <w:lang w:eastAsia="de-DE"/>
          <w14:ligatures w14:val="none"/>
        </w:rPr>
        <w:t xml:space="preserve"> </w:t>
      </w:r>
      <w:hyperlink r:id="rId44" w:tgtFrame="_new" w:history="1">
        <w:r w:rsidRPr="005E2296">
          <w:rPr>
            <w:rStyle w:val="Hyperlink"/>
            <w:rFonts w:ascii="Aptos" w:eastAsia="Times New Roman" w:hAnsi="Aptos" w:cs="Calibri"/>
            <w:kern w:val="0"/>
            <w:sz w:val="20"/>
            <w:szCs w:val="20"/>
            <w:lang w:eastAsia="de-DE"/>
            <w14:ligatures w14:val="none"/>
          </w:rPr>
          <w:t>medlytics.ai</w:t>
        </w:r>
      </w:hyperlink>
    </w:p>
    <w:p w14:paraId="0B2BB820" w14:textId="77777777" w:rsidR="005E2296" w:rsidRPr="001A1019" w:rsidRDefault="005E2296">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34A32BDF" w14:textId="72D6D486" w:rsidR="005E2296" w:rsidRPr="001A1019" w:rsidRDefault="005E2296" w:rsidP="005E2296">
      <w:pPr>
        <w:pStyle w:val="berschrift1"/>
        <w:rPr>
          <w:rFonts w:eastAsia="Times New Roman"/>
          <w:sz w:val="20"/>
          <w:szCs w:val="20"/>
          <w:lang w:eastAsia="de-DE"/>
        </w:rPr>
      </w:pPr>
      <w:bookmarkStart w:id="11" w:name="_Toc191470523"/>
      <w:r w:rsidRPr="001A1019">
        <w:rPr>
          <w:rFonts w:eastAsia="Times New Roman"/>
          <w:sz w:val="20"/>
          <w:szCs w:val="20"/>
          <w:lang w:eastAsia="de-DE"/>
        </w:rPr>
        <w:lastRenderedPageBreak/>
        <w:t>Kunde 14: cannaleo.de</w:t>
      </w:r>
      <w:bookmarkEnd w:id="11"/>
    </w:p>
    <w:p w14:paraId="5F8A11A1" w14:textId="77777777" w:rsidR="005E2296" w:rsidRPr="005E2296" w:rsidRDefault="005E2296" w:rsidP="005E2296">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12" w:name="_Toc191470524"/>
      <w:r w:rsidRPr="005E2296">
        <w:rPr>
          <w:rFonts w:ascii="Times New Roman" w:eastAsia="Times New Roman" w:hAnsi="Times New Roman" w:cs="Times New Roman"/>
          <w:b/>
          <w:bCs/>
          <w:kern w:val="0"/>
          <w:sz w:val="20"/>
          <w:szCs w:val="20"/>
          <w:lang w:eastAsia="de-DE"/>
          <w14:ligatures w14:val="none"/>
        </w:rPr>
        <w:t>Cannaleo – Digitale Bestellsysteme für Medizinal-Cannabis mit Umsatzsteigerung für Apotheken</w:t>
      </w:r>
      <w:bookmarkEnd w:id="12"/>
    </w:p>
    <w:p w14:paraId="4ED3296D" w14:textId="77777777"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b/>
          <w:bCs/>
          <w:kern w:val="0"/>
          <w:sz w:val="20"/>
          <w:szCs w:val="20"/>
          <w:lang w:eastAsia="de-DE"/>
          <w14:ligatures w14:val="none"/>
        </w:rPr>
        <w:t>Cannaleo</w:t>
      </w:r>
      <w:r w:rsidRPr="005E2296">
        <w:rPr>
          <w:rFonts w:ascii="Times New Roman" w:eastAsia="Times New Roman" w:hAnsi="Times New Roman" w:cs="Times New Roman"/>
          <w:kern w:val="0"/>
          <w:sz w:val="20"/>
          <w:szCs w:val="20"/>
          <w:lang w:eastAsia="de-DE"/>
          <w14:ligatures w14:val="none"/>
        </w:rPr>
        <w:t xml:space="preserve"> ist ein führendes Unternehmen in Deutschland, das </w:t>
      </w:r>
      <w:r w:rsidRPr="005E2296">
        <w:rPr>
          <w:rFonts w:ascii="Times New Roman" w:eastAsia="Times New Roman" w:hAnsi="Times New Roman" w:cs="Times New Roman"/>
          <w:b/>
          <w:bCs/>
          <w:kern w:val="0"/>
          <w:sz w:val="20"/>
          <w:szCs w:val="20"/>
          <w:lang w:eastAsia="de-DE"/>
          <w14:ligatures w14:val="none"/>
        </w:rPr>
        <w:t>Apotheken digitale Lösungen für den Vertrieb von Medizinal-Cannabis</w:t>
      </w:r>
      <w:r w:rsidRPr="005E2296">
        <w:rPr>
          <w:rFonts w:ascii="Times New Roman" w:eastAsia="Times New Roman" w:hAnsi="Times New Roman" w:cs="Times New Roman"/>
          <w:kern w:val="0"/>
          <w:sz w:val="20"/>
          <w:szCs w:val="20"/>
          <w:lang w:eastAsia="de-DE"/>
          <w14:ligatures w14:val="none"/>
        </w:rPr>
        <w:t xml:space="preserve"> bietet. Mit einem Netzwerk von </w:t>
      </w:r>
      <w:r w:rsidRPr="005E2296">
        <w:rPr>
          <w:rFonts w:ascii="Times New Roman" w:eastAsia="Times New Roman" w:hAnsi="Times New Roman" w:cs="Times New Roman"/>
          <w:b/>
          <w:bCs/>
          <w:kern w:val="0"/>
          <w:sz w:val="20"/>
          <w:szCs w:val="20"/>
          <w:lang w:eastAsia="de-DE"/>
          <w14:ligatures w14:val="none"/>
        </w:rPr>
        <w:t>über 150 Apotheken bundesweit</w:t>
      </w:r>
      <w:r w:rsidRPr="005E2296">
        <w:rPr>
          <w:rFonts w:ascii="Times New Roman" w:eastAsia="Times New Roman" w:hAnsi="Times New Roman" w:cs="Times New Roman"/>
          <w:kern w:val="0"/>
          <w:sz w:val="20"/>
          <w:szCs w:val="20"/>
          <w:lang w:eastAsia="de-DE"/>
          <w14:ligatures w14:val="none"/>
        </w:rPr>
        <w:t xml:space="preserve"> optimiert Cannaleo den Bestellprozess und sorgt für eine </w:t>
      </w:r>
      <w:r w:rsidRPr="005E2296">
        <w:rPr>
          <w:rFonts w:ascii="Times New Roman" w:eastAsia="Times New Roman" w:hAnsi="Times New Roman" w:cs="Times New Roman"/>
          <w:b/>
          <w:bCs/>
          <w:kern w:val="0"/>
          <w:sz w:val="20"/>
          <w:szCs w:val="20"/>
          <w:lang w:eastAsia="de-DE"/>
          <w14:ligatures w14:val="none"/>
        </w:rPr>
        <w:t>effiziente Versorgung von Patienten</w:t>
      </w:r>
      <w:r w:rsidRPr="005E2296">
        <w:rPr>
          <w:rFonts w:ascii="Times New Roman" w:eastAsia="Times New Roman" w:hAnsi="Times New Roman" w:cs="Times New Roman"/>
          <w:kern w:val="0"/>
          <w:sz w:val="20"/>
          <w:szCs w:val="20"/>
          <w:lang w:eastAsia="de-DE"/>
          <w14:ligatures w14:val="none"/>
        </w:rPr>
        <w:t>, während Apotheken gleichzeitig ihren Umsatz steigern können.</w:t>
      </w:r>
    </w:p>
    <w:p w14:paraId="290706C4" w14:textId="61DFC950"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hyperlink r:id="rId45" w:tgtFrame="_new" w:history="1">
        <w:r w:rsidRPr="005E2296">
          <w:rPr>
            <w:rFonts w:ascii="Times New Roman" w:eastAsia="Times New Roman" w:hAnsi="Times New Roman" w:cs="Times New Roman"/>
            <w:b/>
            <w:bCs/>
            <w:color w:val="0000FF"/>
            <w:kern w:val="0"/>
            <w:sz w:val="20"/>
            <w:szCs w:val="20"/>
            <w:u w:val="single"/>
            <w:lang w:eastAsia="de-DE"/>
            <w14:ligatures w14:val="none"/>
          </w:rPr>
          <w:t>cannaleo.de</w:t>
        </w:r>
      </w:hyperlink>
    </w:p>
    <w:p w14:paraId="0D9B65EC" w14:textId="77777777" w:rsidR="005E2296" w:rsidRPr="005E2296" w:rsidRDefault="005E2296" w:rsidP="005E2296">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13" w:name="_Toc191470525"/>
      <w:r w:rsidRPr="005E2296">
        <w:rPr>
          <w:rFonts w:ascii="Times New Roman" w:eastAsia="Times New Roman" w:hAnsi="Times New Roman" w:cs="Times New Roman"/>
          <w:b/>
          <w:bCs/>
          <w:kern w:val="0"/>
          <w:sz w:val="20"/>
          <w:szCs w:val="20"/>
          <w:lang w:eastAsia="de-DE"/>
          <w14:ligatures w14:val="none"/>
        </w:rPr>
        <w:t>Dienstleistungen:</w:t>
      </w:r>
      <w:bookmarkEnd w:id="13"/>
    </w:p>
    <w:p w14:paraId="1DA1C49C" w14:textId="77777777" w:rsidR="005E2296" w:rsidRPr="005E2296" w:rsidRDefault="005E2296" w:rsidP="005E2296">
      <w:pPr>
        <w:numPr>
          <w:ilvl w:val="0"/>
          <w:numId w:val="28"/>
        </w:num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b/>
          <w:bCs/>
          <w:kern w:val="0"/>
          <w:sz w:val="20"/>
          <w:szCs w:val="20"/>
          <w:lang w:eastAsia="de-DE"/>
          <w14:ligatures w14:val="none"/>
        </w:rPr>
        <w:t>Individuelle Medizinal-Cannabis-Webseiten</w:t>
      </w:r>
      <w:r w:rsidRPr="005E2296">
        <w:rPr>
          <w:rFonts w:ascii="Times New Roman" w:eastAsia="Times New Roman" w:hAnsi="Times New Roman" w:cs="Times New Roman"/>
          <w:kern w:val="0"/>
          <w:sz w:val="20"/>
          <w:szCs w:val="20"/>
          <w:lang w:eastAsia="de-DE"/>
          <w14:ligatures w14:val="none"/>
        </w:rPr>
        <w:t xml:space="preserve"> – SEO-optimierte, DSGVO-konforme Websites für Apotheken mit </w:t>
      </w:r>
      <w:r w:rsidRPr="005E2296">
        <w:rPr>
          <w:rFonts w:ascii="Times New Roman" w:eastAsia="Times New Roman" w:hAnsi="Times New Roman" w:cs="Times New Roman"/>
          <w:b/>
          <w:bCs/>
          <w:kern w:val="0"/>
          <w:sz w:val="20"/>
          <w:szCs w:val="20"/>
          <w:lang w:eastAsia="de-DE"/>
          <w14:ligatures w14:val="none"/>
        </w:rPr>
        <w:t>Live-Bestand &amp; Produktkatalog</w:t>
      </w:r>
      <w:r w:rsidRPr="005E2296">
        <w:rPr>
          <w:rFonts w:ascii="Times New Roman" w:eastAsia="Times New Roman" w:hAnsi="Times New Roman" w:cs="Times New Roman"/>
          <w:kern w:val="0"/>
          <w:sz w:val="20"/>
          <w:szCs w:val="20"/>
          <w:lang w:eastAsia="de-DE"/>
          <w14:ligatures w14:val="none"/>
        </w:rPr>
        <w:t>.</w:t>
      </w:r>
    </w:p>
    <w:p w14:paraId="62005F26" w14:textId="77777777" w:rsidR="005E2296" w:rsidRPr="005E2296" w:rsidRDefault="005E2296" w:rsidP="005E2296">
      <w:pPr>
        <w:numPr>
          <w:ilvl w:val="0"/>
          <w:numId w:val="28"/>
        </w:num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b/>
          <w:bCs/>
          <w:kern w:val="0"/>
          <w:sz w:val="20"/>
          <w:szCs w:val="20"/>
          <w:lang w:eastAsia="de-DE"/>
          <w14:ligatures w14:val="none"/>
        </w:rPr>
        <w:t>Bestell- und Reservierungssystem</w:t>
      </w:r>
      <w:r w:rsidRPr="005E2296">
        <w:rPr>
          <w:rFonts w:ascii="Times New Roman" w:eastAsia="Times New Roman" w:hAnsi="Times New Roman" w:cs="Times New Roman"/>
          <w:kern w:val="0"/>
          <w:sz w:val="20"/>
          <w:szCs w:val="20"/>
          <w:lang w:eastAsia="de-DE"/>
          <w14:ligatures w14:val="none"/>
        </w:rPr>
        <w:t xml:space="preserve"> – Patienten können ihre Medikamente </w:t>
      </w:r>
      <w:r w:rsidRPr="005E2296">
        <w:rPr>
          <w:rFonts w:ascii="Times New Roman" w:eastAsia="Times New Roman" w:hAnsi="Times New Roman" w:cs="Times New Roman"/>
          <w:b/>
          <w:bCs/>
          <w:kern w:val="0"/>
          <w:sz w:val="20"/>
          <w:szCs w:val="20"/>
          <w:lang w:eastAsia="de-DE"/>
          <w14:ligatures w14:val="none"/>
        </w:rPr>
        <w:t>einfach online bestellen</w:t>
      </w:r>
      <w:r w:rsidRPr="005E2296">
        <w:rPr>
          <w:rFonts w:ascii="Times New Roman" w:eastAsia="Times New Roman" w:hAnsi="Times New Roman" w:cs="Times New Roman"/>
          <w:kern w:val="0"/>
          <w:sz w:val="20"/>
          <w:szCs w:val="20"/>
          <w:lang w:eastAsia="de-DE"/>
          <w14:ligatures w14:val="none"/>
        </w:rPr>
        <w:t>, Apotheken profitieren von automatisierten Prozessen.</w:t>
      </w:r>
    </w:p>
    <w:p w14:paraId="434F23C6" w14:textId="77777777" w:rsidR="005E2296" w:rsidRPr="005E2296" w:rsidRDefault="005E2296" w:rsidP="005E2296">
      <w:pPr>
        <w:numPr>
          <w:ilvl w:val="0"/>
          <w:numId w:val="28"/>
        </w:num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b/>
          <w:bCs/>
          <w:kern w:val="0"/>
          <w:sz w:val="20"/>
          <w:szCs w:val="20"/>
          <w:lang w:eastAsia="de-DE"/>
          <w14:ligatures w14:val="none"/>
        </w:rPr>
        <w:t>Beratung &amp; Schulung</w:t>
      </w:r>
      <w:r w:rsidRPr="005E2296">
        <w:rPr>
          <w:rFonts w:ascii="Times New Roman" w:eastAsia="Times New Roman" w:hAnsi="Times New Roman" w:cs="Times New Roman"/>
          <w:kern w:val="0"/>
          <w:sz w:val="20"/>
          <w:szCs w:val="20"/>
          <w:lang w:eastAsia="de-DE"/>
          <w14:ligatures w14:val="none"/>
        </w:rPr>
        <w:t xml:space="preserve"> – Umfassende Unterstützung zu </w:t>
      </w:r>
      <w:r w:rsidRPr="005E2296">
        <w:rPr>
          <w:rFonts w:ascii="Times New Roman" w:eastAsia="Times New Roman" w:hAnsi="Times New Roman" w:cs="Times New Roman"/>
          <w:b/>
          <w:bCs/>
          <w:kern w:val="0"/>
          <w:sz w:val="20"/>
          <w:szCs w:val="20"/>
          <w:lang w:eastAsia="de-DE"/>
          <w14:ligatures w14:val="none"/>
        </w:rPr>
        <w:t>Cannabissorten, Dosierungen &amp; rechtlichen Anforderungen</w:t>
      </w:r>
      <w:r w:rsidRPr="005E2296">
        <w:rPr>
          <w:rFonts w:ascii="Times New Roman" w:eastAsia="Times New Roman" w:hAnsi="Times New Roman" w:cs="Times New Roman"/>
          <w:kern w:val="0"/>
          <w:sz w:val="20"/>
          <w:szCs w:val="20"/>
          <w:lang w:eastAsia="de-DE"/>
          <w14:ligatures w14:val="none"/>
        </w:rPr>
        <w:t xml:space="preserve"> für Apotheken und Ärzte.</w:t>
      </w:r>
    </w:p>
    <w:p w14:paraId="2C628298" w14:textId="48F038E5" w:rsidR="005E2296" w:rsidRPr="005E2296" w:rsidRDefault="005E2296" w:rsidP="005E2296">
      <w:pPr>
        <w:numPr>
          <w:ilvl w:val="0"/>
          <w:numId w:val="28"/>
        </w:num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b/>
          <w:bCs/>
          <w:kern w:val="0"/>
          <w:sz w:val="20"/>
          <w:szCs w:val="20"/>
          <w:lang w:eastAsia="de-DE"/>
          <w14:ligatures w14:val="none"/>
        </w:rPr>
        <w:t>Marktpotenzial für Apotheken</w:t>
      </w:r>
      <w:r w:rsidRPr="005E2296">
        <w:rPr>
          <w:rFonts w:ascii="Times New Roman" w:eastAsia="Times New Roman" w:hAnsi="Times New Roman" w:cs="Times New Roman"/>
          <w:kern w:val="0"/>
          <w:sz w:val="20"/>
          <w:szCs w:val="20"/>
          <w:lang w:eastAsia="de-DE"/>
          <w14:ligatures w14:val="none"/>
        </w:rPr>
        <w:t xml:space="preserve"> – Direkte Anbindung an das </w:t>
      </w:r>
      <w:r w:rsidRPr="005E2296">
        <w:rPr>
          <w:rFonts w:ascii="Times New Roman" w:eastAsia="Times New Roman" w:hAnsi="Times New Roman" w:cs="Times New Roman"/>
          <w:b/>
          <w:bCs/>
          <w:kern w:val="0"/>
          <w:sz w:val="20"/>
          <w:szCs w:val="20"/>
          <w:lang w:eastAsia="de-DE"/>
          <w14:ligatures w14:val="none"/>
        </w:rPr>
        <w:t>bundesweite Cannaleo-Netzwerk</w:t>
      </w:r>
      <w:r w:rsidRPr="005E2296">
        <w:rPr>
          <w:rFonts w:ascii="Times New Roman" w:eastAsia="Times New Roman" w:hAnsi="Times New Roman" w:cs="Times New Roman"/>
          <w:kern w:val="0"/>
          <w:sz w:val="20"/>
          <w:szCs w:val="20"/>
          <w:lang w:eastAsia="de-DE"/>
          <w14:ligatures w14:val="none"/>
        </w:rPr>
        <w:t xml:space="preserve"> mit hoher Nachfrage und </w:t>
      </w:r>
      <w:r w:rsidRPr="005E2296">
        <w:rPr>
          <w:rFonts w:ascii="Times New Roman" w:eastAsia="Times New Roman" w:hAnsi="Times New Roman" w:cs="Times New Roman"/>
          <w:b/>
          <w:bCs/>
          <w:kern w:val="0"/>
          <w:sz w:val="20"/>
          <w:szCs w:val="20"/>
          <w:lang w:eastAsia="de-DE"/>
          <w14:ligatures w14:val="none"/>
        </w:rPr>
        <w:t>garantierter Patientenvermittlung</w:t>
      </w:r>
      <w:r w:rsidRPr="005E2296">
        <w:rPr>
          <w:rFonts w:ascii="Times New Roman" w:eastAsia="Times New Roman" w:hAnsi="Times New Roman" w:cs="Times New Roman"/>
          <w:kern w:val="0"/>
          <w:sz w:val="20"/>
          <w:szCs w:val="20"/>
          <w:lang w:eastAsia="de-DE"/>
          <w14:ligatures w14:val="none"/>
        </w:rPr>
        <w:t>.</w:t>
      </w:r>
    </w:p>
    <w:p w14:paraId="5A38C600" w14:textId="77777777" w:rsidR="005E2296" w:rsidRPr="005E2296" w:rsidRDefault="005E2296" w:rsidP="005E2296">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14" w:name="_Toc191470526"/>
      <w:r w:rsidRPr="005E2296">
        <w:rPr>
          <w:rFonts w:ascii="Times New Roman" w:eastAsia="Times New Roman" w:hAnsi="Times New Roman" w:cs="Times New Roman"/>
          <w:b/>
          <w:bCs/>
          <w:kern w:val="0"/>
          <w:sz w:val="20"/>
          <w:szCs w:val="20"/>
          <w:lang w:eastAsia="de-DE"/>
          <w14:ligatures w14:val="none"/>
        </w:rPr>
        <w:t>Medizinal-Cannabis &amp; Umsatzsteigerung für Apotheken</w:t>
      </w:r>
      <w:bookmarkEnd w:id="14"/>
    </w:p>
    <w:p w14:paraId="4F10E476" w14:textId="77777777"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r w:rsidRPr="005E2296">
        <w:rPr>
          <w:rFonts w:ascii="Times New Roman" w:eastAsia="Times New Roman" w:hAnsi="Times New Roman" w:cs="Times New Roman"/>
          <w:b/>
          <w:bCs/>
          <w:kern w:val="0"/>
          <w:sz w:val="20"/>
          <w:szCs w:val="20"/>
          <w:lang w:eastAsia="de-DE"/>
          <w14:ligatures w14:val="none"/>
        </w:rPr>
        <w:t>Finanzielle Vorteile:</w:t>
      </w:r>
    </w:p>
    <w:p w14:paraId="56196360" w14:textId="77777777" w:rsidR="005E2296" w:rsidRPr="005E2296" w:rsidRDefault="005E2296" w:rsidP="005E2296">
      <w:pPr>
        <w:numPr>
          <w:ilvl w:val="0"/>
          <w:numId w:val="29"/>
        </w:num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b/>
          <w:bCs/>
          <w:kern w:val="0"/>
          <w:sz w:val="20"/>
          <w:szCs w:val="20"/>
          <w:lang w:eastAsia="de-DE"/>
          <w14:ligatures w14:val="none"/>
        </w:rPr>
        <w:t>Mehr Patienten als Apotheken</w:t>
      </w:r>
      <w:r w:rsidRPr="005E2296">
        <w:rPr>
          <w:rFonts w:ascii="Times New Roman" w:eastAsia="Times New Roman" w:hAnsi="Times New Roman" w:cs="Times New Roman"/>
          <w:kern w:val="0"/>
          <w:sz w:val="20"/>
          <w:szCs w:val="20"/>
          <w:lang w:eastAsia="de-DE"/>
          <w14:ligatures w14:val="none"/>
        </w:rPr>
        <w:t xml:space="preserve"> – Der Markt wächst rasant, Apotheken haben </w:t>
      </w:r>
      <w:r w:rsidRPr="005E2296">
        <w:rPr>
          <w:rFonts w:ascii="Times New Roman" w:eastAsia="Times New Roman" w:hAnsi="Times New Roman" w:cs="Times New Roman"/>
          <w:b/>
          <w:bCs/>
          <w:kern w:val="0"/>
          <w:sz w:val="20"/>
          <w:szCs w:val="20"/>
          <w:lang w:eastAsia="de-DE"/>
          <w14:ligatures w14:val="none"/>
        </w:rPr>
        <w:t>keine Konkurrenzprobleme, sondern Nachschubprobleme</w:t>
      </w:r>
      <w:r w:rsidRPr="005E2296">
        <w:rPr>
          <w:rFonts w:ascii="Times New Roman" w:eastAsia="Times New Roman" w:hAnsi="Times New Roman" w:cs="Times New Roman"/>
          <w:kern w:val="0"/>
          <w:sz w:val="20"/>
          <w:szCs w:val="20"/>
          <w:lang w:eastAsia="de-DE"/>
          <w14:ligatures w14:val="none"/>
        </w:rPr>
        <w:t>.</w:t>
      </w:r>
    </w:p>
    <w:p w14:paraId="270631EB" w14:textId="77777777" w:rsidR="005E2296" w:rsidRPr="005E2296" w:rsidRDefault="005E2296" w:rsidP="005E2296">
      <w:pPr>
        <w:numPr>
          <w:ilvl w:val="0"/>
          <w:numId w:val="29"/>
        </w:num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b/>
          <w:bCs/>
          <w:kern w:val="0"/>
          <w:sz w:val="20"/>
          <w:szCs w:val="20"/>
          <w:lang w:eastAsia="de-DE"/>
          <w14:ligatures w14:val="none"/>
        </w:rPr>
        <w:t>Hohes Umsatzpotenzial</w:t>
      </w:r>
      <w:r w:rsidRPr="005E2296">
        <w:rPr>
          <w:rFonts w:ascii="Times New Roman" w:eastAsia="Times New Roman" w:hAnsi="Times New Roman" w:cs="Times New Roman"/>
          <w:kern w:val="0"/>
          <w:sz w:val="20"/>
          <w:szCs w:val="20"/>
          <w:lang w:eastAsia="de-DE"/>
          <w14:ligatures w14:val="none"/>
        </w:rPr>
        <w:t xml:space="preserve"> – Apotheken, die mit Cannaleo arbeiten, </w:t>
      </w:r>
      <w:r w:rsidRPr="005E2296">
        <w:rPr>
          <w:rFonts w:ascii="Times New Roman" w:eastAsia="Times New Roman" w:hAnsi="Times New Roman" w:cs="Times New Roman"/>
          <w:b/>
          <w:bCs/>
          <w:kern w:val="0"/>
          <w:sz w:val="20"/>
          <w:szCs w:val="20"/>
          <w:lang w:eastAsia="de-DE"/>
          <w14:ligatures w14:val="none"/>
        </w:rPr>
        <w:t>steigern ihren Umsatz</w:t>
      </w:r>
      <w:r w:rsidRPr="005E2296">
        <w:rPr>
          <w:rFonts w:ascii="Times New Roman" w:eastAsia="Times New Roman" w:hAnsi="Times New Roman" w:cs="Times New Roman"/>
          <w:kern w:val="0"/>
          <w:sz w:val="20"/>
          <w:szCs w:val="20"/>
          <w:lang w:eastAsia="de-DE"/>
          <w14:ligatures w14:val="none"/>
        </w:rPr>
        <w:t xml:space="preserve"> durch die </w:t>
      </w:r>
      <w:r w:rsidRPr="005E2296">
        <w:rPr>
          <w:rFonts w:ascii="Times New Roman" w:eastAsia="Times New Roman" w:hAnsi="Times New Roman" w:cs="Times New Roman"/>
          <w:b/>
          <w:bCs/>
          <w:kern w:val="0"/>
          <w:sz w:val="20"/>
          <w:szCs w:val="20"/>
          <w:lang w:eastAsia="de-DE"/>
          <w14:ligatures w14:val="none"/>
        </w:rPr>
        <w:t>strukturierte und automatisierte</w:t>
      </w:r>
      <w:r w:rsidRPr="005E2296">
        <w:rPr>
          <w:rFonts w:ascii="Times New Roman" w:eastAsia="Times New Roman" w:hAnsi="Times New Roman" w:cs="Times New Roman"/>
          <w:kern w:val="0"/>
          <w:sz w:val="20"/>
          <w:szCs w:val="20"/>
          <w:lang w:eastAsia="de-DE"/>
          <w14:ligatures w14:val="none"/>
        </w:rPr>
        <w:t xml:space="preserve"> Vermittlung neuer Patienten.</w:t>
      </w:r>
    </w:p>
    <w:p w14:paraId="33B5C842" w14:textId="77777777" w:rsidR="005E2296" w:rsidRPr="005E2296" w:rsidRDefault="005E2296" w:rsidP="005E2296">
      <w:pPr>
        <w:numPr>
          <w:ilvl w:val="0"/>
          <w:numId w:val="29"/>
        </w:num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b/>
          <w:bCs/>
          <w:kern w:val="0"/>
          <w:sz w:val="20"/>
          <w:szCs w:val="20"/>
          <w:lang w:eastAsia="de-DE"/>
          <w14:ligatures w14:val="none"/>
        </w:rPr>
        <w:t>Wenig Mehraufwand, hohe Erträge</w:t>
      </w:r>
      <w:r w:rsidRPr="005E2296">
        <w:rPr>
          <w:rFonts w:ascii="Times New Roman" w:eastAsia="Times New Roman" w:hAnsi="Times New Roman" w:cs="Times New Roman"/>
          <w:kern w:val="0"/>
          <w:sz w:val="20"/>
          <w:szCs w:val="20"/>
          <w:lang w:eastAsia="de-DE"/>
          <w14:ligatures w14:val="none"/>
        </w:rPr>
        <w:t xml:space="preserve"> – Das System ist einfach integrierbar und bringt </w:t>
      </w:r>
      <w:r w:rsidRPr="005E2296">
        <w:rPr>
          <w:rFonts w:ascii="Times New Roman" w:eastAsia="Times New Roman" w:hAnsi="Times New Roman" w:cs="Times New Roman"/>
          <w:b/>
          <w:bCs/>
          <w:kern w:val="0"/>
          <w:sz w:val="20"/>
          <w:szCs w:val="20"/>
          <w:lang w:eastAsia="de-DE"/>
          <w14:ligatures w14:val="none"/>
        </w:rPr>
        <w:t>direkt messbare finanzielle Vorteile</w:t>
      </w:r>
      <w:r w:rsidRPr="005E2296">
        <w:rPr>
          <w:rFonts w:ascii="Times New Roman" w:eastAsia="Times New Roman" w:hAnsi="Times New Roman" w:cs="Times New Roman"/>
          <w:kern w:val="0"/>
          <w:sz w:val="20"/>
          <w:szCs w:val="20"/>
          <w:lang w:eastAsia="de-DE"/>
          <w14:ligatures w14:val="none"/>
        </w:rPr>
        <w:t>.</w:t>
      </w:r>
    </w:p>
    <w:p w14:paraId="5660B14F" w14:textId="63D6C0EF"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r w:rsidRPr="005E2296">
        <w:rPr>
          <w:rFonts w:ascii="Times New Roman" w:eastAsia="Times New Roman" w:hAnsi="Times New Roman" w:cs="Times New Roman"/>
          <w:b/>
          <w:bCs/>
          <w:kern w:val="0"/>
          <w:sz w:val="20"/>
          <w:szCs w:val="20"/>
          <w:lang w:eastAsia="de-DE"/>
          <w14:ligatures w14:val="none"/>
        </w:rPr>
        <w:t>"Wir betreuen bereits über 150 Apotheken, aber der Bedarf ist viel größer – wir brauchen dringend Verstärkung!"</w:t>
      </w:r>
    </w:p>
    <w:p w14:paraId="567EF73E" w14:textId="77777777" w:rsidR="005E2296" w:rsidRPr="005E2296" w:rsidRDefault="005E2296" w:rsidP="005E2296">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15" w:name="_Toc191470527"/>
      <w:r w:rsidRPr="005E2296">
        <w:rPr>
          <w:rFonts w:ascii="Times New Roman" w:eastAsia="Times New Roman" w:hAnsi="Times New Roman" w:cs="Times New Roman"/>
          <w:b/>
          <w:bCs/>
          <w:kern w:val="0"/>
          <w:sz w:val="20"/>
          <w:szCs w:val="20"/>
          <w:lang w:eastAsia="de-DE"/>
          <w14:ligatures w14:val="none"/>
        </w:rPr>
        <w:t>Unternehmensphilosophie:</w:t>
      </w:r>
      <w:bookmarkEnd w:id="15"/>
    </w:p>
    <w:p w14:paraId="5FDFF3AB" w14:textId="77777777"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Times New Roman" w:eastAsia="Times New Roman" w:hAnsi="Times New Roman" w:cs="Times New Roman"/>
          <w:kern w:val="0"/>
          <w:sz w:val="20"/>
          <w:szCs w:val="20"/>
          <w:lang w:eastAsia="de-DE"/>
          <w14:ligatures w14:val="none"/>
        </w:rPr>
        <w:t xml:space="preserve">Cannaleo setzt neue Maßstäbe in der </w:t>
      </w:r>
      <w:r w:rsidRPr="005E2296">
        <w:rPr>
          <w:rFonts w:ascii="Times New Roman" w:eastAsia="Times New Roman" w:hAnsi="Times New Roman" w:cs="Times New Roman"/>
          <w:b/>
          <w:bCs/>
          <w:kern w:val="0"/>
          <w:sz w:val="20"/>
          <w:szCs w:val="20"/>
          <w:lang w:eastAsia="de-DE"/>
          <w14:ligatures w14:val="none"/>
        </w:rPr>
        <w:t>Medizinal-Cannabis-Versorgung</w:t>
      </w:r>
      <w:r w:rsidRPr="005E2296">
        <w:rPr>
          <w:rFonts w:ascii="Times New Roman" w:eastAsia="Times New Roman" w:hAnsi="Times New Roman" w:cs="Times New Roman"/>
          <w:kern w:val="0"/>
          <w:sz w:val="20"/>
          <w:szCs w:val="20"/>
          <w:lang w:eastAsia="de-DE"/>
          <w14:ligatures w14:val="none"/>
        </w:rPr>
        <w:t xml:space="preserve">. Der Fokus liegt darauf, Apotheken mit </w:t>
      </w:r>
      <w:r w:rsidRPr="005E2296">
        <w:rPr>
          <w:rFonts w:ascii="Times New Roman" w:eastAsia="Times New Roman" w:hAnsi="Times New Roman" w:cs="Times New Roman"/>
          <w:b/>
          <w:bCs/>
          <w:kern w:val="0"/>
          <w:sz w:val="20"/>
          <w:szCs w:val="20"/>
          <w:lang w:eastAsia="de-DE"/>
          <w14:ligatures w14:val="none"/>
        </w:rPr>
        <w:t>effizienten digitalen Lösungen</w:t>
      </w:r>
      <w:r w:rsidRPr="005E2296">
        <w:rPr>
          <w:rFonts w:ascii="Times New Roman" w:eastAsia="Times New Roman" w:hAnsi="Times New Roman" w:cs="Times New Roman"/>
          <w:kern w:val="0"/>
          <w:sz w:val="20"/>
          <w:szCs w:val="20"/>
          <w:lang w:eastAsia="de-DE"/>
          <w14:ligatures w14:val="none"/>
        </w:rPr>
        <w:t xml:space="preserve"> zu unterstützen, die </w:t>
      </w:r>
      <w:r w:rsidRPr="005E2296">
        <w:rPr>
          <w:rFonts w:ascii="Times New Roman" w:eastAsia="Times New Roman" w:hAnsi="Times New Roman" w:cs="Times New Roman"/>
          <w:b/>
          <w:bCs/>
          <w:kern w:val="0"/>
          <w:sz w:val="20"/>
          <w:szCs w:val="20"/>
          <w:lang w:eastAsia="de-DE"/>
          <w14:ligatures w14:val="none"/>
        </w:rPr>
        <w:t>nicht nur den Bestellprozess erleichtern, sondern auch den Umsatz steigern</w:t>
      </w:r>
      <w:r w:rsidRPr="005E2296">
        <w:rPr>
          <w:rFonts w:ascii="Times New Roman" w:eastAsia="Times New Roman" w:hAnsi="Times New Roman" w:cs="Times New Roman"/>
          <w:kern w:val="0"/>
          <w:sz w:val="20"/>
          <w:szCs w:val="20"/>
          <w:lang w:eastAsia="de-DE"/>
          <w14:ligatures w14:val="none"/>
        </w:rPr>
        <w:t>.</w:t>
      </w:r>
    </w:p>
    <w:p w14:paraId="186FAE44" w14:textId="695D9486"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r w:rsidRPr="005E2296">
        <w:rPr>
          <w:rFonts w:ascii="Times New Roman" w:eastAsia="Times New Roman" w:hAnsi="Times New Roman" w:cs="Times New Roman"/>
          <w:b/>
          <w:bCs/>
          <w:kern w:val="0"/>
          <w:sz w:val="20"/>
          <w:szCs w:val="20"/>
          <w:lang w:eastAsia="de-DE"/>
          <w14:ligatures w14:val="none"/>
        </w:rPr>
        <w:t>"Haben Sie kurz drei Minuten für mich? Dann stelle ich Ihnen die Kernvorteile kurz vor – und wenn Sie sagen, das klingt interessant, können wir einen Termin vereinbaren, um Ihnen das Ganze detaillierter zu zeigen."</w:t>
      </w:r>
    </w:p>
    <w:p w14:paraId="0F7D275F" w14:textId="77777777" w:rsidR="005E2296" w:rsidRPr="005E2296" w:rsidRDefault="005E2296" w:rsidP="005E2296">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16" w:name="_Toc191470528"/>
      <w:r w:rsidRPr="005E2296">
        <w:rPr>
          <w:rFonts w:ascii="Times New Roman" w:eastAsia="Times New Roman" w:hAnsi="Times New Roman" w:cs="Times New Roman"/>
          <w:b/>
          <w:bCs/>
          <w:kern w:val="0"/>
          <w:sz w:val="20"/>
          <w:szCs w:val="20"/>
          <w:lang w:eastAsia="de-DE"/>
          <w14:ligatures w14:val="none"/>
        </w:rPr>
        <w:t>Kontaktinformationen:</w:t>
      </w:r>
      <w:bookmarkEnd w:id="16"/>
    </w:p>
    <w:p w14:paraId="4F5C119F" w14:textId="77777777"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r w:rsidRPr="005E2296">
        <w:rPr>
          <w:rFonts w:ascii="Times New Roman" w:eastAsia="Times New Roman" w:hAnsi="Times New Roman" w:cs="Times New Roman"/>
          <w:b/>
          <w:bCs/>
          <w:kern w:val="0"/>
          <w:sz w:val="20"/>
          <w:szCs w:val="20"/>
          <w:lang w:eastAsia="de-DE"/>
          <w14:ligatures w14:val="none"/>
        </w:rPr>
        <w:t>Adresse:</w:t>
      </w:r>
      <w:r w:rsidRPr="005E2296">
        <w:rPr>
          <w:rFonts w:ascii="Times New Roman" w:eastAsia="Times New Roman" w:hAnsi="Times New Roman" w:cs="Times New Roman"/>
          <w:kern w:val="0"/>
          <w:sz w:val="20"/>
          <w:szCs w:val="20"/>
          <w:lang w:eastAsia="de-DE"/>
          <w14:ligatures w14:val="none"/>
        </w:rPr>
        <w:br/>
        <w:t>Cannaleo Digital GmbH</w:t>
      </w:r>
      <w:r w:rsidRPr="005E2296">
        <w:rPr>
          <w:rFonts w:ascii="Times New Roman" w:eastAsia="Times New Roman" w:hAnsi="Times New Roman" w:cs="Times New Roman"/>
          <w:kern w:val="0"/>
          <w:sz w:val="20"/>
          <w:szCs w:val="20"/>
          <w:lang w:eastAsia="de-DE"/>
          <w14:ligatures w14:val="none"/>
        </w:rPr>
        <w:br/>
        <w:t>Am Ludwigsberg 78</w:t>
      </w:r>
      <w:r w:rsidRPr="005E2296">
        <w:rPr>
          <w:rFonts w:ascii="Times New Roman" w:eastAsia="Times New Roman" w:hAnsi="Times New Roman" w:cs="Times New Roman"/>
          <w:kern w:val="0"/>
          <w:sz w:val="20"/>
          <w:szCs w:val="20"/>
          <w:lang w:eastAsia="de-DE"/>
          <w14:ligatures w14:val="none"/>
        </w:rPr>
        <w:br/>
        <w:t>66113 Saarbrücken</w:t>
      </w:r>
      <w:r w:rsidRPr="005E2296">
        <w:rPr>
          <w:rFonts w:ascii="Times New Roman" w:eastAsia="Times New Roman" w:hAnsi="Times New Roman" w:cs="Times New Roman"/>
          <w:kern w:val="0"/>
          <w:sz w:val="20"/>
          <w:szCs w:val="20"/>
          <w:lang w:eastAsia="de-DE"/>
          <w14:ligatures w14:val="none"/>
        </w:rPr>
        <w:br/>
        <w:t>Deutschland</w:t>
      </w:r>
    </w:p>
    <w:p w14:paraId="1A1CDDC0" w14:textId="77777777"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r w:rsidRPr="005E2296">
        <w:rPr>
          <w:rFonts w:ascii="Times New Roman" w:eastAsia="Times New Roman" w:hAnsi="Times New Roman" w:cs="Times New Roman"/>
          <w:b/>
          <w:bCs/>
          <w:kern w:val="0"/>
          <w:sz w:val="20"/>
          <w:szCs w:val="20"/>
          <w:lang w:eastAsia="de-DE"/>
          <w14:ligatures w14:val="none"/>
        </w:rPr>
        <w:t>E-Mail:</w:t>
      </w:r>
      <w:r w:rsidRPr="005E2296">
        <w:rPr>
          <w:rFonts w:ascii="Times New Roman" w:eastAsia="Times New Roman" w:hAnsi="Times New Roman" w:cs="Times New Roman"/>
          <w:kern w:val="0"/>
          <w:sz w:val="20"/>
          <w:szCs w:val="20"/>
          <w:lang w:eastAsia="de-DE"/>
          <w14:ligatures w14:val="none"/>
        </w:rPr>
        <w:t xml:space="preserve"> info@cannaleo.de</w:t>
      </w:r>
      <w:r w:rsidRPr="005E2296">
        <w:rPr>
          <w:rFonts w:ascii="Times New Roman" w:eastAsia="Times New Roman" w:hAnsi="Times New Roman" w:cs="Times New Roman"/>
          <w:kern w:val="0"/>
          <w:sz w:val="20"/>
          <w:szCs w:val="20"/>
          <w:lang w:eastAsia="de-DE"/>
          <w14:ligatures w14:val="none"/>
        </w:rPr>
        <w:br/>
      </w: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r w:rsidRPr="005E2296">
        <w:rPr>
          <w:rFonts w:ascii="Times New Roman" w:eastAsia="Times New Roman" w:hAnsi="Times New Roman" w:cs="Times New Roman"/>
          <w:b/>
          <w:bCs/>
          <w:kern w:val="0"/>
          <w:sz w:val="20"/>
          <w:szCs w:val="20"/>
          <w:lang w:eastAsia="de-DE"/>
          <w14:ligatures w14:val="none"/>
        </w:rPr>
        <w:t>Telefon:</w:t>
      </w:r>
      <w:r w:rsidRPr="005E2296">
        <w:rPr>
          <w:rFonts w:ascii="Times New Roman" w:eastAsia="Times New Roman" w:hAnsi="Times New Roman" w:cs="Times New Roman"/>
          <w:kern w:val="0"/>
          <w:sz w:val="20"/>
          <w:szCs w:val="20"/>
          <w:lang w:eastAsia="de-DE"/>
          <w14:ligatures w14:val="none"/>
        </w:rPr>
        <w:t xml:space="preserve"> +49 681 38752068</w:t>
      </w:r>
      <w:r w:rsidRPr="005E2296">
        <w:rPr>
          <w:rFonts w:ascii="Times New Roman" w:eastAsia="Times New Roman" w:hAnsi="Times New Roman" w:cs="Times New Roman"/>
          <w:kern w:val="0"/>
          <w:sz w:val="20"/>
          <w:szCs w:val="20"/>
          <w:lang w:eastAsia="de-DE"/>
          <w14:ligatures w14:val="none"/>
        </w:rPr>
        <w:br/>
      </w: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r w:rsidRPr="005E2296">
        <w:rPr>
          <w:rFonts w:ascii="Times New Roman" w:eastAsia="Times New Roman" w:hAnsi="Times New Roman" w:cs="Times New Roman"/>
          <w:b/>
          <w:bCs/>
          <w:kern w:val="0"/>
          <w:sz w:val="20"/>
          <w:szCs w:val="20"/>
          <w:lang w:eastAsia="de-DE"/>
          <w14:ligatures w14:val="none"/>
        </w:rPr>
        <w:t>Website:</w:t>
      </w:r>
      <w:r w:rsidRPr="005E2296">
        <w:rPr>
          <w:rFonts w:ascii="Times New Roman" w:eastAsia="Times New Roman" w:hAnsi="Times New Roman" w:cs="Times New Roman"/>
          <w:kern w:val="0"/>
          <w:sz w:val="20"/>
          <w:szCs w:val="20"/>
          <w:lang w:eastAsia="de-DE"/>
          <w14:ligatures w14:val="none"/>
        </w:rPr>
        <w:t xml:space="preserve"> </w:t>
      </w:r>
      <w:hyperlink r:id="rId46" w:tgtFrame="_new" w:history="1">
        <w:r w:rsidRPr="005E2296">
          <w:rPr>
            <w:rFonts w:ascii="Times New Roman" w:eastAsia="Times New Roman" w:hAnsi="Times New Roman" w:cs="Times New Roman"/>
            <w:color w:val="0000FF"/>
            <w:kern w:val="0"/>
            <w:sz w:val="20"/>
            <w:szCs w:val="20"/>
            <w:u w:val="single"/>
            <w:lang w:eastAsia="de-DE"/>
            <w14:ligatures w14:val="none"/>
          </w:rPr>
          <w:t>cannaleo.de</w:t>
        </w:r>
      </w:hyperlink>
    </w:p>
    <w:p w14:paraId="6073D22F" w14:textId="77777777" w:rsidR="005E2296" w:rsidRPr="005E2296" w:rsidRDefault="005E2296" w:rsidP="005E2296">
      <w:pPr>
        <w:spacing w:after="0" w:line="240" w:lineRule="auto"/>
        <w:rPr>
          <w:rFonts w:ascii="Times New Roman" w:eastAsia="Times New Roman" w:hAnsi="Times New Roman" w:cs="Times New Roman"/>
          <w:kern w:val="0"/>
          <w:sz w:val="20"/>
          <w:szCs w:val="20"/>
          <w:lang w:eastAsia="de-DE"/>
          <w14:ligatures w14:val="none"/>
        </w:rPr>
      </w:pPr>
      <w:r w:rsidRPr="005E2296">
        <w:rPr>
          <w:rFonts w:ascii="Segoe UI Emoji" w:eastAsia="Times New Roman" w:hAnsi="Segoe UI Emoji" w:cs="Segoe UI Emoji"/>
          <w:kern w:val="0"/>
          <w:sz w:val="20"/>
          <w:szCs w:val="20"/>
          <w:lang w:eastAsia="de-DE"/>
          <w14:ligatures w14:val="none"/>
        </w:rPr>
        <w:t>🚀</w:t>
      </w:r>
      <w:r w:rsidRPr="005E2296">
        <w:rPr>
          <w:rFonts w:ascii="Times New Roman" w:eastAsia="Times New Roman" w:hAnsi="Times New Roman" w:cs="Times New Roman"/>
          <w:kern w:val="0"/>
          <w:sz w:val="20"/>
          <w:szCs w:val="20"/>
          <w:lang w:eastAsia="de-DE"/>
          <w14:ligatures w14:val="none"/>
        </w:rPr>
        <w:t xml:space="preserve"> </w:t>
      </w:r>
      <w:r w:rsidRPr="005E2296">
        <w:rPr>
          <w:rFonts w:ascii="Times New Roman" w:eastAsia="Times New Roman" w:hAnsi="Times New Roman" w:cs="Times New Roman"/>
          <w:b/>
          <w:bCs/>
          <w:kern w:val="0"/>
          <w:sz w:val="20"/>
          <w:szCs w:val="20"/>
          <w:lang w:eastAsia="de-DE"/>
          <w14:ligatures w14:val="none"/>
        </w:rPr>
        <w:t>Cannaleo bringt Apotheken in den Medizinal-Cannabis-Markt – mit digitalen Lösungen, neuen Patienten und steigenden Umsätzen!</w:t>
      </w:r>
    </w:p>
    <w:p w14:paraId="1D59DE4B" w14:textId="4617CE3E" w:rsidR="005E2296" w:rsidRPr="001A1019" w:rsidRDefault="005E2296">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5ED6A17F" w14:textId="6AFE6C16" w:rsidR="005E2296" w:rsidRPr="001A1019" w:rsidRDefault="005E2296" w:rsidP="005E2296">
      <w:pPr>
        <w:pStyle w:val="berschrift1"/>
        <w:rPr>
          <w:rFonts w:eastAsia="Times New Roman"/>
          <w:sz w:val="20"/>
          <w:szCs w:val="20"/>
          <w:lang w:eastAsia="de-DE"/>
        </w:rPr>
      </w:pPr>
      <w:bookmarkStart w:id="17" w:name="_Toc191470529"/>
      <w:r w:rsidRPr="001A1019">
        <w:rPr>
          <w:rFonts w:eastAsia="Times New Roman"/>
          <w:sz w:val="20"/>
          <w:szCs w:val="20"/>
          <w:lang w:eastAsia="de-DE"/>
        </w:rPr>
        <w:lastRenderedPageBreak/>
        <w:t>Kunde 15: medwing.com</w:t>
      </w:r>
      <w:bookmarkEnd w:id="17"/>
    </w:p>
    <w:p w14:paraId="1AD6A785"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MEDWING – Die führende Karriereplattform für das Gesundheitswesen</w:t>
      </w:r>
    </w:p>
    <w:p w14:paraId="15CADB57" w14:textId="7706622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MEDWING</w:t>
      </w:r>
      <w:r w:rsidRPr="005E2296">
        <w:rPr>
          <w:rFonts w:ascii="Aptos" w:eastAsia="Times New Roman" w:hAnsi="Aptos" w:cs="Calibri"/>
          <w:color w:val="000000"/>
          <w:kern w:val="0"/>
          <w:sz w:val="20"/>
          <w:szCs w:val="20"/>
          <w:lang w:eastAsia="de-DE"/>
          <w14:ligatures w14:val="none"/>
        </w:rPr>
        <w:t xml:space="preserve"> ist die führende digitale Plattform für die </w:t>
      </w:r>
      <w:r w:rsidRPr="005E2296">
        <w:rPr>
          <w:rFonts w:ascii="Aptos" w:eastAsia="Times New Roman" w:hAnsi="Aptos" w:cs="Calibri"/>
          <w:b/>
          <w:bCs/>
          <w:color w:val="000000"/>
          <w:kern w:val="0"/>
          <w:sz w:val="20"/>
          <w:szCs w:val="20"/>
          <w:lang w:eastAsia="de-DE"/>
          <w14:ligatures w14:val="none"/>
        </w:rPr>
        <w:t>Vermittlung von Fachkräften im Gesundheitswesen</w:t>
      </w:r>
      <w:r w:rsidRPr="005E2296">
        <w:rPr>
          <w:rFonts w:ascii="Aptos" w:eastAsia="Times New Roman" w:hAnsi="Aptos" w:cs="Calibri"/>
          <w:color w:val="000000"/>
          <w:kern w:val="0"/>
          <w:sz w:val="20"/>
          <w:szCs w:val="20"/>
          <w:lang w:eastAsia="de-DE"/>
          <w14:ligatures w14:val="none"/>
        </w:rPr>
        <w:t xml:space="preserve">. Seit der Gründung im Jahr </w:t>
      </w:r>
      <w:r w:rsidRPr="005E2296">
        <w:rPr>
          <w:rFonts w:ascii="Aptos" w:eastAsia="Times New Roman" w:hAnsi="Aptos" w:cs="Calibri"/>
          <w:b/>
          <w:bCs/>
          <w:color w:val="000000"/>
          <w:kern w:val="0"/>
          <w:sz w:val="20"/>
          <w:szCs w:val="20"/>
          <w:lang w:eastAsia="de-DE"/>
          <w14:ligatures w14:val="none"/>
        </w:rPr>
        <w:t>2017</w:t>
      </w:r>
      <w:r w:rsidRPr="005E2296">
        <w:rPr>
          <w:rFonts w:ascii="Aptos" w:eastAsia="Times New Roman" w:hAnsi="Aptos" w:cs="Calibri"/>
          <w:color w:val="000000"/>
          <w:kern w:val="0"/>
          <w:sz w:val="20"/>
          <w:szCs w:val="20"/>
          <w:lang w:eastAsia="de-DE"/>
          <w14:ligatures w14:val="none"/>
        </w:rPr>
        <w:t xml:space="preserve"> hat sich MEDWING zum </w:t>
      </w:r>
      <w:r w:rsidRPr="005E2296">
        <w:rPr>
          <w:rFonts w:ascii="Aptos" w:eastAsia="Times New Roman" w:hAnsi="Aptos" w:cs="Calibri"/>
          <w:b/>
          <w:bCs/>
          <w:color w:val="000000"/>
          <w:kern w:val="0"/>
          <w:sz w:val="20"/>
          <w:szCs w:val="20"/>
          <w:lang w:eastAsia="de-DE"/>
          <w14:ligatures w14:val="none"/>
        </w:rPr>
        <w:t>Stepstone der Gesundheitsbranche</w:t>
      </w:r>
      <w:r w:rsidRPr="005E2296">
        <w:rPr>
          <w:rFonts w:ascii="Aptos" w:eastAsia="Times New Roman" w:hAnsi="Aptos" w:cs="Calibri"/>
          <w:color w:val="000000"/>
          <w:kern w:val="0"/>
          <w:sz w:val="20"/>
          <w:szCs w:val="20"/>
          <w:lang w:eastAsia="de-DE"/>
          <w14:ligatures w14:val="none"/>
        </w:rPr>
        <w:t xml:space="preserve"> entwickelt und bietet jetzt nicht nur </w:t>
      </w:r>
      <w:r w:rsidRPr="005E2296">
        <w:rPr>
          <w:rFonts w:ascii="Aptos" w:eastAsia="Times New Roman" w:hAnsi="Aptos" w:cs="Calibri"/>
          <w:b/>
          <w:bCs/>
          <w:color w:val="000000"/>
          <w:kern w:val="0"/>
          <w:sz w:val="20"/>
          <w:szCs w:val="20"/>
          <w:lang w:eastAsia="de-DE"/>
          <w14:ligatures w14:val="none"/>
        </w:rPr>
        <w:t>aktive Jobvermittlung</w:t>
      </w:r>
      <w:r w:rsidRPr="005E2296">
        <w:rPr>
          <w:rFonts w:ascii="Aptos" w:eastAsia="Times New Roman" w:hAnsi="Aptos" w:cs="Calibri"/>
          <w:color w:val="000000"/>
          <w:kern w:val="0"/>
          <w:sz w:val="20"/>
          <w:szCs w:val="20"/>
          <w:lang w:eastAsia="de-DE"/>
          <w14:ligatures w14:val="none"/>
        </w:rPr>
        <w:t xml:space="preserve">, sondern auch eine Plattform, die es Arbeitgebern ermöglicht, </w:t>
      </w:r>
      <w:r w:rsidRPr="005E2296">
        <w:rPr>
          <w:rFonts w:ascii="Aptos" w:eastAsia="Times New Roman" w:hAnsi="Aptos" w:cs="Calibri"/>
          <w:b/>
          <w:bCs/>
          <w:color w:val="000000"/>
          <w:kern w:val="0"/>
          <w:sz w:val="20"/>
          <w:szCs w:val="20"/>
          <w:lang w:eastAsia="de-DE"/>
          <w14:ligatures w14:val="none"/>
        </w:rPr>
        <w:t>direkt auf einen Pool von über 600.000 qualifizierten Fachkräften zuzugreifen</w:t>
      </w:r>
      <w:r w:rsidRPr="005E2296">
        <w:rPr>
          <w:rFonts w:ascii="Aptos" w:eastAsia="Times New Roman" w:hAnsi="Aptos" w:cs="Calibri"/>
          <w:color w:val="000000"/>
          <w:kern w:val="0"/>
          <w:sz w:val="20"/>
          <w:szCs w:val="20"/>
          <w:lang w:eastAsia="de-DE"/>
          <w14:ligatures w14:val="none"/>
        </w:rPr>
        <w:t>.</w:t>
      </w:r>
    </w:p>
    <w:p w14:paraId="224D5FDD"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Dienstleistungen:</w:t>
      </w:r>
    </w:p>
    <w:p w14:paraId="0D63712A" w14:textId="77777777" w:rsidR="005E2296" w:rsidRPr="005E2296" w:rsidRDefault="005E2296" w:rsidP="005E2296">
      <w:pPr>
        <w:numPr>
          <w:ilvl w:val="0"/>
          <w:numId w:val="30"/>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Plattform für Pflege- und Gesundheitsberufe</w:t>
      </w:r>
      <w:r w:rsidRPr="005E2296">
        <w:rPr>
          <w:rFonts w:ascii="Aptos" w:eastAsia="Times New Roman" w:hAnsi="Aptos" w:cs="Calibri"/>
          <w:color w:val="000000"/>
          <w:kern w:val="0"/>
          <w:sz w:val="20"/>
          <w:szCs w:val="20"/>
          <w:lang w:eastAsia="de-DE"/>
          <w14:ligatures w14:val="none"/>
        </w:rPr>
        <w:t xml:space="preserve"> – Zugriff auf einen </w:t>
      </w:r>
      <w:r w:rsidRPr="005E2296">
        <w:rPr>
          <w:rFonts w:ascii="Aptos" w:eastAsia="Times New Roman" w:hAnsi="Aptos" w:cs="Calibri"/>
          <w:b/>
          <w:bCs/>
          <w:color w:val="000000"/>
          <w:kern w:val="0"/>
          <w:sz w:val="20"/>
          <w:szCs w:val="20"/>
          <w:lang w:eastAsia="de-DE"/>
          <w14:ligatures w14:val="none"/>
        </w:rPr>
        <w:t>Pool von 600.000 Kandidaten</w:t>
      </w:r>
      <w:r w:rsidRPr="005E2296">
        <w:rPr>
          <w:rFonts w:ascii="Aptos" w:eastAsia="Times New Roman" w:hAnsi="Aptos" w:cs="Calibri"/>
          <w:color w:val="000000"/>
          <w:kern w:val="0"/>
          <w:sz w:val="20"/>
          <w:szCs w:val="20"/>
          <w:lang w:eastAsia="de-DE"/>
          <w14:ligatures w14:val="none"/>
        </w:rPr>
        <w:t xml:space="preserve"> für die direkte Personalsuche.</w:t>
      </w:r>
    </w:p>
    <w:p w14:paraId="3AF8FD7F" w14:textId="77777777" w:rsidR="005E2296" w:rsidRPr="005E2296" w:rsidRDefault="005E2296" w:rsidP="005E2296">
      <w:pPr>
        <w:numPr>
          <w:ilvl w:val="0"/>
          <w:numId w:val="30"/>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Jobanzeigen &amp; Recruiting-Plattform</w:t>
      </w:r>
      <w:r w:rsidRPr="005E2296">
        <w:rPr>
          <w:rFonts w:ascii="Aptos" w:eastAsia="Times New Roman" w:hAnsi="Aptos" w:cs="Calibri"/>
          <w:color w:val="000000"/>
          <w:kern w:val="0"/>
          <w:sz w:val="20"/>
          <w:szCs w:val="20"/>
          <w:lang w:eastAsia="de-DE"/>
          <w14:ligatures w14:val="none"/>
        </w:rPr>
        <w:t xml:space="preserve"> – Unternehmen können selbst </w:t>
      </w:r>
      <w:r w:rsidRPr="005E2296">
        <w:rPr>
          <w:rFonts w:ascii="Aptos" w:eastAsia="Times New Roman" w:hAnsi="Aptos" w:cs="Calibri"/>
          <w:b/>
          <w:bCs/>
          <w:color w:val="000000"/>
          <w:kern w:val="0"/>
          <w:sz w:val="20"/>
          <w:szCs w:val="20"/>
          <w:lang w:eastAsia="de-DE"/>
          <w14:ligatures w14:val="none"/>
        </w:rPr>
        <w:t>Stellenanzeigen schalten</w:t>
      </w:r>
      <w:r w:rsidRPr="005E2296">
        <w:rPr>
          <w:rFonts w:ascii="Aptos" w:eastAsia="Times New Roman" w:hAnsi="Aptos" w:cs="Calibri"/>
          <w:color w:val="000000"/>
          <w:kern w:val="0"/>
          <w:sz w:val="20"/>
          <w:szCs w:val="20"/>
          <w:lang w:eastAsia="de-DE"/>
          <w14:ligatures w14:val="none"/>
        </w:rPr>
        <w:t xml:space="preserve"> und Fachkräfte gezielt ansprechen.</w:t>
      </w:r>
    </w:p>
    <w:p w14:paraId="7D21D58A" w14:textId="77777777" w:rsidR="005E2296" w:rsidRPr="005E2296" w:rsidRDefault="005E2296" w:rsidP="005E2296">
      <w:pPr>
        <w:numPr>
          <w:ilvl w:val="0"/>
          <w:numId w:val="30"/>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Zeitarbeit mit MEDWING NOW</w:t>
      </w:r>
      <w:r w:rsidRPr="005E2296">
        <w:rPr>
          <w:rFonts w:ascii="Aptos" w:eastAsia="Times New Roman" w:hAnsi="Aptos" w:cs="Calibri"/>
          <w:color w:val="000000"/>
          <w:kern w:val="0"/>
          <w:sz w:val="20"/>
          <w:szCs w:val="20"/>
          <w:lang w:eastAsia="de-DE"/>
          <w14:ligatures w14:val="none"/>
        </w:rPr>
        <w:t xml:space="preserve"> – Flexibles Arbeiten für Pflegefachkräfte und optimale Personallösungen für Arbeitgeber.</w:t>
      </w:r>
    </w:p>
    <w:p w14:paraId="1609F843" w14:textId="77777777" w:rsidR="005E2296" w:rsidRPr="005E2296" w:rsidRDefault="005E2296" w:rsidP="005E2296">
      <w:pPr>
        <w:numPr>
          <w:ilvl w:val="0"/>
          <w:numId w:val="30"/>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Internationales Recruiting</w:t>
      </w:r>
      <w:r w:rsidRPr="005E2296">
        <w:rPr>
          <w:rFonts w:ascii="Aptos" w:eastAsia="Times New Roman" w:hAnsi="Aptos" w:cs="Calibri"/>
          <w:color w:val="000000"/>
          <w:kern w:val="0"/>
          <w:sz w:val="20"/>
          <w:szCs w:val="20"/>
          <w:lang w:eastAsia="de-DE"/>
          <w14:ligatures w14:val="none"/>
        </w:rPr>
        <w:t xml:space="preserve"> – Qualifizierte Fachkräfte aus dem Ausland mit vollständiger </w:t>
      </w:r>
      <w:r w:rsidRPr="005E2296">
        <w:rPr>
          <w:rFonts w:ascii="Aptos" w:eastAsia="Times New Roman" w:hAnsi="Aptos" w:cs="Calibri"/>
          <w:b/>
          <w:bCs/>
          <w:color w:val="000000"/>
          <w:kern w:val="0"/>
          <w:sz w:val="20"/>
          <w:szCs w:val="20"/>
          <w:lang w:eastAsia="de-DE"/>
          <w14:ligatures w14:val="none"/>
        </w:rPr>
        <w:t>Integrationsunterstützung</w:t>
      </w:r>
      <w:r w:rsidRPr="005E2296">
        <w:rPr>
          <w:rFonts w:ascii="Aptos" w:eastAsia="Times New Roman" w:hAnsi="Aptos" w:cs="Calibri"/>
          <w:color w:val="000000"/>
          <w:kern w:val="0"/>
          <w:sz w:val="20"/>
          <w:szCs w:val="20"/>
          <w:lang w:eastAsia="de-DE"/>
          <w14:ligatures w14:val="none"/>
        </w:rPr>
        <w:t>.</w:t>
      </w:r>
    </w:p>
    <w:p w14:paraId="03828EF3" w14:textId="3CEEB5DC" w:rsidR="005E2296" w:rsidRPr="005E2296" w:rsidRDefault="005E2296" w:rsidP="005E2296">
      <w:pPr>
        <w:numPr>
          <w:ilvl w:val="0"/>
          <w:numId w:val="30"/>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Zusätzliche Headhunting-Dienste</w:t>
      </w:r>
      <w:r w:rsidRPr="005E2296">
        <w:rPr>
          <w:rFonts w:ascii="Aptos" w:eastAsia="Times New Roman" w:hAnsi="Aptos" w:cs="Calibri"/>
          <w:color w:val="000000"/>
          <w:kern w:val="0"/>
          <w:sz w:val="20"/>
          <w:szCs w:val="20"/>
          <w:lang w:eastAsia="de-DE"/>
          <w14:ligatures w14:val="none"/>
        </w:rPr>
        <w:t xml:space="preserve"> – Falls gewünscht, bietet MEDWING weiterhin die </w:t>
      </w:r>
      <w:r w:rsidRPr="005E2296">
        <w:rPr>
          <w:rFonts w:ascii="Aptos" w:eastAsia="Times New Roman" w:hAnsi="Aptos" w:cs="Calibri"/>
          <w:b/>
          <w:bCs/>
          <w:color w:val="000000"/>
          <w:kern w:val="0"/>
          <w:sz w:val="20"/>
          <w:szCs w:val="20"/>
          <w:lang w:eastAsia="de-DE"/>
          <w14:ligatures w14:val="none"/>
        </w:rPr>
        <w:t>Vorauswahl von Kandidaten</w:t>
      </w:r>
      <w:r w:rsidRPr="005E2296">
        <w:rPr>
          <w:rFonts w:ascii="Aptos" w:eastAsia="Times New Roman" w:hAnsi="Aptos" w:cs="Calibri"/>
          <w:color w:val="000000"/>
          <w:kern w:val="0"/>
          <w:sz w:val="20"/>
          <w:szCs w:val="20"/>
          <w:lang w:eastAsia="de-DE"/>
          <w14:ligatures w14:val="none"/>
        </w:rPr>
        <w:t xml:space="preserve"> für eine passgenaue Besetzung.</w:t>
      </w:r>
    </w:p>
    <w:p w14:paraId="42B2A3B8"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Medizinisches Personal finden – Schnell, einfach &amp; flexibel</w:t>
      </w:r>
    </w:p>
    <w:p w14:paraId="5A3FA076"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Wirtschaftliche Vorteile:</w:t>
      </w:r>
    </w:p>
    <w:p w14:paraId="55FBA7CE" w14:textId="77777777" w:rsidR="005E2296" w:rsidRPr="005E2296" w:rsidRDefault="005E2296" w:rsidP="005E2296">
      <w:pPr>
        <w:numPr>
          <w:ilvl w:val="0"/>
          <w:numId w:val="31"/>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Schneller Zugriff auf Top-Fachkräfte</w:t>
      </w:r>
      <w:r w:rsidRPr="005E2296">
        <w:rPr>
          <w:rFonts w:ascii="Aptos" w:eastAsia="Times New Roman" w:hAnsi="Aptos" w:cs="Calibri"/>
          <w:color w:val="000000"/>
          <w:kern w:val="0"/>
          <w:sz w:val="20"/>
          <w:szCs w:val="20"/>
          <w:lang w:eastAsia="de-DE"/>
          <w14:ligatures w14:val="none"/>
        </w:rPr>
        <w:t xml:space="preserve"> – Kein langwieriges Recruiting mehr, stattdessen </w:t>
      </w:r>
      <w:r w:rsidRPr="005E2296">
        <w:rPr>
          <w:rFonts w:ascii="Aptos" w:eastAsia="Times New Roman" w:hAnsi="Aptos" w:cs="Calibri"/>
          <w:b/>
          <w:bCs/>
          <w:color w:val="000000"/>
          <w:kern w:val="0"/>
          <w:sz w:val="20"/>
          <w:szCs w:val="20"/>
          <w:lang w:eastAsia="de-DE"/>
          <w14:ligatures w14:val="none"/>
        </w:rPr>
        <w:t>direkte Auswahl aus über 600.000 Kandidaten</w:t>
      </w:r>
      <w:r w:rsidRPr="005E2296">
        <w:rPr>
          <w:rFonts w:ascii="Aptos" w:eastAsia="Times New Roman" w:hAnsi="Aptos" w:cs="Calibri"/>
          <w:color w:val="000000"/>
          <w:kern w:val="0"/>
          <w:sz w:val="20"/>
          <w:szCs w:val="20"/>
          <w:lang w:eastAsia="de-DE"/>
          <w14:ligatures w14:val="none"/>
        </w:rPr>
        <w:t>.</w:t>
      </w:r>
    </w:p>
    <w:p w14:paraId="32617AFB" w14:textId="77777777" w:rsidR="005E2296" w:rsidRPr="005E2296" w:rsidRDefault="005E2296" w:rsidP="005E2296">
      <w:pPr>
        <w:numPr>
          <w:ilvl w:val="0"/>
          <w:numId w:val="31"/>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Kontrolle behalten</w:t>
      </w:r>
      <w:r w:rsidRPr="005E2296">
        <w:rPr>
          <w:rFonts w:ascii="Aptos" w:eastAsia="Times New Roman" w:hAnsi="Aptos" w:cs="Calibri"/>
          <w:color w:val="000000"/>
          <w:kern w:val="0"/>
          <w:sz w:val="20"/>
          <w:szCs w:val="20"/>
          <w:lang w:eastAsia="de-DE"/>
          <w14:ligatures w14:val="none"/>
        </w:rPr>
        <w:t xml:space="preserve"> – Keine Abhängigkeit von unseriösen Anbietern oder aufwendigen Bewerbungsprozessen.</w:t>
      </w:r>
    </w:p>
    <w:p w14:paraId="60B7AD4C" w14:textId="77777777" w:rsidR="005E2296" w:rsidRPr="005E2296" w:rsidRDefault="005E2296" w:rsidP="005E2296">
      <w:pPr>
        <w:numPr>
          <w:ilvl w:val="0"/>
          <w:numId w:val="31"/>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Erfolgreiche Kunden wie Charité, Vivantes &amp; Sana</w:t>
      </w:r>
      <w:r w:rsidRPr="005E2296">
        <w:rPr>
          <w:rFonts w:ascii="Aptos" w:eastAsia="Times New Roman" w:hAnsi="Aptos" w:cs="Calibri"/>
          <w:color w:val="000000"/>
          <w:kern w:val="0"/>
          <w:sz w:val="20"/>
          <w:szCs w:val="20"/>
          <w:lang w:eastAsia="de-DE"/>
          <w14:ligatures w14:val="none"/>
        </w:rPr>
        <w:t xml:space="preserve"> – Profitieren bereits von den innovativen Lösungen von MEDWING.</w:t>
      </w:r>
    </w:p>
    <w:p w14:paraId="01802CB5" w14:textId="77777777" w:rsidR="005E2296" w:rsidRPr="005E2296" w:rsidRDefault="005E2296" w:rsidP="005E2296">
      <w:pPr>
        <w:numPr>
          <w:ilvl w:val="0"/>
          <w:numId w:val="31"/>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Jetzt auch für ambulante Pflegedienste</w:t>
      </w:r>
      <w:r w:rsidRPr="005E2296">
        <w:rPr>
          <w:rFonts w:ascii="Aptos" w:eastAsia="Times New Roman" w:hAnsi="Aptos" w:cs="Calibri"/>
          <w:color w:val="000000"/>
          <w:kern w:val="0"/>
          <w:sz w:val="20"/>
          <w:szCs w:val="20"/>
          <w:lang w:eastAsia="de-DE"/>
          <w14:ligatures w14:val="none"/>
        </w:rPr>
        <w:t xml:space="preserve"> – Plattform steht nicht nur großen Kliniken, sondern auch kleineren Pflegeeinrichtungen zur Verfügung.</w:t>
      </w:r>
    </w:p>
    <w:p w14:paraId="2D3FC50A"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„Wir öffnen unsere Schatzkiste – 600.000 qualifizierte Fachkräfte stehen Ihnen auf unserer Plattform zur Verfügung.“</w:t>
      </w:r>
    </w:p>
    <w:p w14:paraId="27899B92" w14:textId="115BDE96"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"Haben Sie kurz drei Minuten für mich? Dann stelle ich Ihnen die Kernvorteile kurz vor – und wenn das für Sie interessant ist, machen wir einen Termin, damit ein Kollege Ihnen das genauer vorstellen kann."</w:t>
      </w:r>
    </w:p>
    <w:p w14:paraId="65220053"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Unternehmensphilosophie:</w:t>
      </w:r>
    </w:p>
    <w:p w14:paraId="3A1926BC" w14:textId="7BB95351"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 xml:space="preserve">MEDWING revolutioniert die </w:t>
      </w:r>
      <w:r w:rsidRPr="005E2296">
        <w:rPr>
          <w:rFonts w:ascii="Aptos" w:eastAsia="Times New Roman" w:hAnsi="Aptos" w:cs="Calibri"/>
          <w:b/>
          <w:bCs/>
          <w:color w:val="000000"/>
          <w:kern w:val="0"/>
          <w:sz w:val="20"/>
          <w:szCs w:val="20"/>
          <w:lang w:eastAsia="de-DE"/>
          <w14:ligatures w14:val="none"/>
        </w:rPr>
        <w:t>Personalvermittlung im Gesundheitswesen</w:t>
      </w:r>
      <w:r w:rsidRPr="005E2296">
        <w:rPr>
          <w:rFonts w:ascii="Aptos" w:eastAsia="Times New Roman" w:hAnsi="Aptos" w:cs="Calibri"/>
          <w:color w:val="000000"/>
          <w:kern w:val="0"/>
          <w:sz w:val="20"/>
          <w:szCs w:val="20"/>
          <w:lang w:eastAsia="de-DE"/>
          <w14:ligatures w14:val="none"/>
        </w:rPr>
        <w:t xml:space="preserve"> durch digitale Lösungen, die Fachkräfte und Arbeitgeber </w:t>
      </w:r>
      <w:r w:rsidRPr="005E2296">
        <w:rPr>
          <w:rFonts w:ascii="Aptos" w:eastAsia="Times New Roman" w:hAnsi="Aptos" w:cs="Calibri"/>
          <w:b/>
          <w:bCs/>
          <w:color w:val="000000"/>
          <w:kern w:val="0"/>
          <w:sz w:val="20"/>
          <w:szCs w:val="20"/>
          <w:lang w:eastAsia="de-DE"/>
          <w14:ligatures w14:val="none"/>
        </w:rPr>
        <w:t>direkt zusammenbringen</w:t>
      </w:r>
      <w:r w:rsidRPr="005E2296">
        <w:rPr>
          <w:rFonts w:ascii="Aptos" w:eastAsia="Times New Roman" w:hAnsi="Aptos" w:cs="Calibri"/>
          <w:color w:val="000000"/>
          <w:kern w:val="0"/>
          <w:sz w:val="20"/>
          <w:szCs w:val="20"/>
          <w:lang w:eastAsia="de-DE"/>
          <w14:ligatures w14:val="none"/>
        </w:rPr>
        <w:t xml:space="preserve">. Der Fokus liegt darauf, den </w:t>
      </w:r>
      <w:r w:rsidRPr="005E2296">
        <w:rPr>
          <w:rFonts w:ascii="Aptos" w:eastAsia="Times New Roman" w:hAnsi="Aptos" w:cs="Calibri"/>
          <w:b/>
          <w:bCs/>
          <w:color w:val="000000"/>
          <w:kern w:val="0"/>
          <w:sz w:val="20"/>
          <w:szCs w:val="20"/>
          <w:lang w:eastAsia="de-DE"/>
          <w14:ligatures w14:val="none"/>
        </w:rPr>
        <w:t>Personalengpass im Gesundheitssektor nachhaltig zu lösen</w:t>
      </w:r>
      <w:r w:rsidRPr="005E2296">
        <w:rPr>
          <w:rFonts w:ascii="Aptos" w:eastAsia="Times New Roman" w:hAnsi="Aptos" w:cs="Calibri"/>
          <w:color w:val="000000"/>
          <w:kern w:val="0"/>
          <w:sz w:val="20"/>
          <w:szCs w:val="20"/>
          <w:lang w:eastAsia="de-DE"/>
          <w14:ligatures w14:val="none"/>
        </w:rPr>
        <w:t xml:space="preserve"> und gleichzeitig Arbeitgebern volle Kontrolle über den Rekrutierungsprozess zu geben.</w:t>
      </w:r>
    </w:p>
    <w:p w14:paraId="71EFCFA3"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Kontaktinformationen:</w:t>
      </w:r>
    </w:p>
    <w:p w14:paraId="17FD9C26"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Adresse:</w:t>
      </w:r>
      <w:r w:rsidRPr="005E2296">
        <w:rPr>
          <w:rFonts w:ascii="Aptos" w:eastAsia="Times New Roman" w:hAnsi="Aptos" w:cs="Calibri"/>
          <w:color w:val="000000"/>
          <w:kern w:val="0"/>
          <w:sz w:val="20"/>
          <w:szCs w:val="20"/>
          <w:lang w:eastAsia="de-DE"/>
          <w14:ligatures w14:val="none"/>
        </w:rPr>
        <w:br/>
        <w:t>MEDWING GmbH</w:t>
      </w:r>
      <w:r w:rsidRPr="005E2296">
        <w:rPr>
          <w:rFonts w:ascii="Aptos" w:eastAsia="Times New Roman" w:hAnsi="Aptos" w:cs="Calibri"/>
          <w:color w:val="000000"/>
          <w:kern w:val="0"/>
          <w:sz w:val="20"/>
          <w:szCs w:val="20"/>
          <w:lang w:eastAsia="de-DE"/>
          <w14:ligatures w14:val="none"/>
        </w:rPr>
        <w:br/>
        <w:t>Rosenthaler Str. 63-64</w:t>
      </w:r>
      <w:r w:rsidRPr="005E2296">
        <w:rPr>
          <w:rFonts w:ascii="Aptos" w:eastAsia="Times New Roman" w:hAnsi="Aptos" w:cs="Calibri"/>
          <w:color w:val="000000"/>
          <w:kern w:val="0"/>
          <w:sz w:val="20"/>
          <w:szCs w:val="20"/>
          <w:lang w:eastAsia="de-DE"/>
          <w14:ligatures w14:val="none"/>
        </w:rPr>
        <w:br/>
        <w:t>10119 Berlin</w:t>
      </w:r>
      <w:r w:rsidRPr="005E2296">
        <w:rPr>
          <w:rFonts w:ascii="Aptos" w:eastAsia="Times New Roman" w:hAnsi="Aptos" w:cs="Calibri"/>
          <w:color w:val="000000"/>
          <w:kern w:val="0"/>
          <w:sz w:val="20"/>
          <w:szCs w:val="20"/>
          <w:lang w:eastAsia="de-DE"/>
          <w14:ligatures w14:val="none"/>
        </w:rPr>
        <w:br/>
        <w:t>Deutschland</w:t>
      </w:r>
    </w:p>
    <w:p w14:paraId="775C2210"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E-Mail:</w:t>
      </w:r>
      <w:r w:rsidRPr="005E2296">
        <w:rPr>
          <w:rFonts w:ascii="Aptos" w:eastAsia="Times New Roman" w:hAnsi="Aptos" w:cs="Calibri"/>
          <w:color w:val="000000"/>
          <w:kern w:val="0"/>
          <w:sz w:val="20"/>
          <w:szCs w:val="20"/>
          <w:lang w:eastAsia="de-DE"/>
          <w14:ligatures w14:val="none"/>
        </w:rPr>
        <w:t xml:space="preserve"> info@medwing.com</w:t>
      </w:r>
      <w:r w:rsidRPr="005E2296">
        <w:rPr>
          <w:rFonts w:ascii="Aptos" w:eastAsia="Times New Roman" w:hAnsi="Aptos" w:cs="Calibri"/>
          <w:color w:val="000000"/>
          <w:kern w:val="0"/>
          <w:sz w:val="20"/>
          <w:szCs w:val="20"/>
          <w:lang w:eastAsia="de-DE"/>
          <w14:ligatures w14:val="none"/>
        </w:rPr>
        <w:br/>
      </w: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Telefon:</w:t>
      </w:r>
      <w:r w:rsidRPr="005E2296">
        <w:rPr>
          <w:rFonts w:ascii="Aptos" w:eastAsia="Times New Roman" w:hAnsi="Aptos" w:cs="Calibri"/>
          <w:color w:val="000000"/>
          <w:kern w:val="0"/>
          <w:sz w:val="20"/>
          <w:szCs w:val="20"/>
          <w:lang w:eastAsia="de-DE"/>
          <w14:ligatures w14:val="none"/>
        </w:rPr>
        <w:t xml:space="preserve"> +49 30 202380920</w:t>
      </w:r>
      <w:r w:rsidRPr="005E2296">
        <w:rPr>
          <w:rFonts w:ascii="Aptos" w:eastAsia="Times New Roman" w:hAnsi="Aptos" w:cs="Calibri"/>
          <w:color w:val="000000"/>
          <w:kern w:val="0"/>
          <w:sz w:val="20"/>
          <w:szCs w:val="20"/>
          <w:lang w:eastAsia="de-DE"/>
          <w14:ligatures w14:val="none"/>
        </w:rPr>
        <w:br/>
      </w: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Website:</w:t>
      </w:r>
      <w:r w:rsidRPr="005E2296">
        <w:rPr>
          <w:rFonts w:ascii="Aptos" w:eastAsia="Times New Roman" w:hAnsi="Aptos" w:cs="Calibri"/>
          <w:color w:val="000000"/>
          <w:kern w:val="0"/>
          <w:sz w:val="20"/>
          <w:szCs w:val="20"/>
          <w:lang w:eastAsia="de-DE"/>
          <w14:ligatures w14:val="none"/>
        </w:rPr>
        <w:t xml:space="preserve"> </w:t>
      </w:r>
      <w:hyperlink r:id="rId47" w:tgtFrame="_new" w:history="1">
        <w:r w:rsidRPr="005E2296">
          <w:rPr>
            <w:rStyle w:val="Hyperlink"/>
            <w:rFonts w:ascii="Aptos" w:eastAsia="Times New Roman" w:hAnsi="Aptos" w:cs="Calibri"/>
            <w:kern w:val="0"/>
            <w:sz w:val="20"/>
            <w:szCs w:val="20"/>
            <w:lang w:eastAsia="de-DE"/>
            <w14:ligatures w14:val="none"/>
          </w:rPr>
          <w:t>medwing.com</w:t>
        </w:r>
      </w:hyperlink>
    </w:p>
    <w:p w14:paraId="2493ABDC"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Segoe UI Emoji" w:eastAsia="Times New Roman" w:hAnsi="Segoe UI Emoji" w:cs="Segoe UI Emoji"/>
          <w:color w:val="000000"/>
          <w:kern w:val="0"/>
          <w:sz w:val="20"/>
          <w:szCs w:val="20"/>
          <w:lang w:eastAsia="de-DE"/>
          <w14:ligatures w14:val="none"/>
        </w:rPr>
        <w:t>🚀</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MEDWING – Die Plattform für Gesundheitsfachkräfte &amp; Arbeitgeber, die Personalgewinnung revolutioniert.</w:t>
      </w:r>
    </w:p>
    <w:p w14:paraId="1A4FFA24" w14:textId="4AF0737E" w:rsidR="005E2296" w:rsidRPr="001A1019" w:rsidRDefault="005E2296">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058B9666" w14:textId="527E1E22" w:rsidR="005E2296" w:rsidRPr="001A1019" w:rsidRDefault="005E2296" w:rsidP="005E2296">
      <w:pPr>
        <w:pStyle w:val="berschrift1"/>
        <w:rPr>
          <w:rFonts w:eastAsia="Times New Roman"/>
          <w:sz w:val="20"/>
          <w:szCs w:val="20"/>
          <w:lang w:eastAsia="de-DE"/>
        </w:rPr>
      </w:pPr>
      <w:bookmarkStart w:id="18" w:name="_Toc191470530"/>
      <w:r w:rsidRPr="001A1019">
        <w:rPr>
          <w:rFonts w:eastAsia="Times New Roman"/>
          <w:sz w:val="20"/>
          <w:szCs w:val="20"/>
          <w:lang w:eastAsia="de-DE"/>
        </w:rPr>
        <w:lastRenderedPageBreak/>
        <w:t xml:space="preserve">Kunde 16: </w:t>
      </w:r>
      <w:hyperlink r:id="rId48" w:tgtFrame="_new" w:history="1">
        <w:r w:rsidRPr="001A1019">
          <w:rPr>
            <w:rStyle w:val="Hyperlink"/>
            <w:rFonts w:ascii="Aptos" w:eastAsia="Times New Roman" w:hAnsi="Aptos" w:cs="Calibri"/>
            <w:kern w:val="0"/>
            <w:sz w:val="20"/>
            <w:szCs w:val="20"/>
            <w:lang w:eastAsia="de-DE"/>
            <w14:ligatures w14:val="none"/>
          </w:rPr>
          <w:t>dimarketing-salesconsulting.de</w:t>
        </w:r>
        <w:bookmarkEnd w:id="18"/>
      </w:hyperlink>
    </w:p>
    <w:p w14:paraId="62E31D5F" w14:textId="77777777" w:rsidR="005E2296" w:rsidRPr="001A1019" w:rsidRDefault="005E2296" w:rsidP="005E2296">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3984458F" w14:textId="77777777" w:rsidR="005E2296" w:rsidRPr="001A1019" w:rsidRDefault="005E2296" w:rsidP="005E2296">
      <w:pPr>
        <w:rPr>
          <w:sz w:val="20"/>
          <w:szCs w:val="20"/>
          <w:lang w:eastAsia="de-DE"/>
        </w:rPr>
      </w:pPr>
    </w:p>
    <w:p w14:paraId="0ACE47FA"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diMarketing &amp; Sales Consulting GmbH</w:t>
      </w:r>
      <w:r w:rsidRPr="005E2296">
        <w:rPr>
          <w:rFonts w:ascii="Aptos" w:eastAsia="Times New Roman" w:hAnsi="Aptos" w:cs="Calibri"/>
          <w:color w:val="000000"/>
          <w:kern w:val="0"/>
          <w:sz w:val="20"/>
          <w:szCs w:val="20"/>
          <w:lang w:eastAsia="de-DE"/>
          <w14:ligatures w14:val="none"/>
        </w:rPr>
        <w:t xml:space="preserve"> ist ein Beratungsunternehmen mit Sitz in Dreieich, das sich auf </w:t>
      </w:r>
      <w:r w:rsidRPr="005E2296">
        <w:rPr>
          <w:rFonts w:ascii="Aptos" w:eastAsia="Times New Roman" w:hAnsi="Aptos" w:cs="Calibri"/>
          <w:b/>
          <w:bCs/>
          <w:color w:val="000000"/>
          <w:kern w:val="0"/>
          <w:sz w:val="20"/>
          <w:szCs w:val="20"/>
          <w:lang w:eastAsia="de-DE"/>
          <w14:ligatures w14:val="none"/>
        </w:rPr>
        <w:t>Vertriebscoaching</w:t>
      </w:r>
      <w:r w:rsidRPr="005E2296">
        <w:rPr>
          <w:rFonts w:ascii="Aptos" w:eastAsia="Times New Roman" w:hAnsi="Aptos" w:cs="Calibri"/>
          <w:color w:val="000000"/>
          <w:kern w:val="0"/>
          <w:sz w:val="20"/>
          <w:szCs w:val="20"/>
          <w:lang w:eastAsia="de-DE"/>
          <w14:ligatures w14:val="none"/>
        </w:rPr>
        <w:t xml:space="preserve">, </w:t>
      </w:r>
      <w:r w:rsidRPr="005E2296">
        <w:rPr>
          <w:rFonts w:ascii="Aptos" w:eastAsia="Times New Roman" w:hAnsi="Aptos" w:cs="Calibri"/>
          <w:b/>
          <w:bCs/>
          <w:color w:val="000000"/>
          <w:kern w:val="0"/>
          <w:sz w:val="20"/>
          <w:szCs w:val="20"/>
          <w:lang w:eastAsia="de-DE"/>
          <w14:ligatures w14:val="none"/>
        </w:rPr>
        <w:t>Workshops</w:t>
      </w:r>
      <w:r w:rsidRPr="005E2296">
        <w:rPr>
          <w:rFonts w:ascii="Aptos" w:eastAsia="Times New Roman" w:hAnsi="Aptos" w:cs="Calibri"/>
          <w:color w:val="000000"/>
          <w:kern w:val="0"/>
          <w:sz w:val="20"/>
          <w:szCs w:val="20"/>
          <w:lang w:eastAsia="de-DE"/>
          <w14:ligatures w14:val="none"/>
        </w:rPr>
        <w:t xml:space="preserve"> und </w:t>
      </w:r>
      <w:r w:rsidRPr="005E2296">
        <w:rPr>
          <w:rFonts w:ascii="Aptos" w:eastAsia="Times New Roman" w:hAnsi="Aptos" w:cs="Calibri"/>
          <w:b/>
          <w:bCs/>
          <w:color w:val="000000"/>
          <w:kern w:val="0"/>
          <w:sz w:val="20"/>
          <w:szCs w:val="20"/>
          <w:lang w:eastAsia="de-DE"/>
          <w14:ligatures w14:val="none"/>
        </w:rPr>
        <w:t>Mentoring</w:t>
      </w:r>
      <w:r w:rsidRPr="005E2296">
        <w:rPr>
          <w:rFonts w:ascii="Aptos" w:eastAsia="Times New Roman" w:hAnsi="Aptos" w:cs="Calibri"/>
          <w:color w:val="000000"/>
          <w:kern w:val="0"/>
          <w:sz w:val="20"/>
          <w:szCs w:val="20"/>
          <w:lang w:eastAsia="de-DE"/>
          <w14:ligatures w14:val="none"/>
        </w:rPr>
        <w:t xml:space="preserve"> spezialisiert hat. Mit ihrer </w:t>
      </w:r>
      <w:r w:rsidRPr="005E2296">
        <w:rPr>
          <w:rFonts w:ascii="Aptos" w:eastAsia="Times New Roman" w:hAnsi="Aptos" w:cs="Calibri"/>
          <w:b/>
          <w:bCs/>
          <w:color w:val="000000"/>
          <w:kern w:val="0"/>
          <w:sz w:val="20"/>
          <w:szCs w:val="20"/>
          <w:lang w:eastAsia="de-DE"/>
          <w14:ligatures w14:val="none"/>
        </w:rPr>
        <w:t>V360°-Methodik</w:t>
      </w:r>
      <w:r w:rsidRPr="005E2296">
        <w:rPr>
          <w:rFonts w:ascii="Aptos" w:eastAsia="Times New Roman" w:hAnsi="Aptos" w:cs="Calibri"/>
          <w:color w:val="000000"/>
          <w:kern w:val="0"/>
          <w:sz w:val="20"/>
          <w:szCs w:val="20"/>
          <w:lang w:eastAsia="de-DE"/>
          <w14:ligatures w14:val="none"/>
        </w:rPr>
        <w:t xml:space="preserve"> unterstützen sie Einzelpersonen und Teams dabei, ihre Verkaufsfähigkeiten und Kommunikationsstrategien zu optimieren. </w:t>
      </w:r>
    </w:p>
    <w:p w14:paraId="26AC06C2" w14:textId="77777777" w:rsidR="005E2296" w:rsidRPr="007B4941" w:rsidRDefault="005E2296" w:rsidP="005E2296">
      <w:pPr>
        <w:spacing w:after="0" w:line="240" w:lineRule="auto"/>
        <w:rPr>
          <w:rFonts w:ascii="Aptos" w:eastAsia="Times New Roman" w:hAnsi="Aptos" w:cs="Calibri"/>
          <w:color w:val="000000"/>
          <w:kern w:val="0"/>
          <w:sz w:val="20"/>
          <w:szCs w:val="20"/>
          <w:lang w:val="en-US" w:eastAsia="de-DE"/>
          <w14:ligatures w14:val="none"/>
        </w:rPr>
      </w:pPr>
      <w:hyperlink r:id="rId49" w:tgtFrame="_blank" w:history="1">
        <w:r w:rsidRPr="007B4941">
          <w:rPr>
            <w:rStyle w:val="Hyperlink"/>
            <w:rFonts w:ascii="Aptos" w:eastAsia="Times New Roman" w:hAnsi="Aptos" w:cs="Calibri"/>
            <w:kern w:val="0"/>
            <w:sz w:val="20"/>
            <w:szCs w:val="20"/>
            <w:lang w:val="en-US" w:eastAsia="de-DE"/>
            <w14:ligatures w14:val="none"/>
          </w:rPr>
          <w:t>dimarketing-salesconsulting.de</w:t>
        </w:r>
      </w:hyperlink>
    </w:p>
    <w:p w14:paraId="308BF826" w14:textId="77777777" w:rsidR="005E2296" w:rsidRPr="007B4941" w:rsidRDefault="005E2296" w:rsidP="005E2296">
      <w:pPr>
        <w:spacing w:after="0" w:line="240" w:lineRule="auto"/>
        <w:rPr>
          <w:rFonts w:ascii="Aptos" w:eastAsia="Times New Roman" w:hAnsi="Aptos" w:cs="Calibri"/>
          <w:color w:val="000000"/>
          <w:kern w:val="0"/>
          <w:sz w:val="20"/>
          <w:szCs w:val="20"/>
          <w:lang w:val="en-US" w:eastAsia="de-DE"/>
          <w14:ligatures w14:val="none"/>
        </w:rPr>
      </w:pPr>
      <w:r w:rsidRPr="007B4941">
        <w:rPr>
          <w:rFonts w:ascii="Aptos" w:eastAsia="Times New Roman" w:hAnsi="Aptos" w:cs="Calibri"/>
          <w:b/>
          <w:bCs/>
          <w:color w:val="000000"/>
          <w:kern w:val="0"/>
          <w:sz w:val="20"/>
          <w:szCs w:val="20"/>
          <w:lang w:val="en-US" w:eastAsia="de-DE"/>
          <w14:ligatures w14:val="none"/>
        </w:rPr>
        <w:t>Website:</w:t>
      </w:r>
      <w:r w:rsidRPr="007B4941">
        <w:rPr>
          <w:rFonts w:ascii="Aptos" w:eastAsia="Times New Roman" w:hAnsi="Aptos" w:cs="Calibri"/>
          <w:color w:val="000000"/>
          <w:kern w:val="0"/>
          <w:sz w:val="20"/>
          <w:szCs w:val="20"/>
          <w:lang w:val="en-US" w:eastAsia="de-DE"/>
          <w14:ligatures w14:val="none"/>
        </w:rPr>
        <w:t xml:space="preserve"> </w:t>
      </w:r>
      <w:hyperlink r:id="rId50" w:tgtFrame="_new" w:history="1">
        <w:r w:rsidRPr="007B4941">
          <w:rPr>
            <w:rStyle w:val="Hyperlink"/>
            <w:rFonts w:ascii="Aptos" w:eastAsia="Times New Roman" w:hAnsi="Aptos" w:cs="Calibri"/>
            <w:kern w:val="0"/>
            <w:sz w:val="20"/>
            <w:szCs w:val="20"/>
            <w:lang w:val="en-US" w:eastAsia="de-DE"/>
            <w14:ligatures w14:val="none"/>
          </w:rPr>
          <w:t>dimarketing-salesconsulting.de</w:t>
        </w:r>
      </w:hyperlink>
    </w:p>
    <w:p w14:paraId="04BBA213" w14:textId="77777777" w:rsidR="005E2296" w:rsidRPr="005E2296" w:rsidRDefault="007B4941" w:rsidP="005E2296">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532AB865">
          <v:rect id="_x0000_i1048" style="width:0;height:1.5pt" o:hralign="center" o:hrstd="t" o:hr="t" fillcolor="#a0a0a0" stroked="f"/>
        </w:pict>
      </w:r>
    </w:p>
    <w:p w14:paraId="2D456555"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Dienstleistungen:</w:t>
      </w:r>
    </w:p>
    <w:p w14:paraId="5A4D2AB8" w14:textId="77777777" w:rsidR="005E2296" w:rsidRPr="005E2296" w:rsidRDefault="005E2296" w:rsidP="005E2296">
      <w:pPr>
        <w:numPr>
          <w:ilvl w:val="0"/>
          <w:numId w:val="32"/>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Vertriebscoaching:</w:t>
      </w:r>
      <w:r w:rsidRPr="005E2296">
        <w:rPr>
          <w:rFonts w:ascii="Aptos" w:eastAsia="Times New Roman" w:hAnsi="Aptos" w:cs="Calibri"/>
          <w:color w:val="000000"/>
          <w:kern w:val="0"/>
          <w:sz w:val="20"/>
          <w:szCs w:val="20"/>
          <w:lang w:eastAsia="de-DE"/>
          <w14:ligatures w14:val="none"/>
        </w:rPr>
        <w:t xml:space="preserve"> Praxisorientiertes Coaching, das sich an den individuellen Entwicklungsphasen der Teilnehmer orientiert und darauf abzielt, Verkaufsfähigkeiten zu verbessern. </w:t>
      </w:r>
    </w:p>
    <w:p w14:paraId="5D6CC190"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hyperlink r:id="rId51" w:tgtFrame="_blank" w:history="1">
        <w:r w:rsidRPr="005E2296">
          <w:rPr>
            <w:rStyle w:val="Hyperlink"/>
            <w:rFonts w:ascii="Aptos" w:eastAsia="Times New Roman" w:hAnsi="Aptos" w:cs="Calibri"/>
            <w:kern w:val="0"/>
            <w:sz w:val="20"/>
            <w:szCs w:val="20"/>
            <w:lang w:eastAsia="de-DE"/>
            <w14:ligatures w14:val="none"/>
          </w:rPr>
          <w:t>dimarketing-salesconsulting.de</w:t>
        </w:r>
      </w:hyperlink>
    </w:p>
    <w:p w14:paraId="304AA0A8" w14:textId="77777777" w:rsidR="005E2296" w:rsidRPr="005E2296" w:rsidRDefault="005E2296" w:rsidP="005E2296">
      <w:pPr>
        <w:numPr>
          <w:ilvl w:val="0"/>
          <w:numId w:val="32"/>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Workshops:</w:t>
      </w:r>
      <w:r w:rsidRPr="005E2296">
        <w:rPr>
          <w:rFonts w:ascii="Aptos" w:eastAsia="Times New Roman" w:hAnsi="Aptos" w:cs="Calibri"/>
          <w:color w:val="000000"/>
          <w:kern w:val="0"/>
          <w:sz w:val="20"/>
          <w:szCs w:val="20"/>
          <w:lang w:eastAsia="de-DE"/>
          <w14:ligatures w14:val="none"/>
        </w:rPr>
        <w:t xml:space="preserve"> Gruppentrainings, die darauf abzielen, spezifische Vertriebsthemen zu vertiefen und durch interaktive Methoden nachhaltige Lernerfolge zu erzielen.</w:t>
      </w:r>
    </w:p>
    <w:p w14:paraId="3A0223B9" w14:textId="77777777" w:rsidR="005E2296" w:rsidRPr="005E2296" w:rsidRDefault="005E2296" w:rsidP="005E2296">
      <w:pPr>
        <w:numPr>
          <w:ilvl w:val="0"/>
          <w:numId w:val="32"/>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Mentoring:</w:t>
      </w:r>
      <w:r w:rsidRPr="005E2296">
        <w:rPr>
          <w:rFonts w:ascii="Aptos" w:eastAsia="Times New Roman" w:hAnsi="Aptos" w:cs="Calibri"/>
          <w:color w:val="000000"/>
          <w:kern w:val="0"/>
          <w:sz w:val="20"/>
          <w:szCs w:val="20"/>
          <w:lang w:eastAsia="de-DE"/>
          <w14:ligatures w14:val="none"/>
        </w:rPr>
        <w:t xml:space="preserve"> Langfristige Begleitung und Unterstützung, um das Erlernte erfolgreich in die Praxis umzusetzen und kontinuierliche Verbesserungen zu gewährleisten. </w:t>
      </w:r>
    </w:p>
    <w:p w14:paraId="7F21501D"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hyperlink r:id="rId52" w:tgtFrame="_blank" w:history="1">
        <w:r w:rsidRPr="005E2296">
          <w:rPr>
            <w:rStyle w:val="Hyperlink"/>
            <w:rFonts w:ascii="Aptos" w:eastAsia="Times New Roman" w:hAnsi="Aptos" w:cs="Calibri"/>
            <w:kern w:val="0"/>
            <w:sz w:val="20"/>
            <w:szCs w:val="20"/>
            <w:lang w:eastAsia="de-DE"/>
            <w14:ligatures w14:val="none"/>
          </w:rPr>
          <w:t>dimarketing-salesconsulting.de</w:t>
        </w:r>
      </w:hyperlink>
    </w:p>
    <w:p w14:paraId="3C0B558E" w14:textId="77777777" w:rsidR="005E2296" w:rsidRPr="005E2296" w:rsidRDefault="005E2296" w:rsidP="005E2296">
      <w:pPr>
        <w:numPr>
          <w:ilvl w:val="0"/>
          <w:numId w:val="32"/>
        </w:num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Neukundengewinnung:</w:t>
      </w:r>
      <w:r w:rsidRPr="005E2296">
        <w:rPr>
          <w:rFonts w:ascii="Aptos" w:eastAsia="Times New Roman" w:hAnsi="Aptos" w:cs="Calibri"/>
          <w:color w:val="000000"/>
          <w:kern w:val="0"/>
          <w:sz w:val="20"/>
          <w:szCs w:val="20"/>
          <w:lang w:eastAsia="de-DE"/>
          <w14:ligatures w14:val="none"/>
        </w:rPr>
        <w:t xml:space="preserve"> Strategien und Techniken zur effektiven Ansprache und Akquise neuer Kunden, um den Umsatz nachhaltig zu steigern.</w:t>
      </w:r>
    </w:p>
    <w:p w14:paraId="19DE0D84" w14:textId="77777777" w:rsidR="005E2296" w:rsidRPr="005E2296" w:rsidRDefault="007B4941" w:rsidP="005E2296">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8F0E205">
          <v:rect id="_x0000_i1049" style="width:0;height:1.5pt" o:hralign="center" o:hrstd="t" o:hr="t" fillcolor="#a0a0a0" stroked="f"/>
        </w:pict>
      </w:r>
    </w:p>
    <w:p w14:paraId="76B94E20"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Unternehmensphilosophie:</w:t>
      </w:r>
    </w:p>
    <w:p w14:paraId="3DF72546"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 xml:space="preserve">Die Mission von diMarketing &amp; Sales Consulting ist es, Menschen dabei zu helfen, besser zu kommunizieren, zu verkaufen und sich selbst zu präsentieren – sowohl im beruflichen als auch im privaten Umfeld. Dabei legen sie Wert auf Werte wie Erfolg, Vertrauen, Erfahrung, Hands-on-Mentalität, Klarheit und Flexibilität. </w:t>
      </w:r>
    </w:p>
    <w:p w14:paraId="4D5DCDD0"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hyperlink r:id="rId53" w:tgtFrame="_blank" w:history="1">
        <w:r w:rsidRPr="005E2296">
          <w:rPr>
            <w:rStyle w:val="Hyperlink"/>
            <w:rFonts w:ascii="Aptos" w:eastAsia="Times New Roman" w:hAnsi="Aptos" w:cs="Calibri"/>
            <w:kern w:val="0"/>
            <w:sz w:val="20"/>
            <w:szCs w:val="20"/>
            <w:lang w:eastAsia="de-DE"/>
            <w14:ligatures w14:val="none"/>
          </w:rPr>
          <w:t>dimarketing-salesconsulting.de</w:t>
        </w:r>
      </w:hyperlink>
    </w:p>
    <w:p w14:paraId="22AD872C" w14:textId="77777777" w:rsidR="005E2296" w:rsidRPr="005E2296" w:rsidRDefault="007B4941" w:rsidP="005E2296">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3C1B9FCD">
          <v:rect id="_x0000_i1050" style="width:0;height:1.5pt" o:hralign="center" o:hrstd="t" o:hr="t" fillcolor="#a0a0a0" stroked="f"/>
        </w:pict>
      </w:r>
    </w:p>
    <w:p w14:paraId="762757F5" w14:textId="77777777" w:rsidR="005E2296" w:rsidRPr="005E2296" w:rsidRDefault="005E2296" w:rsidP="005E2296">
      <w:pPr>
        <w:spacing w:after="0" w:line="240" w:lineRule="auto"/>
        <w:rPr>
          <w:rFonts w:ascii="Aptos" w:eastAsia="Times New Roman" w:hAnsi="Aptos" w:cs="Calibri"/>
          <w:b/>
          <w:bCs/>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Kontaktinformationen:</w:t>
      </w:r>
    </w:p>
    <w:p w14:paraId="5E663BF3"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Adresse:</w:t>
      </w:r>
      <w:r w:rsidRPr="005E2296">
        <w:rPr>
          <w:rFonts w:ascii="Aptos" w:eastAsia="Times New Roman" w:hAnsi="Aptos" w:cs="Calibri"/>
          <w:color w:val="000000"/>
          <w:kern w:val="0"/>
          <w:sz w:val="20"/>
          <w:szCs w:val="20"/>
          <w:lang w:eastAsia="de-DE"/>
          <w14:ligatures w14:val="none"/>
        </w:rPr>
        <w:br/>
        <w:t>diMarketing &amp; Sales Consulting GmbH</w:t>
      </w:r>
      <w:r w:rsidRPr="005E2296">
        <w:rPr>
          <w:rFonts w:ascii="Aptos" w:eastAsia="Times New Roman" w:hAnsi="Aptos" w:cs="Calibri"/>
          <w:color w:val="000000"/>
          <w:kern w:val="0"/>
          <w:sz w:val="20"/>
          <w:szCs w:val="20"/>
          <w:lang w:eastAsia="de-DE"/>
          <w14:ligatures w14:val="none"/>
        </w:rPr>
        <w:br/>
        <w:t>Am Spitzenpfad 22</w:t>
      </w:r>
      <w:r w:rsidRPr="005E2296">
        <w:rPr>
          <w:rFonts w:ascii="Aptos" w:eastAsia="Times New Roman" w:hAnsi="Aptos" w:cs="Calibri"/>
          <w:color w:val="000000"/>
          <w:kern w:val="0"/>
          <w:sz w:val="20"/>
          <w:szCs w:val="20"/>
          <w:lang w:eastAsia="de-DE"/>
          <w14:ligatures w14:val="none"/>
        </w:rPr>
        <w:br/>
        <w:t>63303 Dreieich</w:t>
      </w:r>
      <w:r w:rsidRPr="005E2296">
        <w:rPr>
          <w:rFonts w:ascii="Aptos" w:eastAsia="Times New Roman" w:hAnsi="Aptos" w:cs="Calibri"/>
          <w:color w:val="000000"/>
          <w:kern w:val="0"/>
          <w:sz w:val="20"/>
          <w:szCs w:val="20"/>
          <w:lang w:eastAsia="de-DE"/>
          <w14:ligatures w14:val="none"/>
        </w:rPr>
        <w:br/>
        <w:t>Deutschland</w:t>
      </w:r>
    </w:p>
    <w:p w14:paraId="1316D37D"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E-Mail:</w:t>
      </w:r>
      <w:r w:rsidRPr="005E2296">
        <w:rPr>
          <w:rFonts w:ascii="Aptos" w:eastAsia="Times New Roman" w:hAnsi="Aptos" w:cs="Calibri"/>
          <w:color w:val="000000"/>
          <w:kern w:val="0"/>
          <w:sz w:val="20"/>
          <w:szCs w:val="20"/>
          <w:lang w:eastAsia="de-DE"/>
          <w14:ligatures w14:val="none"/>
        </w:rPr>
        <w:t xml:space="preserve"> info@dimarketing-salesconsulting.de</w:t>
      </w:r>
    </w:p>
    <w:p w14:paraId="6DBC1FB3"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b/>
          <w:bCs/>
          <w:color w:val="000000"/>
          <w:kern w:val="0"/>
          <w:sz w:val="20"/>
          <w:szCs w:val="20"/>
          <w:lang w:eastAsia="de-DE"/>
          <w14:ligatures w14:val="none"/>
        </w:rPr>
        <w:t>Telefon:</w:t>
      </w:r>
      <w:r w:rsidRPr="005E2296">
        <w:rPr>
          <w:rFonts w:ascii="Aptos" w:eastAsia="Times New Roman" w:hAnsi="Aptos" w:cs="Calibri"/>
          <w:color w:val="000000"/>
          <w:kern w:val="0"/>
          <w:sz w:val="20"/>
          <w:szCs w:val="20"/>
          <w:lang w:eastAsia="de-DE"/>
          <w14:ligatures w14:val="none"/>
        </w:rPr>
        <w:t xml:space="preserve"> +49 6103 3740460</w:t>
      </w:r>
    </w:p>
    <w:p w14:paraId="65190631" w14:textId="77777777" w:rsidR="005E2296" w:rsidRPr="005E2296" w:rsidRDefault="005E2296" w:rsidP="005E2296">
      <w:pPr>
        <w:spacing w:after="0" w:line="240" w:lineRule="auto"/>
        <w:rPr>
          <w:rFonts w:ascii="Aptos" w:eastAsia="Times New Roman" w:hAnsi="Aptos" w:cs="Calibri"/>
          <w:color w:val="000000"/>
          <w:kern w:val="0"/>
          <w:sz w:val="20"/>
          <w:szCs w:val="20"/>
          <w:lang w:eastAsia="de-DE"/>
          <w14:ligatures w14:val="none"/>
        </w:rPr>
      </w:pPr>
      <w:r w:rsidRPr="005E2296">
        <w:rPr>
          <w:rFonts w:ascii="Aptos" w:eastAsia="Times New Roman" w:hAnsi="Aptos" w:cs="Calibri"/>
          <w:color w:val="000000"/>
          <w:kern w:val="0"/>
          <w:sz w:val="20"/>
          <w:szCs w:val="20"/>
          <w:lang w:eastAsia="de-DE"/>
          <w14:ligatures w14:val="none"/>
        </w:rPr>
        <w:t>Mit ihrer langjährigen Erfahrung und praxisnahen Ansätzen unterstützt die diMarketing &amp; Sales Consulting GmbH Unternehmen und Einzelpersonen dabei, ihre Vertriebsziele zu erreichen und nachhaltigen Erfolg zu sichern.</w:t>
      </w:r>
    </w:p>
    <w:p w14:paraId="1F8BAD65" w14:textId="392E319D" w:rsidR="005E2296" w:rsidRPr="001A1019" w:rsidRDefault="005E2296">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6A26038D" w14:textId="4F6338CD" w:rsidR="005E2296" w:rsidRPr="001A1019" w:rsidRDefault="005E2296" w:rsidP="005E2296">
      <w:pPr>
        <w:pStyle w:val="berschrift1"/>
        <w:rPr>
          <w:rFonts w:eastAsia="Times New Roman"/>
          <w:sz w:val="20"/>
          <w:szCs w:val="20"/>
          <w:lang w:eastAsia="de-DE"/>
        </w:rPr>
      </w:pPr>
      <w:bookmarkStart w:id="19" w:name="_Toc191470531"/>
      <w:r w:rsidRPr="001A1019">
        <w:rPr>
          <w:rFonts w:eastAsia="Times New Roman"/>
          <w:sz w:val="20"/>
          <w:szCs w:val="20"/>
          <w:lang w:eastAsia="de-DE"/>
        </w:rPr>
        <w:lastRenderedPageBreak/>
        <w:t>Kunde 17: profitbl.com</w:t>
      </w:r>
      <w:bookmarkEnd w:id="19"/>
    </w:p>
    <w:p w14:paraId="7760E865" w14:textId="008F5C68" w:rsidR="00426974" w:rsidRPr="001A1019" w:rsidRDefault="00426974" w:rsidP="00426974">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3D4C08AA" w14:textId="77777777" w:rsidR="005E2296" w:rsidRPr="005E2296" w:rsidRDefault="005E2296" w:rsidP="005E2296">
      <w:pPr>
        <w:spacing w:after="0"/>
        <w:rPr>
          <w:sz w:val="20"/>
          <w:szCs w:val="20"/>
          <w:lang w:eastAsia="de-DE"/>
        </w:rPr>
      </w:pPr>
      <w:r w:rsidRPr="005E2296">
        <w:rPr>
          <w:b/>
          <w:bCs/>
          <w:sz w:val="20"/>
          <w:szCs w:val="20"/>
          <w:lang w:eastAsia="de-DE"/>
        </w:rPr>
        <w:t>Profitbl</w:t>
      </w:r>
      <w:r w:rsidRPr="005E2296">
        <w:rPr>
          <w:sz w:val="20"/>
          <w:szCs w:val="20"/>
          <w:lang w:eastAsia="de-DE"/>
        </w:rPr>
        <w:t xml:space="preserve"> ist Ihr engagierter Partner für </w:t>
      </w:r>
      <w:r w:rsidRPr="005E2296">
        <w:rPr>
          <w:b/>
          <w:bCs/>
          <w:sz w:val="20"/>
          <w:szCs w:val="20"/>
          <w:lang w:eastAsia="de-DE"/>
        </w:rPr>
        <w:t>Sales Outsourcing</w:t>
      </w:r>
      <w:r w:rsidRPr="005E2296">
        <w:rPr>
          <w:sz w:val="20"/>
          <w:szCs w:val="20"/>
          <w:lang w:eastAsia="de-DE"/>
        </w:rPr>
        <w:t xml:space="preserve"> und unterstützt Unternehmen dabei, nachhaltiges Wachstum durch den Aufbau externer Vertriebsteams zu erzielen. Mit dem Einsatz fortschrittlicher Technologien und Daten verwandelt Profitbl hochwertige Leads in Verkaufschancen und hilft Unternehmen, erfolgreich in den europäischen Markt zu expandieren. </w:t>
      </w:r>
    </w:p>
    <w:p w14:paraId="4C1B9AE5" w14:textId="77777777" w:rsidR="005E2296" w:rsidRPr="005E2296" w:rsidRDefault="005E2296" w:rsidP="005E2296">
      <w:pPr>
        <w:spacing w:after="0"/>
        <w:rPr>
          <w:b/>
          <w:bCs/>
          <w:sz w:val="20"/>
          <w:szCs w:val="20"/>
          <w:lang w:eastAsia="de-DE"/>
        </w:rPr>
      </w:pPr>
      <w:r w:rsidRPr="005E2296">
        <w:rPr>
          <w:b/>
          <w:bCs/>
          <w:sz w:val="20"/>
          <w:szCs w:val="20"/>
          <w:lang w:eastAsia="de-DE"/>
        </w:rPr>
        <w:t>Dienstleistungen:</w:t>
      </w:r>
    </w:p>
    <w:p w14:paraId="5A12335C" w14:textId="77777777" w:rsidR="005E2296" w:rsidRPr="005E2296" w:rsidRDefault="005E2296" w:rsidP="005E2296">
      <w:pPr>
        <w:numPr>
          <w:ilvl w:val="0"/>
          <w:numId w:val="33"/>
        </w:numPr>
        <w:spacing w:after="0"/>
        <w:rPr>
          <w:sz w:val="20"/>
          <w:szCs w:val="20"/>
          <w:lang w:eastAsia="de-DE"/>
        </w:rPr>
      </w:pPr>
      <w:r w:rsidRPr="005E2296">
        <w:rPr>
          <w:b/>
          <w:bCs/>
          <w:sz w:val="20"/>
          <w:szCs w:val="20"/>
          <w:lang w:eastAsia="de-DE"/>
        </w:rPr>
        <w:t>Strategisches Sales Outsourcing:</w:t>
      </w:r>
      <w:r w:rsidRPr="005E2296">
        <w:rPr>
          <w:sz w:val="20"/>
          <w:szCs w:val="20"/>
          <w:lang w:eastAsia="de-DE"/>
        </w:rPr>
        <w:t xml:space="preserve"> Profitbl agiert als Erweiterung Ihres Teams, entwickelt maßgeschneiderte Vertriebsstrategien und übernimmt die Umsetzung, sodass Sie sich auf das Unternehmenswachstum konzentrieren können. </w:t>
      </w:r>
    </w:p>
    <w:p w14:paraId="1C6B8393" w14:textId="77777777" w:rsidR="005E2296" w:rsidRPr="005E2296" w:rsidRDefault="005E2296" w:rsidP="005E2296">
      <w:pPr>
        <w:numPr>
          <w:ilvl w:val="0"/>
          <w:numId w:val="33"/>
        </w:numPr>
        <w:spacing w:after="0"/>
        <w:rPr>
          <w:sz w:val="20"/>
          <w:szCs w:val="20"/>
          <w:lang w:eastAsia="de-DE"/>
        </w:rPr>
      </w:pPr>
      <w:r w:rsidRPr="005E2296">
        <w:rPr>
          <w:b/>
          <w:bCs/>
          <w:sz w:val="20"/>
          <w:szCs w:val="20"/>
          <w:lang w:eastAsia="de-DE"/>
        </w:rPr>
        <w:t>Multichannel Outreach:</w:t>
      </w:r>
      <w:r w:rsidRPr="005E2296">
        <w:rPr>
          <w:sz w:val="20"/>
          <w:szCs w:val="20"/>
          <w:lang w:eastAsia="de-DE"/>
        </w:rPr>
        <w:t xml:space="preserve"> Gezielte Ansprache Ihrer idealen Kunden über verschiedene Kanäle mit personalisierten Nachrichten und hochqualitativen Interaktionen. </w:t>
      </w:r>
    </w:p>
    <w:p w14:paraId="0F06EE31" w14:textId="77777777" w:rsidR="005E2296" w:rsidRPr="005E2296" w:rsidRDefault="005E2296" w:rsidP="005E2296">
      <w:pPr>
        <w:numPr>
          <w:ilvl w:val="0"/>
          <w:numId w:val="33"/>
        </w:numPr>
        <w:spacing w:after="0"/>
        <w:rPr>
          <w:sz w:val="20"/>
          <w:szCs w:val="20"/>
          <w:lang w:eastAsia="de-DE"/>
        </w:rPr>
      </w:pPr>
      <w:r w:rsidRPr="005E2296">
        <w:rPr>
          <w:b/>
          <w:bCs/>
          <w:sz w:val="20"/>
          <w:szCs w:val="20"/>
          <w:lang w:eastAsia="de-DE"/>
        </w:rPr>
        <w:t>Markteintrittsstrategien:</w:t>
      </w:r>
      <w:r w:rsidRPr="005E2296">
        <w:rPr>
          <w:sz w:val="20"/>
          <w:szCs w:val="20"/>
          <w:lang w:eastAsia="de-DE"/>
        </w:rPr>
        <w:t xml:space="preserve"> Unterstützung beim schnellen und effizienten Einstieg in neue europäische Märkte durch lokale Expertise und bewährte Strategien. </w:t>
      </w:r>
    </w:p>
    <w:p w14:paraId="6A7E0C0E" w14:textId="77777777" w:rsidR="005E2296" w:rsidRPr="005E2296" w:rsidRDefault="005E2296" w:rsidP="005E2296">
      <w:pPr>
        <w:numPr>
          <w:ilvl w:val="0"/>
          <w:numId w:val="33"/>
        </w:numPr>
        <w:spacing w:after="0"/>
        <w:rPr>
          <w:sz w:val="20"/>
          <w:szCs w:val="20"/>
          <w:lang w:eastAsia="de-DE"/>
        </w:rPr>
      </w:pPr>
      <w:r w:rsidRPr="005E2296">
        <w:rPr>
          <w:b/>
          <w:bCs/>
          <w:sz w:val="20"/>
          <w:szCs w:val="20"/>
          <w:lang w:eastAsia="de-DE"/>
        </w:rPr>
        <w:t>Profitbl Sales Academy:</w:t>
      </w:r>
      <w:r w:rsidRPr="005E2296">
        <w:rPr>
          <w:sz w:val="20"/>
          <w:szCs w:val="20"/>
          <w:lang w:eastAsia="de-DE"/>
        </w:rPr>
        <w:t xml:space="preserve"> Eine innovative Plattform, die Vertriebsteams durch KI-gestützte Simulationen und praxisnahe Trainings dabei hilft, ihre Verkaufsfähigkeiten zu optimieren. </w:t>
      </w:r>
    </w:p>
    <w:p w14:paraId="47D94635" w14:textId="42858B25" w:rsidR="005E2296" w:rsidRPr="005E2296" w:rsidRDefault="005E2296" w:rsidP="005E2296">
      <w:pPr>
        <w:spacing w:after="0"/>
        <w:rPr>
          <w:sz w:val="20"/>
          <w:szCs w:val="20"/>
          <w:lang w:eastAsia="de-DE"/>
        </w:rPr>
      </w:pPr>
      <w:hyperlink r:id="rId54" w:tgtFrame="_blank" w:history="1">
        <w:r w:rsidRPr="005E2296">
          <w:rPr>
            <w:rStyle w:val="Hyperlink"/>
            <w:sz w:val="20"/>
            <w:szCs w:val="20"/>
            <w:lang w:eastAsia="de-DE"/>
          </w:rPr>
          <w:t>Profitbl Academy</w:t>
        </w:r>
      </w:hyperlink>
    </w:p>
    <w:p w14:paraId="75674741" w14:textId="77777777" w:rsidR="005E2296" w:rsidRPr="005E2296" w:rsidRDefault="005E2296" w:rsidP="005E2296">
      <w:pPr>
        <w:spacing w:after="0"/>
        <w:rPr>
          <w:b/>
          <w:bCs/>
          <w:sz w:val="20"/>
          <w:szCs w:val="20"/>
          <w:lang w:eastAsia="de-DE"/>
        </w:rPr>
      </w:pPr>
      <w:r w:rsidRPr="005E2296">
        <w:rPr>
          <w:b/>
          <w:bCs/>
          <w:sz w:val="20"/>
          <w:szCs w:val="20"/>
          <w:lang w:eastAsia="de-DE"/>
        </w:rPr>
        <w:t>Unternehmensphilosophie:</w:t>
      </w:r>
    </w:p>
    <w:p w14:paraId="1625726A" w14:textId="77777777" w:rsidR="005E2296" w:rsidRPr="005E2296" w:rsidRDefault="005E2296" w:rsidP="005E2296">
      <w:pPr>
        <w:spacing w:after="0"/>
        <w:rPr>
          <w:sz w:val="20"/>
          <w:szCs w:val="20"/>
          <w:lang w:eastAsia="de-DE"/>
        </w:rPr>
      </w:pPr>
      <w:r w:rsidRPr="005E2296">
        <w:rPr>
          <w:sz w:val="20"/>
          <w:szCs w:val="20"/>
          <w:lang w:eastAsia="de-DE"/>
        </w:rPr>
        <w:t xml:space="preserve">Profitbl kombiniert Beratung, Technologie und praktisches Vertriebsmanagement, um durch Outbound-Kanäle nachhaltiges Wachstum zu generieren. Der Fokus liegt auf der kontinuierlichen Optimierung von Strategien, um den Return on Investment (ROI) zu maximieren und Unternehmen dabei zu unterstützen, ihre Umsatzziele zu erreichen. </w:t>
      </w:r>
    </w:p>
    <w:p w14:paraId="4C0098AA" w14:textId="13ADE7FF" w:rsidR="005E2296" w:rsidRPr="005E2296" w:rsidRDefault="005E2296" w:rsidP="005E2296">
      <w:pPr>
        <w:spacing w:after="0"/>
        <w:rPr>
          <w:sz w:val="20"/>
          <w:szCs w:val="20"/>
          <w:lang w:eastAsia="de-DE"/>
        </w:rPr>
      </w:pPr>
      <w:hyperlink r:id="rId55" w:tgtFrame="_blank" w:history="1">
        <w:r w:rsidRPr="005E2296">
          <w:rPr>
            <w:rStyle w:val="Hyperlink"/>
            <w:sz w:val="20"/>
            <w:szCs w:val="20"/>
            <w:lang w:eastAsia="de-DE"/>
          </w:rPr>
          <w:t>ProfitBL</w:t>
        </w:r>
      </w:hyperlink>
    </w:p>
    <w:p w14:paraId="2BC98D00" w14:textId="359354EE" w:rsidR="005E2296" w:rsidRPr="005E2296" w:rsidRDefault="005E2296" w:rsidP="005E2296">
      <w:pPr>
        <w:spacing w:after="0"/>
        <w:rPr>
          <w:b/>
          <w:bCs/>
          <w:sz w:val="20"/>
          <w:szCs w:val="20"/>
          <w:lang w:eastAsia="de-DE"/>
        </w:rPr>
      </w:pPr>
      <w:r w:rsidRPr="005E2296">
        <w:rPr>
          <w:b/>
          <w:bCs/>
          <w:sz w:val="20"/>
          <w:szCs w:val="20"/>
          <w:lang w:eastAsia="de-DE"/>
        </w:rPr>
        <w:t>Kontaktinformationen:</w:t>
      </w:r>
      <w:r w:rsidRPr="005E2296">
        <w:rPr>
          <w:sz w:val="20"/>
          <w:szCs w:val="20"/>
          <w:lang w:eastAsia="de-DE"/>
        </w:rPr>
        <w:br/>
        <w:t>Profitbl SARL-S</w:t>
      </w:r>
      <w:r w:rsidRPr="005E2296">
        <w:rPr>
          <w:sz w:val="20"/>
          <w:szCs w:val="20"/>
          <w:lang w:eastAsia="de-DE"/>
        </w:rPr>
        <w:br/>
        <w:t>6 Place des villes jumelées</w:t>
      </w:r>
      <w:r w:rsidRPr="005E2296">
        <w:rPr>
          <w:sz w:val="20"/>
          <w:szCs w:val="20"/>
          <w:lang w:eastAsia="de-DE"/>
        </w:rPr>
        <w:br/>
        <w:t>L-5627 Mondorf-les-Bains</w:t>
      </w:r>
      <w:r w:rsidRPr="005E2296">
        <w:rPr>
          <w:sz w:val="20"/>
          <w:szCs w:val="20"/>
          <w:lang w:eastAsia="de-DE"/>
        </w:rPr>
        <w:br/>
        <w:t>Luxemburg</w:t>
      </w:r>
    </w:p>
    <w:p w14:paraId="6E32F577" w14:textId="77777777" w:rsidR="005E2296" w:rsidRPr="005E2296" w:rsidRDefault="005E2296" w:rsidP="005E2296">
      <w:pPr>
        <w:spacing w:after="0"/>
        <w:rPr>
          <w:sz w:val="20"/>
          <w:szCs w:val="20"/>
          <w:lang w:eastAsia="de-DE"/>
        </w:rPr>
      </w:pPr>
      <w:r w:rsidRPr="005E2296">
        <w:rPr>
          <w:b/>
          <w:bCs/>
          <w:sz w:val="20"/>
          <w:szCs w:val="20"/>
          <w:lang w:eastAsia="de-DE"/>
        </w:rPr>
        <w:t>E-Mail:</w:t>
      </w:r>
      <w:r w:rsidRPr="005E2296">
        <w:rPr>
          <w:sz w:val="20"/>
          <w:szCs w:val="20"/>
          <w:lang w:eastAsia="de-DE"/>
        </w:rPr>
        <w:t xml:space="preserve"> info@profitbl.com</w:t>
      </w:r>
    </w:p>
    <w:p w14:paraId="33FFC679" w14:textId="77777777" w:rsidR="005E2296" w:rsidRPr="005E2296" w:rsidRDefault="005E2296" w:rsidP="005E2296">
      <w:pPr>
        <w:spacing w:after="0"/>
        <w:rPr>
          <w:sz w:val="20"/>
          <w:szCs w:val="20"/>
          <w:lang w:eastAsia="de-DE"/>
        </w:rPr>
      </w:pPr>
      <w:r w:rsidRPr="005E2296">
        <w:rPr>
          <w:b/>
          <w:bCs/>
          <w:sz w:val="20"/>
          <w:szCs w:val="20"/>
          <w:lang w:eastAsia="de-DE"/>
        </w:rPr>
        <w:t>Telefon:</w:t>
      </w:r>
      <w:r w:rsidRPr="005E2296">
        <w:rPr>
          <w:sz w:val="20"/>
          <w:szCs w:val="20"/>
          <w:lang w:eastAsia="de-DE"/>
        </w:rPr>
        <w:t xml:space="preserve"> +352 27 64 12 81</w:t>
      </w:r>
    </w:p>
    <w:p w14:paraId="766DEDB0" w14:textId="77777777" w:rsidR="005E2296" w:rsidRPr="005E2296" w:rsidRDefault="005E2296" w:rsidP="005E2296">
      <w:pPr>
        <w:spacing w:after="0"/>
        <w:rPr>
          <w:sz w:val="20"/>
          <w:szCs w:val="20"/>
          <w:lang w:eastAsia="de-DE"/>
        </w:rPr>
      </w:pPr>
      <w:r w:rsidRPr="005E2296">
        <w:rPr>
          <w:sz w:val="20"/>
          <w:szCs w:val="20"/>
          <w:lang w:eastAsia="de-DE"/>
        </w:rPr>
        <w:t xml:space="preserve">Mit Profitbl als Partner können Sie Ihre Vertriebsaktivitäten effizient auslagern und von maßgeschneiderten Lösungen profitieren, die auf Ihre spezifischen Marktbedürfnisse zugeschnitten sind. Starten Sie innerhalb von 7 Tagen und erzielen Sie schnelle, nachhaltige Ergebnisse. </w:t>
      </w:r>
    </w:p>
    <w:p w14:paraId="4DE61D8E" w14:textId="702DFAA9" w:rsidR="005E2296" w:rsidRPr="001A1019" w:rsidRDefault="005E2296">
      <w:pPr>
        <w:rPr>
          <w:sz w:val="20"/>
          <w:szCs w:val="20"/>
          <w:lang w:eastAsia="de-DE"/>
        </w:rPr>
      </w:pPr>
      <w:r w:rsidRPr="001A1019">
        <w:rPr>
          <w:sz w:val="20"/>
          <w:szCs w:val="20"/>
          <w:lang w:eastAsia="de-DE"/>
        </w:rPr>
        <w:br w:type="page"/>
      </w:r>
    </w:p>
    <w:p w14:paraId="47A29BF4" w14:textId="4445C219" w:rsidR="00426974" w:rsidRPr="001A1019" w:rsidRDefault="005E2296" w:rsidP="00426974">
      <w:pPr>
        <w:pStyle w:val="berschrift1"/>
        <w:rPr>
          <w:rFonts w:eastAsia="Times New Roman"/>
          <w:sz w:val="20"/>
          <w:szCs w:val="20"/>
          <w:lang w:eastAsia="de-DE"/>
        </w:rPr>
      </w:pPr>
      <w:bookmarkStart w:id="20" w:name="_Toc191470532"/>
      <w:r w:rsidRPr="001A1019">
        <w:rPr>
          <w:sz w:val="20"/>
          <w:szCs w:val="20"/>
          <w:lang w:eastAsia="de-DE"/>
        </w:rPr>
        <w:lastRenderedPageBreak/>
        <w:t xml:space="preserve">Kunde 18: </w:t>
      </w:r>
      <w:r w:rsidR="00426974" w:rsidRPr="001A1019">
        <w:rPr>
          <w:rFonts w:eastAsia="Times New Roman"/>
          <w:sz w:val="20"/>
          <w:szCs w:val="20"/>
          <w:lang w:eastAsia="de-DE"/>
        </w:rPr>
        <w:t>balzer-partner.de</w:t>
      </w:r>
      <w:bookmarkEnd w:id="20"/>
    </w:p>
    <w:p w14:paraId="65690557" w14:textId="77777777" w:rsidR="00426974" w:rsidRPr="00426974" w:rsidRDefault="00426974" w:rsidP="00426974">
      <w:pPr>
        <w:rPr>
          <w:b/>
          <w:bCs/>
          <w:sz w:val="20"/>
          <w:szCs w:val="20"/>
          <w:lang w:eastAsia="de-DE"/>
        </w:rPr>
      </w:pPr>
      <w:r w:rsidRPr="00426974">
        <w:rPr>
          <w:b/>
          <w:bCs/>
          <w:sz w:val="20"/>
          <w:szCs w:val="20"/>
          <w:lang w:eastAsia="de-DE"/>
        </w:rPr>
        <w:t>Balzer &amp; Partner – Externe Vertriebsleitung für den Mittelstand</w:t>
      </w:r>
    </w:p>
    <w:p w14:paraId="08FEC409" w14:textId="77777777" w:rsidR="00426974" w:rsidRPr="00426974" w:rsidRDefault="00426974" w:rsidP="00426974">
      <w:pPr>
        <w:rPr>
          <w:b/>
          <w:bCs/>
          <w:sz w:val="20"/>
          <w:szCs w:val="20"/>
          <w:lang w:eastAsia="de-DE"/>
        </w:rPr>
      </w:pPr>
      <w:r w:rsidRPr="00426974">
        <w:rPr>
          <w:b/>
          <w:bCs/>
          <w:sz w:val="20"/>
          <w:szCs w:val="20"/>
          <w:lang w:eastAsia="de-DE"/>
        </w:rPr>
        <w:t>Balzer &amp; Partner ist Ihr externer Vertriebsleiter, spezialisiert auf den deutschen Mittelstand. Während Steuerberater sich um die Finanzen kümmern, übernehmen wir die strategische und operative Führung Ihres Vertriebs – denn Vertrieb braucht Führung.</w:t>
      </w:r>
    </w:p>
    <w:p w14:paraId="68BEE5EF" w14:textId="5C6B2370" w:rsidR="00426974" w:rsidRPr="00426974" w:rsidRDefault="00426974" w:rsidP="00426974">
      <w:pPr>
        <w:rPr>
          <w:b/>
          <w:bCs/>
          <w:sz w:val="20"/>
          <w:szCs w:val="20"/>
          <w:lang w:eastAsia="de-DE"/>
        </w:rPr>
      </w:pPr>
      <w:r w:rsidRPr="00426974">
        <w:rPr>
          <w:rFonts w:ascii="Segoe UI Emoji" w:hAnsi="Segoe UI Emoji" w:cs="Segoe UI Emoji"/>
          <w:b/>
          <w:bCs/>
          <w:sz w:val="20"/>
          <w:szCs w:val="20"/>
          <w:lang w:eastAsia="de-DE"/>
        </w:rPr>
        <w:t>📌</w:t>
      </w:r>
      <w:r w:rsidRPr="00426974">
        <w:rPr>
          <w:b/>
          <w:bCs/>
          <w:sz w:val="20"/>
          <w:szCs w:val="20"/>
          <w:lang w:eastAsia="de-DE"/>
        </w:rPr>
        <w:t xml:space="preserve"> </w:t>
      </w:r>
      <w:hyperlink r:id="rId56" w:tgtFrame="_new" w:history="1">
        <w:r w:rsidRPr="00426974">
          <w:rPr>
            <w:rStyle w:val="Hyperlink"/>
            <w:b/>
            <w:bCs/>
            <w:sz w:val="20"/>
            <w:szCs w:val="20"/>
            <w:lang w:eastAsia="de-DE"/>
          </w:rPr>
          <w:t>balzer-partner.de</w:t>
        </w:r>
      </w:hyperlink>
    </w:p>
    <w:p w14:paraId="7E87F86F" w14:textId="77777777" w:rsidR="00426974" w:rsidRPr="00426974" w:rsidRDefault="00426974" w:rsidP="00426974">
      <w:pPr>
        <w:rPr>
          <w:b/>
          <w:bCs/>
          <w:sz w:val="20"/>
          <w:szCs w:val="20"/>
          <w:lang w:eastAsia="de-DE"/>
        </w:rPr>
      </w:pPr>
      <w:r w:rsidRPr="00426974">
        <w:rPr>
          <w:b/>
          <w:bCs/>
          <w:sz w:val="20"/>
          <w:szCs w:val="20"/>
          <w:lang w:eastAsia="de-DE"/>
        </w:rPr>
        <w:t>Dienstleistungen:</w:t>
      </w:r>
    </w:p>
    <w:p w14:paraId="4152A8C5" w14:textId="77777777" w:rsidR="00426974" w:rsidRPr="00426974" w:rsidRDefault="00426974" w:rsidP="00426974">
      <w:pPr>
        <w:numPr>
          <w:ilvl w:val="0"/>
          <w:numId w:val="36"/>
        </w:numPr>
        <w:rPr>
          <w:b/>
          <w:bCs/>
          <w:sz w:val="20"/>
          <w:szCs w:val="20"/>
          <w:lang w:eastAsia="de-DE"/>
        </w:rPr>
      </w:pPr>
      <w:r w:rsidRPr="00426974">
        <w:rPr>
          <w:b/>
          <w:bCs/>
          <w:sz w:val="20"/>
          <w:szCs w:val="20"/>
          <w:lang w:eastAsia="de-DE"/>
        </w:rPr>
        <w:t>Externe Vertriebsleitung – Entwicklung &amp; Umsetzung einer klaren Vertriebsstrategie mit KPIs &amp; Reports.</w:t>
      </w:r>
    </w:p>
    <w:p w14:paraId="1B215D84" w14:textId="77777777" w:rsidR="00426974" w:rsidRPr="00426974" w:rsidRDefault="00426974" w:rsidP="00426974">
      <w:pPr>
        <w:numPr>
          <w:ilvl w:val="0"/>
          <w:numId w:val="36"/>
        </w:numPr>
        <w:rPr>
          <w:b/>
          <w:bCs/>
          <w:sz w:val="20"/>
          <w:szCs w:val="20"/>
          <w:lang w:eastAsia="de-DE"/>
        </w:rPr>
      </w:pPr>
      <w:r w:rsidRPr="00426974">
        <w:rPr>
          <w:b/>
          <w:bCs/>
          <w:sz w:val="20"/>
          <w:szCs w:val="20"/>
          <w:lang w:eastAsia="de-DE"/>
        </w:rPr>
        <w:t>Vertrieb as a Service – Maßgeschneiderte Lösungen für nachhaltigen Umsatzwachstum.</w:t>
      </w:r>
    </w:p>
    <w:p w14:paraId="6A0D6386" w14:textId="77777777" w:rsidR="00426974" w:rsidRPr="00426974" w:rsidRDefault="00426974" w:rsidP="00426974">
      <w:pPr>
        <w:numPr>
          <w:ilvl w:val="0"/>
          <w:numId w:val="36"/>
        </w:numPr>
        <w:rPr>
          <w:b/>
          <w:bCs/>
          <w:sz w:val="20"/>
          <w:szCs w:val="20"/>
          <w:lang w:eastAsia="de-DE"/>
        </w:rPr>
      </w:pPr>
      <w:r w:rsidRPr="00426974">
        <w:rPr>
          <w:b/>
          <w:bCs/>
          <w:sz w:val="20"/>
          <w:szCs w:val="20"/>
          <w:lang w:eastAsia="de-DE"/>
        </w:rPr>
        <w:t>Inside Sales Teams – Aufbau &amp; Steuerung interner Vertriebsteams.</w:t>
      </w:r>
    </w:p>
    <w:p w14:paraId="5DFC25DD" w14:textId="144BAC12" w:rsidR="00426974" w:rsidRPr="00426974" w:rsidRDefault="00426974" w:rsidP="00426974">
      <w:pPr>
        <w:numPr>
          <w:ilvl w:val="0"/>
          <w:numId w:val="36"/>
        </w:numPr>
        <w:rPr>
          <w:b/>
          <w:bCs/>
          <w:sz w:val="20"/>
          <w:szCs w:val="20"/>
          <w:lang w:eastAsia="de-DE"/>
        </w:rPr>
      </w:pPr>
      <w:r w:rsidRPr="00426974">
        <w:rPr>
          <w:b/>
          <w:bCs/>
          <w:sz w:val="20"/>
          <w:szCs w:val="20"/>
          <w:lang w:eastAsia="de-DE"/>
        </w:rPr>
        <w:t>Coaching &amp; Workshops – Praxisnahe Schulungen für Führungskräfte &amp; Vertriebsteams.</w:t>
      </w:r>
    </w:p>
    <w:p w14:paraId="2D4585E6" w14:textId="77777777" w:rsidR="00426974" w:rsidRPr="00426974" w:rsidRDefault="00426974" w:rsidP="00426974">
      <w:pPr>
        <w:rPr>
          <w:b/>
          <w:bCs/>
          <w:sz w:val="20"/>
          <w:szCs w:val="20"/>
          <w:lang w:eastAsia="de-DE"/>
        </w:rPr>
      </w:pPr>
      <w:r w:rsidRPr="00426974">
        <w:rPr>
          <w:b/>
          <w:bCs/>
          <w:sz w:val="20"/>
          <w:szCs w:val="20"/>
          <w:lang w:eastAsia="de-DE"/>
        </w:rPr>
        <w:t>Warum Balzer &amp; Partner?</w:t>
      </w:r>
    </w:p>
    <w:p w14:paraId="5F2E90A2" w14:textId="77777777" w:rsidR="00426974" w:rsidRPr="00426974" w:rsidRDefault="00426974" w:rsidP="00426974">
      <w:pPr>
        <w:rPr>
          <w:b/>
          <w:bCs/>
          <w:sz w:val="20"/>
          <w:szCs w:val="20"/>
          <w:lang w:eastAsia="de-DE"/>
        </w:rPr>
      </w:pPr>
      <w:r w:rsidRPr="00426974">
        <w:rPr>
          <w:rFonts w:ascii="Segoe UI Emoji" w:hAnsi="Segoe UI Emoji" w:cs="Segoe UI Emoji"/>
          <w:b/>
          <w:bCs/>
          <w:sz w:val="20"/>
          <w:szCs w:val="20"/>
          <w:lang w:eastAsia="de-DE"/>
        </w:rPr>
        <w:t>🚀</w:t>
      </w:r>
      <w:r w:rsidRPr="00426974">
        <w:rPr>
          <w:b/>
          <w:bCs/>
          <w:sz w:val="20"/>
          <w:szCs w:val="20"/>
          <w:lang w:eastAsia="de-DE"/>
        </w:rPr>
        <w:t xml:space="preserve"> "Vertrieb braucht Führung." Wir bringen Struktur, Strategie und messbare Ergebnisse.</w:t>
      </w:r>
    </w:p>
    <w:p w14:paraId="186F8D04" w14:textId="77777777" w:rsidR="00426974" w:rsidRPr="00426974" w:rsidRDefault="00426974" w:rsidP="00426974">
      <w:pPr>
        <w:rPr>
          <w:b/>
          <w:bCs/>
          <w:sz w:val="20"/>
          <w:szCs w:val="20"/>
          <w:lang w:eastAsia="de-DE"/>
        </w:rPr>
      </w:pPr>
      <w:r w:rsidRPr="00426974">
        <w:rPr>
          <w:rFonts w:ascii="Segoe UI Emoji" w:hAnsi="Segoe UI Emoji" w:cs="Segoe UI Emoji"/>
          <w:b/>
          <w:bCs/>
          <w:sz w:val="20"/>
          <w:szCs w:val="20"/>
          <w:lang w:eastAsia="de-DE"/>
        </w:rPr>
        <w:t>💰</w:t>
      </w:r>
      <w:r w:rsidRPr="00426974">
        <w:rPr>
          <w:b/>
          <w:bCs/>
          <w:sz w:val="20"/>
          <w:szCs w:val="20"/>
          <w:lang w:eastAsia="de-DE"/>
        </w:rPr>
        <w:t xml:space="preserve"> Vorteile für Ihr Unternehmen:</w:t>
      </w:r>
      <w:r w:rsidRPr="00426974">
        <w:rPr>
          <w:b/>
          <w:bCs/>
          <w:sz w:val="20"/>
          <w:szCs w:val="20"/>
          <w:lang w:eastAsia="de-DE"/>
        </w:rPr>
        <w:br/>
      </w:r>
      <w:r w:rsidRPr="00426974">
        <w:rPr>
          <w:rFonts w:ascii="Segoe UI Symbol" w:hAnsi="Segoe UI Symbol" w:cs="Segoe UI Symbol"/>
          <w:b/>
          <w:bCs/>
          <w:sz w:val="20"/>
          <w:szCs w:val="20"/>
          <w:lang w:eastAsia="de-DE"/>
        </w:rPr>
        <w:t>✔</w:t>
      </w:r>
      <w:r w:rsidRPr="00426974">
        <w:rPr>
          <w:b/>
          <w:bCs/>
          <w:sz w:val="20"/>
          <w:szCs w:val="20"/>
          <w:lang w:eastAsia="de-DE"/>
        </w:rPr>
        <w:t xml:space="preserve"> Gezielte Kundengewinnung ohne unkontrollierte Akquise.</w:t>
      </w:r>
      <w:r w:rsidRPr="00426974">
        <w:rPr>
          <w:b/>
          <w:bCs/>
          <w:sz w:val="20"/>
          <w:szCs w:val="20"/>
          <w:lang w:eastAsia="de-DE"/>
        </w:rPr>
        <w:br/>
      </w:r>
      <w:r w:rsidRPr="00426974">
        <w:rPr>
          <w:rFonts w:ascii="Segoe UI Symbol" w:hAnsi="Segoe UI Symbol" w:cs="Segoe UI Symbol"/>
          <w:b/>
          <w:bCs/>
          <w:sz w:val="20"/>
          <w:szCs w:val="20"/>
          <w:lang w:eastAsia="de-DE"/>
        </w:rPr>
        <w:t>✔</w:t>
      </w:r>
      <w:r w:rsidRPr="00426974">
        <w:rPr>
          <w:b/>
          <w:bCs/>
          <w:sz w:val="20"/>
          <w:szCs w:val="20"/>
          <w:lang w:eastAsia="de-DE"/>
        </w:rPr>
        <w:t xml:space="preserve"> Strategische Vertriebsführung, die sich auszahlt.</w:t>
      </w:r>
      <w:r w:rsidRPr="00426974">
        <w:rPr>
          <w:b/>
          <w:bCs/>
          <w:sz w:val="20"/>
          <w:szCs w:val="20"/>
          <w:lang w:eastAsia="de-DE"/>
        </w:rPr>
        <w:br/>
      </w:r>
      <w:r w:rsidRPr="00426974">
        <w:rPr>
          <w:rFonts w:ascii="Segoe UI Symbol" w:hAnsi="Segoe UI Symbol" w:cs="Segoe UI Symbol"/>
          <w:b/>
          <w:bCs/>
          <w:sz w:val="20"/>
          <w:szCs w:val="20"/>
          <w:lang w:eastAsia="de-DE"/>
        </w:rPr>
        <w:t>✔</w:t>
      </w:r>
      <w:r w:rsidRPr="00426974">
        <w:rPr>
          <w:b/>
          <w:bCs/>
          <w:sz w:val="20"/>
          <w:szCs w:val="20"/>
          <w:lang w:eastAsia="de-DE"/>
        </w:rPr>
        <w:t xml:space="preserve"> Von der Planung bis zur Umsetzung – praxisnah &amp; lösungsorientiert.</w:t>
      </w:r>
    </w:p>
    <w:p w14:paraId="288E0F85" w14:textId="5B2F599D" w:rsidR="00426974" w:rsidRPr="00426974" w:rsidRDefault="00426974" w:rsidP="00426974">
      <w:pPr>
        <w:rPr>
          <w:b/>
          <w:bCs/>
          <w:sz w:val="20"/>
          <w:szCs w:val="20"/>
          <w:lang w:eastAsia="de-DE"/>
        </w:rPr>
      </w:pPr>
      <w:r w:rsidRPr="00426974">
        <w:rPr>
          <w:rFonts w:ascii="Segoe UI Emoji" w:hAnsi="Segoe UI Emoji" w:cs="Segoe UI Emoji"/>
          <w:b/>
          <w:bCs/>
          <w:sz w:val="20"/>
          <w:szCs w:val="20"/>
          <w:lang w:eastAsia="de-DE"/>
        </w:rPr>
        <w:t>📌</w:t>
      </w:r>
      <w:r w:rsidRPr="00426974">
        <w:rPr>
          <w:b/>
          <w:bCs/>
          <w:sz w:val="20"/>
          <w:szCs w:val="20"/>
          <w:lang w:eastAsia="de-DE"/>
        </w:rPr>
        <w:t xml:space="preserve"> "Haben Sie kurz drei Minuten Zeit? Dann stelle ich Ihnen die Kernvorteile vor – und wenn das interessant klingt, vereinbaren wir einen Termin mit Herrn Balzer."</w:t>
      </w:r>
    </w:p>
    <w:p w14:paraId="6CF623B3" w14:textId="77777777" w:rsidR="00426974" w:rsidRPr="00426974" w:rsidRDefault="00426974" w:rsidP="00426974">
      <w:pPr>
        <w:rPr>
          <w:b/>
          <w:bCs/>
          <w:sz w:val="20"/>
          <w:szCs w:val="20"/>
          <w:lang w:eastAsia="de-DE"/>
        </w:rPr>
      </w:pPr>
      <w:r w:rsidRPr="00426974">
        <w:rPr>
          <w:b/>
          <w:bCs/>
          <w:sz w:val="20"/>
          <w:szCs w:val="20"/>
          <w:lang w:eastAsia="de-DE"/>
        </w:rPr>
        <w:t>Kontakt:</w:t>
      </w:r>
    </w:p>
    <w:p w14:paraId="39C487AF" w14:textId="77777777" w:rsidR="00426974" w:rsidRPr="00426974" w:rsidRDefault="00426974" w:rsidP="00426974">
      <w:pPr>
        <w:rPr>
          <w:b/>
          <w:bCs/>
          <w:sz w:val="20"/>
          <w:szCs w:val="20"/>
          <w:lang w:eastAsia="de-DE"/>
        </w:rPr>
      </w:pPr>
      <w:r w:rsidRPr="00426974">
        <w:rPr>
          <w:rFonts w:ascii="Segoe UI Emoji" w:hAnsi="Segoe UI Emoji" w:cs="Segoe UI Emoji"/>
          <w:b/>
          <w:bCs/>
          <w:sz w:val="20"/>
          <w:szCs w:val="20"/>
          <w:lang w:eastAsia="de-DE"/>
        </w:rPr>
        <w:t>📍</w:t>
      </w:r>
      <w:r w:rsidRPr="00426974">
        <w:rPr>
          <w:b/>
          <w:bCs/>
          <w:sz w:val="20"/>
          <w:szCs w:val="20"/>
          <w:lang w:eastAsia="de-DE"/>
        </w:rPr>
        <w:t xml:space="preserve"> Standorte: Aachen | Paderborn | Hamburg</w:t>
      </w:r>
      <w:r w:rsidRPr="00426974">
        <w:rPr>
          <w:b/>
          <w:bCs/>
          <w:sz w:val="20"/>
          <w:szCs w:val="20"/>
          <w:lang w:eastAsia="de-DE"/>
        </w:rPr>
        <w:br/>
      </w:r>
      <w:r w:rsidRPr="00426974">
        <w:rPr>
          <w:rFonts w:ascii="Segoe UI Emoji" w:hAnsi="Segoe UI Emoji" w:cs="Segoe UI Emoji"/>
          <w:b/>
          <w:bCs/>
          <w:sz w:val="20"/>
          <w:szCs w:val="20"/>
          <w:lang w:eastAsia="de-DE"/>
        </w:rPr>
        <w:t>📞</w:t>
      </w:r>
      <w:r w:rsidRPr="00426974">
        <w:rPr>
          <w:b/>
          <w:bCs/>
          <w:sz w:val="20"/>
          <w:szCs w:val="20"/>
          <w:lang w:eastAsia="de-DE"/>
        </w:rPr>
        <w:t xml:space="preserve"> Telefon: +49 (0)241 94 37 96-0</w:t>
      </w:r>
      <w:r w:rsidRPr="00426974">
        <w:rPr>
          <w:b/>
          <w:bCs/>
          <w:sz w:val="20"/>
          <w:szCs w:val="20"/>
          <w:lang w:eastAsia="de-DE"/>
        </w:rPr>
        <w:br/>
      </w:r>
      <w:r w:rsidRPr="00426974">
        <w:rPr>
          <w:rFonts w:ascii="Segoe UI Emoji" w:hAnsi="Segoe UI Emoji" w:cs="Segoe UI Emoji"/>
          <w:b/>
          <w:bCs/>
          <w:sz w:val="20"/>
          <w:szCs w:val="20"/>
          <w:lang w:eastAsia="de-DE"/>
        </w:rPr>
        <w:t>📧</w:t>
      </w:r>
      <w:r w:rsidRPr="00426974">
        <w:rPr>
          <w:b/>
          <w:bCs/>
          <w:sz w:val="20"/>
          <w:szCs w:val="20"/>
          <w:lang w:eastAsia="de-DE"/>
        </w:rPr>
        <w:t xml:space="preserve"> E-Mail: service@balzer-partner.de</w:t>
      </w:r>
      <w:r w:rsidRPr="00426974">
        <w:rPr>
          <w:b/>
          <w:bCs/>
          <w:sz w:val="20"/>
          <w:szCs w:val="20"/>
          <w:lang w:eastAsia="de-DE"/>
        </w:rPr>
        <w:br/>
      </w:r>
      <w:r w:rsidRPr="00426974">
        <w:rPr>
          <w:rFonts w:ascii="Segoe UI Emoji" w:hAnsi="Segoe UI Emoji" w:cs="Segoe UI Emoji"/>
          <w:b/>
          <w:bCs/>
          <w:sz w:val="20"/>
          <w:szCs w:val="20"/>
          <w:lang w:eastAsia="de-DE"/>
        </w:rPr>
        <w:t>🌐</w:t>
      </w:r>
      <w:r w:rsidRPr="00426974">
        <w:rPr>
          <w:b/>
          <w:bCs/>
          <w:sz w:val="20"/>
          <w:szCs w:val="20"/>
          <w:lang w:eastAsia="de-DE"/>
        </w:rPr>
        <w:t xml:space="preserve"> Website: </w:t>
      </w:r>
      <w:hyperlink r:id="rId57" w:tgtFrame="_new" w:history="1">
        <w:r w:rsidRPr="00426974">
          <w:rPr>
            <w:rStyle w:val="Hyperlink"/>
            <w:b/>
            <w:bCs/>
            <w:sz w:val="20"/>
            <w:szCs w:val="20"/>
            <w:lang w:eastAsia="de-DE"/>
          </w:rPr>
          <w:t>balzer-partner.de</w:t>
        </w:r>
      </w:hyperlink>
    </w:p>
    <w:p w14:paraId="43960F94" w14:textId="77777777" w:rsidR="00426974" w:rsidRPr="00426974" w:rsidRDefault="00426974" w:rsidP="00426974">
      <w:pPr>
        <w:rPr>
          <w:b/>
          <w:bCs/>
          <w:sz w:val="20"/>
          <w:szCs w:val="20"/>
          <w:lang w:eastAsia="de-DE"/>
        </w:rPr>
      </w:pPr>
      <w:r w:rsidRPr="00426974">
        <w:rPr>
          <w:rFonts w:ascii="Segoe UI Emoji" w:hAnsi="Segoe UI Emoji" w:cs="Segoe UI Emoji"/>
          <w:b/>
          <w:bCs/>
          <w:sz w:val="20"/>
          <w:szCs w:val="20"/>
          <w:lang w:eastAsia="de-DE"/>
        </w:rPr>
        <w:t>🚀</w:t>
      </w:r>
      <w:r w:rsidRPr="00426974">
        <w:rPr>
          <w:b/>
          <w:bCs/>
          <w:sz w:val="20"/>
          <w:szCs w:val="20"/>
          <w:lang w:eastAsia="de-DE"/>
        </w:rPr>
        <w:t xml:space="preserve"> Balzer &amp; Partner – Ihr externer Vertriebsleiter: Strategie, Struktur &amp; Umsetzung für nachhaltigen Erfolg.</w:t>
      </w:r>
    </w:p>
    <w:p w14:paraId="2EF61B2F" w14:textId="428DC649" w:rsidR="00426974" w:rsidRPr="001A1019" w:rsidRDefault="00426974">
      <w:pPr>
        <w:rPr>
          <w:sz w:val="20"/>
          <w:szCs w:val="20"/>
          <w:lang w:eastAsia="de-DE"/>
        </w:rPr>
      </w:pPr>
      <w:r w:rsidRPr="001A1019">
        <w:rPr>
          <w:sz w:val="20"/>
          <w:szCs w:val="20"/>
          <w:lang w:eastAsia="de-DE"/>
        </w:rPr>
        <w:br w:type="page"/>
      </w:r>
    </w:p>
    <w:p w14:paraId="44DFE65C" w14:textId="5C9529D7" w:rsidR="00426974" w:rsidRPr="001A1019" w:rsidRDefault="00426974" w:rsidP="00426974">
      <w:pPr>
        <w:pStyle w:val="berschrift1"/>
        <w:rPr>
          <w:rFonts w:eastAsia="Times New Roman"/>
          <w:sz w:val="20"/>
          <w:szCs w:val="20"/>
          <w:lang w:eastAsia="de-DE"/>
        </w:rPr>
      </w:pPr>
      <w:bookmarkStart w:id="21" w:name="_Toc191470533"/>
      <w:r w:rsidRPr="001A1019">
        <w:rPr>
          <w:sz w:val="20"/>
          <w:szCs w:val="20"/>
          <w:lang w:eastAsia="de-DE"/>
        </w:rPr>
        <w:lastRenderedPageBreak/>
        <w:t xml:space="preserve">Kunde 19: </w:t>
      </w:r>
      <w:r w:rsidRPr="001A1019">
        <w:rPr>
          <w:rFonts w:eastAsia="Times New Roman"/>
          <w:sz w:val="20"/>
          <w:szCs w:val="20"/>
          <w:lang w:eastAsia="de-DE"/>
        </w:rPr>
        <w:t>rocketta.de</w:t>
      </w:r>
      <w:bookmarkEnd w:id="21"/>
    </w:p>
    <w:p w14:paraId="326E99B2" w14:textId="77777777" w:rsidR="00426974" w:rsidRPr="00426974" w:rsidRDefault="00426974" w:rsidP="00426974">
      <w:pPr>
        <w:spacing w:after="0"/>
        <w:rPr>
          <w:b/>
          <w:bCs/>
          <w:sz w:val="20"/>
          <w:szCs w:val="20"/>
          <w:lang w:eastAsia="de-DE"/>
        </w:rPr>
      </w:pPr>
      <w:r w:rsidRPr="00426974">
        <w:rPr>
          <w:b/>
          <w:bCs/>
          <w:sz w:val="20"/>
          <w:szCs w:val="20"/>
          <w:lang w:eastAsia="de-DE"/>
        </w:rPr>
        <w:t>Rocketta – Microsoft 365 &amp; KI-gestützte Unternehmenslösungen</w:t>
      </w:r>
    </w:p>
    <w:p w14:paraId="580B0373" w14:textId="77777777" w:rsidR="00426974" w:rsidRPr="00426974" w:rsidRDefault="00426974" w:rsidP="00426974">
      <w:pPr>
        <w:spacing w:after="0"/>
        <w:rPr>
          <w:sz w:val="20"/>
          <w:szCs w:val="20"/>
          <w:lang w:eastAsia="de-DE"/>
        </w:rPr>
      </w:pPr>
      <w:r w:rsidRPr="00426974">
        <w:rPr>
          <w:b/>
          <w:bCs/>
          <w:sz w:val="20"/>
          <w:szCs w:val="20"/>
          <w:lang w:eastAsia="de-DE"/>
        </w:rPr>
        <w:t>Rocketta GmbH</w:t>
      </w:r>
      <w:r w:rsidRPr="00426974">
        <w:rPr>
          <w:sz w:val="20"/>
          <w:szCs w:val="20"/>
          <w:lang w:eastAsia="de-DE"/>
        </w:rPr>
        <w:t xml:space="preserve"> ist ein IT-Dienstleister mit Fokus auf </w:t>
      </w:r>
      <w:r w:rsidRPr="00426974">
        <w:rPr>
          <w:b/>
          <w:bCs/>
          <w:sz w:val="20"/>
          <w:szCs w:val="20"/>
          <w:lang w:eastAsia="de-DE"/>
        </w:rPr>
        <w:t>Microsoft-Technologien</w:t>
      </w:r>
      <w:r w:rsidRPr="00426974">
        <w:rPr>
          <w:sz w:val="20"/>
          <w:szCs w:val="20"/>
          <w:lang w:eastAsia="de-DE"/>
        </w:rPr>
        <w:t xml:space="preserve">. Als offizieller </w:t>
      </w:r>
      <w:r w:rsidRPr="00426974">
        <w:rPr>
          <w:b/>
          <w:bCs/>
          <w:sz w:val="20"/>
          <w:szCs w:val="20"/>
          <w:lang w:eastAsia="de-DE"/>
        </w:rPr>
        <w:t>Microsoft-Partner</w:t>
      </w:r>
      <w:r w:rsidRPr="00426974">
        <w:rPr>
          <w:sz w:val="20"/>
          <w:szCs w:val="20"/>
          <w:lang w:eastAsia="de-DE"/>
        </w:rPr>
        <w:t xml:space="preserve"> entwickelt Rocketta Lösungen für </w:t>
      </w:r>
      <w:r w:rsidRPr="00426974">
        <w:rPr>
          <w:b/>
          <w:bCs/>
          <w:sz w:val="20"/>
          <w:szCs w:val="20"/>
          <w:lang w:eastAsia="de-DE"/>
        </w:rPr>
        <w:t>SharePoint, Microsoft 365, Azure und .NET</w:t>
      </w:r>
      <w:r w:rsidRPr="00426974">
        <w:rPr>
          <w:sz w:val="20"/>
          <w:szCs w:val="20"/>
          <w:lang w:eastAsia="de-DE"/>
        </w:rPr>
        <w:t>, um Geschäftsprozesse zu optimieren.</w:t>
      </w:r>
    </w:p>
    <w:p w14:paraId="6DCF9B41" w14:textId="75B762DA" w:rsidR="00426974" w:rsidRPr="00426974" w:rsidRDefault="00426974" w:rsidP="00426974">
      <w:pPr>
        <w:spacing w:after="0"/>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hyperlink r:id="rId58" w:tgtFrame="_new" w:history="1">
        <w:r w:rsidRPr="00426974">
          <w:rPr>
            <w:rStyle w:val="Hyperlink"/>
            <w:b/>
            <w:bCs/>
            <w:sz w:val="20"/>
            <w:szCs w:val="20"/>
            <w:lang w:eastAsia="de-DE"/>
          </w:rPr>
          <w:t>rocketta.de</w:t>
        </w:r>
      </w:hyperlink>
    </w:p>
    <w:p w14:paraId="5083FC08" w14:textId="77777777" w:rsidR="00426974" w:rsidRPr="00426974" w:rsidRDefault="00426974" w:rsidP="00426974">
      <w:pPr>
        <w:spacing w:after="0"/>
        <w:rPr>
          <w:b/>
          <w:bCs/>
          <w:sz w:val="20"/>
          <w:szCs w:val="20"/>
          <w:lang w:eastAsia="de-DE"/>
        </w:rPr>
      </w:pPr>
      <w:r w:rsidRPr="00426974">
        <w:rPr>
          <w:b/>
          <w:bCs/>
          <w:sz w:val="20"/>
          <w:szCs w:val="20"/>
          <w:lang w:eastAsia="de-DE"/>
        </w:rPr>
        <w:t>Dienstleistungen:</w:t>
      </w:r>
    </w:p>
    <w:p w14:paraId="72689CA4" w14:textId="77777777" w:rsidR="00426974" w:rsidRPr="00426974" w:rsidRDefault="00426974" w:rsidP="00426974">
      <w:pPr>
        <w:numPr>
          <w:ilvl w:val="0"/>
          <w:numId w:val="37"/>
        </w:numPr>
        <w:spacing w:after="0"/>
        <w:rPr>
          <w:sz w:val="20"/>
          <w:szCs w:val="20"/>
          <w:lang w:eastAsia="de-DE"/>
        </w:rPr>
      </w:pPr>
      <w:r w:rsidRPr="00426974">
        <w:rPr>
          <w:b/>
          <w:bCs/>
          <w:sz w:val="20"/>
          <w:szCs w:val="20"/>
          <w:lang w:eastAsia="de-DE"/>
        </w:rPr>
        <w:t>Microsoft 365 &amp; SharePoint</w:t>
      </w:r>
      <w:r w:rsidRPr="00426974">
        <w:rPr>
          <w:sz w:val="20"/>
          <w:szCs w:val="20"/>
          <w:lang w:eastAsia="de-DE"/>
        </w:rPr>
        <w:t xml:space="preserve"> – Entwicklung und Optimierung von </w:t>
      </w:r>
      <w:r w:rsidRPr="00426974">
        <w:rPr>
          <w:b/>
          <w:bCs/>
          <w:sz w:val="20"/>
          <w:szCs w:val="20"/>
          <w:lang w:eastAsia="de-DE"/>
        </w:rPr>
        <w:t>SharePoint- und Azure-Strukturen</w:t>
      </w:r>
      <w:r w:rsidRPr="00426974">
        <w:rPr>
          <w:sz w:val="20"/>
          <w:szCs w:val="20"/>
          <w:lang w:eastAsia="de-DE"/>
        </w:rPr>
        <w:t xml:space="preserve"> für Unternehmen.</w:t>
      </w:r>
    </w:p>
    <w:p w14:paraId="324E2256" w14:textId="77777777" w:rsidR="00426974" w:rsidRPr="00426974" w:rsidRDefault="00426974" w:rsidP="00426974">
      <w:pPr>
        <w:numPr>
          <w:ilvl w:val="0"/>
          <w:numId w:val="37"/>
        </w:numPr>
        <w:spacing w:after="0"/>
        <w:rPr>
          <w:sz w:val="20"/>
          <w:szCs w:val="20"/>
          <w:lang w:eastAsia="de-DE"/>
        </w:rPr>
      </w:pPr>
      <w:r w:rsidRPr="00426974">
        <w:rPr>
          <w:b/>
          <w:bCs/>
          <w:sz w:val="20"/>
          <w:szCs w:val="20"/>
          <w:lang w:eastAsia="de-DE"/>
        </w:rPr>
        <w:t>KI-gestützte Lösungen</w:t>
      </w:r>
      <w:r w:rsidRPr="00426974">
        <w:rPr>
          <w:sz w:val="20"/>
          <w:szCs w:val="20"/>
          <w:lang w:eastAsia="de-DE"/>
        </w:rPr>
        <w:t xml:space="preserve"> – </w:t>
      </w:r>
      <w:r w:rsidRPr="00426974">
        <w:rPr>
          <w:b/>
          <w:bCs/>
          <w:sz w:val="20"/>
          <w:szCs w:val="20"/>
          <w:lang w:eastAsia="de-DE"/>
        </w:rPr>
        <w:t>Erweiterung von Microsoft Co-Pilot</w:t>
      </w:r>
      <w:r w:rsidRPr="00426974">
        <w:rPr>
          <w:sz w:val="20"/>
          <w:szCs w:val="20"/>
          <w:lang w:eastAsia="de-DE"/>
        </w:rPr>
        <w:t xml:space="preserve">, um interne Unternehmensdaten </w:t>
      </w:r>
      <w:r w:rsidRPr="00426974">
        <w:rPr>
          <w:b/>
          <w:bCs/>
          <w:sz w:val="20"/>
          <w:szCs w:val="20"/>
          <w:lang w:eastAsia="de-DE"/>
        </w:rPr>
        <w:t>abteilungsübergreifend</w:t>
      </w:r>
      <w:r w:rsidRPr="00426974">
        <w:rPr>
          <w:sz w:val="20"/>
          <w:szCs w:val="20"/>
          <w:lang w:eastAsia="de-DE"/>
        </w:rPr>
        <w:t xml:space="preserve"> effizient zu nutzen.</w:t>
      </w:r>
    </w:p>
    <w:p w14:paraId="7A88004D" w14:textId="77777777" w:rsidR="00426974" w:rsidRPr="00426974" w:rsidRDefault="00426974" w:rsidP="00426974">
      <w:pPr>
        <w:numPr>
          <w:ilvl w:val="0"/>
          <w:numId w:val="37"/>
        </w:numPr>
        <w:spacing w:after="0"/>
        <w:rPr>
          <w:sz w:val="20"/>
          <w:szCs w:val="20"/>
          <w:lang w:eastAsia="de-DE"/>
        </w:rPr>
      </w:pPr>
      <w:r w:rsidRPr="00426974">
        <w:rPr>
          <w:b/>
          <w:bCs/>
          <w:sz w:val="20"/>
          <w:szCs w:val="20"/>
          <w:lang w:eastAsia="de-DE"/>
        </w:rPr>
        <w:t>Individuelle Softwareentwicklung</w:t>
      </w:r>
      <w:r w:rsidRPr="00426974">
        <w:rPr>
          <w:sz w:val="20"/>
          <w:szCs w:val="20"/>
          <w:lang w:eastAsia="de-DE"/>
        </w:rPr>
        <w:t xml:space="preserve"> – Maßgeschneiderte Lösungen mit .NET, Azure &amp; Microsoft-Technologien.</w:t>
      </w:r>
    </w:p>
    <w:p w14:paraId="4E80799E" w14:textId="77777777" w:rsidR="00426974" w:rsidRPr="00426974" w:rsidRDefault="00426974" w:rsidP="00426974">
      <w:pPr>
        <w:numPr>
          <w:ilvl w:val="0"/>
          <w:numId w:val="37"/>
        </w:numPr>
        <w:spacing w:after="0"/>
        <w:rPr>
          <w:sz w:val="20"/>
          <w:szCs w:val="20"/>
          <w:lang w:eastAsia="de-DE"/>
        </w:rPr>
      </w:pPr>
      <w:r w:rsidRPr="00426974">
        <w:rPr>
          <w:b/>
          <w:bCs/>
          <w:sz w:val="20"/>
          <w:szCs w:val="20"/>
          <w:lang w:eastAsia="de-DE"/>
        </w:rPr>
        <w:t>Migrationen &amp; Workflows</w:t>
      </w:r>
      <w:r w:rsidRPr="00426974">
        <w:rPr>
          <w:sz w:val="20"/>
          <w:szCs w:val="20"/>
          <w:lang w:eastAsia="de-DE"/>
        </w:rPr>
        <w:t xml:space="preserve"> – Automatisierung und reibungslose Migration von Unternehmensdaten.</w:t>
      </w:r>
    </w:p>
    <w:p w14:paraId="2493991D" w14:textId="2E77CEDF" w:rsidR="00426974" w:rsidRPr="00426974" w:rsidRDefault="00426974" w:rsidP="00426974">
      <w:pPr>
        <w:numPr>
          <w:ilvl w:val="0"/>
          <w:numId w:val="37"/>
        </w:numPr>
        <w:spacing w:after="0"/>
        <w:rPr>
          <w:sz w:val="20"/>
          <w:szCs w:val="20"/>
          <w:lang w:eastAsia="de-DE"/>
        </w:rPr>
      </w:pPr>
      <w:r w:rsidRPr="00426974">
        <w:rPr>
          <w:b/>
          <w:bCs/>
          <w:sz w:val="20"/>
          <w:szCs w:val="20"/>
          <w:lang w:eastAsia="de-DE"/>
        </w:rPr>
        <w:t>Schulungen &amp; Support</w:t>
      </w:r>
      <w:r w:rsidRPr="00426974">
        <w:rPr>
          <w:sz w:val="20"/>
          <w:szCs w:val="20"/>
          <w:lang w:eastAsia="de-DE"/>
        </w:rPr>
        <w:t xml:space="preserve"> – Expertenwissen durch die </w:t>
      </w:r>
      <w:r w:rsidRPr="00426974">
        <w:rPr>
          <w:b/>
          <w:bCs/>
          <w:sz w:val="20"/>
          <w:szCs w:val="20"/>
          <w:lang w:eastAsia="de-DE"/>
        </w:rPr>
        <w:t>Rockademy</w:t>
      </w:r>
      <w:r w:rsidRPr="00426974">
        <w:rPr>
          <w:sz w:val="20"/>
          <w:szCs w:val="20"/>
          <w:lang w:eastAsia="de-DE"/>
        </w:rPr>
        <w:t xml:space="preserve"> und </w:t>
      </w:r>
      <w:r w:rsidRPr="00426974">
        <w:rPr>
          <w:b/>
          <w:bCs/>
          <w:sz w:val="20"/>
          <w:szCs w:val="20"/>
          <w:lang w:eastAsia="de-DE"/>
        </w:rPr>
        <w:t>2nd-/3rd-Level-Support</w:t>
      </w:r>
      <w:r w:rsidRPr="00426974">
        <w:rPr>
          <w:sz w:val="20"/>
          <w:szCs w:val="20"/>
          <w:lang w:eastAsia="de-DE"/>
        </w:rPr>
        <w:t>.</w:t>
      </w:r>
    </w:p>
    <w:p w14:paraId="4D65AD73" w14:textId="77777777" w:rsidR="00426974" w:rsidRPr="00426974" w:rsidRDefault="00426974" w:rsidP="00426974">
      <w:pPr>
        <w:spacing w:after="0"/>
        <w:rPr>
          <w:b/>
          <w:bCs/>
          <w:sz w:val="20"/>
          <w:szCs w:val="20"/>
          <w:lang w:eastAsia="de-DE"/>
        </w:rPr>
      </w:pPr>
      <w:r w:rsidRPr="00426974">
        <w:rPr>
          <w:b/>
          <w:bCs/>
          <w:sz w:val="20"/>
          <w:szCs w:val="20"/>
          <w:lang w:eastAsia="de-DE"/>
        </w:rPr>
        <w:t>KI-Lösung für Unternehmen – Mehr als nur Microsoft Co-Pilot</w:t>
      </w:r>
    </w:p>
    <w:p w14:paraId="50BBEC4B" w14:textId="77777777" w:rsidR="00426974" w:rsidRPr="00426974" w:rsidRDefault="00426974" w:rsidP="00426974">
      <w:pPr>
        <w:spacing w:after="0"/>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"Unsere Lösung erweitert den Microsoft Co-Piloten für das gesamte Unternehmen."</w:t>
      </w:r>
    </w:p>
    <w:p w14:paraId="5464D914" w14:textId="77777777" w:rsidR="00426974" w:rsidRPr="00426974" w:rsidRDefault="00426974" w:rsidP="00426974">
      <w:pPr>
        <w:spacing w:after="0"/>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Vorteile für Ihr Unternehmen:</w:t>
      </w:r>
      <w:r w:rsidRPr="00426974">
        <w:rPr>
          <w:sz w:val="20"/>
          <w:szCs w:val="20"/>
          <w:lang w:eastAsia="de-DE"/>
        </w:rPr>
        <w:br/>
      </w:r>
      <w:r w:rsidRPr="00426974">
        <w:rPr>
          <w:rFonts w:ascii="Segoe UI Symbol" w:hAnsi="Segoe UI Symbol" w:cs="Segoe UI Symbol"/>
          <w:sz w:val="20"/>
          <w:szCs w:val="20"/>
          <w:lang w:eastAsia="de-DE"/>
        </w:rPr>
        <w:t>✔</w:t>
      </w:r>
      <w:r w:rsidRPr="00426974">
        <w:rPr>
          <w:sz w:val="20"/>
          <w:szCs w:val="20"/>
          <w:lang w:eastAsia="de-DE"/>
        </w:rPr>
        <w:t xml:space="preserve"> </w:t>
      </w:r>
      <w:r w:rsidRPr="00426974">
        <w:rPr>
          <w:b/>
          <w:bCs/>
          <w:sz w:val="20"/>
          <w:szCs w:val="20"/>
          <w:lang w:eastAsia="de-DE"/>
        </w:rPr>
        <w:t>Gezielte Suche &amp; Nutzung interner Daten</w:t>
      </w:r>
      <w:r w:rsidRPr="00426974">
        <w:rPr>
          <w:sz w:val="20"/>
          <w:szCs w:val="20"/>
          <w:lang w:eastAsia="de-DE"/>
        </w:rPr>
        <w:t xml:space="preserve"> – </w:t>
      </w:r>
      <w:r w:rsidRPr="00426974">
        <w:rPr>
          <w:b/>
          <w:bCs/>
          <w:sz w:val="20"/>
          <w:szCs w:val="20"/>
          <w:lang w:eastAsia="de-DE"/>
        </w:rPr>
        <w:t>abteilungsübergreifend &amp; sicher</w:t>
      </w:r>
      <w:r w:rsidRPr="00426974">
        <w:rPr>
          <w:sz w:val="20"/>
          <w:szCs w:val="20"/>
          <w:lang w:eastAsia="de-DE"/>
        </w:rPr>
        <w:t xml:space="preserve"> innerhalb Ihrer </w:t>
      </w:r>
      <w:r w:rsidRPr="00426974">
        <w:rPr>
          <w:b/>
          <w:bCs/>
          <w:sz w:val="20"/>
          <w:szCs w:val="20"/>
          <w:lang w:eastAsia="de-DE"/>
        </w:rPr>
        <w:t>Azure-SharePoint-Struktur</w:t>
      </w:r>
      <w:r w:rsidRPr="00426974">
        <w:rPr>
          <w:sz w:val="20"/>
          <w:szCs w:val="20"/>
          <w:lang w:eastAsia="de-DE"/>
        </w:rPr>
        <w:t>.</w:t>
      </w:r>
      <w:r w:rsidRPr="00426974">
        <w:rPr>
          <w:sz w:val="20"/>
          <w:szCs w:val="20"/>
          <w:lang w:eastAsia="de-DE"/>
        </w:rPr>
        <w:br/>
      </w:r>
      <w:r w:rsidRPr="00426974">
        <w:rPr>
          <w:rFonts w:ascii="Segoe UI Symbol" w:hAnsi="Segoe UI Symbol" w:cs="Segoe UI Symbol"/>
          <w:sz w:val="20"/>
          <w:szCs w:val="20"/>
          <w:lang w:eastAsia="de-DE"/>
        </w:rPr>
        <w:t>✔</w:t>
      </w:r>
      <w:r w:rsidRPr="00426974">
        <w:rPr>
          <w:sz w:val="20"/>
          <w:szCs w:val="20"/>
          <w:lang w:eastAsia="de-DE"/>
        </w:rPr>
        <w:t xml:space="preserve"> </w:t>
      </w:r>
      <w:r w:rsidRPr="00426974">
        <w:rPr>
          <w:b/>
          <w:bCs/>
          <w:sz w:val="20"/>
          <w:szCs w:val="20"/>
          <w:lang w:eastAsia="de-DE"/>
        </w:rPr>
        <w:t>Maximale Effizienz</w:t>
      </w:r>
      <w:r w:rsidRPr="00426974">
        <w:rPr>
          <w:sz w:val="20"/>
          <w:szCs w:val="20"/>
          <w:lang w:eastAsia="de-DE"/>
        </w:rPr>
        <w:t xml:space="preserve"> – Smarte Datenanalyse &amp; nahtlose Integration.</w:t>
      </w:r>
      <w:r w:rsidRPr="00426974">
        <w:rPr>
          <w:sz w:val="20"/>
          <w:szCs w:val="20"/>
          <w:lang w:eastAsia="de-DE"/>
        </w:rPr>
        <w:br/>
      </w:r>
      <w:r w:rsidRPr="00426974">
        <w:rPr>
          <w:rFonts w:ascii="Segoe UI Symbol" w:hAnsi="Segoe UI Symbol" w:cs="Segoe UI Symbol"/>
          <w:sz w:val="20"/>
          <w:szCs w:val="20"/>
          <w:lang w:eastAsia="de-DE"/>
        </w:rPr>
        <w:t>✔</w:t>
      </w:r>
      <w:r w:rsidRPr="00426974">
        <w:rPr>
          <w:sz w:val="20"/>
          <w:szCs w:val="20"/>
          <w:lang w:eastAsia="de-DE"/>
        </w:rPr>
        <w:t xml:space="preserve"> </w:t>
      </w:r>
      <w:r w:rsidRPr="00426974">
        <w:rPr>
          <w:b/>
          <w:bCs/>
          <w:sz w:val="20"/>
          <w:szCs w:val="20"/>
          <w:lang w:eastAsia="de-DE"/>
        </w:rPr>
        <w:t>Entwicklung mit Microsoft</w:t>
      </w:r>
      <w:r w:rsidRPr="00426974">
        <w:rPr>
          <w:sz w:val="20"/>
          <w:szCs w:val="20"/>
          <w:lang w:eastAsia="de-DE"/>
        </w:rPr>
        <w:t xml:space="preserve"> – Basierend auf der gleichen Technologie wie der Microsoft Co-Pilot.</w:t>
      </w:r>
    </w:p>
    <w:p w14:paraId="6A409E66" w14:textId="01BE7010" w:rsidR="00426974" w:rsidRPr="00426974" w:rsidRDefault="00426974" w:rsidP="00426974">
      <w:pPr>
        <w:spacing w:after="0"/>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"Haben Sie kurz drei Minuten für mich? Dann stelle ich Ihnen die Kernvorteile vor – und wenn das interessant klingt, vereinbaren wir einen Termin mit einem unserer Experten."</w:t>
      </w:r>
    </w:p>
    <w:p w14:paraId="4C099B40" w14:textId="77777777" w:rsidR="00426974" w:rsidRPr="00426974" w:rsidRDefault="00426974" w:rsidP="00426974">
      <w:pPr>
        <w:spacing w:after="0"/>
        <w:rPr>
          <w:b/>
          <w:bCs/>
          <w:sz w:val="20"/>
          <w:szCs w:val="20"/>
          <w:lang w:eastAsia="de-DE"/>
        </w:rPr>
      </w:pPr>
      <w:r w:rsidRPr="00426974">
        <w:rPr>
          <w:b/>
          <w:bCs/>
          <w:sz w:val="20"/>
          <w:szCs w:val="20"/>
          <w:lang w:eastAsia="de-DE"/>
        </w:rPr>
        <w:t>Kontakt:</w:t>
      </w:r>
    </w:p>
    <w:p w14:paraId="2795CB2E" w14:textId="77777777" w:rsidR="00426974" w:rsidRPr="00426974" w:rsidRDefault="00426974" w:rsidP="00426974">
      <w:pPr>
        <w:spacing w:after="0"/>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Standort:</w:t>
      </w:r>
      <w:r w:rsidRPr="00426974">
        <w:rPr>
          <w:sz w:val="20"/>
          <w:szCs w:val="20"/>
          <w:lang w:eastAsia="de-DE"/>
        </w:rPr>
        <w:t xml:space="preserve"> Mülheim an der Ruhr</w:t>
      </w:r>
      <w:r w:rsidRPr="00426974">
        <w:rPr>
          <w:sz w:val="20"/>
          <w:szCs w:val="20"/>
          <w:lang w:eastAsia="de-DE"/>
        </w:rPr>
        <w:br/>
      </w: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Telefon:</w:t>
      </w:r>
      <w:r w:rsidRPr="00426974">
        <w:rPr>
          <w:sz w:val="20"/>
          <w:szCs w:val="20"/>
          <w:lang w:eastAsia="de-DE"/>
        </w:rPr>
        <w:t xml:space="preserve"> 0208 444-61343</w:t>
      </w:r>
      <w:r w:rsidRPr="00426974">
        <w:rPr>
          <w:sz w:val="20"/>
          <w:szCs w:val="20"/>
          <w:lang w:eastAsia="de-DE"/>
        </w:rPr>
        <w:br/>
      </w: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E-Mail:</w:t>
      </w:r>
      <w:r w:rsidRPr="00426974">
        <w:rPr>
          <w:sz w:val="20"/>
          <w:szCs w:val="20"/>
          <w:lang w:eastAsia="de-DE"/>
        </w:rPr>
        <w:t xml:space="preserve"> kontakt@rocketta.de</w:t>
      </w:r>
      <w:r w:rsidRPr="00426974">
        <w:rPr>
          <w:sz w:val="20"/>
          <w:szCs w:val="20"/>
          <w:lang w:eastAsia="de-DE"/>
        </w:rPr>
        <w:br/>
      </w: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Website:</w:t>
      </w:r>
      <w:r w:rsidRPr="00426974">
        <w:rPr>
          <w:sz w:val="20"/>
          <w:szCs w:val="20"/>
          <w:lang w:eastAsia="de-DE"/>
        </w:rPr>
        <w:t xml:space="preserve"> </w:t>
      </w:r>
      <w:hyperlink r:id="rId59" w:tgtFrame="_new" w:history="1">
        <w:r w:rsidRPr="00426974">
          <w:rPr>
            <w:rStyle w:val="Hyperlink"/>
            <w:sz w:val="20"/>
            <w:szCs w:val="20"/>
            <w:lang w:eastAsia="de-DE"/>
          </w:rPr>
          <w:t>rocketta.de</w:t>
        </w:r>
      </w:hyperlink>
    </w:p>
    <w:p w14:paraId="38A070E3" w14:textId="77777777" w:rsidR="00426974" w:rsidRPr="00426974" w:rsidRDefault="00426974" w:rsidP="00426974">
      <w:pPr>
        <w:spacing w:after="0"/>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Rocketta – Smarte Microsoft-Lösungen &amp; KI-gestützte Effizienz für Ihr Unternehmen.</w:t>
      </w:r>
    </w:p>
    <w:p w14:paraId="53FCA7B9" w14:textId="132DE4E0" w:rsidR="00426974" w:rsidRPr="001A1019" w:rsidRDefault="00426974">
      <w:pPr>
        <w:rPr>
          <w:sz w:val="20"/>
          <w:szCs w:val="20"/>
          <w:lang w:eastAsia="de-DE"/>
        </w:rPr>
      </w:pPr>
      <w:r w:rsidRPr="001A1019">
        <w:rPr>
          <w:sz w:val="20"/>
          <w:szCs w:val="20"/>
          <w:lang w:eastAsia="de-DE"/>
        </w:rPr>
        <w:br w:type="page"/>
      </w:r>
    </w:p>
    <w:p w14:paraId="2928D3E8" w14:textId="1E5640B4" w:rsidR="00426974" w:rsidRPr="001A1019" w:rsidRDefault="00426974" w:rsidP="00426974">
      <w:pPr>
        <w:pStyle w:val="berschrift1"/>
        <w:rPr>
          <w:rFonts w:eastAsia="Times New Roman"/>
          <w:sz w:val="20"/>
          <w:szCs w:val="20"/>
          <w:lang w:eastAsia="de-DE"/>
        </w:rPr>
      </w:pPr>
      <w:bookmarkStart w:id="22" w:name="_Toc191470534"/>
      <w:r w:rsidRPr="001A1019">
        <w:rPr>
          <w:sz w:val="20"/>
          <w:szCs w:val="20"/>
          <w:lang w:eastAsia="de-DE"/>
        </w:rPr>
        <w:lastRenderedPageBreak/>
        <w:t xml:space="preserve">Kunde 20: </w:t>
      </w:r>
      <w:r w:rsidRPr="001A1019">
        <w:rPr>
          <w:rFonts w:eastAsia="Times New Roman"/>
          <w:sz w:val="20"/>
          <w:szCs w:val="20"/>
          <w:lang w:eastAsia="de-DE"/>
        </w:rPr>
        <w:t>noor-vision.com</w:t>
      </w:r>
      <w:bookmarkEnd w:id="22"/>
    </w:p>
    <w:p w14:paraId="37B88252" w14:textId="77777777" w:rsidR="00426974" w:rsidRPr="00426974" w:rsidRDefault="00426974" w:rsidP="00426974">
      <w:pPr>
        <w:rPr>
          <w:b/>
          <w:bCs/>
          <w:sz w:val="20"/>
          <w:szCs w:val="20"/>
          <w:lang w:eastAsia="de-DE"/>
        </w:rPr>
      </w:pPr>
      <w:r w:rsidRPr="00426974">
        <w:rPr>
          <w:b/>
          <w:bCs/>
          <w:sz w:val="20"/>
          <w:szCs w:val="20"/>
          <w:lang w:eastAsia="de-DE"/>
        </w:rPr>
        <w:t>Noor Vision – SAP-Experten für digitale Transformation</w:t>
      </w:r>
    </w:p>
    <w:p w14:paraId="3C6C5D41" w14:textId="77777777" w:rsidR="00426974" w:rsidRPr="00426974" w:rsidRDefault="00426974" w:rsidP="00426974">
      <w:pPr>
        <w:rPr>
          <w:sz w:val="20"/>
          <w:szCs w:val="20"/>
          <w:lang w:eastAsia="de-DE"/>
        </w:rPr>
      </w:pPr>
      <w:r w:rsidRPr="00426974">
        <w:rPr>
          <w:b/>
          <w:bCs/>
          <w:sz w:val="20"/>
          <w:szCs w:val="20"/>
          <w:lang w:eastAsia="de-DE"/>
        </w:rPr>
        <w:t>Noor Vision GmbH</w:t>
      </w:r>
      <w:r w:rsidRPr="00426974">
        <w:rPr>
          <w:sz w:val="20"/>
          <w:szCs w:val="20"/>
          <w:lang w:eastAsia="de-DE"/>
        </w:rPr>
        <w:t xml:space="preserve"> ist ein </w:t>
      </w:r>
      <w:r w:rsidRPr="00426974">
        <w:rPr>
          <w:b/>
          <w:bCs/>
          <w:sz w:val="20"/>
          <w:szCs w:val="20"/>
          <w:lang w:eastAsia="de-DE"/>
        </w:rPr>
        <w:t>SAP-Beratungsunternehmen</w:t>
      </w:r>
      <w:r w:rsidRPr="00426974">
        <w:rPr>
          <w:sz w:val="20"/>
          <w:szCs w:val="20"/>
          <w:lang w:eastAsia="de-DE"/>
        </w:rPr>
        <w:t xml:space="preserve"> mit Fokus auf </w:t>
      </w:r>
      <w:r w:rsidRPr="00426974">
        <w:rPr>
          <w:b/>
          <w:bCs/>
          <w:sz w:val="20"/>
          <w:szCs w:val="20"/>
          <w:lang w:eastAsia="de-DE"/>
        </w:rPr>
        <w:t>S/4HANA, SAP Public Cloud &amp; S/4HANA EWM (Extended Warehouse Management)</w:t>
      </w:r>
      <w:r w:rsidRPr="00426974">
        <w:rPr>
          <w:sz w:val="20"/>
          <w:szCs w:val="20"/>
          <w:lang w:eastAsia="de-DE"/>
        </w:rPr>
        <w:t xml:space="preserve">. Mit über 15 Jahren Erfahrung unterstützen wir Unternehmen bei der </w:t>
      </w:r>
      <w:r w:rsidRPr="00426974">
        <w:rPr>
          <w:b/>
          <w:bCs/>
          <w:sz w:val="20"/>
          <w:szCs w:val="20"/>
          <w:lang w:eastAsia="de-DE"/>
        </w:rPr>
        <w:t>digitalen Transformation und Optimierung ihrer Geschäftsprozesse</w:t>
      </w:r>
      <w:r w:rsidRPr="00426974">
        <w:rPr>
          <w:sz w:val="20"/>
          <w:szCs w:val="20"/>
          <w:lang w:eastAsia="de-DE"/>
        </w:rPr>
        <w:t>.</w:t>
      </w:r>
    </w:p>
    <w:p w14:paraId="24425BCF" w14:textId="77777777" w:rsidR="00426974" w:rsidRPr="00426974" w:rsidRDefault="00426974" w:rsidP="00426974">
      <w:pPr>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hyperlink r:id="rId60" w:tgtFrame="_new" w:history="1">
        <w:r w:rsidRPr="00426974">
          <w:rPr>
            <w:rStyle w:val="Hyperlink"/>
            <w:b/>
            <w:bCs/>
            <w:sz w:val="20"/>
            <w:szCs w:val="20"/>
            <w:lang w:eastAsia="de-DE"/>
          </w:rPr>
          <w:t>noor-vision.com</w:t>
        </w:r>
      </w:hyperlink>
    </w:p>
    <w:p w14:paraId="20C8DBD5" w14:textId="77777777" w:rsidR="00426974" w:rsidRPr="00426974" w:rsidRDefault="007B4941" w:rsidP="00426974">
      <w:pPr>
        <w:rPr>
          <w:sz w:val="20"/>
          <w:szCs w:val="20"/>
          <w:lang w:eastAsia="de-DE"/>
        </w:rPr>
      </w:pPr>
      <w:r>
        <w:rPr>
          <w:sz w:val="20"/>
          <w:szCs w:val="20"/>
          <w:lang w:eastAsia="de-DE"/>
        </w:rPr>
        <w:pict w14:anchorId="27D6E843">
          <v:rect id="_x0000_i1051" style="width:0;height:1.5pt" o:hralign="center" o:hrstd="t" o:hr="t" fillcolor="#a0a0a0" stroked="f"/>
        </w:pict>
      </w:r>
    </w:p>
    <w:p w14:paraId="54A646BB" w14:textId="77777777" w:rsidR="00426974" w:rsidRPr="00426974" w:rsidRDefault="00426974" w:rsidP="00426974">
      <w:pPr>
        <w:rPr>
          <w:b/>
          <w:bCs/>
          <w:sz w:val="20"/>
          <w:szCs w:val="20"/>
          <w:lang w:eastAsia="de-DE"/>
        </w:rPr>
      </w:pPr>
      <w:r w:rsidRPr="00426974">
        <w:rPr>
          <w:b/>
          <w:bCs/>
          <w:sz w:val="20"/>
          <w:szCs w:val="20"/>
          <w:lang w:eastAsia="de-DE"/>
        </w:rPr>
        <w:t>Dienstleistungen:</w:t>
      </w:r>
    </w:p>
    <w:p w14:paraId="09F4514C" w14:textId="77777777" w:rsidR="00426974" w:rsidRPr="007B4941" w:rsidRDefault="00426974" w:rsidP="00426974">
      <w:pPr>
        <w:numPr>
          <w:ilvl w:val="0"/>
          <w:numId w:val="38"/>
        </w:numPr>
        <w:rPr>
          <w:sz w:val="20"/>
          <w:szCs w:val="20"/>
          <w:lang w:val="en-US" w:eastAsia="de-DE"/>
        </w:rPr>
      </w:pPr>
      <w:r w:rsidRPr="007B4941">
        <w:rPr>
          <w:b/>
          <w:bCs/>
          <w:sz w:val="20"/>
          <w:szCs w:val="20"/>
          <w:lang w:val="en-US" w:eastAsia="de-DE"/>
        </w:rPr>
        <w:t>SAP S/4HANA &amp; EWM-Consulting</w:t>
      </w:r>
      <w:r w:rsidRPr="007B4941">
        <w:rPr>
          <w:sz w:val="20"/>
          <w:szCs w:val="20"/>
          <w:lang w:val="en-US" w:eastAsia="de-DE"/>
        </w:rPr>
        <w:t xml:space="preserve"> – Beratung, Implementierung &amp; Migration.</w:t>
      </w:r>
    </w:p>
    <w:p w14:paraId="7CDF9085" w14:textId="77777777" w:rsidR="00426974" w:rsidRPr="00426974" w:rsidRDefault="00426974" w:rsidP="00426974">
      <w:pPr>
        <w:numPr>
          <w:ilvl w:val="0"/>
          <w:numId w:val="38"/>
        </w:numPr>
        <w:rPr>
          <w:sz w:val="20"/>
          <w:szCs w:val="20"/>
          <w:lang w:eastAsia="de-DE"/>
        </w:rPr>
      </w:pPr>
      <w:r w:rsidRPr="00426974">
        <w:rPr>
          <w:b/>
          <w:bCs/>
          <w:sz w:val="20"/>
          <w:szCs w:val="20"/>
          <w:lang w:eastAsia="de-DE"/>
        </w:rPr>
        <w:t>SAP Public Cloud</w:t>
      </w:r>
      <w:r w:rsidRPr="00426974">
        <w:rPr>
          <w:sz w:val="20"/>
          <w:szCs w:val="20"/>
          <w:lang w:eastAsia="de-DE"/>
        </w:rPr>
        <w:t xml:space="preserve"> – Effiziente Cloud-Lösungen für moderne Unternehmen.</w:t>
      </w:r>
    </w:p>
    <w:p w14:paraId="27B83C33" w14:textId="77777777" w:rsidR="00426974" w:rsidRPr="00426974" w:rsidRDefault="00426974" w:rsidP="00426974">
      <w:pPr>
        <w:numPr>
          <w:ilvl w:val="0"/>
          <w:numId w:val="38"/>
        </w:numPr>
        <w:rPr>
          <w:sz w:val="20"/>
          <w:szCs w:val="20"/>
          <w:lang w:eastAsia="de-DE"/>
        </w:rPr>
      </w:pPr>
      <w:r w:rsidRPr="00426974">
        <w:rPr>
          <w:b/>
          <w:bCs/>
          <w:sz w:val="20"/>
          <w:szCs w:val="20"/>
          <w:lang w:eastAsia="de-DE"/>
        </w:rPr>
        <w:t>Digitale Prozessoptimierung</w:t>
      </w:r>
      <w:r w:rsidRPr="00426974">
        <w:rPr>
          <w:sz w:val="20"/>
          <w:szCs w:val="20"/>
          <w:lang w:eastAsia="de-DE"/>
        </w:rPr>
        <w:t xml:space="preserve"> – Automatisierung &amp; Effizienzsteigerung durch SAP-Technologien.</w:t>
      </w:r>
    </w:p>
    <w:p w14:paraId="61EA29FF" w14:textId="77777777" w:rsidR="00426974" w:rsidRPr="00426974" w:rsidRDefault="007B4941" w:rsidP="00426974">
      <w:pPr>
        <w:rPr>
          <w:sz w:val="20"/>
          <w:szCs w:val="20"/>
          <w:lang w:eastAsia="de-DE"/>
        </w:rPr>
      </w:pPr>
      <w:r>
        <w:rPr>
          <w:sz w:val="20"/>
          <w:szCs w:val="20"/>
          <w:lang w:eastAsia="de-DE"/>
        </w:rPr>
        <w:pict w14:anchorId="7A991C4A">
          <v:rect id="_x0000_i1052" style="width:0;height:1.5pt" o:hralign="center" o:hrstd="t" o:hr="t" fillcolor="#a0a0a0" stroked="f"/>
        </w:pict>
      </w:r>
    </w:p>
    <w:p w14:paraId="6F5A01B0" w14:textId="77777777" w:rsidR="00426974" w:rsidRPr="00426974" w:rsidRDefault="00426974" w:rsidP="00426974">
      <w:pPr>
        <w:rPr>
          <w:b/>
          <w:bCs/>
          <w:sz w:val="20"/>
          <w:szCs w:val="20"/>
          <w:lang w:eastAsia="de-DE"/>
        </w:rPr>
      </w:pPr>
      <w:r w:rsidRPr="00426974">
        <w:rPr>
          <w:b/>
          <w:bCs/>
          <w:sz w:val="20"/>
          <w:szCs w:val="20"/>
          <w:lang w:eastAsia="de-DE"/>
        </w:rPr>
        <w:t>SAP-Umstellung – Jetzt handeln!</w:t>
      </w:r>
    </w:p>
    <w:p w14:paraId="6AFFA5E9" w14:textId="77777777" w:rsidR="00426974" w:rsidRPr="00426974" w:rsidRDefault="00426974" w:rsidP="00426974">
      <w:pPr>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„SAP prognostiziert eine massive Beraterknappheit für den Umstieg 2027 – viele Unternehmen nutzen die Gelegenheit zur Prozessoptimierung.“</w:t>
      </w:r>
    </w:p>
    <w:p w14:paraId="6C8CC7EA" w14:textId="77777777" w:rsidR="00426974" w:rsidRPr="00426974" w:rsidRDefault="00426974" w:rsidP="00426974">
      <w:pPr>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Fragen für Ihr Unternehmen:</w:t>
      </w:r>
      <w:r w:rsidRPr="00426974">
        <w:rPr>
          <w:sz w:val="20"/>
          <w:szCs w:val="20"/>
          <w:lang w:eastAsia="de-DE"/>
        </w:rPr>
        <w:br/>
      </w:r>
      <w:r w:rsidRPr="00426974">
        <w:rPr>
          <w:rFonts w:ascii="Segoe UI Symbol" w:hAnsi="Segoe UI Symbol" w:cs="Segoe UI Symbol"/>
          <w:sz w:val="20"/>
          <w:szCs w:val="20"/>
          <w:lang w:eastAsia="de-DE"/>
        </w:rPr>
        <w:t>✔</w:t>
      </w:r>
      <w:r w:rsidRPr="00426974">
        <w:rPr>
          <w:sz w:val="20"/>
          <w:szCs w:val="20"/>
          <w:lang w:eastAsia="de-DE"/>
        </w:rPr>
        <w:t xml:space="preserve"> </w:t>
      </w:r>
      <w:r w:rsidRPr="00426974">
        <w:rPr>
          <w:b/>
          <w:bCs/>
          <w:sz w:val="20"/>
          <w:szCs w:val="20"/>
          <w:lang w:eastAsia="de-DE"/>
        </w:rPr>
        <w:t>Sind Sie noch auf R/3 und EWM?</w:t>
      </w:r>
      <w:r w:rsidRPr="00426974">
        <w:rPr>
          <w:sz w:val="20"/>
          <w:szCs w:val="20"/>
          <w:lang w:eastAsia="de-DE"/>
        </w:rPr>
        <w:br/>
      </w:r>
      <w:r w:rsidRPr="00426974">
        <w:rPr>
          <w:rFonts w:ascii="Segoe UI Symbol" w:hAnsi="Segoe UI Symbol" w:cs="Segoe UI Symbol"/>
          <w:sz w:val="20"/>
          <w:szCs w:val="20"/>
          <w:lang w:eastAsia="de-DE"/>
        </w:rPr>
        <w:t>✔</w:t>
      </w:r>
      <w:r w:rsidRPr="00426974">
        <w:rPr>
          <w:sz w:val="20"/>
          <w:szCs w:val="20"/>
          <w:lang w:eastAsia="de-DE"/>
        </w:rPr>
        <w:t xml:space="preserve"> </w:t>
      </w:r>
      <w:r w:rsidRPr="00426974">
        <w:rPr>
          <w:b/>
          <w:bCs/>
          <w:sz w:val="20"/>
          <w:szCs w:val="20"/>
          <w:lang w:eastAsia="de-DE"/>
        </w:rPr>
        <w:t>Haben Sie bereits den Wechsel zu S/4HANA geplant oder gestartet?</w:t>
      </w:r>
    </w:p>
    <w:p w14:paraId="6FDE47FA" w14:textId="77777777" w:rsidR="00426974" w:rsidRPr="00426974" w:rsidRDefault="00426974" w:rsidP="00426974">
      <w:pPr>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"Mal abgesehen davon, dass es ab 2027 keinen offiziellen Support für R/3 gibt, bietet die Umstellung die Chance, Prozesse moderner &amp; wettbewerbsfähiger zu gestalten."</w:t>
      </w:r>
    </w:p>
    <w:p w14:paraId="3D7C3848" w14:textId="77777777" w:rsidR="00426974" w:rsidRPr="00426974" w:rsidRDefault="007B4941" w:rsidP="00426974">
      <w:pPr>
        <w:rPr>
          <w:sz w:val="20"/>
          <w:szCs w:val="20"/>
          <w:lang w:eastAsia="de-DE"/>
        </w:rPr>
      </w:pPr>
      <w:r>
        <w:rPr>
          <w:sz w:val="20"/>
          <w:szCs w:val="20"/>
          <w:lang w:eastAsia="de-DE"/>
        </w:rPr>
        <w:pict w14:anchorId="5EDF4DCC">
          <v:rect id="_x0000_i1053" style="width:0;height:1.5pt" o:hralign="center" o:hrstd="t" o:hr="t" fillcolor="#a0a0a0" stroked="f"/>
        </w:pict>
      </w:r>
    </w:p>
    <w:p w14:paraId="618802BD" w14:textId="77777777" w:rsidR="00426974" w:rsidRPr="00426974" w:rsidRDefault="00426974" w:rsidP="00426974">
      <w:pPr>
        <w:rPr>
          <w:b/>
          <w:bCs/>
          <w:sz w:val="20"/>
          <w:szCs w:val="20"/>
          <w:lang w:eastAsia="de-DE"/>
        </w:rPr>
      </w:pPr>
      <w:r w:rsidRPr="00426974">
        <w:rPr>
          <w:b/>
          <w:bCs/>
          <w:sz w:val="20"/>
          <w:szCs w:val="20"/>
          <w:lang w:eastAsia="de-DE"/>
        </w:rPr>
        <w:t>Kontakt:</w:t>
      </w:r>
    </w:p>
    <w:p w14:paraId="39DDEBAC" w14:textId="77777777" w:rsidR="00426974" w:rsidRPr="00426974" w:rsidRDefault="00426974" w:rsidP="00426974">
      <w:pPr>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Standort:</w:t>
      </w:r>
      <w:r w:rsidRPr="00426974">
        <w:rPr>
          <w:sz w:val="20"/>
          <w:szCs w:val="20"/>
          <w:lang w:eastAsia="de-DE"/>
        </w:rPr>
        <w:t xml:space="preserve"> Düsseldorf</w:t>
      </w:r>
      <w:r w:rsidRPr="00426974">
        <w:rPr>
          <w:sz w:val="20"/>
          <w:szCs w:val="20"/>
          <w:lang w:eastAsia="de-DE"/>
        </w:rPr>
        <w:br/>
      </w: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Telefon:</w:t>
      </w:r>
      <w:r w:rsidRPr="00426974">
        <w:rPr>
          <w:sz w:val="20"/>
          <w:szCs w:val="20"/>
          <w:lang w:eastAsia="de-DE"/>
        </w:rPr>
        <w:t xml:space="preserve"> +49 172 666 10 91</w:t>
      </w:r>
      <w:r w:rsidRPr="00426974">
        <w:rPr>
          <w:sz w:val="20"/>
          <w:szCs w:val="20"/>
          <w:lang w:eastAsia="de-DE"/>
        </w:rPr>
        <w:br/>
      </w: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E-Mail:</w:t>
      </w:r>
      <w:r w:rsidRPr="00426974">
        <w:rPr>
          <w:sz w:val="20"/>
          <w:szCs w:val="20"/>
          <w:lang w:eastAsia="de-DE"/>
        </w:rPr>
        <w:t xml:space="preserve"> info@noor-vision.com</w:t>
      </w:r>
      <w:r w:rsidRPr="00426974">
        <w:rPr>
          <w:sz w:val="20"/>
          <w:szCs w:val="20"/>
          <w:lang w:eastAsia="de-DE"/>
        </w:rPr>
        <w:br/>
      </w: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Website:</w:t>
      </w:r>
      <w:r w:rsidRPr="00426974">
        <w:rPr>
          <w:sz w:val="20"/>
          <w:szCs w:val="20"/>
          <w:lang w:eastAsia="de-DE"/>
        </w:rPr>
        <w:t xml:space="preserve"> </w:t>
      </w:r>
      <w:hyperlink r:id="rId61" w:tgtFrame="_new" w:history="1">
        <w:r w:rsidRPr="00426974">
          <w:rPr>
            <w:rStyle w:val="Hyperlink"/>
            <w:sz w:val="20"/>
            <w:szCs w:val="20"/>
            <w:lang w:eastAsia="de-DE"/>
          </w:rPr>
          <w:t>noor-vision.com</w:t>
        </w:r>
      </w:hyperlink>
    </w:p>
    <w:p w14:paraId="11A6E540" w14:textId="77777777" w:rsidR="00426974" w:rsidRPr="00426974" w:rsidRDefault="00426974" w:rsidP="00426974">
      <w:pPr>
        <w:rPr>
          <w:sz w:val="20"/>
          <w:szCs w:val="20"/>
          <w:lang w:eastAsia="de-DE"/>
        </w:rPr>
      </w:pPr>
      <w:r w:rsidRPr="00426974">
        <w:rPr>
          <w:rFonts w:ascii="Segoe UI Emoji" w:hAnsi="Segoe UI Emoji" w:cs="Segoe UI Emoji"/>
          <w:sz w:val="20"/>
          <w:szCs w:val="20"/>
          <w:lang w:eastAsia="de-DE"/>
        </w:rPr>
        <w:t>🚀</w:t>
      </w:r>
      <w:r w:rsidRPr="00426974">
        <w:rPr>
          <w:sz w:val="20"/>
          <w:szCs w:val="20"/>
          <w:lang w:eastAsia="de-DE"/>
        </w:rPr>
        <w:t xml:space="preserve"> </w:t>
      </w:r>
      <w:r w:rsidRPr="00426974">
        <w:rPr>
          <w:b/>
          <w:bCs/>
          <w:sz w:val="20"/>
          <w:szCs w:val="20"/>
          <w:lang w:eastAsia="de-DE"/>
        </w:rPr>
        <w:t>Noor Vision – SAP-Experten für eine zukunftssichere Transformation.</w:t>
      </w:r>
    </w:p>
    <w:p w14:paraId="62B21B2D" w14:textId="781CD4FD" w:rsidR="00426974" w:rsidRPr="001A1019" w:rsidRDefault="00426974">
      <w:pPr>
        <w:rPr>
          <w:sz w:val="20"/>
          <w:szCs w:val="20"/>
          <w:lang w:eastAsia="de-DE"/>
        </w:rPr>
      </w:pPr>
      <w:r w:rsidRPr="001A1019">
        <w:rPr>
          <w:sz w:val="20"/>
          <w:szCs w:val="20"/>
          <w:lang w:eastAsia="de-DE"/>
        </w:rPr>
        <w:br w:type="page"/>
      </w:r>
    </w:p>
    <w:p w14:paraId="1875D46E" w14:textId="7B633229" w:rsidR="00426974" w:rsidRPr="001A1019" w:rsidRDefault="00426974" w:rsidP="00426974">
      <w:pPr>
        <w:pStyle w:val="berschrift1"/>
        <w:rPr>
          <w:rFonts w:eastAsia="Times New Roman"/>
          <w:sz w:val="20"/>
          <w:szCs w:val="20"/>
          <w:lang w:eastAsia="de-DE"/>
        </w:rPr>
      </w:pPr>
      <w:bookmarkStart w:id="23" w:name="_Toc191470535"/>
      <w:r w:rsidRPr="001A1019">
        <w:rPr>
          <w:sz w:val="20"/>
          <w:szCs w:val="20"/>
          <w:lang w:eastAsia="de-DE"/>
        </w:rPr>
        <w:lastRenderedPageBreak/>
        <w:t xml:space="preserve">Kunde 21: </w:t>
      </w:r>
      <w:r w:rsidRPr="001A1019">
        <w:rPr>
          <w:rFonts w:eastAsia="Times New Roman"/>
          <w:sz w:val="20"/>
          <w:szCs w:val="20"/>
          <w:lang w:eastAsia="de-DE"/>
        </w:rPr>
        <w:t>smart2success.com</w:t>
      </w:r>
      <w:bookmarkEnd w:id="23"/>
    </w:p>
    <w:p w14:paraId="72DBF324" w14:textId="77777777" w:rsidR="00426974" w:rsidRPr="001A1019" w:rsidRDefault="00426974" w:rsidP="00426974">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0523E367" w14:textId="3C6ED9C0" w:rsidR="005E2296" w:rsidRPr="001A1019" w:rsidRDefault="005E2296" w:rsidP="005E2296">
      <w:pPr>
        <w:rPr>
          <w:sz w:val="20"/>
          <w:szCs w:val="20"/>
          <w:lang w:eastAsia="de-DE"/>
        </w:rPr>
      </w:pPr>
    </w:p>
    <w:p w14:paraId="398BFB5B"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smart2success GmbH</w:t>
      </w:r>
      <w:r w:rsidRPr="00426974">
        <w:rPr>
          <w:rFonts w:ascii="Aptos" w:eastAsia="Times New Roman" w:hAnsi="Aptos" w:cs="Calibri"/>
          <w:color w:val="000000"/>
          <w:kern w:val="0"/>
          <w:sz w:val="20"/>
          <w:szCs w:val="20"/>
          <w:lang w:eastAsia="de-DE"/>
          <w14:ligatures w14:val="none"/>
        </w:rPr>
        <w:t xml:space="preserve"> ist ein deutscher Software-Hersteller aus Niedersachsen, der sich auf die </w:t>
      </w:r>
      <w:r w:rsidRPr="00426974">
        <w:rPr>
          <w:rFonts w:ascii="Aptos" w:eastAsia="Times New Roman" w:hAnsi="Aptos" w:cs="Calibri"/>
          <w:b/>
          <w:bCs/>
          <w:color w:val="000000"/>
          <w:kern w:val="0"/>
          <w:sz w:val="20"/>
          <w:szCs w:val="20"/>
          <w:lang w:eastAsia="de-DE"/>
          <w14:ligatures w14:val="none"/>
        </w:rPr>
        <w:t>Visualisierung der Zusammenarbeit von Menschen, Unternehmen und Technologien</w:t>
      </w:r>
      <w:r w:rsidRPr="00426974">
        <w:rPr>
          <w:rFonts w:ascii="Aptos" w:eastAsia="Times New Roman" w:hAnsi="Aptos" w:cs="Calibri"/>
          <w:color w:val="000000"/>
          <w:kern w:val="0"/>
          <w:sz w:val="20"/>
          <w:szCs w:val="20"/>
          <w:lang w:eastAsia="de-DE"/>
          <w14:ligatures w14:val="none"/>
        </w:rPr>
        <w:t xml:space="preserve"> spezialisiert hat. Mit einer intuitiven Plattform bietet smart2success Lösungen für </w:t>
      </w:r>
      <w:r w:rsidRPr="00426974">
        <w:rPr>
          <w:rFonts w:ascii="Aptos" w:eastAsia="Times New Roman" w:hAnsi="Aptos" w:cs="Calibri"/>
          <w:b/>
          <w:bCs/>
          <w:color w:val="000000"/>
          <w:kern w:val="0"/>
          <w:sz w:val="20"/>
          <w:szCs w:val="20"/>
          <w:lang w:eastAsia="de-DE"/>
          <w14:ligatures w14:val="none"/>
        </w:rPr>
        <w:t>Projektmanagement</w:t>
      </w:r>
      <w:r w:rsidRPr="00426974">
        <w:rPr>
          <w:rFonts w:ascii="Aptos" w:eastAsia="Times New Roman" w:hAnsi="Aptos" w:cs="Calibri"/>
          <w:color w:val="000000"/>
          <w:kern w:val="0"/>
          <w:sz w:val="20"/>
          <w:szCs w:val="20"/>
          <w:lang w:eastAsia="de-DE"/>
          <w14:ligatures w14:val="none"/>
        </w:rPr>
        <w:t xml:space="preserve">, </w:t>
      </w:r>
      <w:r w:rsidRPr="00426974">
        <w:rPr>
          <w:rFonts w:ascii="Aptos" w:eastAsia="Times New Roman" w:hAnsi="Aptos" w:cs="Calibri"/>
          <w:b/>
          <w:bCs/>
          <w:color w:val="000000"/>
          <w:kern w:val="0"/>
          <w:sz w:val="20"/>
          <w:szCs w:val="20"/>
          <w:lang w:eastAsia="de-DE"/>
          <w14:ligatures w14:val="none"/>
        </w:rPr>
        <w:t>Ressourcenmanagement</w:t>
      </w:r>
      <w:r w:rsidRPr="00426974">
        <w:rPr>
          <w:rFonts w:ascii="Aptos" w:eastAsia="Times New Roman" w:hAnsi="Aptos" w:cs="Calibri"/>
          <w:color w:val="000000"/>
          <w:kern w:val="0"/>
          <w:sz w:val="20"/>
          <w:szCs w:val="20"/>
          <w:lang w:eastAsia="de-DE"/>
          <w14:ligatures w14:val="none"/>
        </w:rPr>
        <w:t xml:space="preserve">, </w:t>
      </w:r>
      <w:r w:rsidRPr="00426974">
        <w:rPr>
          <w:rFonts w:ascii="Aptos" w:eastAsia="Times New Roman" w:hAnsi="Aptos" w:cs="Calibri"/>
          <w:b/>
          <w:bCs/>
          <w:color w:val="000000"/>
          <w:kern w:val="0"/>
          <w:sz w:val="20"/>
          <w:szCs w:val="20"/>
          <w:lang w:eastAsia="de-DE"/>
          <w14:ligatures w14:val="none"/>
        </w:rPr>
        <w:t>Lieferantenmanagement</w:t>
      </w:r>
      <w:r w:rsidRPr="00426974">
        <w:rPr>
          <w:rFonts w:ascii="Aptos" w:eastAsia="Times New Roman" w:hAnsi="Aptos" w:cs="Calibri"/>
          <w:color w:val="000000"/>
          <w:kern w:val="0"/>
          <w:sz w:val="20"/>
          <w:szCs w:val="20"/>
          <w:lang w:eastAsia="de-DE"/>
          <w14:ligatures w14:val="none"/>
        </w:rPr>
        <w:t xml:space="preserve"> und </w:t>
      </w:r>
      <w:r w:rsidRPr="00426974">
        <w:rPr>
          <w:rFonts w:ascii="Aptos" w:eastAsia="Times New Roman" w:hAnsi="Aptos" w:cs="Calibri"/>
          <w:b/>
          <w:bCs/>
          <w:color w:val="000000"/>
          <w:kern w:val="0"/>
          <w:sz w:val="20"/>
          <w:szCs w:val="20"/>
          <w:lang w:eastAsia="de-DE"/>
          <w14:ligatures w14:val="none"/>
        </w:rPr>
        <w:t>Informationssicherheit</w:t>
      </w:r>
      <w:r w:rsidRPr="00426974">
        <w:rPr>
          <w:rFonts w:ascii="Aptos" w:eastAsia="Times New Roman" w:hAnsi="Aptos" w:cs="Calibri"/>
          <w:color w:val="000000"/>
          <w:kern w:val="0"/>
          <w:sz w:val="20"/>
          <w:szCs w:val="20"/>
          <w:lang w:eastAsia="de-DE"/>
          <w14:ligatures w14:val="none"/>
        </w:rPr>
        <w:t xml:space="preserve">. Ziel ist es, Datensilos aufzubrechen und Informationen zentral verfügbar zu machen, um Prozesse effizienter zu gestalten und die Produktivität zu steigern. </w:t>
      </w:r>
    </w:p>
    <w:p w14:paraId="4A36B198"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hyperlink r:id="rId62" w:tgtFrame="_blank" w:history="1">
        <w:r w:rsidRPr="00426974">
          <w:rPr>
            <w:rStyle w:val="Hyperlink"/>
            <w:rFonts w:ascii="Aptos" w:eastAsia="Times New Roman" w:hAnsi="Aptos" w:cs="Calibri"/>
            <w:kern w:val="0"/>
            <w:sz w:val="20"/>
            <w:szCs w:val="20"/>
            <w:lang w:eastAsia="de-DE"/>
            <w14:ligatures w14:val="none"/>
          </w:rPr>
          <w:t>Smart2Success</w:t>
        </w:r>
      </w:hyperlink>
    </w:p>
    <w:p w14:paraId="2F47DE66"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Website:</w:t>
      </w:r>
      <w:r w:rsidRPr="00426974">
        <w:rPr>
          <w:rFonts w:ascii="Aptos" w:eastAsia="Times New Roman" w:hAnsi="Aptos" w:cs="Calibri"/>
          <w:color w:val="000000"/>
          <w:kern w:val="0"/>
          <w:sz w:val="20"/>
          <w:szCs w:val="20"/>
          <w:lang w:eastAsia="de-DE"/>
          <w14:ligatures w14:val="none"/>
        </w:rPr>
        <w:t xml:space="preserve"> </w:t>
      </w:r>
      <w:hyperlink r:id="rId63" w:tgtFrame="_new" w:history="1">
        <w:r w:rsidRPr="00426974">
          <w:rPr>
            <w:rStyle w:val="Hyperlink"/>
            <w:rFonts w:ascii="Aptos" w:eastAsia="Times New Roman" w:hAnsi="Aptos" w:cs="Calibri"/>
            <w:kern w:val="0"/>
            <w:sz w:val="20"/>
            <w:szCs w:val="20"/>
            <w:lang w:eastAsia="de-DE"/>
            <w14:ligatures w14:val="none"/>
          </w:rPr>
          <w:t>smart2success.com</w:t>
        </w:r>
      </w:hyperlink>
    </w:p>
    <w:p w14:paraId="732BC226" w14:textId="77777777" w:rsidR="00426974" w:rsidRPr="00426974" w:rsidRDefault="007B4941" w:rsidP="00426974">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09541A25">
          <v:rect id="_x0000_i1054" style="width:0;height:1.5pt" o:hralign="center" o:hrstd="t" o:hr="t" fillcolor="#a0a0a0" stroked="f"/>
        </w:pict>
      </w:r>
    </w:p>
    <w:p w14:paraId="70C41680" w14:textId="77777777" w:rsidR="00426974" w:rsidRPr="00426974" w:rsidRDefault="00426974" w:rsidP="00426974">
      <w:pPr>
        <w:spacing w:after="0" w:line="240" w:lineRule="auto"/>
        <w:rPr>
          <w:rFonts w:ascii="Aptos" w:eastAsia="Times New Roman" w:hAnsi="Aptos" w:cs="Calibri"/>
          <w:b/>
          <w:bCs/>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Dienstleistungen:</w:t>
      </w:r>
    </w:p>
    <w:p w14:paraId="2DA01F84" w14:textId="77777777" w:rsidR="00426974" w:rsidRPr="00426974" w:rsidRDefault="00426974" w:rsidP="00426974">
      <w:pPr>
        <w:numPr>
          <w:ilvl w:val="0"/>
          <w:numId w:val="39"/>
        </w:num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Projektmanagement:</w:t>
      </w:r>
      <w:r w:rsidRPr="00426974">
        <w:rPr>
          <w:rFonts w:ascii="Aptos" w:eastAsia="Times New Roman" w:hAnsi="Aptos" w:cs="Calibri"/>
          <w:color w:val="000000"/>
          <w:kern w:val="0"/>
          <w:sz w:val="20"/>
          <w:szCs w:val="20"/>
          <w:lang w:eastAsia="de-DE"/>
          <w14:ligatures w14:val="none"/>
        </w:rPr>
        <w:t xml:space="preserve"> Integration aller projektbezogenen Daten an einem zentralen Ort, um Abhängigkeiten von Personal, Prozessen und Infrastruktur transparent darzustellen. </w:t>
      </w:r>
    </w:p>
    <w:p w14:paraId="72E5DDE5"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hyperlink r:id="rId64" w:tgtFrame="_blank" w:history="1">
        <w:r w:rsidRPr="00426974">
          <w:rPr>
            <w:rStyle w:val="Hyperlink"/>
            <w:rFonts w:ascii="Aptos" w:eastAsia="Times New Roman" w:hAnsi="Aptos" w:cs="Calibri"/>
            <w:kern w:val="0"/>
            <w:sz w:val="20"/>
            <w:szCs w:val="20"/>
            <w:lang w:eastAsia="de-DE"/>
            <w14:ligatures w14:val="none"/>
          </w:rPr>
          <w:t>Smart2Success</w:t>
        </w:r>
      </w:hyperlink>
    </w:p>
    <w:p w14:paraId="777E9D50" w14:textId="77777777" w:rsidR="00426974" w:rsidRPr="00426974" w:rsidRDefault="00426974" w:rsidP="00426974">
      <w:pPr>
        <w:numPr>
          <w:ilvl w:val="0"/>
          <w:numId w:val="39"/>
        </w:num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Ressourcenmanagement:</w:t>
      </w:r>
      <w:r w:rsidRPr="00426974">
        <w:rPr>
          <w:rFonts w:ascii="Aptos" w:eastAsia="Times New Roman" w:hAnsi="Aptos" w:cs="Calibri"/>
          <w:color w:val="000000"/>
          <w:kern w:val="0"/>
          <w:sz w:val="20"/>
          <w:szCs w:val="20"/>
          <w:lang w:eastAsia="de-DE"/>
          <w14:ligatures w14:val="none"/>
        </w:rPr>
        <w:t xml:space="preserve"> Überwachung von Kosten und Zeitplänen mehrerer Projekte oder Änderungen, um eine optimale Ressourcenauslastung sicherzustellen. </w:t>
      </w:r>
    </w:p>
    <w:p w14:paraId="4F660178"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hyperlink r:id="rId65" w:tgtFrame="_blank" w:history="1">
        <w:r w:rsidRPr="00426974">
          <w:rPr>
            <w:rStyle w:val="Hyperlink"/>
            <w:rFonts w:ascii="Aptos" w:eastAsia="Times New Roman" w:hAnsi="Aptos" w:cs="Calibri"/>
            <w:kern w:val="0"/>
            <w:sz w:val="20"/>
            <w:szCs w:val="20"/>
            <w:lang w:eastAsia="de-DE"/>
            <w14:ligatures w14:val="none"/>
          </w:rPr>
          <w:t>Smart2Success</w:t>
        </w:r>
      </w:hyperlink>
    </w:p>
    <w:p w14:paraId="175338BB" w14:textId="77777777" w:rsidR="00426974" w:rsidRPr="00426974" w:rsidRDefault="00426974" w:rsidP="00426974">
      <w:pPr>
        <w:numPr>
          <w:ilvl w:val="0"/>
          <w:numId w:val="39"/>
        </w:num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Lieferantenmanagement:</w:t>
      </w:r>
      <w:r w:rsidRPr="00426974">
        <w:rPr>
          <w:rFonts w:ascii="Aptos" w:eastAsia="Times New Roman" w:hAnsi="Aptos" w:cs="Calibri"/>
          <w:color w:val="000000"/>
          <w:kern w:val="0"/>
          <w:sz w:val="20"/>
          <w:szCs w:val="20"/>
          <w:lang w:eastAsia="de-DE"/>
          <w14:ligatures w14:val="none"/>
        </w:rPr>
        <w:t xml:space="preserve"> Zentralisierte Verwaltung von Lieferanteninformationen, einschließlich Verantwortlichkeiten, Risiken und Abhängigkeiten, zur Verbesserung der Zusammenarbeit und Effizienz. </w:t>
      </w:r>
    </w:p>
    <w:p w14:paraId="6EB41321"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hyperlink r:id="rId66" w:tgtFrame="_blank" w:history="1">
        <w:r w:rsidRPr="00426974">
          <w:rPr>
            <w:rStyle w:val="Hyperlink"/>
            <w:rFonts w:ascii="Aptos" w:eastAsia="Times New Roman" w:hAnsi="Aptos" w:cs="Calibri"/>
            <w:kern w:val="0"/>
            <w:sz w:val="20"/>
            <w:szCs w:val="20"/>
            <w:lang w:eastAsia="de-DE"/>
            <w14:ligatures w14:val="none"/>
          </w:rPr>
          <w:t>Smart2Success</w:t>
        </w:r>
      </w:hyperlink>
    </w:p>
    <w:p w14:paraId="0D4ED7D8" w14:textId="77777777" w:rsidR="00426974" w:rsidRPr="00426974" w:rsidRDefault="00426974" w:rsidP="00426974">
      <w:pPr>
        <w:numPr>
          <w:ilvl w:val="0"/>
          <w:numId w:val="39"/>
        </w:num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Informationssicherheit:</w:t>
      </w:r>
      <w:r w:rsidRPr="00426974">
        <w:rPr>
          <w:rFonts w:ascii="Aptos" w:eastAsia="Times New Roman" w:hAnsi="Aptos" w:cs="Calibri"/>
          <w:color w:val="000000"/>
          <w:kern w:val="0"/>
          <w:sz w:val="20"/>
          <w:szCs w:val="20"/>
          <w:lang w:eastAsia="de-DE"/>
          <w14:ligatures w14:val="none"/>
        </w:rPr>
        <w:t xml:space="preserve"> Aufbau und Verwaltung integrierter Managementsysteme gemäß Standards wie ISO 27001, um Informationssicherheit und Compliance zu gewährleisten. </w:t>
      </w:r>
    </w:p>
    <w:p w14:paraId="24BB40E1"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hyperlink r:id="rId67" w:tgtFrame="_blank" w:history="1">
        <w:r w:rsidRPr="00426974">
          <w:rPr>
            <w:rStyle w:val="Hyperlink"/>
            <w:rFonts w:ascii="Aptos" w:eastAsia="Times New Roman" w:hAnsi="Aptos" w:cs="Calibri"/>
            <w:kern w:val="0"/>
            <w:sz w:val="20"/>
            <w:szCs w:val="20"/>
            <w:lang w:eastAsia="de-DE"/>
            <w14:ligatures w14:val="none"/>
          </w:rPr>
          <w:t>Smart2Success</w:t>
        </w:r>
      </w:hyperlink>
    </w:p>
    <w:p w14:paraId="3EB4AF30" w14:textId="77777777" w:rsidR="00426974" w:rsidRPr="00426974" w:rsidRDefault="007B4941" w:rsidP="00426974">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7A7BB45C">
          <v:rect id="_x0000_i1055" style="width:0;height:1.5pt" o:hralign="center" o:hrstd="t" o:hr="t" fillcolor="#a0a0a0" stroked="f"/>
        </w:pict>
      </w:r>
    </w:p>
    <w:p w14:paraId="34B187CD" w14:textId="77777777" w:rsidR="00426974" w:rsidRPr="00426974" w:rsidRDefault="00426974" w:rsidP="00426974">
      <w:pPr>
        <w:spacing w:after="0" w:line="240" w:lineRule="auto"/>
        <w:rPr>
          <w:rFonts w:ascii="Aptos" w:eastAsia="Times New Roman" w:hAnsi="Aptos" w:cs="Calibri"/>
          <w:b/>
          <w:bCs/>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Unternehmensphilosophie:</w:t>
      </w:r>
    </w:p>
    <w:p w14:paraId="19B38244"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color w:val="000000"/>
          <w:kern w:val="0"/>
          <w:sz w:val="20"/>
          <w:szCs w:val="20"/>
          <w:lang w:eastAsia="de-DE"/>
          <w14:ligatures w14:val="none"/>
        </w:rPr>
        <w:t xml:space="preserve">Das Team von smart2success besteht aus Praktikern und Pragmatikern mit der Leidenschaft, Bestehendes zu verbessern und Neues zu realisieren. Mit über hundert erfolgreich abgeschlossenen Projekten liegt der Fokus darauf, komplexe Herausforderungen mit handhabbaren Lösungen zu begegnen und dabei die Effizienz und Resilienz von Organisationen zu steigern. </w:t>
      </w:r>
    </w:p>
    <w:p w14:paraId="1699266D"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hyperlink r:id="rId68" w:tgtFrame="_blank" w:history="1">
        <w:r w:rsidRPr="00426974">
          <w:rPr>
            <w:rStyle w:val="Hyperlink"/>
            <w:rFonts w:ascii="Aptos" w:eastAsia="Times New Roman" w:hAnsi="Aptos" w:cs="Calibri"/>
            <w:kern w:val="0"/>
            <w:sz w:val="20"/>
            <w:szCs w:val="20"/>
            <w:lang w:eastAsia="de-DE"/>
            <w14:ligatures w14:val="none"/>
          </w:rPr>
          <w:t>Smart2Success</w:t>
        </w:r>
      </w:hyperlink>
    </w:p>
    <w:p w14:paraId="0C63CE29" w14:textId="77777777" w:rsidR="00426974" w:rsidRPr="00426974" w:rsidRDefault="007B4941" w:rsidP="00426974">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76C33317">
          <v:rect id="_x0000_i1056" style="width:0;height:1.5pt" o:hralign="center" o:hrstd="t" o:hr="t" fillcolor="#a0a0a0" stroked="f"/>
        </w:pict>
      </w:r>
    </w:p>
    <w:p w14:paraId="6BE8B4F6" w14:textId="77777777" w:rsidR="00426974" w:rsidRPr="00426974" w:rsidRDefault="00426974" w:rsidP="00426974">
      <w:pPr>
        <w:spacing w:after="0" w:line="240" w:lineRule="auto"/>
        <w:rPr>
          <w:rFonts w:ascii="Aptos" w:eastAsia="Times New Roman" w:hAnsi="Aptos" w:cs="Calibri"/>
          <w:b/>
          <w:bCs/>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Kontaktinformationen:</w:t>
      </w:r>
    </w:p>
    <w:p w14:paraId="597338CD"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Adresse:</w:t>
      </w:r>
      <w:r w:rsidRPr="00426974">
        <w:rPr>
          <w:rFonts w:ascii="Aptos" w:eastAsia="Times New Roman" w:hAnsi="Aptos" w:cs="Calibri"/>
          <w:color w:val="000000"/>
          <w:kern w:val="0"/>
          <w:sz w:val="20"/>
          <w:szCs w:val="20"/>
          <w:lang w:eastAsia="de-DE"/>
          <w14:ligatures w14:val="none"/>
        </w:rPr>
        <w:br/>
        <w:t>smart2success GmbH</w:t>
      </w:r>
      <w:r w:rsidRPr="00426974">
        <w:rPr>
          <w:rFonts w:ascii="Aptos" w:eastAsia="Times New Roman" w:hAnsi="Aptos" w:cs="Calibri"/>
          <w:color w:val="000000"/>
          <w:kern w:val="0"/>
          <w:sz w:val="20"/>
          <w:szCs w:val="20"/>
          <w:lang w:eastAsia="de-DE"/>
          <w14:ligatures w14:val="none"/>
        </w:rPr>
        <w:br/>
        <w:t>Fasanenweg 6</w:t>
      </w:r>
      <w:r w:rsidRPr="00426974">
        <w:rPr>
          <w:rFonts w:ascii="Aptos" w:eastAsia="Times New Roman" w:hAnsi="Aptos" w:cs="Calibri"/>
          <w:color w:val="000000"/>
          <w:kern w:val="0"/>
          <w:sz w:val="20"/>
          <w:szCs w:val="20"/>
          <w:lang w:eastAsia="de-DE"/>
          <w14:ligatures w14:val="none"/>
        </w:rPr>
        <w:br/>
        <w:t>31249 Hohenhameln</w:t>
      </w:r>
      <w:r w:rsidRPr="00426974">
        <w:rPr>
          <w:rFonts w:ascii="Aptos" w:eastAsia="Times New Roman" w:hAnsi="Aptos" w:cs="Calibri"/>
          <w:color w:val="000000"/>
          <w:kern w:val="0"/>
          <w:sz w:val="20"/>
          <w:szCs w:val="20"/>
          <w:lang w:eastAsia="de-DE"/>
          <w14:ligatures w14:val="none"/>
        </w:rPr>
        <w:br/>
        <w:t>Deutschland</w:t>
      </w:r>
    </w:p>
    <w:p w14:paraId="3456FEFE"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Telefon:</w:t>
      </w:r>
      <w:r w:rsidRPr="00426974">
        <w:rPr>
          <w:rFonts w:ascii="Aptos" w:eastAsia="Times New Roman" w:hAnsi="Aptos" w:cs="Calibri"/>
          <w:color w:val="000000"/>
          <w:kern w:val="0"/>
          <w:sz w:val="20"/>
          <w:szCs w:val="20"/>
          <w:lang w:eastAsia="de-DE"/>
          <w14:ligatures w14:val="none"/>
        </w:rPr>
        <w:t xml:space="preserve"> +49 5121 60 555 22</w:t>
      </w:r>
    </w:p>
    <w:p w14:paraId="08812D0B"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b/>
          <w:bCs/>
          <w:color w:val="000000"/>
          <w:kern w:val="0"/>
          <w:sz w:val="20"/>
          <w:szCs w:val="20"/>
          <w:lang w:eastAsia="de-DE"/>
          <w14:ligatures w14:val="none"/>
        </w:rPr>
        <w:t>E-Mail:</w:t>
      </w:r>
      <w:r w:rsidRPr="00426974">
        <w:rPr>
          <w:rFonts w:ascii="Aptos" w:eastAsia="Times New Roman" w:hAnsi="Aptos" w:cs="Calibri"/>
          <w:color w:val="000000"/>
          <w:kern w:val="0"/>
          <w:sz w:val="20"/>
          <w:szCs w:val="20"/>
          <w:lang w:eastAsia="de-DE"/>
          <w14:ligatures w14:val="none"/>
        </w:rPr>
        <w:t xml:space="preserve"> info@smart2success.com</w:t>
      </w:r>
    </w:p>
    <w:p w14:paraId="5EA9BF82" w14:textId="77777777" w:rsidR="00426974" w:rsidRPr="00426974" w:rsidRDefault="00426974" w:rsidP="00426974">
      <w:pPr>
        <w:spacing w:after="0" w:line="240" w:lineRule="auto"/>
        <w:rPr>
          <w:rFonts w:ascii="Aptos" w:eastAsia="Times New Roman" w:hAnsi="Aptos" w:cs="Calibri"/>
          <w:color w:val="000000"/>
          <w:kern w:val="0"/>
          <w:sz w:val="20"/>
          <w:szCs w:val="20"/>
          <w:lang w:eastAsia="de-DE"/>
          <w14:ligatures w14:val="none"/>
        </w:rPr>
      </w:pPr>
      <w:r w:rsidRPr="00426974">
        <w:rPr>
          <w:rFonts w:ascii="Aptos" w:eastAsia="Times New Roman" w:hAnsi="Aptos" w:cs="Calibri"/>
          <w:color w:val="000000"/>
          <w:kern w:val="0"/>
          <w:sz w:val="20"/>
          <w:szCs w:val="20"/>
          <w:lang w:eastAsia="de-DE"/>
          <w14:ligatures w14:val="none"/>
        </w:rPr>
        <w:t>Mit smart2success haben Unternehmen eine leistungsfähige Plattform an der Hand, die die Zusammenarbeit optimiert, Transparenz schafft und die Grundlage für fundierte Entscheidungen bietet.</w:t>
      </w:r>
    </w:p>
    <w:p w14:paraId="3C3225C8" w14:textId="7EE5F869" w:rsidR="00426974" w:rsidRPr="001A1019" w:rsidRDefault="00426974">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26F8326D" w14:textId="1AB35325" w:rsidR="00426974" w:rsidRPr="001A1019" w:rsidRDefault="00426974" w:rsidP="00426974">
      <w:pPr>
        <w:pStyle w:val="berschrift1"/>
        <w:rPr>
          <w:rFonts w:eastAsia="Times New Roman"/>
          <w:sz w:val="20"/>
          <w:szCs w:val="20"/>
          <w:lang w:eastAsia="de-DE"/>
        </w:rPr>
      </w:pPr>
      <w:bookmarkStart w:id="24" w:name="_Toc191470536"/>
      <w:r w:rsidRPr="001A1019">
        <w:rPr>
          <w:rFonts w:eastAsia="Times New Roman"/>
          <w:sz w:val="20"/>
          <w:szCs w:val="20"/>
          <w:lang w:eastAsia="de-DE"/>
        </w:rPr>
        <w:lastRenderedPageBreak/>
        <w:t>Kunde 22: razertech.de</w:t>
      </w:r>
      <w:bookmarkEnd w:id="24"/>
    </w:p>
    <w:p w14:paraId="78E1BA27"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RAZERTECH GmbH – IT-Sicherheit &amp; Microsoft-Partner</w:t>
      </w:r>
    </w:p>
    <w:p w14:paraId="06AF6042"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RAZERTECH GmbH</w:t>
      </w:r>
      <w:r w:rsidRPr="008C7065">
        <w:rPr>
          <w:rFonts w:ascii="Aptos" w:eastAsia="Times New Roman" w:hAnsi="Aptos" w:cs="Calibri"/>
          <w:color w:val="000000"/>
          <w:kern w:val="0"/>
          <w:sz w:val="20"/>
          <w:szCs w:val="20"/>
          <w:lang w:eastAsia="de-DE"/>
          <w14:ligatures w14:val="none"/>
        </w:rPr>
        <w:t xml:space="preserve"> ist ein IT-Dienstleister mit Sitz in </w:t>
      </w:r>
      <w:r w:rsidRPr="008C7065">
        <w:rPr>
          <w:rFonts w:ascii="Aptos" w:eastAsia="Times New Roman" w:hAnsi="Aptos" w:cs="Calibri"/>
          <w:b/>
          <w:bCs/>
          <w:color w:val="000000"/>
          <w:kern w:val="0"/>
          <w:sz w:val="20"/>
          <w:szCs w:val="20"/>
          <w:lang w:eastAsia="de-DE"/>
          <w14:ligatures w14:val="none"/>
        </w:rPr>
        <w:t>Lüdenscheid</w:t>
      </w:r>
      <w:r w:rsidRPr="008C7065">
        <w:rPr>
          <w:rFonts w:ascii="Aptos" w:eastAsia="Times New Roman" w:hAnsi="Aptos" w:cs="Calibri"/>
          <w:color w:val="000000"/>
          <w:kern w:val="0"/>
          <w:sz w:val="20"/>
          <w:szCs w:val="20"/>
          <w:lang w:eastAsia="de-DE"/>
          <w14:ligatures w14:val="none"/>
        </w:rPr>
        <w:t xml:space="preserve">, spezialisiert auf </w:t>
      </w:r>
      <w:r w:rsidRPr="008C7065">
        <w:rPr>
          <w:rFonts w:ascii="Aptos" w:eastAsia="Times New Roman" w:hAnsi="Aptos" w:cs="Calibri"/>
          <w:b/>
          <w:bCs/>
          <w:color w:val="000000"/>
          <w:kern w:val="0"/>
          <w:sz w:val="20"/>
          <w:szCs w:val="20"/>
          <w:lang w:eastAsia="de-DE"/>
          <w14:ligatures w14:val="none"/>
        </w:rPr>
        <w:t>IT-Sicherheit, Infrastruktur &amp; Cloud-Lösungen</w:t>
      </w:r>
      <w:r w:rsidRPr="008C7065">
        <w:rPr>
          <w:rFonts w:ascii="Aptos" w:eastAsia="Times New Roman" w:hAnsi="Aptos" w:cs="Calibri"/>
          <w:color w:val="000000"/>
          <w:kern w:val="0"/>
          <w:sz w:val="20"/>
          <w:szCs w:val="20"/>
          <w:lang w:eastAsia="de-DE"/>
          <w14:ligatures w14:val="none"/>
        </w:rPr>
        <w:t xml:space="preserve">. Als </w:t>
      </w:r>
      <w:r w:rsidRPr="008C7065">
        <w:rPr>
          <w:rFonts w:ascii="Aptos" w:eastAsia="Times New Roman" w:hAnsi="Aptos" w:cs="Calibri"/>
          <w:b/>
          <w:bCs/>
          <w:color w:val="000000"/>
          <w:kern w:val="0"/>
          <w:sz w:val="20"/>
          <w:szCs w:val="20"/>
          <w:lang w:eastAsia="de-DE"/>
          <w14:ligatures w14:val="none"/>
        </w:rPr>
        <w:t>Microsoft-Partner</w:t>
      </w:r>
      <w:r w:rsidRPr="008C7065">
        <w:rPr>
          <w:rFonts w:ascii="Aptos" w:eastAsia="Times New Roman" w:hAnsi="Aptos" w:cs="Calibri"/>
          <w:color w:val="000000"/>
          <w:kern w:val="0"/>
          <w:sz w:val="20"/>
          <w:szCs w:val="20"/>
          <w:lang w:eastAsia="de-DE"/>
          <w14:ligatures w14:val="none"/>
        </w:rPr>
        <w:t xml:space="preserve"> unterstützen wir Unternehmen bei der </w:t>
      </w:r>
      <w:r w:rsidRPr="008C7065">
        <w:rPr>
          <w:rFonts w:ascii="Aptos" w:eastAsia="Times New Roman" w:hAnsi="Aptos" w:cs="Calibri"/>
          <w:b/>
          <w:bCs/>
          <w:color w:val="000000"/>
          <w:kern w:val="0"/>
          <w:sz w:val="20"/>
          <w:szCs w:val="20"/>
          <w:lang w:eastAsia="de-DE"/>
          <w14:ligatures w14:val="none"/>
        </w:rPr>
        <w:t>Umstellung von Windows 10 auf Windows 11</w:t>
      </w:r>
      <w:r w:rsidRPr="008C7065">
        <w:rPr>
          <w:rFonts w:ascii="Aptos" w:eastAsia="Times New Roman" w:hAnsi="Aptos" w:cs="Calibri"/>
          <w:color w:val="000000"/>
          <w:kern w:val="0"/>
          <w:sz w:val="20"/>
          <w:szCs w:val="20"/>
          <w:lang w:eastAsia="de-DE"/>
          <w14:ligatures w14:val="none"/>
        </w:rPr>
        <w:t xml:space="preserve">, um </w:t>
      </w:r>
      <w:r w:rsidRPr="008C7065">
        <w:rPr>
          <w:rFonts w:ascii="Aptos" w:eastAsia="Times New Roman" w:hAnsi="Aptos" w:cs="Calibri"/>
          <w:b/>
          <w:bCs/>
          <w:color w:val="000000"/>
          <w:kern w:val="0"/>
          <w:sz w:val="20"/>
          <w:szCs w:val="20"/>
          <w:lang w:eastAsia="de-DE"/>
          <w14:ligatures w14:val="none"/>
        </w:rPr>
        <w:t>Planung, Kosten und Risiken</w:t>
      </w:r>
      <w:r w:rsidRPr="008C7065">
        <w:rPr>
          <w:rFonts w:ascii="Aptos" w:eastAsia="Times New Roman" w:hAnsi="Aptos" w:cs="Calibri"/>
          <w:color w:val="000000"/>
          <w:kern w:val="0"/>
          <w:sz w:val="20"/>
          <w:szCs w:val="20"/>
          <w:lang w:eastAsia="de-DE"/>
          <w14:ligatures w14:val="none"/>
        </w:rPr>
        <w:t xml:space="preserve"> optimal zu managen.</w:t>
      </w:r>
    </w:p>
    <w:p w14:paraId="110C81A5"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hyperlink r:id="rId69" w:tgtFrame="_new" w:history="1">
        <w:r w:rsidRPr="008C7065">
          <w:rPr>
            <w:rStyle w:val="Hyperlink"/>
            <w:rFonts w:ascii="Aptos" w:eastAsia="Times New Roman" w:hAnsi="Aptos" w:cs="Calibri"/>
            <w:b/>
            <w:bCs/>
            <w:kern w:val="0"/>
            <w:sz w:val="20"/>
            <w:szCs w:val="20"/>
            <w:lang w:eastAsia="de-DE"/>
            <w14:ligatures w14:val="none"/>
          </w:rPr>
          <w:t>razertech.de</w:t>
        </w:r>
      </w:hyperlink>
    </w:p>
    <w:p w14:paraId="27D65D3A"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37C8DE95">
          <v:rect id="_x0000_i1057" style="width:0;height:1.5pt" o:hralign="center" o:hrstd="t" o:hr="t" fillcolor="#a0a0a0" stroked="f"/>
        </w:pict>
      </w:r>
    </w:p>
    <w:p w14:paraId="65C33C15"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Dienstleistungen:</w:t>
      </w:r>
    </w:p>
    <w:p w14:paraId="0DE4CC72" w14:textId="77777777" w:rsidR="008C7065" w:rsidRPr="008C7065" w:rsidRDefault="008C7065" w:rsidP="008C7065">
      <w:pPr>
        <w:numPr>
          <w:ilvl w:val="0"/>
          <w:numId w:val="40"/>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IT-Sicherheit &amp; Consulting</w:t>
      </w:r>
      <w:r w:rsidRPr="008C7065">
        <w:rPr>
          <w:rFonts w:ascii="Aptos" w:eastAsia="Times New Roman" w:hAnsi="Aptos" w:cs="Calibri"/>
          <w:color w:val="000000"/>
          <w:kern w:val="0"/>
          <w:sz w:val="20"/>
          <w:szCs w:val="20"/>
          <w:lang w:eastAsia="de-DE"/>
          <w14:ligatures w14:val="none"/>
        </w:rPr>
        <w:t xml:space="preserve"> – Proaktive Schwachstellenanalyse &amp; maßgeschneiderte Sicherheitslösungen.</w:t>
      </w:r>
    </w:p>
    <w:p w14:paraId="1D83EA96" w14:textId="77777777" w:rsidR="008C7065" w:rsidRPr="008C7065" w:rsidRDefault="008C7065" w:rsidP="008C7065">
      <w:pPr>
        <w:numPr>
          <w:ilvl w:val="0"/>
          <w:numId w:val="40"/>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Microsoft 365 &amp; Cloud-Lösungen</w:t>
      </w:r>
      <w:r w:rsidRPr="008C7065">
        <w:rPr>
          <w:rFonts w:ascii="Aptos" w:eastAsia="Times New Roman" w:hAnsi="Aptos" w:cs="Calibri"/>
          <w:color w:val="000000"/>
          <w:kern w:val="0"/>
          <w:sz w:val="20"/>
          <w:szCs w:val="20"/>
          <w:lang w:eastAsia="de-DE"/>
          <w14:ligatures w14:val="none"/>
        </w:rPr>
        <w:t xml:space="preserve"> – Optimierung &amp; Implementierung digitaler Arbeitsplatzlösungen.</w:t>
      </w:r>
    </w:p>
    <w:p w14:paraId="68CB46AB" w14:textId="77777777" w:rsidR="008C7065" w:rsidRPr="008C7065" w:rsidRDefault="008C7065" w:rsidP="008C7065">
      <w:pPr>
        <w:numPr>
          <w:ilvl w:val="0"/>
          <w:numId w:val="40"/>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Managed IT-Services</w:t>
      </w:r>
      <w:r w:rsidRPr="008C7065">
        <w:rPr>
          <w:rFonts w:ascii="Aptos" w:eastAsia="Times New Roman" w:hAnsi="Aptos" w:cs="Calibri"/>
          <w:color w:val="000000"/>
          <w:kern w:val="0"/>
          <w:sz w:val="20"/>
          <w:szCs w:val="20"/>
          <w:lang w:eastAsia="de-DE"/>
          <w14:ligatures w14:val="none"/>
        </w:rPr>
        <w:t xml:space="preserve"> – IT-Infrastruktur-Betreuung für reibungslose Abläufe.</w:t>
      </w:r>
    </w:p>
    <w:p w14:paraId="59630794" w14:textId="77777777" w:rsidR="008C7065" w:rsidRPr="008C7065" w:rsidRDefault="008C7065" w:rsidP="008C7065">
      <w:pPr>
        <w:numPr>
          <w:ilvl w:val="0"/>
          <w:numId w:val="40"/>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Cloud-Telefonie</w:t>
      </w:r>
      <w:r w:rsidRPr="008C7065">
        <w:rPr>
          <w:rFonts w:ascii="Aptos" w:eastAsia="Times New Roman" w:hAnsi="Aptos" w:cs="Calibri"/>
          <w:color w:val="000000"/>
          <w:kern w:val="0"/>
          <w:sz w:val="20"/>
          <w:szCs w:val="20"/>
          <w:lang w:eastAsia="de-DE"/>
          <w14:ligatures w14:val="none"/>
        </w:rPr>
        <w:t xml:space="preserve"> – Skalierbare VoIP-Telefonanlagen für standortunabhängige Kommunikation.</w:t>
      </w:r>
    </w:p>
    <w:p w14:paraId="4726A377" w14:textId="77777777" w:rsidR="008C7065" w:rsidRPr="008C7065" w:rsidRDefault="008C7065" w:rsidP="008C7065">
      <w:pPr>
        <w:numPr>
          <w:ilvl w:val="0"/>
          <w:numId w:val="40"/>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Windows 11 Migration</w:t>
      </w:r>
      <w:r w:rsidRPr="008C7065">
        <w:rPr>
          <w:rFonts w:ascii="Aptos" w:eastAsia="Times New Roman" w:hAnsi="Aptos" w:cs="Calibri"/>
          <w:color w:val="000000"/>
          <w:kern w:val="0"/>
          <w:sz w:val="20"/>
          <w:szCs w:val="20"/>
          <w:lang w:eastAsia="de-DE"/>
          <w14:ligatures w14:val="none"/>
        </w:rPr>
        <w:t xml:space="preserve"> – Planung &amp; Umsetzung der Umstellung von </w:t>
      </w:r>
      <w:r w:rsidRPr="008C7065">
        <w:rPr>
          <w:rFonts w:ascii="Aptos" w:eastAsia="Times New Roman" w:hAnsi="Aptos" w:cs="Calibri"/>
          <w:b/>
          <w:bCs/>
          <w:color w:val="000000"/>
          <w:kern w:val="0"/>
          <w:sz w:val="20"/>
          <w:szCs w:val="20"/>
          <w:lang w:eastAsia="de-DE"/>
          <w14:ligatures w14:val="none"/>
        </w:rPr>
        <w:t>Windows 10 auf Windows 11</w:t>
      </w:r>
      <w:r w:rsidRPr="008C7065">
        <w:rPr>
          <w:rFonts w:ascii="Aptos" w:eastAsia="Times New Roman" w:hAnsi="Aptos" w:cs="Calibri"/>
          <w:color w:val="000000"/>
          <w:kern w:val="0"/>
          <w:sz w:val="20"/>
          <w:szCs w:val="20"/>
          <w:lang w:eastAsia="de-DE"/>
          <w14:ligatures w14:val="none"/>
        </w:rPr>
        <w:t>.</w:t>
      </w:r>
    </w:p>
    <w:p w14:paraId="3059D8E2"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300FD445">
          <v:rect id="_x0000_i1058" style="width:0;height:1.5pt" o:hralign="center" o:hrstd="t" o:hr="t" fillcolor="#a0a0a0" stroked="f"/>
        </w:pict>
      </w:r>
    </w:p>
    <w:p w14:paraId="01E228FA"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Windows 11 Migration – Jetzt rechtzeitig handeln!</w:t>
      </w:r>
    </w:p>
    <w:p w14:paraId="5C4AAE40"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"Windows 10 wird ab dem 14. Oktober 2025 nicht mehr unterstützt – wir helfen Ihnen, eine sichere &amp; kosteneffiziente Migration zu planen."</w:t>
      </w:r>
    </w:p>
    <w:p w14:paraId="380BA645"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Vorteile für Ihr Unternehmen:</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Strategische Planung</w:t>
      </w:r>
      <w:r w:rsidRPr="008C7065">
        <w:rPr>
          <w:rFonts w:ascii="Aptos" w:eastAsia="Times New Roman" w:hAnsi="Aptos" w:cs="Calibri"/>
          <w:color w:val="000000"/>
          <w:kern w:val="0"/>
          <w:sz w:val="20"/>
          <w:szCs w:val="20"/>
          <w:lang w:eastAsia="de-DE"/>
          <w14:ligatures w14:val="none"/>
        </w:rPr>
        <w:t xml:space="preserve"> – Vermeidung unnötiger Kosten &amp; Ausfälle.</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Individuelle Beratung</w:t>
      </w:r>
      <w:r w:rsidRPr="008C7065">
        <w:rPr>
          <w:rFonts w:ascii="Aptos" w:eastAsia="Times New Roman" w:hAnsi="Aptos" w:cs="Calibri"/>
          <w:color w:val="000000"/>
          <w:kern w:val="0"/>
          <w:sz w:val="20"/>
          <w:szCs w:val="20"/>
          <w:lang w:eastAsia="de-DE"/>
          <w14:ligatures w14:val="none"/>
        </w:rPr>
        <w:t xml:space="preserve"> – Maßgeschneiderte Lösungen für Ihre IT-Umgebung.</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Sicherheit &amp; Compliance</w:t>
      </w:r>
      <w:r w:rsidRPr="008C7065">
        <w:rPr>
          <w:rFonts w:ascii="Aptos" w:eastAsia="Times New Roman" w:hAnsi="Aptos" w:cs="Calibri"/>
          <w:color w:val="000000"/>
          <w:kern w:val="0"/>
          <w:sz w:val="20"/>
          <w:szCs w:val="20"/>
          <w:lang w:eastAsia="de-DE"/>
          <w14:ligatures w14:val="none"/>
        </w:rPr>
        <w:t xml:space="preserve"> – Schutz sensibler Daten während der Migration.</w:t>
      </w:r>
    </w:p>
    <w:p w14:paraId="31F66774"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"Wir bieten Ihnen ein kostenloses und unverbindliches Beratungsgespräch an, in dem wir all Ihre Fragen beantworten können."</w:t>
      </w:r>
    </w:p>
    <w:p w14:paraId="54EBA46E"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6A4F223F">
          <v:rect id="_x0000_i1059" style="width:0;height:1.5pt" o:hralign="center" o:hrstd="t" o:hr="t" fillcolor="#a0a0a0" stroked="f"/>
        </w:pict>
      </w:r>
    </w:p>
    <w:p w14:paraId="6F100140"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Kontakt:</w:t>
      </w:r>
    </w:p>
    <w:p w14:paraId="540CE6AA"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Standort:</w:t>
      </w:r>
      <w:r w:rsidRPr="008C7065">
        <w:rPr>
          <w:rFonts w:ascii="Aptos" w:eastAsia="Times New Roman" w:hAnsi="Aptos" w:cs="Calibri"/>
          <w:color w:val="000000"/>
          <w:kern w:val="0"/>
          <w:sz w:val="20"/>
          <w:szCs w:val="20"/>
          <w:lang w:eastAsia="de-DE"/>
          <w14:ligatures w14:val="none"/>
        </w:rPr>
        <w:t xml:space="preserve"> Lüdenscheid</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Telefon:</w:t>
      </w:r>
      <w:r w:rsidRPr="008C7065">
        <w:rPr>
          <w:rFonts w:ascii="Aptos" w:eastAsia="Times New Roman" w:hAnsi="Aptos" w:cs="Calibri"/>
          <w:color w:val="000000"/>
          <w:kern w:val="0"/>
          <w:sz w:val="20"/>
          <w:szCs w:val="20"/>
          <w:lang w:eastAsia="de-DE"/>
          <w14:ligatures w14:val="none"/>
        </w:rPr>
        <w:t xml:space="preserve"> +49 (0) 2351 3682 000</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E-Mail:</w:t>
      </w:r>
      <w:r w:rsidRPr="008C7065">
        <w:rPr>
          <w:rFonts w:ascii="Aptos" w:eastAsia="Times New Roman" w:hAnsi="Aptos" w:cs="Calibri"/>
          <w:color w:val="000000"/>
          <w:kern w:val="0"/>
          <w:sz w:val="20"/>
          <w:szCs w:val="20"/>
          <w:lang w:eastAsia="de-DE"/>
          <w14:ligatures w14:val="none"/>
        </w:rPr>
        <w:t xml:space="preserve"> hello@razertech.de</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Website:</w:t>
      </w:r>
      <w:r w:rsidRPr="008C7065">
        <w:rPr>
          <w:rFonts w:ascii="Aptos" w:eastAsia="Times New Roman" w:hAnsi="Aptos" w:cs="Calibri"/>
          <w:color w:val="000000"/>
          <w:kern w:val="0"/>
          <w:sz w:val="20"/>
          <w:szCs w:val="20"/>
          <w:lang w:eastAsia="de-DE"/>
          <w14:ligatures w14:val="none"/>
        </w:rPr>
        <w:t xml:space="preserve"> </w:t>
      </w:r>
      <w:hyperlink r:id="rId70" w:tgtFrame="_new" w:history="1">
        <w:r w:rsidRPr="008C7065">
          <w:rPr>
            <w:rStyle w:val="Hyperlink"/>
            <w:rFonts w:ascii="Aptos" w:eastAsia="Times New Roman" w:hAnsi="Aptos" w:cs="Calibri"/>
            <w:kern w:val="0"/>
            <w:sz w:val="20"/>
            <w:szCs w:val="20"/>
            <w:lang w:eastAsia="de-DE"/>
            <w14:ligatures w14:val="none"/>
          </w:rPr>
          <w:t>razertech.de</w:t>
        </w:r>
      </w:hyperlink>
    </w:p>
    <w:p w14:paraId="0DF9EFB0"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RAZERTECH – Ihr Microsoft-Partner für eine sichere &amp; effiziente IT-Umstellung!</w:t>
      </w:r>
    </w:p>
    <w:p w14:paraId="5777C656" w14:textId="607F4461" w:rsidR="008C7065" w:rsidRPr="001A1019" w:rsidRDefault="008C706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11BFE9D8" w14:textId="0A7ABB98" w:rsidR="008C7065" w:rsidRPr="001A1019" w:rsidRDefault="008C7065" w:rsidP="008C7065">
      <w:pPr>
        <w:pStyle w:val="berschrift1"/>
        <w:rPr>
          <w:rFonts w:eastAsia="Times New Roman"/>
          <w:sz w:val="20"/>
          <w:szCs w:val="20"/>
          <w:lang w:eastAsia="de-DE"/>
        </w:rPr>
      </w:pPr>
      <w:bookmarkStart w:id="25" w:name="_Toc191470537"/>
      <w:r w:rsidRPr="001A1019">
        <w:rPr>
          <w:rFonts w:eastAsia="Times New Roman"/>
          <w:sz w:val="20"/>
          <w:szCs w:val="20"/>
          <w:lang w:eastAsia="de-DE"/>
        </w:rPr>
        <w:lastRenderedPageBreak/>
        <w:t>Kunde 23: linovy.de</w:t>
      </w:r>
      <w:bookmarkEnd w:id="25"/>
    </w:p>
    <w:p w14:paraId="4B8E4917"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Linovy – KI-gestützte Digitalisierung mit Fördermitteln</w:t>
      </w:r>
    </w:p>
    <w:p w14:paraId="2C96CC8D"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Linovy</w:t>
      </w:r>
      <w:r w:rsidRPr="008C7065">
        <w:rPr>
          <w:rFonts w:ascii="Aptos" w:eastAsia="Times New Roman" w:hAnsi="Aptos" w:cs="Calibri"/>
          <w:color w:val="000000"/>
          <w:kern w:val="0"/>
          <w:sz w:val="20"/>
          <w:szCs w:val="20"/>
          <w:lang w:eastAsia="de-DE"/>
          <w14:ligatures w14:val="none"/>
        </w:rPr>
        <w:t xml:space="preserve"> ist ein Experte für </w:t>
      </w:r>
      <w:r w:rsidRPr="008C7065">
        <w:rPr>
          <w:rFonts w:ascii="Aptos" w:eastAsia="Times New Roman" w:hAnsi="Aptos" w:cs="Calibri"/>
          <w:b/>
          <w:bCs/>
          <w:color w:val="000000"/>
          <w:kern w:val="0"/>
          <w:sz w:val="20"/>
          <w:szCs w:val="20"/>
          <w:lang w:eastAsia="de-DE"/>
          <w14:ligatures w14:val="none"/>
        </w:rPr>
        <w:t>Cloud-Entwicklung, künstliche Intelligenz (KI) und Digitalautomatisierung</w:t>
      </w:r>
      <w:r w:rsidRPr="008C7065">
        <w:rPr>
          <w:rFonts w:ascii="Aptos" w:eastAsia="Times New Roman" w:hAnsi="Aptos" w:cs="Calibri"/>
          <w:color w:val="000000"/>
          <w:kern w:val="0"/>
          <w:sz w:val="20"/>
          <w:szCs w:val="20"/>
          <w:lang w:eastAsia="de-DE"/>
          <w14:ligatures w14:val="none"/>
        </w:rPr>
        <w:t xml:space="preserve">. Unser Ziel ist es, Unternehmen mit individuellen </w:t>
      </w:r>
      <w:r w:rsidRPr="008C7065">
        <w:rPr>
          <w:rFonts w:ascii="Aptos" w:eastAsia="Times New Roman" w:hAnsi="Aptos" w:cs="Calibri"/>
          <w:b/>
          <w:bCs/>
          <w:color w:val="000000"/>
          <w:kern w:val="0"/>
          <w:sz w:val="20"/>
          <w:szCs w:val="20"/>
          <w:lang w:eastAsia="de-DE"/>
          <w14:ligatures w14:val="none"/>
        </w:rPr>
        <w:t>KI-Lösungen</w:t>
      </w:r>
      <w:r w:rsidRPr="008C7065">
        <w:rPr>
          <w:rFonts w:ascii="Aptos" w:eastAsia="Times New Roman" w:hAnsi="Aptos" w:cs="Calibri"/>
          <w:color w:val="000000"/>
          <w:kern w:val="0"/>
          <w:sz w:val="20"/>
          <w:szCs w:val="20"/>
          <w:lang w:eastAsia="de-DE"/>
          <w14:ligatures w14:val="none"/>
        </w:rPr>
        <w:t xml:space="preserve"> dabei zu helfen, effizienter zu arbeiten und der Konkurrenz einen Schritt voraus zu sein.</w:t>
      </w:r>
    </w:p>
    <w:p w14:paraId="303204DB"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hyperlink r:id="rId71" w:tgtFrame="_new" w:history="1">
        <w:r w:rsidRPr="008C7065">
          <w:rPr>
            <w:rStyle w:val="Hyperlink"/>
            <w:rFonts w:ascii="Aptos" w:eastAsia="Times New Roman" w:hAnsi="Aptos" w:cs="Calibri"/>
            <w:b/>
            <w:bCs/>
            <w:kern w:val="0"/>
            <w:sz w:val="20"/>
            <w:szCs w:val="20"/>
            <w:lang w:eastAsia="de-DE"/>
            <w14:ligatures w14:val="none"/>
          </w:rPr>
          <w:t>linovy.de</w:t>
        </w:r>
      </w:hyperlink>
    </w:p>
    <w:p w14:paraId="09F111EA"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0FCB088">
          <v:rect id="_x0000_i1060" style="width:0;height:1.5pt" o:hralign="center" o:hrstd="t" o:hr="t" fillcolor="#a0a0a0" stroked="f"/>
        </w:pict>
      </w:r>
    </w:p>
    <w:p w14:paraId="0048F502"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Dienstleistungen:</w:t>
      </w:r>
    </w:p>
    <w:p w14:paraId="09EC0DA5" w14:textId="77777777" w:rsidR="008C7065" w:rsidRPr="008C7065" w:rsidRDefault="008C7065" w:rsidP="008C7065">
      <w:pPr>
        <w:numPr>
          <w:ilvl w:val="0"/>
          <w:numId w:val="41"/>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KI-gestützte Automatisierung</w:t>
      </w:r>
      <w:r w:rsidRPr="008C7065">
        <w:rPr>
          <w:rFonts w:ascii="Aptos" w:eastAsia="Times New Roman" w:hAnsi="Aptos" w:cs="Calibri"/>
          <w:color w:val="000000"/>
          <w:kern w:val="0"/>
          <w:sz w:val="20"/>
          <w:szCs w:val="20"/>
          <w:lang w:eastAsia="de-DE"/>
          <w14:ligatures w14:val="none"/>
        </w:rPr>
        <w:t xml:space="preserve"> – Entwicklung maßgeschneiderter KI-Systeme für effizientere Prozesse.</w:t>
      </w:r>
    </w:p>
    <w:p w14:paraId="3FD42419" w14:textId="77777777" w:rsidR="008C7065" w:rsidRPr="008C7065" w:rsidRDefault="008C7065" w:rsidP="008C7065">
      <w:pPr>
        <w:numPr>
          <w:ilvl w:val="0"/>
          <w:numId w:val="41"/>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Cloud-Technologien</w:t>
      </w:r>
      <w:r w:rsidRPr="008C7065">
        <w:rPr>
          <w:rFonts w:ascii="Aptos" w:eastAsia="Times New Roman" w:hAnsi="Aptos" w:cs="Calibri"/>
          <w:color w:val="000000"/>
          <w:kern w:val="0"/>
          <w:sz w:val="20"/>
          <w:szCs w:val="20"/>
          <w:lang w:eastAsia="de-DE"/>
          <w14:ligatures w14:val="none"/>
        </w:rPr>
        <w:t xml:space="preserve"> – Beratung &amp; Implementierung skalierbarer Cloud-Lösungen.</w:t>
      </w:r>
    </w:p>
    <w:p w14:paraId="48799AEE" w14:textId="77777777" w:rsidR="008C7065" w:rsidRPr="008C7065" w:rsidRDefault="008C7065" w:rsidP="008C7065">
      <w:pPr>
        <w:numPr>
          <w:ilvl w:val="0"/>
          <w:numId w:val="41"/>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Fördermittelvermittlung</w:t>
      </w:r>
      <w:r w:rsidRPr="008C7065">
        <w:rPr>
          <w:rFonts w:ascii="Aptos" w:eastAsia="Times New Roman" w:hAnsi="Aptos" w:cs="Calibri"/>
          <w:color w:val="000000"/>
          <w:kern w:val="0"/>
          <w:sz w:val="20"/>
          <w:szCs w:val="20"/>
          <w:lang w:eastAsia="de-DE"/>
          <w14:ligatures w14:val="none"/>
        </w:rPr>
        <w:t xml:space="preserve"> – Finanzierung für digitale Automatisierungslösungen mit KI.</w:t>
      </w:r>
    </w:p>
    <w:p w14:paraId="7C396E6E" w14:textId="77777777" w:rsidR="008C7065" w:rsidRPr="008C7065" w:rsidRDefault="008C7065" w:rsidP="008C7065">
      <w:pPr>
        <w:numPr>
          <w:ilvl w:val="0"/>
          <w:numId w:val="41"/>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Prototyping &amp; Beratung</w:t>
      </w:r>
      <w:r w:rsidRPr="008C7065">
        <w:rPr>
          <w:rFonts w:ascii="Aptos" w:eastAsia="Times New Roman" w:hAnsi="Aptos" w:cs="Calibri"/>
          <w:color w:val="000000"/>
          <w:kern w:val="0"/>
          <w:sz w:val="20"/>
          <w:szCs w:val="20"/>
          <w:lang w:eastAsia="de-DE"/>
          <w14:ligatures w14:val="none"/>
        </w:rPr>
        <w:t xml:space="preserve"> – Validierung von Ideen mit sofort einsatzbereiten Lösungen.</w:t>
      </w:r>
    </w:p>
    <w:p w14:paraId="424E6739"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190D0DF3">
          <v:rect id="_x0000_i1061" style="width:0;height:1.5pt" o:hralign="center" o:hrstd="t" o:hr="t" fillcolor="#a0a0a0" stroked="f"/>
        </w:pict>
      </w:r>
    </w:p>
    <w:p w14:paraId="54DAD9E3"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Von ChatGPT zur individuellen KI – mit staatlicher Förderung!</w:t>
      </w:r>
    </w:p>
    <w:p w14:paraId="6AE5ADAF"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"Von der Pferdekutsche zum 40-Tonner: Mit individuellen KI-Modellen optimieren Unternehmen ihre Prozesse, arbeiten schneller &amp; effizienter – und das Beste: Es gibt Fördermittel, die oft die gesamten Kosten abdecken!"</w:t>
      </w:r>
    </w:p>
    <w:p w14:paraId="0844F2B6"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Ihre Vorteile mit KI:</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Erhebliche Effizienzsteigerung</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Schnellere Prozesse &amp; bessere Skalierbarkeit</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Komfortable &amp; automatisierte Lösungen für Ihr Unternehmen</w:t>
      </w:r>
    </w:p>
    <w:p w14:paraId="581FE564"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"Wir helfen Ihnen, die passenden Fördermittel zu sichern &amp; Ihre individuelle KI-Lösung zu entwickeln!"</w:t>
      </w:r>
    </w:p>
    <w:p w14:paraId="5AB00CC9"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4DCF421">
          <v:rect id="_x0000_i1062" style="width:0;height:1.5pt" o:hralign="center" o:hrstd="t" o:hr="t" fillcolor="#a0a0a0" stroked="f"/>
        </w:pict>
      </w:r>
    </w:p>
    <w:p w14:paraId="2EE76498"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Kontakt:</w:t>
      </w:r>
    </w:p>
    <w:p w14:paraId="7E0AF26F"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Standort:</w:t>
      </w:r>
      <w:r w:rsidRPr="008C7065">
        <w:rPr>
          <w:rFonts w:ascii="Aptos" w:eastAsia="Times New Roman" w:hAnsi="Aptos" w:cs="Calibri"/>
          <w:color w:val="000000"/>
          <w:kern w:val="0"/>
          <w:sz w:val="20"/>
          <w:szCs w:val="20"/>
          <w:lang w:eastAsia="de-DE"/>
          <w14:ligatures w14:val="none"/>
        </w:rPr>
        <w:t xml:space="preserve"> Deutschland</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Telefon:</w:t>
      </w:r>
      <w:r w:rsidRPr="008C7065">
        <w:rPr>
          <w:rFonts w:ascii="Aptos" w:eastAsia="Times New Roman" w:hAnsi="Aptos" w:cs="Calibri"/>
          <w:color w:val="000000"/>
          <w:kern w:val="0"/>
          <w:sz w:val="20"/>
          <w:szCs w:val="20"/>
          <w:lang w:eastAsia="de-DE"/>
          <w14:ligatures w14:val="none"/>
        </w:rPr>
        <w:t xml:space="preserve"> +49 [Nummer]</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E-Mail:</w:t>
      </w:r>
      <w:r w:rsidRPr="008C7065">
        <w:rPr>
          <w:rFonts w:ascii="Aptos" w:eastAsia="Times New Roman" w:hAnsi="Aptos" w:cs="Calibri"/>
          <w:color w:val="000000"/>
          <w:kern w:val="0"/>
          <w:sz w:val="20"/>
          <w:szCs w:val="20"/>
          <w:lang w:eastAsia="de-DE"/>
          <w14:ligatures w14:val="none"/>
        </w:rPr>
        <w:t xml:space="preserve"> info@linovy.de</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Website:</w:t>
      </w:r>
      <w:r w:rsidRPr="008C7065">
        <w:rPr>
          <w:rFonts w:ascii="Aptos" w:eastAsia="Times New Roman" w:hAnsi="Aptos" w:cs="Calibri"/>
          <w:color w:val="000000"/>
          <w:kern w:val="0"/>
          <w:sz w:val="20"/>
          <w:szCs w:val="20"/>
          <w:lang w:eastAsia="de-DE"/>
          <w14:ligatures w14:val="none"/>
        </w:rPr>
        <w:t xml:space="preserve"> </w:t>
      </w:r>
      <w:hyperlink r:id="rId72" w:tgtFrame="_new" w:history="1">
        <w:r w:rsidRPr="008C7065">
          <w:rPr>
            <w:rStyle w:val="Hyperlink"/>
            <w:rFonts w:ascii="Aptos" w:eastAsia="Times New Roman" w:hAnsi="Aptos" w:cs="Calibri"/>
            <w:kern w:val="0"/>
            <w:sz w:val="20"/>
            <w:szCs w:val="20"/>
            <w:lang w:eastAsia="de-DE"/>
            <w14:ligatures w14:val="none"/>
          </w:rPr>
          <w:t>linovy.de</w:t>
        </w:r>
      </w:hyperlink>
    </w:p>
    <w:p w14:paraId="050376A7"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Linovy – Ihr Partner für zukunftssichere Digitalisierung &amp; KI-Transformation!</w:t>
      </w:r>
    </w:p>
    <w:p w14:paraId="0D6F393F" w14:textId="6685694B" w:rsidR="008C7065" w:rsidRPr="001A1019" w:rsidRDefault="008C706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3E5C1251" w14:textId="6D3773C8" w:rsidR="008C7065" w:rsidRPr="001A1019" w:rsidRDefault="008C7065" w:rsidP="008C7065">
      <w:pPr>
        <w:pStyle w:val="berschrift1"/>
        <w:rPr>
          <w:rFonts w:eastAsia="Times New Roman"/>
          <w:sz w:val="20"/>
          <w:szCs w:val="20"/>
          <w:lang w:eastAsia="de-DE"/>
        </w:rPr>
      </w:pPr>
      <w:bookmarkStart w:id="26" w:name="_Toc191470538"/>
      <w:r w:rsidRPr="001A1019">
        <w:rPr>
          <w:rFonts w:eastAsia="Times New Roman"/>
          <w:sz w:val="20"/>
          <w:szCs w:val="20"/>
          <w:lang w:eastAsia="de-DE"/>
        </w:rPr>
        <w:lastRenderedPageBreak/>
        <w:t>Kunde 24: kieker.net</w:t>
      </w:r>
      <w:bookmarkEnd w:id="26"/>
    </w:p>
    <w:p w14:paraId="1B8298DC"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Kieker – Open-Source-Überwachung &amp; Event-Technik mit 35 Jahren Erfahrung</w:t>
      </w:r>
    </w:p>
    <w:p w14:paraId="7C2EE471"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Kieker</w:t>
      </w:r>
      <w:r w:rsidRPr="008C7065">
        <w:rPr>
          <w:rFonts w:ascii="Aptos" w:eastAsia="Times New Roman" w:hAnsi="Aptos" w:cs="Calibri"/>
          <w:color w:val="000000"/>
          <w:kern w:val="0"/>
          <w:sz w:val="20"/>
          <w:szCs w:val="20"/>
          <w:lang w:eastAsia="de-DE"/>
          <w14:ligatures w14:val="none"/>
        </w:rPr>
        <w:t xml:space="preserve"> ist ein </w:t>
      </w:r>
      <w:r w:rsidRPr="008C7065">
        <w:rPr>
          <w:rFonts w:ascii="Aptos" w:eastAsia="Times New Roman" w:hAnsi="Aptos" w:cs="Calibri"/>
          <w:b/>
          <w:bCs/>
          <w:color w:val="000000"/>
          <w:kern w:val="0"/>
          <w:sz w:val="20"/>
          <w:szCs w:val="20"/>
          <w:lang w:eastAsia="de-DE"/>
          <w14:ligatures w14:val="none"/>
        </w:rPr>
        <w:t>Open-Source-Framework</w:t>
      </w:r>
      <w:r w:rsidRPr="008C7065">
        <w:rPr>
          <w:rFonts w:ascii="Aptos" w:eastAsia="Times New Roman" w:hAnsi="Aptos" w:cs="Calibri"/>
          <w:color w:val="000000"/>
          <w:kern w:val="0"/>
          <w:sz w:val="20"/>
          <w:szCs w:val="20"/>
          <w:lang w:eastAsia="de-DE"/>
          <w14:ligatures w14:val="none"/>
        </w:rPr>
        <w:t xml:space="preserve"> zur </w:t>
      </w:r>
      <w:r w:rsidRPr="008C7065">
        <w:rPr>
          <w:rFonts w:ascii="Aptos" w:eastAsia="Times New Roman" w:hAnsi="Aptos" w:cs="Calibri"/>
          <w:b/>
          <w:bCs/>
          <w:color w:val="000000"/>
          <w:kern w:val="0"/>
          <w:sz w:val="20"/>
          <w:szCs w:val="20"/>
          <w:lang w:eastAsia="de-DE"/>
          <w14:ligatures w14:val="none"/>
        </w:rPr>
        <w:t>Überwachung und Analyse von Softwaresystemen</w:t>
      </w:r>
      <w:r w:rsidRPr="008C7065">
        <w:rPr>
          <w:rFonts w:ascii="Aptos" w:eastAsia="Times New Roman" w:hAnsi="Aptos" w:cs="Calibri"/>
          <w:color w:val="000000"/>
          <w:kern w:val="0"/>
          <w:sz w:val="20"/>
          <w:szCs w:val="20"/>
          <w:lang w:eastAsia="de-DE"/>
          <w14:ligatures w14:val="none"/>
        </w:rPr>
        <w:t xml:space="preserve"> sowie ein erfahrener technischer Dienstleister für Events. Mit </w:t>
      </w:r>
      <w:r w:rsidRPr="008C7065">
        <w:rPr>
          <w:rFonts w:ascii="Aptos" w:eastAsia="Times New Roman" w:hAnsi="Aptos" w:cs="Calibri"/>
          <w:b/>
          <w:bCs/>
          <w:color w:val="000000"/>
          <w:kern w:val="0"/>
          <w:sz w:val="20"/>
          <w:szCs w:val="20"/>
          <w:lang w:eastAsia="de-DE"/>
          <w14:ligatures w14:val="none"/>
        </w:rPr>
        <w:t>35 Jahren Erfahrung</w:t>
      </w:r>
      <w:r w:rsidRPr="008C7065">
        <w:rPr>
          <w:rFonts w:ascii="Aptos" w:eastAsia="Times New Roman" w:hAnsi="Aptos" w:cs="Calibri"/>
          <w:color w:val="000000"/>
          <w:kern w:val="0"/>
          <w:sz w:val="20"/>
          <w:szCs w:val="20"/>
          <w:lang w:eastAsia="de-DE"/>
          <w14:ligatures w14:val="none"/>
        </w:rPr>
        <w:t xml:space="preserve"> in der </w:t>
      </w:r>
      <w:r w:rsidRPr="008C7065">
        <w:rPr>
          <w:rFonts w:ascii="Aptos" w:eastAsia="Times New Roman" w:hAnsi="Aptos" w:cs="Calibri"/>
          <w:b/>
          <w:bCs/>
          <w:color w:val="000000"/>
          <w:kern w:val="0"/>
          <w:sz w:val="20"/>
          <w:szCs w:val="20"/>
          <w:lang w:eastAsia="de-DE"/>
          <w14:ligatures w14:val="none"/>
        </w:rPr>
        <w:t>Planung &amp; Umsetzung</w:t>
      </w:r>
      <w:r w:rsidRPr="008C7065">
        <w:rPr>
          <w:rFonts w:ascii="Aptos" w:eastAsia="Times New Roman" w:hAnsi="Aptos" w:cs="Calibri"/>
          <w:color w:val="000000"/>
          <w:kern w:val="0"/>
          <w:sz w:val="20"/>
          <w:szCs w:val="20"/>
          <w:lang w:eastAsia="de-DE"/>
          <w14:ligatures w14:val="none"/>
        </w:rPr>
        <w:t xml:space="preserve"> unterstützen wir Unternehmen dabei, ihre </w:t>
      </w:r>
      <w:r w:rsidRPr="008C7065">
        <w:rPr>
          <w:rFonts w:ascii="Aptos" w:eastAsia="Times New Roman" w:hAnsi="Aptos" w:cs="Calibri"/>
          <w:b/>
          <w:bCs/>
          <w:color w:val="000000"/>
          <w:kern w:val="0"/>
          <w:sz w:val="20"/>
          <w:szCs w:val="20"/>
          <w:lang w:eastAsia="de-DE"/>
          <w14:ligatures w14:val="none"/>
        </w:rPr>
        <w:t>Visionen optimal zu realisieren</w:t>
      </w:r>
      <w:r w:rsidRPr="008C7065">
        <w:rPr>
          <w:rFonts w:ascii="Aptos" w:eastAsia="Times New Roman" w:hAnsi="Aptos" w:cs="Calibri"/>
          <w:color w:val="000000"/>
          <w:kern w:val="0"/>
          <w:sz w:val="20"/>
          <w:szCs w:val="20"/>
          <w:lang w:eastAsia="de-DE"/>
          <w14:ligatures w14:val="none"/>
        </w:rPr>
        <w:t>.</w:t>
      </w:r>
    </w:p>
    <w:p w14:paraId="2DFECFEB"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hyperlink r:id="rId73" w:tgtFrame="_new" w:history="1">
        <w:r w:rsidRPr="008C7065">
          <w:rPr>
            <w:rStyle w:val="Hyperlink"/>
            <w:rFonts w:ascii="Aptos" w:eastAsia="Times New Roman" w:hAnsi="Aptos" w:cs="Calibri"/>
            <w:b/>
            <w:bCs/>
            <w:kern w:val="0"/>
            <w:sz w:val="20"/>
            <w:szCs w:val="20"/>
            <w:lang w:eastAsia="de-DE"/>
            <w14:ligatures w14:val="none"/>
          </w:rPr>
          <w:t>kieker.net</w:t>
        </w:r>
      </w:hyperlink>
    </w:p>
    <w:p w14:paraId="237B306E"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482863B2">
          <v:rect id="_x0000_i1063" style="width:0;height:1.5pt" o:hralign="center" o:hrstd="t" o:hr="t" fillcolor="#a0a0a0" stroked="f"/>
        </w:pict>
      </w:r>
    </w:p>
    <w:p w14:paraId="47FDBF6E"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Dienstleistungen:</w:t>
      </w:r>
    </w:p>
    <w:p w14:paraId="6CA5C623" w14:textId="77777777" w:rsidR="008C7065" w:rsidRPr="008C7065" w:rsidRDefault="008C7065" w:rsidP="008C7065">
      <w:pPr>
        <w:numPr>
          <w:ilvl w:val="0"/>
          <w:numId w:val="42"/>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Application Performance Monitoring</w:t>
      </w:r>
      <w:r w:rsidRPr="008C7065">
        <w:rPr>
          <w:rFonts w:ascii="Aptos" w:eastAsia="Times New Roman" w:hAnsi="Aptos" w:cs="Calibri"/>
          <w:color w:val="000000"/>
          <w:kern w:val="0"/>
          <w:sz w:val="20"/>
          <w:szCs w:val="20"/>
          <w:lang w:eastAsia="de-DE"/>
          <w14:ligatures w14:val="none"/>
        </w:rPr>
        <w:t xml:space="preserve"> – Identifikation von </w:t>
      </w:r>
      <w:r w:rsidRPr="008C7065">
        <w:rPr>
          <w:rFonts w:ascii="Aptos" w:eastAsia="Times New Roman" w:hAnsi="Aptos" w:cs="Calibri"/>
          <w:b/>
          <w:bCs/>
          <w:color w:val="000000"/>
          <w:kern w:val="0"/>
          <w:sz w:val="20"/>
          <w:szCs w:val="20"/>
          <w:lang w:eastAsia="de-DE"/>
          <w14:ligatures w14:val="none"/>
        </w:rPr>
        <w:t>Leistungsengpässen</w:t>
      </w:r>
      <w:r w:rsidRPr="008C7065">
        <w:rPr>
          <w:rFonts w:ascii="Aptos" w:eastAsia="Times New Roman" w:hAnsi="Aptos" w:cs="Calibri"/>
          <w:color w:val="000000"/>
          <w:kern w:val="0"/>
          <w:sz w:val="20"/>
          <w:szCs w:val="20"/>
          <w:lang w:eastAsia="de-DE"/>
          <w14:ligatures w14:val="none"/>
        </w:rPr>
        <w:t xml:space="preserve"> &amp; </w:t>
      </w:r>
      <w:r w:rsidRPr="008C7065">
        <w:rPr>
          <w:rFonts w:ascii="Aptos" w:eastAsia="Times New Roman" w:hAnsi="Aptos" w:cs="Calibri"/>
          <w:b/>
          <w:bCs/>
          <w:color w:val="000000"/>
          <w:kern w:val="0"/>
          <w:sz w:val="20"/>
          <w:szCs w:val="20"/>
          <w:lang w:eastAsia="de-DE"/>
          <w14:ligatures w14:val="none"/>
        </w:rPr>
        <w:t>Optimierung</w:t>
      </w:r>
      <w:r w:rsidRPr="008C7065">
        <w:rPr>
          <w:rFonts w:ascii="Aptos" w:eastAsia="Times New Roman" w:hAnsi="Aptos" w:cs="Calibri"/>
          <w:color w:val="000000"/>
          <w:kern w:val="0"/>
          <w:sz w:val="20"/>
          <w:szCs w:val="20"/>
          <w:lang w:eastAsia="de-DE"/>
          <w14:ligatures w14:val="none"/>
        </w:rPr>
        <w:t xml:space="preserve"> von Softwaresystemen.</w:t>
      </w:r>
    </w:p>
    <w:p w14:paraId="2EAF0B20" w14:textId="77777777" w:rsidR="008C7065" w:rsidRPr="008C7065" w:rsidRDefault="008C7065" w:rsidP="008C7065">
      <w:pPr>
        <w:numPr>
          <w:ilvl w:val="0"/>
          <w:numId w:val="42"/>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Architektur-Analyse</w:t>
      </w:r>
      <w:r w:rsidRPr="008C7065">
        <w:rPr>
          <w:rFonts w:ascii="Aptos" w:eastAsia="Times New Roman" w:hAnsi="Aptos" w:cs="Calibri"/>
          <w:color w:val="000000"/>
          <w:kern w:val="0"/>
          <w:sz w:val="20"/>
          <w:szCs w:val="20"/>
          <w:lang w:eastAsia="de-DE"/>
          <w14:ligatures w14:val="none"/>
        </w:rPr>
        <w:t xml:space="preserve"> – Visualisierung und Analyse von Softwarestrukturen auf Basis von </w:t>
      </w:r>
      <w:r w:rsidRPr="008C7065">
        <w:rPr>
          <w:rFonts w:ascii="Aptos" w:eastAsia="Times New Roman" w:hAnsi="Aptos" w:cs="Calibri"/>
          <w:b/>
          <w:bCs/>
          <w:color w:val="000000"/>
          <w:kern w:val="0"/>
          <w:sz w:val="20"/>
          <w:szCs w:val="20"/>
          <w:lang w:eastAsia="de-DE"/>
          <w14:ligatures w14:val="none"/>
        </w:rPr>
        <w:t>Laufzeitverhalten</w:t>
      </w:r>
      <w:r w:rsidRPr="008C7065">
        <w:rPr>
          <w:rFonts w:ascii="Aptos" w:eastAsia="Times New Roman" w:hAnsi="Aptos" w:cs="Calibri"/>
          <w:color w:val="000000"/>
          <w:kern w:val="0"/>
          <w:sz w:val="20"/>
          <w:szCs w:val="20"/>
          <w:lang w:eastAsia="de-DE"/>
          <w14:ligatures w14:val="none"/>
        </w:rPr>
        <w:t>.</w:t>
      </w:r>
    </w:p>
    <w:p w14:paraId="0C4A9F5F" w14:textId="77777777" w:rsidR="008C7065" w:rsidRPr="008C7065" w:rsidRDefault="008C7065" w:rsidP="008C7065">
      <w:pPr>
        <w:numPr>
          <w:ilvl w:val="0"/>
          <w:numId w:val="42"/>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Event-Technik</w:t>
      </w:r>
      <w:r w:rsidRPr="008C7065">
        <w:rPr>
          <w:rFonts w:ascii="Aptos" w:eastAsia="Times New Roman" w:hAnsi="Aptos" w:cs="Calibri"/>
          <w:color w:val="000000"/>
          <w:kern w:val="0"/>
          <w:sz w:val="20"/>
          <w:szCs w:val="20"/>
          <w:lang w:eastAsia="de-DE"/>
          <w14:ligatures w14:val="none"/>
        </w:rPr>
        <w:t xml:space="preserve"> – </w:t>
      </w:r>
      <w:r w:rsidRPr="008C7065">
        <w:rPr>
          <w:rFonts w:ascii="Aptos" w:eastAsia="Times New Roman" w:hAnsi="Aptos" w:cs="Calibri"/>
          <w:b/>
          <w:bCs/>
          <w:color w:val="000000"/>
          <w:kern w:val="0"/>
          <w:sz w:val="20"/>
          <w:szCs w:val="20"/>
          <w:lang w:eastAsia="de-DE"/>
          <w14:ligatures w14:val="none"/>
        </w:rPr>
        <w:t>Planung &amp; Umsetzung</w:t>
      </w:r>
      <w:r w:rsidRPr="008C7065">
        <w:rPr>
          <w:rFonts w:ascii="Aptos" w:eastAsia="Times New Roman" w:hAnsi="Aptos" w:cs="Calibri"/>
          <w:color w:val="000000"/>
          <w:kern w:val="0"/>
          <w:sz w:val="20"/>
          <w:szCs w:val="20"/>
          <w:lang w:eastAsia="de-DE"/>
          <w14:ligatures w14:val="none"/>
        </w:rPr>
        <w:t xml:space="preserve"> technischer Lösungen für Events mit Hands-on-Mentalität.</w:t>
      </w:r>
    </w:p>
    <w:p w14:paraId="25D0C3B3" w14:textId="77777777" w:rsidR="008C7065" w:rsidRPr="008C7065" w:rsidRDefault="008C7065" w:rsidP="008C7065">
      <w:pPr>
        <w:numPr>
          <w:ilvl w:val="0"/>
          <w:numId w:val="42"/>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Projektmanagement &amp; Beratung</w:t>
      </w:r>
      <w:r w:rsidRPr="008C7065">
        <w:rPr>
          <w:rFonts w:ascii="Aptos" w:eastAsia="Times New Roman" w:hAnsi="Aptos" w:cs="Calibri"/>
          <w:color w:val="000000"/>
          <w:kern w:val="0"/>
          <w:sz w:val="20"/>
          <w:szCs w:val="20"/>
          <w:lang w:eastAsia="de-DE"/>
          <w14:ligatures w14:val="none"/>
        </w:rPr>
        <w:t xml:space="preserve"> – Von der </w:t>
      </w:r>
      <w:r w:rsidRPr="008C7065">
        <w:rPr>
          <w:rFonts w:ascii="Aptos" w:eastAsia="Times New Roman" w:hAnsi="Aptos" w:cs="Calibri"/>
          <w:b/>
          <w:bCs/>
          <w:color w:val="000000"/>
          <w:kern w:val="0"/>
          <w:sz w:val="20"/>
          <w:szCs w:val="20"/>
          <w:lang w:eastAsia="de-DE"/>
          <w14:ligatures w14:val="none"/>
        </w:rPr>
        <w:t>Analyse</w:t>
      </w:r>
      <w:r w:rsidRPr="008C7065">
        <w:rPr>
          <w:rFonts w:ascii="Aptos" w:eastAsia="Times New Roman" w:hAnsi="Aptos" w:cs="Calibri"/>
          <w:color w:val="000000"/>
          <w:kern w:val="0"/>
          <w:sz w:val="20"/>
          <w:szCs w:val="20"/>
          <w:lang w:eastAsia="de-DE"/>
          <w14:ligatures w14:val="none"/>
        </w:rPr>
        <w:t xml:space="preserve"> bis zur </w:t>
      </w:r>
      <w:r w:rsidRPr="008C7065">
        <w:rPr>
          <w:rFonts w:ascii="Aptos" w:eastAsia="Times New Roman" w:hAnsi="Aptos" w:cs="Calibri"/>
          <w:b/>
          <w:bCs/>
          <w:color w:val="000000"/>
          <w:kern w:val="0"/>
          <w:sz w:val="20"/>
          <w:szCs w:val="20"/>
          <w:lang w:eastAsia="de-DE"/>
          <w14:ligatures w14:val="none"/>
        </w:rPr>
        <w:t>maßgeschneiderten Implementierung</w:t>
      </w:r>
      <w:r w:rsidRPr="008C7065">
        <w:rPr>
          <w:rFonts w:ascii="Aptos" w:eastAsia="Times New Roman" w:hAnsi="Aptos" w:cs="Calibri"/>
          <w:color w:val="000000"/>
          <w:kern w:val="0"/>
          <w:sz w:val="20"/>
          <w:szCs w:val="20"/>
          <w:lang w:eastAsia="de-DE"/>
          <w14:ligatures w14:val="none"/>
        </w:rPr>
        <w:t>.</w:t>
      </w:r>
    </w:p>
    <w:p w14:paraId="54F068BE"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508570B1">
          <v:rect id="_x0000_i1064" style="width:0;height:1.5pt" o:hralign="center" o:hrstd="t" o:hr="t" fillcolor="#a0a0a0" stroked="f"/>
        </w:pict>
      </w:r>
    </w:p>
    <w:p w14:paraId="25EF1C23"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Technische Event-Dienstleistungen mit namhaften Kunden!</w:t>
      </w:r>
    </w:p>
    <w:p w14:paraId="61173FC2"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"Wir sind ein erfahrener technischer Dienstleister mit 35 Jahren Expertise in der Event-Planung &amp; Umsetzung."</w:t>
      </w:r>
    </w:p>
    <w:p w14:paraId="53F5D589"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Warum Kieker?</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Hands-on &amp; lösungsorientiert</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Langjährige Erfahrung &amp; starke Referenzen</w:t>
      </w:r>
      <w:r w:rsidRPr="008C7065">
        <w:rPr>
          <w:rFonts w:ascii="Aptos" w:eastAsia="Times New Roman" w:hAnsi="Aptos" w:cs="Calibri"/>
          <w:color w:val="000000"/>
          <w:kern w:val="0"/>
          <w:sz w:val="20"/>
          <w:szCs w:val="20"/>
          <w:lang w:eastAsia="de-DE"/>
          <w14:ligatures w14:val="none"/>
        </w:rPr>
        <w:br/>
      </w:r>
      <w:r w:rsidRPr="008C7065">
        <w:rPr>
          <w:rFonts w:ascii="Segoe UI Symbol" w:eastAsia="Times New Roman" w:hAnsi="Segoe UI Symbol" w:cs="Segoe UI Symbol"/>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Vertrauen namhafter Kunden wie E.ON &amp; Helmholtz Zentrum München</w:t>
      </w:r>
    </w:p>
    <w:p w14:paraId="190DBD5E"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"Wir setzen Ihre Vision optimal um – zuverlässig &amp; professionell!"</w:t>
      </w:r>
    </w:p>
    <w:p w14:paraId="3F267566"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A4105A7">
          <v:rect id="_x0000_i1065" style="width:0;height:1.5pt" o:hralign="center" o:hrstd="t" o:hr="t" fillcolor="#a0a0a0" stroked="f"/>
        </w:pict>
      </w:r>
    </w:p>
    <w:p w14:paraId="41729103"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Kontakt:</w:t>
      </w:r>
    </w:p>
    <w:p w14:paraId="6331FA74"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Standort:</w:t>
      </w:r>
      <w:r w:rsidRPr="008C7065">
        <w:rPr>
          <w:rFonts w:ascii="Aptos" w:eastAsia="Times New Roman" w:hAnsi="Aptos" w:cs="Calibri"/>
          <w:color w:val="000000"/>
          <w:kern w:val="0"/>
          <w:sz w:val="20"/>
          <w:szCs w:val="20"/>
          <w:lang w:eastAsia="de-DE"/>
          <w14:ligatures w14:val="none"/>
        </w:rPr>
        <w:t xml:space="preserve"> Deutschland</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Telefon:</w:t>
      </w:r>
      <w:r w:rsidRPr="008C7065">
        <w:rPr>
          <w:rFonts w:ascii="Aptos" w:eastAsia="Times New Roman" w:hAnsi="Aptos" w:cs="Calibri"/>
          <w:color w:val="000000"/>
          <w:kern w:val="0"/>
          <w:sz w:val="20"/>
          <w:szCs w:val="20"/>
          <w:lang w:eastAsia="de-DE"/>
          <w14:ligatures w14:val="none"/>
        </w:rPr>
        <w:t xml:space="preserve"> +49 [Nummer]</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E-Mail:</w:t>
      </w:r>
      <w:r w:rsidRPr="008C7065">
        <w:rPr>
          <w:rFonts w:ascii="Aptos" w:eastAsia="Times New Roman" w:hAnsi="Aptos" w:cs="Calibri"/>
          <w:color w:val="000000"/>
          <w:kern w:val="0"/>
          <w:sz w:val="20"/>
          <w:szCs w:val="20"/>
          <w:lang w:eastAsia="de-DE"/>
          <w14:ligatures w14:val="none"/>
        </w:rPr>
        <w:t xml:space="preserve"> info@kieker.net</w:t>
      </w:r>
      <w:r w:rsidRPr="008C7065">
        <w:rPr>
          <w:rFonts w:ascii="Aptos" w:eastAsia="Times New Roman" w:hAnsi="Aptos" w:cs="Calibri"/>
          <w:color w:val="000000"/>
          <w:kern w:val="0"/>
          <w:sz w:val="20"/>
          <w:szCs w:val="20"/>
          <w:lang w:eastAsia="de-DE"/>
          <w14:ligatures w14:val="none"/>
        </w:rPr>
        <w:br/>
      </w: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Website:</w:t>
      </w:r>
      <w:r w:rsidRPr="008C7065">
        <w:rPr>
          <w:rFonts w:ascii="Aptos" w:eastAsia="Times New Roman" w:hAnsi="Aptos" w:cs="Calibri"/>
          <w:color w:val="000000"/>
          <w:kern w:val="0"/>
          <w:sz w:val="20"/>
          <w:szCs w:val="20"/>
          <w:lang w:eastAsia="de-DE"/>
          <w14:ligatures w14:val="none"/>
        </w:rPr>
        <w:t xml:space="preserve"> </w:t>
      </w:r>
      <w:hyperlink r:id="rId74" w:tgtFrame="_new" w:history="1">
        <w:r w:rsidRPr="008C7065">
          <w:rPr>
            <w:rStyle w:val="Hyperlink"/>
            <w:rFonts w:ascii="Aptos" w:eastAsia="Times New Roman" w:hAnsi="Aptos" w:cs="Calibri"/>
            <w:kern w:val="0"/>
            <w:sz w:val="20"/>
            <w:szCs w:val="20"/>
            <w:lang w:eastAsia="de-DE"/>
            <w14:ligatures w14:val="none"/>
          </w:rPr>
          <w:t>kieker.net</w:t>
        </w:r>
      </w:hyperlink>
    </w:p>
    <w:p w14:paraId="0F62103B"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r w:rsidRPr="008C7065">
        <w:rPr>
          <w:rFonts w:ascii="Aptos" w:eastAsia="Times New Roman" w:hAnsi="Aptos" w:cs="Calibri"/>
          <w:b/>
          <w:bCs/>
          <w:color w:val="000000"/>
          <w:kern w:val="0"/>
          <w:sz w:val="20"/>
          <w:szCs w:val="20"/>
          <w:lang w:eastAsia="de-DE"/>
          <w14:ligatures w14:val="none"/>
        </w:rPr>
        <w:t>Kieker – Ihr Partner für leistungsstarke Software-Überwachung &amp; professionelle Event-Technik!</w:t>
      </w:r>
    </w:p>
    <w:p w14:paraId="27254467" w14:textId="779093E1" w:rsidR="008C7065" w:rsidRPr="001A1019" w:rsidRDefault="008C706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2FAD1F0A" w14:textId="1F8C94E8" w:rsidR="008C7065" w:rsidRPr="001A1019" w:rsidRDefault="008C7065" w:rsidP="008C7065">
      <w:pPr>
        <w:pStyle w:val="berschrift1"/>
        <w:rPr>
          <w:rFonts w:eastAsia="Times New Roman"/>
          <w:sz w:val="20"/>
          <w:szCs w:val="20"/>
          <w:lang w:eastAsia="de-DE"/>
        </w:rPr>
      </w:pPr>
      <w:bookmarkStart w:id="27" w:name="_Toc191470539"/>
      <w:r w:rsidRPr="001A1019">
        <w:rPr>
          <w:rFonts w:eastAsia="Times New Roman"/>
          <w:sz w:val="20"/>
          <w:szCs w:val="20"/>
          <w:lang w:eastAsia="de-DE"/>
        </w:rPr>
        <w:lastRenderedPageBreak/>
        <w:t>Kunde 25: gvs-sg.de</w:t>
      </w:r>
      <w:bookmarkEnd w:id="27"/>
    </w:p>
    <w:p w14:paraId="49B69D9A" w14:textId="77777777" w:rsidR="008C7065" w:rsidRPr="001A1019" w:rsidRDefault="008C7065" w:rsidP="008C7065">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698A6901"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 xml:space="preserve">Die </w:t>
      </w:r>
      <w:r w:rsidRPr="008C7065">
        <w:rPr>
          <w:rFonts w:ascii="Aptos" w:eastAsia="Times New Roman" w:hAnsi="Aptos" w:cs="Calibri"/>
          <w:b/>
          <w:bCs/>
          <w:color w:val="000000"/>
          <w:kern w:val="0"/>
          <w:sz w:val="20"/>
          <w:szCs w:val="20"/>
          <w:lang w:eastAsia="de-DE"/>
          <w14:ligatures w14:val="none"/>
        </w:rPr>
        <w:t>GVS-GROSSVERBRAUCHERSPEZIALISTEN eG</w:t>
      </w:r>
      <w:r w:rsidRPr="008C7065">
        <w:rPr>
          <w:rFonts w:ascii="Aptos" w:eastAsia="Times New Roman" w:hAnsi="Aptos" w:cs="Calibri"/>
          <w:color w:val="000000"/>
          <w:kern w:val="0"/>
          <w:sz w:val="20"/>
          <w:szCs w:val="20"/>
          <w:lang w:eastAsia="de-DE"/>
          <w14:ligatures w14:val="none"/>
        </w:rPr>
        <w:t xml:space="preserve"> ist ein bundesweiter Zusammenschluss von Fachgroßhändlern mit jahrzehntelanger Erfahrung in der professionellen Reinigung und Pflege. Seit ihrer Gründung im Jahr 1976 agiert die Genossenschaft erfolgreich und bietet ihren Kunden ein umfangreiches Sortiment sowie vielfältige Dienstleistungen. </w:t>
      </w:r>
    </w:p>
    <w:p w14:paraId="7DEB43FF"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hyperlink r:id="rId75" w:tgtFrame="_blank" w:history="1">
        <w:r w:rsidRPr="008C7065">
          <w:rPr>
            <w:rStyle w:val="Hyperlink"/>
            <w:rFonts w:ascii="Aptos" w:eastAsia="Times New Roman" w:hAnsi="Aptos" w:cs="Calibri"/>
            <w:kern w:val="0"/>
            <w:sz w:val="20"/>
            <w:szCs w:val="20"/>
            <w:lang w:eastAsia="de-DE"/>
            <w14:ligatures w14:val="none"/>
          </w:rPr>
          <w:t>GVS EG</w:t>
        </w:r>
      </w:hyperlink>
    </w:p>
    <w:p w14:paraId="459C7869"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Produktwelt:</w:t>
      </w:r>
      <w:r w:rsidRPr="008C7065">
        <w:rPr>
          <w:rFonts w:ascii="Aptos" w:eastAsia="Times New Roman" w:hAnsi="Aptos" w:cs="Calibri"/>
          <w:color w:val="000000"/>
          <w:kern w:val="0"/>
          <w:sz w:val="20"/>
          <w:szCs w:val="20"/>
          <w:lang w:eastAsia="de-DE"/>
          <w14:ligatures w14:val="none"/>
        </w:rPr>
        <w:t xml:space="preserve"> Mit über 120.000 Artikeln aus den Bereichen Reinigungschemie, -technik, Desinfektion, Waschraumhygiene und Altenpflege deckt die GVS Group ein breites Spektrum ab. Enge Partnerschaften mit mehr als 100 führenden Herstellern der Markenindustrie bilden die Basis für ein erfolgreiches Produktsystem aus einer Hand. </w:t>
      </w:r>
    </w:p>
    <w:p w14:paraId="1EC427D7"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hyperlink r:id="rId76" w:tgtFrame="_blank" w:history="1">
        <w:r w:rsidRPr="008C7065">
          <w:rPr>
            <w:rStyle w:val="Hyperlink"/>
            <w:rFonts w:ascii="Aptos" w:eastAsia="Times New Roman" w:hAnsi="Aptos" w:cs="Calibri"/>
            <w:kern w:val="0"/>
            <w:sz w:val="20"/>
            <w:szCs w:val="20"/>
            <w:lang w:eastAsia="de-DE"/>
            <w14:ligatures w14:val="none"/>
          </w:rPr>
          <w:t>GVS EG</w:t>
        </w:r>
      </w:hyperlink>
    </w:p>
    <w:p w14:paraId="663938D2"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Dienstleistungen:</w:t>
      </w:r>
      <w:r w:rsidRPr="008C7065">
        <w:rPr>
          <w:rFonts w:ascii="Aptos" w:eastAsia="Times New Roman" w:hAnsi="Aptos" w:cs="Calibri"/>
          <w:color w:val="000000"/>
          <w:kern w:val="0"/>
          <w:sz w:val="20"/>
          <w:szCs w:val="20"/>
          <w:lang w:eastAsia="de-DE"/>
          <w14:ligatures w14:val="none"/>
        </w:rPr>
        <w:t xml:space="preserve"> Die GVS Group bietet neben hochwertigen Produkten auch umfassende Serviceleistungen:</w:t>
      </w:r>
    </w:p>
    <w:p w14:paraId="3C45C8B3" w14:textId="77777777" w:rsidR="008C7065" w:rsidRPr="008C7065" w:rsidRDefault="008C7065" w:rsidP="008C7065">
      <w:pPr>
        <w:numPr>
          <w:ilvl w:val="0"/>
          <w:numId w:val="43"/>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GVS AKADEMIE:</w:t>
      </w:r>
      <w:r w:rsidRPr="008C7065">
        <w:rPr>
          <w:rFonts w:ascii="Aptos" w:eastAsia="Times New Roman" w:hAnsi="Aptos" w:cs="Calibri"/>
          <w:color w:val="000000"/>
          <w:kern w:val="0"/>
          <w:sz w:val="20"/>
          <w:szCs w:val="20"/>
          <w:lang w:eastAsia="de-DE"/>
          <w14:ligatures w14:val="none"/>
        </w:rPr>
        <w:t xml:space="preserve"> Ein bundesweites Schulungsnetzwerk für Weiterbildungen in Produkt- und Anwendungstechnik.</w:t>
      </w:r>
    </w:p>
    <w:p w14:paraId="5C3150E5" w14:textId="77777777" w:rsidR="008C7065" w:rsidRPr="008C7065" w:rsidRDefault="008C7065" w:rsidP="008C7065">
      <w:pPr>
        <w:numPr>
          <w:ilvl w:val="0"/>
          <w:numId w:val="43"/>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Logistik-Full-Service:</w:t>
      </w:r>
      <w:r w:rsidRPr="008C7065">
        <w:rPr>
          <w:rFonts w:ascii="Aptos" w:eastAsia="Times New Roman" w:hAnsi="Aptos" w:cs="Calibri"/>
          <w:color w:val="000000"/>
          <w:kern w:val="0"/>
          <w:sz w:val="20"/>
          <w:szCs w:val="20"/>
          <w:lang w:eastAsia="de-DE"/>
          <w14:ligatures w14:val="none"/>
        </w:rPr>
        <w:t xml:space="preserve"> Schnelle und flexible Lieferung durch ein bundesweites Netz von Mitgliedsbetrieben, inklusive Express-Service.</w:t>
      </w:r>
    </w:p>
    <w:p w14:paraId="6AF9412C" w14:textId="77777777" w:rsidR="008C7065" w:rsidRPr="008C7065" w:rsidRDefault="008C7065" w:rsidP="008C7065">
      <w:pPr>
        <w:numPr>
          <w:ilvl w:val="0"/>
          <w:numId w:val="43"/>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Technischer Service:</w:t>
      </w:r>
      <w:r w:rsidRPr="008C7065">
        <w:rPr>
          <w:rFonts w:ascii="Aptos" w:eastAsia="Times New Roman" w:hAnsi="Aptos" w:cs="Calibri"/>
          <w:color w:val="000000"/>
          <w:kern w:val="0"/>
          <w:sz w:val="20"/>
          <w:szCs w:val="20"/>
          <w:lang w:eastAsia="de-DE"/>
          <w14:ligatures w14:val="none"/>
        </w:rPr>
        <w:t xml:space="preserve"> Wartung und Instandsetzung von Reinigungsmaschinen und -geräten durch qualifizierte Fachkräfte. </w:t>
      </w:r>
    </w:p>
    <w:p w14:paraId="774628F8"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hyperlink r:id="rId77" w:tgtFrame="_blank" w:history="1">
        <w:r w:rsidRPr="008C7065">
          <w:rPr>
            <w:rStyle w:val="Hyperlink"/>
            <w:rFonts w:ascii="Aptos" w:eastAsia="Times New Roman" w:hAnsi="Aptos" w:cs="Calibri"/>
            <w:kern w:val="0"/>
            <w:sz w:val="20"/>
            <w:szCs w:val="20"/>
            <w:lang w:eastAsia="de-DE"/>
            <w14:ligatures w14:val="none"/>
          </w:rPr>
          <w:t>GVS EG</w:t>
        </w:r>
      </w:hyperlink>
    </w:p>
    <w:p w14:paraId="599EB930"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Kontakt:</w:t>
      </w:r>
      <w:r w:rsidRPr="008C7065">
        <w:rPr>
          <w:rFonts w:ascii="Aptos" w:eastAsia="Times New Roman" w:hAnsi="Aptos" w:cs="Calibri"/>
          <w:color w:val="000000"/>
          <w:kern w:val="0"/>
          <w:sz w:val="20"/>
          <w:szCs w:val="20"/>
          <w:lang w:eastAsia="de-DE"/>
          <w14:ligatures w14:val="none"/>
        </w:rPr>
        <w:t xml:space="preserve"> Für weitere Informationen oder individuelle Beratung erreichen Sie die GVS-GROSSVERBRAUCHERSPEZIALISTEN eG unter:</w:t>
      </w:r>
    </w:p>
    <w:p w14:paraId="39335375" w14:textId="77777777" w:rsidR="008C7065" w:rsidRPr="008C7065" w:rsidRDefault="008C7065" w:rsidP="008C7065">
      <w:pPr>
        <w:numPr>
          <w:ilvl w:val="0"/>
          <w:numId w:val="44"/>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Adresse:</w:t>
      </w:r>
      <w:r w:rsidRPr="008C7065">
        <w:rPr>
          <w:rFonts w:ascii="Aptos" w:eastAsia="Times New Roman" w:hAnsi="Aptos" w:cs="Calibri"/>
          <w:color w:val="000000"/>
          <w:kern w:val="0"/>
          <w:sz w:val="20"/>
          <w:szCs w:val="20"/>
          <w:lang w:eastAsia="de-DE"/>
          <w14:ligatures w14:val="none"/>
        </w:rPr>
        <w:t xml:space="preserve"> Im Gewerbegebiet 13, 36289 Friedewald</w:t>
      </w:r>
    </w:p>
    <w:p w14:paraId="0115945D" w14:textId="77777777" w:rsidR="008C7065" w:rsidRPr="008C7065" w:rsidRDefault="008C7065" w:rsidP="008C7065">
      <w:pPr>
        <w:numPr>
          <w:ilvl w:val="0"/>
          <w:numId w:val="44"/>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Telefon:</w:t>
      </w:r>
      <w:r w:rsidRPr="008C7065">
        <w:rPr>
          <w:rFonts w:ascii="Aptos" w:eastAsia="Times New Roman" w:hAnsi="Aptos" w:cs="Calibri"/>
          <w:color w:val="000000"/>
          <w:kern w:val="0"/>
          <w:sz w:val="20"/>
          <w:szCs w:val="20"/>
          <w:lang w:eastAsia="de-DE"/>
          <w14:ligatures w14:val="none"/>
        </w:rPr>
        <w:t xml:space="preserve"> +49 6674 99991-50</w:t>
      </w:r>
    </w:p>
    <w:p w14:paraId="33E953A1" w14:textId="77777777" w:rsidR="008C7065" w:rsidRPr="008C7065" w:rsidRDefault="008C7065" w:rsidP="008C7065">
      <w:pPr>
        <w:numPr>
          <w:ilvl w:val="0"/>
          <w:numId w:val="44"/>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E-Mail:</w:t>
      </w:r>
      <w:r w:rsidRPr="008C7065">
        <w:rPr>
          <w:rFonts w:ascii="Aptos" w:eastAsia="Times New Roman" w:hAnsi="Aptos" w:cs="Calibri"/>
          <w:color w:val="000000"/>
          <w:kern w:val="0"/>
          <w:sz w:val="20"/>
          <w:szCs w:val="20"/>
          <w:lang w:eastAsia="de-DE"/>
          <w14:ligatures w14:val="none"/>
        </w:rPr>
        <w:t xml:space="preserve"> zentrale@gvs-eg.de</w:t>
      </w:r>
    </w:p>
    <w:p w14:paraId="193A28E6" w14:textId="77777777" w:rsidR="008C7065" w:rsidRPr="008C7065" w:rsidRDefault="008C7065" w:rsidP="008C7065">
      <w:pPr>
        <w:numPr>
          <w:ilvl w:val="0"/>
          <w:numId w:val="44"/>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Website:</w:t>
      </w:r>
      <w:r w:rsidRPr="008C7065">
        <w:rPr>
          <w:rFonts w:ascii="Aptos" w:eastAsia="Times New Roman" w:hAnsi="Aptos" w:cs="Calibri"/>
          <w:color w:val="000000"/>
          <w:kern w:val="0"/>
          <w:sz w:val="20"/>
          <w:szCs w:val="20"/>
          <w:lang w:eastAsia="de-DE"/>
          <w14:ligatures w14:val="none"/>
        </w:rPr>
        <w:t xml:space="preserve"> </w:t>
      </w:r>
      <w:hyperlink r:id="rId78" w:tgtFrame="_new" w:history="1">
        <w:r w:rsidRPr="008C7065">
          <w:rPr>
            <w:rStyle w:val="Hyperlink"/>
            <w:rFonts w:ascii="Aptos" w:eastAsia="Times New Roman" w:hAnsi="Aptos" w:cs="Calibri"/>
            <w:kern w:val="0"/>
            <w:sz w:val="20"/>
            <w:szCs w:val="20"/>
            <w:lang w:eastAsia="de-DE"/>
            <w14:ligatures w14:val="none"/>
          </w:rPr>
          <w:t>www.gvs-eg.de</w:t>
        </w:r>
      </w:hyperlink>
    </w:p>
    <w:p w14:paraId="673FC3A0"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Vertrauen Sie auf die Expertise der GVS Group für professionelle Lösungen in Reinigung und Pflege.</w:t>
      </w:r>
    </w:p>
    <w:p w14:paraId="008618A7" w14:textId="4AF15BA7" w:rsidR="008C7065" w:rsidRPr="001A1019" w:rsidRDefault="008C706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25E6B7CA" w14:textId="1F25755C" w:rsidR="008C7065" w:rsidRPr="001A1019" w:rsidRDefault="008C7065" w:rsidP="008C7065">
      <w:pPr>
        <w:pStyle w:val="berschrift1"/>
        <w:rPr>
          <w:rFonts w:eastAsia="Times New Roman"/>
          <w:sz w:val="20"/>
          <w:szCs w:val="20"/>
          <w:lang w:eastAsia="de-DE"/>
        </w:rPr>
      </w:pPr>
      <w:bookmarkStart w:id="28" w:name="_Toc191470540"/>
      <w:r w:rsidRPr="001A1019">
        <w:rPr>
          <w:rFonts w:eastAsia="Times New Roman"/>
          <w:sz w:val="20"/>
          <w:szCs w:val="20"/>
          <w:lang w:eastAsia="de-DE"/>
        </w:rPr>
        <w:lastRenderedPageBreak/>
        <w:t>Kunde 26: carelend.de</w:t>
      </w:r>
      <w:bookmarkEnd w:id="28"/>
    </w:p>
    <w:p w14:paraId="2E896C90"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CareLend – Vermittlungsagentur &amp; Schulungsträger für Pflegekräfte</w:t>
      </w:r>
    </w:p>
    <w:p w14:paraId="691698C4"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CareLend ist eine spezialisierte Vermittlungsagentur für Pflegekräfte aus dem Ausland und ein Schulungsträger für Anpassungsmaßnahmen. Das Unternehmen unterstützt Pflegeeinrichtungen nicht nur bei der Rekrutierung, sondern auch bei der Integration und Weiterbildung von Fachkräften.</w:t>
      </w:r>
    </w:p>
    <w:p w14:paraId="22EF89D8"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Segoe UI Emoji" w:eastAsia="Times New Roman" w:hAnsi="Segoe UI Emoji" w:cs="Segoe UI Emoji"/>
          <w:color w:val="000000"/>
          <w:kern w:val="0"/>
          <w:sz w:val="20"/>
          <w:szCs w:val="20"/>
          <w:lang w:eastAsia="de-DE"/>
          <w14:ligatures w14:val="none"/>
        </w:rPr>
        <w:t>📌</w:t>
      </w:r>
      <w:r w:rsidRPr="008C7065">
        <w:rPr>
          <w:rFonts w:ascii="Aptos" w:eastAsia="Times New Roman" w:hAnsi="Aptos" w:cs="Calibri"/>
          <w:color w:val="000000"/>
          <w:kern w:val="0"/>
          <w:sz w:val="20"/>
          <w:szCs w:val="20"/>
          <w:lang w:eastAsia="de-DE"/>
          <w14:ligatures w14:val="none"/>
        </w:rPr>
        <w:t xml:space="preserve"> </w:t>
      </w:r>
      <w:hyperlink r:id="rId79" w:tgtFrame="_new" w:history="1">
        <w:r w:rsidRPr="008C7065">
          <w:rPr>
            <w:rStyle w:val="Hyperlink"/>
            <w:rFonts w:ascii="Aptos" w:eastAsia="Times New Roman" w:hAnsi="Aptos" w:cs="Calibri"/>
            <w:kern w:val="0"/>
            <w:sz w:val="20"/>
            <w:szCs w:val="20"/>
            <w:lang w:eastAsia="de-DE"/>
            <w14:ligatures w14:val="none"/>
          </w:rPr>
          <w:t>carelend.de</w:t>
        </w:r>
      </w:hyperlink>
    </w:p>
    <w:p w14:paraId="5A87F9DC"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08D7E615">
          <v:rect id="_x0000_i1066" style="width:0;height:1.5pt" o:hralign="center" o:hrstd="t" o:hr="t" fillcolor="#a0a0a0" stroked="f"/>
        </w:pict>
      </w:r>
    </w:p>
    <w:p w14:paraId="2D895752"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Dienstleistungen:</w:t>
      </w:r>
    </w:p>
    <w:p w14:paraId="08E7BBEF" w14:textId="77777777" w:rsidR="008C7065" w:rsidRPr="008C7065" w:rsidRDefault="008C7065" w:rsidP="008C7065">
      <w:pPr>
        <w:numPr>
          <w:ilvl w:val="0"/>
          <w:numId w:val="45"/>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Vermittlung von Pflegefachkräften zur direkten Einstellung statt teurer Zeitarbeit</w:t>
      </w:r>
    </w:p>
    <w:p w14:paraId="3D217CD1" w14:textId="77777777" w:rsidR="008C7065" w:rsidRPr="008C7065" w:rsidRDefault="008C7065" w:rsidP="008C7065">
      <w:pPr>
        <w:numPr>
          <w:ilvl w:val="0"/>
          <w:numId w:val="45"/>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Schulungsträger für Anpassungsmaßnahmen zur Anerkennung ausländischer Pflegekräfte</w:t>
      </w:r>
    </w:p>
    <w:p w14:paraId="48BE3238" w14:textId="77777777" w:rsidR="008C7065" w:rsidRPr="008C7065" w:rsidRDefault="008C7065" w:rsidP="008C7065">
      <w:pPr>
        <w:numPr>
          <w:ilvl w:val="0"/>
          <w:numId w:val="45"/>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Unterstützung bei der beruflichen und sozialen Integration</w:t>
      </w:r>
    </w:p>
    <w:p w14:paraId="43997572" w14:textId="77777777" w:rsidR="008C7065" w:rsidRPr="008C7065" w:rsidRDefault="008C7065" w:rsidP="008C7065">
      <w:pPr>
        <w:numPr>
          <w:ilvl w:val="0"/>
          <w:numId w:val="45"/>
        </w:num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Komplettes Betreuungspaket von der Rekrutierung bis zur Wohnungsvermittlung</w:t>
      </w:r>
    </w:p>
    <w:p w14:paraId="713B6DDA"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Egal, ob Pflegekräfte gesucht werden oder bereits vorhandene Mitarbeiter eine Anpassungsschulung benötigen – CareLend bietet eine kompetente und unkomplizierte Lösung.</w:t>
      </w:r>
    </w:p>
    <w:p w14:paraId="0FF2436D"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5DA26D9F">
          <v:rect id="_x0000_i1067" style="width:0;height:1.5pt" o:hralign="center" o:hrstd="t" o:hr="t" fillcolor="#a0a0a0" stroked="f"/>
        </w:pict>
      </w:r>
    </w:p>
    <w:p w14:paraId="5C11708E"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Aktuelle Aktion:</w:t>
      </w:r>
    </w:p>
    <w:p w14:paraId="2417EE20"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Kostenfreie Vermittlung und Betreuung für Pflege-Azubis im Jahr 2025.</w:t>
      </w:r>
      <w:r w:rsidRPr="008C7065">
        <w:rPr>
          <w:rFonts w:ascii="Aptos" w:eastAsia="Times New Roman" w:hAnsi="Aptos" w:cs="Calibri"/>
          <w:color w:val="000000"/>
          <w:kern w:val="0"/>
          <w:sz w:val="20"/>
          <w:szCs w:val="20"/>
          <w:lang w:eastAsia="de-DE"/>
          <w14:ligatures w14:val="none"/>
        </w:rPr>
        <w:br/>
        <w:t>CareLend übernimmt bis zum 31. Dezember 2024 die gesamten Vermittlungs- und Betreuungskosten für das Ausbildungsjahr 2025.</w:t>
      </w:r>
    </w:p>
    <w:p w14:paraId="451702BD" w14:textId="77777777" w:rsidR="008C7065" w:rsidRPr="008C7065" w:rsidRDefault="007B4941" w:rsidP="008C7065">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3B545D3B">
          <v:rect id="_x0000_i1068" style="width:0;height:1.5pt" o:hralign="center" o:hrstd="t" o:hr="t" fillcolor="#a0a0a0" stroked="f"/>
        </w:pict>
      </w:r>
    </w:p>
    <w:p w14:paraId="1ED0E095" w14:textId="77777777" w:rsidR="008C7065" w:rsidRPr="008C7065" w:rsidRDefault="008C7065" w:rsidP="008C7065">
      <w:pPr>
        <w:spacing w:after="0" w:line="240" w:lineRule="auto"/>
        <w:rPr>
          <w:rFonts w:ascii="Aptos" w:eastAsia="Times New Roman" w:hAnsi="Aptos" w:cs="Calibri"/>
          <w:b/>
          <w:bCs/>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Kontakt:</w:t>
      </w:r>
    </w:p>
    <w:p w14:paraId="4E447863"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b/>
          <w:bCs/>
          <w:color w:val="000000"/>
          <w:kern w:val="0"/>
          <w:sz w:val="20"/>
          <w:szCs w:val="20"/>
          <w:lang w:eastAsia="de-DE"/>
          <w14:ligatures w14:val="none"/>
        </w:rPr>
        <w:t>Adresse:</w:t>
      </w:r>
      <w:r w:rsidRPr="008C7065">
        <w:rPr>
          <w:rFonts w:ascii="Aptos" w:eastAsia="Times New Roman" w:hAnsi="Aptos" w:cs="Calibri"/>
          <w:color w:val="000000"/>
          <w:kern w:val="0"/>
          <w:sz w:val="20"/>
          <w:szCs w:val="20"/>
          <w:lang w:eastAsia="de-DE"/>
          <w14:ligatures w14:val="none"/>
        </w:rPr>
        <w:t xml:space="preserve"> Feldstraße 4a, 06667 Weißenfels, Deutschland</w:t>
      </w:r>
      <w:r w:rsidRPr="008C7065">
        <w:rPr>
          <w:rFonts w:ascii="Aptos" w:eastAsia="Times New Roman" w:hAnsi="Aptos" w:cs="Calibri"/>
          <w:color w:val="000000"/>
          <w:kern w:val="0"/>
          <w:sz w:val="20"/>
          <w:szCs w:val="20"/>
          <w:lang w:eastAsia="de-DE"/>
          <w14:ligatures w14:val="none"/>
        </w:rPr>
        <w:br/>
      </w:r>
      <w:r w:rsidRPr="008C7065">
        <w:rPr>
          <w:rFonts w:ascii="Aptos" w:eastAsia="Times New Roman" w:hAnsi="Aptos" w:cs="Calibri"/>
          <w:b/>
          <w:bCs/>
          <w:color w:val="000000"/>
          <w:kern w:val="0"/>
          <w:sz w:val="20"/>
          <w:szCs w:val="20"/>
          <w:lang w:eastAsia="de-DE"/>
          <w14:ligatures w14:val="none"/>
        </w:rPr>
        <w:t>Telefon:</w:t>
      </w:r>
      <w:r w:rsidRPr="008C7065">
        <w:rPr>
          <w:rFonts w:ascii="Aptos" w:eastAsia="Times New Roman" w:hAnsi="Aptos" w:cs="Calibri"/>
          <w:color w:val="000000"/>
          <w:kern w:val="0"/>
          <w:sz w:val="20"/>
          <w:szCs w:val="20"/>
          <w:lang w:eastAsia="de-DE"/>
          <w14:ligatures w14:val="none"/>
        </w:rPr>
        <w:t xml:space="preserve"> +49 3433 9179998</w:t>
      </w:r>
      <w:r w:rsidRPr="008C7065">
        <w:rPr>
          <w:rFonts w:ascii="Aptos" w:eastAsia="Times New Roman" w:hAnsi="Aptos" w:cs="Calibri"/>
          <w:color w:val="000000"/>
          <w:kern w:val="0"/>
          <w:sz w:val="20"/>
          <w:szCs w:val="20"/>
          <w:lang w:eastAsia="de-DE"/>
          <w14:ligatures w14:val="none"/>
        </w:rPr>
        <w:br/>
      </w:r>
      <w:r w:rsidRPr="008C7065">
        <w:rPr>
          <w:rFonts w:ascii="Aptos" w:eastAsia="Times New Roman" w:hAnsi="Aptos" w:cs="Calibri"/>
          <w:b/>
          <w:bCs/>
          <w:color w:val="000000"/>
          <w:kern w:val="0"/>
          <w:sz w:val="20"/>
          <w:szCs w:val="20"/>
          <w:lang w:eastAsia="de-DE"/>
          <w14:ligatures w14:val="none"/>
        </w:rPr>
        <w:t>E-Mail:</w:t>
      </w:r>
      <w:r w:rsidRPr="008C7065">
        <w:rPr>
          <w:rFonts w:ascii="Aptos" w:eastAsia="Times New Roman" w:hAnsi="Aptos" w:cs="Calibri"/>
          <w:color w:val="000000"/>
          <w:kern w:val="0"/>
          <w:sz w:val="20"/>
          <w:szCs w:val="20"/>
          <w:lang w:eastAsia="de-DE"/>
          <w14:ligatures w14:val="none"/>
        </w:rPr>
        <w:t xml:space="preserve"> info@carelend.de</w:t>
      </w:r>
      <w:r w:rsidRPr="008C7065">
        <w:rPr>
          <w:rFonts w:ascii="Aptos" w:eastAsia="Times New Roman" w:hAnsi="Aptos" w:cs="Calibri"/>
          <w:color w:val="000000"/>
          <w:kern w:val="0"/>
          <w:sz w:val="20"/>
          <w:szCs w:val="20"/>
          <w:lang w:eastAsia="de-DE"/>
          <w14:ligatures w14:val="none"/>
        </w:rPr>
        <w:br/>
      </w:r>
      <w:r w:rsidRPr="008C7065">
        <w:rPr>
          <w:rFonts w:ascii="Aptos" w:eastAsia="Times New Roman" w:hAnsi="Aptos" w:cs="Calibri"/>
          <w:b/>
          <w:bCs/>
          <w:color w:val="000000"/>
          <w:kern w:val="0"/>
          <w:sz w:val="20"/>
          <w:szCs w:val="20"/>
          <w:lang w:eastAsia="de-DE"/>
          <w14:ligatures w14:val="none"/>
        </w:rPr>
        <w:t>Website:</w:t>
      </w:r>
      <w:r w:rsidRPr="008C7065">
        <w:rPr>
          <w:rFonts w:ascii="Aptos" w:eastAsia="Times New Roman" w:hAnsi="Aptos" w:cs="Calibri"/>
          <w:color w:val="000000"/>
          <w:kern w:val="0"/>
          <w:sz w:val="20"/>
          <w:szCs w:val="20"/>
          <w:lang w:eastAsia="de-DE"/>
          <w14:ligatures w14:val="none"/>
        </w:rPr>
        <w:t xml:space="preserve"> </w:t>
      </w:r>
      <w:hyperlink r:id="rId80" w:tgtFrame="_new" w:history="1">
        <w:r w:rsidRPr="008C7065">
          <w:rPr>
            <w:rStyle w:val="Hyperlink"/>
            <w:rFonts w:ascii="Aptos" w:eastAsia="Times New Roman" w:hAnsi="Aptos" w:cs="Calibri"/>
            <w:kern w:val="0"/>
            <w:sz w:val="20"/>
            <w:szCs w:val="20"/>
            <w:lang w:eastAsia="de-DE"/>
            <w14:ligatures w14:val="none"/>
          </w:rPr>
          <w:t>carelend.de</w:t>
        </w:r>
      </w:hyperlink>
    </w:p>
    <w:p w14:paraId="33CB5A03" w14:textId="77777777" w:rsidR="008C7065" w:rsidRPr="008C7065" w:rsidRDefault="008C7065" w:rsidP="008C7065">
      <w:pPr>
        <w:spacing w:after="0" w:line="240" w:lineRule="auto"/>
        <w:rPr>
          <w:rFonts w:ascii="Aptos" w:eastAsia="Times New Roman" w:hAnsi="Aptos" w:cs="Calibri"/>
          <w:color w:val="000000"/>
          <w:kern w:val="0"/>
          <w:sz w:val="20"/>
          <w:szCs w:val="20"/>
          <w:lang w:eastAsia="de-DE"/>
          <w14:ligatures w14:val="none"/>
        </w:rPr>
      </w:pPr>
      <w:r w:rsidRPr="008C7065">
        <w:rPr>
          <w:rFonts w:ascii="Aptos" w:eastAsia="Times New Roman" w:hAnsi="Aptos" w:cs="Calibri"/>
          <w:color w:val="000000"/>
          <w:kern w:val="0"/>
          <w:sz w:val="20"/>
          <w:szCs w:val="20"/>
          <w:lang w:eastAsia="de-DE"/>
          <w14:ligatures w14:val="none"/>
        </w:rPr>
        <w:t>CareLend bietet eine langfristige und qualifizierte Lösung für Pflegeeinrichtungen, um Fachkräfte ohne den hohen Kostenaufwand der Zeitarbeit zu gewinnen.</w:t>
      </w:r>
    </w:p>
    <w:p w14:paraId="2855E0E6" w14:textId="1585F60D" w:rsidR="008C7065" w:rsidRPr="001A1019" w:rsidRDefault="008C7065" w:rsidP="00192AF6">
      <w:pPr>
        <w:spacing w:after="0" w:line="240" w:lineRule="auto"/>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r>
    </w:p>
    <w:p w14:paraId="4F3D02D9" w14:textId="77777777" w:rsidR="008C7065" w:rsidRPr="001A1019" w:rsidRDefault="008C706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159E7B84" w14:textId="7BF52DF2" w:rsidR="008C7065" w:rsidRPr="001A1019" w:rsidRDefault="008C7065" w:rsidP="008C7065">
      <w:pPr>
        <w:pStyle w:val="berschrift1"/>
        <w:rPr>
          <w:rFonts w:eastAsia="Times New Roman"/>
          <w:sz w:val="20"/>
          <w:szCs w:val="20"/>
          <w:lang w:eastAsia="de-DE"/>
        </w:rPr>
      </w:pPr>
      <w:bookmarkStart w:id="29" w:name="_Toc191470541"/>
      <w:r w:rsidRPr="001A1019">
        <w:rPr>
          <w:rFonts w:eastAsia="Times New Roman"/>
          <w:sz w:val="20"/>
          <w:szCs w:val="20"/>
          <w:lang w:eastAsia="de-DE"/>
        </w:rPr>
        <w:lastRenderedPageBreak/>
        <w:t>Kunde 27: notara.de</w:t>
      </w:r>
      <w:bookmarkEnd w:id="29"/>
    </w:p>
    <w:p w14:paraId="2E578B7D" w14:textId="77777777" w:rsidR="009633DB" w:rsidRPr="009633DB" w:rsidRDefault="009633DB" w:rsidP="009633DB">
      <w:pPr>
        <w:spacing w:after="0" w:line="240" w:lineRule="auto"/>
        <w:rPr>
          <w:rFonts w:ascii="Aptos" w:eastAsia="Times New Roman" w:hAnsi="Aptos" w:cs="Calibri"/>
          <w:b/>
          <w:bCs/>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Notara – Digitale Mandanten-Datenblätter für Notariate</w:t>
      </w:r>
    </w:p>
    <w:p w14:paraId="6F8F15F8"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 xml:space="preserve">Notara ist eine digitale Lösung zur Optimierung von Arbeitsprozessen in Notariaten. Durch </w:t>
      </w:r>
      <w:r w:rsidRPr="009633DB">
        <w:rPr>
          <w:rFonts w:ascii="Aptos" w:eastAsia="Times New Roman" w:hAnsi="Aptos" w:cs="Calibri"/>
          <w:b/>
          <w:bCs/>
          <w:color w:val="000000"/>
          <w:kern w:val="0"/>
          <w:sz w:val="20"/>
          <w:szCs w:val="20"/>
          <w:lang w:eastAsia="de-DE"/>
          <w14:ligatures w14:val="none"/>
        </w:rPr>
        <w:t>digitale Mandanten-Datenblätter</w:t>
      </w:r>
      <w:r w:rsidRPr="009633DB">
        <w:rPr>
          <w:rFonts w:ascii="Aptos" w:eastAsia="Times New Roman" w:hAnsi="Aptos" w:cs="Calibri"/>
          <w:color w:val="000000"/>
          <w:kern w:val="0"/>
          <w:sz w:val="20"/>
          <w:szCs w:val="20"/>
          <w:lang w:eastAsia="de-DE"/>
          <w14:ligatures w14:val="none"/>
        </w:rPr>
        <w:t xml:space="preserve"> für alle </w:t>
      </w:r>
      <w:r w:rsidRPr="009633DB">
        <w:rPr>
          <w:rFonts w:ascii="Aptos" w:eastAsia="Times New Roman" w:hAnsi="Aptos" w:cs="Calibri"/>
          <w:b/>
          <w:bCs/>
          <w:color w:val="000000"/>
          <w:kern w:val="0"/>
          <w:sz w:val="20"/>
          <w:szCs w:val="20"/>
          <w:lang w:eastAsia="de-DE"/>
          <w14:ligatures w14:val="none"/>
        </w:rPr>
        <w:t>28 Terminarten</w:t>
      </w:r>
      <w:r w:rsidRPr="009633DB">
        <w:rPr>
          <w:rFonts w:ascii="Aptos" w:eastAsia="Times New Roman" w:hAnsi="Aptos" w:cs="Calibri"/>
          <w:color w:val="000000"/>
          <w:kern w:val="0"/>
          <w:sz w:val="20"/>
          <w:szCs w:val="20"/>
          <w:lang w:eastAsia="de-DE"/>
          <w14:ligatures w14:val="none"/>
        </w:rPr>
        <w:t xml:space="preserve"> reduziert Notara den Verwaltungsaufwand und verbessert die Kommunikation mit Klienten.</w:t>
      </w:r>
    </w:p>
    <w:p w14:paraId="5F4AC9F2"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Segoe UI Emoji" w:eastAsia="Times New Roman" w:hAnsi="Segoe UI Emoji" w:cs="Segoe UI Emoji"/>
          <w:color w:val="000000"/>
          <w:kern w:val="0"/>
          <w:sz w:val="20"/>
          <w:szCs w:val="20"/>
          <w:lang w:eastAsia="de-DE"/>
          <w14:ligatures w14:val="none"/>
        </w:rPr>
        <w:t>📌</w:t>
      </w:r>
      <w:r w:rsidRPr="009633DB">
        <w:rPr>
          <w:rFonts w:ascii="Aptos" w:eastAsia="Times New Roman" w:hAnsi="Aptos" w:cs="Calibri"/>
          <w:color w:val="000000"/>
          <w:kern w:val="0"/>
          <w:sz w:val="20"/>
          <w:szCs w:val="20"/>
          <w:lang w:eastAsia="de-DE"/>
          <w14:ligatures w14:val="none"/>
        </w:rPr>
        <w:t xml:space="preserve"> </w:t>
      </w:r>
      <w:hyperlink r:id="rId81" w:tgtFrame="_new" w:history="1">
        <w:r w:rsidRPr="009633DB">
          <w:rPr>
            <w:rStyle w:val="Hyperlink"/>
            <w:rFonts w:ascii="Aptos" w:eastAsia="Times New Roman" w:hAnsi="Aptos" w:cs="Calibri"/>
            <w:kern w:val="0"/>
            <w:sz w:val="20"/>
            <w:szCs w:val="20"/>
            <w:lang w:eastAsia="de-DE"/>
            <w14:ligatures w14:val="none"/>
          </w:rPr>
          <w:t>notara.de</w:t>
        </w:r>
      </w:hyperlink>
    </w:p>
    <w:p w14:paraId="533236AF" w14:textId="77777777" w:rsidR="009633DB" w:rsidRPr="009633DB" w:rsidRDefault="007B4941" w:rsidP="009633DB">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26F3DF62">
          <v:rect id="_x0000_i1069" style="width:0;height:1.5pt" o:hralign="center" o:hrstd="t" o:hr="t" fillcolor="#a0a0a0" stroked="f"/>
        </w:pict>
      </w:r>
    </w:p>
    <w:p w14:paraId="4868B562" w14:textId="77777777" w:rsidR="009633DB" w:rsidRPr="009633DB" w:rsidRDefault="009633DB" w:rsidP="009633DB">
      <w:pPr>
        <w:spacing w:after="0" w:line="240" w:lineRule="auto"/>
        <w:rPr>
          <w:rFonts w:ascii="Aptos" w:eastAsia="Times New Roman" w:hAnsi="Aptos" w:cs="Calibri"/>
          <w:b/>
          <w:bCs/>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Dienstleistungen:</w:t>
      </w:r>
    </w:p>
    <w:p w14:paraId="74035A53" w14:textId="77777777" w:rsidR="009633DB" w:rsidRPr="009633DB" w:rsidRDefault="009633DB" w:rsidP="009633DB">
      <w:pPr>
        <w:numPr>
          <w:ilvl w:val="0"/>
          <w:numId w:val="4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Digitale Mandanten-Datenblätter:</w:t>
      </w:r>
      <w:r w:rsidRPr="009633DB">
        <w:rPr>
          <w:rFonts w:ascii="Aptos" w:eastAsia="Times New Roman" w:hAnsi="Aptos" w:cs="Calibri"/>
          <w:color w:val="000000"/>
          <w:kern w:val="0"/>
          <w:sz w:val="20"/>
          <w:szCs w:val="20"/>
          <w:lang w:eastAsia="de-DE"/>
          <w14:ligatures w14:val="none"/>
        </w:rPr>
        <w:t xml:space="preserve"> Automatisierte Datenerfassung ohne Telefon- oder E-Mail-Pingpong</w:t>
      </w:r>
    </w:p>
    <w:p w14:paraId="3FAD074E" w14:textId="77777777" w:rsidR="009633DB" w:rsidRPr="009633DB" w:rsidRDefault="009633DB" w:rsidP="009633DB">
      <w:pPr>
        <w:numPr>
          <w:ilvl w:val="0"/>
          <w:numId w:val="4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Effiziente Abläufe:</w:t>
      </w:r>
      <w:r w:rsidRPr="009633DB">
        <w:rPr>
          <w:rFonts w:ascii="Aptos" w:eastAsia="Times New Roman" w:hAnsi="Aptos" w:cs="Calibri"/>
          <w:color w:val="000000"/>
          <w:kern w:val="0"/>
          <w:sz w:val="20"/>
          <w:szCs w:val="20"/>
          <w:lang w:eastAsia="de-DE"/>
          <w14:ligatures w14:val="none"/>
        </w:rPr>
        <w:t xml:space="preserve"> Rückfragen um bis zu 50 % reduziert</w:t>
      </w:r>
    </w:p>
    <w:p w14:paraId="6BFE1D91" w14:textId="77777777" w:rsidR="009633DB" w:rsidRPr="009633DB" w:rsidRDefault="009633DB" w:rsidP="009633DB">
      <w:pPr>
        <w:numPr>
          <w:ilvl w:val="0"/>
          <w:numId w:val="4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Interaktive Logik:</w:t>
      </w:r>
      <w:r w:rsidRPr="009633DB">
        <w:rPr>
          <w:rFonts w:ascii="Aptos" w:eastAsia="Times New Roman" w:hAnsi="Aptos" w:cs="Calibri"/>
          <w:color w:val="000000"/>
          <w:kern w:val="0"/>
          <w:sz w:val="20"/>
          <w:szCs w:val="20"/>
          <w:lang w:eastAsia="de-DE"/>
          <w14:ligatures w14:val="none"/>
        </w:rPr>
        <w:t xml:space="preserve"> Der Mandant wird gezielt durch das Datenblatt geführt – nur relevante Fragen für sein Szenario</w:t>
      </w:r>
    </w:p>
    <w:p w14:paraId="0EC1228A" w14:textId="77777777" w:rsidR="009633DB" w:rsidRPr="009633DB" w:rsidRDefault="009633DB" w:rsidP="009633DB">
      <w:pPr>
        <w:numPr>
          <w:ilvl w:val="0"/>
          <w:numId w:val="4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Einfache Integration:</w:t>
      </w:r>
      <w:r w:rsidRPr="009633DB">
        <w:rPr>
          <w:rFonts w:ascii="Aptos" w:eastAsia="Times New Roman" w:hAnsi="Aptos" w:cs="Calibri"/>
          <w:color w:val="000000"/>
          <w:kern w:val="0"/>
          <w:sz w:val="20"/>
          <w:szCs w:val="20"/>
          <w:lang w:eastAsia="de-DE"/>
          <w14:ligatures w14:val="none"/>
        </w:rPr>
        <w:t xml:space="preserve"> Nahtlose Anbindung an bestehende Notariatssoftware</w:t>
      </w:r>
    </w:p>
    <w:p w14:paraId="2256BA1D" w14:textId="77777777" w:rsidR="009633DB" w:rsidRPr="009633DB" w:rsidRDefault="009633DB" w:rsidP="009633DB">
      <w:pPr>
        <w:numPr>
          <w:ilvl w:val="0"/>
          <w:numId w:val="4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DSGVO-konform:</w:t>
      </w:r>
      <w:r w:rsidRPr="009633DB">
        <w:rPr>
          <w:rFonts w:ascii="Aptos" w:eastAsia="Times New Roman" w:hAnsi="Aptos" w:cs="Calibri"/>
          <w:color w:val="000000"/>
          <w:kern w:val="0"/>
          <w:sz w:val="20"/>
          <w:szCs w:val="20"/>
          <w:lang w:eastAsia="de-DE"/>
          <w14:ligatures w14:val="none"/>
        </w:rPr>
        <w:t xml:space="preserve"> Hosting auf Servern in Deutschland</w:t>
      </w:r>
    </w:p>
    <w:p w14:paraId="742EA3ED"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 xml:space="preserve">Mit Notara sparen Notariate erheblichen </w:t>
      </w:r>
      <w:r w:rsidRPr="009633DB">
        <w:rPr>
          <w:rFonts w:ascii="Aptos" w:eastAsia="Times New Roman" w:hAnsi="Aptos" w:cs="Calibri"/>
          <w:b/>
          <w:bCs/>
          <w:color w:val="000000"/>
          <w:kern w:val="0"/>
          <w:sz w:val="20"/>
          <w:szCs w:val="20"/>
          <w:lang w:eastAsia="de-DE"/>
          <w14:ligatures w14:val="none"/>
        </w:rPr>
        <w:t>Aufwand und Zeit im Sekretariat</w:t>
      </w:r>
      <w:r w:rsidRPr="009633DB">
        <w:rPr>
          <w:rFonts w:ascii="Aptos" w:eastAsia="Times New Roman" w:hAnsi="Aptos" w:cs="Calibri"/>
          <w:color w:val="000000"/>
          <w:kern w:val="0"/>
          <w:sz w:val="20"/>
          <w:szCs w:val="20"/>
          <w:lang w:eastAsia="de-DE"/>
          <w14:ligatures w14:val="none"/>
        </w:rPr>
        <w:t>, da die Erfassung der Mandantendaten vollständig digitalisiert und optimiert ist.</w:t>
      </w:r>
    </w:p>
    <w:p w14:paraId="3C53C08C" w14:textId="77777777" w:rsidR="009633DB" w:rsidRPr="009633DB" w:rsidRDefault="007B4941" w:rsidP="009633DB">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74CD706A">
          <v:rect id="_x0000_i1070" style="width:0;height:1.5pt" o:hralign="center" o:hrstd="t" o:hr="t" fillcolor="#a0a0a0" stroked="f"/>
        </w:pict>
      </w:r>
    </w:p>
    <w:p w14:paraId="740E81AA" w14:textId="77777777" w:rsidR="009633DB" w:rsidRPr="009633DB" w:rsidRDefault="009633DB" w:rsidP="009633DB">
      <w:pPr>
        <w:spacing w:after="0" w:line="240" w:lineRule="auto"/>
        <w:rPr>
          <w:rFonts w:ascii="Aptos" w:eastAsia="Times New Roman" w:hAnsi="Aptos" w:cs="Calibri"/>
          <w:b/>
          <w:bCs/>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Testangebot:</w:t>
      </w:r>
    </w:p>
    <w:p w14:paraId="6B91498C"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 xml:space="preserve">Notara bietet eine </w:t>
      </w:r>
      <w:r w:rsidRPr="009633DB">
        <w:rPr>
          <w:rFonts w:ascii="Aptos" w:eastAsia="Times New Roman" w:hAnsi="Aptos" w:cs="Calibri"/>
          <w:b/>
          <w:bCs/>
          <w:color w:val="000000"/>
          <w:kern w:val="0"/>
          <w:sz w:val="20"/>
          <w:szCs w:val="20"/>
          <w:lang w:eastAsia="de-DE"/>
          <w14:ligatures w14:val="none"/>
        </w:rPr>
        <w:t>kostenlose und unverbindliche 30-Tage-Testphase</w:t>
      </w:r>
      <w:r w:rsidRPr="009633DB">
        <w:rPr>
          <w:rFonts w:ascii="Aptos" w:eastAsia="Times New Roman" w:hAnsi="Aptos" w:cs="Calibri"/>
          <w:color w:val="000000"/>
          <w:kern w:val="0"/>
          <w:sz w:val="20"/>
          <w:szCs w:val="20"/>
          <w:lang w:eastAsia="de-DE"/>
          <w14:ligatures w14:val="none"/>
        </w:rPr>
        <w:t xml:space="preserve"> an. Die Implementierung erfolgt ohne Beeinträchtigung des laufenden Betriebs, da das Notara-Team die vollständige Einrichtung übernimmt.</w:t>
      </w:r>
    </w:p>
    <w:p w14:paraId="3FBF6430" w14:textId="77777777" w:rsidR="009633DB" w:rsidRPr="009633DB" w:rsidRDefault="007B4941" w:rsidP="009633DB">
      <w:pPr>
        <w:spacing w:after="0" w:line="240" w:lineRule="auto"/>
        <w:rPr>
          <w:rFonts w:ascii="Aptos" w:eastAsia="Times New Roman" w:hAnsi="Aptos" w:cs="Calibri"/>
          <w:color w:val="000000"/>
          <w:kern w:val="0"/>
          <w:sz w:val="20"/>
          <w:szCs w:val="20"/>
          <w:lang w:eastAsia="de-DE"/>
          <w14:ligatures w14:val="none"/>
        </w:rPr>
      </w:pPr>
      <w:r>
        <w:rPr>
          <w:rFonts w:ascii="Aptos" w:eastAsia="Times New Roman" w:hAnsi="Aptos" w:cs="Calibri"/>
          <w:color w:val="000000"/>
          <w:kern w:val="0"/>
          <w:sz w:val="20"/>
          <w:szCs w:val="20"/>
          <w:lang w:eastAsia="de-DE"/>
          <w14:ligatures w14:val="none"/>
        </w:rPr>
        <w:pict w14:anchorId="085E8D18">
          <v:rect id="_x0000_i1071" style="width:0;height:1.5pt" o:hralign="center" o:hrstd="t" o:hr="t" fillcolor="#a0a0a0" stroked="f"/>
        </w:pict>
      </w:r>
    </w:p>
    <w:p w14:paraId="2C7367AC" w14:textId="77777777" w:rsidR="009633DB" w:rsidRPr="009633DB" w:rsidRDefault="009633DB" w:rsidP="009633DB">
      <w:pPr>
        <w:spacing w:after="0" w:line="240" w:lineRule="auto"/>
        <w:rPr>
          <w:rFonts w:ascii="Aptos" w:eastAsia="Times New Roman" w:hAnsi="Aptos" w:cs="Calibri"/>
          <w:b/>
          <w:bCs/>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Kontakt:</w:t>
      </w:r>
    </w:p>
    <w:p w14:paraId="625CE9FB"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Website:</w:t>
      </w:r>
      <w:r w:rsidRPr="009633DB">
        <w:rPr>
          <w:rFonts w:ascii="Aptos" w:eastAsia="Times New Roman" w:hAnsi="Aptos" w:cs="Calibri"/>
          <w:color w:val="000000"/>
          <w:kern w:val="0"/>
          <w:sz w:val="20"/>
          <w:szCs w:val="20"/>
          <w:lang w:eastAsia="de-DE"/>
          <w14:ligatures w14:val="none"/>
        </w:rPr>
        <w:t xml:space="preserve"> </w:t>
      </w:r>
      <w:hyperlink r:id="rId82" w:tgtFrame="_new" w:history="1">
        <w:r w:rsidRPr="009633DB">
          <w:rPr>
            <w:rStyle w:val="Hyperlink"/>
            <w:rFonts w:ascii="Aptos" w:eastAsia="Times New Roman" w:hAnsi="Aptos" w:cs="Calibri"/>
            <w:kern w:val="0"/>
            <w:sz w:val="20"/>
            <w:szCs w:val="20"/>
            <w:lang w:eastAsia="de-DE"/>
            <w14:ligatures w14:val="none"/>
          </w:rPr>
          <w:t>notara.de</w:t>
        </w:r>
      </w:hyperlink>
      <w:r w:rsidRPr="009633DB">
        <w:rPr>
          <w:rFonts w:ascii="Aptos" w:eastAsia="Times New Roman" w:hAnsi="Aptos" w:cs="Calibri"/>
          <w:color w:val="000000"/>
          <w:kern w:val="0"/>
          <w:sz w:val="20"/>
          <w:szCs w:val="20"/>
          <w:lang w:eastAsia="de-DE"/>
          <w14:ligatures w14:val="none"/>
        </w:rPr>
        <w:br/>
      </w:r>
      <w:r w:rsidRPr="009633DB">
        <w:rPr>
          <w:rFonts w:ascii="Aptos" w:eastAsia="Times New Roman" w:hAnsi="Aptos" w:cs="Calibri"/>
          <w:b/>
          <w:bCs/>
          <w:color w:val="000000"/>
          <w:kern w:val="0"/>
          <w:sz w:val="20"/>
          <w:szCs w:val="20"/>
          <w:lang w:eastAsia="de-DE"/>
          <w14:ligatures w14:val="none"/>
        </w:rPr>
        <w:t>Standort:</w:t>
      </w:r>
      <w:r w:rsidRPr="009633DB">
        <w:rPr>
          <w:rFonts w:ascii="Aptos" w:eastAsia="Times New Roman" w:hAnsi="Aptos" w:cs="Calibri"/>
          <w:color w:val="000000"/>
          <w:kern w:val="0"/>
          <w:sz w:val="20"/>
          <w:szCs w:val="20"/>
          <w:lang w:eastAsia="de-DE"/>
          <w14:ligatures w14:val="none"/>
        </w:rPr>
        <w:t xml:space="preserve"> Deutschland</w:t>
      </w:r>
      <w:r w:rsidRPr="009633DB">
        <w:rPr>
          <w:rFonts w:ascii="Aptos" w:eastAsia="Times New Roman" w:hAnsi="Aptos" w:cs="Calibri"/>
          <w:color w:val="000000"/>
          <w:kern w:val="0"/>
          <w:sz w:val="20"/>
          <w:szCs w:val="20"/>
          <w:lang w:eastAsia="de-DE"/>
          <w14:ligatures w14:val="none"/>
        </w:rPr>
        <w:br/>
      </w:r>
      <w:r w:rsidRPr="009633DB">
        <w:rPr>
          <w:rFonts w:ascii="Aptos" w:eastAsia="Times New Roman" w:hAnsi="Aptos" w:cs="Calibri"/>
          <w:b/>
          <w:bCs/>
          <w:color w:val="000000"/>
          <w:kern w:val="0"/>
          <w:sz w:val="20"/>
          <w:szCs w:val="20"/>
          <w:lang w:eastAsia="de-DE"/>
          <w14:ligatures w14:val="none"/>
        </w:rPr>
        <w:t>Kunden:</w:t>
      </w:r>
      <w:r w:rsidRPr="009633DB">
        <w:rPr>
          <w:rFonts w:ascii="Aptos" w:eastAsia="Times New Roman" w:hAnsi="Aptos" w:cs="Calibri"/>
          <w:color w:val="000000"/>
          <w:kern w:val="0"/>
          <w:sz w:val="20"/>
          <w:szCs w:val="20"/>
          <w:lang w:eastAsia="de-DE"/>
          <w14:ligatures w14:val="none"/>
        </w:rPr>
        <w:t xml:space="preserve"> Notariate in ganz Deutschland, darunter das Notariat Mönckebergstraße in Hamburg und Lenze &amp; Frerker in Vechta</w:t>
      </w:r>
    </w:p>
    <w:p w14:paraId="21891A60"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Notara hilft Notariaten, ihre Prozesse zu digitalisieren und effizienter zu gestalten – mit weniger Rückfragen und maximaler Zeitersparnis.</w:t>
      </w:r>
    </w:p>
    <w:p w14:paraId="23C5A6B3"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4o</w:t>
      </w:r>
    </w:p>
    <w:p w14:paraId="3CBF64AC" w14:textId="7B741B19" w:rsidR="009633DB" w:rsidRPr="001A1019" w:rsidRDefault="009633DB">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05E6513C" w14:textId="6FC71FEB" w:rsidR="009633DB" w:rsidRPr="001A1019" w:rsidRDefault="009633DB" w:rsidP="009633DB">
      <w:pPr>
        <w:pStyle w:val="berschrift1"/>
        <w:rPr>
          <w:rFonts w:eastAsia="Times New Roman"/>
          <w:sz w:val="20"/>
          <w:szCs w:val="20"/>
          <w:lang w:eastAsia="de-DE"/>
        </w:rPr>
      </w:pPr>
      <w:bookmarkStart w:id="30" w:name="_Toc191470542"/>
      <w:r w:rsidRPr="001A1019">
        <w:rPr>
          <w:rFonts w:eastAsia="Times New Roman"/>
          <w:sz w:val="20"/>
          <w:szCs w:val="20"/>
          <w:lang w:eastAsia="de-DE"/>
        </w:rPr>
        <w:lastRenderedPageBreak/>
        <w:t>Kunde 28: greentech.training</w:t>
      </w:r>
      <w:bookmarkEnd w:id="30"/>
    </w:p>
    <w:p w14:paraId="2AF8C8FE"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greentech.training</w:t>
      </w:r>
      <w:r w:rsidRPr="009633DB">
        <w:rPr>
          <w:rFonts w:ascii="Aptos" w:eastAsia="Times New Roman" w:hAnsi="Aptos" w:cs="Calibri"/>
          <w:color w:val="000000"/>
          <w:kern w:val="0"/>
          <w:sz w:val="20"/>
          <w:szCs w:val="20"/>
          <w:lang w:eastAsia="de-DE"/>
          <w14:ligatures w14:val="none"/>
        </w:rPr>
        <w:t xml:space="preserve"> ist ein global agierendes Unternehmen mit Sitz in Berlin, das sich auf die Rekrutierung und Weiterbildung von Fachkräften für die grüne Energiewende spezialisiert hat. Seit seiner Gründung im Januar 2023 hat sich greentech.training als führende Quelle für grüne Fachkräfte in den Bereichen Energie, Wasser und Ernährung etabliert.</w:t>
      </w:r>
    </w:p>
    <w:p w14:paraId="25438E5E"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Dienstleistungen:</w:t>
      </w:r>
    </w:p>
    <w:p w14:paraId="2BB97AAD" w14:textId="77777777" w:rsidR="009633DB" w:rsidRPr="009633DB" w:rsidRDefault="009633DB" w:rsidP="009633DB">
      <w:pPr>
        <w:numPr>
          <w:ilvl w:val="0"/>
          <w:numId w:val="47"/>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Internationale Rekrutierung:</w:t>
      </w:r>
      <w:r w:rsidRPr="009633DB">
        <w:rPr>
          <w:rFonts w:ascii="Aptos" w:eastAsia="Times New Roman" w:hAnsi="Aptos" w:cs="Calibri"/>
          <w:color w:val="000000"/>
          <w:kern w:val="0"/>
          <w:sz w:val="20"/>
          <w:szCs w:val="20"/>
          <w:lang w:eastAsia="de-DE"/>
          <w14:ligatures w14:val="none"/>
        </w:rPr>
        <w:t xml:space="preserve"> Identifizierung und Vermittlung von Fachkräften in Bereichen wie Green IT, Elektrotechnik und Mechatronik.</w:t>
      </w:r>
    </w:p>
    <w:p w14:paraId="05A4001D" w14:textId="77777777" w:rsidR="009633DB" w:rsidRPr="009633DB" w:rsidRDefault="009633DB" w:rsidP="009633DB">
      <w:pPr>
        <w:numPr>
          <w:ilvl w:val="0"/>
          <w:numId w:val="47"/>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Weiterbildung:</w:t>
      </w:r>
      <w:r w:rsidRPr="009633DB">
        <w:rPr>
          <w:rFonts w:ascii="Aptos" w:eastAsia="Times New Roman" w:hAnsi="Aptos" w:cs="Calibri"/>
          <w:color w:val="000000"/>
          <w:kern w:val="0"/>
          <w:sz w:val="20"/>
          <w:szCs w:val="20"/>
          <w:lang w:eastAsia="de-DE"/>
          <w14:ligatures w14:val="none"/>
        </w:rPr>
        <w:t xml:space="preserve"> Angebot von Schulungen und Programmen, die auf die Anforderungen der grünen Wirtschaft zugeschnitten sind, einschließlich Sprachtrainings und technischer Qualifikationen.</w:t>
      </w:r>
    </w:p>
    <w:p w14:paraId="7FA51406" w14:textId="77777777" w:rsidR="009633DB" w:rsidRPr="009633DB" w:rsidRDefault="009633DB" w:rsidP="009633DB">
      <w:pPr>
        <w:numPr>
          <w:ilvl w:val="0"/>
          <w:numId w:val="47"/>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Integrationsberatung:</w:t>
      </w:r>
      <w:r w:rsidRPr="009633DB">
        <w:rPr>
          <w:rFonts w:ascii="Aptos" w:eastAsia="Times New Roman" w:hAnsi="Aptos" w:cs="Calibri"/>
          <w:color w:val="000000"/>
          <w:kern w:val="0"/>
          <w:sz w:val="20"/>
          <w:szCs w:val="20"/>
          <w:lang w:eastAsia="de-DE"/>
          <w14:ligatures w14:val="none"/>
        </w:rPr>
        <w:t xml:space="preserve"> Unterstützung von Unternehmen bei der erfolgreichen Eingliederung internationaler Talente, einschließlich Visa- und Anerkennungsprozessen.</w:t>
      </w:r>
    </w:p>
    <w:p w14:paraId="7AFE32EC"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Aktuelle Initiativen:</w:t>
      </w:r>
    </w:p>
    <w:p w14:paraId="04F4749C" w14:textId="77777777" w:rsidR="009633DB" w:rsidRPr="009633DB" w:rsidRDefault="009633DB" w:rsidP="009633DB">
      <w:pPr>
        <w:numPr>
          <w:ilvl w:val="0"/>
          <w:numId w:val="48"/>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PV Talent Pipeline:</w:t>
      </w:r>
      <w:r w:rsidRPr="009633DB">
        <w:rPr>
          <w:rFonts w:ascii="Aptos" w:eastAsia="Times New Roman" w:hAnsi="Aptos" w:cs="Calibri"/>
          <w:color w:val="000000"/>
          <w:kern w:val="0"/>
          <w:sz w:val="20"/>
          <w:szCs w:val="20"/>
          <w:lang w:eastAsia="de-DE"/>
          <w14:ligatures w14:val="none"/>
        </w:rPr>
        <w:t xml:space="preserve"> Ein Programm zur Ausbildung von Solartechnikern in Zusammenarbeit mit internationalen Organisationen, um den Bedarf an Fachkräften im Solarsektor zu decken.</w:t>
      </w:r>
    </w:p>
    <w:p w14:paraId="312A354D" w14:textId="77777777" w:rsidR="009633DB" w:rsidRPr="009633DB" w:rsidRDefault="009633DB" w:rsidP="009633DB">
      <w:pPr>
        <w:numPr>
          <w:ilvl w:val="0"/>
          <w:numId w:val="48"/>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Green Energy Career Days:</w:t>
      </w:r>
      <w:r w:rsidRPr="009633DB">
        <w:rPr>
          <w:rFonts w:ascii="Aptos" w:eastAsia="Times New Roman" w:hAnsi="Aptos" w:cs="Calibri"/>
          <w:color w:val="000000"/>
          <w:kern w:val="0"/>
          <w:sz w:val="20"/>
          <w:szCs w:val="20"/>
          <w:lang w:eastAsia="de-DE"/>
          <w14:ligatures w14:val="none"/>
        </w:rPr>
        <w:t xml:space="preserve"> Veranstaltungen, die Unternehmen mit qualifizierten Arbeitssuchenden vernetzen und Einblicke in Rekrutierungsstrategien bieten.</w:t>
      </w:r>
    </w:p>
    <w:p w14:paraId="3B4BA064"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Mit einem Netzwerk von Partnern, darunter Universitäten und Fachschulen weltweit, trägt greentech.training dazu bei, die globale grüne Transformation voranzutreiben und den Fachkräftemangel in kritischen Sektoren zu beheben.</w:t>
      </w:r>
    </w:p>
    <w:p w14:paraId="5F54F8DD"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Kontaktinformationen:</w:t>
      </w:r>
    </w:p>
    <w:p w14:paraId="59DC1CA3" w14:textId="77777777" w:rsidR="009633DB" w:rsidRPr="009633DB" w:rsidRDefault="009633DB" w:rsidP="009633DB">
      <w:pPr>
        <w:numPr>
          <w:ilvl w:val="0"/>
          <w:numId w:val="49"/>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Adresse:</w:t>
      </w:r>
      <w:r w:rsidRPr="009633DB">
        <w:rPr>
          <w:rFonts w:ascii="Aptos" w:eastAsia="Times New Roman" w:hAnsi="Aptos" w:cs="Calibri"/>
          <w:color w:val="000000"/>
          <w:kern w:val="0"/>
          <w:sz w:val="20"/>
          <w:szCs w:val="20"/>
          <w:lang w:eastAsia="de-DE"/>
          <w14:ligatures w14:val="none"/>
        </w:rPr>
        <w:t xml:space="preserve"> Goerzallee 299, 14167 Berlin, Deutschland</w:t>
      </w:r>
    </w:p>
    <w:p w14:paraId="6C4377B2" w14:textId="77777777" w:rsidR="009633DB" w:rsidRPr="009633DB" w:rsidRDefault="009633DB" w:rsidP="009633DB">
      <w:pPr>
        <w:numPr>
          <w:ilvl w:val="0"/>
          <w:numId w:val="49"/>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Telefon:</w:t>
      </w:r>
      <w:r w:rsidRPr="009633DB">
        <w:rPr>
          <w:rFonts w:ascii="Aptos" w:eastAsia="Times New Roman" w:hAnsi="Aptos" w:cs="Calibri"/>
          <w:color w:val="000000"/>
          <w:kern w:val="0"/>
          <w:sz w:val="20"/>
          <w:szCs w:val="20"/>
          <w:lang w:eastAsia="de-DE"/>
          <w14:ligatures w14:val="none"/>
        </w:rPr>
        <w:t xml:space="preserve"> +49 (0)30 33 85 84 80</w:t>
      </w:r>
    </w:p>
    <w:p w14:paraId="7353E9BD" w14:textId="77777777" w:rsidR="009633DB" w:rsidRPr="009633DB" w:rsidRDefault="009633DB" w:rsidP="009633DB">
      <w:pPr>
        <w:numPr>
          <w:ilvl w:val="0"/>
          <w:numId w:val="49"/>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E-Mail:</w:t>
      </w:r>
      <w:r w:rsidRPr="009633DB">
        <w:rPr>
          <w:rFonts w:ascii="Aptos" w:eastAsia="Times New Roman" w:hAnsi="Aptos" w:cs="Calibri"/>
          <w:color w:val="000000"/>
          <w:kern w:val="0"/>
          <w:sz w:val="20"/>
          <w:szCs w:val="20"/>
          <w:lang w:eastAsia="de-DE"/>
          <w14:ligatures w14:val="none"/>
        </w:rPr>
        <w:t xml:space="preserve"> info@greentech.training</w:t>
      </w:r>
    </w:p>
    <w:p w14:paraId="753ADE16" w14:textId="77777777" w:rsidR="009633DB" w:rsidRPr="009633DB" w:rsidRDefault="009633DB" w:rsidP="009633DB">
      <w:pPr>
        <w:numPr>
          <w:ilvl w:val="0"/>
          <w:numId w:val="49"/>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Website:</w:t>
      </w:r>
      <w:r w:rsidRPr="009633DB">
        <w:rPr>
          <w:rFonts w:ascii="Aptos" w:eastAsia="Times New Roman" w:hAnsi="Aptos" w:cs="Calibri"/>
          <w:color w:val="000000"/>
          <w:kern w:val="0"/>
          <w:sz w:val="20"/>
          <w:szCs w:val="20"/>
          <w:lang w:eastAsia="de-DE"/>
          <w14:ligatures w14:val="none"/>
        </w:rPr>
        <w:t xml:space="preserve"> </w:t>
      </w:r>
      <w:hyperlink r:id="rId83" w:tgtFrame="_new" w:history="1">
        <w:r w:rsidRPr="009633DB">
          <w:rPr>
            <w:rStyle w:val="Hyperlink"/>
            <w:rFonts w:ascii="Aptos" w:eastAsia="Times New Roman" w:hAnsi="Aptos" w:cs="Calibri"/>
            <w:kern w:val="0"/>
            <w:sz w:val="20"/>
            <w:szCs w:val="20"/>
            <w:lang w:eastAsia="de-DE"/>
            <w14:ligatures w14:val="none"/>
          </w:rPr>
          <w:t>greentech.training</w:t>
        </w:r>
      </w:hyperlink>
    </w:p>
    <w:p w14:paraId="6E66D784"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Für weitere Informationen oder zur Vereinbarung eines Gesprächs besuchen Sie bitte die Website oder kontaktieren Sie das Team direkt.</w:t>
      </w:r>
    </w:p>
    <w:p w14:paraId="30409182" w14:textId="57D2102B" w:rsidR="009633DB" w:rsidRPr="001A1019" w:rsidRDefault="009633DB">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0825A7B3" w14:textId="279F3F24" w:rsidR="009633DB" w:rsidRPr="001A1019" w:rsidRDefault="009633DB" w:rsidP="009633DB">
      <w:pPr>
        <w:pStyle w:val="berschrift1"/>
        <w:rPr>
          <w:rFonts w:eastAsia="Times New Roman"/>
          <w:sz w:val="20"/>
          <w:szCs w:val="20"/>
          <w:lang w:eastAsia="de-DE"/>
        </w:rPr>
      </w:pPr>
      <w:bookmarkStart w:id="31" w:name="_Toc191470543"/>
      <w:r w:rsidRPr="001A1019">
        <w:rPr>
          <w:rFonts w:eastAsia="Times New Roman"/>
          <w:sz w:val="20"/>
          <w:szCs w:val="20"/>
          <w:lang w:eastAsia="de-DE"/>
        </w:rPr>
        <w:lastRenderedPageBreak/>
        <w:t>Kunde 29: elixionmedical.com</w:t>
      </w:r>
      <w:bookmarkEnd w:id="31"/>
    </w:p>
    <w:p w14:paraId="3E39A41B" w14:textId="77777777" w:rsidR="009633DB" w:rsidRPr="001A1019" w:rsidRDefault="009633DB" w:rsidP="009633DB">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6520C936"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Elixion Medical</w:t>
      </w:r>
      <w:r w:rsidRPr="009633DB">
        <w:rPr>
          <w:rFonts w:ascii="Aptos" w:eastAsia="Times New Roman" w:hAnsi="Aptos" w:cs="Calibri"/>
          <w:color w:val="000000"/>
          <w:kern w:val="0"/>
          <w:sz w:val="20"/>
          <w:szCs w:val="20"/>
          <w:lang w:eastAsia="de-DE"/>
          <w14:ligatures w14:val="none"/>
        </w:rPr>
        <w:t xml:space="preserve"> ist ein HealthTech-Startup mit Sitz in Düsseldorf, das sich auf die Digitalisierung von Gesundheitsprozessen spezialisiert hat. Das Unternehmen wurde 2021 gegründet und entwickelt innovative Lösungen zur Automatisierung und Echtzeitüberwachung von Patientenflüssigkeitsleitungen in Krankenhäusern und Pflegeeinrichtungen. </w:t>
      </w:r>
    </w:p>
    <w:p w14:paraId="35D40585"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hyperlink r:id="rId84" w:tgtFrame="_blank" w:history="1">
        <w:r w:rsidRPr="009633DB">
          <w:rPr>
            <w:rStyle w:val="Hyperlink"/>
            <w:rFonts w:ascii="Aptos" w:eastAsia="Times New Roman" w:hAnsi="Aptos" w:cs="Calibri"/>
            <w:kern w:val="0"/>
            <w:sz w:val="20"/>
            <w:szCs w:val="20"/>
            <w:lang w:eastAsia="de-DE"/>
            <w14:ligatures w14:val="none"/>
          </w:rPr>
          <w:t>Munich Startup</w:t>
        </w:r>
      </w:hyperlink>
    </w:p>
    <w:p w14:paraId="21E47E2F"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Produkt: SmartDrain</w:t>
      </w:r>
    </w:p>
    <w:p w14:paraId="55C993C2"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 xml:space="preserve">Das Hauptprodukt von Elixion Medical, der </w:t>
      </w:r>
      <w:r w:rsidRPr="009633DB">
        <w:rPr>
          <w:rFonts w:ascii="Aptos" w:eastAsia="Times New Roman" w:hAnsi="Aptos" w:cs="Calibri"/>
          <w:b/>
          <w:bCs/>
          <w:color w:val="000000"/>
          <w:kern w:val="0"/>
          <w:sz w:val="20"/>
          <w:szCs w:val="20"/>
          <w:lang w:eastAsia="de-DE"/>
          <w14:ligatures w14:val="none"/>
        </w:rPr>
        <w:t>SmartDrain</w:t>
      </w:r>
      <w:r w:rsidRPr="009633DB">
        <w:rPr>
          <w:rFonts w:ascii="Aptos" w:eastAsia="Times New Roman" w:hAnsi="Aptos" w:cs="Calibri"/>
          <w:color w:val="000000"/>
          <w:kern w:val="0"/>
          <w:sz w:val="20"/>
          <w:szCs w:val="20"/>
          <w:lang w:eastAsia="de-DE"/>
          <w14:ligatures w14:val="none"/>
        </w:rPr>
        <w:t xml:space="preserve">, ist ein intelligentes System zur Überwachung von Drainagen und Kathetern. Es ermöglicht die präzise Messung des Urinflusses, automatisierte Dokumentation und frühzeitige Erkennung von Komplikationen wie akutem Nierenversagen oder Sepsis. Das System ist kompatibel mit Standard-Urinbeuteln und Urometer-Systemen und bietet eine viermal höhere Genauigkeit. Daten werden drahtlos übertragen und können in Krankenhausinformationssysteme (KIS) integriert werden. Der SmartDrain ist wiederverwendbar, mobil und verfügt über eine Akkulaufzeit von einer Woche. </w:t>
      </w:r>
    </w:p>
    <w:p w14:paraId="31366CA4"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hyperlink r:id="rId85" w:tgtFrame="_blank" w:history="1">
        <w:r w:rsidRPr="009633DB">
          <w:rPr>
            <w:rStyle w:val="Hyperlink"/>
            <w:rFonts w:ascii="Aptos" w:eastAsia="Times New Roman" w:hAnsi="Aptos" w:cs="Calibri"/>
            <w:kern w:val="0"/>
            <w:sz w:val="20"/>
            <w:szCs w:val="20"/>
            <w:lang w:eastAsia="de-DE"/>
            <w14:ligatures w14:val="none"/>
          </w:rPr>
          <w:t>MyBestes</w:t>
        </w:r>
      </w:hyperlink>
    </w:p>
    <w:p w14:paraId="0FF2B064"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Vorteile für das Gesundheitswesen</w:t>
      </w:r>
    </w:p>
    <w:p w14:paraId="6C659383" w14:textId="77777777" w:rsidR="009633DB" w:rsidRPr="009633DB" w:rsidRDefault="009633DB" w:rsidP="009633DB">
      <w:pPr>
        <w:numPr>
          <w:ilvl w:val="0"/>
          <w:numId w:val="50"/>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Entlastung des Pflegepersonals:</w:t>
      </w:r>
      <w:r w:rsidRPr="009633DB">
        <w:rPr>
          <w:rFonts w:ascii="Aptos" w:eastAsia="Times New Roman" w:hAnsi="Aptos" w:cs="Calibri"/>
          <w:color w:val="000000"/>
          <w:kern w:val="0"/>
          <w:sz w:val="20"/>
          <w:szCs w:val="20"/>
          <w:lang w:eastAsia="de-DE"/>
          <w14:ligatures w14:val="none"/>
        </w:rPr>
        <w:t xml:space="preserve"> Durch die Automatisierung der Überwachung von Urinkathetern wird der Arbeitsaufwand für Pflegekräfte reduziert, was zu einer Zeitersparnis von bis zu 1,9 Stunden pro Patient und Tag führen kann. </w:t>
      </w:r>
    </w:p>
    <w:p w14:paraId="0FD908B8"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hyperlink r:id="rId86" w:tgtFrame="_blank" w:history="1">
        <w:r w:rsidRPr="009633DB">
          <w:rPr>
            <w:rStyle w:val="Hyperlink"/>
            <w:rFonts w:ascii="Aptos" w:eastAsia="Times New Roman" w:hAnsi="Aptos" w:cs="Calibri"/>
            <w:kern w:val="0"/>
            <w:sz w:val="20"/>
            <w:szCs w:val="20"/>
            <w:lang w:eastAsia="de-DE"/>
            <w14:ligatures w14:val="none"/>
          </w:rPr>
          <w:t>elixionmedical.com</w:t>
        </w:r>
      </w:hyperlink>
    </w:p>
    <w:p w14:paraId="143045B3" w14:textId="77777777" w:rsidR="009633DB" w:rsidRPr="009633DB" w:rsidRDefault="009633DB" w:rsidP="009633DB">
      <w:pPr>
        <w:numPr>
          <w:ilvl w:val="0"/>
          <w:numId w:val="50"/>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Frühzeitige Komplikationserkennung:</w:t>
      </w:r>
      <w:r w:rsidRPr="009633DB">
        <w:rPr>
          <w:rFonts w:ascii="Aptos" w:eastAsia="Times New Roman" w:hAnsi="Aptos" w:cs="Calibri"/>
          <w:color w:val="000000"/>
          <w:kern w:val="0"/>
          <w:sz w:val="20"/>
          <w:szCs w:val="20"/>
          <w:lang w:eastAsia="de-DE"/>
          <w14:ligatures w14:val="none"/>
        </w:rPr>
        <w:t xml:space="preserve"> Echtzeitdaten und maschinelles Lernen ermöglichen die frühzeitige Erkennung von Komplikationen, was die Patientensicherheit erhöht.</w:t>
      </w:r>
    </w:p>
    <w:p w14:paraId="1AEEA91D" w14:textId="77777777" w:rsidR="009633DB" w:rsidRPr="009633DB" w:rsidRDefault="009633DB" w:rsidP="009633DB">
      <w:pPr>
        <w:numPr>
          <w:ilvl w:val="0"/>
          <w:numId w:val="50"/>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Kosteneinsparungen:</w:t>
      </w:r>
      <w:r w:rsidRPr="009633DB">
        <w:rPr>
          <w:rFonts w:ascii="Aptos" w:eastAsia="Times New Roman" w:hAnsi="Aptos" w:cs="Calibri"/>
          <w:color w:val="000000"/>
          <w:kern w:val="0"/>
          <w:sz w:val="20"/>
          <w:szCs w:val="20"/>
          <w:lang w:eastAsia="de-DE"/>
          <w14:ligatures w14:val="none"/>
        </w:rPr>
        <w:t xml:space="preserve"> Die Implementierung des SmartDrain kann bis zu 90 % der Kosten einsparen, was etwa 82 € pro Tag und Patient entspricht. </w:t>
      </w:r>
    </w:p>
    <w:p w14:paraId="50DA8325"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hyperlink r:id="rId87" w:tgtFrame="_blank" w:history="1">
        <w:r w:rsidRPr="009633DB">
          <w:rPr>
            <w:rStyle w:val="Hyperlink"/>
            <w:rFonts w:ascii="Aptos" w:eastAsia="Times New Roman" w:hAnsi="Aptos" w:cs="Calibri"/>
            <w:kern w:val="0"/>
            <w:sz w:val="20"/>
            <w:szCs w:val="20"/>
            <w:lang w:eastAsia="de-DE"/>
            <w14:ligatures w14:val="none"/>
          </w:rPr>
          <w:t>MyBestes</w:t>
        </w:r>
      </w:hyperlink>
    </w:p>
    <w:p w14:paraId="69E5F276"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Kontaktinformationen</w:t>
      </w:r>
    </w:p>
    <w:p w14:paraId="359398C5" w14:textId="77777777" w:rsidR="009633DB" w:rsidRPr="009633DB" w:rsidRDefault="009633DB" w:rsidP="009633DB">
      <w:pPr>
        <w:numPr>
          <w:ilvl w:val="0"/>
          <w:numId w:val="51"/>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Adresse:</w:t>
      </w:r>
      <w:r w:rsidRPr="009633DB">
        <w:rPr>
          <w:rFonts w:ascii="Aptos" w:eastAsia="Times New Roman" w:hAnsi="Aptos" w:cs="Calibri"/>
          <w:color w:val="000000"/>
          <w:kern w:val="0"/>
          <w:sz w:val="20"/>
          <w:szCs w:val="20"/>
          <w:lang w:eastAsia="de-DE"/>
          <w14:ligatures w14:val="none"/>
        </w:rPr>
        <w:t xml:space="preserve"> Lambertusstraße 1a, 40213 Düsseldorf, Deutschland</w:t>
      </w:r>
    </w:p>
    <w:p w14:paraId="7A5899BA" w14:textId="77777777" w:rsidR="009633DB" w:rsidRPr="009633DB" w:rsidRDefault="009633DB" w:rsidP="009633DB">
      <w:pPr>
        <w:numPr>
          <w:ilvl w:val="0"/>
          <w:numId w:val="51"/>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Telefon:</w:t>
      </w:r>
      <w:r w:rsidRPr="009633DB">
        <w:rPr>
          <w:rFonts w:ascii="Aptos" w:eastAsia="Times New Roman" w:hAnsi="Aptos" w:cs="Calibri"/>
          <w:color w:val="000000"/>
          <w:kern w:val="0"/>
          <w:sz w:val="20"/>
          <w:szCs w:val="20"/>
          <w:lang w:eastAsia="de-DE"/>
          <w14:ligatures w14:val="none"/>
        </w:rPr>
        <w:t xml:space="preserve"> +49 (0) 173 498 6619</w:t>
      </w:r>
    </w:p>
    <w:p w14:paraId="340E5E72" w14:textId="77777777" w:rsidR="009633DB" w:rsidRPr="009633DB" w:rsidRDefault="009633DB" w:rsidP="009633DB">
      <w:pPr>
        <w:numPr>
          <w:ilvl w:val="0"/>
          <w:numId w:val="51"/>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E-Mail:</w:t>
      </w:r>
      <w:r w:rsidRPr="009633DB">
        <w:rPr>
          <w:rFonts w:ascii="Aptos" w:eastAsia="Times New Roman" w:hAnsi="Aptos" w:cs="Calibri"/>
          <w:color w:val="000000"/>
          <w:kern w:val="0"/>
          <w:sz w:val="20"/>
          <w:szCs w:val="20"/>
          <w:lang w:eastAsia="de-DE"/>
          <w14:ligatures w14:val="none"/>
        </w:rPr>
        <w:t xml:space="preserve"> info@elixionmedical.com</w:t>
      </w:r>
    </w:p>
    <w:p w14:paraId="264A0838" w14:textId="77777777" w:rsidR="009633DB" w:rsidRPr="009633DB" w:rsidRDefault="009633DB" w:rsidP="009633DB">
      <w:pPr>
        <w:numPr>
          <w:ilvl w:val="0"/>
          <w:numId w:val="51"/>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Website:</w:t>
      </w:r>
      <w:r w:rsidRPr="009633DB">
        <w:rPr>
          <w:rFonts w:ascii="Aptos" w:eastAsia="Times New Roman" w:hAnsi="Aptos" w:cs="Calibri"/>
          <w:color w:val="000000"/>
          <w:kern w:val="0"/>
          <w:sz w:val="20"/>
          <w:szCs w:val="20"/>
          <w:lang w:eastAsia="de-DE"/>
          <w14:ligatures w14:val="none"/>
        </w:rPr>
        <w:t xml:space="preserve"> </w:t>
      </w:r>
      <w:hyperlink r:id="rId88" w:tgtFrame="_new" w:history="1">
        <w:r w:rsidRPr="009633DB">
          <w:rPr>
            <w:rStyle w:val="Hyperlink"/>
            <w:rFonts w:ascii="Aptos" w:eastAsia="Times New Roman" w:hAnsi="Aptos" w:cs="Calibri"/>
            <w:kern w:val="0"/>
            <w:sz w:val="20"/>
            <w:szCs w:val="20"/>
            <w:lang w:eastAsia="de-DE"/>
            <w14:ligatures w14:val="none"/>
          </w:rPr>
          <w:t>elixionmedical.com</w:t>
        </w:r>
      </w:hyperlink>
    </w:p>
    <w:p w14:paraId="012A06CB"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Elixion Medical arbeitet eng mit führenden medizinischen Einrichtungen zusammen, um die Patientenversorgung durch innovative Technologien zu verbessern und den Pflegenotstand zu bekämpfen.</w:t>
      </w:r>
    </w:p>
    <w:p w14:paraId="30C318FD" w14:textId="58E451B5" w:rsidR="009633DB" w:rsidRPr="001A1019" w:rsidRDefault="009633DB">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329CD386" w14:textId="456B99A4" w:rsidR="009633DB" w:rsidRPr="001A1019" w:rsidRDefault="009633DB" w:rsidP="009633DB">
      <w:pPr>
        <w:pStyle w:val="berschrift1"/>
        <w:rPr>
          <w:rFonts w:eastAsia="Times New Roman"/>
          <w:sz w:val="20"/>
          <w:szCs w:val="20"/>
          <w:lang w:eastAsia="de-DE"/>
        </w:rPr>
      </w:pPr>
      <w:bookmarkStart w:id="32" w:name="_Toc191470544"/>
      <w:r w:rsidRPr="001A1019">
        <w:rPr>
          <w:rFonts w:eastAsia="Times New Roman"/>
          <w:sz w:val="20"/>
          <w:szCs w:val="20"/>
          <w:lang w:eastAsia="de-DE"/>
        </w:rPr>
        <w:lastRenderedPageBreak/>
        <w:t>Kunde 30: erikkaatz.de</w:t>
      </w:r>
      <w:bookmarkEnd w:id="32"/>
    </w:p>
    <w:p w14:paraId="1D0BE34A" w14:textId="77777777" w:rsidR="009633DB" w:rsidRPr="001A1019" w:rsidRDefault="009633DB" w:rsidP="009633DB">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2B2F6DC5"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Erik Kaatz</w:t>
      </w:r>
      <w:r w:rsidRPr="009633DB">
        <w:rPr>
          <w:rFonts w:ascii="Aptos" w:eastAsia="Times New Roman" w:hAnsi="Aptos" w:cs="Calibri"/>
          <w:color w:val="000000"/>
          <w:kern w:val="0"/>
          <w:sz w:val="20"/>
          <w:szCs w:val="20"/>
          <w:lang w:eastAsia="de-DE"/>
          <w14:ligatures w14:val="none"/>
        </w:rPr>
        <w:t xml:space="preserve"> ist ein erfahrener Vertriebsberater und Geschäftsführer der </w:t>
      </w:r>
      <w:r w:rsidRPr="009633DB">
        <w:rPr>
          <w:rFonts w:ascii="Aptos" w:eastAsia="Times New Roman" w:hAnsi="Aptos" w:cs="Calibri"/>
          <w:b/>
          <w:bCs/>
          <w:color w:val="000000"/>
          <w:kern w:val="0"/>
          <w:sz w:val="20"/>
          <w:szCs w:val="20"/>
          <w:lang w:eastAsia="de-DE"/>
          <w14:ligatures w14:val="none"/>
        </w:rPr>
        <w:t>KSR Sales Group GmbH</w:t>
      </w:r>
      <w:r w:rsidRPr="009633DB">
        <w:rPr>
          <w:rFonts w:ascii="Aptos" w:eastAsia="Times New Roman" w:hAnsi="Aptos" w:cs="Calibri"/>
          <w:color w:val="000000"/>
          <w:kern w:val="0"/>
          <w:sz w:val="20"/>
          <w:szCs w:val="20"/>
          <w:lang w:eastAsia="de-DE"/>
          <w14:ligatures w14:val="none"/>
        </w:rPr>
        <w:t xml:space="preserve"> mit Sitz in Rostock. Sein Unternehmen bietet maßgeschneiderte Lösungen zur Optimierung von Vertriebsstrategien und -prozessen, um Unternehmen zu nachhaltigem Wachstum und steigenden Umsätzen zu verhelfen.</w:t>
      </w:r>
    </w:p>
    <w:p w14:paraId="5592EC7E"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Dienstleistungen:</w:t>
      </w:r>
    </w:p>
    <w:p w14:paraId="00877405" w14:textId="77777777" w:rsidR="009633DB" w:rsidRPr="009633DB" w:rsidRDefault="009633DB" w:rsidP="009633DB">
      <w:pPr>
        <w:numPr>
          <w:ilvl w:val="0"/>
          <w:numId w:val="52"/>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Vertriebsstrategie und -beratung:</w:t>
      </w:r>
      <w:r w:rsidRPr="009633DB">
        <w:rPr>
          <w:rFonts w:ascii="Aptos" w:eastAsia="Times New Roman" w:hAnsi="Aptos" w:cs="Calibri"/>
          <w:color w:val="000000"/>
          <w:kern w:val="0"/>
          <w:sz w:val="20"/>
          <w:szCs w:val="20"/>
          <w:lang w:eastAsia="de-DE"/>
          <w14:ligatures w14:val="none"/>
        </w:rPr>
        <w:t xml:space="preserve"> Entwicklung individueller Vertriebsstrategien zur Steigerung der Abschlussquoten und Umsätze.</w:t>
      </w:r>
    </w:p>
    <w:p w14:paraId="677A99EA" w14:textId="77777777" w:rsidR="009633DB" w:rsidRPr="009633DB" w:rsidRDefault="009633DB" w:rsidP="009633DB">
      <w:pPr>
        <w:numPr>
          <w:ilvl w:val="0"/>
          <w:numId w:val="52"/>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Teamaufbau und Coaching:</w:t>
      </w:r>
      <w:r w:rsidRPr="009633DB">
        <w:rPr>
          <w:rFonts w:ascii="Aptos" w:eastAsia="Times New Roman" w:hAnsi="Aptos" w:cs="Calibri"/>
          <w:color w:val="000000"/>
          <w:kern w:val="0"/>
          <w:sz w:val="20"/>
          <w:szCs w:val="20"/>
          <w:lang w:eastAsia="de-DE"/>
          <w14:ligatures w14:val="none"/>
        </w:rPr>
        <w:t xml:space="preserve"> Unterstützung bei der Rekrutierung geeigneter Vertriebsmitarbeiter und deren gezielte Weiterbildung.</w:t>
      </w:r>
    </w:p>
    <w:p w14:paraId="656F8564" w14:textId="77777777" w:rsidR="009633DB" w:rsidRPr="009633DB" w:rsidRDefault="009633DB" w:rsidP="009633DB">
      <w:pPr>
        <w:numPr>
          <w:ilvl w:val="0"/>
          <w:numId w:val="52"/>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Langfristiges Mentoring:</w:t>
      </w:r>
      <w:r w:rsidRPr="009633DB">
        <w:rPr>
          <w:rFonts w:ascii="Aptos" w:eastAsia="Times New Roman" w:hAnsi="Aptos" w:cs="Calibri"/>
          <w:color w:val="000000"/>
          <w:kern w:val="0"/>
          <w:sz w:val="20"/>
          <w:szCs w:val="20"/>
          <w:lang w:eastAsia="de-DE"/>
          <w14:ligatures w14:val="none"/>
        </w:rPr>
        <w:t xml:space="preserve"> Kontinuierliche Begleitung zur Sicherstellung nachhaltiger Prozessoptimierungen und Performance-Steigerungen.</w:t>
      </w:r>
    </w:p>
    <w:p w14:paraId="025D3B67" w14:textId="77777777" w:rsidR="009633DB" w:rsidRPr="009633DB" w:rsidRDefault="009633DB" w:rsidP="009633DB">
      <w:pPr>
        <w:numPr>
          <w:ilvl w:val="0"/>
          <w:numId w:val="52"/>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Provisionsmodelle und Mitarbeitermotivation:</w:t>
      </w:r>
      <w:r w:rsidRPr="009633DB">
        <w:rPr>
          <w:rFonts w:ascii="Aptos" w:eastAsia="Times New Roman" w:hAnsi="Aptos" w:cs="Calibri"/>
          <w:color w:val="000000"/>
          <w:kern w:val="0"/>
          <w:sz w:val="20"/>
          <w:szCs w:val="20"/>
          <w:lang w:eastAsia="de-DE"/>
          <w14:ligatures w14:val="none"/>
        </w:rPr>
        <w:t xml:space="preserve"> Erstellung effektiver Vergütungsmodelle zur Steigerung der Mitarbeiterzufriedenheit und -bindung.</w:t>
      </w:r>
    </w:p>
    <w:p w14:paraId="4DBC8B60"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Kontaktinformationen:</w:t>
      </w:r>
    </w:p>
    <w:p w14:paraId="553BBB1E" w14:textId="77777777" w:rsidR="009633DB" w:rsidRPr="009633DB" w:rsidRDefault="009633DB" w:rsidP="009633DB">
      <w:pPr>
        <w:numPr>
          <w:ilvl w:val="0"/>
          <w:numId w:val="53"/>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Adresse:</w:t>
      </w:r>
      <w:r w:rsidRPr="009633DB">
        <w:rPr>
          <w:rFonts w:ascii="Aptos" w:eastAsia="Times New Roman" w:hAnsi="Aptos" w:cs="Calibri"/>
          <w:color w:val="000000"/>
          <w:kern w:val="0"/>
          <w:sz w:val="20"/>
          <w:szCs w:val="20"/>
          <w:lang w:eastAsia="de-DE"/>
          <w14:ligatures w14:val="none"/>
        </w:rPr>
        <w:t xml:space="preserve"> KSR Sales Group GmbH, Rosa-Luxemburg-Str. 25/26, 18055 Rostock, Deutschland</w:t>
      </w:r>
    </w:p>
    <w:p w14:paraId="6F864530" w14:textId="77777777" w:rsidR="009633DB" w:rsidRPr="009633DB" w:rsidRDefault="009633DB" w:rsidP="009633DB">
      <w:pPr>
        <w:numPr>
          <w:ilvl w:val="0"/>
          <w:numId w:val="53"/>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Telefon:</w:t>
      </w:r>
      <w:r w:rsidRPr="009633DB">
        <w:rPr>
          <w:rFonts w:ascii="Aptos" w:eastAsia="Times New Roman" w:hAnsi="Aptos" w:cs="Calibri"/>
          <w:color w:val="000000"/>
          <w:kern w:val="0"/>
          <w:sz w:val="20"/>
          <w:szCs w:val="20"/>
          <w:lang w:eastAsia="de-DE"/>
          <w14:ligatures w14:val="none"/>
        </w:rPr>
        <w:t xml:space="preserve"> +49 1522 2104754</w:t>
      </w:r>
    </w:p>
    <w:p w14:paraId="0D1933BC" w14:textId="77777777" w:rsidR="009633DB" w:rsidRPr="009633DB" w:rsidRDefault="009633DB" w:rsidP="009633DB">
      <w:pPr>
        <w:numPr>
          <w:ilvl w:val="0"/>
          <w:numId w:val="53"/>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E-Mail:</w:t>
      </w:r>
      <w:r w:rsidRPr="009633DB">
        <w:rPr>
          <w:rFonts w:ascii="Aptos" w:eastAsia="Times New Roman" w:hAnsi="Aptos" w:cs="Calibri"/>
          <w:color w:val="000000"/>
          <w:kern w:val="0"/>
          <w:sz w:val="20"/>
          <w:szCs w:val="20"/>
          <w:lang w:eastAsia="de-DE"/>
          <w14:ligatures w14:val="none"/>
        </w:rPr>
        <w:t xml:space="preserve"> info@erikkaatz.de</w:t>
      </w:r>
    </w:p>
    <w:p w14:paraId="1AE258FD" w14:textId="77777777" w:rsidR="009633DB" w:rsidRPr="009633DB" w:rsidRDefault="009633DB" w:rsidP="009633DB">
      <w:pPr>
        <w:numPr>
          <w:ilvl w:val="0"/>
          <w:numId w:val="53"/>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Website:</w:t>
      </w:r>
      <w:r w:rsidRPr="009633DB">
        <w:rPr>
          <w:rFonts w:ascii="Aptos" w:eastAsia="Times New Roman" w:hAnsi="Aptos" w:cs="Calibri"/>
          <w:color w:val="000000"/>
          <w:kern w:val="0"/>
          <w:sz w:val="20"/>
          <w:szCs w:val="20"/>
          <w:lang w:eastAsia="de-DE"/>
          <w14:ligatures w14:val="none"/>
        </w:rPr>
        <w:t xml:space="preserve"> </w:t>
      </w:r>
      <w:hyperlink r:id="rId89" w:tgtFrame="_new" w:history="1">
        <w:r w:rsidRPr="009633DB">
          <w:rPr>
            <w:rStyle w:val="Hyperlink"/>
            <w:rFonts w:ascii="Aptos" w:eastAsia="Times New Roman" w:hAnsi="Aptos" w:cs="Calibri"/>
            <w:kern w:val="0"/>
            <w:sz w:val="20"/>
            <w:szCs w:val="20"/>
            <w:lang w:eastAsia="de-DE"/>
            <w14:ligatures w14:val="none"/>
          </w:rPr>
          <w:t>erikkaatz.de</w:t>
        </w:r>
      </w:hyperlink>
    </w:p>
    <w:p w14:paraId="787CA365"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Mit seiner Expertise hat Erik Kaatz bereits zahlreichen Unternehmen geholfen, ihre Vertriebsprozesse zu optimieren und signifikante Umsatzsteigerungen zu erzielen. Seine praxisnahen Ansätze und individuellen Lösungen machen ihn zu einem gefragten Ansprechpartner im Bereich Vertriebsberatung.</w:t>
      </w:r>
    </w:p>
    <w:p w14:paraId="4A1F852A" w14:textId="40BEDC5A" w:rsidR="003B2690" w:rsidRPr="001A1019" w:rsidRDefault="003B2690" w:rsidP="00192AF6">
      <w:pPr>
        <w:spacing w:after="0" w:line="240" w:lineRule="auto"/>
        <w:rPr>
          <w:rFonts w:ascii="Aptos" w:eastAsia="Times New Roman" w:hAnsi="Aptos" w:cs="Calibri"/>
          <w:color w:val="000000"/>
          <w:kern w:val="0"/>
          <w:sz w:val="20"/>
          <w:szCs w:val="20"/>
          <w:lang w:eastAsia="de-DE"/>
          <w14:ligatures w14:val="none"/>
        </w:rPr>
      </w:pPr>
    </w:p>
    <w:p w14:paraId="0A90047A" w14:textId="520865D4" w:rsidR="009633DB" w:rsidRPr="001A1019" w:rsidRDefault="009633DB">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649D8913" w14:textId="0AA091AC" w:rsidR="009633DB" w:rsidRPr="001A1019" w:rsidRDefault="009633DB" w:rsidP="009633DB">
      <w:pPr>
        <w:pStyle w:val="berschrift1"/>
        <w:rPr>
          <w:rFonts w:eastAsia="Times New Roman"/>
          <w:sz w:val="20"/>
          <w:szCs w:val="20"/>
          <w:lang w:eastAsia="de-DE"/>
        </w:rPr>
      </w:pPr>
      <w:bookmarkStart w:id="33" w:name="_Toc191470545"/>
      <w:r w:rsidRPr="001A1019">
        <w:rPr>
          <w:rFonts w:eastAsia="Times New Roman"/>
          <w:sz w:val="20"/>
          <w:szCs w:val="20"/>
          <w:lang w:eastAsia="de-DE"/>
        </w:rPr>
        <w:lastRenderedPageBreak/>
        <w:t>Kunde 31: avia-concept.de</w:t>
      </w:r>
      <w:bookmarkEnd w:id="33"/>
    </w:p>
    <w:p w14:paraId="3E1638D4" w14:textId="77777777" w:rsidR="009633DB" w:rsidRPr="001A1019" w:rsidRDefault="009633DB" w:rsidP="009633DB">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273767FC" w14:textId="4D4E0BCA" w:rsidR="009633DB" w:rsidRPr="001A1019" w:rsidRDefault="009633DB" w:rsidP="00192AF6">
      <w:pPr>
        <w:spacing w:after="0" w:line="240" w:lineRule="auto"/>
        <w:rPr>
          <w:rFonts w:ascii="Aptos" w:eastAsia="Times New Roman" w:hAnsi="Aptos" w:cs="Calibri"/>
          <w:color w:val="000000"/>
          <w:kern w:val="0"/>
          <w:sz w:val="20"/>
          <w:szCs w:val="20"/>
          <w:lang w:eastAsia="de-DE"/>
          <w14:ligatures w14:val="none"/>
        </w:rPr>
      </w:pPr>
    </w:p>
    <w:p w14:paraId="68B25514"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AVIA CONCEPT</w:t>
      </w:r>
      <w:r w:rsidRPr="009633DB">
        <w:rPr>
          <w:rFonts w:ascii="Aptos" w:eastAsia="Times New Roman" w:hAnsi="Aptos" w:cs="Calibri"/>
          <w:color w:val="000000"/>
          <w:kern w:val="0"/>
          <w:sz w:val="20"/>
          <w:szCs w:val="20"/>
          <w:lang w:eastAsia="de-DE"/>
          <w14:ligatures w14:val="none"/>
        </w:rPr>
        <w:t xml:space="preserve"> ist ein Beratungsunternehmen mit Sitz in Hamburg, das sich auf die Erstellung von </w:t>
      </w:r>
      <w:r w:rsidRPr="009633DB">
        <w:rPr>
          <w:rFonts w:ascii="Aptos" w:eastAsia="Times New Roman" w:hAnsi="Aptos" w:cs="Calibri"/>
          <w:b/>
          <w:bCs/>
          <w:color w:val="000000"/>
          <w:kern w:val="0"/>
          <w:sz w:val="20"/>
          <w:szCs w:val="20"/>
          <w:lang w:eastAsia="de-DE"/>
          <w14:ligatures w14:val="none"/>
        </w:rPr>
        <w:t>Verfahrensdokumentationen gemäß den "Grundsätzen ordnungsmäßiger Buchführung in Datenform" (GoBD)</w:t>
      </w:r>
      <w:r w:rsidRPr="009633DB">
        <w:rPr>
          <w:rFonts w:ascii="Aptos" w:eastAsia="Times New Roman" w:hAnsi="Aptos" w:cs="Calibri"/>
          <w:color w:val="000000"/>
          <w:kern w:val="0"/>
          <w:sz w:val="20"/>
          <w:szCs w:val="20"/>
          <w:lang w:eastAsia="de-DE"/>
          <w14:ligatures w14:val="none"/>
        </w:rPr>
        <w:t xml:space="preserve"> spezialisiert hat. Das Unternehmen unterstützt seine Kunden dabei, gesetzliche Vorgaben effizient zu erfüllen und interne Prozesse zu optimieren. </w:t>
      </w:r>
    </w:p>
    <w:p w14:paraId="1C76DD79"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hyperlink r:id="rId90" w:tgtFrame="_blank" w:history="1">
        <w:r w:rsidRPr="009633DB">
          <w:rPr>
            <w:rStyle w:val="Hyperlink"/>
            <w:rFonts w:ascii="Aptos" w:eastAsia="Times New Roman" w:hAnsi="Aptos" w:cs="Calibri"/>
            <w:kern w:val="0"/>
            <w:sz w:val="20"/>
            <w:szCs w:val="20"/>
            <w:lang w:eastAsia="de-DE"/>
            <w14:ligatures w14:val="none"/>
          </w:rPr>
          <w:t>Avia Concept</w:t>
        </w:r>
      </w:hyperlink>
    </w:p>
    <w:p w14:paraId="171B3271"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Dienstleistungen:</w:t>
      </w:r>
    </w:p>
    <w:p w14:paraId="096AD778" w14:textId="77777777" w:rsidR="009633DB" w:rsidRPr="009633DB" w:rsidRDefault="009633DB" w:rsidP="009633DB">
      <w:pPr>
        <w:numPr>
          <w:ilvl w:val="0"/>
          <w:numId w:val="54"/>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Verfahrensdokumentation nach GoBD:</w:t>
      </w:r>
      <w:r w:rsidRPr="009633DB">
        <w:rPr>
          <w:rFonts w:ascii="Aptos" w:eastAsia="Times New Roman" w:hAnsi="Aptos" w:cs="Calibri"/>
          <w:color w:val="000000"/>
          <w:kern w:val="0"/>
          <w:sz w:val="20"/>
          <w:szCs w:val="20"/>
          <w:lang w:eastAsia="de-DE"/>
          <w14:ligatures w14:val="none"/>
        </w:rPr>
        <w:t xml:space="preserve"> Erstellung maßgeschneiderter Dokumentationen, die den gesetzlichen Anforderungen entsprechen und die Transparenz der Geschäftsprozesse erhöhen.</w:t>
      </w:r>
    </w:p>
    <w:p w14:paraId="62D8D5D5" w14:textId="77777777" w:rsidR="009633DB" w:rsidRPr="009633DB" w:rsidRDefault="009633DB" w:rsidP="009633DB">
      <w:pPr>
        <w:numPr>
          <w:ilvl w:val="0"/>
          <w:numId w:val="54"/>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Projektentwicklung:</w:t>
      </w:r>
      <w:r w:rsidRPr="009633DB">
        <w:rPr>
          <w:rFonts w:ascii="Aptos" w:eastAsia="Times New Roman" w:hAnsi="Aptos" w:cs="Calibri"/>
          <w:color w:val="000000"/>
          <w:kern w:val="0"/>
          <w:sz w:val="20"/>
          <w:szCs w:val="20"/>
          <w:lang w:eastAsia="de-DE"/>
          <w14:ligatures w14:val="none"/>
        </w:rPr>
        <w:t xml:space="preserve"> Beratung und Unterstützung bei der Planung und Umsetzung von Projekten, insbesondere im Bereich der Luftfahrt.</w:t>
      </w:r>
    </w:p>
    <w:p w14:paraId="339031E8" w14:textId="77777777" w:rsidR="009633DB" w:rsidRPr="009633DB" w:rsidRDefault="009633DB" w:rsidP="009633DB">
      <w:pPr>
        <w:numPr>
          <w:ilvl w:val="0"/>
          <w:numId w:val="54"/>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Luftverkehr:</w:t>
      </w:r>
      <w:r w:rsidRPr="009633DB">
        <w:rPr>
          <w:rFonts w:ascii="Aptos" w:eastAsia="Times New Roman" w:hAnsi="Aptos" w:cs="Calibri"/>
          <w:color w:val="000000"/>
          <w:kern w:val="0"/>
          <w:sz w:val="20"/>
          <w:szCs w:val="20"/>
          <w:lang w:eastAsia="de-DE"/>
          <w14:ligatures w14:val="none"/>
        </w:rPr>
        <w:t xml:space="preserve"> Spezialisierte Dienstleistungen und Beratungen rund um den Luftverkehrssektor.</w:t>
      </w:r>
    </w:p>
    <w:p w14:paraId="3DD76FD7"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Kontaktinformationen:</w:t>
      </w:r>
    </w:p>
    <w:p w14:paraId="0CEA6DCA" w14:textId="77777777" w:rsidR="009633DB" w:rsidRPr="009633DB" w:rsidRDefault="009633DB" w:rsidP="009633DB">
      <w:pPr>
        <w:numPr>
          <w:ilvl w:val="0"/>
          <w:numId w:val="55"/>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Inhaber:</w:t>
      </w:r>
      <w:r w:rsidRPr="009633DB">
        <w:rPr>
          <w:rFonts w:ascii="Aptos" w:eastAsia="Times New Roman" w:hAnsi="Aptos" w:cs="Calibri"/>
          <w:color w:val="000000"/>
          <w:kern w:val="0"/>
          <w:sz w:val="20"/>
          <w:szCs w:val="20"/>
          <w:lang w:eastAsia="de-DE"/>
          <w14:ligatures w14:val="none"/>
        </w:rPr>
        <w:t xml:space="preserve"> René Dathe</w:t>
      </w:r>
    </w:p>
    <w:p w14:paraId="18829A54" w14:textId="77777777" w:rsidR="009633DB" w:rsidRPr="009633DB" w:rsidRDefault="009633DB" w:rsidP="009633DB">
      <w:pPr>
        <w:numPr>
          <w:ilvl w:val="0"/>
          <w:numId w:val="55"/>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Adresse:</w:t>
      </w:r>
      <w:r w:rsidRPr="009633DB">
        <w:rPr>
          <w:rFonts w:ascii="Aptos" w:eastAsia="Times New Roman" w:hAnsi="Aptos" w:cs="Calibri"/>
          <w:color w:val="000000"/>
          <w:kern w:val="0"/>
          <w:sz w:val="20"/>
          <w:szCs w:val="20"/>
          <w:lang w:eastAsia="de-DE"/>
          <w14:ligatures w14:val="none"/>
        </w:rPr>
        <w:t xml:space="preserve"> Humperdinckweg 1, 22761 Hamburg, Deutschland</w:t>
      </w:r>
    </w:p>
    <w:p w14:paraId="656747FA" w14:textId="77777777" w:rsidR="009633DB" w:rsidRPr="009633DB" w:rsidRDefault="009633DB" w:rsidP="009633DB">
      <w:pPr>
        <w:numPr>
          <w:ilvl w:val="0"/>
          <w:numId w:val="55"/>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Telefon:</w:t>
      </w:r>
      <w:r w:rsidRPr="009633DB">
        <w:rPr>
          <w:rFonts w:ascii="Aptos" w:eastAsia="Times New Roman" w:hAnsi="Aptos" w:cs="Calibri"/>
          <w:color w:val="000000"/>
          <w:kern w:val="0"/>
          <w:sz w:val="20"/>
          <w:szCs w:val="20"/>
          <w:lang w:eastAsia="de-DE"/>
          <w14:ligatures w14:val="none"/>
        </w:rPr>
        <w:t xml:space="preserve"> +49 40 2780 6800</w:t>
      </w:r>
    </w:p>
    <w:p w14:paraId="46413C41" w14:textId="77777777" w:rsidR="009633DB" w:rsidRPr="009633DB" w:rsidRDefault="009633DB" w:rsidP="009633DB">
      <w:pPr>
        <w:numPr>
          <w:ilvl w:val="0"/>
          <w:numId w:val="55"/>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Mobil:</w:t>
      </w:r>
      <w:r w:rsidRPr="009633DB">
        <w:rPr>
          <w:rFonts w:ascii="Aptos" w:eastAsia="Times New Roman" w:hAnsi="Aptos" w:cs="Calibri"/>
          <w:color w:val="000000"/>
          <w:kern w:val="0"/>
          <w:sz w:val="20"/>
          <w:szCs w:val="20"/>
          <w:lang w:eastAsia="de-DE"/>
          <w14:ligatures w14:val="none"/>
        </w:rPr>
        <w:t xml:space="preserve"> +49 160 975 41460</w:t>
      </w:r>
    </w:p>
    <w:p w14:paraId="4FB15BCF" w14:textId="77777777" w:rsidR="009633DB" w:rsidRPr="009633DB" w:rsidRDefault="009633DB" w:rsidP="009633DB">
      <w:pPr>
        <w:numPr>
          <w:ilvl w:val="0"/>
          <w:numId w:val="55"/>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E-Mail:</w:t>
      </w:r>
      <w:r w:rsidRPr="009633DB">
        <w:rPr>
          <w:rFonts w:ascii="Aptos" w:eastAsia="Times New Roman" w:hAnsi="Aptos" w:cs="Calibri"/>
          <w:color w:val="000000"/>
          <w:kern w:val="0"/>
          <w:sz w:val="20"/>
          <w:szCs w:val="20"/>
          <w:lang w:eastAsia="de-DE"/>
          <w14:ligatures w14:val="none"/>
        </w:rPr>
        <w:t xml:space="preserve"> mail@avia-concept.de</w:t>
      </w:r>
    </w:p>
    <w:p w14:paraId="621BF800" w14:textId="77777777" w:rsidR="009633DB" w:rsidRPr="009633DB" w:rsidRDefault="009633DB" w:rsidP="009633DB">
      <w:pPr>
        <w:numPr>
          <w:ilvl w:val="0"/>
          <w:numId w:val="55"/>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Website:</w:t>
      </w:r>
      <w:r w:rsidRPr="009633DB">
        <w:rPr>
          <w:rFonts w:ascii="Aptos" w:eastAsia="Times New Roman" w:hAnsi="Aptos" w:cs="Calibri"/>
          <w:color w:val="000000"/>
          <w:kern w:val="0"/>
          <w:sz w:val="20"/>
          <w:szCs w:val="20"/>
          <w:lang w:eastAsia="de-DE"/>
          <w14:ligatures w14:val="none"/>
        </w:rPr>
        <w:t xml:space="preserve"> </w:t>
      </w:r>
      <w:hyperlink r:id="rId91" w:tgtFrame="_new" w:history="1">
        <w:r w:rsidRPr="009633DB">
          <w:rPr>
            <w:rStyle w:val="Hyperlink"/>
            <w:rFonts w:ascii="Aptos" w:eastAsia="Times New Roman" w:hAnsi="Aptos" w:cs="Calibri"/>
            <w:kern w:val="0"/>
            <w:sz w:val="20"/>
            <w:szCs w:val="20"/>
            <w:lang w:eastAsia="de-DE"/>
            <w14:ligatures w14:val="none"/>
          </w:rPr>
          <w:t>www.avia-concept.de</w:t>
        </w:r>
      </w:hyperlink>
    </w:p>
    <w:p w14:paraId="6606161A"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Mit fundierter Expertise und einem praxisorientierten Ansatz bietet AVIA CONCEPT seinen Kunden individuelle Lösungen zur Optimierung ihrer Geschäftsprozesse und zur Sicherstellung der Compliance mit gesetzlichen Vorgaben.</w:t>
      </w:r>
    </w:p>
    <w:p w14:paraId="149E6EE0" w14:textId="758F0038" w:rsidR="009633DB" w:rsidRPr="001A1019" w:rsidRDefault="009633DB">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383C505F" w14:textId="7CE41F75" w:rsidR="009633DB" w:rsidRPr="001A1019" w:rsidRDefault="009633DB" w:rsidP="009633DB">
      <w:pPr>
        <w:pStyle w:val="berschrift1"/>
        <w:rPr>
          <w:rFonts w:eastAsia="Times New Roman"/>
          <w:sz w:val="20"/>
          <w:szCs w:val="20"/>
          <w:lang w:eastAsia="de-DE"/>
        </w:rPr>
      </w:pPr>
      <w:bookmarkStart w:id="34" w:name="_Toc191470546"/>
      <w:r w:rsidRPr="001A1019">
        <w:rPr>
          <w:rFonts w:eastAsia="Times New Roman"/>
          <w:sz w:val="20"/>
          <w:szCs w:val="20"/>
          <w:lang w:eastAsia="de-DE"/>
        </w:rPr>
        <w:lastRenderedPageBreak/>
        <w:t>Kunde 32: debeleeftv.de</w:t>
      </w:r>
      <w:bookmarkEnd w:id="34"/>
    </w:p>
    <w:p w14:paraId="1B38A186"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De BeleefTV – Der interaktive Aktivitätstisch für Pflegeeinrichtungen</w:t>
      </w:r>
      <w:r w:rsidRPr="009633DB">
        <w:rPr>
          <w:rFonts w:ascii="Aptos" w:eastAsia="Times New Roman" w:hAnsi="Aptos" w:cs="Calibri"/>
          <w:color w:val="000000"/>
          <w:kern w:val="0"/>
          <w:sz w:val="20"/>
          <w:szCs w:val="20"/>
          <w:lang w:eastAsia="de-DE"/>
          <w14:ligatures w14:val="none"/>
        </w:rPr>
        <w:br/>
        <w:t>De BeleefTV ist ein digitaler, mobiler Aktivitätstisch – praktisch ein Riesen-iPad auf Rädern. Er wurde speziell für Menschen mit Demenz und anderen kognitiven Beeinträchtigungen entwickelt und unterstützt Pflegeeinrichtungen bei der Aktivierung ihrer Bewohner, der Reduktion herausfordernder Verhaltensweisen und der Entlastung des Pflegepersonals. Das Konzept ist wissenschaftlich belegt und wird bereits in über 1.400 Gesundheitseinrichtungen erfolgreich eingesetzt.</w:t>
      </w:r>
    </w:p>
    <w:p w14:paraId="66994F58"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Segoe UI Emoji" w:eastAsia="Times New Roman" w:hAnsi="Segoe UI Emoji" w:cs="Segoe UI Emoji"/>
          <w:color w:val="000000"/>
          <w:kern w:val="0"/>
          <w:sz w:val="20"/>
          <w:szCs w:val="20"/>
          <w:lang w:eastAsia="de-DE"/>
          <w14:ligatures w14:val="none"/>
        </w:rPr>
        <w:t>📌</w:t>
      </w:r>
      <w:r w:rsidRPr="009633DB">
        <w:rPr>
          <w:rFonts w:ascii="Aptos" w:eastAsia="Times New Roman" w:hAnsi="Aptos" w:cs="Calibri"/>
          <w:color w:val="000000"/>
          <w:kern w:val="0"/>
          <w:sz w:val="20"/>
          <w:szCs w:val="20"/>
          <w:lang w:eastAsia="de-DE"/>
          <w14:ligatures w14:val="none"/>
        </w:rPr>
        <w:t xml:space="preserve"> </w:t>
      </w:r>
      <w:r w:rsidRPr="009633DB">
        <w:rPr>
          <w:rFonts w:ascii="Aptos" w:eastAsia="Times New Roman" w:hAnsi="Aptos" w:cs="Calibri"/>
          <w:b/>
          <w:bCs/>
          <w:color w:val="000000"/>
          <w:kern w:val="0"/>
          <w:sz w:val="20"/>
          <w:szCs w:val="20"/>
          <w:lang w:eastAsia="de-DE"/>
          <w14:ligatures w14:val="none"/>
        </w:rPr>
        <w:t>debeleeftv.de</w:t>
      </w:r>
    </w:p>
    <w:p w14:paraId="2285CF9E" w14:textId="77777777" w:rsidR="009633DB" w:rsidRPr="009633DB" w:rsidRDefault="009633DB" w:rsidP="009633DB">
      <w:pPr>
        <w:spacing w:after="0" w:line="240" w:lineRule="auto"/>
        <w:rPr>
          <w:rFonts w:ascii="Aptos" w:eastAsia="Times New Roman" w:hAnsi="Aptos" w:cs="Calibri"/>
          <w:b/>
          <w:bCs/>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Hauptmerkmale von De BeleefTV:</w:t>
      </w:r>
    </w:p>
    <w:p w14:paraId="027AA26A" w14:textId="77777777" w:rsidR="009633DB" w:rsidRPr="009633DB" w:rsidRDefault="009633DB" w:rsidP="009633DB">
      <w:pPr>
        <w:numPr>
          <w:ilvl w:val="0"/>
          <w:numId w:val="5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Hochwertiger Multi-Touch-Screen:</w:t>
      </w:r>
      <w:r w:rsidRPr="009633DB">
        <w:rPr>
          <w:rFonts w:ascii="Aptos" w:eastAsia="Times New Roman" w:hAnsi="Aptos" w:cs="Calibri"/>
          <w:color w:val="000000"/>
          <w:kern w:val="0"/>
          <w:sz w:val="20"/>
          <w:szCs w:val="20"/>
          <w:lang w:eastAsia="de-DE"/>
          <w14:ligatures w14:val="none"/>
        </w:rPr>
        <w:t xml:space="preserve"> Bruchsicher und erkennt bis zu 12 Berührungspunkte gleichzeitig – ideal für Gruppenaktivitäten.</w:t>
      </w:r>
    </w:p>
    <w:p w14:paraId="35B570F5" w14:textId="77777777" w:rsidR="009633DB" w:rsidRPr="009633DB" w:rsidRDefault="009633DB" w:rsidP="009633DB">
      <w:pPr>
        <w:numPr>
          <w:ilvl w:val="0"/>
          <w:numId w:val="5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Mobilität:</w:t>
      </w:r>
      <w:r w:rsidRPr="009633DB">
        <w:rPr>
          <w:rFonts w:ascii="Aptos" w:eastAsia="Times New Roman" w:hAnsi="Aptos" w:cs="Calibri"/>
          <w:color w:val="000000"/>
          <w:kern w:val="0"/>
          <w:sz w:val="20"/>
          <w:szCs w:val="20"/>
          <w:lang w:eastAsia="de-DE"/>
          <w14:ligatures w14:val="none"/>
        </w:rPr>
        <w:t xml:space="preserve"> Dank robustem Trolley flexibel in der gesamten Einrichtung einsetzbar.</w:t>
      </w:r>
    </w:p>
    <w:p w14:paraId="0CBB468B" w14:textId="77777777" w:rsidR="009633DB" w:rsidRPr="009633DB" w:rsidRDefault="009633DB" w:rsidP="009633DB">
      <w:pPr>
        <w:numPr>
          <w:ilvl w:val="0"/>
          <w:numId w:val="5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Elektrisch höhenverstellbar &amp; 90° kippbar:</w:t>
      </w:r>
      <w:r w:rsidRPr="009633DB">
        <w:rPr>
          <w:rFonts w:ascii="Aptos" w:eastAsia="Times New Roman" w:hAnsi="Aptos" w:cs="Calibri"/>
          <w:color w:val="000000"/>
          <w:kern w:val="0"/>
          <w:sz w:val="20"/>
          <w:szCs w:val="20"/>
          <w:lang w:eastAsia="de-DE"/>
          <w14:ligatures w14:val="none"/>
        </w:rPr>
        <w:t xml:space="preserve"> Anpassbar an verschiedene Anwendungen, von Tischposition bis zur aufrechten Tafelstellung.</w:t>
      </w:r>
    </w:p>
    <w:p w14:paraId="078DFD52" w14:textId="77777777" w:rsidR="009633DB" w:rsidRPr="009633DB" w:rsidRDefault="009633DB" w:rsidP="009633DB">
      <w:pPr>
        <w:numPr>
          <w:ilvl w:val="0"/>
          <w:numId w:val="56"/>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Integrierte Schutzkante:</w:t>
      </w:r>
      <w:r w:rsidRPr="009633DB">
        <w:rPr>
          <w:rFonts w:ascii="Aptos" w:eastAsia="Times New Roman" w:hAnsi="Aptos" w:cs="Calibri"/>
          <w:color w:val="000000"/>
          <w:kern w:val="0"/>
          <w:sz w:val="20"/>
          <w:szCs w:val="20"/>
          <w:lang w:eastAsia="de-DE"/>
          <w14:ligatures w14:val="none"/>
        </w:rPr>
        <w:t xml:space="preserve"> In drei Farben erhältlich und bietet zusätzliche Sicherheit.</w:t>
      </w:r>
    </w:p>
    <w:p w14:paraId="6D3BD674" w14:textId="77777777" w:rsidR="009633DB" w:rsidRPr="009633DB" w:rsidRDefault="009633DB" w:rsidP="009633DB">
      <w:pPr>
        <w:spacing w:after="0" w:line="240" w:lineRule="auto"/>
        <w:rPr>
          <w:rFonts w:ascii="Aptos" w:eastAsia="Times New Roman" w:hAnsi="Aptos" w:cs="Calibri"/>
          <w:b/>
          <w:bCs/>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Software und Anwendungen:</w:t>
      </w:r>
    </w:p>
    <w:p w14:paraId="2B9F0BAA"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De BeleefTV bietet eine umfangreiche Sammlung an interaktiven Spielen, Musik, Erinnerungsübungen und sensorischen Aktivitäten. Die Software wurde in Zusammenarbeit mit Pflegeeinrichtungen entwickelt und umfasst über 20 speziell auf Senioren abgestimmte Anwendungspakete – nutzbar auch ohne Internetverbindung.</w:t>
      </w:r>
    </w:p>
    <w:p w14:paraId="0F8F456A" w14:textId="77777777" w:rsidR="009633DB" w:rsidRPr="009633DB" w:rsidRDefault="009633DB" w:rsidP="009633DB">
      <w:pPr>
        <w:spacing w:after="0" w:line="240" w:lineRule="auto"/>
        <w:rPr>
          <w:rFonts w:ascii="Aptos" w:eastAsia="Times New Roman" w:hAnsi="Aptos" w:cs="Calibri"/>
          <w:b/>
          <w:bCs/>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Einsatzbereiche:</w:t>
      </w:r>
    </w:p>
    <w:p w14:paraId="0666A005" w14:textId="77777777" w:rsidR="009633DB" w:rsidRPr="009633DB" w:rsidRDefault="009633DB" w:rsidP="009633DB">
      <w:pPr>
        <w:numPr>
          <w:ilvl w:val="0"/>
          <w:numId w:val="57"/>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Förderung kognitiver und motorischer Fähigkeiten</w:t>
      </w:r>
      <w:r w:rsidRPr="009633DB">
        <w:rPr>
          <w:rFonts w:ascii="Aptos" w:eastAsia="Times New Roman" w:hAnsi="Aptos" w:cs="Calibri"/>
          <w:color w:val="000000"/>
          <w:kern w:val="0"/>
          <w:sz w:val="20"/>
          <w:szCs w:val="20"/>
          <w:lang w:eastAsia="de-DE"/>
          <w14:ligatures w14:val="none"/>
        </w:rPr>
        <w:t xml:space="preserve"> durch interaktive Spiele.</w:t>
      </w:r>
    </w:p>
    <w:p w14:paraId="2A158F3F" w14:textId="77777777" w:rsidR="009633DB" w:rsidRPr="009633DB" w:rsidRDefault="009633DB" w:rsidP="009633DB">
      <w:pPr>
        <w:numPr>
          <w:ilvl w:val="0"/>
          <w:numId w:val="57"/>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Soziale Aktivierung</w:t>
      </w:r>
      <w:r w:rsidRPr="009633DB">
        <w:rPr>
          <w:rFonts w:ascii="Aptos" w:eastAsia="Times New Roman" w:hAnsi="Aptos" w:cs="Calibri"/>
          <w:color w:val="000000"/>
          <w:kern w:val="0"/>
          <w:sz w:val="20"/>
          <w:szCs w:val="20"/>
          <w:lang w:eastAsia="de-DE"/>
          <w14:ligatures w14:val="none"/>
        </w:rPr>
        <w:t xml:space="preserve"> zur Stärkung der Gemeinschaft unter Bewohnern.</w:t>
      </w:r>
    </w:p>
    <w:p w14:paraId="18253CE7" w14:textId="77777777" w:rsidR="009633DB" w:rsidRPr="009633DB" w:rsidRDefault="009633DB" w:rsidP="009633DB">
      <w:pPr>
        <w:numPr>
          <w:ilvl w:val="0"/>
          <w:numId w:val="57"/>
        </w:num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Entlastung des Pflegepersonals</w:t>
      </w:r>
      <w:r w:rsidRPr="009633DB">
        <w:rPr>
          <w:rFonts w:ascii="Aptos" w:eastAsia="Times New Roman" w:hAnsi="Aptos" w:cs="Calibri"/>
          <w:color w:val="000000"/>
          <w:kern w:val="0"/>
          <w:sz w:val="20"/>
          <w:szCs w:val="20"/>
          <w:lang w:eastAsia="de-DE"/>
          <w14:ligatures w14:val="none"/>
        </w:rPr>
        <w:t xml:space="preserve"> durch strukturierte und vielseitige Beschäftigungsangebote.</w:t>
      </w:r>
    </w:p>
    <w:p w14:paraId="679E3BAA" w14:textId="77777777" w:rsidR="009633DB" w:rsidRPr="009633DB" w:rsidRDefault="009633DB" w:rsidP="009633DB">
      <w:pPr>
        <w:spacing w:after="0" w:line="240" w:lineRule="auto"/>
        <w:rPr>
          <w:rFonts w:ascii="Aptos" w:eastAsia="Times New Roman" w:hAnsi="Aptos" w:cs="Calibri"/>
          <w:b/>
          <w:bCs/>
          <w:color w:val="000000"/>
          <w:kern w:val="0"/>
          <w:sz w:val="20"/>
          <w:szCs w:val="20"/>
          <w:lang w:eastAsia="de-DE"/>
          <w14:ligatures w14:val="none"/>
        </w:rPr>
      </w:pPr>
      <w:r w:rsidRPr="009633DB">
        <w:rPr>
          <w:rFonts w:ascii="Aptos" w:eastAsia="Times New Roman" w:hAnsi="Aptos" w:cs="Calibri"/>
          <w:b/>
          <w:bCs/>
          <w:color w:val="000000"/>
          <w:kern w:val="0"/>
          <w:sz w:val="20"/>
          <w:szCs w:val="20"/>
          <w:lang w:eastAsia="de-DE"/>
          <w14:ligatures w14:val="none"/>
        </w:rPr>
        <w:t>Angebote zum Kennenlernen:</w:t>
      </w:r>
    </w:p>
    <w:p w14:paraId="3C63C91E"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 xml:space="preserve">Interessierte Einrichtungen können De BeleefTV für eine </w:t>
      </w:r>
      <w:r w:rsidRPr="009633DB">
        <w:rPr>
          <w:rFonts w:ascii="Aptos" w:eastAsia="Times New Roman" w:hAnsi="Aptos" w:cs="Calibri"/>
          <w:b/>
          <w:bCs/>
          <w:color w:val="000000"/>
          <w:kern w:val="0"/>
          <w:sz w:val="20"/>
          <w:szCs w:val="20"/>
          <w:lang w:eastAsia="de-DE"/>
          <w14:ligatures w14:val="none"/>
        </w:rPr>
        <w:t>Probewoche für 149 €</w:t>
      </w:r>
      <w:r w:rsidRPr="009633DB">
        <w:rPr>
          <w:rFonts w:ascii="Aptos" w:eastAsia="Times New Roman" w:hAnsi="Aptos" w:cs="Calibri"/>
          <w:color w:val="000000"/>
          <w:kern w:val="0"/>
          <w:sz w:val="20"/>
          <w:szCs w:val="20"/>
          <w:lang w:eastAsia="de-DE"/>
          <w14:ligatures w14:val="none"/>
        </w:rPr>
        <w:t xml:space="preserve"> testen – bei anschließendem Erwerb wird dieser Betrag erstattet.</w:t>
      </w:r>
    </w:p>
    <w:p w14:paraId="5B274E00"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Segoe UI Emoji" w:eastAsia="Times New Roman" w:hAnsi="Segoe UI Emoji" w:cs="Segoe UI Emoji"/>
          <w:color w:val="000000"/>
          <w:kern w:val="0"/>
          <w:sz w:val="20"/>
          <w:szCs w:val="20"/>
          <w:lang w:eastAsia="de-DE"/>
          <w14:ligatures w14:val="none"/>
        </w:rPr>
        <w:t>📞</w:t>
      </w:r>
      <w:r w:rsidRPr="009633DB">
        <w:rPr>
          <w:rFonts w:ascii="Aptos" w:eastAsia="Times New Roman" w:hAnsi="Aptos" w:cs="Calibri"/>
          <w:color w:val="000000"/>
          <w:kern w:val="0"/>
          <w:sz w:val="20"/>
          <w:szCs w:val="20"/>
          <w:lang w:eastAsia="de-DE"/>
          <w14:ligatures w14:val="none"/>
        </w:rPr>
        <w:t xml:space="preserve"> </w:t>
      </w:r>
      <w:r w:rsidRPr="009633DB">
        <w:rPr>
          <w:rFonts w:ascii="Aptos" w:eastAsia="Times New Roman" w:hAnsi="Aptos" w:cs="Calibri"/>
          <w:b/>
          <w:bCs/>
          <w:color w:val="000000"/>
          <w:kern w:val="0"/>
          <w:sz w:val="20"/>
          <w:szCs w:val="20"/>
          <w:lang w:eastAsia="de-DE"/>
          <w14:ligatures w14:val="none"/>
        </w:rPr>
        <w:t>Kontakt:</w:t>
      </w:r>
      <w:r w:rsidRPr="009633DB">
        <w:rPr>
          <w:rFonts w:ascii="Aptos" w:eastAsia="Times New Roman" w:hAnsi="Aptos" w:cs="Calibri"/>
          <w:color w:val="000000"/>
          <w:kern w:val="0"/>
          <w:sz w:val="20"/>
          <w:szCs w:val="20"/>
          <w:lang w:eastAsia="de-DE"/>
          <w14:ligatures w14:val="none"/>
        </w:rPr>
        <w:t xml:space="preserve"> +49 3222 109 7343</w:t>
      </w:r>
      <w:r w:rsidRPr="009633DB">
        <w:rPr>
          <w:rFonts w:ascii="Aptos" w:eastAsia="Times New Roman" w:hAnsi="Aptos" w:cs="Calibri"/>
          <w:color w:val="000000"/>
          <w:kern w:val="0"/>
          <w:sz w:val="20"/>
          <w:szCs w:val="20"/>
          <w:lang w:eastAsia="de-DE"/>
          <w14:ligatures w14:val="none"/>
        </w:rPr>
        <w:br/>
      </w:r>
      <w:r w:rsidRPr="009633DB">
        <w:rPr>
          <w:rFonts w:ascii="Segoe UI Emoji" w:eastAsia="Times New Roman" w:hAnsi="Segoe UI Emoji" w:cs="Segoe UI Emoji"/>
          <w:color w:val="000000"/>
          <w:kern w:val="0"/>
          <w:sz w:val="20"/>
          <w:szCs w:val="20"/>
          <w:lang w:eastAsia="de-DE"/>
          <w14:ligatures w14:val="none"/>
        </w:rPr>
        <w:t>🌍</w:t>
      </w:r>
      <w:r w:rsidRPr="009633DB">
        <w:rPr>
          <w:rFonts w:ascii="Aptos" w:eastAsia="Times New Roman" w:hAnsi="Aptos" w:cs="Calibri"/>
          <w:color w:val="000000"/>
          <w:kern w:val="0"/>
          <w:sz w:val="20"/>
          <w:szCs w:val="20"/>
          <w:lang w:eastAsia="de-DE"/>
          <w14:ligatures w14:val="none"/>
        </w:rPr>
        <w:t xml:space="preserve"> </w:t>
      </w:r>
      <w:r w:rsidRPr="009633DB">
        <w:rPr>
          <w:rFonts w:ascii="Aptos" w:eastAsia="Times New Roman" w:hAnsi="Aptos" w:cs="Calibri"/>
          <w:b/>
          <w:bCs/>
          <w:color w:val="000000"/>
          <w:kern w:val="0"/>
          <w:sz w:val="20"/>
          <w:szCs w:val="20"/>
          <w:lang w:eastAsia="de-DE"/>
          <w14:ligatures w14:val="none"/>
        </w:rPr>
        <w:t>Website:</w:t>
      </w:r>
      <w:r w:rsidRPr="009633DB">
        <w:rPr>
          <w:rFonts w:ascii="Aptos" w:eastAsia="Times New Roman" w:hAnsi="Aptos" w:cs="Calibri"/>
          <w:color w:val="000000"/>
          <w:kern w:val="0"/>
          <w:sz w:val="20"/>
          <w:szCs w:val="20"/>
          <w:lang w:eastAsia="de-DE"/>
          <w14:ligatures w14:val="none"/>
        </w:rPr>
        <w:t xml:space="preserve"> </w:t>
      </w:r>
      <w:hyperlink r:id="rId92" w:tgtFrame="_new" w:history="1">
        <w:r w:rsidRPr="009633DB">
          <w:rPr>
            <w:rStyle w:val="Hyperlink"/>
            <w:rFonts w:ascii="Aptos" w:eastAsia="Times New Roman" w:hAnsi="Aptos" w:cs="Calibri"/>
            <w:kern w:val="0"/>
            <w:sz w:val="20"/>
            <w:szCs w:val="20"/>
            <w:lang w:eastAsia="de-DE"/>
            <w14:ligatures w14:val="none"/>
          </w:rPr>
          <w:t>debeleeftv.de</w:t>
        </w:r>
      </w:hyperlink>
    </w:p>
    <w:p w14:paraId="0DE8487E" w14:textId="77777777" w:rsidR="009633DB" w:rsidRPr="009633DB" w:rsidRDefault="009633DB" w:rsidP="009633DB">
      <w:pPr>
        <w:spacing w:after="0" w:line="240" w:lineRule="auto"/>
        <w:rPr>
          <w:rFonts w:ascii="Aptos" w:eastAsia="Times New Roman" w:hAnsi="Aptos" w:cs="Calibri"/>
          <w:color w:val="000000"/>
          <w:kern w:val="0"/>
          <w:sz w:val="20"/>
          <w:szCs w:val="20"/>
          <w:lang w:eastAsia="de-DE"/>
          <w14:ligatures w14:val="none"/>
        </w:rPr>
      </w:pPr>
      <w:r w:rsidRPr="009633DB">
        <w:rPr>
          <w:rFonts w:ascii="Aptos" w:eastAsia="Times New Roman" w:hAnsi="Aptos" w:cs="Calibri"/>
          <w:color w:val="000000"/>
          <w:kern w:val="0"/>
          <w:sz w:val="20"/>
          <w:szCs w:val="20"/>
          <w:lang w:eastAsia="de-DE"/>
          <w14:ligatures w14:val="none"/>
        </w:rPr>
        <w:t>De BeleefTV verbessert nachweislich die Lebensqualität der Bewohner und erleichtert den Pflegealltag durch innovative Technologien.</w:t>
      </w:r>
    </w:p>
    <w:p w14:paraId="0A085111" w14:textId="17E568AC" w:rsidR="009633DB" w:rsidRPr="001A1019" w:rsidRDefault="009633DB">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418AD832" w14:textId="0694CD89" w:rsidR="009633DB" w:rsidRPr="001A1019" w:rsidRDefault="009633DB" w:rsidP="004F1366">
      <w:pPr>
        <w:pStyle w:val="berschrift1"/>
        <w:spacing w:after="0"/>
        <w:rPr>
          <w:rFonts w:eastAsia="Times New Roman"/>
          <w:sz w:val="20"/>
          <w:szCs w:val="20"/>
          <w:lang w:eastAsia="de-DE"/>
        </w:rPr>
      </w:pPr>
      <w:bookmarkStart w:id="35" w:name="_Toc191470547"/>
      <w:r w:rsidRPr="001A1019">
        <w:rPr>
          <w:rFonts w:eastAsia="Times New Roman"/>
          <w:sz w:val="20"/>
          <w:szCs w:val="20"/>
          <w:lang w:eastAsia="de-DE"/>
        </w:rPr>
        <w:lastRenderedPageBreak/>
        <w:t>Kunde 33: relias.de</w:t>
      </w:r>
      <w:bookmarkEnd w:id="35"/>
    </w:p>
    <w:p w14:paraId="3280B1D1" w14:textId="77777777" w:rsidR="004F1366" w:rsidRPr="004F1366" w:rsidRDefault="004F1366" w:rsidP="004F1366">
      <w:pPr>
        <w:spacing w:after="0"/>
        <w:rPr>
          <w:sz w:val="20"/>
          <w:szCs w:val="20"/>
          <w:lang w:eastAsia="de-DE"/>
        </w:rPr>
      </w:pPr>
      <w:r w:rsidRPr="004F1366">
        <w:rPr>
          <w:b/>
          <w:bCs/>
          <w:sz w:val="20"/>
          <w:szCs w:val="20"/>
          <w:lang w:eastAsia="de-DE"/>
        </w:rPr>
        <w:t>Relias – Digitale Weiterbildung für das Gesundheits- und Sozialwesen</w:t>
      </w:r>
    </w:p>
    <w:p w14:paraId="15E844E5" w14:textId="72EB9F82" w:rsidR="004F1366" w:rsidRPr="004F1366" w:rsidRDefault="004F1366" w:rsidP="004F1366">
      <w:pPr>
        <w:spacing w:after="0"/>
        <w:rPr>
          <w:sz w:val="20"/>
          <w:szCs w:val="20"/>
          <w:lang w:eastAsia="de-DE"/>
        </w:rPr>
      </w:pPr>
      <w:r w:rsidRPr="004F1366">
        <w:rPr>
          <w:sz w:val="20"/>
          <w:szCs w:val="20"/>
          <w:lang w:eastAsia="de-DE"/>
        </w:rPr>
        <w:t>Relias ist ein führender Anbieter digitaler Lernplattformen für das Gesundheits- und Sozialwesen. Das Unternehmen bietet maßgeschneiderte E-Learning-Lösungen, die Pflegekräfte, medizinisches Fachpersonal und Sozialarbeiter gezielt weiterbilden und zertifizieren.</w:t>
      </w:r>
      <w:r w:rsidRPr="004F1366">
        <w:rPr>
          <w:b/>
          <w:bCs/>
          <w:sz w:val="20"/>
          <w:szCs w:val="20"/>
          <w:lang w:eastAsia="de-DE"/>
        </w:rPr>
        <w:t>Leistungen von Relias:</w:t>
      </w:r>
    </w:p>
    <w:p w14:paraId="0AA7BD04" w14:textId="77777777" w:rsidR="004F1366" w:rsidRPr="004F1366" w:rsidRDefault="004F1366" w:rsidP="004F1366">
      <w:pPr>
        <w:numPr>
          <w:ilvl w:val="0"/>
          <w:numId w:val="58"/>
        </w:numPr>
        <w:spacing w:after="0"/>
        <w:rPr>
          <w:sz w:val="20"/>
          <w:szCs w:val="20"/>
          <w:lang w:eastAsia="de-DE"/>
        </w:rPr>
      </w:pPr>
      <w:r w:rsidRPr="004F1366">
        <w:rPr>
          <w:b/>
          <w:bCs/>
          <w:sz w:val="20"/>
          <w:szCs w:val="20"/>
          <w:lang w:eastAsia="de-DE"/>
        </w:rPr>
        <w:t>E-Learning-Plattform:</w:t>
      </w:r>
      <w:r w:rsidRPr="004F1366">
        <w:rPr>
          <w:sz w:val="20"/>
          <w:szCs w:val="20"/>
          <w:lang w:eastAsia="de-DE"/>
        </w:rPr>
        <w:t xml:space="preserve"> Maßgeschneiderte Schulungen für Krankenhäuser, Pflegeheime, soziale Einrichtungen und Rettungsdienste.</w:t>
      </w:r>
    </w:p>
    <w:p w14:paraId="600B024A" w14:textId="77777777" w:rsidR="004F1366" w:rsidRPr="004F1366" w:rsidRDefault="004F1366" w:rsidP="004F1366">
      <w:pPr>
        <w:numPr>
          <w:ilvl w:val="0"/>
          <w:numId w:val="58"/>
        </w:numPr>
        <w:spacing w:after="0"/>
        <w:rPr>
          <w:sz w:val="20"/>
          <w:szCs w:val="20"/>
          <w:lang w:eastAsia="de-DE"/>
        </w:rPr>
      </w:pPr>
      <w:r w:rsidRPr="004F1366">
        <w:rPr>
          <w:b/>
          <w:bCs/>
          <w:sz w:val="20"/>
          <w:szCs w:val="20"/>
          <w:lang w:eastAsia="de-DE"/>
        </w:rPr>
        <w:t>Flexibles Lernen:</w:t>
      </w:r>
      <w:r w:rsidRPr="004F1366">
        <w:rPr>
          <w:sz w:val="20"/>
          <w:szCs w:val="20"/>
          <w:lang w:eastAsia="de-DE"/>
        </w:rPr>
        <w:t xml:space="preserve"> Online-Kurse mit interaktiven Modulen und Zertifikaten, die zeit- und ortsunabhängig absolviert werden können.</w:t>
      </w:r>
    </w:p>
    <w:p w14:paraId="2163C7CC" w14:textId="77777777" w:rsidR="004F1366" w:rsidRPr="004F1366" w:rsidRDefault="004F1366" w:rsidP="004F1366">
      <w:pPr>
        <w:numPr>
          <w:ilvl w:val="0"/>
          <w:numId w:val="58"/>
        </w:numPr>
        <w:spacing w:after="0"/>
        <w:rPr>
          <w:sz w:val="20"/>
          <w:szCs w:val="20"/>
          <w:lang w:eastAsia="de-DE"/>
        </w:rPr>
      </w:pPr>
      <w:r w:rsidRPr="004F1366">
        <w:rPr>
          <w:b/>
          <w:bCs/>
          <w:sz w:val="20"/>
          <w:szCs w:val="20"/>
          <w:lang w:eastAsia="de-DE"/>
        </w:rPr>
        <w:t>Rechtssichere Qualifikationen:</w:t>
      </w:r>
      <w:r w:rsidRPr="004F1366">
        <w:rPr>
          <w:sz w:val="20"/>
          <w:szCs w:val="20"/>
          <w:lang w:eastAsia="de-DE"/>
        </w:rPr>
        <w:t xml:space="preserve"> Digitale Nachweise und automatische Dokumentation für gesetzlich vorgeschriebene Schulungen.</w:t>
      </w:r>
    </w:p>
    <w:p w14:paraId="0BF49AB4" w14:textId="77777777" w:rsidR="004F1366" w:rsidRPr="004F1366" w:rsidRDefault="004F1366" w:rsidP="004F1366">
      <w:pPr>
        <w:numPr>
          <w:ilvl w:val="0"/>
          <w:numId w:val="58"/>
        </w:numPr>
        <w:spacing w:after="0"/>
        <w:rPr>
          <w:sz w:val="20"/>
          <w:szCs w:val="20"/>
          <w:lang w:eastAsia="de-DE"/>
        </w:rPr>
      </w:pPr>
      <w:r w:rsidRPr="004F1366">
        <w:rPr>
          <w:b/>
          <w:bCs/>
          <w:sz w:val="20"/>
          <w:szCs w:val="20"/>
          <w:lang w:eastAsia="de-DE"/>
        </w:rPr>
        <w:t>Personalentwicklung:</w:t>
      </w:r>
      <w:r w:rsidRPr="004F1366">
        <w:rPr>
          <w:sz w:val="20"/>
          <w:szCs w:val="20"/>
          <w:lang w:eastAsia="de-DE"/>
        </w:rPr>
        <w:t xml:space="preserve"> Individuelle Lernpläne und Kompetenzanalysen zur gezielten Förderung von Mitarbeitenden.</w:t>
      </w:r>
    </w:p>
    <w:p w14:paraId="41DFAAB5" w14:textId="77777777" w:rsidR="004F1366" w:rsidRPr="004F1366" w:rsidRDefault="004F1366" w:rsidP="004F1366">
      <w:pPr>
        <w:spacing w:after="0"/>
        <w:rPr>
          <w:b/>
          <w:bCs/>
          <w:sz w:val="20"/>
          <w:szCs w:val="20"/>
          <w:lang w:eastAsia="de-DE"/>
        </w:rPr>
      </w:pPr>
      <w:r w:rsidRPr="004F1366">
        <w:rPr>
          <w:b/>
          <w:bCs/>
          <w:sz w:val="20"/>
          <w:szCs w:val="20"/>
          <w:lang w:eastAsia="de-DE"/>
        </w:rPr>
        <w:t>Einsatzbereiche:</w:t>
      </w:r>
    </w:p>
    <w:p w14:paraId="3CA4A7E3" w14:textId="77777777" w:rsidR="004F1366" w:rsidRPr="004F1366" w:rsidRDefault="004F1366" w:rsidP="004F1366">
      <w:pPr>
        <w:numPr>
          <w:ilvl w:val="0"/>
          <w:numId w:val="59"/>
        </w:numPr>
        <w:spacing w:after="0"/>
        <w:rPr>
          <w:sz w:val="20"/>
          <w:szCs w:val="20"/>
          <w:lang w:eastAsia="de-DE"/>
        </w:rPr>
      </w:pPr>
      <w:r w:rsidRPr="004F1366">
        <w:rPr>
          <w:b/>
          <w:bCs/>
          <w:sz w:val="20"/>
          <w:szCs w:val="20"/>
          <w:lang w:eastAsia="de-DE"/>
        </w:rPr>
        <w:t>Pflege &amp; Gesundheitswesen:</w:t>
      </w:r>
      <w:r w:rsidRPr="004F1366">
        <w:rPr>
          <w:sz w:val="20"/>
          <w:szCs w:val="20"/>
          <w:lang w:eastAsia="de-DE"/>
        </w:rPr>
        <w:t xml:space="preserve"> Weiterbildung in Bereichen wie Hygiene, Demenz, Notfallmanagement und Pflegedokumentation.</w:t>
      </w:r>
    </w:p>
    <w:p w14:paraId="13C989E8" w14:textId="77777777" w:rsidR="004F1366" w:rsidRPr="004F1366" w:rsidRDefault="004F1366" w:rsidP="004F1366">
      <w:pPr>
        <w:numPr>
          <w:ilvl w:val="0"/>
          <w:numId w:val="59"/>
        </w:numPr>
        <w:spacing w:after="0"/>
        <w:rPr>
          <w:sz w:val="20"/>
          <w:szCs w:val="20"/>
          <w:lang w:eastAsia="de-DE"/>
        </w:rPr>
      </w:pPr>
      <w:r w:rsidRPr="004F1366">
        <w:rPr>
          <w:b/>
          <w:bCs/>
          <w:sz w:val="20"/>
          <w:szCs w:val="20"/>
          <w:lang w:eastAsia="de-DE"/>
        </w:rPr>
        <w:t>Rettungsdienste:</w:t>
      </w:r>
      <w:r w:rsidRPr="004F1366">
        <w:rPr>
          <w:sz w:val="20"/>
          <w:szCs w:val="20"/>
          <w:lang w:eastAsia="de-DE"/>
        </w:rPr>
        <w:t xml:space="preserve"> Spezialisierte Schulungen für Einsatzkräfte zur Verbesserung von Entscheidungs- und Handlungskompetenzen.</w:t>
      </w:r>
    </w:p>
    <w:p w14:paraId="35BC45F9" w14:textId="77777777" w:rsidR="004F1366" w:rsidRPr="004F1366" w:rsidRDefault="004F1366" w:rsidP="004F1366">
      <w:pPr>
        <w:numPr>
          <w:ilvl w:val="0"/>
          <w:numId w:val="59"/>
        </w:numPr>
        <w:spacing w:after="0"/>
        <w:rPr>
          <w:sz w:val="20"/>
          <w:szCs w:val="20"/>
          <w:lang w:eastAsia="de-DE"/>
        </w:rPr>
      </w:pPr>
      <w:r w:rsidRPr="004F1366">
        <w:rPr>
          <w:b/>
          <w:bCs/>
          <w:sz w:val="20"/>
          <w:szCs w:val="20"/>
          <w:lang w:eastAsia="de-DE"/>
        </w:rPr>
        <w:t>Soziale Einrichtungen:</w:t>
      </w:r>
      <w:r w:rsidRPr="004F1366">
        <w:rPr>
          <w:sz w:val="20"/>
          <w:szCs w:val="20"/>
          <w:lang w:eastAsia="de-DE"/>
        </w:rPr>
        <w:t xml:space="preserve"> Schulungen zu Inklusion, Traumabewältigung, Kinderschutz und Konfliktmanagement.</w:t>
      </w:r>
    </w:p>
    <w:p w14:paraId="12D5403F" w14:textId="77777777" w:rsidR="004F1366" w:rsidRPr="004F1366" w:rsidRDefault="004F1366" w:rsidP="004F1366">
      <w:pPr>
        <w:spacing w:after="0"/>
        <w:rPr>
          <w:b/>
          <w:bCs/>
          <w:sz w:val="20"/>
          <w:szCs w:val="20"/>
          <w:lang w:eastAsia="de-DE"/>
        </w:rPr>
      </w:pPr>
      <w:r w:rsidRPr="004F1366">
        <w:rPr>
          <w:b/>
          <w:bCs/>
          <w:sz w:val="20"/>
          <w:szCs w:val="20"/>
          <w:lang w:eastAsia="de-DE"/>
        </w:rPr>
        <w:t>Pitch für die Kaltakquise:</w:t>
      </w:r>
    </w:p>
    <w:p w14:paraId="1A0E5BC0" w14:textId="77777777" w:rsidR="004F1366" w:rsidRPr="004F1366" w:rsidRDefault="004F1366" w:rsidP="004F1366">
      <w:pPr>
        <w:spacing w:after="0"/>
        <w:rPr>
          <w:sz w:val="20"/>
          <w:szCs w:val="20"/>
          <w:lang w:eastAsia="de-DE"/>
        </w:rPr>
      </w:pPr>
      <w:r w:rsidRPr="004F1366">
        <w:rPr>
          <w:i/>
          <w:iCs/>
          <w:sz w:val="20"/>
          <w:szCs w:val="20"/>
          <w:lang w:eastAsia="de-DE"/>
        </w:rPr>
        <w:t>Guten Tag, mein Name ist... von Relias.</w:t>
      </w:r>
      <w:r w:rsidRPr="004F1366">
        <w:rPr>
          <w:sz w:val="20"/>
          <w:szCs w:val="20"/>
          <w:lang w:eastAsia="de-DE"/>
        </w:rPr>
        <w:br/>
        <w:t xml:space="preserve">Es geht um Ihre </w:t>
      </w:r>
      <w:r w:rsidRPr="004F1366">
        <w:rPr>
          <w:b/>
          <w:bCs/>
          <w:sz w:val="20"/>
          <w:szCs w:val="20"/>
          <w:lang w:eastAsia="de-DE"/>
        </w:rPr>
        <w:t>Mitarbeiter-Pflicht-Schulungen</w:t>
      </w:r>
      <w:r w:rsidRPr="004F1366">
        <w:rPr>
          <w:sz w:val="20"/>
          <w:szCs w:val="20"/>
          <w:lang w:eastAsia="de-DE"/>
        </w:rPr>
        <w:t>.</w:t>
      </w:r>
      <w:r w:rsidRPr="004F1366">
        <w:rPr>
          <w:sz w:val="20"/>
          <w:szCs w:val="20"/>
          <w:lang w:eastAsia="de-DE"/>
        </w:rPr>
        <w:br/>
        <w:t>Wir haben eine digitale Bildungs-Lösung entwickelt,</w:t>
      </w:r>
    </w:p>
    <w:p w14:paraId="33E28455" w14:textId="77777777" w:rsidR="004F1366" w:rsidRPr="004F1366" w:rsidRDefault="004F1366" w:rsidP="004F1366">
      <w:pPr>
        <w:numPr>
          <w:ilvl w:val="0"/>
          <w:numId w:val="60"/>
        </w:numPr>
        <w:spacing w:after="0"/>
        <w:rPr>
          <w:sz w:val="20"/>
          <w:szCs w:val="20"/>
          <w:lang w:eastAsia="de-DE"/>
        </w:rPr>
      </w:pPr>
      <w:r w:rsidRPr="004F1366">
        <w:rPr>
          <w:sz w:val="20"/>
          <w:szCs w:val="20"/>
          <w:lang w:eastAsia="de-DE"/>
        </w:rPr>
        <w:t xml:space="preserve">mit der Sie diese Schulungen </w:t>
      </w:r>
      <w:r w:rsidRPr="004F1366">
        <w:rPr>
          <w:b/>
          <w:bCs/>
          <w:sz w:val="20"/>
          <w:szCs w:val="20"/>
          <w:lang w:eastAsia="de-DE"/>
        </w:rPr>
        <w:t>effizienter organisieren und gestalten</w:t>
      </w:r>
      <w:r w:rsidRPr="004F1366">
        <w:rPr>
          <w:sz w:val="20"/>
          <w:szCs w:val="20"/>
          <w:lang w:eastAsia="de-DE"/>
        </w:rPr>
        <w:t xml:space="preserve"> können,</w:t>
      </w:r>
    </w:p>
    <w:p w14:paraId="13FB7178" w14:textId="77777777" w:rsidR="004F1366" w:rsidRPr="004F1366" w:rsidRDefault="004F1366" w:rsidP="004F1366">
      <w:pPr>
        <w:numPr>
          <w:ilvl w:val="0"/>
          <w:numId w:val="60"/>
        </w:numPr>
        <w:spacing w:after="0"/>
        <w:rPr>
          <w:sz w:val="20"/>
          <w:szCs w:val="20"/>
          <w:lang w:eastAsia="de-DE"/>
        </w:rPr>
      </w:pPr>
      <w:r w:rsidRPr="004F1366">
        <w:rPr>
          <w:sz w:val="20"/>
          <w:szCs w:val="20"/>
          <w:lang w:eastAsia="de-DE"/>
        </w:rPr>
        <w:t xml:space="preserve">und damit nicht nur eine Menge </w:t>
      </w:r>
      <w:r w:rsidRPr="004F1366">
        <w:rPr>
          <w:b/>
          <w:bCs/>
          <w:sz w:val="20"/>
          <w:szCs w:val="20"/>
          <w:lang w:eastAsia="de-DE"/>
        </w:rPr>
        <w:t>Aufwand, Zeit und Geld sparen</w:t>
      </w:r>
      <w:r w:rsidRPr="004F1366">
        <w:rPr>
          <w:sz w:val="20"/>
          <w:szCs w:val="20"/>
          <w:lang w:eastAsia="de-DE"/>
        </w:rPr>
        <w:t>,</w:t>
      </w:r>
    </w:p>
    <w:p w14:paraId="303CD21A" w14:textId="77777777" w:rsidR="004F1366" w:rsidRPr="004F1366" w:rsidRDefault="004F1366" w:rsidP="004F1366">
      <w:pPr>
        <w:numPr>
          <w:ilvl w:val="0"/>
          <w:numId w:val="60"/>
        </w:numPr>
        <w:spacing w:after="0"/>
        <w:rPr>
          <w:sz w:val="20"/>
          <w:szCs w:val="20"/>
          <w:lang w:eastAsia="de-DE"/>
        </w:rPr>
      </w:pPr>
      <w:r w:rsidRPr="004F1366">
        <w:rPr>
          <w:sz w:val="20"/>
          <w:szCs w:val="20"/>
          <w:lang w:eastAsia="de-DE"/>
        </w:rPr>
        <w:t xml:space="preserve">sondern auch Ihre </w:t>
      </w:r>
      <w:r w:rsidRPr="004F1366">
        <w:rPr>
          <w:b/>
          <w:bCs/>
          <w:sz w:val="20"/>
          <w:szCs w:val="20"/>
          <w:lang w:eastAsia="de-DE"/>
        </w:rPr>
        <w:t>Compliance</w:t>
      </w:r>
      <w:r w:rsidRPr="004F1366">
        <w:rPr>
          <w:sz w:val="20"/>
          <w:szCs w:val="20"/>
          <w:lang w:eastAsia="de-DE"/>
        </w:rPr>
        <w:t xml:space="preserve"> abbildbar ist.</w:t>
      </w:r>
    </w:p>
    <w:p w14:paraId="2854EA31" w14:textId="77777777" w:rsidR="004F1366" w:rsidRPr="004F1366" w:rsidRDefault="004F1366" w:rsidP="004F1366">
      <w:pPr>
        <w:spacing w:after="0"/>
        <w:rPr>
          <w:sz w:val="20"/>
          <w:szCs w:val="20"/>
          <w:lang w:eastAsia="de-DE"/>
        </w:rPr>
      </w:pPr>
      <w:r w:rsidRPr="004F1366">
        <w:rPr>
          <w:sz w:val="20"/>
          <w:szCs w:val="20"/>
          <w:lang w:eastAsia="de-DE"/>
        </w:rPr>
        <w:t>Die Inhalte können individuell angepasst werden,</w:t>
      </w:r>
      <w:r w:rsidRPr="004F1366">
        <w:rPr>
          <w:sz w:val="20"/>
          <w:szCs w:val="20"/>
          <w:lang w:eastAsia="de-DE"/>
        </w:rPr>
        <w:br/>
        <w:t>beziehungsweise sind direkt auf Sie zugeschnittene Inhalte bereits verfügbar.</w:t>
      </w:r>
    </w:p>
    <w:p w14:paraId="5CA91CDC" w14:textId="77777777" w:rsidR="004F1366" w:rsidRPr="004F1366" w:rsidRDefault="004F1366" w:rsidP="004F1366">
      <w:pPr>
        <w:spacing w:after="0"/>
        <w:rPr>
          <w:b/>
          <w:bCs/>
          <w:sz w:val="20"/>
          <w:szCs w:val="20"/>
          <w:lang w:eastAsia="de-DE"/>
        </w:rPr>
      </w:pPr>
      <w:r w:rsidRPr="004F1366">
        <w:rPr>
          <w:b/>
          <w:bCs/>
          <w:sz w:val="20"/>
          <w:szCs w:val="20"/>
          <w:lang w:eastAsia="de-DE"/>
        </w:rPr>
        <w:t>Warum Relias?</w:t>
      </w:r>
    </w:p>
    <w:p w14:paraId="5EC51390" w14:textId="77777777" w:rsidR="004F1366" w:rsidRPr="004F1366" w:rsidRDefault="004F1366" w:rsidP="004F1366">
      <w:pPr>
        <w:numPr>
          <w:ilvl w:val="0"/>
          <w:numId w:val="61"/>
        </w:numPr>
        <w:spacing w:after="0"/>
        <w:rPr>
          <w:sz w:val="20"/>
          <w:szCs w:val="20"/>
          <w:lang w:eastAsia="de-DE"/>
        </w:rPr>
      </w:pPr>
      <w:r w:rsidRPr="004F1366">
        <w:rPr>
          <w:sz w:val="20"/>
          <w:szCs w:val="20"/>
          <w:lang w:eastAsia="de-DE"/>
        </w:rPr>
        <w:t xml:space="preserve">Über </w:t>
      </w:r>
      <w:r w:rsidRPr="004F1366">
        <w:rPr>
          <w:b/>
          <w:bCs/>
          <w:sz w:val="20"/>
          <w:szCs w:val="20"/>
          <w:lang w:eastAsia="de-DE"/>
        </w:rPr>
        <w:t>11.000 Kunden weltweit</w:t>
      </w:r>
      <w:r w:rsidRPr="004F1366">
        <w:rPr>
          <w:sz w:val="20"/>
          <w:szCs w:val="20"/>
          <w:lang w:eastAsia="de-DE"/>
        </w:rPr>
        <w:t xml:space="preserve"> und langjährige Erfahrung im E-Learning-Sektor.</w:t>
      </w:r>
    </w:p>
    <w:p w14:paraId="498C6DE1" w14:textId="77777777" w:rsidR="004F1366" w:rsidRPr="004F1366" w:rsidRDefault="004F1366" w:rsidP="004F1366">
      <w:pPr>
        <w:numPr>
          <w:ilvl w:val="0"/>
          <w:numId w:val="61"/>
        </w:numPr>
        <w:spacing w:after="0"/>
        <w:rPr>
          <w:sz w:val="20"/>
          <w:szCs w:val="20"/>
          <w:lang w:eastAsia="de-DE"/>
        </w:rPr>
      </w:pPr>
      <w:r w:rsidRPr="004F1366">
        <w:rPr>
          <w:sz w:val="20"/>
          <w:szCs w:val="20"/>
          <w:lang w:eastAsia="de-DE"/>
        </w:rPr>
        <w:t>Hohe Zeit- und Kosteneffizienz durch digitale Fortbildungsmodelle.</w:t>
      </w:r>
    </w:p>
    <w:p w14:paraId="2B60202A" w14:textId="77777777" w:rsidR="004F1366" w:rsidRPr="004F1366" w:rsidRDefault="004F1366" w:rsidP="004F1366">
      <w:pPr>
        <w:numPr>
          <w:ilvl w:val="0"/>
          <w:numId w:val="61"/>
        </w:numPr>
        <w:spacing w:after="0"/>
        <w:rPr>
          <w:sz w:val="20"/>
          <w:szCs w:val="20"/>
          <w:lang w:eastAsia="de-DE"/>
        </w:rPr>
      </w:pPr>
      <w:r w:rsidRPr="004F1366">
        <w:rPr>
          <w:sz w:val="20"/>
          <w:szCs w:val="20"/>
          <w:lang w:eastAsia="de-DE"/>
        </w:rPr>
        <w:t>Sicherstellung gesetzlicher Schulungspflichten durch zertifizierte Inhalte.</w:t>
      </w:r>
    </w:p>
    <w:p w14:paraId="21BEB36A" w14:textId="77777777" w:rsidR="004F1366" w:rsidRPr="004F1366" w:rsidRDefault="004F1366" w:rsidP="004F1366">
      <w:pPr>
        <w:spacing w:after="0"/>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r w:rsidRPr="004F1366">
        <w:rPr>
          <w:b/>
          <w:bCs/>
          <w:sz w:val="20"/>
          <w:szCs w:val="20"/>
          <w:lang w:eastAsia="de-DE"/>
        </w:rPr>
        <w:t>Kontakt:</w:t>
      </w:r>
      <w:r w:rsidRPr="004F1366">
        <w:rPr>
          <w:sz w:val="20"/>
          <w:szCs w:val="20"/>
          <w:lang w:eastAsia="de-DE"/>
        </w:rPr>
        <w:t xml:space="preserve"> Relias Learning GmbH, Hauptsitz in Deutschland</w:t>
      </w:r>
      <w:r w:rsidRPr="004F1366">
        <w:rPr>
          <w:sz w:val="20"/>
          <w:szCs w:val="20"/>
          <w:lang w:eastAsia="de-DE"/>
        </w:rPr>
        <w:br/>
      </w:r>
      <w:r w:rsidRPr="004F1366">
        <w:rPr>
          <w:rFonts w:ascii="Segoe UI Emoji" w:hAnsi="Segoe UI Emoji" w:cs="Segoe UI Emoji"/>
          <w:sz w:val="20"/>
          <w:szCs w:val="20"/>
          <w:lang w:eastAsia="de-DE"/>
        </w:rPr>
        <w:t>🌍</w:t>
      </w:r>
      <w:r w:rsidRPr="004F1366">
        <w:rPr>
          <w:sz w:val="20"/>
          <w:szCs w:val="20"/>
          <w:lang w:eastAsia="de-DE"/>
        </w:rPr>
        <w:t xml:space="preserve"> </w:t>
      </w:r>
      <w:r w:rsidRPr="004F1366">
        <w:rPr>
          <w:b/>
          <w:bCs/>
          <w:sz w:val="20"/>
          <w:szCs w:val="20"/>
          <w:lang w:eastAsia="de-DE"/>
        </w:rPr>
        <w:t>Website:</w:t>
      </w:r>
      <w:r w:rsidRPr="004F1366">
        <w:rPr>
          <w:sz w:val="20"/>
          <w:szCs w:val="20"/>
          <w:lang w:eastAsia="de-DE"/>
        </w:rPr>
        <w:t xml:space="preserve"> </w:t>
      </w:r>
      <w:hyperlink r:id="rId93" w:tgtFrame="_new" w:history="1">
        <w:r w:rsidRPr="004F1366">
          <w:rPr>
            <w:rStyle w:val="Hyperlink"/>
            <w:sz w:val="20"/>
            <w:szCs w:val="20"/>
            <w:lang w:eastAsia="de-DE"/>
          </w:rPr>
          <w:t>relias.de</w:t>
        </w:r>
      </w:hyperlink>
    </w:p>
    <w:p w14:paraId="2BF5C047" w14:textId="77777777" w:rsidR="004F1366" w:rsidRPr="004F1366" w:rsidRDefault="004F1366" w:rsidP="004F1366">
      <w:pPr>
        <w:spacing w:after="0"/>
        <w:rPr>
          <w:sz w:val="20"/>
          <w:szCs w:val="20"/>
          <w:lang w:eastAsia="de-DE"/>
        </w:rPr>
      </w:pPr>
      <w:r w:rsidRPr="004F1366">
        <w:rPr>
          <w:sz w:val="20"/>
          <w:szCs w:val="20"/>
          <w:lang w:eastAsia="de-DE"/>
        </w:rPr>
        <w:t>Mit Relias optimieren Unternehmen ihr Weiterbildungsmanagement, steigern die Fachkompetenz ihrer Mitarbeitenden und erfüllen gesetzliche Schulungsvorgaben effizient und zuverlässig.</w:t>
      </w:r>
    </w:p>
    <w:p w14:paraId="6913D978" w14:textId="54534625" w:rsidR="004F1366" w:rsidRPr="001A1019" w:rsidRDefault="004F1366">
      <w:pPr>
        <w:rPr>
          <w:sz w:val="20"/>
          <w:szCs w:val="20"/>
          <w:lang w:eastAsia="de-DE"/>
        </w:rPr>
      </w:pPr>
      <w:r w:rsidRPr="001A1019">
        <w:rPr>
          <w:sz w:val="20"/>
          <w:szCs w:val="20"/>
          <w:lang w:eastAsia="de-DE"/>
        </w:rPr>
        <w:br w:type="page"/>
      </w:r>
    </w:p>
    <w:p w14:paraId="00672852" w14:textId="108270F6" w:rsidR="004F1366" w:rsidRPr="001A1019" w:rsidRDefault="004F1366" w:rsidP="004F1366">
      <w:pPr>
        <w:pStyle w:val="berschrift1"/>
        <w:rPr>
          <w:rFonts w:eastAsia="Times New Roman"/>
          <w:sz w:val="20"/>
          <w:szCs w:val="20"/>
          <w:lang w:eastAsia="de-DE"/>
        </w:rPr>
      </w:pPr>
      <w:bookmarkStart w:id="36" w:name="_Toc191470548"/>
      <w:r w:rsidRPr="001A1019">
        <w:rPr>
          <w:sz w:val="20"/>
          <w:szCs w:val="20"/>
          <w:lang w:eastAsia="de-DE"/>
        </w:rPr>
        <w:lastRenderedPageBreak/>
        <w:t xml:space="preserve">Kunde 34: </w:t>
      </w:r>
      <w:r w:rsidRPr="001A1019">
        <w:rPr>
          <w:rFonts w:eastAsia="Times New Roman"/>
          <w:sz w:val="20"/>
          <w:szCs w:val="20"/>
          <w:lang w:eastAsia="de-DE"/>
        </w:rPr>
        <w:t>mediceo.com</w:t>
      </w:r>
      <w:bookmarkEnd w:id="36"/>
    </w:p>
    <w:p w14:paraId="6E669D34" w14:textId="77777777" w:rsidR="004F1366" w:rsidRPr="004F1366" w:rsidRDefault="004F1366" w:rsidP="004F1366">
      <w:pPr>
        <w:spacing w:after="0"/>
        <w:rPr>
          <w:sz w:val="20"/>
          <w:szCs w:val="20"/>
          <w:lang w:eastAsia="de-DE"/>
        </w:rPr>
      </w:pPr>
      <w:r w:rsidRPr="004F1366">
        <w:rPr>
          <w:b/>
          <w:bCs/>
          <w:sz w:val="20"/>
          <w:szCs w:val="20"/>
          <w:lang w:eastAsia="de-DE"/>
        </w:rPr>
        <w:t>MEDICEO – Digitale Entscheidungsunterstützung für das Gesundheitswesen</w:t>
      </w:r>
      <w:r w:rsidRPr="004F1366">
        <w:rPr>
          <w:sz w:val="20"/>
          <w:szCs w:val="20"/>
          <w:lang w:eastAsia="de-DE"/>
        </w:rPr>
        <w:br/>
        <w:t xml:space="preserve">MEDICEO ist ein innovatives Medizin-Softwareunternehmen, das ein </w:t>
      </w:r>
      <w:r w:rsidRPr="004F1366">
        <w:rPr>
          <w:b/>
          <w:bCs/>
          <w:sz w:val="20"/>
          <w:szCs w:val="20"/>
          <w:lang w:eastAsia="de-DE"/>
        </w:rPr>
        <w:t>Clinical Decision Support System (CDSS)</w:t>
      </w:r>
      <w:r w:rsidRPr="004F1366">
        <w:rPr>
          <w:sz w:val="20"/>
          <w:szCs w:val="20"/>
          <w:lang w:eastAsia="de-DE"/>
        </w:rPr>
        <w:t xml:space="preserve"> für medizinisches Fachpersonal anbietet. Die Lösung dient als digitale Kittelkarte im Klinikalltag und bietet Ärzten, Pflegekräften, Auszubildenden und Medizinstudierenden einfachen Zugang zu relevanten medizinischen Informationen, Scores und Rechnern.</w:t>
      </w:r>
    </w:p>
    <w:p w14:paraId="71A9D3CA" w14:textId="77777777" w:rsidR="004F1366" w:rsidRPr="004F1366" w:rsidRDefault="004F1366" w:rsidP="004F1366">
      <w:pPr>
        <w:spacing w:after="0"/>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hyperlink r:id="rId94" w:tgtFrame="_new" w:history="1">
        <w:r w:rsidRPr="004F1366">
          <w:rPr>
            <w:rStyle w:val="Hyperlink"/>
            <w:sz w:val="20"/>
            <w:szCs w:val="20"/>
            <w:lang w:eastAsia="de-DE"/>
          </w:rPr>
          <w:t>mediceo.com</w:t>
        </w:r>
      </w:hyperlink>
    </w:p>
    <w:p w14:paraId="1B2EEEFC" w14:textId="77777777" w:rsidR="004F1366" w:rsidRPr="004F1366" w:rsidRDefault="004F1366" w:rsidP="004F1366">
      <w:pPr>
        <w:spacing w:after="0"/>
        <w:rPr>
          <w:b/>
          <w:bCs/>
          <w:sz w:val="20"/>
          <w:szCs w:val="20"/>
          <w:lang w:eastAsia="de-DE"/>
        </w:rPr>
      </w:pPr>
      <w:r w:rsidRPr="004F1366">
        <w:rPr>
          <w:b/>
          <w:bCs/>
          <w:sz w:val="20"/>
          <w:szCs w:val="20"/>
          <w:lang w:eastAsia="de-DE"/>
        </w:rPr>
        <w:t>Hauptmerkmale von MEDICEO:</w:t>
      </w:r>
    </w:p>
    <w:p w14:paraId="72930419" w14:textId="77777777" w:rsidR="004F1366" w:rsidRPr="004F1366" w:rsidRDefault="004F1366" w:rsidP="004F1366">
      <w:pPr>
        <w:numPr>
          <w:ilvl w:val="0"/>
          <w:numId w:val="62"/>
        </w:numPr>
        <w:spacing w:after="0"/>
        <w:rPr>
          <w:sz w:val="20"/>
          <w:szCs w:val="20"/>
          <w:lang w:eastAsia="de-DE"/>
        </w:rPr>
      </w:pPr>
      <w:r w:rsidRPr="004F1366">
        <w:rPr>
          <w:b/>
          <w:bCs/>
          <w:sz w:val="20"/>
          <w:szCs w:val="20"/>
          <w:lang w:eastAsia="de-DE"/>
        </w:rPr>
        <w:t>Offline-Nutzung:</w:t>
      </w:r>
      <w:r w:rsidRPr="004F1366">
        <w:rPr>
          <w:sz w:val="20"/>
          <w:szCs w:val="20"/>
          <w:lang w:eastAsia="de-DE"/>
        </w:rPr>
        <w:t xml:space="preserve"> Die Basisversion ist kostenlos und unabhängig von einer Internetverbindung nutzbar.</w:t>
      </w:r>
    </w:p>
    <w:p w14:paraId="0D112906" w14:textId="77777777" w:rsidR="004F1366" w:rsidRPr="004F1366" w:rsidRDefault="004F1366" w:rsidP="004F1366">
      <w:pPr>
        <w:numPr>
          <w:ilvl w:val="0"/>
          <w:numId w:val="62"/>
        </w:numPr>
        <w:spacing w:after="0"/>
        <w:rPr>
          <w:sz w:val="20"/>
          <w:szCs w:val="20"/>
          <w:lang w:eastAsia="de-DE"/>
        </w:rPr>
      </w:pPr>
      <w:r w:rsidRPr="004F1366">
        <w:rPr>
          <w:b/>
          <w:bCs/>
          <w:sz w:val="20"/>
          <w:szCs w:val="20"/>
          <w:lang w:eastAsia="de-DE"/>
        </w:rPr>
        <w:t>Plattformübergreifende Verfügbarkeit:</w:t>
      </w:r>
      <w:r w:rsidRPr="004F1366">
        <w:rPr>
          <w:sz w:val="20"/>
          <w:szCs w:val="20"/>
          <w:lang w:eastAsia="de-DE"/>
        </w:rPr>
        <w:t xml:space="preserve"> MEDICEO funktioniert auf Smartphones, Tablets und Computern.</w:t>
      </w:r>
    </w:p>
    <w:p w14:paraId="665F7B0F" w14:textId="77777777" w:rsidR="004F1366" w:rsidRPr="004F1366" w:rsidRDefault="004F1366" w:rsidP="004F1366">
      <w:pPr>
        <w:numPr>
          <w:ilvl w:val="0"/>
          <w:numId w:val="62"/>
        </w:numPr>
        <w:spacing w:after="0"/>
        <w:rPr>
          <w:sz w:val="20"/>
          <w:szCs w:val="20"/>
          <w:lang w:eastAsia="de-DE"/>
        </w:rPr>
      </w:pPr>
      <w:r w:rsidRPr="004F1366">
        <w:rPr>
          <w:b/>
          <w:bCs/>
          <w:sz w:val="20"/>
          <w:szCs w:val="20"/>
          <w:lang w:eastAsia="de-DE"/>
        </w:rPr>
        <w:t>CE-Zertifizierung:</w:t>
      </w:r>
      <w:r w:rsidRPr="004F1366">
        <w:rPr>
          <w:sz w:val="20"/>
          <w:szCs w:val="20"/>
          <w:lang w:eastAsia="de-DE"/>
        </w:rPr>
        <w:t xml:space="preserve"> Als Medizinprodukt der Klasse 1 gewährleistet MEDICEO höchste Sicherheitsstandards.</w:t>
      </w:r>
    </w:p>
    <w:p w14:paraId="7800CAE8" w14:textId="77777777" w:rsidR="004F1366" w:rsidRPr="004F1366" w:rsidRDefault="004F1366" w:rsidP="004F1366">
      <w:pPr>
        <w:numPr>
          <w:ilvl w:val="0"/>
          <w:numId w:val="62"/>
        </w:numPr>
        <w:spacing w:after="0"/>
        <w:rPr>
          <w:sz w:val="20"/>
          <w:szCs w:val="20"/>
          <w:lang w:eastAsia="de-DE"/>
        </w:rPr>
      </w:pPr>
      <w:r w:rsidRPr="004F1366">
        <w:rPr>
          <w:b/>
          <w:bCs/>
          <w:sz w:val="20"/>
          <w:szCs w:val="20"/>
          <w:lang w:eastAsia="de-DE"/>
        </w:rPr>
        <w:t>8000 Nutzer vertrauen bereits auf MEDICEO.</w:t>
      </w:r>
    </w:p>
    <w:p w14:paraId="51752C07" w14:textId="77777777" w:rsidR="004F1366" w:rsidRPr="004F1366" w:rsidRDefault="004F1366" w:rsidP="004F1366">
      <w:pPr>
        <w:spacing w:after="0"/>
        <w:rPr>
          <w:b/>
          <w:bCs/>
          <w:sz w:val="20"/>
          <w:szCs w:val="20"/>
          <w:lang w:eastAsia="de-DE"/>
        </w:rPr>
      </w:pPr>
      <w:r w:rsidRPr="004F1366">
        <w:rPr>
          <w:b/>
          <w:bCs/>
          <w:sz w:val="20"/>
          <w:szCs w:val="20"/>
          <w:lang w:eastAsia="de-DE"/>
        </w:rPr>
        <w:t>MEDICEO Enterprise – Optimierung &amp; Digitalisierung von SOPs</w:t>
      </w:r>
    </w:p>
    <w:p w14:paraId="1726EB3A" w14:textId="77777777" w:rsidR="004F1366" w:rsidRPr="004F1366" w:rsidRDefault="004F1366" w:rsidP="004F1366">
      <w:pPr>
        <w:spacing w:after="0"/>
        <w:rPr>
          <w:sz w:val="20"/>
          <w:szCs w:val="20"/>
          <w:lang w:eastAsia="de-DE"/>
        </w:rPr>
      </w:pPr>
      <w:r w:rsidRPr="004F1366">
        <w:rPr>
          <w:sz w:val="20"/>
          <w:szCs w:val="20"/>
          <w:lang w:eastAsia="de-DE"/>
        </w:rPr>
        <w:t>MEDICEO hat sich darauf spezialisiert:</w:t>
      </w:r>
    </w:p>
    <w:p w14:paraId="4B1ACC03" w14:textId="77777777" w:rsidR="004F1366" w:rsidRPr="004F1366" w:rsidRDefault="004F1366" w:rsidP="004F1366">
      <w:pPr>
        <w:numPr>
          <w:ilvl w:val="0"/>
          <w:numId w:val="63"/>
        </w:numPr>
        <w:spacing w:after="0"/>
        <w:rPr>
          <w:sz w:val="20"/>
          <w:szCs w:val="20"/>
          <w:lang w:eastAsia="de-DE"/>
        </w:rPr>
      </w:pPr>
      <w:r w:rsidRPr="004F1366">
        <w:rPr>
          <w:b/>
          <w:bCs/>
          <w:sz w:val="20"/>
          <w:szCs w:val="20"/>
          <w:lang w:eastAsia="de-DE"/>
        </w:rPr>
        <w:t>Ihre SOPs zu optimieren</w:t>
      </w:r>
      <w:r w:rsidRPr="004F1366">
        <w:rPr>
          <w:sz w:val="20"/>
          <w:szCs w:val="20"/>
          <w:lang w:eastAsia="de-DE"/>
        </w:rPr>
        <w:t xml:space="preserve"> und sowohl inhaltlich als auch grafisch aufzuwerten.</w:t>
      </w:r>
    </w:p>
    <w:p w14:paraId="5E1174EA" w14:textId="77777777" w:rsidR="004F1366" w:rsidRPr="004F1366" w:rsidRDefault="004F1366" w:rsidP="004F1366">
      <w:pPr>
        <w:numPr>
          <w:ilvl w:val="0"/>
          <w:numId w:val="63"/>
        </w:numPr>
        <w:spacing w:after="0"/>
        <w:rPr>
          <w:sz w:val="20"/>
          <w:szCs w:val="20"/>
          <w:lang w:eastAsia="de-DE"/>
        </w:rPr>
      </w:pPr>
      <w:r w:rsidRPr="004F1366">
        <w:rPr>
          <w:b/>
          <w:bCs/>
          <w:sz w:val="20"/>
          <w:szCs w:val="20"/>
          <w:lang w:eastAsia="de-DE"/>
        </w:rPr>
        <w:t>Jederzeit und ortsunabhängig Zugriff</w:t>
      </w:r>
      <w:r w:rsidRPr="004F1366">
        <w:rPr>
          <w:sz w:val="20"/>
          <w:szCs w:val="20"/>
          <w:lang w:eastAsia="de-DE"/>
        </w:rPr>
        <w:t xml:space="preserve"> auf SOPs für Ärzte und Pflegepersonal zu ermöglichen.</w:t>
      </w:r>
    </w:p>
    <w:p w14:paraId="5EBF2F70" w14:textId="77777777" w:rsidR="004F1366" w:rsidRPr="004F1366" w:rsidRDefault="004F1366" w:rsidP="004F1366">
      <w:pPr>
        <w:numPr>
          <w:ilvl w:val="0"/>
          <w:numId w:val="63"/>
        </w:numPr>
        <w:spacing w:after="0"/>
        <w:rPr>
          <w:sz w:val="20"/>
          <w:szCs w:val="20"/>
          <w:lang w:eastAsia="de-DE"/>
        </w:rPr>
      </w:pPr>
      <w:r w:rsidRPr="004F1366">
        <w:rPr>
          <w:b/>
          <w:bCs/>
          <w:sz w:val="20"/>
          <w:szCs w:val="20"/>
          <w:lang w:eastAsia="de-DE"/>
        </w:rPr>
        <w:t>100 % Prozessklarheit und Sicherheit</w:t>
      </w:r>
      <w:r w:rsidRPr="004F1366">
        <w:rPr>
          <w:sz w:val="20"/>
          <w:szCs w:val="20"/>
          <w:lang w:eastAsia="de-DE"/>
        </w:rPr>
        <w:t xml:space="preserve"> durch eine intuitive digitale Unterstützung am Point of Care zu gewährleisten.</w:t>
      </w:r>
    </w:p>
    <w:p w14:paraId="678BD43F" w14:textId="77777777" w:rsidR="004F1366" w:rsidRPr="004F1366" w:rsidRDefault="004F1366" w:rsidP="004F1366">
      <w:pPr>
        <w:spacing w:after="0"/>
        <w:rPr>
          <w:b/>
          <w:bCs/>
          <w:sz w:val="20"/>
          <w:szCs w:val="20"/>
          <w:lang w:eastAsia="de-DE"/>
        </w:rPr>
      </w:pPr>
      <w:r w:rsidRPr="004F1366">
        <w:rPr>
          <w:b/>
          <w:bCs/>
          <w:sz w:val="20"/>
          <w:szCs w:val="20"/>
          <w:lang w:eastAsia="de-DE"/>
        </w:rPr>
        <w:t>Vorteile für Kliniken &amp; Gesundheitseinrichtungen:</w:t>
      </w:r>
    </w:p>
    <w:p w14:paraId="7A5A58B0" w14:textId="77777777" w:rsidR="004F1366" w:rsidRPr="004F1366" w:rsidRDefault="004F1366" w:rsidP="004F1366">
      <w:pPr>
        <w:numPr>
          <w:ilvl w:val="0"/>
          <w:numId w:val="64"/>
        </w:numPr>
        <w:spacing w:after="0"/>
        <w:rPr>
          <w:sz w:val="20"/>
          <w:szCs w:val="20"/>
          <w:lang w:eastAsia="de-DE"/>
        </w:rPr>
      </w:pPr>
      <w:r w:rsidRPr="004F1366">
        <w:rPr>
          <w:b/>
          <w:bCs/>
          <w:sz w:val="20"/>
          <w:szCs w:val="20"/>
          <w:lang w:eastAsia="de-DE"/>
        </w:rPr>
        <w:t>Kürzere Einarbeitungszeiten &amp; weniger Rechercheaufwand.</w:t>
      </w:r>
    </w:p>
    <w:p w14:paraId="7709560A" w14:textId="77777777" w:rsidR="004F1366" w:rsidRPr="004F1366" w:rsidRDefault="004F1366" w:rsidP="004F1366">
      <w:pPr>
        <w:numPr>
          <w:ilvl w:val="0"/>
          <w:numId w:val="64"/>
        </w:numPr>
        <w:spacing w:after="0"/>
        <w:rPr>
          <w:sz w:val="20"/>
          <w:szCs w:val="20"/>
          <w:lang w:eastAsia="de-DE"/>
        </w:rPr>
      </w:pPr>
      <w:r w:rsidRPr="004F1366">
        <w:rPr>
          <w:b/>
          <w:bCs/>
          <w:sz w:val="20"/>
          <w:szCs w:val="20"/>
          <w:lang w:eastAsia="de-DE"/>
        </w:rPr>
        <w:t>Reduktion von Behandlungsfehlern &amp; mehr Sicherheit für das Personal.</w:t>
      </w:r>
    </w:p>
    <w:p w14:paraId="3C36B272" w14:textId="77777777" w:rsidR="004F1366" w:rsidRPr="004F1366" w:rsidRDefault="004F1366" w:rsidP="004F1366">
      <w:pPr>
        <w:numPr>
          <w:ilvl w:val="0"/>
          <w:numId w:val="64"/>
        </w:numPr>
        <w:spacing w:after="0"/>
        <w:rPr>
          <w:sz w:val="20"/>
          <w:szCs w:val="20"/>
          <w:lang w:eastAsia="de-DE"/>
        </w:rPr>
      </w:pPr>
      <w:r w:rsidRPr="004F1366">
        <w:rPr>
          <w:b/>
          <w:bCs/>
          <w:sz w:val="20"/>
          <w:szCs w:val="20"/>
          <w:lang w:eastAsia="de-DE"/>
        </w:rPr>
        <w:t>Individuell anpassbare Standardarbeitsanweisungen (SOPs) &amp; Verfahrensanweisungen.</w:t>
      </w:r>
    </w:p>
    <w:p w14:paraId="1968A026" w14:textId="77777777" w:rsidR="004F1366" w:rsidRPr="004F1366" w:rsidRDefault="004F1366" w:rsidP="004F1366">
      <w:pPr>
        <w:spacing w:after="0"/>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r w:rsidRPr="004F1366">
        <w:rPr>
          <w:b/>
          <w:bCs/>
          <w:sz w:val="20"/>
          <w:szCs w:val="20"/>
          <w:lang w:eastAsia="de-DE"/>
        </w:rPr>
        <w:t>Kontakt:</w:t>
      </w:r>
      <w:r w:rsidRPr="004F1366">
        <w:rPr>
          <w:sz w:val="20"/>
          <w:szCs w:val="20"/>
          <w:lang w:eastAsia="de-DE"/>
        </w:rPr>
        <w:br/>
      </w:r>
      <w:r w:rsidRPr="004F1366">
        <w:rPr>
          <w:b/>
          <w:bCs/>
          <w:sz w:val="20"/>
          <w:szCs w:val="20"/>
          <w:lang w:eastAsia="de-DE"/>
        </w:rPr>
        <w:t>Website:</w:t>
      </w:r>
      <w:r w:rsidRPr="004F1366">
        <w:rPr>
          <w:sz w:val="20"/>
          <w:szCs w:val="20"/>
          <w:lang w:eastAsia="de-DE"/>
        </w:rPr>
        <w:t xml:space="preserve"> </w:t>
      </w:r>
      <w:hyperlink r:id="rId95" w:tgtFrame="_new" w:history="1">
        <w:r w:rsidRPr="004F1366">
          <w:rPr>
            <w:rStyle w:val="Hyperlink"/>
            <w:sz w:val="20"/>
            <w:szCs w:val="20"/>
            <w:lang w:eastAsia="de-DE"/>
          </w:rPr>
          <w:t>mediceo.com</w:t>
        </w:r>
      </w:hyperlink>
    </w:p>
    <w:p w14:paraId="5DD49863" w14:textId="77777777" w:rsidR="004F1366" w:rsidRPr="004F1366" w:rsidRDefault="004F1366" w:rsidP="004F1366">
      <w:pPr>
        <w:spacing w:after="0"/>
        <w:rPr>
          <w:sz w:val="20"/>
          <w:szCs w:val="20"/>
          <w:lang w:eastAsia="de-DE"/>
        </w:rPr>
      </w:pPr>
      <w:r w:rsidRPr="004F1366">
        <w:rPr>
          <w:sz w:val="20"/>
          <w:szCs w:val="20"/>
          <w:lang w:eastAsia="de-DE"/>
        </w:rPr>
        <w:t>MEDICEO unterstützt medizinisches Fachpersonal mit einer klar strukturierten, effizienten und digitalen Lösung für SOPs und Entscheidungsprozesse direkt am Point of Care.</w:t>
      </w:r>
    </w:p>
    <w:p w14:paraId="6E727405" w14:textId="0270E469" w:rsidR="004F1366" w:rsidRPr="001A1019" w:rsidRDefault="004F1366">
      <w:pPr>
        <w:rPr>
          <w:sz w:val="20"/>
          <w:szCs w:val="20"/>
          <w:lang w:eastAsia="de-DE"/>
        </w:rPr>
      </w:pPr>
      <w:r w:rsidRPr="001A1019">
        <w:rPr>
          <w:sz w:val="20"/>
          <w:szCs w:val="20"/>
          <w:lang w:eastAsia="de-DE"/>
        </w:rPr>
        <w:br w:type="page"/>
      </w:r>
    </w:p>
    <w:p w14:paraId="02DA3CCC" w14:textId="095AFFD5" w:rsidR="004F1366" w:rsidRPr="001A1019" w:rsidRDefault="004F1366" w:rsidP="004F1366">
      <w:pPr>
        <w:pStyle w:val="berschrift1"/>
        <w:rPr>
          <w:rFonts w:eastAsia="Times New Roman"/>
          <w:sz w:val="20"/>
          <w:szCs w:val="20"/>
          <w:lang w:eastAsia="de-DE"/>
        </w:rPr>
      </w:pPr>
      <w:bookmarkStart w:id="37" w:name="_Toc191470549"/>
      <w:r w:rsidRPr="001A1019">
        <w:rPr>
          <w:sz w:val="20"/>
          <w:szCs w:val="20"/>
          <w:lang w:eastAsia="de-DE"/>
        </w:rPr>
        <w:lastRenderedPageBreak/>
        <w:t xml:space="preserve">Kunde 35: </w:t>
      </w:r>
      <w:r w:rsidRPr="001A1019">
        <w:rPr>
          <w:rFonts w:eastAsia="Times New Roman"/>
          <w:sz w:val="20"/>
          <w:szCs w:val="20"/>
          <w:lang w:eastAsia="de-DE"/>
        </w:rPr>
        <w:t>uberblick.io</w:t>
      </w:r>
      <w:bookmarkEnd w:id="37"/>
    </w:p>
    <w:p w14:paraId="3FF74BDD" w14:textId="241BF5DC" w:rsidR="004F1366" w:rsidRPr="001A1019" w:rsidRDefault="004F1366" w:rsidP="004F1366">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44BA1A39" w14:textId="77777777" w:rsidR="004F1366" w:rsidRPr="004F1366" w:rsidRDefault="004F1366" w:rsidP="004F1366">
      <w:pPr>
        <w:rPr>
          <w:b/>
          <w:bCs/>
          <w:sz w:val="20"/>
          <w:szCs w:val="20"/>
          <w:lang w:eastAsia="de-DE"/>
        </w:rPr>
      </w:pPr>
      <w:r w:rsidRPr="004F1366">
        <w:rPr>
          <w:b/>
          <w:bCs/>
          <w:sz w:val="20"/>
          <w:szCs w:val="20"/>
          <w:lang w:eastAsia="de-DE"/>
        </w:rPr>
        <w:t>Uberblick.io – Smarte Dokumentenverwaltung für Unternehmen</w:t>
      </w:r>
    </w:p>
    <w:p w14:paraId="328CC4CA" w14:textId="77777777" w:rsidR="004F1366" w:rsidRPr="004F1366" w:rsidRDefault="004F1366" w:rsidP="004F1366">
      <w:pPr>
        <w:rPr>
          <w:sz w:val="20"/>
          <w:szCs w:val="20"/>
          <w:lang w:eastAsia="de-DE"/>
        </w:rPr>
      </w:pPr>
      <w:r w:rsidRPr="004F1366">
        <w:rPr>
          <w:sz w:val="20"/>
          <w:szCs w:val="20"/>
          <w:lang w:eastAsia="de-DE"/>
        </w:rPr>
        <w:t>Uberblick.io ist eine innovative Plattform für digitale Dokumentenorganisation und -verwaltung. Die Lösung hilft Unternehmen, ihre Dokumente effizient zu strukturieren, schnell darauf zuzugreifen und den Überblick über wichtige Dateien, Verträge und Unterlagen zu behalten.</w:t>
      </w:r>
    </w:p>
    <w:p w14:paraId="5D66492E" w14:textId="77777777" w:rsidR="004F1366" w:rsidRPr="004F1366" w:rsidRDefault="004F1366" w:rsidP="004F1366">
      <w:pPr>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hyperlink r:id="rId96" w:tgtFrame="_new" w:history="1">
        <w:r w:rsidRPr="004F1366">
          <w:rPr>
            <w:rStyle w:val="Hyperlink"/>
            <w:b/>
            <w:bCs/>
            <w:sz w:val="20"/>
            <w:szCs w:val="20"/>
            <w:lang w:eastAsia="de-DE"/>
          </w:rPr>
          <w:t>uberblick.io</w:t>
        </w:r>
      </w:hyperlink>
    </w:p>
    <w:p w14:paraId="381254B6" w14:textId="77777777" w:rsidR="004F1366" w:rsidRPr="004F1366" w:rsidRDefault="004F1366" w:rsidP="004F1366">
      <w:pPr>
        <w:rPr>
          <w:b/>
          <w:bCs/>
          <w:sz w:val="20"/>
          <w:szCs w:val="20"/>
          <w:lang w:eastAsia="de-DE"/>
        </w:rPr>
      </w:pPr>
      <w:r w:rsidRPr="004F1366">
        <w:rPr>
          <w:b/>
          <w:bCs/>
          <w:sz w:val="20"/>
          <w:szCs w:val="20"/>
          <w:lang w:eastAsia="de-DE"/>
        </w:rPr>
        <w:t>Kernfunktionen:</w:t>
      </w:r>
    </w:p>
    <w:p w14:paraId="32488C48" w14:textId="77777777" w:rsidR="004F1366" w:rsidRPr="004F1366" w:rsidRDefault="004F1366" w:rsidP="004F1366">
      <w:pPr>
        <w:numPr>
          <w:ilvl w:val="0"/>
          <w:numId w:val="65"/>
        </w:numPr>
        <w:rPr>
          <w:sz w:val="20"/>
          <w:szCs w:val="20"/>
          <w:lang w:eastAsia="de-DE"/>
        </w:rPr>
      </w:pPr>
      <w:r w:rsidRPr="004F1366">
        <w:rPr>
          <w:b/>
          <w:bCs/>
          <w:sz w:val="20"/>
          <w:szCs w:val="20"/>
          <w:lang w:eastAsia="de-DE"/>
        </w:rPr>
        <w:t>Intelligente Dokumentenverwaltung:</w:t>
      </w:r>
      <w:r w:rsidRPr="004F1366">
        <w:rPr>
          <w:sz w:val="20"/>
          <w:szCs w:val="20"/>
          <w:lang w:eastAsia="de-DE"/>
        </w:rPr>
        <w:t xml:space="preserve"> Strukturierte Ablage und einfacher Zugriff auf alle Unternehmensdokumente.</w:t>
      </w:r>
    </w:p>
    <w:p w14:paraId="243A688B" w14:textId="77777777" w:rsidR="004F1366" w:rsidRPr="004F1366" w:rsidRDefault="004F1366" w:rsidP="004F1366">
      <w:pPr>
        <w:numPr>
          <w:ilvl w:val="0"/>
          <w:numId w:val="65"/>
        </w:numPr>
        <w:rPr>
          <w:sz w:val="20"/>
          <w:szCs w:val="20"/>
          <w:lang w:eastAsia="de-DE"/>
        </w:rPr>
      </w:pPr>
      <w:r w:rsidRPr="004F1366">
        <w:rPr>
          <w:b/>
          <w:bCs/>
          <w:sz w:val="20"/>
          <w:szCs w:val="20"/>
          <w:lang w:eastAsia="de-DE"/>
        </w:rPr>
        <w:t>Automatische Sortierung &amp; Tagging:</w:t>
      </w:r>
      <w:r w:rsidRPr="004F1366">
        <w:rPr>
          <w:sz w:val="20"/>
          <w:szCs w:val="20"/>
          <w:lang w:eastAsia="de-DE"/>
        </w:rPr>
        <w:t xml:space="preserve"> Künstliche Intelligenz unterstützt die Zuordnung und Suche.</w:t>
      </w:r>
    </w:p>
    <w:p w14:paraId="6FC973C9" w14:textId="77777777" w:rsidR="004F1366" w:rsidRPr="004F1366" w:rsidRDefault="004F1366" w:rsidP="004F1366">
      <w:pPr>
        <w:numPr>
          <w:ilvl w:val="0"/>
          <w:numId w:val="65"/>
        </w:numPr>
        <w:rPr>
          <w:sz w:val="20"/>
          <w:szCs w:val="20"/>
          <w:lang w:eastAsia="de-DE"/>
        </w:rPr>
      </w:pPr>
      <w:r w:rsidRPr="004F1366">
        <w:rPr>
          <w:b/>
          <w:bCs/>
          <w:sz w:val="20"/>
          <w:szCs w:val="20"/>
          <w:lang w:eastAsia="de-DE"/>
        </w:rPr>
        <w:t>Sichere Cloud-Lösung:</w:t>
      </w:r>
      <w:r w:rsidRPr="004F1366">
        <w:rPr>
          <w:sz w:val="20"/>
          <w:szCs w:val="20"/>
          <w:lang w:eastAsia="de-DE"/>
        </w:rPr>
        <w:t xml:space="preserve"> DSGVO-konforme Speicherung mit hohen Sicherheitsstandards.</w:t>
      </w:r>
    </w:p>
    <w:p w14:paraId="1E6BD750" w14:textId="77777777" w:rsidR="004F1366" w:rsidRPr="004F1366" w:rsidRDefault="004F1366" w:rsidP="004F1366">
      <w:pPr>
        <w:numPr>
          <w:ilvl w:val="0"/>
          <w:numId w:val="65"/>
        </w:numPr>
        <w:rPr>
          <w:sz w:val="20"/>
          <w:szCs w:val="20"/>
          <w:lang w:eastAsia="de-DE"/>
        </w:rPr>
      </w:pPr>
      <w:r w:rsidRPr="004F1366">
        <w:rPr>
          <w:b/>
          <w:bCs/>
          <w:sz w:val="20"/>
          <w:szCs w:val="20"/>
          <w:lang w:eastAsia="de-DE"/>
        </w:rPr>
        <w:t>Integration mit bestehenden Systemen:</w:t>
      </w:r>
      <w:r w:rsidRPr="004F1366">
        <w:rPr>
          <w:sz w:val="20"/>
          <w:szCs w:val="20"/>
          <w:lang w:eastAsia="de-DE"/>
        </w:rPr>
        <w:t xml:space="preserve"> Kompatibel mit gängigen Tools wie Microsoft 365, Google Drive und ERP-Systemen.</w:t>
      </w:r>
    </w:p>
    <w:p w14:paraId="2A2FE41E" w14:textId="77777777" w:rsidR="004F1366" w:rsidRPr="004F1366" w:rsidRDefault="004F1366" w:rsidP="004F1366">
      <w:pPr>
        <w:numPr>
          <w:ilvl w:val="0"/>
          <w:numId w:val="65"/>
        </w:numPr>
        <w:rPr>
          <w:sz w:val="20"/>
          <w:szCs w:val="20"/>
          <w:lang w:eastAsia="de-DE"/>
        </w:rPr>
      </w:pPr>
      <w:r w:rsidRPr="004F1366">
        <w:rPr>
          <w:b/>
          <w:bCs/>
          <w:sz w:val="20"/>
          <w:szCs w:val="20"/>
          <w:lang w:eastAsia="de-DE"/>
        </w:rPr>
        <w:t>Schnelle Suchfunktion:</w:t>
      </w:r>
      <w:r w:rsidRPr="004F1366">
        <w:rPr>
          <w:sz w:val="20"/>
          <w:szCs w:val="20"/>
          <w:lang w:eastAsia="de-DE"/>
        </w:rPr>
        <w:t xml:space="preserve"> Ermöglicht die sekundenschnelle Auffindbarkeit von Verträgen, Rechnungen und Dokumenten.</w:t>
      </w:r>
    </w:p>
    <w:p w14:paraId="0A4F1464" w14:textId="77777777" w:rsidR="004F1366" w:rsidRPr="004F1366" w:rsidRDefault="004F1366" w:rsidP="004F1366">
      <w:pPr>
        <w:rPr>
          <w:b/>
          <w:bCs/>
          <w:sz w:val="20"/>
          <w:szCs w:val="20"/>
          <w:lang w:eastAsia="de-DE"/>
        </w:rPr>
      </w:pPr>
      <w:r w:rsidRPr="004F1366">
        <w:rPr>
          <w:b/>
          <w:bCs/>
          <w:sz w:val="20"/>
          <w:szCs w:val="20"/>
          <w:lang w:eastAsia="de-DE"/>
        </w:rPr>
        <w:t>Vorteile für Unternehmen:</w:t>
      </w:r>
    </w:p>
    <w:p w14:paraId="16CDEA5E" w14:textId="77777777" w:rsidR="004F1366" w:rsidRPr="004F1366" w:rsidRDefault="004F1366" w:rsidP="004F1366">
      <w:pPr>
        <w:numPr>
          <w:ilvl w:val="0"/>
          <w:numId w:val="66"/>
        </w:numPr>
        <w:rPr>
          <w:sz w:val="20"/>
          <w:szCs w:val="20"/>
          <w:lang w:eastAsia="de-DE"/>
        </w:rPr>
      </w:pPr>
      <w:r w:rsidRPr="004F1366">
        <w:rPr>
          <w:b/>
          <w:bCs/>
          <w:sz w:val="20"/>
          <w:szCs w:val="20"/>
          <w:lang w:eastAsia="de-DE"/>
        </w:rPr>
        <w:t>Zeitersparnis durch automatisierte Abläufe.</w:t>
      </w:r>
    </w:p>
    <w:p w14:paraId="74A4C7CD" w14:textId="77777777" w:rsidR="004F1366" w:rsidRPr="004F1366" w:rsidRDefault="004F1366" w:rsidP="004F1366">
      <w:pPr>
        <w:numPr>
          <w:ilvl w:val="0"/>
          <w:numId w:val="66"/>
        </w:numPr>
        <w:rPr>
          <w:sz w:val="20"/>
          <w:szCs w:val="20"/>
          <w:lang w:eastAsia="de-DE"/>
        </w:rPr>
      </w:pPr>
      <w:r w:rsidRPr="004F1366">
        <w:rPr>
          <w:b/>
          <w:bCs/>
          <w:sz w:val="20"/>
          <w:szCs w:val="20"/>
          <w:lang w:eastAsia="de-DE"/>
        </w:rPr>
        <w:t>Weniger Suchaufwand und volle Transparenz.</w:t>
      </w:r>
    </w:p>
    <w:p w14:paraId="7091F164" w14:textId="77777777" w:rsidR="004F1366" w:rsidRPr="004F1366" w:rsidRDefault="004F1366" w:rsidP="004F1366">
      <w:pPr>
        <w:numPr>
          <w:ilvl w:val="0"/>
          <w:numId w:val="66"/>
        </w:numPr>
        <w:rPr>
          <w:sz w:val="20"/>
          <w:szCs w:val="20"/>
          <w:lang w:eastAsia="de-DE"/>
        </w:rPr>
      </w:pPr>
      <w:r w:rsidRPr="004F1366">
        <w:rPr>
          <w:b/>
          <w:bCs/>
          <w:sz w:val="20"/>
          <w:szCs w:val="20"/>
          <w:lang w:eastAsia="de-DE"/>
        </w:rPr>
        <w:t>Reduzierung von Fehlern und Doppelarbeit.</w:t>
      </w:r>
    </w:p>
    <w:p w14:paraId="29E67527" w14:textId="77777777" w:rsidR="004F1366" w:rsidRPr="004F1366" w:rsidRDefault="004F1366" w:rsidP="004F1366">
      <w:pPr>
        <w:numPr>
          <w:ilvl w:val="0"/>
          <w:numId w:val="66"/>
        </w:numPr>
        <w:rPr>
          <w:sz w:val="20"/>
          <w:szCs w:val="20"/>
          <w:lang w:eastAsia="de-DE"/>
        </w:rPr>
      </w:pPr>
      <w:r w:rsidRPr="004F1366">
        <w:rPr>
          <w:b/>
          <w:bCs/>
          <w:sz w:val="20"/>
          <w:szCs w:val="20"/>
          <w:lang w:eastAsia="de-DE"/>
        </w:rPr>
        <w:t>Einfache Zusammenarbeit durch Freigabe- und Kommentar-Funktionen.</w:t>
      </w:r>
    </w:p>
    <w:p w14:paraId="09291B55" w14:textId="77777777" w:rsidR="004F1366" w:rsidRPr="004F1366" w:rsidRDefault="004F1366" w:rsidP="004F1366">
      <w:pPr>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r w:rsidRPr="004F1366">
        <w:rPr>
          <w:b/>
          <w:bCs/>
          <w:sz w:val="20"/>
          <w:szCs w:val="20"/>
          <w:lang w:eastAsia="de-DE"/>
        </w:rPr>
        <w:t>Kontakt:</w:t>
      </w:r>
      <w:r w:rsidRPr="004F1366">
        <w:rPr>
          <w:sz w:val="20"/>
          <w:szCs w:val="20"/>
          <w:lang w:eastAsia="de-DE"/>
        </w:rPr>
        <w:br/>
      </w:r>
      <w:r w:rsidRPr="004F1366">
        <w:rPr>
          <w:b/>
          <w:bCs/>
          <w:sz w:val="20"/>
          <w:szCs w:val="20"/>
          <w:lang w:eastAsia="de-DE"/>
        </w:rPr>
        <w:t>Website:</w:t>
      </w:r>
      <w:r w:rsidRPr="004F1366">
        <w:rPr>
          <w:sz w:val="20"/>
          <w:szCs w:val="20"/>
          <w:lang w:eastAsia="de-DE"/>
        </w:rPr>
        <w:t xml:space="preserve"> </w:t>
      </w:r>
      <w:hyperlink r:id="rId97" w:tgtFrame="_new" w:history="1">
        <w:r w:rsidRPr="004F1366">
          <w:rPr>
            <w:rStyle w:val="Hyperlink"/>
            <w:sz w:val="20"/>
            <w:szCs w:val="20"/>
            <w:lang w:eastAsia="de-DE"/>
          </w:rPr>
          <w:t>uberblick.io</w:t>
        </w:r>
      </w:hyperlink>
    </w:p>
    <w:p w14:paraId="090A4E45" w14:textId="77777777" w:rsidR="004F1366" w:rsidRPr="004F1366" w:rsidRDefault="004F1366" w:rsidP="004F1366">
      <w:pPr>
        <w:rPr>
          <w:sz w:val="20"/>
          <w:szCs w:val="20"/>
          <w:lang w:eastAsia="de-DE"/>
        </w:rPr>
      </w:pPr>
      <w:r w:rsidRPr="004F1366">
        <w:rPr>
          <w:sz w:val="20"/>
          <w:szCs w:val="20"/>
          <w:lang w:eastAsia="de-DE"/>
        </w:rPr>
        <w:t>Uberblick.io hilft Unternehmen, ihr Dokumentenmanagement effizienter zu gestalten, interne Abläufe zu optimieren und die Zusammenarbeit im Team zu verbessern.</w:t>
      </w:r>
    </w:p>
    <w:p w14:paraId="19B6E677" w14:textId="5FB3CA38" w:rsidR="004F1366" w:rsidRPr="001A1019" w:rsidRDefault="004F1366">
      <w:pPr>
        <w:rPr>
          <w:sz w:val="20"/>
          <w:szCs w:val="20"/>
          <w:lang w:eastAsia="de-DE"/>
        </w:rPr>
      </w:pPr>
      <w:r w:rsidRPr="001A1019">
        <w:rPr>
          <w:sz w:val="20"/>
          <w:szCs w:val="20"/>
          <w:lang w:eastAsia="de-DE"/>
        </w:rPr>
        <w:br w:type="page"/>
      </w:r>
    </w:p>
    <w:p w14:paraId="1E1FE8EC" w14:textId="493765B9" w:rsidR="004F1366" w:rsidRPr="001A1019" w:rsidRDefault="004F1366" w:rsidP="004F1366">
      <w:pPr>
        <w:pStyle w:val="berschrift1"/>
        <w:rPr>
          <w:rFonts w:eastAsia="Times New Roman"/>
          <w:sz w:val="20"/>
          <w:szCs w:val="20"/>
          <w:lang w:eastAsia="de-DE"/>
        </w:rPr>
      </w:pPr>
      <w:bookmarkStart w:id="38" w:name="_Toc191470550"/>
      <w:r w:rsidRPr="001A1019">
        <w:rPr>
          <w:sz w:val="20"/>
          <w:szCs w:val="20"/>
          <w:lang w:eastAsia="de-DE"/>
        </w:rPr>
        <w:lastRenderedPageBreak/>
        <w:t xml:space="preserve">Kunde 36: </w:t>
      </w:r>
      <w:r w:rsidRPr="001A1019">
        <w:rPr>
          <w:rFonts w:eastAsia="Times New Roman"/>
          <w:sz w:val="20"/>
          <w:szCs w:val="20"/>
          <w:lang w:eastAsia="de-DE"/>
        </w:rPr>
        <w:t>digitalagentur1.de</w:t>
      </w:r>
      <w:bookmarkEnd w:id="38"/>
    </w:p>
    <w:p w14:paraId="5720D980" w14:textId="77777777" w:rsidR="004F1366" w:rsidRPr="004F1366" w:rsidRDefault="004F1366" w:rsidP="004F1366">
      <w:pPr>
        <w:rPr>
          <w:b/>
          <w:bCs/>
          <w:sz w:val="20"/>
          <w:szCs w:val="20"/>
          <w:lang w:eastAsia="de-DE"/>
        </w:rPr>
      </w:pPr>
      <w:r w:rsidRPr="004F1366">
        <w:rPr>
          <w:b/>
          <w:bCs/>
          <w:sz w:val="20"/>
          <w:szCs w:val="20"/>
          <w:lang w:eastAsia="de-DE"/>
        </w:rPr>
        <w:t>Digitalagentur1 – Experten für digitale Transformation &amp; Prozessoptimierung</w:t>
      </w:r>
    </w:p>
    <w:p w14:paraId="2244FAB7" w14:textId="77777777" w:rsidR="004F1366" w:rsidRPr="004F1366" w:rsidRDefault="004F1366" w:rsidP="004F1366">
      <w:pPr>
        <w:rPr>
          <w:sz w:val="20"/>
          <w:szCs w:val="20"/>
          <w:lang w:eastAsia="de-DE"/>
        </w:rPr>
      </w:pPr>
      <w:r w:rsidRPr="004F1366">
        <w:rPr>
          <w:sz w:val="20"/>
          <w:szCs w:val="20"/>
          <w:lang w:eastAsia="de-DE"/>
        </w:rPr>
        <w:t>Digitalagentur1 ist eine Full-Service-Digitalagentur, die Unternehmen bei der Digitalisierung, Automatisierung und Optimierung ihrer Geschäftsprozesse unterstützt. Dabei liegt ein besonderer Fokus auf der Prozessoptimierung für Kanzleien und Mandantenverwaltung.</w:t>
      </w:r>
    </w:p>
    <w:p w14:paraId="4B52F195" w14:textId="77777777" w:rsidR="004F1366" w:rsidRPr="004F1366" w:rsidRDefault="004F1366" w:rsidP="004F1366">
      <w:pPr>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hyperlink r:id="rId98" w:tgtFrame="_new" w:history="1">
        <w:r w:rsidRPr="004F1366">
          <w:rPr>
            <w:rStyle w:val="Hyperlink"/>
            <w:b/>
            <w:bCs/>
            <w:sz w:val="20"/>
            <w:szCs w:val="20"/>
            <w:lang w:eastAsia="de-DE"/>
          </w:rPr>
          <w:t>digitalagentur1.de</w:t>
        </w:r>
      </w:hyperlink>
    </w:p>
    <w:p w14:paraId="480AB652" w14:textId="77777777" w:rsidR="004F1366" w:rsidRPr="004F1366" w:rsidRDefault="004F1366" w:rsidP="004F1366">
      <w:pPr>
        <w:rPr>
          <w:b/>
          <w:bCs/>
          <w:sz w:val="20"/>
          <w:szCs w:val="20"/>
          <w:lang w:eastAsia="de-DE"/>
        </w:rPr>
      </w:pPr>
      <w:r w:rsidRPr="004F1366">
        <w:rPr>
          <w:b/>
          <w:bCs/>
          <w:sz w:val="20"/>
          <w:szCs w:val="20"/>
          <w:lang w:eastAsia="de-DE"/>
        </w:rPr>
        <w:t>Dienstleistungen:</w:t>
      </w:r>
    </w:p>
    <w:p w14:paraId="5E0155C8" w14:textId="77777777" w:rsidR="004F1366" w:rsidRPr="004F1366" w:rsidRDefault="004F1366" w:rsidP="004F1366">
      <w:pPr>
        <w:numPr>
          <w:ilvl w:val="0"/>
          <w:numId w:val="67"/>
        </w:numPr>
        <w:rPr>
          <w:sz w:val="20"/>
          <w:szCs w:val="20"/>
          <w:lang w:eastAsia="de-DE"/>
        </w:rPr>
      </w:pPr>
      <w:r w:rsidRPr="004F1366">
        <w:rPr>
          <w:b/>
          <w:bCs/>
          <w:sz w:val="20"/>
          <w:szCs w:val="20"/>
          <w:lang w:eastAsia="de-DE"/>
        </w:rPr>
        <w:t>Webentwicklung &amp; E-Commerce:</w:t>
      </w:r>
      <w:r w:rsidRPr="004F1366">
        <w:rPr>
          <w:sz w:val="20"/>
          <w:szCs w:val="20"/>
          <w:lang w:eastAsia="de-DE"/>
        </w:rPr>
        <w:t xml:space="preserve"> Entwicklung maßgeschneiderter Webseiten, Plattformen &amp; Online-Shops.</w:t>
      </w:r>
    </w:p>
    <w:p w14:paraId="7444CC5E" w14:textId="77777777" w:rsidR="004F1366" w:rsidRPr="004F1366" w:rsidRDefault="004F1366" w:rsidP="004F1366">
      <w:pPr>
        <w:numPr>
          <w:ilvl w:val="0"/>
          <w:numId w:val="67"/>
        </w:numPr>
        <w:rPr>
          <w:sz w:val="20"/>
          <w:szCs w:val="20"/>
          <w:lang w:eastAsia="de-DE"/>
        </w:rPr>
      </w:pPr>
      <w:r w:rsidRPr="004F1366">
        <w:rPr>
          <w:b/>
          <w:bCs/>
          <w:sz w:val="20"/>
          <w:szCs w:val="20"/>
          <w:lang w:eastAsia="de-DE"/>
        </w:rPr>
        <w:t>SEO &amp; Online-Marketing:</w:t>
      </w:r>
      <w:r w:rsidRPr="004F1366">
        <w:rPr>
          <w:sz w:val="20"/>
          <w:szCs w:val="20"/>
          <w:lang w:eastAsia="de-DE"/>
        </w:rPr>
        <w:t xml:space="preserve"> Optimierung der Online-Sichtbarkeit, Performance-Marketing &amp; Social Media Strategien.</w:t>
      </w:r>
    </w:p>
    <w:p w14:paraId="0E6135E0" w14:textId="77777777" w:rsidR="004F1366" w:rsidRPr="004F1366" w:rsidRDefault="004F1366" w:rsidP="004F1366">
      <w:pPr>
        <w:numPr>
          <w:ilvl w:val="0"/>
          <w:numId w:val="67"/>
        </w:numPr>
        <w:rPr>
          <w:sz w:val="20"/>
          <w:szCs w:val="20"/>
          <w:lang w:eastAsia="de-DE"/>
        </w:rPr>
      </w:pPr>
      <w:r w:rsidRPr="004F1366">
        <w:rPr>
          <w:b/>
          <w:bCs/>
          <w:sz w:val="20"/>
          <w:szCs w:val="20"/>
          <w:lang w:eastAsia="de-DE"/>
        </w:rPr>
        <w:t>Automatisierung &amp; Digitalisierung:</w:t>
      </w:r>
      <w:r w:rsidRPr="004F1366">
        <w:rPr>
          <w:sz w:val="20"/>
          <w:szCs w:val="20"/>
          <w:lang w:eastAsia="de-DE"/>
        </w:rPr>
        <w:t xml:space="preserve"> Implementierung effizienter digitaler Prozesse.</w:t>
      </w:r>
    </w:p>
    <w:p w14:paraId="425C9270" w14:textId="77777777" w:rsidR="004F1366" w:rsidRPr="004F1366" w:rsidRDefault="004F1366" w:rsidP="004F1366">
      <w:pPr>
        <w:numPr>
          <w:ilvl w:val="0"/>
          <w:numId w:val="67"/>
        </w:numPr>
        <w:rPr>
          <w:sz w:val="20"/>
          <w:szCs w:val="20"/>
          <w:lang w:eastAsia="de-DE"/>
        </w:rPr>
      </w:pPr>
      <w:r w:rsidRPr="004F1366">
        <w:rPr>
          <w:b/>
          <w:bCs/>
          <w:sz w:val="20"/>
          <w:szCs w:val="20"/>
          <w:lang w:eastAsia="de-DE"/>
        </w:rPr>
        <w:t>Lead-Generierung &amp; Conversion-Optimierung:</w:t>
      </w:r>
      <w:r w:rsidRPr="004F1366">
        <w:rPr>
          <w:sz w:val="20"/>
          <w:szCs w:val="20"/>
          <w:lang w:eastAsia="de-DE"/>
        </w:rPr>
        <w:t xml:space="preserve"> Strategien zur Kundengewinnung &amp; Umsatzsteigerung.</w:t>
      </w:r>
    </w:p>
    <w:p w14:paraId="746AB823" w14:textId="77777777" w:rsidR="004F1366" w:rsidRPr="004F1366" w:rsidRDefault="004F1366" w:rsidP="004F1366">
      <w:pPr>
        <w:numPr>
          <w:ilvl w:val="0"/>
          <w:numId w:val="67"/>
        </w:numPr>
        <w:rPr>
          <w:sz w:val="20"/>
          <w:szCs w:val="20"/>
          <w:lang w:eastAsia="de-DE"/>
        </w:rPr>
      </w:pPr>
      <w:r w:rsidRPr="004F1366">
        <w:rPr>
          <w:b/>
          <w:bCs/>
          <w:sz w:val="20"/>
          <w:szCs w:val="20"/>
          <w:lang w:eastAsia="de-DE"/>
        </w:rPr>
        <w:t>Prozessoptimierung für Kanzleien:</w:t>
      </w:r>
    </w:p>
    <w:p w14:paraId="3D2714AB" w14:textId="77777777" w:rsidR="004F1366" w:rsidRPr="004F1366" w:rsidRDefault="004F1366" w:rsidP="004F1366">
      <w:pPr>
        <w:numPr>
          <w:ilvl w:val="1"/>
          <w:numId w:val="67"/>
        </w:numPr>
        <w:rPr>
          <w:sz w:val="20"/>
          <w:szCs w:val="20"/>
          <w:lang w:eastAsia="de-DE"/>
        </w:rPr>
      </w:pPr>
      <w:r w:rsidRPr="004F1366">
        <w:rPr>
          <w:sz w:val="20"/>
          <w:szCs w:val="20"/>
          <w:lang w:eastAsia="de-DE"/>
        </w:rPr>
        <w:t>Wir kommen selbst aus der Kanzlei und sind Mandanten-Prozess-Optimierer.</w:t>
      </w:r>
    </w:p>
    <w:p w14:paraId="1F50CB00" w14:textId="77777777" w:rsidR="004F1366" w:rsidRPr="004F1366" w:rsidRDefault="004F1366" w:rsidP="004F1366">
      <w:pPr>
        <w:numPr>
          <w:ilvl w:val="1"/>
          <w:numId w:val="67"/>
        </w:numPr>
        <w:rPr>
          <w:sz w:val="20"/>
          <w:szCs w:val="20"/>
          <w:lang w:eastAsia="de-DE"/>
        </w:rPr>
      </w:pPr>
      <w:r w:rsidRPr="004F1366">
        <w:rPr>
          <w:sz w:val="20"/>
          <w:szCs w:val="20"/>
          <w:lang w:eastAsia="de-DE"/>
        </w:rPr>
        <w:t>Spezialisiert auf DATEV – wir setzen da an, wo DATEV aufhört.</w:t>
      </w:r>
    </w:p>
    <w:p w14:paraId="79888188" w14:textId="77777777" w:rsidR="004F1366" w:rsidRPr="004F1366" w:rsidRDefault="004F1366" w:rsidP="004F1366">
      <w:pPr>
        <w:numPr>
          <w:ilvl w:val="1"/>
          <w:numId w:val="67"/>
        </w:numPr>
        <w:rPr>
          <w:sz w:val="20"/>
          <w:szCs w:val="20"/>
          <w:lang w:eastAsia="de-DE"/>
        </w:rPr>
      </w:pPr>
      <w:r w:rsidRPr="004F1366">
        <w:rPr>
          <w:sz w:val="20"/>
          <w:szCs w:val="20"/>
          <w:lang w:eastAsia="de-DE"/>
        </w:rPr>
        <w:t>Effiziente Mandantenverwaltung durch digitale Workflows.</w:t>
      </w:r>
    </w:p>
    <w:p w14:paraId="04DE4A00" w14:textId="77777777" w:rsidR="004F1366" w:rsidRPr="004F1366" w:rsidRDefault="004F1366" w:rsidP="004F1366">
      <w:pPr>
        <w:rPr>
          <w:b/>
          <w:bCs/>
          <w:sz w:val="20"/>
          <w:szCs w:val="20"/>
          <w:lang w:eastAsia="de-DE"/>
        </w:rPr>
      </w:pPr>
      <w:r w:rsidRPr="004F1366">
        <w:rPr>
          <w:b/>
          <w:bCs/>
          <w:sz w:val="20"/>
          <w:szCs w:val="20"/>
          <w:lang w:eastAsia="de-DE"/>
        </w:rPr>
        <w:t>Vorteile für Unternehmen &amp; Kanzleien:</w:t>
      </w:r>
    </w:p>
    <w:p w14:paraId="5EC9A4C2" w14:textId="77777777" w:rsidR="004F1366" w:rsidRPr="004F1366" w:rsidRDefault="004F1366" w:rsidP="004F1366">
      <w:pPr>
        <w:numPr>
          <w:ilvl w:val="0"/>
          <w:numId w:val="68"/>
        </w:numPr>
        <w:rPr>
          <w:sz w:val="20"/>
          <w:szCs w:val="20"/>
          <w:lang w:eastAsia="de-DE"/>
        </w:rPr>
      </w:pPr>
      <w:r w:rsidRPr="004F1366">
        <w:rPr>
          <w:b/>
          <w:bCs/>
          <w:sz w:val="20"/>
          <w:szCs w:val="20"/>
          <w:lang w:eastAsia="de-DE"/>
        </w:rPr>
        <w:t>Erhöhte Online-Sichtbarkeit &amp; Reichweite.</w:t>
      </w:r>
    </w:p>
    <w:p w14:paraId="78C2A09B" w14:textId="77777777" w:rsidR="004F1366" w:rsidRPr="004F1366" w:rsidRDefault="004F1366" w:rsidP="004F1366">
      <w:pPr>
        <w:numPr>
          <w:ilvl w:val="0"/>
          <w:numId w:val="68"/>
        </w:numPr>
        <w:rPr>
          <w:sz w:val="20"/>
          <w:szCs w:val="20"/>
          <w:lang w:eastAsia="de-DE"/>
        </w:rPr>
      </w:pPr>
      <w:r w:rsidRPr="004F1366">
        <w:rPr>
          <w:b/>
          <w:bCs/>
          <w:sz w:val="20"/>
          <w:szCs w:val="20"/>
          <w:lang w:eastAsia="de-DE"/>
        </w:rPr>
        <w:t>Effizientere Geschäftsprozesse durch Automatisierung.</w:t>
      </w:r>
    </w:p>
    <w:p w14:paraId="5D985D5B" w14:textId="77777777" w:rsidR="004F1366" w:rsidRPr="004F1366" w:rsidRDefault="004F1366" w:rsidP="004F1366">
      <w:pPr>
        <w:numPr>
          <w:ilvl w:val="0"/>
          <w:numId w:val="68"/>
        </w:numPr>
        <w:rPr>
          <w:sz w:val="20"/>
          <w:szCs w:val="20"/>
          <w:lang w:eastAsia="de-DE"/>
        </w:rPr>
      </w:pPr>
      <w:r w:rsidRPr="004F1366">
        <w:rPr>
          <w:b/>
          <w:bCs/>
          <w:sz w:val="20"/>
          <w:szCs w:val="20"/>
          <w:lang w:eastAsia="de-DE"/>
        </w:rPr>
        <w:t>Bessere Mandantenkommunikation &amp; Prozessabläufe.</w:t>
      </w:r>
    </w:p>
    <w:p w14:paraId="3942606C" w14:textId="77777777" w:rsidR="004F1366" w:rsidRPr="004F1366" w:rsidRDefault="004F1366" w:rsidP="004F1366">
      <w:pPr>
        <w:numPr>
          <w:ilvl w:val="0"/>
          <w:numId w:val="68"/>
        </w:numPr>
        <w:rPr>
          <w:sz w:val="20"/>
          <w:szCs w:val="20"/>
          <w:lang w:eastAsia="de-DE"/>
        </w:rPr>
      </w:pPr>
      <w:r w:rsidRPr="004F1366">
        <w:rPr>
          <w:b/>
          <w:bCs/>
          <w:sz w:val="20"/>
          <w:szCs w:val="20"/>
          <w:lang w:eastAsia="de-DE"/>
        </w:rPr>
        <w:t>Ganzheitliche Betreuung – von der Strategie bis zur Umsetzung.</w:t>
      </w:r>
    </w:p>
    <w:p w14:paraId="4279EC72" w14:textId="77777777" w:rsidR="004F1366" w:rsidRPr="004F1366" w:rsidRDefault="004F1366" w:rsidP="004F1366">
      <w:pPr>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r w:rsidRPr="004F1366">
        <w:rPr>
          <w:b/>
          <w:bCs/>
          <w:sz w:val="20"/>
          <w:szCs w:val="20"/>
          <w:lang w:eastAsia="de-DE"/>
        </w:rPr>
        <w:t>Kontakt:</w:t>
      </w:r>
      <w:r w:rsidRPr="004F1366">
        <w:rPr>
          <w:sz w:val="20"/>
          <w:szCs w:val="20"/>
          <w:lang w:eastAsia="de-DE"/>
        </w:rPr>
        <w:br/>
      </w:r>
      <w:r w:rsidRPr="004F1366">
        <w:rPr>
          <w:b/>
          <w:bCs/>
          <w:sz w:val="20"/>
          <w:szCs w:val="20"/>
          <w:lang w:eastAsia="de-DE"/>
        </w:rPr>
        <w:t>Website:</w:t>
      </w:r>
      <w:r w:rsidRPr="004F1366">
        <w:rPr>
          <w:sz w:val="20"/>
          <w:szCs w:val="20"/>
          <w:lang w:eastAsia="de-DE"/>
        </w:rPr>
        <w:t xml:space="preserve"> </w:t>
      </w:r>
      <w:hyperlink r:id="rId99" w:tgtFrame="_new" w:history="1">
        <w:r w:rsidRPr="004F1366">
          <w:rPr>
            <w:rStyle w:val="Hyperlink"/>
            <w:sz w:val="20"/>
            <w:szCs w:val="20"/>
            <w:lang w:eastAsia="de-DE"/>
          </w:rPr>
          <w:t>digitalagentur1.de</w:t>
        </w:r>
      </w:hyperlink>
    </w:p>
    <w:p w14:paraId="5A70A9C1" w14:textId="77777777" w:rsidR="004F1366" w:rsidRPr="004F1366" w:rsidRDefault="004F1366" w:rsidP="004F1366">
      <w:pPr>
        <w:rPr>
          <w:sz w:val="20"/>
          <w:szCs w:val="20"/>
          <w:lang w:eastAsia="de-DE"/>
        </w:rPr>
      </w:pPr>
      <w:r w:rsidRPr="004F1366">
        <w:rPr>
          <w:sz w:val="20"/>
          <w:szCs w:val="20"/>
          <w:lang w:eastAsia="de-DE"/>
        </w:rPr>
        <w:t>Digitalagentur1 hilft Unternehmen und Kanzleien, digitale Prozesse zu optimieren, Mandantenkommunikation zu verbessern und Wettbewerbsvorteile durch innovative Lösungen zu erzielen.</w:t>
      </w:r>
    </w:p>
    <w:p w14:paraId="0F61A342" w14:textId="0567FD54" w:rsidR="004F1366" w:rsidRPr="001A1019" w:rsidRDefault="004F1366">
      <w:pPr>
        <w:rPr>
          <w:sz w:val="20"/>
          <w:szCs w:val="20"/>
          <w:lang w:eastAsia="de-DE"/>
        </w:rPr>
      </w:pPr>
      <w:r w:rsidRPr="001A1019">
        <w:rPr>
          <w:sz w:val="20"/>
          <w:szCs w:val="20"/>
          <w:lang w:eastAsia="de-DE"/>
        </w:rPr>
        <w:br w:type="page"/>
      </w:r>
    </w:p>
    <w:p w14:paraId="02BD2D6B" w14:textId="2E8411D4" w:rsidR="004F1366" w:rsidRPr="001A1019" w:rsidRDefault="004F1366" w:rsidP="004F1366">
      <w:pPr>
        <w:pStyle w:val="berschrift1"/>
        <w:rPr>
          <w:rFonts w:eastAsia="Times New Roman"/>
          <w:sz w:val="20"/>
          <w:szCs w:val="20"/>
          <w:lang w:eastAsia="de-DE"/>
        </w:rPr>
      </w:pPr>
      <w:bookmarkStart w:id="39" w:name="_Toc191470551"/>
      <w:r w:rsidRPr="001A1019">
        <w:rPr>
          <w:sz w:val="20"/>
          <w:szCs w:val="20"/>
          <w:lang w:eastAsia="de-DE"/>
        </w:rPr>
        <w:lastRenderedPageBreak/>
        <w:t xml:space="preserve">Kunde 37: </w:t>
      </w:r>
      <w:r w:rsidRPr="001A1019">
        <w:rPr>
          <w:rFonts w:eastAsia="Times New Roman"/>
          <w:sz w:val="20"/>
          <w:szCs w:val="20"/>
          <w:lang w:eastAsia="de-DE"/>
        </w:rPr>
        <w:t>kanzleipartnergmbh.de</w:t>
      </w:r>
      <w:bookmarkEnd w:id="39"/>
    </w:p>
    <w:p w14:paraId="074585E0" w14:textId="77777777" w:rsidR="004F1366" w:rsidRPr="004F1366" w:rsidRDefault="004F1366" w:rsidP="004F1366">
      <w:pPr>
        <w:rPr>
          <w:b/>
          <w:bCs/>
          <w:sz w:val="20"/>
          <w:szCs w:val="20"/>
          <w:lang w:eastAsia="de-DE"/>
        </w:rPr>
      </w:pPr>
      <w:r w:rsidRPr="004F1366">
        <w:rPr>
          <w:b/>
          <w:bCs/>
          <w:sz w:val="20"/>
          <w:szCs w:val="20"/>
          <w:lang w:eastAsia="de-DE"/>
        </w:rPr>
        <w:t>KanzleiPartner GmbH – Effiziente Lösungen für Steuerkanzleien &amp; Mandantenverwaltung</w:t>
      </w:r>
    </w:p>
    <w:p w14:paraId="112D8B10" w14:textId="77777777" w:rsidR="004F1366" w:rsidRPr="004F1366" w:rsidRDefault="004F1366" w:rsidP="004F1366">
      <w:pPr>
        <w:rPr>
          <w:sz w:val="20"/>
          <w:szCs w:val="20"/>
          <w:lang w:eastAsia="de-DE"/>
        </w:rPr>
      </w:pPr>
      <w:r w:rsidRPr="004F1366">
        <w:rPr>
          <w:sz w:val="20"/>
          <w:szCs w:val="20"/>
          <w:lang w:eastAsia="de-DE"/>
        </w:rPr>
        <w:t>Die KanzleiPartner GmbH ist auf die Digitalisierung und Optimierung von Steuerkanzleien spezialisiert. Mit maßgeschneiderten Lösungen hilft das Unternehmen Kanzleien, ihre internen Abläufe zu automatisieren und Mandantenprozesse effizienter zu gestalten.</w:t>
      </w:r>
    </w:p>
    <w:p w14:paraId="1B3CB07E" w14:textId="77777777" w:rsidR="004F1366" w:rsidRPr="004F1366" w:rsidRDefault="004F1366" w:rsidP="004F1366">
      <w:pPr>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hyperlink r:id="rId100" w:tgtFrame="_new" w:history="1">
        <w:r w:rsidRPr="004F1366">
          <w:rPr>
            <w:rStyle w:val="Hyperlink"/>
            <w:b/>
            <w:bCs/>
            <w:sz w:val="20"/>
            <w:szCs w:val="20"/>
            <w:lang w:eastAsia="de-DE"/>
          </w:rPr>
          <w:t>kanzleipartnergmbh.de</w:t>
        </w:r>
      </w:hyperlink>
    </w:p>
    <w:p w14:paraId="024B96C9" w14:textId="77777777" w:rsidR="004F1366" w:rsidRPr="004F1366" w:rsidRDefault="004F1366" w:rsidP="004F1366">
      <w:pPr>
        <w:rPr>
          <w:b/>
          <w:bCs/>
          <w:sz w:val="20"/>
          <w:szCs w:val="20"/>
          <w:lang w:eastAsia="de-DE"/>
        </w:rPr>
      </w:pPr>
      <w:r w:rsidRPr="004F1366">
        <w:rPr>
          <w:b/>
          <w:bCs/>
          <w:sz w:val="20"/>
          <w:szCs w:val="20"/>
          <w:lang w:eastAsia="de-DE"/>
        </w:rPr>
        <w:t>Dienstleistungen:</w:t>
      </w:r>
    </w:p>
    <w:p w14:paraId="28E45BA9" w14:textId="77777777" w:rsidR="004F1366" w:rsidRPr="004F1366" w:rsidRDefault="004F1366" w:rsidP="004F1366">
      <w:pPr>
        <w:numPr>
          <w:ilvl w:val="0"/>
          <w:numId w:val="69"/>
        </w:numPr>
        <w:rPr>
          <w:sz w:val="20"/>
          <w:szCs w:val="20"/>
          <w:lang w:eastAsia="de-DE"/>
        </w:rPr>
      </w:pPr>
      <w:r w:rsidRPr="004F1366">
        <w:rPr>
          <w:b/>
          <w:bCs/>
          <w:sz w:val="20"/>
          <w:szCs w:val="20"/>
          <w:lang w:eastAsia="de-DE"/>
        </w:rPr>
        <w:t>Digitalisierung &amp; Automatisierung von Kanzlei-Prozessen.</w:t>
      </w:r>
    </w:p>
    <w:p w14:paraId="5B9D368A" w14:textId="77777777" w:rsidR="004F1366" w:rsidRPr="004F1366" w:rsidRDefault="004F1366" w:rsidP="004F1366">
      <w:pPr>
        <w:numPr>
          <w:ilvl w:val="0"/>
          <w:numId w:val="69"/>
        </w:numPr>
        <w:rPr>
          <w:sz w:val="20"/>
          <w:szCs w:val="20"/>
          <w:lang w:eastAsia="de-DE"/>
        </w:rPr>
      </w:pPr>
      <w:r w:rsidRPr="004F1366">
        <w:rPr>
          <w:b/>
          <w:bCs/>
          <w:sz w:val="20"/>
          <w:szCs w:val="20"/>
          <w:lang w:eastAsia="de-DE"/>
        </w:rPr>
        <w:t>Effiziente Mandantenverwaltung &amp; digitale Workflows.</w:t>
      </w:r>
    </w:p>
    <w:p w14:paraId="39423C4D" w14:textId="77777777" w:rsidR="004F1366" w:rsidRPr="004F1366" w:rsidRDefault="004F1366" w:rsidP="004F1366">
      <w:pPr>
        <w:numPr>
          <w:ilvl w:val="0"/>
          <w:numId w:val="69"/>
        </w:numPr>
        <w:rPr>
          <w:sz w:val="20"/>
          <w:szCs w:val="20"/>
          <w:lang w:eastAsia="de-DE"/>
        </w:rPr>
      </w:pPr>
      <w:r w:rsidRPr="004F1366">
        <w:rPr>
          <w:b/>
          <w:bCs/>
          <w:sz w:val="20"/>
          <w:szCs w:val="20"/>
          <w:lang w:eastAsia="de-DE"/>
        </w:rPr>
        <w:t>Schnittstellenlösungen &amp; Prozessoptimierung für DATEV.</w:t>
      </w:r>
    </w:p>
    <w:p w14:paraId="3D102C97" w14:textId="77777777" w:rsidR="004F1366" w:rsidRPr="004F1366" w:rsidRDefault="004F1366" w:rsidP="004F1366">
      <w:pPr>
        <w:numPr>
          <w:ilvl w:val="0"/>
          <w:numId w:val="69"/>
        </w:numPr>
        <w:rPr>
          <w:sz w:val="20"/>
          <w:szCs w:val="20"/>
          <w:lang w:eastAsia="de-DE"/>
        </w:rPr>
      </w:pPr>
      <w:r w:rsidRPr="004F1366">
        <w:rPr>
          <w:b/>
          <w:bCs/>
          <w:sz w:val="20"/>
          <w:szCs w:val="20"/>
          <w:lang w:eastAsia="de-DE"/>
        </w:rPr>
        <w:t>Mandanten-Onboarding &amp; digitale Datenverarbeitung.</w:t>
      </w:r>
    </w:p>
    <w:p w14:paraId="308B75CC" w14:textId="77777777" w:rsidR="004F1366" w:rsidRPr="004F1366" w:rsidRDefault="004F1366" w:rsidP="004F1366">
      <w:pPr>
        <w:rPr>
          <w:b/>
          <w:bCs/>
          <w:sz w:val="20"/>
          <w:szCs w:val="20"/>
          <w:lang w:eastAsia="de-DE"/>
        </w:rPr>
      </w:pPr>
      <w:r w:rsidRPr="004F1366">
        <w:rPr>
          <w:b/>
          <w:bCs/>
          <w:sz w:val="20"/>
          <w:szCs w:val="20"/>
          <w:lang w:eastAsia="de-DE"/>
        </w:rPr>
        <w:t>Warum KanzleiPartner?</w:t>
      </w:r>
    </w:p>
    <w:p w14:paraId="7132DDE3" w14:textId="77777777" w:rsidR="004F1366" w:rsidRPr="004F1366" w:rsidRDefault="004F1366" w:rsidP="004F1366">
      <w:pPr>
        <w:numPr>
          <w:ilvl w:val="0"/>
          <w:numId w:val="70"/>
        </w:numPr>
        <w:rPr>
          <w:sz w:val="20"/>
          <w:szCs w:val="20"/>
          <w:lang w:eastAsia="de-DE"/>
        </w:rPr>
      </w:pPr>
      <w:r w:rsidRPr="004F1366">
        <w:rPr>
          <w:b/>
          <w:bCs/>
          <w:sz w:val="20"/>
          <w:szCs w:val="20"/>
          <w:lang w:eastAsia="de-DE"/>
        </w:rPr>
        <w:t>Spezialisiert auf Steuerkanzleien:</w:t>
      </w:r>
      <w:r w:rsidRPr="004F1366">
        <w:rPr>
          <w:sz w:val="20"/>
          <w:szCs w:val="20"/>
          <w:lang w:eastAsia="de-DE"/>
        </w:rPr>
        <w:t xml:space="preserve"> Wir kommen selbst aus der Kanzlei und sind Mandanten-Prozess-Optimierer.</w:t>
      </w:r>
    </w:p>
    <w:p w14:paraId="477731F2" w14:textId="77777777" w:rsidR="004F1366" w:rsidRPr="004F1366" w:rsidRDefault="004F1366" w:rsidP="004F1366">
      <w:pPr>
        <w:numPr>
          <w:ilvl w:val="0"/>
          <w:numId w:val="70"/>
        </w:numPr>
        <w:rPr>
          <w:sz w:val="20"/>
          <w:szCs w:val="20"/>
          <w:lang w:eastAsia="de-DE"/>
        </w:rPr>
      </w:pPr>
      <w:r w:rsidRPr="004F1366">
        <w:rPr>
          <w:b/>
          <w:bCs/>
          <w:sz w:val="20"/>
          <w:szCs w:val="20"/>
          <w:lang w:eastAsia="de-DE"/>
        </w:rPr>
        <w:t>DATEV-Experten:</w:t>
      </w:r>
      <w:r w:rsidRPr="004F1366">
        <w:rPr>
          <w:sz w:val="20"/>
          <w:szCs w:val="20"/>
          <w:lang w:eastAsia="de-DE"/>
        </w:rPr>
        <w:t xml:space="preserve"> Wir setzen da an, wo DATEV aufhört, um Kanzleien effizienter zu machen.</w:t>
      </w:r>
    </w:p>
    <w:p w14:paraId="42C3DAB8" w14:textId="77777777" w:rsidR="004F1366" w:rsidRPr="004F1366" w:rsidRDefault="004F1366" w:rsidP="004F1366">
      <w:pPr>
        <w:numPr>
          <w:ilvl w:val="0"/>
          <w:numId w:val="70"/>
        </w:numPr>
        <w:rPr>
          <w:sz w:val="20"/>
          <w:szCs w:val="20"/>
          <w:lang w:eastAsia="de-DE"/>
        </w:rPr>
      </w:pPr>
      <w:r w:rsidRPr="004F1366">
        <w:rPr>
          <w:b/>
          <w:bCs/>
          <w:sz w:val="20"/>
          <w:szCs w:val="20"/>
          <w:lang w:eastAsia="de-DE"/>
        </w:rPr>
        <w:t>Reduzierung von Verwaltungsaufwand:</w:t>
      </w:r>
      <w:r w:rsidRPr="004F1366">
        <w:rPr>
          <w:sz w:val="20"/>
          <w:szCs w:val="20"/>
          <w:lang w:eastAsia="de-DE"/>
        </w:rPr>
        <w:t xml:space="preserve"> Automatisierte Prozesse sparen Zeit und Kosten.</w:t>
      </w:r>
    </w:p>
    <w:p w14:paraId="6EAA9B75" w14:textId="77777777" w:rsidR="004F1366" w:rsidRPr="004F1366" w:rsidRDefault="004F1366" w:rsidP="004F1366">
      <w:pPr>
        <w:numPr>
          <w:ilvl w:val="0"/>
          <w:numId w:val="70"/>
        </w:numPr>
        <w:rPr>
          <w:sz w:val="20"/>
          <w:szCs w:val="20"/>
          <w:lang w:eastAsia="de-DE"/>
        </w:rPr>
      </w:pPr>
      <w:r w:rsidRPr="004F1366">
        <w:rPr>
          <w:b/>
          <w:bCs/>
          <w:sz w:val="20"/>
          <w:szCs w:val="20"/>
          <w:lang w:eastAsia="de-DE"/>
        </w:rPr>
        <w:t>Optimierung der Mandantenkommunikation:</w:t>
      </w:r>
      <w:r w:rsidRPr="004F1366">
        <w:rPr>
          <w:sz w:val="20"/>
          <w:szCs w:val="20"/>
          <w:lang w:eastAsia="de-DE"/>
        </w:rPr>
        <w:t xml:space="preserve"> Weniger manuelle Arbeit, klare digitale Prozesse.</w:t>
      </w:r>
    </w:p>
    <w:p w14:paraId="221AD6CF" w14:textId="77777777" w:rsidR="004F1366" w:rsidRPr="004F1366" w:rsidRDefault="004F1366" w:rsidP="004F1366">
      <w:pPr>
        <w:rPr>
          <w:sz w:val="20"/>
          <w:szCs w:val="20"/>
          <w:lang w:eastAsia="de-DE"/>
        </w:rPr>
      </w:pPr>
      <w:r w:rsidRPr="004F1366">
        <w:rPr>
          <w:rFonts w:ascii="Segoe UI Emoji" w:hAnsi="Segoe UI Emoji" w:cs="Segoe UI Emoji"/>
          <w:sz w:val="20"/>
          <w:szCs w:val="20"/>
          <w:lang w:eastAsia="de-DE"/>
        </w:rPr>
        <w:t>📌</w:t>
      </w:r>
      <w:r w:rsidRPr="004F1366">
        <w:rPr>
          <w:sz w:val="20"/>
          <w:szCs w:val="20"/>
          <w:lang w:eastAsia="de-DE"/>
        </w:rPr>
        <w:t xml:space="preserve"> </w:t>
      </w:r>
      <w:r w:rsidRPr="004F1366">
        <w:rPr>
          <w:b/>
          <w:bCs/>
          <w:sz w:val="20"/>
          <w:szCs w:val="20"/>
          <w:lang w:eastAsia="de-DE"/>
        </w:rPr>
        <w:t>Kontakt:</w:t>
      </w:r>
      <w:r w:rsidRPr="004F1366">
        <w:rPr>
          <w:sz w:val="20"/>
          <w:szCs w:val="20"/>
          <w:lang w:eastAsia="de-DE"/>
        </w:rPr>
        <w:br/>
      </w:r>
      <w:r w:rsidRPr="004F1366">
        <w:rPr>
          <w:b/>
          <w:bCs/>
          <w:sz w:val="20"/>
          <w:szCs w:val="20"/>
          <w:lang w:eastAsia="de-DE"/>
        </w:rPr>
        <w:t>Website:</w:t>
      </w:r>
      <w:r w:rsidRPr="004F1366">
        <w:rPr>
          <w:sz w:val="20"/>
          <w:szCs w:val="20"/>
          <w:lang w:eastAsia="de-DE"/>
        </w:rPr>
        <w:t xml:space="preserve"> </w:t>
      </w:r>
      <w:hyperlink r:id="rId101" w:tgtFrame="_new" w:history="1">
        <w:r w:rsidRPr="004F1366">
          <w:rPr>
            <w:rStyle w:val="Hyperlink"/>
            <w:sz w:val="20"/>
            <w:szCs w:val="20"/>
            <w:lang w:eastAsia="de-DE"/>
          </w:rPr>
          <w:t>kanzleipartnergmbh.de</w:t>
        </w:r>
      </w:hyperlink>
    </w:p>
    <w:p w14:paraId="7AAF8E0D" w14:textId="77777777" w:rsidR="004F1366" w:rsidRPr="004F1366" w:rsidRDefault="004F1366" w:rsidP="004F1366">
      <w:pPr>
        <w:rPr>
          <w:sz w:val="20"/>
          <w:szCs w:val="20"/>
          <w:lang w:eastAsia="de-DE"/>
        </w:rPr>
      </w:pPr>
      <w:r w:rsidRPr="004F1366">
        <w:rPr>
          <w:sz w:val="20"/>
          <w:szCs w:val="20"/>
          <w:lang w:eastAsia="de-DE"/>
        </w:rPr>
        <w:t>KanzleiPartner GmbH hilft Steuerkanzleien dabei, effizienter zu arbeiten, Mandantenprozesse zu optimieren und mit modernen digitalen Lösungen die tägliche Arbeit zu erleichtern.</w:t>
      </w:r>
    </w:p>
    <w:p w14:paraId="016E3026" w14:textId="3B1EC3CE" w:rsidR="00A90D7E" w:rsidRPr="001A1019" w:rsidRDefault="00A90D7E">
      <w:pPr>
        <w:rPr>
          <w:sz w:val="20"/>
          <w:szCs w:val="20"/>
          <w:lang w:eastAsia="de-DE"/>
        </w:rPr>
      </w:pPr>
      <w:r w:rsidRPr="001A1019">
        <w:rPr>
          <w:sz w:val="20"/>
          <w:szCs w:val="20"/>
          <w:lang w:eastAsia="de-DE"/>
        </w:rPr>
        <w:br w:type="page"/>
      </w:r>
    </w:p>
    <w:p w14:paraId="678F4AB3" w14:textId="7F319FDF" w:rsidR="00A90D7E" w:rsidRPr="001A1019" w:rsidRDefault="00A90D7E" w:rsidP="00A90D7E">
      <w:pPr>
        <w:pStyle w:val="berschrift1"/>
        <w:rPr>
          <w:rFonts w:eastAsia="Times New Roman"/>
          <w:sz w:val="20"/>
          <w:szCs w:val="20"/>
          <w:lang w:eastAsia="de-DE"/>
        </w:rPr>
      </w:pPr>
      <w:bookmarkStart w:id="40" w:name="_Toc191470552"/>
      <w:r w:rsidRPr="001A1019">
        <w:rPr>
          <w:sz w:val="20"/>
          <w:szCs w:val="20"/>
          <w:lang w:eastAsia="de-DE"/>
        </w:rPr>
        <w:lastRenderedPageBreak/>
        <w:t xml:space="preserve">Kunde 38: </w:t>
      </w:r>
      <w:r w:rsidRPr="001A1019">
        <w:rPr>
          <w:rFonts w:eastAsia="Times New Roman"/>
          <w:sz w:val="20"/>
          <w:szCs w:val="20"/>
          <w:lang w:eastAsia="de-DE"/>
        </w:rPr>
        <w:t>dasmerch.com</w:t>
      </w:r>
      <w:bookmarkEnd w:id="40"/>
    </w:p>
    <w:p w14:paraId="6C7F7906" w14:textId="77777777" w:rsidR="00A90D7E" w:rsidRPr="001A1019" w:rsidRDefault="00A90D7E" w:rsidP="00A90D7E">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666A046B" w14:textId="77777777" w:rsidR="00A90D7E" w:rsidRPr="00A90D7E" w:rsidRDefault="00A90D7E" w:rsidP="00A90D7E">
      <w:pPr>
        <w:rPr>
          <w:b/>
          <w:bCs/>
          <w:sz w:val="20"/>
          <w:szCs w:val="20"/>
          <w:lang w:eastAsia="de-DE"/>
        </w:rPr>
      </w:pPr>
      <w:r w:rsidRPr="00A90D7E">
        <w:rPr>
          <w:b/>
          <w:bCs/>
          <w:sz w:val="20"/>
          <w:szCs w:val="20"/>
          <w:lang w:eastAsia="de-DE"/>
        </w:rPr>
        <w:t>DasMerch – Individuelle Merchandise-Lösungen für Unternehmen &amp; Kreative</w:t>
      </w:r>
    </w:p>
    <w:p w14:paraId="0C385A4F" w14:textId="77777777" w:rsidR="00A90D7E" w:rsidRPr="00A90D7E" w:rsidRDefault="00A90D7E" w:rsidP="00A90D7E">
      <w:pPr>
        <w:rPr>
          <w:sz w:val="20"/>
          <w:szCs w:val="20"/>
          <w:lang w:eastAsia="de-DE"/>
        </w:rPr>
      </w:pPr>
      <w:r w:rsidRPr="00A90D7E">
        <w:rPr>
          <w:sz w:val="20"/>
          <w:szCs w:val="20"/>
          <w:lang w:eastAsia="de-DE"/>
        </w:rPr>
        <w:t>DasMerch ist ein Anbieter von maßgeschneiderten Merchandise-Produkten für Unternehmen, Influencer und Brands. Von hochwertigen Textilien bis hin zu kreativen Sonderanfertigungen bietet DasMerch eine Full-Service-Lösung, um Marken erlebbar zu machen und Kundenbindung zu stärken.</w:t>
      </w:r>
    </w:p>
    <w:p w14:paraId="68ED4F94" w14:textId="77777777" w:rsidR="00A90D7E" w:rsidRPr="00A90D7E" w:rsidRDefault="00A90D7E" w:rsidP="00A90D7E">
      <w:pPr>
        <w:rPr>
          <w:sz w:val="20"/>
          <w:szCs w:val="20"/>
          <w:lang w:eastAsia="de-DE"/>
        </w:rPr>
      </w:pPr>
      <w:r w:rsidRPr="00A90D7E">
        <w:rPr>
          <w:rFonts w:ascii="Segoe UI Emoji" w:hAnsi="Segoe UI Emoji" w:cs="Segoe UI Emoji"/>
          <w:sz w:val="20"/>
          <w:szCs w:val="20"/>
          <w:lang w:eastAsia="de-DE"/>
        </w:rPr>
        <w:t>📌</w:t>
      </w:r>
      <w:r w:rsidRPr="00A90D7E">
        <w:rPr>
          <w:sz w:val="20"/>
          <w:szCs w:val="20"/>
          <w:lang w:eastAsia="de-DE"/>
        </w:rPr>
        <w:t xml:space="preserve"> </w:t>
      </w:r>
      <w:hyperlink r:id="rId102" w:tgtFrame="_new" w:history="1">
        <w:r w:rsidRPr="00A90D7E">
          <w:rPr>
            <w:rStyle w:val="Hyperlink"/>
            <w:b/>
            <w:bCs/>
            <w:sz w:val="20"/>
            <w:szCs w:val="20"/>
            <w:lang w:eastAsia="de-DE"/>
          </w:rPr>
          <w:t>dasmerch.com</w:t>
        </w:r>
      </w:hyperlink>
    </w:p>
    <w:p w14:paraId="7312DA85" w14:textId="77777777" w:rsidR="00A90D7E" w:rsidRPr="00A90D7E" w:rsidRDefault="00A90D7E" w:rsidP="00A90D7E">
      <w:pPr>
        <w:rPr>
          <w:b/>
          <w:bCs/>
          <w:sz w:val="20"/>
          <w:szCs w:val="20"/>
          <w:lang w:eastAsia="de-DE"/>
        </w:rPr>
      </w:pPr>
      <w:r w:rsidRPr="00A90D7E">
        <w:rPr>
          <w:b/>
          <w:bCs/>
          <w:sz w:val="20"/>
          <w:szCs w:val="20"/>
          <w:lang w:eastAsia="de-DE"/>
        </w:rPr>
        <w:t>Dienstleistungen:</w:t>
      </w:r>
    </w:p>
    <w:p w14:paraId="355626E3" w14:textId="77777777" w:rsidR="00A90D7E" w:rsidRPr="00A90D7E" w:rsidRDefault="00A90D7E" w:rsidP="00A90D7E">
      <w:pPr>
        <w:numPr>
          <w:ilvl w:val="0"/>
          <w:numId w:val="71"/>
        </w:numPr>
        <w:rPr>
          <w:sz w:val="20"/>
          <w:szCs w:val="20"/>
          <w:lang w:eastAsia="de-DE"/>
        </w:rPr>
      </w:pPr>
      <w:r w:rsidRPr="00A90D7E">
        <w:rPr>
          <w:b/>
          <w:bCs/>
          <w:sz w:val="20"/>
          <w:szCs w:val="20"/>
          <w:lang w:eastAsia="de-DE"/>
        </w:rPr>
        <w:t>Individuelle Merchandise-Produkte:</w:t>
      </w:r>
      <w:r w:rsidRPr="00A90D7E">
        <w:rPr>
          <w:sz w:val="20"/>
          <w:szCs w:val="20"/>
          <w:lang w:eastAsia="de-DE"/>
        </w:rPr>
        <w:t xml:space="preserve"> Von Kleidung über Accessoires bis hin zu personalisierten Artikeln.</w:t>
      </w:r>
    </w:p>
    <w:p w14:paraId="451EB4FF" w14:textId="77777777" w:rsidR="00A90D7E" w:rsidRPr="00A90D7E" w:rsidRDefault="00A90D7E" w:rsidP="00A90D7E">
      <w:pPr>
        <w:numPr>
          <w:ilvl w:val="0"/>
          <w:numId w:val="71"/>
        </w:numPr>
        <w:rPr>
          <w:sz w:val="20"/>
          <w:szCs w:val="20"/>
          <w:lang w:eastAsia="de-DE"/>
        </w:rPr>
      </w:pPr>
      <w:r w:rsidRPr="00A90D7E">
        <w:rPr>
          <w:b/>
          <w:bCs/>
          <w:sz w:val="20"/>
          <w:szCs w:val="20"/>
          <w:lang w:eastAsia="de-DE"/>
        </w:rPr>
        <w:t>Full-Service-Produktion:</w:t>
      </w:r>
      <w:r w:rsidRPr="00A90D7E">
        <w:rPr>
          <w:sz w:val="20"/>
          <w:szCs w:val="20"/>
          <w:lang w:eastAsia="de-DE"/>
        </w:rPr>
        <w:t xml:space="preserve"> Vom Design über die Fertigung bis zur Logistik.</w:t>
      </w:r>
    </w:p>
    <w:p w14:paraId="46126F02" w14:textId="77777777" w:rsidR="00A90D7E" w:rsidRPr="00A90D7E" w:rsidRDefault="00A90D7E" w:rsidP="00A90D7E">
      <w:pPr>
        <w:numPr>
          <w:ilvl w:val="0"/>
          <w:numId w:val="71"/>
        </w:numPr>
        <w:rPr>
          <w:sz w:val="20"/>
          <w:szCs w:val="20"/>
          <w:lang w:eastAsia="de-DE"/>
        </w:rPr>
      </w:pPr>
      <w:r w:rsidRPr="00A90D7E">
        <w:rPr>
          <w:b/>
          <w:bCs/>
          <w:sz w:val="20"/>
          <w:szCs w:val="20"/>
          <w:lang w:eastAsia="de-DE"/>
        </w:rPr>
        <w:t>Nachhaltige &amp; hochwertige Materialien:</w:t>
      </w:r>
      <w:r w:rsidRPr="00A90D7E">
        <w:rPr>
          <w:sz w:val="20"/>
          <w:szCs w:val="20"/>
          <w:lang w:eastAsia="de-DE"/>
        </w:rPr>
        <w:t xml:space="preserve"> Umweltfreundliche Optionen verfügbar.</w:t>
      </w:r>
    </w:p>
    <w:p w14:paraId="4C39676F" w14:textId="77777777" w:rsidR="00A90D7E" w:rsidRPr="00A90D7E" w:rsidRDefault="00A90D7E" w:rsidP="00A90D7E">
      <w:pPr>
        <w:numPr>
          <w:ilvl w:val="0"/>
          <w:numId w:val="71"/>
        </w:numPr>
        <w:rPr>
          <w:sz w:val="20"/>
          <w:szCs w:val="20"/>
          <w:lang w:eastAsia="de-DE"/>
        </w:rPr>
      </w:pPr>
      <w:r w:rsidRPr="00A90D7E">
        <w:rPr>
          <w:b/>
          <w:bCs/>
          <w:sz w:val="20"/>
          <w:szCs w:val="20"/>
          <w:lang w:eastAsia="de-DE"/>
        </w:rPr>
        <w:t>E-Commerce &amp; Logistik-Support:</w:t>
      </w:r>
      <w:r w:rsidRPr="00A90D7E">
        <w:rPr>
          <w:sz w:val="20"/>
          <w:szCs w:val="20"/>
          <w:lang w:eastAsia="de-DE"/>
        </w:rPr>
        <w:t xml:space="preserve"> Direktanbindung an Online-Shops möglich.</w:t>
      </w:r>
    </w:p>
    <w:p w14:paraId="5141E0A5" w14:textId="77777777" w:rsidR="00A90D7E" w:rsidRPr="00A90D7E" w:rsidRDefault="00A90D7E" w:rsidP="00A90D7E">
      <w:pPr>
        <w:rPr>
          <w:b/>
          <w:bCs/>
          <w:sz w:val="20"/>
          <w:szCs w:val="20"/>
          <w:lang w:eastAsia="de-DE"/>
        </w:rPr>
      </w:pPr>
      <w:r w:rsidRPr="00A90D7E">
        <w:rPr>
          <w:b/>
          <w:bCs/>
          <w:sz w:val="20"/>
          <w:szCs w:val="20"/>
          <w:lang w:eastAsia="de-DE"/>
        </w:rPr>
        <w:t>Warum DasMerch?</w:t>
      </w:r>
    </w:p>
    <w:p w14:paraId="6753F32E" w14:textId="77777777" w:rsidR="00A90D7E" w:rsidRPr="00A90D7E" w:rsidRDefault="00A90D7E" w:rsidP="00A90D7E">
      <w:pPr>
        <w:numPr>
          <w:ilvl w:val="0"/>
          <w:numId w:val="72"/>
        </w:numPr>
        <w:rPr>
          <w:sz w:val="20"/>
          <w:szCs w:val="20"/>
          <w:lang w:eastAsia="de-DE"/>
        </w:rPr>
      </w:pPr>
      <w:r w:rsidRPr="00A90D7E">
        <w:rPr>
          <w:b/>
          <w:bCs/>
          <w:sz w:val="20"/>
          <w:szCs w:val="20"/>
          <w:lang w:eastAsia="de-DE"/>
        </w:rPr>
        <w:t>Maßgeschneiderte Lösungen für Marken &amp; Creator.</w:t>
      </w:r>
    </w:p>
    <w:p w14:paraId="1AA5125E" w14:textId="77777777" w:rsidR="00A90D7E" w:rsidRPr="00A90D7E" w:rsidRDefault="00A90D7E" w:rsidP="00A90D7E">
      <w:pPr>
        <w:numPr>
          <w:ilvl w:val="0"/>
          <w:numId w:val="72"/>
        </w:numPr>
        <w:rPr>
          <w:sz w:val="20"/>
          <w:szCs w:val="20"/>
          <w:lang w:eastAsia="de-DE"/>
        </w:rPr>
      </w:pPr>
      <w:r w:rsidRPr="00A90D7E">
        <w:rPr>
          <w:b/>
          <w:bCs/>
          <w:sz w:val="20"/>
          <w:szCs w:val="20"/>
          <w:lang w:eastAsia="de-DE"/>
        </w:rPr>
        <w:t>Hohe Produktqualität &amp; nachhaltige Fertigung.</w:t>
      </w:r>
    </w:p>
    <w:p w14:paraId="49BE4DC8" w14:textId="77777777" w:rsidR="00A90D7E" w:rsidRPr="00A90D7E" w:rsidRDefault="00A90D7E" w:rsidP="00A90D7E">
      <w:pPr>
        <w:numPr>
          <w:ilvl w:val="0"/>
          <w:numId w:val="72"/>
        </w:numPr>
        <w:rPr>
          <w:sz w:val="20"/>
          <w:szCs w:val="20"/>
          <w:lang w:eastAsia="de-DE"/>
        </w:rPr>
      </w:pPr>
      <w:r w:rsidRPr="00A90D7E">
        <w:rPr>
          <w:b/>
          <w:bCs/>
          <w:sz w:val="20"/>
          <w:szCs w:val="20"/>
          <w:lang w:eastAsia="de-DE"/>
        </w:rPr>
        <w:t>Flexible Produktionsmengen – von Kleinserien bis zu Großbestellungen.</w:t>
      </w:r>
    </w:p>
    <w:p w14:paraId="24BABCE3" w14:textId="77777777" w:rsidR="00A90D7E" w:rsidRPr="00A90D7E" w:rsidRDefault="00A90D7E" w:rsidP="00A90D7E">
      <w:pPr>
        <w:numPr>
          <w:ilvl w:val="0"/>
          <w:numId w:val="72"/>
        </w:numPr>
        <w:rPr>
          <w:sz w:val="20"/>
          <w:szCs w:val="20"/>
          <w:lang w:eastAsia="de-DE"/>
        </w:rPr>
      </w:pPr>
      <w:r w:rsidRPr="00A90D7E">
        <w:rPr>
          <w:b/>
          <w:bCs/>
          <w:sz w:val="20"/>
          <w:szCs w:val="20"/>
          <w:lang w:eastAsia="de-DE"/>
        </w:rPr>
        <w:t>Alles aus einer Hand: Design, Produktion &amp; Versand.</w:t>
      </w:r>
    </w:p>
    <w:p w14:paraId="2AED1207" w14:textId="77777777" w:rsidR="00A90D7E" w:rsidRPr="00A90D7E" w:rsidRDefault="00A90D7E" w:rsidP="00A90D7E">
      <w:pPr>
        <w:rPr>
          <w:sz w:val="20"/>
          <w:szCs w:val="20"/>
          <w:lang w:eastAsia="de-DE"/>
        </w:rPr>
      </w:pPr>
      <w:r w:rsidRPr="00A90D7E">
        <w:rPr>
          <w:rFonts w:ascii="Segoe UI Emoji" w:hAnsi="Segoe UI Emoji" w:cs="Segoe UI Emoji"/>
          <w:sz w:val="20"/>
          <w:szCs w:val="20"/>
          <w:lang w:eastAsia="de-DE"/>
        </w:rPr>
        <w:t>📌</w:t>
      </w:r>
      <w:r w:rsidRPr="00A90D7E">
        <w:rPr>
          <w:sz w:val="20"/>
          <w:szCs w:val="20"/>
          <w:lang w:eastAsia="de-DE"/>
        </w:rPr>
        <w:t xml:space="preserve"> </w:t>
      </w:r>
      <w:r w:rsidRPr="00A90D7E">
        <w:rPr>
          <w:b/>
          <w:bCs/>
          <w:sz w:val="20"/>
          <w:szCs w:val="20"/>
          <w:lang w:eastAsia="de-DE"/>
        </w:rPr>
        <w:t>Kontakt:</w:t>
      </w:r>
      <w:r w:rsidRPr="00A90D7E">
        <w:rPr>
          <w:sz w:val="20"/>
          <w:szCs w:val="20"/>
          <w:lang w:eastAsia="de-DE"/>
        </w:rPr>
        <w:br/>
      </w:r>
      <w:r w:rsidRPr="00A90D7E">
        <w:rPr>
          <w:b/>
          <w:bCs/>
          <w:sz w:val="20"/>
          <w:szCs w:val="20"/>
          <w:lang w:eastAsia="de-DE"/>
        </w:rPr>
        <w:t>Website:</w:t>
      </w:r>
      <w:r w:rsidRPr="00A90D7E">
        <w:rPr>
          <w:sz w:val="20"/>
          <w:szCs w:val="20"/>
          <w:lang w:eastAsia="de-DE"/>
        </w:rPr>
        <w:t xml:space="preserve"> </w:t>
      </w:r>
      <w:hyperlink r:id="rId103" w:tgtFrame="_new" w:history="1">
        <w:r w:rsidRPr="00A90D7E">
          <w:rPr>
            <w:rStyle w:val="Hyperlink"/>
            <w:sz w:val="20"/>
            <w:szCs w:val="20"/>
            <w:lang w:eastAsia="de-DE"/>
          </w:rPr>
          <w:t>dasmerch.com</w:t>
        </w:r>
      </w:hyperlink>
    </w:p>
    <w:p w14:paraId="63D96DE8" w14:textId="77777777" w:rsidR="00A90D7E" w:rsidRPr="00A90D7E" w:rsidRDefault="00A90D7E" w:rsidP="00A90D7E">
      <w:pPr>
        <w:rPr>
          <w:sz w:val="20"/>
          <w:szCs w:val="20"/>
          <w:lang w:eastAsia="de-DE"/>
        </w:rPr>
      </w:pPr>
      <w:r w:rsidRPr="00A90D7E">
        <w:rPr>
          <w:sz w:val="20"/>
          <w:szCs w:val="20"/>
          <w:lang w:eastAsia="de-DE"/>
        </w:rPr>
        <w:t>DasMerch ist der ideale Partner für Unternehmen und Kreative, die hochwertige Merchandise-Produkte mit professioneller Umsetzung und maximaler Individualität suchen.</w:t>
      </w:r>
    </w:p>
    <w:p w14:paraId="264A91B3" w14:textId="6858DCC7" w:rsidR="009633DB" w:rsidRPr="001A1019" w:rsidRDefault="009633DB" w:rsidP="009633DB">
      <w:pPr>
        <w:rPr>
          <w:sz w:val="20"/>
          <w:szCs w:val="20"/>
          <w:lang w:eastAsia="de-DE"/>
        </w:rPr>
      </w:pPr>
    </w:p>
    <w:p w14:paraId="56ED422F" w14:textId="46B56E56" w:rsidR="00A90D7E" w:rsidRPr="001A1019" w:rsidRDefault="00A90D7E">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647CB78E" w14:textId="1F9ABD05" w:rsidR="00A90D7E" w:rsidRPr="001A1019" w:rsidRDefault="00A90D7E" w:rsidP="00A90D7E">
      <w:pPr>
        <w:pStyle w:val="berschrift1"/>
        <w:rPr>
          <w:rFonts w:eastAsia="Times New Roman"/>
          <w:sz w:val="20"/>
          <w:szCs w:val="20"/>
          <w:lang w:eastAsia="de-DE"/>
        </w:rPr>
      </w:pPr>
      <w:bookmarkStart w:id="41" w:name="_Toc191470553"/>
      <w:r w:rsidRPr="001A1019">
        <w:rPr>
          <w:rFonts w:eastAsia="Times New Roman"/>
          <w:sz w:val="20"/>
          <w:szCs w:val="20"/>
          <w:lang w:eastAsia="de-DE"/>
        </w:rPr>
        <w:lastRenderedPageBreak/>
        <w:t>Kunde 39: coppeneur.de</w:t>
      </w:r>
      <w:bookmarkEnd w:id="41"/>
    </w:p>
    <w:p w14:paraId="3B7929AB" w14:textId="77777777" w:rsidR="00A90D7E" w:rsidRPr="00A90D7E" w:rsidRDefault="00A90D7E" w:rsidP="00A90D7E">
      <w:pPr>
        <w:spacing w:after="0" w:line="240" w:lineRule="auto"/>
        <w:rPr>
          <w:rFonts w:ascii="Aptos" w:eastAsia="Times New Roman" w:hAnsi="Aptos" w:cs="Calibri"/>
          <w:b/>
          <w:bCs/>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Coppeneur – Premium Schokoladen- &amp; Pralinenmanufaktur</w:t>
      </w:r>
    </w:p>
    <w:p w14:paraId="32404A35"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Coppeneur ist eine exklusive Schokoladenmanufaktur, die sich auf handgefertigte Pralinen, edle Schokoladen und personalisierte Genussprodukte spezialisiert hat. Das Unternehmen verbindet traditionelles Handwerk mit innovativen Kreationen und höchsten Qualitätsstandards.</w:t>
      </w:r>
    </w:p>
    <w:p w14:paraId="676B98DC"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Segoe UI Emoji" w:eastAsia="Times New Roman" w:hAnsi="Segoe UI Emoji" w:cs="Segoe UI Emoji"/>
          <w:color w:val="000000"/>
          <w:kern w:val="0"/>
          <w:sz w:val="20"/>
          <w:szCs w:val="20"/>
          <w:lang w:eastAsia="de-DE"/>
          <w14:ligatures w14:val="none"/>
        </w:rPr>
        <w:t>📌</w:t>
      </w:r>
      <w:r w:rsidRPr="00A90D7E">
        <w:rPr>
          <w:rFonts w:ascii="Aptos" w:eastAsia="Times New Roman" w:hAnsi="Aptos" w:cs="Calibri"/>
          <w:color w:val="000000"/>
          <w:kern w:val="0"/>
          <w:sz w:val="20"/>
          <w:szCs w:val="20"/>
          <w:lang w:eastAsia="de-DE"/>
          <w14:ligatures w14:val="none"/>
        </w:rPr>
        <w:t xml:space="preserve"> </w:t>
      </w:r>
      <w:hyperlink r:id="rId104" w:tgtFrame="_new" w:history="1">
        <w:r w:rsidRPr="00A90D7E">
          <w:rPr>
            <w:rStyle w:val="Hyperlink"/>
            <w:rFonts w:ascii="Aptos" w:eastAsia="Times New Roman" w:hAnsi="Aptos" w:cs="Calibri"/>
            <w:b/>
            <w:bCs/>
            <w:kern w:val="0"/>
            <w:sz w:val="20"/>
            <w:szCs w:val="20"/>
            <w:lang w:eastAsia="de-DE"/>
            <w14:ligatures w14:val="none"/>
          </w:rPr>
          <w:t>coppeneur.de</w:t>
        </w:r>
      </w:hyperlink>
    </w:p>
    <w:p w14:paraId="25D4264F" w14:textId="77777777" w:rsidR="00A90D7E" w:rsidRPr="00A90D7E" w:rsidRDefault="00A90D7E" w:rsidP="00A90D7E">
      <w:pPr>
        <w:spacing w:after="0" w:line="240" w:lineRule="auto"/>
        <w:rPr>
          <w:rFonts w:ascii="Aptos" w:eastAsia="Times New Roman" w:hAnsi="Aptos" w:cs="Calibri"/>
          <w:b/>
          <w:bCs/>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Dienstleistungen &amp; Produkte:</w:t>
      </w:r>
    </w:p>
    <w:p w14:paraId="56CE7E3D" w14:textId="77777777" w:rsidR="00A90D7E" w:rsidRPr="00A90D7E" w:rsidRDefault="00A90D7E" w:rsidP="00A90D7E">
      <w:pPr>
        <w:numPr>
          <w:ilvl w:val="0"/>
          <w:numId w:val="73"/>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Bean-to-Bar Schokoladenherstellung:</w:t>
      </w:r>
      <w:r w:rsidRPr="00A90D7E">
        <w:rPr>
          <w:rFonts w:ascii="Aptos" w:eastAsia="Times New Roman" w:hAnsi="Aptos" w:cs="Calibri"/>
          <w:color w:val="000000"/>
          <w:kern w:val="0"/>
          <w:sz w:val="20"/>
          <w:szCs w:val="20"/>
          <w:lang w:eastAsia="de-DE"/>
          <w14:ligatures w14:val="none"/>
        </w:rPr>
        <w:t xml:space="preserve"> Verarbeitung hochwertiger Kakaobohnen in eigener Manufaktur.</w:t>
      </w:r>
    </w:p>
    <w:p w14:paraId="4ACDC652" w14:textId="77777777" w:rsidR="00A90D7E" w:rsidRPr="00A90D7E" w:rsidRDefault="00A90D7E" w:rsidP="00A90D7E">
      <w:pPr>
        <w:numPr>
          <w:ilvl w:val="0"/>
          <w:numId w:val="73"/>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Handgefertigte Pralinen &amp; Trüffel:</w:t>
      </w:r>
      <w:r w:rsidRPr="00A90D7E">
        <w:rPr>
          <w:rFonts w:ascii="Aptos" w:eastAsia="Times New Roman" w:hAnsi="Aptos" w:cs="Calibri"/>
          <w:color w:val="000000"/>
          <w:kern w:val="0"/>
          <w:sz w:val="20"/>
          <w:szCs w:val="20"/>
          <w:lang w:eastAsia="de-DE"/>
          <w14:ligatures w14:val="none"/>
        </w:rPr>
        <w:t xml:space="preserve"> Feine Kreationen mit natürlichen Zutaten.</w:t>
      </w:r>
    </w:p>
    <w:p w14:paraId="533E21A9" w14:textId="77777777" w:rsidR="00A90D7E" w:rsidRPr="00A90D7E" w:rsidRDefault="00A90D7E" w:rsidP="00A90D7E">
      <w:pPr>
        <w:numPr>
          <w:ilvl w:val="0"/>
          <w:numId w:val="73"/>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Individuelle Geschenksets &amp; Firmengeschenke:</w:t>
      </w:r>
      <w:r w:rsidRPr="00A90D7E">
        <w:rPr>
          <w:rFonts w:ascii="Aptos" w:eastAsia="Times New Roman" w:hAnsi="Aptos" w:cs="Calibri"/>
          <w:color w:val="000000"/>
          <w:kern w:val="0"/>
          <w:sz w:val="20"/>
          <w:szCs w:val="20"/>
          <w:lang w:eastAsia="de-DE"/>
          <w14:ligatures w14:val="none"/>
        </w:rPr>
        <w:t xml:space="preserve"> Hochwertige Präsente für Unternehmen &amp; Kundenbindung.</w:t>
      </w:r>
    </w:p>
    <w:p w14:paraId="119E437D" w14:textId="77777777" w:rsidR="00A90D7E" w:rsidRPr="00A90D7E" w:rsidRDefault="00A90D7E" w:rsidP="00A90D7E">
      <w:pPr>
        <w:numPr>
          <w:ilvl w:val="0"/>
          <w:numId w:val="73"/>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Spezialitäten &amp; Limited Editions:</w:t>
      </w:r>
      <w:r w:rsidRPr="00A90D7E">
        <w:rPr>
          <w:rFonts w:ascii="Aptos" w:eastAsia="Times New Roman" w:hAnsi="Aptos" w:cs="Calibri"/>
          <w:color w:val="000000"/>
          <w:kern w:val="0"/>
          <w:sz w:val="20"/>
          <w:szCs w:val="20"/>
          <w:lang w:eastAsia="de-DE"/>
          <w14:ligatures w14:val="none"/>
        </w:rPr>
        <w:t xml:space="preserve"> Saisonale &amp; exklusive Schokoladen-Editionen.</w:t>
      </w:r>
    </w:p>
    <w:p w14:paraId="7F8FC5E2" w14:textId="77777777" w:rsidR="00A90D7E" w:rsidRPr="00A90D7E" w:rsidRDefault="00A90D7E" w:rsidP="00A90D7E">
      <w:pPr>
        <w:spacing w:after="0" w:line="240" w:lineRule="auto"/>
        <w:rPr>
          <w:rFonts w:ascii="Aptos" w:eastAsia="Times New Roman" w:hAnsi="Aptos" w:cs="Calibri"/>
          <w:b/>
          <w:bCs/>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Hochwertige Schokoladen für Hotels &amp; Gastronomie</w:t>
      </w:r>
    </w:p>
    <w:p w14:paraId="49A76723"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Coppeneur bietet speziell für die Hotellerie und Gastronomie maßgeschneiderte Genusslösungen, um Gäste nachhaltig zu begeistern. Die edlen Schokoladenkreationen sind vielseitig einsetzbar:</w:t>
      </w:r>
    </w:p>
    <w:p w14:paraId="362C8341" w14:textId="77777777" w:rsidR="00A90D7E" w:rsidRPr="00A90D7E" w:rsidRDefault="00A90D7E" w:rsidP="00A90D7E">
      <w:pPr>
        <w:numPr>
          <w:ilvl w:val="0"/>
          <w:numId w:val="74"/>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Als Willkommensgruß</w:t>
      </w:r>
      <w:r w:rsidRPr="00A90D7E">
        <w:rPr>
          <w:rFonts w:ascii="Aptos" w:eastAsia="Times New Roman" w:hAnsi="Aptos" w:cs="Calibri"/>
          <w:color w:val="000000"/>
          <w:kern w:val="0"/>
          <w:sz w:val="20"/>
          <w:szCs w:val="20"/>
          <w:lang w:eastAsia="de-DE"/>
          <w14:ligatures w14:val="none"/>
        </w:rPr>
        <w:t xml:space="preserve"> für Gäste.</w:t>
      </w:r>
    </w:p>
    <w:p w14:paraId="64B430C6" w14:textId="77777777" w:rsidR="00A90D7E" w:rsidRPr="00A90D7E" w:rsidRDefault="00A90D7E" w:rsidP="00A90D7E">
      <w:pPr>
        <w:numPr>
          <w:ilvl w:val="0"/>
          <w:numId w:val="74"/>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Als kleine Aufmerksamkeit oder Turndown-Service</w:t>
      </w:r>
      <w:r w:rsidRPr="00A90D7E">
        <w:rPr>
          <w:rFonts w:ascii="Aptos" w:eastAsia="Times New Roman" w:hAnsi="Aptos" w:cs="Calibri"/>
          <w:color w:val="000000"/>
          <w:kern w:val="0"/>
          <w:sz w:val="20"/>
          <w:szCs w:val="20"/>
          <w:lang w:eastAsia="de-DE"/>
          <w14:ligatures w14:val="none"/>
        </w:rPr>
        <w:t xml:space="preserve"> auf den Zimmern.</w:t>
      </w:r>
    </w:p>
    <w:p w14:paraId="6FC005CD" w14:textId="77777777" w:rsidR="00A90D7E" w:rsidRPr="00A90D7E" w:rsidRDefault="00A90D7E" w:rsidP="00A90D7E">
      <w:pPr>
        <w:numPr>
          <w:ilvl w:val="0"/>
          <w:numId w:val="74"/>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Als exklusives Geschenkangebot</w:t>
      </w:r>
      <w:r w:rsidRPr="00A90D7E">
        <w:rPr>
          <w:rFonts w:ascii="Aptos" w:eastAsia="Times New Roman" w:hAnsi="Aptos" w:cs="Calibri"/>
          <w:color w:val="000000"/>
          <w:kern w:val="0"/>
          <w:sz w:val="20"/>
          <w:szCs w:val="20"/>
          <w:lang w:eastAsia="de-DE"/>
          <w14:ligatures w14:val="none"/>
        </w:rPr>
        <w:t xml:space="preserve"> für besondere Anlässe.</w:t>
      </w:r>
    </w:p>
    <w:p w14:paraId="34AB7C90" w14:textId="77777777" w:rsidR="00A90D7E" w:rsidRPr="00A90D7E" w:rsidRDefault="00A90D7E" w:rsidP="00A90D7E">
      <w:pPr>
        <w:numPr>
          <w:ilvl w:val="0"/>
          <w:numId w:val="74"/>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Als Highlight für das Restaurant</w:t>
      </w:r>
      <w:r w:rsidRPr="00A90D7E">
        <w:rPr>
          <w:rFonts w:ascii="Aptos" w:eastAsia="Times New Roman" w:hAnsi="Aptos" w:cs="Calibri"/>
          <w:color w:val="000000"/>
          <w:kern w:val="0"/>
          <w:sz w:val="20"/>
          <w:szCs w:val="20"/>
          <w:lang w:eastAsia="de-DE"/>
          <w14:ligatures w14:val="none"/>
        </w:rPr>
        <w:t xml:space="preserve"> – z. B. Pralinen zum Kaffee oder Dessert.</w:t>
      </w:r>
    </w:p>
    <w:p w14:paraId="31D67A27"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Kurzum: Coppeneur verleiht Hotels und Restaurants das gewisse Extra und sorgt für ein exklusives Markenerlebnis durch Premium-Schokolade.</w:t>
      </w:r>
    </w:p>
    <w:p w14:paraId="0C18FBD8" w14:textId="77777777" w:rsidR="00A90D7E" w:rsidRPr="00A90D7E" w:rsidRDefault="00A90D7E" w:rsidP="00A90D7E">
      <w:pPr>
        <w:spacing w:after="0" w:line="240" w:lineRule="auto"/>
        <w:rPr>
          <w:rFonts w:ascii="Aptos" w:eastAsia="Times New Roman" w:hAnsi="Aptos" w:cs="Calibri"/>
          <w:b/>
          <w:bCs/>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Warum Coppeneur?</w:t>
      </w:r>
    </w:p>
    <w:p w14:paraId="3582407F" w14:textId="77777777" w:rsidR="00A90D7E" w:rsidRPr="00A90D7E" w:rsidRDefault="00A90D7E" w:rsidP="00A90D7E">
      <w:pPr>
        <w:numPr>
          <w:ilvl w:val="0"/>
          <w:numId w:val="75"/>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Handwerkliche Herstellung mit höchsten Qualitätsansprüchen.</w:t>
      </w:r>
    </w:p>
    <w:p w14:paraId="60F1165C" w14:textId="77777777" w:rsidR="00A90D7E" w:rsidRPr="00A90D7E" w:rsidRDefault="00A90D7E" w:rsidP="00A90D7E">
      <w:pPr>
        <w:numPr>
          <w:ilvl w:val="0"/>
          <w:numId w:val="75"/>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Nachhaltige Kakao-Beschaffung &amp; faire Produktionsstandards.</w:t>
      </w:r>
    </w:p>
    <w:p w14:paraId="1BF3B98A" w14:textId="77777777" w:rsidR="00A90D7E" w:rsidRPr="00A90D7E" w:rsidRDefault="00A90D7E" w:rsidP="00A90D7E">
      <w:pPr>
        <w:numPr>
          <w:ilvl w:val="0"/>
          <w:numId w:val="75"/>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Individualisierbare Genussprodukte für Unternehmen, Hotels &amp; Events.</w:t>
      </w:r>
    </w:p>
    <w:p w14:paraId="7021AF1C" w14:textId="77777777" w:rsidR="00A90D7E" w:rsidRPr="00A90D7E" w:rsidRDefault="00A90D7E" w:rsidP="00A90D7E">
      <w:pPr>
        <w:numPr>
          <w:ilvl w:val="0"/>
          <w:numId w:val="75"/>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Erfahrung &amp; Leidenschaft für feinste Schokoladenkunst.</w:t>
      </w:r>
    </w:p>
    <w:p w14:paraId="5747A60E"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Segoe UI Emoji" w:eastAsia="Times New Roman" w:hAnsi="Segoe UI Emoji" w:cs="Segoe UI Emoji"/>
          <w:color w:val="000000"/>
          <w:kern w:val="0"/>
          <w:sz w:val="20"/>
          <w:szCs w:val="20"/>
          <w:lang w:eastAsia="de-DE"/>
          <w14:ligatures w14:val="none"/>
        </w:rPr>
        <w:t>📌</w:t>
      </w:r>
      <w:r w:rsidRPr="00A90D7E">
        <w:rPr>
          <w:rFonts w:ascii="Aptos" w:eastAsia="Times New Roman" w:hAnsi="Aptos" w:cs="Calibri"/>
          <w:color w:val="000000"/>
          <w:kern w:val="0"/>
          <w:sz w:val="20"/>
          <w:szCs w:val="20"/>
          <w:lang w:eastAsia="de-DE"/>
          <w14:ligatures w14:val="none"/>
        </w:rPr>
        <w:t xml:space="preserve"> </w:t>
      </w:r>
      <w:r w:rsidRPr="00A90D7E">
        <w:rPr>
          <w:rFonts w:ascii="Aptos" w:eastAsia="Times New Roman" w:hAnsi="Aptos" w:cs="Calibri"/>
          <w:b/>
          <w:bCs/>
          <w:color w:val="000000"/>
          <w:kern w:val="0"/>
          <w:sz w:val="20"/>
          <w:szCs w:val="20"/>
          <w:lang w:eastAsia="de-DE"/>
          <w14:ligatures w14:val="none"/>
        </w:rPr>
        <w:t>Kontakt:</w:t>
      </w:r>
      <w:r w:rsidRPr="00A90D7E">
        <w:rPr>
          <w:rFonts w:ascii="Aptos" w:eastAsia="Times New Roman" w:hAnsi="Aptos" w:cs="Calibri"/>
          <w:color w:val="000000"/>
          <w:kern w:val="0"/>
          <w:sz w:val="20"/>
          <w:szCs w:val="20"/>
          <w:lang w:eastAsia="de-DE"/>
          <w14:ligatures w14:val="none"/>
        </w:rPr>
        <w:br/>
      </w:r>
      <w:r w:rsidRPr="00A90D7E">
        <w:rPr>
          <w:rFonts w:ascii="Aptos" w:eastAsia="Times New Roman" w:hAnsi="Aptos" w:cs="Calibri"/>
          <w:b/>
          <w:bCs/>
          <w:color w:val="000000"/>
          <w:kern w:val="0"/>
          <w:sz w:val="20"/>
          <w:szCs w:val="20"/>
          <w:lang w:eastAsia="de-DE"/>
          <w14:ligatures w14:val="none"/>
        </w:rPr>
        <w:t>Website:</w:t>
      </w:r>
      <w:r w:rsidRPr="00A90D7E">
        <w:rPr>
          <w:rFonts w:ascii="Aptos" w:eastAsia="Times New Roman" w:hAnsi="Aptos" w:cs="Calibri"/>
          <w:color w:val="000000"/>
          <w:kern w:val="0"/>
          <w:sz w:val="20"/>
          <w:szCs w:val="20"/>
          <w:lang w:eastAsia="de-DE"/>
          <w14:ligatures w14:val="none"/>
        </w:rPr>
        <w:t xml:space="preserve"> </w:t>
      </w:r>
      <w:hyperlink r:id="rId105" w:tgtFrame="_new" w:history="1">
        <w:r w:rsidRPr="00A90D7E">
          <w:rPr>
            <w:rStyle w:val="Hyperlink"/>
            <w:rFonts w:ascii="Aptos" w:eastAsia="Times New Roman" w:hAnsi="Aptos" w:cs="Calibri"/>
            <w:kern w:val="0"/>
            <w:sz w:val="20"/>
            <w:szCs w:val="20"/>
            <w:lang w:eastAsia="de-DE"/>
            <w14:ligatures w14:val="none"/>
          </w:rPr>
          <w:t>coppeneur.de</w:t>
        </w:r>
      </w:hyperlink>
    </w:p>
    <w:p w14:paraId="72BA3BAD"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Coppeneur ist die perfekte Wahl für Feinschmecker, Unternehmen und Genießer, die Wert auf exklusive Schokoladenkreationen legen.</w:t>
      </w:r>
    </w:p>
    <w:p w14:paraId="3956ADB0" w14:textId="3AF1850A" w:rsidR="00A90D7E" w:rsidRPr="001A1019" w:rsidRDefault="00A90D7E">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39B3E058" w14:textId="44B266E3" w:rsidR="00A90D7E" w:rsidRPr="001A1019" w:rsidRDefault="00A90D7E" w:rsidP="00A90D7E">
      <w:pPr>
        <w:pStyle w:val="berschrift1"/>
        <w:rPr>
          <w:rFonts w:eastAsia="Times New Roman"/>
          <w:sz w:val="20"/>
          <w:szCs w:val="20"/>
          <w:lang w:eastAsia="de-DE"/>
        </w:rPr>
      </w:pPr>
      <w:bookmarkStart w:id="42" w:name="_Toc191470554"/>
      <w:r w:rsidRPr="001A1019">
        <w:rPr>
          <w:rFonts w:eastAsia="Times New Roman"/>
          <w:sz w:val="20"/>
          <w:szCs w:val="20"/>
          <w:lang w:eastAsia="de-DE"/>
        </w:rPr>
        <w:lastRenderedPageBreak/>
        <w:t>Kunde 40: corominas-consulting.de</w:t>
      </w:r>
      <w:bookmarkEnd w:id="42"/>
    </w:p>
    <w:p w14:paraId="6CC082A0" w14:textId="77777777" w:rsidR="00A90D7E" w:rsidRPr="001A1019" w:rsidRDefault="00A90D7E" w:rsidP="00A90D7E">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240D5567"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Corominas Consulting</w:t>
      </w:r>
      <w:r w:rsidRPr="00A90D7E">
        <w:rPr>
          <w:rFonts w:ascii="Aptos" w:eastAsia="Times New Roman" w:hAnsi="Aptos" w:cs="Calibri"/>
          <w:color w:val="000000"/>
          <w:kern w:val="0"/>
          <w:sz w:val="20"/>
          <w:szCs w:val="20"/>
          <w:lang w:eastAsia="de-DE"/>
          <w14:ligatures w14:val="none"/>
        </w:rPr>
        <w:t xml:space="preserve"> ist eine spezialisierte Agentur für digitales Marketing, die sich ausschließlich auf Kanzleien konzentriert. Unser Ansatz vereint juristische Expertise und zehnjährige Erfahrung im Online-Marketing, um Ihnen den bestmöglichen Service zu bieten. </w:t>
      </w:r>
    </w:p>
    <w:p w14:paraId="2E92156E"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hyperlink r:id="rId106" w:tgtFrame="_blank" w:history="1">
        <w:r w:rsidRPr="00A90D7E">
          <w:rPr>
            <w:rStyle w:val="Hyperlink"/>
            <w:rFonts w:ascii="Aptos" w:eastAsia="Times New Roman" w:hAnsi="Aptos" w:cs="Calibri"/>
            <w:kern w:val="0"/>
            <w:sz w:val="20"/>
            <w:szCs w:val="20"/>
            <w:lang w:eastAsia="de-DE"/>
            <w14:ligatures w14:val="none"/>
          </w:rPr>
          <w:t>corominas-consulting.de</w:t>
        </w:r>
      </w:hyperlink>
    </w:p>
    <w:p w14:paraId="354CDB9A"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Dienstleistungen:</w:t>
      </w:r>
    </w:p>
    <w:p w14:paraId="60917717" w14:textId="77777777" w:rsidR="00A90D7E" w:rsidRPr="00A90D7E" w:rsidRDefault="00A90D7E" w:rsidP="00A90D7E">
      <w:pPr>
        <w:numPr>
          <w:ilvl w:val="0"/>
          <w:numId w:val="76"/>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Suchmaschinenoptimierung (SEO):</w:t>
      </w:r>
      <w:r w:rsidRPr="00A90D7E">
        <w:rPr>
          <w:rFonts w:ascii="Aptos" w:eastAsia="Times New Roman" w:hAnsi="Aptos" w:cs="Calibri"/>
          <w:color w:val="000000"/>
          <w:kern w:val="0"/>
          <w:sz w:val="20"/>
          <w:szCs w:val="20"/>
          <w:lang w:eastAsia="de-DE"/>
          <w14:ligatures w14:val="none"/>
        </w:rPr>
        <w:t xml:space="preserve"> Steigerung Ihrer Online-Sichtbarkeit durch maßgeschneiderte SEO-Strategien.</w:t>
      </w:r>
    </w:p>
    <w:p w14:paraId="47928685" w14:textId="77777777" w:rsidR="00A90D7E" w:rsidRPr="00A90D7E" w:rsidRDefault="00A90D7E" w:rsidP="00A90D7E">
      <w:pPr>
        <w:numPr>
          <w:ilvl w:val="0"/>
          <w:numId w:val="76"/>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Suchmaschinenwerbung (SEA):</w:t>
      </w:r>
      <w:r w:rsidRPr="00A90D7E">
        <w:rPr>
          <w:rFonts w:ascii="Aptos" w:eastAsia="Times New Roman" w:hAnsi="Aptos" w:cs="Calibri"/>
          <w:color w:val="000000"/>
          <w:kern w:val="0"/>
          <w:sz w:val="20"/>
          <w:szCs w:val="20"/>
          <w:lang w:eastAsia="de-DE"/>
          <w14:ligatures w14:val="none"/>
        </w:rPr>
        <w:t xml:space="preserve"> Gezielte Anzeigenkampagnen, um relevante Mandanten anzusprechen.</w:t>
      </w:r>
    </w:p>
    <w:p w14:paraId="5B3F7C00" w14:textId="77777777" w:rsidR="00A90D7E" w:rsidRPr="00A90D7E" w:rsidRDefault="00A90D7E" w:rsidP="00A90D7E">
      <w:pPr>
        <w:numPr>
          <w:ilvl w:val="0"/>
          <w:numId w:val="76"/>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Social Media Marketing:</w:t>
      </w:r>
      <w:r w:rsidRPr="00A90D7E">
        <w:rPr>
          <w:rFonts w:ascii="Aptos" w:eastAsia="Times New Roman" w:hAnsi="Aptos" w:cs="Calibri"/>
          <w:color w:val="000000"/>
          <w:kern w:val="0"/>
          <w:sz w:val="20"/>
          <w:szCs w:val="20"/>
          <w:lang w:eastAsia="de-DE"/>
          <w14:ligatures w14:val="none"/>
        </w:rPr>
        <w:t xml:space="preserve"> Aufbau und Pflege Ihrer Kanzlei-Präsenz auf sozialen Plattformen.</w:t>
      </w:r>
    </w:p>
    <w:p w14:paraId="2D84E41E" w14:textId="77777777" w:rsidR="00A90D7E" w:rsidRPr="00A90D7E" w:rsidRDefault="00A90D7E" w:rsidP="00A90D7E">
      <w:pPr>
        <w:numPr>
          <w:ilvl w:val="0"/>
          <w:numId w:val="76"/>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Social Recruiting-Kampagnen:</w:t>
      </w:r>
      <w:r w:rsidRPr="00A90D7E">
        <w:rPr>
          <w:rFonts w:ascii="Aptos" w:eastAsia="Times New Roman" w:hAnsi="Aptos" w:cs="Calibri"/>
          <w:color w:val="000000"/>
          <w:kern w:val="0"/>
          <w:sz w:val="20"/>
          <w:szCs w:val="20"/>
          <w:lang w:eastAsia="de-DE"/>
          <w14:ligatures w14:val="none"/>
        </w:rPr>
        <w:t xml:space="preserve"> Gewinnung qualifizierter Fachkräfte über soziale Netzwerke.</w:t>
      </w:r>
    </w:p>
    <w:p w14:paraId="5E301DC0" w14:textId="77777777" w:rsidR="00A90D7E" w:rsidRPr="00A90D7E" w:rsidRDefault="00A90D7E" w:rsidP="00A90D7E">
      <w:pPr>
        <w:numPr>
          <w:ilvl w:val="0"/>
          <w:numId w:val="76"/>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Webdesign &amp; -entwicklung:</w:t>
      </w:r>
      <w:r w:rsidRPr="00A90D7E">
        <w:rPr>
          <w:rFonts w:ascii="Aptos" w:eastAsia="Times New Roman" w:hAnsi="Aptos" w:cs="Calibri"/>
          <w:color w:val="000000"/>
          <w:kern w:val="0"/>
          <w:sz w:val="20"/>
          <w:szCs w:val="20"/>
          <w:lang w:eastAsia="de-DE"/>
          <w14:ligatures w14:val="none"/>
        </w:rPr>
        <w:t xml:space="preserve"> Erstellung moderner und funktionaler Kanzlei-Websites. </w:t>
      </w:r>
    </w:p>
    <w:p w14:paraId="76F23A32" w14:textId="77777777" w:rsidR="00A90D7E" w:rsidRPr="007B4941" w:rsidRDefault="00A90D7E" w:rsidP="00A90D7E">
      <w:pPr>
        <w:spacing w:after="0" w:line="240" w:lineRule="auto"/>
        <w:rPr>
          <w:rFonts w:ascii="Aptos" w:eastAsia="Times New Roman" w:hAnsi="Aptos" w:cs="Calibri"/>
          <w:color w:val="000000"/>
          <w:kern w:val="0"/>
          <w:sz w:val="20"/>
          <w:szCs w:val="20"/>
          <w:lang w:val="en-US" w:eastAsia="de-DE"/>
          <w14:ligatures w14:val="none"/>
        </w:rPr>
      </w:pPr>
      <w:hyperlink r:id="rId107" w:tgtFrame="_blank" w:history="1">
        <w:r w:rsidRPr="007B4941">
          <w:rPr>
            <w:rStyle w:val="Hyperlink"/>
            <w:rFonts w:ascii="Aptos" w:eastAsia="Times New Roman" w:hAnsi="Aptos" w:cs="Calibri"/>
            <w:kern w:val="0"/>
            <w:sz w:val="20"/>
            <w:szCs w:val="20"/>
            <w:lang w:val="en-US" w:eastAsia="de-DE"/>
            <w14:ligatures w14:val="none"/>
          </w:rPr>
          <w:t>corominas-consulting.de</w:t>
        </w:r>
      </w:hyperlink>
    </w:p>
    <w:p w14:paraId="45AF7C23" w14:textId="77777777" w:rsidR="00A90D7E" w:rsidRPr="007B4941" w:rsidRDefault="00A90D7E" w:rsidP="00A90D7E">
      <w:pPr>
        <w:spacing w:after="0" w:line="240" w:lineRule="auto"/>
        <w:rPr>
          <w:rFonts w:ascii="Aptos" w:eastAsia="Times New Roman" w:hAnsi="Aptos" w:cs="Calibri"/>
          <w:color w:val="000000"/>
          <w:kern w:val="0"/>
          <w:sz w:val="20"/>
          <w:szCs w:val="20"/>
          <w:lang w:val="en-US" w:eastAsia="de-DE"/>
          <w14:ligatures w14:val="none"/>
        </w:rPr>
      </w:pPr>
      <w:r w:rsidRPr="007B4941">
        <w:rPr>
          <w:rFonts w:ascii="Aptos" w:eastAsia="Times New Roman" w:hAnsi="Aptos" w:cs="Calibri"/>
          <w:b/>
          <w:bCs/>
          <w:color w:val="000000"/>
          <w:kern w:val="0"/>
          <w:sz w:val="20"/>
          <w:szCs w:val="20"/>
          <w:lang w:val="en-US" w:eastAsia="de-DE"/>
          <w14:ligatures w14:val="none"/>
        </w:rPr>
        <w:t>Warum Corominas Consulting?</w:t>
      </w:r>
    </w:p>
    <w:p w14:paraId="783A1ACF" w14:textId="77777777" w:rsidR="00A90D7E" w:rsidRPr="00A90D7E" w:rsidRDefault="00A90D7E" w:rsidP="00A90D7E">
      <w:pPr>
        <w:numPr>
          <w:ilvl w:val="0"/>
          <w:numId w:val="77"/>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Juristische Expertise:</w:t>
      </w:r>
      <w:r w:rsidRPr="00A90D7E">
        <w:rPr>
          <w:rFonts w:ascii="Aptos" w:eastAsia="Times New Roman" w:hAnsi="Aptos" w:cs="Calibri"/>
          <w:color w:val="000000"/>
          <w:kern w:val="0"/>
          <w:sz w:val="20"/>
          <w:szCs w:val="20"/>
          <w:lang w:eastAsia="de-DE"/>
          <w14:ligatures w14:val="none"/>
        </w:rPr>
        <w:t xml:space="preserve"> Geleitet von Alessandro Corominas, LL.M. Legal Tech, einem Juristen mit umfassender Erfahrung im Online-Marketing.</w:t>
      </w:r>
    </w:p>
    <w:p w14:paraId="68237E11" w14:textId="77777777" w:rsidR="00A90D7E" w:rsidRPr="00A90D7E" w:rsidRDefault="00A90D7E" w:rsidP="00A90D7E">
      <w:pPr>
        <w:numPr>
          <w:ilvl w:val="0"/>
          <w:numId w:val="77"/>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Maßgeschneiderte Lösungen:</w:t>
      </w:r>
      <w:r w:rsidRPr="00A90D7E">
        <w:rPr>
          <w:rFonts w:ascii="Aptos" w:eastAsia="Times New Roman" w:hAnsi="Aptos" w:cs="Calibri"/>
          <w:color w:val="000000"/>
          <w:kern w:val="0"/>
          <w:sz w:val="20"/>
          <w:szCs w:val="20"/>
          <w:lang w:eastAsia="de-DE"/>
          <w14:ligatures w14:val="none"/>
        </w:rPr>
        <w:t xml:space="preserve"> Individuelle Strategien, die auf die spezifischen Bedürfnisse Ihrer Kanzlei zugeschnitten sind.</w:t>
      </w:r>
    </w:p>
    <w:p w14:paraId="34A85095" w14:textId="77777777" w:rsidR="00A90D7E" w:rsidRPr="00A90D7E" w:rsidRDefault="00A90D7E" w:rsidP="00A90D7E">
      <w:pPr>
        <w:numPr>
          <w:ilvl w:val="0"/>
          <w:numId w:val="77"/>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Transparente Kommunikation:</w:t>
      </w:r>
      <w:r w:rsidRPr="00A90D7E">
        <w:rPr>
          <w:rFonts w:ascii="Aptos" w:eastAsia="Times New Roman" w:hAnsi="Aptos" w:cs="Calibri"/>
          <w:color w:val="000000"/>
          <w:kern w:val="0"/>
          <w:sz w:val="20"/>
          <w:szCs w:val="20"/>
          <w:lang w:eastAsia="de-DE"/>
          <w14:ligatures w14:val="none"/>
        </w:rPr>
        <w:t xml:space="preserve"> Klare und offene Kommunikation während des gesamten Projekts.</w:t>
      </w:r>
    </w:p>
    <w:p w14:paraId="38282804" w14:textId="77777777" w:rsidR="00A90D7E" w:rsidRPr="00A90D7E" w:rsidRDefault="00A90D7E" w:rsidP="00A90D7E">
      <w:pPr>
        <w:numPr>
          <w:ilvl w:val="0"/>
          <w:numId w:val="77"/>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Nachweisbare Erfolge:</w:t>
      </w:r>
      <w:r w:rsidRPr="00A90D7E">
        <w:rPr>
          <w:rFonts w:ascii="Aptos" w:eastAsia="Times New Roman" w:hAnsi="Aptos" w:cs="Calibri"/>
          <w:color w:val="000000"/>
          <w:kern w:val="0"/>
          <w:sz w:val="20"/>
          <w:szCs w:val="20"/>
          <w:lang w:eastAsia="de-DE"/>
          <w14:ligatures w14:val="none"/>
        </w:rPr>
        <w:t xml:space="preserve"> Zahlreiche positive Kundenbewertungen und Erfolgsgeschichten. </w:t>
      </w:r>
    </w:p>
    <w:p w14:paraId="7793EAA8"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hyperlink r:id="rId108" w:tgtFrame="_blank" w:history="1">
        <w:r w:rsidRPr="00A90D7E">
          <w:rPr>
            <w:rStyle w:val="Hyperlink"/>
            <w:rFonts w:ascii="Aptos" w:eastAsia="Times New Roman" w:hAnsi="Aptos" w:cs="Calibri"/>
            <w:kern w:val="0"/>
            <w:sz w:val="20"/>
            <w:szCs w:val="20"/>
            <w:lang w:eastAsia="de-DE"/>
            <w14:ligatures w14:val="none"/>
          </w:rPr>
          <w:t>corominas-consulting.de</w:t>
        </w:r>
      </w:hyperlink>
    </w:p>
    <w:p w14:paraId="009E1AA2"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Kontakt:</w:t>
      </w:r>
    </w:p>
    <w:p w14:paraId="4C706608" w14:textId="77777777" w:rsidR="00A90D7E" w:rsidRPr="00A90D7E" w:rsidRDefault="00A90D7E" w:rsidP="00A90D7E">
      <w:pPr>
        <w:numPr>
          <w:ilvl w:val="0"/>
          <w:numId w:val="78"/>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Website:</w:t>
      </w:r>
      <w:r w:rsidRPr="00A90D7E">
        <w:rPr>
          <w:rFonts w:ascii="Aptos" w:eastAsia="Times New Roman" w:hAnsi="Aptos" w:cs="Calibri"/>
          <w:color w:val="000000"/>
          <w:kern w:val="0"/>
          <w:sz w:val="20"/>
          <w:szCs w:val="20"/>
          <w:lang w:eastAsia="de-DE"/>
          <w14:ligatures w14:val="none"/>
        </w:rPr>
        <w:t xml:space="preserve"> </w:t>
      </w:r>
      <w:hyperlink r:id="rId109" w:tgtFrame="_new" w:history="1">
        <w:r w:rsidRPr="00A90D7E">
          <w:rPr>
            <w:rStyle w:val="Hyperlink"/>
            <w:rFonts w:ascii="Aptos" w:eastAsia="Times New Roman" w:hAnsi="Aptos" w:cs="Calibri"/>
            <w:kern w:val="0"/>
            <w:sz w:val="20"/>
            <w:szCs w:val="20"/>
            <w:lang w:eastAsia="de-DE"/>
            <w14:ligatures w14:val="none"/>
          </w:rPr>
          <w:t>corominas-consulting.de</w:t>
        </w:r>
      </w:hyperlink>
    </w:p>
    <w:p w14:paraId="0F072F0E" w14:textId="77777777" w:rsidR="00A90D7E" w:rsidRPr="00A90D7E" w:rsidRDefault="00A90D7E" w:rsidP="00A90D7E">
      <w:pPr>
        <w:numPr>
          <w:ilvl w:val="0"/>
          <w:numId w:val="78"/>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Telefon:</w:t>
      </w:r>
      <w:r w:rsidRPr="00A90D7E">
        <w:rPr>
          <w:rFonts w:ascii="Aptos" w:eastAsia="Times New Roman" w:hAnsi="Aptos" w:cs="Calibri"/>
          <w:color w:val="000000"/>
          <w:kern w:val="0"/>
          <w:sz w:val="20"/>
          <w:szCs w:val="20"/>
          <w:lang w:eastAsia="de-DE"/>
          <w14:ligatures w14:val="none"/>
        </w:rPr>
        <w:t xml:space="preserve"> +49 911 31109950</w:t>
      </w:r>
    </w:p>
    <w:p w14:paraId="21A4EB7A" w14:textId="77777777" w:rsidR="00A90D7E" w:rsidRPr="00A90D7E" w:rsidRDefault="00A90D7E" w:rsidP="00A90D7E">
      <w:pPr>
        <w:numPr>
          <w:ilvl w:val="0"/>
          <w:numId w:val="78"/>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Adresse:</w:t>
      </w:r>
      <w:r w:rsidRPr="00A90D7E">
        <w:rPr>
          <w:rFonts w:ascii="Aptos" w:eastAsia="Times New Roman" w:hAnsi="Aptos" w:cs="Calibri"/>
          <w:color w:val="000000"/>
          <w:kern w:val="0"/>
          <w:sz w:val="20"/>
          <w:szCs w:val="20"/>
          <w:lang w:eastAsia="de-DE"/>
          <w14:ligatures w14:val="none"/>
        </w:rPr>
        <w:t xml:space="preserve"> Königswarterstraße 54A, 90762 Fürth, Deutschland </w:t>
      </w:r>
    </w:p>
    <w:p w14:paraId="4EEA746C"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hyperlink r:id="rId110" w:tgtFrame="_blank" w:history="1">
        <w:r w:rsidRPr="00A90D7E">
          <w:rPr>
            <w:rStyle w:val="Hyperlink"/>
            <w:rFonts w:ascii="Aptos" w:eastAsia="Times New Roman" w:hAnsi="Aptos" w:cs="Calibri"/>
            <w:kern w:val="0"/>
            <w:sz w:val="20"/>
            <w:szCs w:val="20"/>
            <w:lang w:eastAsia="de-DE"/>
            <w14:ligatures w14:val="none"/>
          </w:rPr>
          <w:t>ProvenExpert</w:t>
        </w:r>
      </w:hyperlink>
    </w:p>
    <w:p w14:paraId="1381298E"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Vertrauen Sie auf Corominas Consulting, um Ihre Kanzlei im digitalen Raum optimal zu positionieren und nachhaltig erfolgreich zu machen.</w:t>
      </w:r>
    </w:p>
    <w:p w14:paraId="5E89AC0B" w14:textId="2F227F6D" w:rsidR="00A90D7E" w:rsidRPr="001A1019" w:rsidRDefault="00A90D7E">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30B1A930" w14:textId="2AB4577A" w:rsidR="00A90D7E" w:rsidRPr="001A1019" w:rsidRDefault="00A90D7E" w:rsidP="00A90D7E">
      <w:pPr>
        <w:pStyle w:val="berschrift1"/>
        <w:rPr>
          <w:rFonts w:eastAsia="Times New Roman"/>
          <w:sz w:val="20"/>
          <w:szCs w:val="20"/>
          <w:lang w:eastAsia="de-DE"/>
        </w:rPr>
      </w:pPr>
      <w:bookmarkStart w:id="43" w:name="_Toc191470555"/>
      <w:r w:rsidRPr="001A1019">
        <w:rPr>
          <w:rFonts w:eastAsia="Times New Roman"/>
          <w:sz w:val="20"/>
          <w:szCs w:val="20"/>
          <w:lang w:eastAsia="de-DE"/>
        </w:rPr>
        <w:lastRenderedPageBreak/>
        <w:t>Kunde 41: steuerkoepfe.de</w:t>
      </w:r>
      <w:bookmarkEnd w:id="43"/>
    </w:p>
    <w:p w14:paraId="13D1EABF" w14:textId="77777777" w:rsidR="00A90D7E" w:rsidRPr="001A1019" w:rsidRDefault="00A90D7E" w:rsidP="00A90D7E">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597F4313" w14:textId="15624243" w:rsidR="009633DB" w:rsidRPr="001A1019" w:rsidRDefault="009633DB" w:rsidP="00192AF6">
      <w:pPr>
        <w:spacing w:after="0" w:line="240" w:lineRule="auto"/>
        <w:rPr>
          <w:rFonts w:ascii="Aptos" w:eastAsia="Times New Roman" w:hAnsi="Aptos" w:cs="Calibri"/>
          <w:color w:val="000000"/>
          <w:kern w:val="0"/>
          <w:sz w:val="20"/>
          <w:szCs w:val="20"/>
          <w:lang w:eastAsia="de-DE"/>
          <w14:ligatures w14:val="none"/>
        </w:rPr>
      </w:pPr>
    </w:p>
    <w:p w14:paraId="46033C30"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Steuerköpfe.de</w:t>
      </w:r>
      <w:r w:rsidRPr="00A90D7E">
        <w:rPr>
          <w:rFonts w:ascii="Aptos" w:eastAsia="Times New Roman" w:hAnsi="Aptos" w:cs="Calibri"/>
          <w:color w:val="000000"/>
          <w:kern w:val="0"/>
          <w:sz w:val="20"/>
          <w:szCs w:val="20"/>
          <w:lang w:eastAsia="de-DE"/>
          <w14:ligatures w14:val="none"/>
        </w:rPr>
        <w:t xml:space="preserve"> ist eine zentrale Informationsplattform für Steuerberater und Fachkräfte im steuerlichen Bereich. Die Website bietet aktuelle Nachrichten, praxisnahe Blogbeiträge und den beliebten "Kanzleifunk"-Podcast, der alle 14 Tage erscheint und sich mit Themen rund um die Steuerberatung befasst. </w:t>
      </w:r>
    </w:p>
    <w:p w14:paraId="0528CA9E"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hyperlink r:id="rId111" w:tgtFrame="_blank" w:history="1">
        <w:r w:rsidRPr="00A90D7E">
          <w:rPr>
            <w:rStyle w:val="Hyperlink"/>
            <w:rFonts w:ascii="Aptos" w:eastAsia="Times New Roman" w:hAnsi="Aptos" w:cs="Calibri"/>
            <w:kern w:val="0"/>
            <w:sz w:val="20"/>
            <w:szCs w:val="20"/>
            <w:lang w:eastAsia="de-DE"/>
            <w14:ligatures w14:val="none"/>
          </w:rPr>
          <w:t>Steuerköpfe</w:t>
        </w:r>
      </w:hyperlink>
    </w:p>
    <w:p w14:paraId="08F1C653"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 xml:space="preserve">Ein besonderes Angebot ist der </w:t>
      </w:r>
      <w:r w:rsidRPr="00A90D7E">
        <w:rPr>
          <w:rFonts w:ascii="Aptos" w:eastAsia="Times New Roman" w:hAnsi="Aptos" w:cs="Calibri"/>
          <w:b/>
          <w:bCs/>
          <w:color w:val="000000"/>
          <w:kern w:val="0"/>
          <w:sz w:val="20"/>
          <w:szCs w:val="20"/>
          <w:lang w:eastAsia="de-DE"/>
          <w14:ligatures w14:val="none"/>
        </w:rPr>
        <w:t>VIP-Steuerköpfe Klub</w:t>
      </w:r>
      <w:r w:rsidRPr="00A90D7E">
        <w:rPr>
          <w:rFonts w:ascii="Aptos" w:eastAsia="Times New Roman" w:hAnsi="Aptos" w:cs="Calibri"/>
          <w:color w:val="000000"/>
          <w:kern w:val="0"/>
          <w:sz w:val="20"/>
          <w:szCs w:val="20"/>
          <w:lang w:eastAsia="de-DE"/>
          <w14:ligatures w14:val="none"/>
        </w:rPr>
        <w:t xml:space="preserve">, der Lösungen für den stressigen Kanzleialltag bereitstellt. Mitglieder profitieren von praxisorientierten Webinaren, Videokursen, Arbeitshilfen und einer aktiven Community von über 1.000 Kanzleien. Zusätzlich steht der </w:t>
      </w:r>
      <w:r w:rsidRPr="00A90D7E">
        <w:rPr>
          <w:rFonts w:ascii="Aptos" w:eastAsia="Times New Roman" w:hAnsi="Aptos" w:cs="Calibri"/>
          <w:b/>
          <w:bCs/>
          <w:color w:val="000000"/>
          <w:kern w:val="0"/>
          <w:sz w:val="20"/>
          <w:szCs w:val="20"/>
          <w:lang w:eastAsia="de-DE"/>
          <w14:ligatures w14:val="none"/>
        </w:rPr>
        <w:t>Steuerheldenklub</w:t>
      </w:r>
      <w:r w:rsidRPr="00A90D7E">
        <w:rPr>
          <w:rFonts w:ascii="Aptos" w:eastAsia="Times New Roman" w:hAnsi="Aptos" w:cs="Calibri"/>
          <w:color w:val="000000"/>
          <w:kern w:val="0"/>
          <w:sz w:val="20"/>
          <w:szCs w:val="20"/>
          <w:lang w:eastAsia="de-DE"/>
          <w14:ligatures w14:val="none"/>
        </w:rPr>
        <w:t xml:space="preserve"> als separater Bereich für Mitarbeiter zur Verfügung, der Schulungsmaterialien und Weiterbildungsmöglichkeiten bietet. </w:t>
      </w:r>
    </w:p>
    <w:p w14:paraId="3E521719"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hyperlink r:id="rId112" w:tgtFrame="_blank" w:history="1">
        <w:r w:rsidRPr="00A90D7E">
          <w:rPr>
            <w:rStyle w:val="Hyperlink"/>
            <w:rFonts w:ascii="Aptos" w:eastAsia="Times New Roman" w:hAnsi="Aptos" w:cs="Calibri"/>
            <w:kern w:val="0"/>
            <w:sz w:val="20"/>
            <w:szCs w:val="20"/>
            <w:lang w:eastAsia="de-DE"/>
            <w14:ligatures w14:val="none"/>
          </w:rPr>
          <w:t>Steuerköpfe VIP</w:t>
        </w:r>
      </w:hyperlink>
    </w:p>
    <w:p w14:paraId="6E4CF5B8"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 xml:space="preserve">Für die persönliche Weiterbildung bietet </w:t>
      </w:r>
      <w:r w:rsidRPr="00A90D7E">
        <w:rPr>
          <w:rFonts w:ascii="Aptos" w:eastAsia="Times New Roman" w:hAnsi="Aptos" w:cs="Calibri"/>
          <w:b/>
          <w:bCs/>
          <w:color w:val="000000"/>
          <w:kern w:val="0"/>
          <w:sz w:val="20"/>
          <w:szCs w:val="20"/>
          <w:lang w:eastAsia="de-DE"/>
          <w14:ligatures w14:val="none"/>
        </w:rPr>
        <w:t>taxflix</w:t>
      </w:r>
      <w:r w:rsidRPr="00A90D7E">
        <w:rPr>
          <w:rFonts w:ascii="Aptos" w:eastAsia="Times New Roman" w:hAnsi="Aptos" w:cs="Calibri"/>
          <w:color w:val="000000"/>
          <w:kern w:val="0"/>
          <w:sz w:val="20"/>
          <w:szCs w:val="20"/>
          <w:lang w:eastAsia="de-DE"/>
          <w14:ligatures w14:val="none"/>
        </w:rPr>
        <w:t xml:space="preserve"> eine Fortbildungs-Flatrate an, die es ermöglicht, flexibel und kosteneffizient Fachwissen zu vertiefen. </w:t>
      </w:r>
    </w:p>
    <w:p w14:paraId="197B734E"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hyperlink r:id="rId113" w:tgtFrame="_blank" w:history="1">
        <w:r w:rsidRPr="00A90D7E">
          <w:rPr>
            <w:rStyle w:val="Hyperlink"/>
            <w:rFonts w:ascii="Aptos" w:eastAsia="Times New Roman" w:hAnsi="Aptos" w:cs="Calibri"/>
            <w:kern w:val="0"/>
            <w:sz w:val="20"/>
            <w:szCs w:val="20"/>
            <w:lang w:eastAsia="de-DE"/>
            <w14:ligatures w14:val="none"/>
          </w:rPr>
          <w:t>Steuerköpfe</w:t>
        </w:r>
      </w:hyperlink>
    </w:p>
    <w:p w14:paraId="30033AB3"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 xml:space="preserve">Hinter Steuerköpfe.de steht Claas Beckmann, ein Journalist mit langjähriger Erfahrung in der Berichterstattung über die Steuerberatungsbranche. Seit 2005 berichtet er über Themen rund um die Steuerberatung und hat sich dabei ein umfangreiches Netzwerk und Fachwissen aufgebaut. </w:t>
      </w:r>
    </w:p>
    <w:p w14:paraId="06EFA3D2"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hyperlink r:id="rId114" w:tgtFrame="_blank" w:history="1">
        <w:r w:rsidRPr="00A90D7E">
          <w:rPr>
            <w:rStyle w:val="Hyperlink"/>
            <w:rFonts w:ascii="Aptos" w:eastAsia="Times New Roman" w:hAnsi="Aptos" w:cs="Calibri"/>
            <w:kern w:val="0"/>
            <w:sz w:val="20"/>
            <w:szCs w:val="20"/>
            <w:lang w:eastAsia="de-DE"/>
            <w14:ligatures w14:val="none"/>
          </w:rPr>
          <w:t>Steuerköpfe</w:t>
        </w:r>
      </w:hyperlink>
    </w:p>
    <w:p w14:paraId="326C6B02"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Kontakt:</w:t>
      </w:r>
    </w:p>
    <w:p w14:paraId="0451FCA7" w14:textId="77777777" w:rsidR="00A90D7E" w:rsidRPr="00A90D7E" w:rsidRDefault="00A90D7E" w:rsidP="00A90D7E">
      <w:pPr>
        <w:numPr>
          <w:ilvl w:val="0"/>
          <w:numId w:val="79"/>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Website:</w:t>
      </w:r>
      <w:r w:rsidRPr="00A90D7E">
        <w:rPr>
          <w:rFonts w:ascii="Aptos" w:eastAsia="Times New Roman" w:hAnsi="Aptos" w:cs="Calibri"/>
          <w:color w:val="000000"/>
          <w:kern w:val="0"/>
          <w:sz w:val="20"/>
          <w:szCs w:val="20"/>
          <w:lang w:eastAsia="de-DE"/>
          <w14:ligatures w14:val="none"/>
        </w:rPr>
        <w:t xml:space="preserve"> </w:t>
      </w:r>
      <w:hyperlink r:id="rId115" w:tgtFrame="_new" w:history="1">
        <w:r w:rsidRPr="00A90D7E">
          <w:rPr>
            <w:rStyle w:val="Hyperlink"/>
            <w:rFonts w:ascii="Aptos" w:eastAsia="Times New Roman" w:hAnsi="Aptos" w:cs="Calibri"/>
            <w:kern w:val="0"/>
            <w:sz w:val="20"/>
            <w:szCs w:val="20"/>
            <w:lang w:eastAsia="de-DE"/>
            <w14:ligatures w14:val="none"/>
          </w:rPr>
          <w:t>steuerkoepfe.de</w:t>
        </w:r>
      </w:hyperlink>
    </w:p>
    <w:p w14:paraId="58564CBC" w14:textId="77777777" w:rsidR="00A90D7E" w:rsidRPr="00A90D7E" w:rsidRDefault="00A90D7E" w:rsidP="00A90D7E">
      <w:pPr>
        <w:numPr>
          <w:ilvl w:val="0"/>
          <w:numId w:val="79"/>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E-Mail:</w:t>
      </w:r>
      <w:r w:rsidRPr="00A90D7E">
        <w:rPr>
          <w:rFonts w:ascii="Aptos" w:eastAsia="Times New Roman" w:hAnsi="Aptos" w:cs="Calibri"/>
          <w:color w:val="000000"/>
          <w:kern w:val="0"/>
          <w:sz w:val="20"/>
          <w:szCs w:val="20"/>
          <w:lang w:eastAsia="de-DE"/>
          <w14:ligatures w14:val="none"/>
        </w:rPr>
        <w:t xml:space="preserve"> cb@steuerkoepfe.de</w:t>
      </w:r>
    </w:p>
    <w:p w14:paraId="01CABFBD" w14:textId="77777777" w:rsidR="00A90D7E" w:rsidRPr="00A90D7E" w:rsidRDefault="00A90D7E" w:rsidP="00A90D7E">
      <w:pPr>
        <w:numPr>
          <w:ilvl w:val="0"/>
          <w:numId w:val="79"/>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Adresse:</w:t>
      </w:r>
      <w:r w:rsidRPr="00A90D7E">
        <w:rPr>
          <w:rFonts w:ascii="Aptos" w:eastAsia="Times New Roman" w:hAnsi="Aptos" w:cs="Calibri"/>
          <w:color w:val="000000"/>
          <w:kern w:val="0"/>
          <w:sz w:val="20"/>
          <w:szCs w:val="20"/>
          <w:lang w:eastAsia="de-DE"/>
          <w14:ligatures w14:val="none"/>
        </w:rPr>
        <w:t xml:space="preserve"> Hastedter Osterdeich 222, 28207 Bremen</w:t>
      </w:r>
    </w:p>
    <w:p w14:paraId="5A2A574D"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Steuerköpfe.de ist die ideale Anlaufstelle für Fachinformationen, Weiterbildung und den Austausch innerhalb der steuerberatenden Community.</w:t>
      </w:r>
    </w:p>
    <w:p w14:paraId="593A1286" w14:textId="53B9BB98" w:rsidR="00A90D7E" w:rsidRPr="001A1019" w:rsidRDefault="00A90D7E">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55BF3040" w14:textId="22AADA4F" w:rsidR="00A90D7E" w:rsidRPr="001A1019" w:rsidRDefault="00A90D7E" w:rsidP="00A90D7E">
      <w:pPr>
        <w:pStyle w:val="berschrift1"/>
        <w:rPr>
          <w:rFonts w:eastAsia="Times New Roman"/>
          <w:sz w:val="20"/>
          <w:szCs w:val="20"/>
          <w:lang w:eastAsia="de-DE"/>
        </w:rPr>
      </w:pPr>
      <w:bookmarkStart w:id="44" w:name="_Toc191470556"/>
      <w:r w:rsidRPr="001A1019">
        <w:rPr>
          <w:rFonts w:eastAsia="Times New Roman"/>
          <w:sz w:val="20"/>
          <w:szCs w:val="20"/>
          <w:lang w:eastAsia="de-DE"/>
        </w:rPr>
        <w:lastRenderedPageBreak/>
        <w:t>Kunde 42: digi-bel.de</w:t>
      </w:r>
      <w:bookmarkEnd w:id="44"/>
    </w:p>
    <w:p w14:paraId="18274CCE"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DIGI-BEL – Die smarte Brücke zwischen Kanzlei &amp; Mandant</w:t>
      </w:r>
    </w:p>
    <w:p w14:paraId="36BA3FB2"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DIGI-BEL ist eine spezialisierte Plattform zur Digitalisierung des Dokumentenaustauschs, der Belegerfassung und der Kommunikation zwischen Steuerkanzleien und Mandanten. Die Lösung bietet eine intuitive Alternative zu DATEV Unternehmen online und erleichtert die Zusammenarbeit durch eine vereinfachte, mandantenfreundliche Nutzung.</w:t>
      </w:r>
    </w:p>
    <w:p w14:paraId="222A66BC"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Segoe UI Emoji" w:eastAsia="Times New Roman" w:hAnsi="Segoe UI Emoji" w:cs="Segoe UI Emoji"/>
          <w:color w:val="000000"/>
          <w:kern w:val="0"/>
          <w:sz w:val="20"/>
          <w:szCs w:val="20"/>
          <w:lang w:eastAsia="de-DE"/>
          <w14:ligatures w14:val="none"/>
        </w:rPr>
        <w:t>📌</w:t>
      </w:r>
      <w:r w:rsidRPr="00A90D7E">
        <w:rPr>
          <w:rFonts w:ascii="Aptos" w:eastAsia="Times New Roman" w:hAnsi="Aptos" w:cs="Calibri"/>
          <w:color w:val="000000"/>
          <w:kern w:val="0"/>
          <w:sz w:val="20"/>
          <w:szCs w:val="20"/>
          <w:lang w:eastAsia="de-DE"/>
          <w14:ligatures w14:val="none"/>
        </w:rPr>
        <w:t xml:space="preserve"> </w:t>
      </w:r>
      <w:hyperlink r:id="rId116" w:tgtFrame="_new" w:history="1">
        <w:r w:rsidRPr="00A90D7E">
          <w:rPr>
            <w:rStyle w:val="Hyperlink"/>
            <w:rFonts w:ascii="Aptos" w:eastAsia="Times New Roman" w:hAnsi="Aptos" w:cs="Calibri"/>
            <w:kern w:val="0"/>
            <w:sz w:val="20"/>
            <w:szCs w:val="20"/>
            <w:lang w:eastAsia="de-DE"/>
            <w14:ligatures w14:val="none"/>
          </w:rPr>
          <w:t>digi-bel.de</w:t>
        </w:r>
      </w:hyperlink>
    </w:p>
    <w:p w14:paraId="4FB3F052" w14:textId="77777777" w:rsidR="00A90D7E" w:rsidRPr="00A90D7E" w:rsidRDefault="00A90D7E" w:rsidP="00A90D7E">
      <w:pPr>
        <w:spacing w:after="0" w:line="240" w:lineRule="auto"/>
        <w:rPr>
          <w:rFonts w:ascii="Aptos" w:eastAsia="Times New Roman" w:hAnsi="Aptos" w:cs="Calibri"/>
          <w:b/>
          <w:bCs/>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Herausforderung &amp; Lösung</w:t>
      </w:r>
    </w:p>
    <w:p w14:paraId="45175234"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DATEV-Online ist ein starkes Werkzeug für Kanzleien, wird jedoch von vielen Mandanten nicht durchgängig genutzt, da die Komplexität oft abschreckend wirkt. DIGI-BEL baut genau hier eine digitale Brücke:</w:t>
      </w:r>
    </w:p>
    <w:p w14:paraId="2AB97B9E" w14:textId="77777777" w:rsidR="00A90D7E" w:rsidRPr="00A90D7E" w:rsidRDefault="00A90D7E" w:rsidP="00A90D7E">
      <w:pPr>
        <w:numPr>
          <w:ilvl w:val="0"/>
          <w:numId w:val="80"/>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Kanzleien bleiben in ihrer gewohnten DATEV-Umgebung.</w:t>
      </w:r>
    </w:p>
    <w:p w14:paraId="28C8375D" w14:textId="77777777" w:rsidR="00A90D7E" w:rsidRPr="00A90D7E" w:rsidRDefault="00A90D7E" w:rsidP="00A90D7E">
      <w:pPr>
        <w:numPr>
          <w:ilvl w:val="0"/>
          <w:numId w:val="80"/>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Mandanten erhalten eine intuitive, vereinfachte Lösung zur Belegübermittlung und Kommunikation.</w:t>
      </w:r>
    </w:p>
    <w:p w14:paraId="2400B1E5" w14:textId="77777777" w:rsidR="00A90D7E" w:rsidRPr="00A90D7E" w:rsidRDefault="00A90D7E" w:rsidP="00A90D7E">
      <w:pPr>
        <w:numPr>
          <w:ilvl w:val="0"/>
          <w:numId w:val="80"/>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Dadurch wird die Zusammenarbeit effizienter, während die volle DATEV-Integration erhalten bleibt.</w:t>
      </w:r>
    </w:p>
    <w:p w14:paraId="49B56021" w14:textId="77777777" w:rsidR="00A90D7E" w:rsidRPr="00A90D7E" w:rsidRDefault="00A90D7E" w:rsidP="00A90D7E">
      <w:pPr>
        <w:spacing w:after="0" w:line="240" w:lineRule="auto"/>
        <w:rPr>
          <w:rFonts w:ascii="Aptos" w:eastAsia="Times New Roman" w:hAnsi="Aptos" w:cs="Calibri"/>
          <w:b/>
          <w:bCs/>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Hauptfunktionen</w:t>
      </w:r>
    </w:p>
    <w:p w14:paraId="4E35A5D5" w14:textId="77777777" w:rsidR="00A90D7E" w:rsidRPr="00A90D7E" w:rsidRDefault="00A90D7E" w:rsidP="00A90D7E">
      <w:pPr>
        <w:numPr>
          <w:ilvl w:val="0"/>
          <w:numId w:val="81"/>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Mandantenfreundliche Belegerfassung:</w:t>
      </w:r>
      <w:r w:rsidRPr="00A90D7E">
        <w:rPr>
          <w:rFonts w:ascii="Aptos" w:eastAsia="Times New Roman" w:hAnsi="Aptos" w:cs="Calibri"/>
          <w:color w:val="000000"/>
          <w:kern w:val="0"/>
          <w:sz w:val="20"/>
          <w:szCs w:val="20"/>
          <w:lang w:eastAsia="de-DE"/>
          <w14:ligatures w14:val="none"/>
        </w:rPr>
        <w:t xml:space="preserve"> Einfache Digitalisierung und direkte Übermittlung von Belegen – ganz ohne zusätzlichen DATEV-Zugang.</w:t>
      </w:r>
    </w:p>
    <w:p w14:paraId="7B27C008" w14:textId="77777777" w:rsidR="00A90D7E" w:rsidRPr="00A90D7E" w:rsidRDefault="00A90D7E" w:rsidP="00A90D7E">
      <w:pPr>
        <w:numPr>
          <w:ilvl w:val="0"/>
          <w:numId w:val="81"/>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Effizienter Dokumentenaustausch:</w:t>
      </w:r>
      <w:r w:rsidRPr="00A90D7E">
        <w:rPr>
          <w:rFonts w:ascii="Aptos" w:eastAsia="Times New Roman" w:hAnsi="Aptos" w:cs="Calibri"/>
          <w:color w:val="000000"/>
          <w:kern w:val="0"/>
          <w:sz w:val="20"/>
          <w:szCs w:val="20"/>
          <w:lang w:eastAsia="de-DE"/>
          <w14:ligatures w14:val="none"/>
        </w:rPr>
        <w:t xml:space="preserve"> Sicherer Transfer von Unterlagen wie Lohnabrechnungen und offenen Posten zwischen Kanzlei und Mandanten.</w:t>
      </w:r>
    </w:p>
    <w:p w14:paraId="3EFEE313" w14:textId="77777777" w:rsidR="00A90D7E" w:rsidRPr="00A90D7E" w:rsidRDefault="00A90D7E" w:rsidP="00A90D7E">
      <w:pPr>
        <w:numPr>
          <w:ilvl w:val="0"/>
          <w:numId w:val="81"/>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Optimierte Kommunikation:</w:t>
      </w:r>
      <w:r w:rsidRPr="00A90D7E">
        <w:rPr>
          <w:rFonts w:ascii="Aptos" w:eastAsia="Times New Roman" w:hAnsi="Aptos" w:cs="Calibri"/>
          <w:color w:val="000000"/>
          <w:kern w:val="0"/>
          <w:sz w:val="20"/>
          <w:szCs w:val="20"/>
          <w:lang w:eastAsia="de-DE"/>
          <w14:ligatures w14:val="none"/>
        </w:rPr>
        <w:t xml:space="preserve"> Integrierte Chat- und Nachrichtenfunktionen ersetzen zeitaufwendige E-Mail-Korrespondenz.</w:t>
      </w:r>
    </w:p>
    <w:p w14:paraId="535A2698" w14:textId="77777777" w:rsidR="00A90D7E" w:rsidRPr="00A90D7E" w:rsidRDefault="00A90D7E" w:rsidP="00A90D7E">
      <w:pPr>
        <w:spacing w:after="0" w:line="240" w:lineRule="auto"/>
        <w:rPr>
          <w:rFonts w:ascii="Aptos" w:eastAsia="Times New Roman" w:hAnsi="Aptos" w:cs="Calibri"/>
          <w:b/>
          <w:bCs/>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Vorteile</w:t>
      </w:r>
    </w:p>
    <w:p w14:paraId="44877521" w14:textId="77777777" w:rsidR="00A90D7E" w:rsidRPr="00A90D7E" w:rsidRDefault="00A90D7E" w:rsidP="00A90D7E">
      <w:pPr>
        <w:numPr>
          <w:ilvl w:val="0"/>
          <w:numId w:val="82"/>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DATEV-Integration:</w:t>
      </w:r>
      <w:r w:rsidRPr="00A90D7E">
        <w:rPr>
          <w:rFonts w:ascii="Aptos" w:eastAsia="Times New Roman" w:hAnsi="Aptos" w:cs="Calibri"/>
          <w:color w:val="000000"/>
          <w:kern w:val="0"/>
          <w:sz w:val="20"/>
          <w:szCs w:val="20"/>
          <w:lang w:eastAsia="de-DE"/>
          <w14:ligatures w14:val="none"/>
        </w:rPr>
        <w:t xml:space="preserve"> Belege werden direkt in DATEV Belege online übergeben, ohne dass Mandanten sich mit der DATEV-Oberfläche auseinandersetzen müssen.</w:t>
      </w:r>
    </w:p>
    <w:p w14:paraId="1BA539A6" w14:textId="77777777" w:rsidR="00A90D7E" w:rsidRPr="00A90D7E" w:rsidRDefault="00A90D7E" w:rsidP="00A90D7E">
      <w:pPr>
        <w:numPr>
          <w:ilvl w:val="0"/>
          <w:numId w:val="82"/>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Revisionssichere Archivierung:</w:t>
      </w:r>
      <w:r w:rsidRPr="00A90D7E">
        <w:rPr>
          <w:rFonts w:ascii="Aptos" w:eastAsia="Times New Roman" w:hAnsi="Aptos" w:cs="Calibri"/>
          <w:color w:val="000000"/>
          <w:kern w:val="0"/>
          <w:sz w:val="20"/>
          <w:szCs w:val="20"/>
          <w:lang w:eastAsia="de-DE"/>
          <w14:ligatures w14:val="none"/>
        </w:rPr>
        <w:t xml:space="preserve"> Erfüllung aller gesetzlichen Anforderungen zur sicheren und langfristigen Aufbewahrung von Dokumenten.</w:t>
      </w:r>
    </w:p>
    <w:p w14:paraId="2CA153CC" w14:textId="77777777" w:rsidR="00A90D7E" w:rsidRPr="00A90D7E" w:rsidRDefault="00A90D7E" w:rsidP="00A90D7E">
      <w:pPr>
        <w:numPr>
          <w:ilvl w:val="0"/>
          <w:numId w:val="82"/>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Benutzerfreundlich &amp; mobil:</w:t>
      </w:r>
      <w:r w:rsidRPr="00A90D7E">
        <w:rPr>
          <w:rFonts w:ascii="Aptos" w:eastAsia="Times New Roman" w:hAnsi="Aptos" w:cs="Calibri"/>
          <w:color w:val="000000"/>
          <w:kern w:val="0"/>
          <w:sz w:val="20"/>
          <w:szCs w:val="20"/>
          <w:lang w:eastAsia="de-DE"/>
          <w14:ligatures w14:val="none"/>
        </w:rPr>
        <w:t xml:space="preserve"> Intuitive Bedienung für Kanzleien und Mandanten mit mobilen Apps und webbasierten Upload-Optionen.</w:t>
      </w:r>
    </w:p>
    <w:p w14:paraId="44187F51" w14:textId="77777777" w:rsidR="00A90D7E" w:rsidRPr="00A90D7E" w:rsidRDefault="00A90D7E" w:rsidP="00A90D7E">
      <w:pPr>
        <w:spacing w:after="0" w:line="240" w:lineRule="auto"/>
        <w:rPr>
          <w:rFonts w:ascii="Aptos" w:eastAsia="Times New Roman" w:hAnsi="Aptos" w:cs="Calibri"/>
          <w:b/>
          <w:bCs/>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Kontakt</w:t>
      </w:r>
    </w:p>
    <w:p w14:paraId="7AD927D4" w14:textId="77777777" w:rsidR="00A90D7E" w:rsidRPr="00A90D7E" w:rsidRDefault="00A90D7E" w:rsidP="00A90D7E">
      <w:pPr>
        <w:numPr>
          <w:ilvl w:val="0"/>
          <w:numId w:val="83"/>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Website:</w:t>
      </w:r>
      <w:r w:rsidRPr="00A90D7E">
        <w:rPr>
          <w:rFonts w:ascii="Aptos" w:eastAsia="Times New Roman" w:hAnsi="Aptos" w:cs="Calibri"/>
          <w:color w:val="000000"/>
          <w:kern w:val="0"/>
          <w:sz w:val="20"/>
          <w:szCs w:val="20"/>
          <w:lang w:eastAsia="de-DE"/>
          <w14:ligatures w14:val="none"/>
        </w:rPr>
        <w:t xml:space="preserve"> </w:t>
      </w:r>
      <w:hyperlink r:id="rId117" w:tgtFrame="_new" w:history="1">
        <w:r w:rsidRPr="00A90D7E">
          <w:rPr>
            <w:rStyle w:val="Hyperlink"/>
            <w:rFonts w:ascii="Aptos" w:eastAsia="Times New Roman" w:hAnsi="Aptos" w:cs="Calibri"/>
            <w:kern w:val="0"/>
            <w:sz w:val="20"/>
            <w:szCs w:val="20"/>
            <w:lang w:eastAsia="de-DE"/>
            <w14:ligatures w14:val="none"/>
          </w:rPr>
          <w:t>digi-bel.de</w:t>
        </w:r>
      </w:hyperlink>
    </w:p>
    <w:p w14:paraId="77D9F54F" w14:textId="77777777" w:rsidR="00A90D7E" w:rsidRPr="00A90D7E" w:rsidRDefault="00A90D7E" w:rsidP="00A90D7E">
      <w:pPr>
        <w:numPr>
          <w:ilvl w:val="0"/>
          <w:numId w:val="83"/>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Telefon:</w:t>
      </w:r>
      <w:r w:rsidRPr="00A90D7E">
        <w:rPr>
          <w:rFonts w:ascii="Aptos" w:eastAsia="Times New Roman" w:hAnsi="Aptos" w:cs="Calibri"/>
          <w:color w:val="000000"/>
          <w:kern w:val="0"/>
          <w:sz w:val="20"/>
          <w:szCs w:val="20"/>
          <w:lang w:eastAsia="de-DE"/>
          <w14:ligatures w14:val="none"/>
        </w:rPr>
        <w:t xml:space="preserve"> +49 (0)30 95 999 39 10</w:t>
      </w:r>
    </w:p>
    <w:p w14:paraId="7FA4DD4B" w14:textId="77777777" w:rsidR="00A90D7E" w:rsidRPr="00A90D7E" w:rsidRDefault="00A90D7E" w:rsidP="00A90D7E">
      <w:pPr>
        <w:numPr>
          <w:ilvl w:val="0"/>
          <w:numId w:val="83"/>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E-Mail:</w:t>
      </w:r>
      <w:r w:rsidRPr="00A90D7E">
        <w:rPr>
          <w:rFonts w:ascii="Aptos" w:eastAsia="Times New Roman" w:hAnsi="Aptos" w:cs="Calibri"/>
          <w:color w:val="000000"/>
          <w:kern w:val="0"/>
          <w:sz w:val="20"/>
          <w:szCs w:val="20"/>
          <w:lang w:eastAsia="de-DE"/>
          <w14:ligatures w14:val="none"/>
        </w:rPr>
        <w:t xml:space="preserve"> office@digi-bel.de</w:t>
      </w:r>
    </w:p>
    <w:p w14:paraId="72CA815A" w14:textId="77777777" w:rsidR="00A90D7E" w:rsidRPr="00A90D7E" w:rsidRDefault="00A90D7E" w:rsidP="00A90D7E">
      <w:pPr>
        <w:numPr>
          <w:ilvl w:val="0"/>
          <w:numId w:val="83"/>
        </w:num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b/>
          <w:bCs/>
          <w:color w:val="000000"/>
          <w:kern w:val="0"/>
          <w:sz w:val="20"/>
          <w:szCs w:val="20"/>
          <w:lang w:eastAsia="de-DE"/>
          <w14:ligatures w14:val="none"/>
        </w:rPr>
        <w:t>Adresse:</w:t>
      </w:r>
      <w:r w:rsidRPr="00A90D7E">
        <w:rPr>
          <w:rFonts w:ascii="Aptos" w:eastAsia="Times New Roman" w:hAnsi="Aptos" w:cs="Calibri"/>
          <w:color w:val="000000"/>
          <w:kern w:val="0"/>
          <w:sz w:val="20"/>
          <w:szCs w:val="20"/>
          <w:lang w:eastAsia="de-DE"/>
          <w14:ligatures w14:val="none"/>
        </w:rPr>
        <w:t xml:space="preserve"> Heidelberger Straße 36, 16515 Oranienburg, Deutschland</w:t>
      </w:r>
    </w:p>
    <w:p w14:paraId="5DD14451" w14:textId="77777777" w:rsidR="00A90D7E" w:rsidRPr="00A90D7E" w:rsidRDefault="00A90D7E" w:rsidP="00A90D7E">
      <w:pPr>
        <w:spacing w:after="0" w:line="240" w:lineRule="auto"/>
        <w:rPr>
          <w:rFonts w:ascii="Aptos" w:eastAsia="Times New Roman" w:hAnsi="Aptos" w:cs="Calibri"/>
          <w:color w:val="000000"/>
          <w:kern w:val="0"/>
          <w:sz w:val="20"/>
          <w:szCs w:val="20"/>
          <w:lang w:eastAsia="de-DE"/>
          <w14:ligatures w14:val="none"/>
        </w:rPr>
      </w:pPr>
      <w:r w:rsidRPr="00A90D7E">
        <w:rPr>
          <w:rFonts w:ascii="Aptos" w:eastAsia="Times New Roman" w:hAnsi="Aptos" w:cs="Calibri"/>
          <w:color w:val="000000"/>
          <w:kern w:val="0"/>
          <w:sz w:val="20"/>
          <w:szCs w:val="20"/>
          <w:lang w:eastAsia="de-DE"/>
          <w14:ligatures w14:val="none"/>
        </w:rPr>
        <w:t>DIGI-BEL ist die Lösung für Steuerkanzleien, die ihre Mandantenprozesse effizienter gestalten und gleichzeitig die Vorteile von DATEV ohne Hürden für ihre Mandanten nutzen möchten.</w:t>
      </w:r>
    </w:p>
    <w:p w14:paraId="175E869F" w14:textId="4115709B" w:rsidR="00A90D7E" w:rsidRPr="001A1019" w:rsidRDefault="00A90D7E">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4E4D423C" w14:textId="04F2C74D" w:rsidR="00A90D7E" w:rsidRPr="001A1019" w:rsidRDefault="00A90D7E" w:rsidP="00A90D7E">
      <w:pPr>
        <w:pStyle w:val="berschrift1"/>
        <w:rPr>
          <w:rFonts w:eastAsia="Times New Roman"/>
          <w:sz w:val="20"/>
          <w:szCs w:val="20"/>
          <w:lang w:eastAsia="de-DE"/>
        </w:rPr>
      </w:pPr>
      <w:bookmarkStart w:id="45" w:name="_Toc191470557"/>
      <w:r w:rsidRPr="001A1019">
        <w:rPr>
          <w:rFonts w:eastAsia="Times New Roman"/>
          <w:sz w:val="20"/>
          <w:szCs w:val="20"/>
          <w:lang w:eastAsia="de-DE"/>
        </w:rPr>
        <w:lastRenderedPageBreak/>
        <w:t>Kunde 43: lemonad.marketing</w:t>
      </w:r>
      <w:bookmarkEnd w:id="45"/>
    </w:p>
    <w:p w14:paraId="05807372" w14:textId="77777777" w:rsidR="00243B15" w:rsidRPr="001A1019" w:rsidRDefault="00243B15" w:rsidP="00243B15">
      <w:pPr>
        <w:rPr>
          <w:sz w:val="20"/>
          <w:szCs w:val="20"/>
        </w:rPr>
      </w:pPr>
      <w:r w:rsidRPr="001A1019">
        <w:rPr>
          <w:rFonts w:ascii="Aptos" w:eastAsia="Times New Roman" w:hAnsi="Aptos" w:cs="Calibri"/>
          <w:b/>
          <w:bCs/>
          <w:color w:val="FF0000"/>
          <w:kern w:val="0"/>
          <w:sz w:val="20"/>
          <w:szCs w:val="20"/>
          <w:lang w:eastAsia="de-DE"/>
          <w14:ligatures w14:val="none"/>
        </w:rPr>
        <w:t>(Kein Skript vorhanden)</w:t>
      </w:r>
    </w:p>
    <w:p w14:paraId="539C91BF" w14:textId="77777777" w:rsidR="00243B15" w:rsidRPr="00243B15" w:rsidRDefault="00243B15" w:rsidP="00243B15">
      <w:pPr>
        <w:spacing w:after="0" w:line="240" w:lineRule="auto"/>
        <w:rPr>
          <w:rFonts w:ascii="Aptos" w:eastAsia="Times New Roman" w:hAnsi="Aptos" w:cs="Calibri"/>
          <w:b/>
          <w:bCs/>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Lemonad Marketing – Performance-Marketing für nachhaltiges Wachstum</w:t>
      </w:r>
    </w:p>
    <w:p w14:paraId="38903669" w14:textId="77777777" w:rsidR="00243B15" w:rsidRPr="00243B15" w:rsidRDefault="00243B15" w:rsidP="00243B15">
      <w:p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color w:val="000000"/>
          <w:kern w:val="0"/>
          <w:sz w:val="20"/>
          <w:szCs w:val="20"/>
          <w:lang w:eastAsia="de-DE"/>
          <w14:ligatures w14:val="none"/>
        </w:rPr>
        <w:t>Lemonad ist eine Performance-Marketing-Agentur mit Fokus auf datengetriebenes Online-Marketing. Das Unternehmen unterstützt Unternehmen dabei, ihre digitale Sichtbarkeit zu maximieren und nachhaltige Umsatzsteigerungen durch zielgerichtete Kampagnen zu erzielen.</w:t>
      </w:r>
    </w:p>
    <w:p w14:paraId="0F8434D0" w14:textId="77777777" w:rsidR="00243B15" w:rsidRPr="00243B15" w:rsidRDefault="00243B15" w:rsidP="00243B15">
      <w:pPr>
        <w:spacing w:after="0" w:line="240" w:lineRule="auto"/>
        <w:rPr>
          <w:rFonts w:ascii="Aptos" w:eastAsia="Times New Roman" w:hAnsi="Aptos" w:cs="Calibri"/>
          <w:color w:val="000000"/>
          <w:kern w:val="0"/>
          <w:sz w:val="20"/>
          <w:szCs w:val="20"/>
          <w:lang w:eastAsia="de-DE"/>
          <w14:ligatures w14:val="none"/>
        </w:rPr>
      </w:pPr>
      <w:r w:rsidRPr="00243B15">
        <w:rPr>
          <w:rFonts w:ascii="Segoe UI Emoji" w:eastAsia="Times New Roman" w:hAnsi="Segoe UI Emoji" w:cs="Segoe UI Emoji"/>
          <w:color w:val="000000"/>
          <w:kern w:val="0"/>
          <w:sz w:val="20"/>
          <w:szCs w:val="20"/>
          <w:lang w:eastAsia="de-DE"/>
          <w14:ligatures w14:val="none"/>
        </w:rPr>
        <w:t>📌</w:t>
      </w:r>
      <w:r w:rsidRPr="00243B15">
        <w:rPr>
          <w:rFonts w:ascii="Aptos" w:eastAsia="Times New Roman" w:hAnsi="Aptos" w:cs="Calibri"/>
          <w:color w:val="000000"/>
          <w:kern w:val="0"/>
          <w:sz w:val="20"/>
          <w:szCs w:val="20"/>
          <w:lang w:eastAsia="de-DE"/>
          <w14:ligatures w14:val="none"/>
        </w:rPr>
        <w:t xml:space="preserve"> </w:t>
      </w:r>
      <w:hyperlink r:id="rId118" w:tgtFrame="_new" w:history="1">
        <w:r w:rsidRPr="00243B15">
          <w:rPr>
            <w:rStyle w:val="Hyperlink"/>
            <w:rFonts w:ascii="Aptos" w:eastAsia="Times New Roman" w:hAnsi="Aptos" w:cs="Calibri"/>
            <w:b/>
            <w:bCs/>
            <w:kern w:val="0"/>
            <w:sz w:val="20"/>
            <w:szCs w:val="20"/>
            <w:lang w:eastAsia="de-DE"/>
            <w14:ligatures w14:val="none"/>
          </w:rPr>
          <w:t>lemonad.marketing</w:t>
        </w:r>
      </w:hyperlink>
    </w:p>
    <w:p w14:paraId="5DEABACB" w14:textId="77777777" w:rsidR="00243B15" w:rsidRPr="00243B15" w:rsidRDefault="00243B15" w:rsidP="00243B15">
      <w:pPr>
        <w:spacing w:after="0" w:line="240" w:lineRule="auto"/>
        <w:rPr>
          <w:rFonts w:ascii="Aptos" w:eastAsia="Times New Roman" w:hAnsi="Aptos" w:cs="Calibri"/>
          <w:b/>
          <w:bCs/>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Dienstleistungen</w:t>
      </w:r>
    </w:p>
    <w:p w14:paraId="110CF689" w14:textId="77777777" w:rsidR="00243B15" w:rsidRPr="00243B15" w:rsidRDefault="00243B15" w:rsidP="00243B15">
      <w:pPr>
        <w:numPr>
          <w:ilvl w:val="0"/>
          <w:numId w:val="84"/>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Performance-Marketing:</w:t>
      </w:r>
      <w:r w:rsidRPr="00243B15">
        <w:rPr>
          <w:rFonts w:ascii="Aptos" w:eastAsia="Times New Roman" w:hAnsi="Aptos" w:cs="Calibri"/>
          <w:color w:val="000000"/>
          <w:kern w:val="0"/>
          <w:sz w:val="20"/>
          <w:szCs w:val="20"/>
          <w:lang w:eastAsia="de-DE"/>
          <w14:ligatures w14:val="none"/>
        </w:rPr>
        <w:t xml:space="preserve"> Entwicklung und Optimierung von datengetriebenen Werbekampagnen (Google Ads, Facebook Ads, LinkedIn Ads).</w:t>
      </w:r>
    </w:p>
    <w:p w14:paraId="395A91C1" w14:textId="77777777" w:rsidR="00243B15" w:rsidRPr="00243B15" w:rsidRDefault="00243B15" w:rsidP="00243B15">
      <w:pPr>
        <w:numPr>
          <w:ilvl w:val="0"/>
          <w:numId w:val="84"/>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Suchmaschinenoptimierung (SEO):</w:t>
      </w:r>
      <w:r w:rsidRPr="00243B15">
        <w:rPr>
          <w:rFonts w:ascii="Aptos" w:eastAsia="Times New Roman" w:hAnsi="Aptos" w:cs="Calibri"/>
          <w:color w:val="000000"/>
          <w:kern w:val="0"/>
          <w:sz w:val="20"/>
          <w:szCs w:val="20"/>
          <w:lang w:eastAsia="de-DE"/>
          <w14:ligatures w14:val="none"/>
        </w:rPr>
        <w:t xml:space="preserve"> Steigerung der organischen Sichtbarkeit durch technische, inhaltliche und strategische SEO-Maßnahmen.</w:t>
      </w:r>
    </w:p>
    <w:p w14:paraId="6296647D" w14:textId="77777777" w:rsidR="00243B15" w:rsidRPr="00243B15" w:rsidRDefault="00243B15" w:rsidP="00243B15">
      <w:pPr>
        <w:numPr>
          <w:ilvl w:val="0"/>
          <w:numId w:val="84"/>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Conversion-Optimierung:</w:t>
      </w:r>
      <w:r w:rsidRPr="00243B15">
        <w:rPr>
          <w:rFonts w:ascii="Aptos" w:eastAsia="Times New Roman" w:hAnsi="Aptos" w:cs="Calibri"/>
          <w:color w:val="000000"/>
          <w:kern w:val="0"/>
          <w:sz w:val="20"/>
          <w:szCs w:val="20"/>
          <w:lang w:eastAsia="de-DE"/>
          <w14:ligatures w14:val="none"/>
        </w:rPr>
        <w:t xml:space="preserve"> Analyse und Optimierung von Landingpages und Webseiten zur Maximierung der Lead- und Umsatzrate.</w:t>
      </w:r>
    </w:p>
    <w:p w14:paraId="3E9A0546" w14:textId="77777777" w:rsidR="00243B15" w:rsidRPr="00243B15" w:rsidRDefault="00243B15" w:rsidP="00243B15">
      <w:pPr>
        <w:numPr>
          <w:ilvl w:val="0"/>
          <w:numId w:val="84"/>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Social-Media-Marketing:</w:t>
      </w:r>
      <w:r w:rsidRPr="00243B15">
        <w:rPr>
          <w:rFonts w:ascii="Aptos" w:eastAsia="Times New Roman" w:hAnsi="Aptos" w:cs="Calibri"/>
          <w:color w:val="000000"/>
          <w:kern w:val="0"/>
          <w:sz w:val="20"/>
          <w:szCs w:val="20"/>
          <w:lang w:eastAsia="de-DE"/>
          <w14:ligatures w14:val="none"/>
        </w:rPr>
        <w:t xml:space="preserve"> Strategische Entwicklung von Social-Media-Kampagnen zur Kundenbindung und Reichweitensteigerung.</w:t>
      </w:r>
    </w:p>
    <w:p w14:paraId="35C91D8E" w14:textId="77777777" w:rsidR="00243B15" w:rsidRPr="00243B15" w:rsidRDefault="00243B15" w:rsidP="00243B15">
      <w:pPr>
        <w:numPr>
          <w:ilvl w:val="0"/>
          <w:numId w:val="84"/>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Marketing-Automatisierung:</w:t>
      </w:r>
      <w:r w:rsidRPr="00243B15">
        <w:rPr>
          <w:rFonts w:ascii="Aptos" w:eastAsia="Times New Roman" w:hAnsi="Aptos" w:cs="Calibri"/>
          <w:color w:val="000000"/>
          <w:kern w:val="0"/>
          <w:sz w:val="20"/>
          <w:szCs w:val="20"/>
          <w:lang w:eastAsia="de-DE"/>
          <w14:ligatures w14:val="none"/>
        </w:rPr>
        <w:t xml:space="preserve"> Effizienzsteigerung durch automatisierte Workflows für Lead-Generierung und Kundenkommunikation.</w:t>
      </w:r>
    </w:p>
    <w:p w14:paraId="7F7FA33A" w14:textId="77777777" w:rsidR="00243B15" w:rsidRPr="00243B15" w:rsidRDefault="00243B15" w:rsidP="00243B15">
      <w:pPr>
        <w:spacing w:after="0" w:line="240" w:lineRule="auto"/>
        <w:rPr>
          <w:rFonts w:ascii="Aptos" w:eastAsia="Times New Roman" w:hAnsi="Aptos" w:cs="Calibri"/>
          <w:b/>
          <w:bCs/>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Besonderheiten &amp; Vorteile</w:t>
      </w:r>
    </w:p>
    <w:p w14:paraId="5EA5F5AF" w14:textId="77777777" w:rsidR="00243B15" w:rsidRPr="00243B15" w:rsidRDefault="00243B15" w:rsidP="00243B15">
      <w:pPr>
        <w:numPr>
          <w:ilvl w:val="0"/>
          <w:numId w:val="85"/>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Datengetriebene Strategien:</w:t>
      </w:r>
      <w:r w:rsidRPr="00243B15">
        <w:rPr>
          <w:rFonts w:ascii="Aptos" w:eastAsia="Times New Roman" w:hAnsi="Aptos" w:cs="Calibri"/>
          <w:color w:val="000000"/>
          <w:kern w:val="0"/>
          <w:sz w:val="20"/>
          <w:szCs w:val="20"/>
          <w:lang w:eastAsia="de-DE"/>
          <w14:ligatures w14:val="none"/>
        </w:rPr>
        <w:t xml:space="preserve"> Kampagnen werden kontinuierlich analysiert und optimiert, um maximale Performance zu gewährleisten.</w:t>
      </w:r>
    </w:p>
    <w:p w14:paraId="1FCF201B" w14:textId="77777777" w:rsidR="00243B15" w:rsidRPr="00243B15" w:rsidRDefault="00243B15" w:rsidP="00243B15">
      <w:pPr>
        <w:numPr>
          <w:ilvl w:val="0"/>
          <w:numId w:val="85"/>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Individuelle Beratung:</w:t>
      </w:r>
      <w:r w:rsidRPr="00243B15">
        <w:rPr>
          <w:rFonts w:ascii="Aptos" w:eastAsia="Times New Roman" w:hAnsi="Aptos" w:cs="Calibri"/>
          <w:color w:val="000000"/>
          <w:kern w:val="0"/>
          <w:sz w:val="20"/>
          <w:szCs w:val="20"/>
          <w:lang w:eastAsia="de-DE"/>
          <w14:ligatures w14:val="none"/>
        </w:rPr>
        <w:t xml:space="preserve"> Jedes Projekt wird maßgeschneidert auf die Unternehmensziele abgestimmt.</w:t>
      </w:r>
    </w:p>
    <w:p w14:paraId="680F6401" w14:textId="77777777" w:rsidR="00243B15" w:rsidRPr="00243B15" w:rsidRDefault="00243B15" w:rsidP="00243B15">
      <w:pPr>
        <w:numPr>
          <w:ilvl w:val="0"/>
          <w:numId w:val="85"/>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Erfahrung mit Skalierung:</w:t>
      </w:r>
      <w:r w:rsidRPr="00243B15">
        <w:rPr>
          <w:rFonts w:ascii="Aptos" w:eastAsia="Times New Roman" w:hAnsi="Aptos" w:cs="Calibri"/>
          <w:color w:val="000000"/>
          <w:kern w:val="0"/>
          <w:sz w:val="20"/>
          <w:szCs w:val="20"/>
          <w:lang w:eastAsia="de-DE"/>
          <w14:ligatures w14:val="none"/>
        </w:rPr>
        <w:t xml:space="preserve"> Unterstützung von Start-ups bis hin zu etablierten Unternehmen, die ihr Wachstum beschleunigen möchten.</w:t>
      </w:r>
    </w:p>
    <w:p w14:paraId="317C5D0C" w14:textId="77777777" w:rsidR="00243B15" w:rsidRPr="00243B15" w:rsidRDefault="00243B15" w:rsidP="00243B15">
      <w:pPr>
        <w:spacing w:after="0" w:line="240" w:lineRule="auto"/>
        <w:rPr>
          <w:rFonts w:ascii="Aptos" w:eastAsia="Times New Roman" w:hAnsi="Aptos" w:cs="Calibri"/>
          <w:b/>
          <w:bCs/>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Kontakt</w:t>
      </w:r>
    </w:p>
    <w:p w14:paraId="0B0A514E" w14:textId="77777777" w:rsidR="00243B15" w:rsidRPr="00243B15" w:rsidRDefault="00243B15" w:rsidP="00243B15">
      <w:pPr>
        <w:numPr>
          <w:ilvl w:val="0"/>
          <w:numId w:val="86"/>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Website:</w:t>
      </w:r>
      <w:r w:rsidRPr="00243B15">
        <w:rPr>
          <w:rFonts w:ascii="Aptos" w:eastAsia="Times New Roman" w:hAnsi="Aptos" w:cs="Calibri"/>
          <w:color w:val="000000"/>
          <w:kern w:val="0"/>
          <w:sz w:val="20"/>
          <w:szCs w:val="20"/>
          <w:lang w:eastAsia="de-DE"/>
          <w14:ligatures w14:val="none"/>
        </w:rPr>
        <w:t xml:space="preserve"> </w:t>
      </w:r>
      <w:hyperlink r:id="rId119" w:tgtFrame="_new" w:history="1">
        <w:r w:rsidRPr="00243B15">
          <w:rPr>
            <w:rStyle w:val="Hyperlink"/>
            <w:rFonts w:ascii="Aptos" w:eastAsia="Times New Roman" w:hAnsi="Aptos" w:cs="Calibri"/>
            <w:kern w:val="0"/>
            <w:sz w:val="20"/>
            <w:szCs w:val="20"/>
            <w:lang w:eastAsia="de-DE"/>
            <w14:ligatures w14:val="none"/>
          </w:rPr>
          <w:t>lemonad.marketing</w:t>
        </w:r>
      </w:hyperlink>
    </w:p>
    <w:p w14:paraId="25DDDCCD" w14:textId="77777777" w:rsidR="00243B15" w:rsidRPr="00243B15" w:rsidRDefault="00243B15" w:rsidP="00243B15">
      <w:pPr>
        <w:numPr>
          <w:ilvl w:val="0"/>
          <w:numId w:val="86"/>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E-Mail:</w:t>
      </w:r>
      <w:r w:rsidRPr="00243B15">
        <w:rPr>
          <w:rFonts w:ascii="Aptos" w:eastAsia="Times New Roman" w:hAnsi="Aptos" w:cs="Calibri"/>
          <w:color w:val="000000"/>
          <w:kern w:val="0"/>
          <w:sz w:val="20"/>
          <w:szCs w:val="20"/>
          <w:lang w:eastAsia="de-DE"/>
          <w14:ligatures w14:val="none"/>
        </w:rPr>
        <w:t xml:space="preserve"> info@lemonad.marketing</w:t>
      </w:r>
    </w:p>
    <w:p w14:paraId="4B6C788B" w14:textId="77777777" w:rsidR="00243B15" w:rsidRPr="00243B15" w:rsidRDefault="00243B15" w:rsidP="00243B15">
      <w:pPr>
        <w:numPr>
          <w:ilvl w:val="0"/>
          <w:numId w:val="86"/>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Telefon:</w:t>
      </w:r>
      <w:r w:rsidRPr="00243B15">
        <w:rPr>
          <w:rFonts w:ascii="Aptos" w:eastAsia="Times New Roman" w:hAnsi="Aptos" w:cs="Calibri"/>
          <w:color w:val="000000"/>
          <w:kern w:val="0"/>
          <w:sz w:val="20"/>
          <w:szCs w:val="20"/>
          <w:lang w:eastAsia="de-DE"/>
          <w14:ligatures w14:val="none"/>
        </w:rPr>
        <w:t xml:space="preserve"> +49 (0) XXX XXX XXXX</w:t>
      </w:r>
    </w:p>
    <w:p w14:paraId="1B593EB2" w14:textId="77777777" w:rsidR="00243B15" w:rsidRPr="00243B15" w:rsidRDefault="00243B15" w:rsidP="00243B15">
      <w:pPr>
        <w:numPr>
          <w:ilvl w:val="0"/>
          <w:numId w:val="86"/>
        </w:num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b/>
          <w:bCs/>
          <w:color w:val="000000"/>
          <w:kern w:val="0"/>
          <w:sz w:val="20"/>
          <w:szCs w:val="20"/>
          <w:lang w:eastAsia="de-DE"/>
          <w14:ligatures w14:val="none"/>
        </w:rPr>
        <w:t>Standort:</w:t>
      </w:r>
      <w:r w:rsidRPr="00243B15">
        <w:rPr>
          <w:rFonts w:ascii="Aptos" w:eastAsia="Times New Roman" w:hAnsi="Aptos" w:cs="Calibri"/>
          <w:color w:val="000000"/>
          <w:kern w:val="0"/>
          <w:sz w:val="20"/>
          <w:szCs w:val="20"/>
          <w:lang w:eastAsia="de-DE"/>
          <w14:ligatures w14:val="none"/>
        </w:rPr>
        <w:t xml:space="preserve"> Deutschland</w:t>
      </w:r>
    </w:p>
    <w:p w14:paraId="49C6F01B" w14:textId="77777777" w:rsidR="00243B15" w:rsidRPr="00243B15" w:rsidRDefault="00243B15" w:rsidP="00243B15">
      <w:pPr>
        <w:spacing w:after="0" w:line="240" w:lineRule="auto"/>
        <w:rPr>
          <w:rFonts w:ascii="Aptos" w:eastAsia="Times New Roman" w:hAnsi="Aptos" w:cs="Calibri"/>
          <w:color w:val="000000"/>
          <w:kern w:val="0"/>
          <w:sz w:val="20"/>
          <w:szCs w:val="20"/>
          <w:lang w:eastAsia="de-DE"/>
          <w14:ligatures w14:val="none"/>
        </w:rPr>
      </w:pPr>
      <w:r w:rsidRPr="00243B15">
        <w:rPr>
          <w:rFonts w:ascii="Aptos" w:eastAsia="Times New Roman" w:hAnsi="Aptos" w:cs="Calibri"/>
          <w:color w:val="000000"/>
          <w:kern w:val="0"/>
          <w:sz w:val="20"/>
          <w:szCs w:val="20"/>
          <w:lang w:eastAsia="de-DE"/>
          <w14:ligatures w14:val="none"/>
        </w:rPr>
        <w:t>Lemonad Marketing setzt auf datenbasierte Strategien und digitale Performance-Optimierung, um Unternehmen zu nachhaltigem Wachstum zu verhelfen.</w:t>
      </w:r>
    </w:p>
    <w:p w14:paraId="6E8DC4BF" w14:textId="0D6E6BF8" w:rsidR="00243B15" w:rsidRPr="001A1019" w:rsidRDefault="00243B15">
      <w:pPr>
        <w:rPr>
          <w:rFonts w:ascii="Aptos" w:eastAsia="Times New Roman" w:hAnsi="Aptos" w:cs="Calibri"/>
          <w:color w:val="000000"/>
          <w:kern w:val="0"/>
          <w:sz w:val="20"/>
          <w:szCs w:val="20"/>
          <w:lang w:eastAsia="de-DE"/>
          <w14:ligatures w14:val="none"/>
        </w:rPr>
      </w:pPr>
      <w:r w:rsidRPr="001A1019">
        <w:rPr>
          <w:rFonts w:ascii="Aptos" w:eastAsia="Times New Roman" w:hAnsi="Aptos" w:cs="Calibri"/>
          <w:color w:val="000000"/>
          <w:kern w:val="0"/>
          <w:sz w:val="20"/>
          <w:szCs w:val="20"/>
          <w:lang w:eastAsia="de-DE"/>
          <w14:ligatures w14:val="none"/>
        </w:rPr>
        <w:br w:type="page"/>
      </w:r>
    </w:p>
    <w:p w14:paraId="42D9250D" w14:textId="1F6F37DF" w:rsidR="00243B15" w:rsidRPr="001A1019" w:rsidRDefault="00243B15" w:rsidP="00243B15">
      <w:pPr>
        <w:pStyle w:val="berschrift1"/>
        <w:rPr>
          <w:rFonts w:eastAsia="Times New Roman"/>
          <w:sz w:val="20"/>
          <w:szCs w:val="20"/>
          <w:lang w:eastAsia="de-DE"/>
        </w:rPr>
      </w:pPr>
      <w:bookmarkStart w:id="46" w:name="_Toc191470558"/>
      <w:r w:rsidRPr="001A1019">
        <w:rPr>
          <w:rFonts w:eastAsia="Times New Roman"/>
          <w:sz w:val="20"/>
          <w:szCs w:val="20"/>
          <w:lang w:eastAsia="de-DE"/>
        </w:rPr>
        <w:lastRenderedPageBreak/>
        <w:t>Kunde 44: taptotie.com</w:t>
      </w:r>
      <w:bookmarkEnd w:id="46"/>
    </w:p>
    <w:p w14:paraId="7710A832" w14:textId="77777777" w:rsidR="00243B15" w:rsidRPr="001A1019" w:rsidRDefault="00243B15" w:rsidP="00243B15">
      <w:pPr>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7E82C4CE" w14:textId="77777777" w:rsidR="00243B15" w:rsidRPr="00243B15" w:rsidRDefault="00243B15" w:rsidP="00243B15">
      <w:pPr>
        <w:rPr>
          <w:sz w:val="20"/>
          <w:szCs w:val="20"/>
        </w:rPr>
      </w:pPr>
      <w:r w:rsidRPr="00243B15">
        <w:rPr>
          <w:b/>
          <w:bCs/>
          <w:sz w:val="20"/>
          <w:szCs w:val="20"/>
        </w:rPr>
        <w:t>Tap to Tie</w:t>
      </w:r>
      <w:r w:rsidRPr="00243B15">
        <w:rPr>
          <w:sz w:val="20"/>
          <w:szCs w:val="20"/>
        </w:rPr>
        <w:t xml:space="preserve"> bietet umweltfreundliche, wiederverwendbare Visitenkarten aus FSC-zertifiziertem Holz, die mit NFC-Technologie ausgestattet sind. Mit einem einfachen Tap oder Scan können Sie Ihre Kontaktinformationen schnell und unkompliziert teilen. Bitte beachten Sie, dass der Webdienst und alle zugehörigen Services ab dem 30. Juni 2025 eingestellt werden.</w:t>
      </w:r>
    </w:p>
    <w:p w14:paraId="79C513EF" w14:textId="77777777" w:rsidR="00243B15" w:rsidRPr="00243B15" w:rsidRDefault="00243B15" w:rsidP="00243B15">
      <w:pPr>
        <w:rPr>
          <w:sz w:val="20"/>
          <w:szCs w:val="20"/>
        </w:rPr>
      </w:pPr>
      <w:r w:rsidRPr="00243B15">
        <w:rPr>
          <w:b/>
          <w:bCs/>
          <w:sz w:val="20"/>
          <w:szCs w:val="20"/>
        </w:rPr>
        <w:t>Hauptmerkmale:</w:t>
      </w:r>
    </w:p>
    <w:p w14:paraId="189AB6D5" w14:textId="77777777" w:rsidR="00243B15" w:rsidRPr="00243B15" w:rsidRDefault="00243B15" w:rsidP="00243B15">
      <w:pPr>
        <w:numPr>
          <w:ilvl w:val="0"/>
          <w:numId w:val="87"/>
        </w:numPr>
        <w:rPr>
          <w:sz w:val="20"/>
          <w:szCs w:val="20"/>
        </w:rPr>
      </w:pPr>
      <w:r w:rsidRPr="00243B15">
        <w:rPr>
          <w:b/>
          <w:bCs/>
          <w:sz w:val="20"/>
          <w:szCs w:val="20"/>
        </w:rPr>
        <w:t>Nachhaltige Materialien:</w:t>
      </w:r>
      <w:r w:rsidRPr="00243B15">
        <w:rPr>
          <w:sz w:val="20"/>
          <w:szCs w:val="20"/>
        </w:rPr>
        <w:t xml:space="preserve"> Die Karten bestehen aus 100% echtem Holz, ohne Plastik. </w:t>
      </w:r>
    </w:p>
    <w:p w14:paraId="0264B85D" w14:textId="77777777" w:rsidR="00243B15" w:rsidRPr="00243B15" w:rsidRDefault="00243B15" w:rsidP="00243B15">
      <w:pPr>
        <w:rPr>
          <w:sz w:val="20"/>
          <w:szCs w:val="20"/>
        </w:rPr>
      </w:pPr>
      <w:hyperlink r:id="rId120" w:tgtFrame="_blank" w:history="1">
        <w:r w:rsidRPr="00243B15">
          <w:rPr>
            <w:rStyle w:val="Hyperlink"/>
            <w:sz w:val="20"/>
            <w:szCs w:val="20"/>
          </w:rPr>
          <w:t>Tap To Tie</w:t>
        </w:r>
      </w:hyperlink>
    </w:p>
    <w:p w14:paraId="6D0176FD" w14:textId="77777777" w:rsidR="00243B15" w:rsidRPr="00243B15" w:rsidRDefault="00243B15" w:rsidP="00243B15">
      <w:pPr>
        <w:numPr>
          <w:ilvl w:val="0"/>
          <w:numId w:val="87"/>
        </w:numPr>
        <w:rPr>
          <w:sz w:val="20"/>
          <w:szCs w:val="20"/>
        </w:rPr>
      </w:pPr>
      <w:r w:rsidRPr="00243B15">
        <w:rPr>
          <w:b/>
          <w:bCs/>
          <w:sz w:val="20"/>
          <w:szCs w:val="20"/>
        </w:rPr>
        <w:t>Einfache Handhabung:</w:t>
      </w:r>
      <w:r w:rsidRPr="00243B15">
        <w:rPr>
          <w:sz w:val="20"/>
          <w:szCs w:val="20"/>
        </w:rPr>
        <w:t xml:space="preserve"> Teilen Sie Ihre Informationen durch einfaches Antippen (NFC) oder Scannen (QR-Code).</w:t>
      </w:r>
    </w:p>
    <w:p w14:paraId="6C3EB262" w14:textId="77777777" w:rsidR="00243B15" w:rsidRPr="00243B15" w:rsidRDefault="00243B15" w:rsidP="00243B15">
      <w:pPr>
        <w:numPr>
          <w:ilvl w:val="0"/>
          <w:numId w:val="87"/>
        </w:numPr>
        <w:rPr>
          <w:sz w:val="20"/>
          <w:szCs w:val="20"/>
        </w:rPr>
      </w:pPr>
      <w:r w:rsidRPr="00243B15">
        <w:rPr>
          <w:b/>
          <w:bCs/>
          <w:sz w:val="20"/>
          <w:szCs w:val="20"/>
        </w:rPr>
        <w:t>Personalisierung:</w:t>
      </w:r>
      <w:r w:rsidRPr="00243B15">
        <w:rPr>
          <w:sz w:val="20"/>
          <w:szCs w:val="20"/>
        </w:rPr>
        <w:t xml:space="preserve"> Individuelle Gestaltung mit eigenem Namen oder Firmenlogo möglich. </w:t>
      </w:r>
    </w:p>
    <w:p w14:paraId="3C4E4EB7" w14:textId="77777777" w:rsidR="00243B15" w:rsidRPr="00243B15" w:rsidRDefault="00243B15" w:rsidP="00243B15">
      <w:pPr>
        <w:rPr>
          <w:sz w:val="20"/>
          <w:szCs w:val="20"/>
        </w:rPr>
      </w:pPr>
      <w:hyperlink r:id="rId121" w:tgtFrame="_blank" w:history="1">
        <w:r w:rsidRPr="00243B15">
          <w:rPr>
            <w:rStyle w:val="Hyperlink"/>
            <w:sz w:val="20"/>
            <w:szCs w:val="20"/>
          </w:rPr>
          <w:t>Tap To Tie</w:t>
        </w:r>
      </w:hyperlink>
    </w:p>
    <w:p w14:paraId="232E98BA" w14:textId="77777777" w:rsidR="00243B15" w:rsidRPr="00243B15" w:rsidRDefault="00243B15" w:rsidP="00243B15">
      <w:pPr>
        <w:rPr>
          <w:sz w:val="20"/>
          <w:szCs w:val="20"/>
        </w:rPr>
      </w:pPr>
      <w:r w:rsidRPr="00243B15">
        <w:rPr>
          <w:b/>
          <w:bCs/>
          <w:sz w:val="20"/>
          <w:szCs w:val="20"/>
        </w:rPr>
        <w:t>Umweltengagement:</w:t>
      </w:r>
      <w:r w:rsidRPr="00243B15">
        <w:rPr>
          <w:sz w:val="20"/>
          <w:szCs w:val="20"/>
        </w:rPr>
        <w:t xml:space="preserve"> Tap to Tie spendet 5% des Einkaufswerts an eine von drei Organisationen, die aktiv gegen den Klimawandel kämpfen. </w:t>
      </w:r>
    </w:p>
    <w:p w14:paraId="4DA5CDAB" w14:textId="77777777" w:rsidR="00243B15" w:rsidRPr="00243B15" w:rsidRDefault="00243B15" w:rsidP="00243B15">
      <w:pPr>
        <w:rPr>
          <w:sz w:val="20"/>
          <w:szCs w:val="20"/>
        </w:rPr>
      </w:pPr>
      <w:hyperlink r:id="rId122" w:tgtFrame="_blank" w:history="1">
        <w:r w:rsidRPr="00243B15">
          <w:rPr>
            <w:rStyle w:val="Hyperlink"/>
            <w:sz w:val="20"/>
            <w:szCs w:val="20"/>
          </w:rPr>
          <w:t>Tap To Tie</w:t>
        </w:r>
      </w:hyperlink>
    </w:p>
    <w:p w14:paraId="6CCFF881" w14:textId="77777777" w:rsidR="00243B15" w:rsidRPr="00243B15" w:rsidRDefault="00243B15" w:rsidP="00243B15">
      <w:pPr>
        <w:rPr>
          <w:sz w:val="20"/>
          <w:szCs w:val="20"/>
        </w:rPr>
      </w:pPr>
      <w:r w:rsidRPr="00243B15">
        <w:rPr>
          <w:b/>
          <w:bCs/>
          <w:sz w:val="20"/>
          <w:szCs w:val="20"/>
        </w:rPr>
        <w:t>Kontakt:</w:t>
      </w:r>
    </w:p>
    <w:p w14:paraId="017D4F79" w14:textId="77777777" w:rsidR="00243B15" w:rsidRPr="00243B15" w:rsidRDefault="00243B15" w:rsidP="00243B15">
      <w:pPr>
        <w:numPr>
          <w:ilvl w:val="0"/>
          <w:numId w:val="88"/>
        </w:numPr>
        <w:rPr>
          <w:sz w:val="20"/>
          <w:szCs w:val="20"/>
        </w:rPr>
      </w:pPr>
      <w:r w:rsidRPr="00243B15">
        <w:rPr>
          <w:b/>
          <w:bCs/>
          <w:sz w:val="20"/>
          <w:szCs w:val="20"/>
        </w:rPr>
        <w:t>Website:</w:t>
      </w:r>
      <w:r w:rsidRPr="00243B15">
        <w:rPr>
          <w:sz w:val="20"/>
          <w:szCs w:val="20"/>
        </w:rPr>
        <w:t xml:space="preserve"> </w:t>
      </w:r>
      <w:hyperlink r:id="rId123" w:tgtFrame="_new" w:history="1">
        <w:r w:rsidRPr="00243B15">
          <w:rPr>
            <w:rStyle w:val="Hyperlink"/>
            <w:sz w:val="20"/>
            <w:szCs w:val="20"/>
          </w:rPr>
          <w:t>taptotie.com</w:t>
        </w:r>
      </w:hyperlink>
    </w:p>
    <w:p w14:paraId="3F5E89EF" w14:textId="77777777" w:rsidR="00243B15" w:rsidRPr="00243B15" w:rsidRDefault="00243B15" w:rsidP="00243B15">
      <w:pPr>
        <w:rPr>
          <w:sz w:val="20"/>
          <w:szCs w:val="20"/>
        </w:rPr>
      </w:pPr>
      <w:r w:rsidRPr="00243B15">
        <w:rPr>
          <w:sz w:val="20"/>
          <w:szCs w:val="20"/>
        </w:rPr>
        <w:t>Nutzen Sie Tap to Tie, um Ihre Netzwerkkontakte auf nachhaltige und innovative Weise zu erweitern.</w:t>
      </w:r>
    </w:p>
    <w:p w14:paraId="1A9C2A13" w14:textId="2E65A923" w:rsidR="00243B15" w:rsidRPr="001A1019" w:rsidRDefault="00243B15">
      <w:pPr>
        <w:rPr>
          <w:sz w:val="20"/>
          <w:szCs w:val="20"/>
        </w:rPr>
      </w:pPr>
      <w:r w:rsidRPr="001A1019">
        <w:rPr>
          <w:sz w:val="20"/>
          <w:szCs w:val="20"/>
        </w:rPr>
        <w:br w:type="page"/>
      </w:r>
    </w:p>
    <w:p w14:paraId="0DEEF0E4" w14:textId="229C15E0" w:rsidR="00243B15" w:rsidRPr="001A1019" w:rsidRDefault="00243B15" w:rsidP="00243B15">
      <w:pPr>
        <w:pStyle w:val="berschrift1"/>
        <w:rPr>
          <w:sz w:val="20"/>
          <w:szCs w:val="20"/>
        </w:rPr>
      </w:pPr>
      <w:bookmarkStart w:id="47" w:name="_Toc191470559"/>
      <w:r w:rsidRPr="001A1019">
        <w:rPr>
          <w:sz w:val="20"/>
          <w:szCs w:val="20"/>
        </w:rPr>
        <w:lastRenderedPageBreak/>
        <w:t>Kunde 45: hrlab.de</w:t>
      </w:r>
      <w:bookmarkEnd w:id="47"/>
    </w:p>
    <w:p w14:paraId="7E790918" w14:textId="77777777" w:rsidR="00243B15" w:rsidRPr="001A1019" w:rsidRDefault="00243B15" w:rsidP="00243B15">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55B76828" w14:textId="77777777" w:rsidR="00243B15" w:rsidRPr="00243B15" w:rsidRDefault="00243B15" w:rsidP="00243B15">
      <w:pPr>
        <w:spacing w:after="0"/>
        <w:rPr>
          <w:sz w:val="20"/>
          <w:szCs w:val="20"/>
        </w:rPr>
      </w:pPr>
      <w:r w:rsidRPr="00243B15">
        <w:rPr>
          <w:b/>
          <w:bCs/>
          <w:sz w:val="20"/>
          <w:szCs w:val="20"/>
        </w:rPr>
        <w:t>HRlab</w:t>
      </w:r>
      <w:r w:rsidRPr="00243B15">
        <w:rPr>
          <w:sz w:val="20"/>
          <w:szCs w:val="20"/>
        </w:rPr>
        <w:t xml:space="preserve"> ist eine cloudbasierte HR-Software, die speziell für mittelständische Unternehmen entwickelt wurde, um Personalprozesse effizient zu gestalten und zu automatisieren. Die Plattform bietet eine benutzerfreundliche Oberfläche und ermöglicht den ortsunabhängigen Zugriff auf alle relevanten Mitarbeiterdaten. </w:t>
      </w:r>
    </w:p>
    <w:p w14:paraId="7823BC64" w14:textId="77777777" w:rsidR="00243B15" w:rsidRPr="00243B15" w:rsidRDefault="00243B15" w:rsidP="00243B15">
      <w:pPr>
        <w:spacing w:after="0"/>
        <w:rPr>
          <w:sz w:val="20"/>
          <w:szCs w:val="20"/>
        </w:rPr>
      </w:pPr>
      <w:hyperlink r:id="rId124" w:tgtFrame="_blank" w:history="1">
        <w:r w:rsidRPr="00243B15">
          <w:rPr>
            <w:rStyle w:val="Hyperlink"/>
            <w:sz w:val="20"/>
            <w:szCs w:val="20"/>
          </w:rPr>
          <w:t>HR Lab</w:t>
        </w:r>
      </w:hyperlink>
    </w:p>
    <w:p w14:paraId="0DFF3DD2" w14:textId="77777777" w:rsidR="00243B15" w:rsidRPr="00243B15" w:rsidRDefault="00243B15" w:rsidP="00243B15">
      <w:pPr>
        <w:spacing w:after="0"/>
        <w:rPr>
          <w:sz w:val="20"/>
          <w:szCs w:val="20"/>
        </w:rPr>
      </w:pPr>
      <w:r w:rsidRPr="00243B15">
        <w:rPr>
          <w:b/>
          <w:bCs/>
          <w:sz w:val="20"/>
          <w:szCs w:val="20"/>
        </w:rPr>
        <w:t>Hauptfunktionen:</w:t>
      </w:r>
    </w:p>
    <w:p w14:paraId="13F34D93" w14:textId="77777777" w:rsidR="00243B15" w:rsidRPr="00243B15" w:rsidRDefault="00243B15" w:rsidP="00243B15">
      <w:pPr>
        <w:numPr>
          <w:ilvl w:val="0"/>
          <w:numId w:val="89"/>
        </w:numPr>
        <w:spacing w:after="0"/>
        <w:rPr>
          <w:sz w:val="20"/>
          <w:szCs w:val="20"/>
        </w:rPr>
      </w:pPr>
      <w:r w:rsidRPr="00243B15">
        <w:rPr>
          <w:b/>
          <w:bCs/>
          <w:sz w:val="20"/>
          <w:szCs w:val="20"/>
        </w:rPr>
        <w:t>Personalmanagement:</w:t>
      </w:r>
      <w:r w:rsidRPr="00243B15">
        <w:rPr>
          <w:sz w:val="20"/>
          <w:szCs w:val="20"/>
        </w:rPr>
        <w:t xml:space="preserve"> Zentralisierte Verwaltung von Mitarbeiterdaten und -dokumenten mit flexiblen Vorlagen und digitaler Signatur. </w:t>
      </w:r>
    </w:p>
    <w:p w14:paraId="77F3C14A" w14:textId="77777777" w:rsidR="00243B15" w:rsidRPr="00243B15" w:rsidRDefault="00243B15" w:rsidP="00243B15">
      <w:pPr>
        <w:spacing w:after="0"/>
        <w:rPr>
          <w:sz w:val="20"/>
          <w:szCs w:val="20"/>
        </w:rPr>
      </w:pPr>
      <w:hyperlink r:id="rId125" w:tgtFrame="_blank" w:history="1">
        <w:r w:rsidRPr="00243B15">
          <w:rPr>
            <w:rStyle w:val="Hyperlink"/>
            <w:sz w:val="20"/>
            <w:szCs w:val="20"/>
          </w:rPr>
          <w:t>HR Lab</w:t>
        </w:r>
      </w:hyperlink>
    </w:p>
    <w:p w14:paraId="5D4B1942" w14:textId="77777777" w:rsidR="00243B15" w:rsidRPr="00243B15" w:rsidRDefault="00243B15" w:rsidP="00243B15">
      <w:pPr>
        <w:numPr>
          <w:ilvl w:val="0"/>
          <w:numId w:val="89"/>
        </w:numPr>
        <w:spacing w:after="0"/>
        <w:rPr>
          <w:sz w:val="20"/>
          <w:szCs w:val="20"/>
        </w:rPr>
      </w:pPr>
      <w:r w:rsidRPr="00243B15">
        <w:rPr>
          <w:b/>
          <w:bCs/>
          <w:sz w:val="20"/>
          <w:szCs w:val="20"/>
        </w:rPr>
        <w:t>Prozessautomatisierung:</w:t>
      </w:r>
      <w:r w:rsidRPr="00243B15">
        <w:rPr>
          <w:sz w:val="20"/>
          <w:szCs w:val="20"/>
        </w:rPr>
        <w:t xml:space="preserve"> Automatisierung von Routineaufgaben durch individuell anpassbare Workflows. </w:t>
      </w:r>
    </w:p>
    <w:p w14:paraId="2514F00A" w14:textId="77777777" w:rsidR="00243B15" w:rsidRPr="00243B15" w:rsidRDefault="00243B15" w:rsidP="00243B15">
      <w:pPr>
        <w:spacing w:after="0"/>
        <w:rPr>
          <w:sz w:val="20"/>
          <w:szCs w:val="20"/>
        </w:rPr>
      </w:pPr>
      <w:hyperlink r:id="rId126" w:tgtFrame="_blank" w:history="1">
        <w:r w:rsidRPr="00243B15">
          <w:rPr>
            <w:rStyle w:val="Hyperlink"/>
            <w:sz w:val="20"/>
            <w:szCs w:val="20"/>
          </w:rPr>
          <w:t>HR Lab</w:t>
        </w:r>
      </w:hyperlink>
    </w:p>
    <w:p w14:paraId="2F497B29" w14:textId="77777777" w:rsidR="00243B15" w:rsidRPr="00243B15" w:rsidRDefault="00243B15" w:rsidP="00243B15">
      <w:pPr>
        <w:numPr>
          <w:ilvl w:val="0"/>
          <w:numId w:val="89"/>
        </w:numPr>
        <w:spacing w:after="0"/>
        <w:rPr>
          <w:sz w:val="20"/>
          <w:szCs w:val="20"/>
        </w:rPr>
      </w:pPr>
      <w:r w:rsidRPr="00243B15">
        <w:rPr>
          <w:b/>
          <w:bCs/>
          <w:sz w:val="20"/>
          <w:szCs w:val="20"/>
        </w:rPr>
        <w:t>Zeitwirtschaft:</w:t>
      </w:r>
      <w:r w:rsidRPr="00243B15">
        <w:rPr>
          <w:sz w:val="20"/>
          <w:szCs w:val="20"/>
        </w:rPr>
        <w:t xml:space="preserve"> Digitale Erfassung von Arbeitszeiten, Urlaubs- und Abwesenheitsmanagement mit mobiler App-Unterstützung. </w:t>
      </w:r>
    </w:p>
    <w:p w14:paraId="3106B155" w14:textId="77777777" w:rsidR="00243B15" w:rsidRPr="00243B15" w:rsidRDefault="00243B15" w:rsidP="00243B15">
      <w:pPr>
        <w:spacing w:after="0"/>
        <w:rPr>
          <w:sz w:val="20"/>
          <w:szCs w:val="20"/>
        </w:rPr>
      </w:pPr>
      <w:hyperlink r:id="rId127" w:tgtFrame="_blank" w:history="1">
        <w:r w:rsidRPr="00243B15">
          <w:rPr>
            <w:rStyle w:val="Hyperlink"/>
            <w:sz w:val="20"/>
            <w:szCs w:val="20"/>
          </w:rPr>
          <w:t>HR Lab</w:t>
        </w:r>
      </w:hyperlink>
    </w:p>
    <w:p w14:paraId="68CDD0C2" w14:textId="77777777" w:rsidR="00243B15" w:rsidRPr="00243B15" w:rsidRDefault="00243B15" w:rsidP="00243B15">
      <w:pPr>
        <w:numPr>
          <w:ilvl w:val="0"/>
          <w:numId w:val="89"/>
        </w:numPr>
        <w:spacing w:after="0"/>
        <w:rPr>
          <w:sz w:val="20"/>
          <w:szCs w:val="20"/>
        </w:rPr>
      </w:pPr>
      <w:r w:rsidRPr="00243B15">
        <w:rPr>
          <w:b/>
          <w:bCs/>
          <w:sz w:val="20"/>
          <w:szCs w:val="20"/>
        </w:rPr>
        <w:t>Bewerbermanagement:</w:t>
      </w:r>
      <w:r w:rsidRPr="00243B15">
        <w:rPr>
          <w:sz w:val="20"/>
          <w:szCs w:val="20"/>
        </w:rPr>
        <w:t xml:space="preserve"> Effiziente Verwaltung von Stellenausschreibungen und Bewerbungen. </w:t>
      </w:r>
    </w:p>
    <w:p w14:paraId="3ACE9C3C" w14:textId="77777777" w:rsidR="00243B15" w:rsidRPr="00243B15" w:rsidRDefault="00243B15" w:rsidP="00243B15">
      <w:pPr>
        <w:spacing w:after="0"/>
        <w:rPr>
          <w:sz w:val="20"/>
          <w:szCs w:val="20"/>
        </w:rPr>
      </w:pPr>
      <w:hyperlink r:id="rId128" w:tgtFrame="_blank" w:history="1">
        <w:r w:rsidRPr="00243B15">
          <w:rPr>
            <w:rStyle w:val="Hyperlink"/>
            <w:sz w:val="20"/>
            <w:szCs w:val="20"/>
          </w:rPr>
          <w:t>Netzsieger</w:t>
        </w:r>
      </w:hyperlink>
    </w:p>
    <w:p w14:paraId="234C8A02" w14:textId="77777777" w:rsidR="00243B15" w:rsidRPr="00243B15" w:rsidRDefault="00243B15" w:rsidP="00243B15">
      <w:pPr>
        <w:spacing w:after="0"/>
        <w:rPr>
          <w:sz w:val="20"/>
          <w:szCs w:val="20"/>
        </w:rPr>
      </w:pPr>
      <w:r w:rsidRPr="00243B15">
        <w:rPr>
          <w:b/>
          <w:bCs/>
          <w:sz w:val="20"/>
          <w:szCs w:val="20"/>
        </w:rPr>
        <w:t>Vorteile:</w:t>
      </w:r>
    </w:p>
    <w:p w14:paraId="4A572AE5" w14:textId="77777777" w:rsidR="00243B15" w:rsidRPr="00243B15" w:rsidRDefault="00243B15" w:rsidP="00243B15">
      <w:pPr>
        <w:numPr>
          <w:ilvl w:val="0"/>
          <w:numId w:val="90"/>
        </w:numPr>
        <w:spacing w:after="0"/>
        <w:rPr>
          <w:sz w:val="20"/>
          <w:szCs w:val="20"/>
        </w:rPr>
      </w:pPr>
      <w:r w:rsidRPr="00243B15">
        <w:rPr>
          <w:b/>
          <w:bCs/>
          <w:sz w:val="20"/>
          <w:szCs w:val="20"/>
        </w:rPr>
        <w:t>DATEV-Integration:</w:t>
      </w:r>
      <w:r w:rsidRPr="00243B15">
        <w:rPr>
          <w:sz w:val="20"/>
          <w:szCs w:val="20"/>
        </w:rPr>
        <w:t xml:space="preserve"> Nahtlose Übergabe von Lohn- und Gehaltsdaten an DATEV für eine effiziente Lohnabrechnung. </w:t>
      </w:r>
    </w:p>
    <w:p w14:paraId="0D156790" w14:textId="77777777" w:rsidR="00243B15" w:rsidRPr="00243B15" w:rsidRDefault="00243B15" w:rsidP="00243B15">
      <w:pPr>
        <w:spacing w:after="0"/>
        <w:rPr>
          <w:sz w:val="20"/>
          <w:szCs w:val="20"/>
        </w:rPr>
      </w:pPr>
      <w:hyperlink r:id="rId129" w:tgtFrame="_blank" w:history="1">
        <w:r w:rsidRPr="00243B15">
          <w:rPr>
            <w:rStyle w:val="Hyperlink"/>
            <w:sz w:val="20"/>
            <w:szCs w:val="20"/>
          </w:rPr>
          <w:t>HR Lab</w:t>
        </w:r>
      </w:hyperlink>
    </w:p>
    <w:p w14:paraId="0932C706" w14:textId="77777777" w:rsidR="00243B15" w:rsidRPr="00243B15" w:rsidRDefault="00243B15" w:rsidP="00243B15">
      <w:pPr>
        <w:numPr>
          <w:ilvl w:val="0"/>
          <w:numId w:val="90"/>
        </w:numPr>
        <w:spacing w:after="0"/>
        <w:rPr>
          <w:sz w:val="20"/>
          <w:szCs w:val="20"/>
        </w:rPr>
      </w:pPr>
      <w:r w:rsidRPr="00243B15">
        <w:rPr>
          <w:b/>
          <w:bCs/>
          <w:sz w:val="20"/>
          <w:szCs w:val="20"/>
        </w:rPr>
        <w:t>Self-Service für Mitarbeiter:</w:t>
      </w:r>
      <w:r w:rsidRPr="00243B15">
        <w:rPr>
          <w:sz w:val="20"/>
          <w:szCs w:val="20"/>
        </w:rPr>
        <w:t xml:space="preserve"> Mitarbeiter können eigenständig persönliche Daten aktualisieren und Abwesenheiten verwalten, was die HR-Abteilung entlastet. </w:t>
      </w:r>
    </w:p>
    <w:p w14:paraId="7C09DE22" w14:textId="77777777" w:rsidR="00243B15" w:rsidRPr="00243B15" w:rsidRDefault="00243B15" w:rsidP="00243B15">
      <w:pPr>
        <w:spacing w:after="0"/>
        <w:rPr>
          <w:sz w:val="20"/>
          <w:szCs w:val="20"/>
        </w:rPr>
      </w:pPr>
      <w:hyperlink r:id="rId130" w:tgtFrame="_blank" w:history="1">
        <w:r w:rsidRPr="00243B15">
          <w:rPr>
            <w:rStyle w:val="Hyperlink"/>
            <w:sz w:val="20"/>
            <w:szCs w:val="20"/>
          </w:rPr>
          <w:t>HR Lab</w:t>
        </w:r>
      </w:hyperlink>
    </w:p>
    <w:p w14:paraId="219BBDF5" w14:textId="77777777" w:rsidR="00243B15" w:rsidRPr="00243B15" w:rsidRDefault="00243B15" w:rsidP="00243B15">
      <w:pPr>
        <w:numPr>
          <w:ilvl w:val="0"/>
          <w:numId w:val="90"/>
        </w:numPr>
        <w:spacing w:after="0"/>
        <w:rPr>
          <w:sz w:val="20"/>
          <w:szCs w:val="20"/>
        </w:rPr>
      </w:pPr>
      <w:r w:rsidRPr="00243B15">
        <w:rPr>
          <w:b/>
          <w:bCs/>
          <w:sz w:val="20"/>
          <w:szCs w:val="20"/>
        </w:rPr>
        <w:t>DSGVO-konformes Hosting:</w:t>
      </w:r>
      <w:r w:rsidRPr="00243B15">
        <w:rPr>
          <w:sz w:val="20"/>
          <w:szCs w:val="20"/>
        </w:rPr>
        <w:t xml:space="preserve"> Sichere Datenhaltung in zertifizierten Rechenzentren in Deutschland. </w:t>
      </w:r>
    </w:p>
    <w:p w14:paraId="6ED3205D" w14:textId="77777777" w:rsidR="00243B15" w:rsidRPr="00243B15" w:rsidRDefault="00243B15" w:rsidP="00243B15">
      <w:pPr>
        <w:spacing w:after="0"/>
        <w:rPr>
          <w:sz w:val="20"/>
          <w:szCs w:val="20"/>
        </w:rPr>
      </w:pPr>
      <w:hyperlink r:id="rId131" w:tgtFrame="_blank" w:history="1">
        <w:r w:rsidRPr="00243B15">
          <w:rPr>
            <w:rStyle w:val="Hyperlink"/>
            <w:sz w:val="20"/>
            <w:szCs w:val="20"/>
          </w:rPr>
          <w:t>HR Lab</w:t>
        </w:r>
      </w:hyperlink>
    </w:p>
    <w:p w14:paraId="348D911D" w14:textId="77777777" w:rsidR="00243B15" w:rsidRPr="00243B15" w:rsidRDefault="00243B15" w:rsidP="00243B15">
      <w:pPr>
        <w:spacing w:after="0"/>
        <w:rPr>
          <w:sz w:val="20"/>
          <w:szCs w:val="20"/>
        </w:rPr>
      </w:pPr>
      <w:r w:rsidRPr="00243B15">
        <w:rPr>
          <w:b/>
          <w:bCs/>
          <w:sz w:val="20"/>
          <w:szCs w:val="20"/>
        </w:rPr>
        <w:t>Kontakt:</w:t>
      </w:r>
    </w:p>
    <w:p w14:paraId="3604CCCB" w14:textId="77777777" w:rsidR="00243B15" w:rsidRPr="00243B15" w:rsidRDefault="00243B15" w:rsidP="00243B15">
      <w:pPr>
        <w:numPr>
          <w:ilvl w:val="0"/>
          <w:numId w:val="91"/>
        </w:numPr>
        <w:spacing w:after="0"/>
        <w:rPr>
          <w:sz w:val="20"/>
          <w:szCs w:val="20"/>
        </w:rPr>
      </w:pPr>
      <w:r w:rsidRPr="00243B15">
        <w:rPr>
          <w:b/>
          <w:bCs/>
          <w:sz w:val="20"/>
          <w:szCs w:val="20"/>
        </w:rPr>
        <w:t>Website:</w:t>
      </w:r>
      <w:r w:rsidRPr="00243B15">
        <w:rPr>
          <w:sz w:val="20"/>
          <w:szCs w:val="20"/>
        </w:rPr>
        <w:t xml:space="preserve"> </w:t>
      </w:r>
      <w:hyperlink r:id="rId132" w:tgtFrame="_new" w:history="1">
        <w:r w:rsidRPr="00243B15">
          <w:rPr>
            <w:rStyle w:val="Hyperlink"/>
            <w:sz w:val="20"/>
            <w:szCs w:val="20"/>
          </w:rPr>
          <w:t>hrlab.de</w:t>
        </w:r>
      </w:hyperlink>
    </w:p>
    <w:p w14:paraId="7131579E" w14:textId="77777777" w:rsidR="00243B15" w:rsidRPr="00243B15" w:rsidRDefault="00243B15" w:rsidP="00243B15">
      <w:pPr>
        <w:numPr>
          <w:ilvl w:val="0"/>
          <w:numId w:val="91"/>
        </w:numPr>
        <w:spacing w:after="0"/>
        <w:rPr>
          <w:sz w:val="20"/>
          <w:szCs w:val="20"/>
        </w:rPr>
      </w:pPr>
      <w:r w:rsidRPr="00243B15">
        <w:rPr>
          <w:b/>
          <w:bCs/>
          <w:sz w:val="20"/>
          <w:szCs w:val="20"/>
        </w:rPr>
        <w:t>Telefon:</w:t>
      </w:r>
      <w:r w:rsidRPr="00243B15">
        <w:rPr>
          <w:sz w:val="20"/>
          <w:szCs w:val="20"/>
        </w:rPr>
        <w:t xml:space="preserve"> +49 30 28098680</w:t>
      </w:r>
    </w:p>
    <w:p w14:paraId="0CFB3A5E" w14:textId="77777777" w:rsidR="00243B15" w:rsidRPr="00243B15" w:rsidRDefault="00243B15" w:rsidP="00243B15">
      <w:pPr>
        <w:numPr>
          <w:ilvl w:val="0"/>
          <w:numId w:val="91"/>
        </w:numPr>
        <w:spacing w:after="0"/>
        <w:rPr>
          <w:sz w:val="20"/>
          <w:szCs w:val="20"/>
        </w:rPr>
      </w:pPr>
      <w:r w:rsidRPr="00243B15">
        <w:rPr>
          <w:b/>
          <w:bCs/>
          <w:sz w:val="20"/>
          <w:szCs w:val="20"/>
        </w:rPr>
        <w:t>E-Mail:</w:t>
      </w:r>
      <w:r w:rsidRPr="00243B15">
        <w:rPr>
          <w:sz w:val="20"/>
          <w:szCs w:val="20"/>
        </w:rPr>
        <w:t xml:space="preserve"> info@hrlab.de</w:t>
      </w:r>
    </w:p>
    <w:p w14:paraId="1CFAE644" w14:textId="77777777" w:rsidR="00243B15" w:rsidRPr="00243B15" w:rsidRDefault="00243B15" w:rsidP="00243B15">
      <w:pPr>
        <w:spacing w:after="0"/>
        <w:rPr>
          <w:sz w:val="20"/>
          <w:szCs w:val="20"/>
        </w:rPr>
      </w:pPr>
      <w:r w:rsidRPr="00243B15">
        <w:rPr>
          <w:sz w:val="20"/>
          <w:szCs w:val="20"/>
        </w:rPr>
        <w:t>HRlab bietet eine 14-tägige kostenlose Testphase an, in der Sie die Software unverbindlich ausprobieren</w:t>
      </w:r>
    </w:p>
    <w:p w14:paraId="0D166B5A" w14:textId="2905530C" w:rsidR="00243B15" w:rsidRPr="001A1019" w:rsidRDefault="00243B15">
      <w:pPr>
        <w:rPr>
          <w:sz w:val="20"/>
          <w:szCs w:val="20"/>
        </w:rPr>
      </w:pPr>
      <w:r w:rsidRPr="001A1019">
        <w:rPr>
          <w:sz w:val="20"/>
          <w:szCs w:val="20"/>
        </w:rPr>
        <w:br w:type="page"/>
      </w:r>
    </w:p>
    <w:p w14:paraId="71AF2566" w14:textId="673AB7A2" w:rsidR="00243B15" w:rsidRPr="001A1019" w:rsidRDefault="00243B15" w:rsidP="00243B15">
      <w:pPr>
        <w:pStyle w:val="berschrift1"/>
        <w:spacing w:after="0"/>
        <w:rPr>
          <w:rFonts w:eastAsia="Times New Roman"/>
          <w:sz w:val="20"/>
          <w:szCs w:val="20"/>
          <w:lang w:eastAsia="de-DE"/>
        </w:rPr>
      </w:pPr>
      <w:bookmarkStart w:id="48" w:name="_Toc191470560"/>
      <w:r w:rsidRPr="001A1019">
        <w:rPr>
          <w:sz w:val="20"/>
          <w:szCs w:val="20"/>
        </w:rPr>
        <w:lastRenderedPageBreak/>
        <w:t xml:space="preserve">Kunde 46: </w:t>
      </w:r>
      <w:r w:rsidRPr="001A1019">
        <w:rPr>
          <w:rFonts w:eastAsia="Times New Roman"/>
          <w:sz w:val="20"/>
          <w:szCs w:val="20"/>
          <w:lang w:eastAsia="de-DE"/>
        </w:rPr>
        <w:t>pnp-media.de</w:t>
      </w:r>
      <w:bookmarkEnd w:id="48"/>
    </w:p>
    <w:p w14:paraId="2858417D" w14:textId="77777777" w:rsidR="00243B15" w:rsidRPr="001A1019" w:rsidRDefault="00243B15" w:rsidP="00243B15">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04E65F9D" w14:textId="77777777" w:rsidR="00243B15" w:rsidRPr="00243B15" w:rsidRDefault="00243B15" w:rsidP="00243B15">
      <w:pPr>
        <w:spacing w:after="0"/>
        <w:rPr>
          <w:sz w:val="20"/>
          <w:szCs w:val="20"/>
        </w:rPr>
      </w:pPr>
      <w:r w:rsidRPr="00243B15">
        <w:rPr>
          <w:b/>
          <w:bCs/>
          <w:sz w:val="20"/>
          <w:szCs w:val="20"/>
        </w:rPr>
        <w:t>PNP Media</w:t>
      </w:r>
      <w:r w:rsidRPr="00243B15">
        <w:rPr>
          <w:sz w:val="20"/>
          <w:szCs w:val="20"/>
        </w:rPr>
        <w:t xml:space="preserve"> ist eine Full-Service-Marketing-Agentur mit Sitz in Leipzig, die sich auf maßgeschneiderte Online-Marketing-Lösungen für Unternehmen spezialisiert hat. Das junge, dynamische Team bietet eine breite Palette von Dienstleistungen an, um die digitale Präsenz ihrer Kunden zu stärken und nachhaltiges Wachstum zu fördern. </w:t>
      </w:r>
    </w:p>
    <w:p w14:paraId="25900046" w14:textId="77777777" w:rsidR="00243B15" w:rsidRPr="00243B15" w:rsidRDefault="00243B15" w:rsidP="00243B15">
      <w:pPr>
        <w:spacing w:after="0"/>
        <w:rPr>
          <w:sz w:val="20"/>
          <w:szCs w:val="20"/>
        </w:rPr>
      </w:pPr>
      <w:r w:rsidRPr="00243B15">
        <w:rPr>
          <w:b/>
          <w:bCs/>
          <w:sz w:val="20"/>
          <w:szCs w:val="20"/>
        </w:rPr>
        <w:t>Dienstleistungen:</w:t>
      </w:r>
    </w:p>
    <w:p w14:paraId="20673D1F" w14:textId="77777777" w:rsidR="00243B15" w:rsidRPr="00243B15" w:rsidRDefault="00243B15" w:rsidP="00243B15">
      <w:pPr>
        <w:numPr>
          <w:ilvl w:val="0"/>
          <w:numId w:val="92"/>
        </w:numPr>
        <w:spacing w:after="0"/>
        <w:rPr>
          <w:sz w:val="20"/>
          <w:szCs w:val="20"/>
        </w:rPr>
      </w:pPr>
      <w:r w:rsidRPr="00243B15">
        <w:rPr>
          <w:b/>
          <w:bCs/>
          <w:sz w:val="20"/>
          <w:szCs w:val="20"/>
        </w:rPr>
        <w:t>Webdesign &amp; Entwicklung:</w:t>
      </w:r>
      <w:r w:rsidRPr="00243B15">
        <w:rPr>
          <w:sz w:val="20"/>
          <w:szCs w:val="20"/>
        </w:rPr>
        <w:t xml:space="preserve"> Erstellung moderner, benutzerfreundlicher Websites und Onlineshops, die auf die individuellen Bedürfnisse der Kunden zugeschnitten sind.</w:t>
      </w:r>
    </w:p>
    <w:p w14:paraId="33A090E0" w14:textId="77777777" w:rsidR="00243B15" w:rsidRPr="00243B15" w:rsidRDefault="00243B15" w:rsidP="00243B15">
      <w:pPr>
        <w:numPr>
          <w:ilvl w:val="0"/>
          <w:numId w:val="92"/>
        </w:numPr>
        <w:spacing w:after="0"/>
        <w:rPr>
          <w:sz w:val="20"/>
          <w:szCs w:val="20"/>
        </w:rPr>
      </w:pPr>
      <w:r w:rsidRPr="00243B15">
        <w:rPr>
          <w:b/>
          <w:bCs/>
          <w:sz w:val="20"/>
          <w:szCs w:val="20"/>
        </w:rPr>
        <w:t>Suchmaschinenoptimierung (SEO):</w:t>
      </w:r>
      <w:r w:rsidRPr="00243B15">
        <w:rPr>
          <w:sz w:val="20"/>
          <w:szCs w:val="20"/>
        </w:rPr>
        <w:t xml:space="preserve"> Optimierung der Website-Inhalte und -Struktur, um bessere Platzierungen in Suchmaschinen zu erzielen und die organische Reichweite zu erhöhen. </w:t>
      </w:r>
    </w:p>
    <w:p w14:paraId="31E2A736" w14:textId="77777777" w:rsidR="00243B15" w:rsidRPr="00243B15" w:rsidRDefault="00243B15" w:rsidP="00243B15">
      <w:pPr>
        <w:spacing w:after="0"/>
        <w:rPr>
          <w:sz w:val="20"/>
          <w:szCs w:val="20"/>
        </w:rPr>
      </w:pPr>
      <w:hyperlink r:id="rId133" w:tgtFrame="_blank" w:history="1">
        <w:r w:rsidRPr="00243B15">
          <w:rPr>
            <w:rStyle w:val="Hyperlink"/>
            <w:sz w:val="20"/>
            <w:szCs w:val="20"/>
          </w:rPr>
          <w:t>pnp-media.de</w:t>
        </w:r>
      </w:hyperlink>
    </w:p>
    <w:p w14:paraId="5F35812E" w14:textId="77777777" w:rsidR="00243B15" w:rsidRPr="00243B15" w:rsidRDefault="00243B15" w:rsidP="00243B15">
      <w:pPr>
        <w:numPr>
          <w:ilvl w:val="0"/>
          <w:numId w:val="92"/>
        </w:numPr>
        <w:spacing w:after="0"/>
        <w:rPr>
          <w:sz w:val="20"/>
          <w:szCs w:val="20"/>
        </w:rPr>
      </w:pPr>
      <w:r w:rsidRPr="00243B15">
        <w:rPr>
          <w:b/>
          <w:bCs/>
          <w:sz w:val="20"/>
          <w:szCs w:val="20"/>
        </w:rPr>
        <w:t>Suchmaschinenwerbung (SEA) &amp; Google Ads:</w:t>
      </w:r>
      <w:r w:rsidRPr="00243B15">
        <w:rPr>
          <w:sz w:val="20"/>
          <w:szCs w:val="20"/>
        </w:rPr>
        <w:t xml:space="preserve"> Gezielte Schaltung von Anzeigen, um die Sichtbarkeit in Suchmaschinen zu erhöhen und qualifizierte Leads zu generieren.</w:t>
      </w:r>
    </w:p>
    <w:p w14:paraId="22A9B541" w14:textId="77777777" w:rsidR="00243B15" w:rsidRPr="00243B15" w:rsidRDefault="00243B15" w:rsidP="00243B15">
      <w:pPr>
        <w:numPr>
          <w:ilvl w:val="0"/>
          <w:numId w:val="92"/>
        </w:numPr>
        <w:spacing w:after="0"/>
        <w:rPr>
          <w:sz w:val="20"/>
          <w:szCs w:val="20"/>
        </w:rPr>
      </w:pPr>
      <w:r w:rsidRPr="00243B15">
        <w:rPr>
          <w:b/>
          <w:bCs/>
          <w:sz w:val="20"/>
          <w:szCs w:val="20"/>
        </w:rPr>
        <w:t>Performance Marketing:</w:t>
      </w:r>
      <w:r w:rsidRPr="00243B15">
        <w:rPr>
          <w:sz w:val="20"/>
          <w:szCs w:val="20"/>
        </w:rPr>
        <w:t xml:space="preserve"> Entwicklung datengetriebener Marketingstrategien, die messbare Ergebnisse liefern und den Return on Investment (ROI) maximieren. </w:t>
      </w:r>
    </w:p>
    <w:p w14:paraId="639B3589" w14:textId="77777777" w:rsidR="00243B15" w:rsidRPr="00243B15" w:rsidRDefault="00243B15" w:rsidP="00243B15">
      <w:pPr>
        <w:spacing w:after="0"/>
        <w:rPr>
          <w:sz w:val="20"/>
          <w:szCs w:val="20"/>
        </w:rPr>
      </w:pPr>
      <w:hyperlink r:id="rId134" w:tgtFrame="_blank" w:history="1">
        <w:r w:rsidRPr="00243B15">
          <w:rPr>
            <w:rStyle w:val="Hyperlink"/>
            <w:sz w:val="20"/>
            <w:szCs w:val="20"/>
          </w:rPr>
          <w:t>pnp-media.de</w:t>
        </w:r>
      </w:hyperlink>
    </w:p>
    <w:p w14:paraId="5461A814" w14:textId="77777777" w:rsidR="00243B15" w:rsidRPr="00243B15" w:rsidRDefault="00243B15" w:rsidP="00243B15">
      <w:pPr>
        <w:numPr>
          <w:ilvl w:val="0"/>
          <w:numId w:val="92"/>
        </w:numPr>
        <w:spacing w:after="0"/>
        <w:rPr>
          <w:sz w:val="20"/>
          <w:szCs w:val="20"/>
        </w:rPr>
      </w:pPr>
      <w:r w:rsidRPr="00243B15">
        <w:rPr>
          <w:b/>
          <w:bCs/>
          <w:sz w:val="20"/>
          <w:szCs w:val="20"/>
        </w:rPr>
        <w:t>Social Recruiting:</w:t>
      </w:r>
      <w:r w:rsidRPr="00243B15">
        <w:rPr>
          <w:sz w:val="20"/>
          <w:szCs w:val="20"/>
        </w:rPr>
        <w:t xml:space="preserve"> Nutzung von Social-Media-Kanälen, um qualifizierte Fachkräfte zu gewinnen und die Arbeitgebermarke zu stärken.</w:t>
      </w:r>
    </w:p>
    <w:p w14:paraId="4179E2E7" w14:textId="77777777" w:rsidR="00243B15" w:rsidRPr="00243B15" w:rsidRDefault="00243B15" w:rsidP="00243B15">
      <w:pPr>
        <w:numPr>
          <w:ilvl w:val="0"/>
          <w:numId w:val="92"/>
        </w:numPr>
        <w:spacing w:after="0"/>
        <w:rPr>
          <w:sz w:val="20"/>
          <w:szCs w:val="20"/>
        </w:rPr>
      </w:pPr>
      <w:r w:rsidRPr="00243B15">
        <w:rPr>
          <w:b/>
          <w:bCs/>
          <w:sz w:val="20"/>
          <w:szCs w:val="20"/>
        </w:rPr>
        <w:t>Branding &amp; Drucksachen:</w:t>
      </w:r>
      <w:r w:rsidRPr="00243B15">
        <w:rPr>
          <w:sz w:val="20"/>
          <w:szCs w:val="20"/>
        </w:rPr>
        <w:t xml:space="preserve"> Entwicklung von Markenidentitäten und Erstellung von Printmaterialien, die das Unternehmensimage widerspiegeln.</w:t>
      </w:r>
    </w:p>
    <w:p w14:paraId="7C029760" w14:textId="77777777" w:rsidR="00243B15" w:rsidRPr="00243B15" w:rsidRDefault="00243B15" w:rsidP="00243B15">
      <w:pPr>
        <w:spacing w:after="0"/>
        <w:rPr>
          <w:sz w:val="20"/>
          <w:szCs w:val="20"/>
        </w:rPr>
      </w:pPr>
      <w:r w:rsidRPr="00243B15">
        <w:rPr>
          <w:b/>
          <w:bCs/>
          <w:sz w:val="20"/>
          <w:szCs w:val="20"/>
        </w:rPr>
        <w:t>Warum PNP Media?</w:t>
      </w:r>
    </w:p>
    <w:p w14:paraId="0A762774" w14:textId="77777777" w:rsidR="00243B15" w:rsidRPr="00243B15" w:rsidRDefault="00243B15" w:rsidP="00243B15">
      <w:pPr>
        <w:numPr>
          <w:ilvl w:val="0"/>
          <w:numId w:val="93"/>
        </w:numPr>
        <w:spacing w:after="0"/>
        <w:rPr>
          <w:sz w:val="20"/>
          <w:szCs w:val="20"/>
        </w:rPr>
      </w:pPr>
      <w:r w:rsidRPr="00243B15">
        <w:rPr>
          <w:b/>
          <w:bCs/>
          <w:sz w:val="20"/>
          <w:szCs w:val="20"/>
        </w:rPr>
        <w:t>Kundenorientierter Ansatz:</w:t>
      </w:r>
      <w:r w:rsidRPr="00243B15">
        <w:rPr>
          <w:sz w:val="20"/>
          <w:szCs w:val="20"/>
        </w:rPr>
        <w:t xml:space="preserve"> Enge Zusammenarbeit mit den Kunden, um individuelle Strategien zu entwickeln, die den spezifischen Anforderungen entsprechen.</w:t>
      </w:r>
    </w:p>
    <w:p w14:paraId="71D43E11" w14:textId="77777777" w:rsidR="00243B15" w:rsidRPr="00243B15" w:rsidRDefault="00243B15" w:rsidP="00243B15">
      <w:pPr>
        <w:numPr>
          <w:ilvl w:val="0"/>
          <w:numId w:val="93"/>
        </w:numPr>
        <w:spacing w:after="0"/>
        <w:rPr>
          <w:sz w:val="20"/>
          <w:szCs w:val="20"/>
        </w:rPr>
      </w:pPr>
      <w:r w:rsidRPr="00243B15">
        <w:rPr>
          <w:b/>
          <w:bCs/>
          <w:sz w:val="20"/>
          <w:szCs w:val="20"/>
        </w:rPr>
        <w:t>Transparente Kommunikation:</w:t>
      </w:r>
      <w:r w:rsidRPr="00243B15">
        <w:rPr>
          <w:sz w:val="20"/>
          <w:szCs w:val="20"/>
        </w:rPr>
        <w:t xml:space="preserve"> Regelmäßige Updates und direkte Ansprechpartner sorgen für einen reibungslosen Projektverlauf.</w:t>
      </w:r>
    </w:p>
    <w:p w14:paraId="765E0377" w14:textId="77777777" w:rsidR="00243B15" w:rsidRPr="00243B15" w:rsidRDefault="00243B15" w:rsidP="00243B15">
      <w:pPr>
        <w:numPr>
          <w:ilvl w:val="0"/>
          <w:numId w:val="93"/>
        </w:numPr>
        <w:spacing w:after="0"/>
        <w:rPr>
          <w:sz w:val="20"/>
          <w:szCs w:val="20"/>
        </w:rPr>
      </w:pPr>
      <w:r w:rsidRPr="00243B15">
        <w:rPr>
          <w:b/>
          <w:bCs/>
          <w:sz w:val="20"/>
          <w:szCs w:val="20"/>
        </w:rPr>
        <w:t>Innovative Lösungen:</w:t>
      </w:r>
      <w:r w:rsidRPr="00243B15">
        <w:rPr>
          <w:sz w:val="20"/>
          <w:szCs w:val="20"/>
        </w:rPr>
        <w:t xml:space="preserve"> Einsatz moderner Technologien und Methoden, um stets am Puls der digitalen Entwicklung zu bleiben.</w:t>
      </w:r>
    </w:p>
    <w:p w14:paraId="0FB7DEA6" w14:textId="77777777" w:rsidR="00243B15" w:rsidRPr="00243B15" w:rsidRDefault="00243B15" w:rsidP="00243B15">
      <w:pPr>
        <w:spacing w:after="0"/>
        <w:rPr>
          <w:sz w:val="20"/>
          <w:szCs w:val="20"/>
        </w:rPr>
      </w:pPr>
      <w:r w:rsidRPr="00243B15">
        <w:rPr>
          <w:b/>
          <w:bCs/>
          <w:sz w:val="20"/>
          <w:szCs w:val="20"/>
        </w:rPr>
        <w:t>Kontakt:</w:t>
      </w:r>
    </w:p>
    <w:p w14:paraId="1BE547DF" w14:textId="77777777" w:rsidR="00243B15" w:rsidRPr="00243B15" w:rsidRDefault="00243B15" w:rsidP="00243B15">
      <w:pPr>
        <w:numPr>
          <w:ilvl w:val="0"/>
          <w:numId w:val="94"/>
        </w:numPr>
        <w:spacing w:after="0"/>
        <w:rPr>
          <w:sz w:val="20"/>
          <w:szCs w:val="20"/>
        </w:rPr>
      </w:pPr>
      <w:r w:rsidRPr="00243B15">
        <w:rPr>
          <w:b/>
          <w:bCs/>
          <w:sz w:val="20"/>
          <w:szCs w:val="20"/>
        </w:rPr>
        <w:t>Adresse:</w:t>
      </w:r>
      <w:r w:rsidRPr="00243B15">
        <w:rPr>
          <w:sz w:val="20"/>
          <w:szCs w:val="20"/>
        </w:rPr>
        <w:t xml:space="preserve"> Scherlstraße 12, 04103 Leipzig</w:t>
      </w:r>
    </w:p>
    <w:p w14:paraId="4602E704" w14:textId="77777777" w:rsidR="00243B15" w:rsidRPr="00243B15" w:rsidRDefault="00243B15" w:rsidP="00243B15">
      <w:pPr>
        <w:numPr>
          <w:ilvl w:val="0"/>
          <w:numId w:val="94"/>
        </w:numPr>
        <w:spacing w:after="0"/>
        <w:rPr>
          <w:sz w:val="20"/>
          <w:szCs w:val="20"/>
        </w:rPr>
      </w:pPr>
      <w:r w:rsidRPr="00243B15">
        <w:rPr>
          <w:b/>
          <w:bCs/>
          <w:sz w:val="20"/>
          <w:szCs w:val="20"/>
        </w:rPr>
        <w:t>Telefon:</w:t>
      </w:r>
      <w:r w:rsidRPr="00243B15">
        <w:rPr>
          <w:sz w:val="20"/>
          <w:szCs w:val="20"/>
        </w:rPr>
        <w:t xml:space="preserve"> 0341 25690080</w:t>
      </w:r>
    </w:p>
    <w:p w14:paraId="78655659" w14:textId="77777777" w:rsidR="00243B15" w:rsidRPr="00243B15" w:rsidRDefault="00243B15" w:rsidP="00243B15">
      <w:pPr>
        <w:numPr>
          <w:ilvl w:val="0"/>
          <w:numId w:val="94"/>
        </w:numPr>
        <w:spacing w:after="0"/>
        <w:rPr>
          <w:sz w:val="20"/>
          <w:szCs w:val="20"/>
        </w:rPr>
      </w:pPr>
      <w:r w:rsidRPr="00243B15">
        <w:rPr>
          <w:b/>
          <w:bCs/>
          <w:sz w:val="20"/>
          <w:szCs w:val="20"/>
        </w:rPr>
        <w:t>E-Mail:</w:t>
      </w:r>
      <w:r w:rsidRPr="00243B15">
        <w:rPr>
          <w:sz w:val="20"/>
          <w:szCs w:val="20"/>
        </w:rPr>
        <w:t xml:space="preserve"> info@pnp-media.de</w:t>
      </w:r>
    </w:p>
    <w:p w14:paraId="62AE82A0" w14:textId="77777777" w:rsidR="00243B15" w:rsidRPr="00243B15" w:rsidRDefault="00243B15" w:rsidP="00243B15">
      <w:pPr>
        <w:numPr>
          <w:ilvl w:val="0"/>
          <w:numId w:val="94"/>
        </w:numPr>
        <w:spacing w:after="0"/>
        <w:rPr>
          <w:sz w:val="20"/>
          <w:szCs w:val="20"/>
        </w:rPr>
      </w:pPr>
      <w:r w:rsidRPr="00243B15">
        <w:rPr>
          <w:b/>
          <w:bCs/>
          <w:sz w:val="20"/>
          <w:szCs w:val="20"/>
        </w:rPr>
        <w:t>Website:</w:t>
      </w:r>
      <w:r w:rsidRPr="00243B15">
        <w:rPr>
          <w:sz w:val="20"/>
          <w:szCs w:val="20"/>
        </w:rPr>
        <w:t xml:space="preserve"> </w:t>
      </w:r>
      <w:hyperlink r:id="rId135" w:tgtFrame="_new" w:history="1">
        <w:r w:rsidRPr="00243B15">
          <w:rPr>
            <w:rStyle w:val="Hyperlink"/>
            <w:sz w:val="20"/>
            <w:szCs w:val="20"/>
          </w:rPr>
          <w:t>pnp-media.de</w:t>
        </w:r>
      </w:hyperlink>
    </w:p>
    <w:p w14:paraId="6030BAB2" w14:textId="39C9A28E" w:rsidR="00243B15" w:rsidRPr="001A1019" w:rsidRDefault="00243B15" w:rsidP="00243B15">
      <w:pPr>
        <w:spacing w:after="0"/>
        <w:rPr>
          <w:sz w:val="20"/>
          <w:szCs w:val="20"/>
        </w:rPr>
      </w:pPr>
      <w:r w:rsidRPr="00243B15">
        <w:rPr>
          <w:sz w:val="20"/>
          <w:szCs w:val="20"/>
        </w:rPr>
        <w:t>Mit PNP Media haben Unternehmen einen zuverlässigen Partner an ihrer Seite, der sie dabei unterstützt, ihre Online-Präsenz zu optimieren und ihre Marketingziele effektiv zu erreichen.</w:t>
      </w:r>
    </w:p>
    <w:p w14:paraId="076DE1F4" w14:textId="77777777" w:rsidR="00243B15" w:rsidRPr="001A1019" w:rsidRDefault="00243B15">
      <w:pPr>
        <w:rPr>
          <w:sz w:val="20"/>
          <w:szCs w:val="20"/>
        </w:rPr>
      </w:pPr>
      <w:r w:rsidRPr="001A1019">
        <w:rPr>
          <w:sz w:val="20"/>
          <w:szCs w:val="20"/>
        </w:rPr>
        <w:br w:type="page"/>
      </w:r>
    </w:p>
    <w:p w14:paraId="364483E4" w14:textId="7D8490CD" w:rsidR="00243B15" w:rsidRPr="001A1019" w:rsidRDefault="00243B15" w:rsidP="00243B15">
      <w:pPr>
        <w:pStyle w:val="berschrift1"/>
        <w:rPr>
          <w:rFonts w:eastAsia="Times New Roman"/>
          <w:sz w:val="20"/>
          <w:szCs w:val="20"/>
          <w:lang w:eastAsia="de-DE"/>
        </w:rPr>
      </w:pPr>
      <w:bookmarkStart w:id="49" w:name="_Toc191470561"/>
      <w:r w:rsidRPr="001A1019">
        <w:rPr>
          <w:sz w:val="20"/>
          <w:szCs w:val="20"/>
        </w:rPr>
        <w:lastRenderedPageBreak/>
        <w:t xml:space="preserve">Kunde 47: </w:t>
      </w:r>
      <w:r w:rsidRPr="001A1019">
        <w:rPr>
          <w:rFonts w:eastAsia="Times New Roman"/>
          <w:sz w:val="20"/>
          <w:szCs w:val="20"/>
          <w:lang w:eastAsia="de-DE"/>
        </w:rPr>
        <w:t>sns-corp.com</w:t>
      </w:r>
      <w:bookmarkEnd w:id="49"/>
    </w:p>
    <w:p w14:paraId="559C7EB3" w14:textId="77777777" w:rsidR="00243B15" w:rsidRPr="001A1019" w:rsidRDefault="00243B15" w:rsidP="00243B15">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7C1A378B" w14:textId="77777777" w:rsidR="00243B15" w:rsidRPr="00243B15" w:rsidRDefault="00243B15" w:rsidP="00243B15">
      <w:pPr>
        <w:spacing w:after="0"/>
        <w:rPr>
          <w:sz w:val="20"/>
          <w:szCs w:val="20"/>
        </w:rPr>
      </w:pPr>
      <w:r w:rsidRPr="00243B15">
        <w:rPr>
          <w:b/>
          <w:bCs/>
          <w:sz w:val="20"/>
          <w:szCs w:val="20"/>
        </w:rPr>
        <w:t>SNS Corp</w:t>
      </w:r>
      <w:r w:rsidRPr="00243B15">
        <w:rPr>
          <w:sz w:val="20"/>
          <w:szCs w:val="20"/>
        </w:rPr>
        <w:t xml:space="preserve"> kann sich auf verschiedene Unternehmen beziehen, abhängig vom Kontext:</w:t>
      </w:r>
    </w:p>
    <w:p w14:paraId="14D1D8D8" w14:textId="77777777" w:rsidR="00243B15" w:rsidRPr="00243B15" w:rsidRDefault="00243B15" w:rsidP="00243B15">
      <w:pPr>
        <w:numPr>
          <w:ilvl w:val="0"/>
          <w:numId w:val="95"/>
        </w:numPr>
        <w:spacing w:after="0"/>
        <w:rPr>
          <w:sz w:val="20"/>
          <w:szCs w:val="20"/>
        </w:rPr>
      </w:pPr>
      <w:r w:rsidRPr="00243B15">
        <w:rPr>
          <w:b/>
          <w:bCs/>
          <w:sz w:val="20"/>
          <w:szCs w:val="20"/>
        </w:rPr>
        <w:t>Network Services &amp; Support (NSS), Inc.</w:t>
      </w:r>
      <w:r w:rsidRPr="00243B15">
        <w:rPr>
          <w:sz w:val="20"/>
          <w:szCs w:val="20"/>
        </w:rPr>
        <w:t xml:space="preserve">: Ein kundenorientierter Wiederverkäufer und Integrator moderner Netzwerktechnologien mit Sitz in Huntsville, Alabama. NSS bietet Lösungen in den Bereichen VoIP-Telefonsysteme, Datennetzwerkgeräte wie Router, Switches und Firewalls an. </w:t>
      </w:r>
    </w:p>
    <w:p w14:paraId="18061DF3" w14:textId="77777777" w:rsidR="00243B15" w:rsidRPr="00243B15" w:rsidRDefault="00243B15" w:rsidP="00243B15">
      <w:pPr>
        <w:spacing w:after="0"/>
        <w:rPr>
          <w:sz w:val="20"/>
          <w:szCs w:val="20"/>
        </w:rPr>
      </w:pPr>
      <w:r w:rsidRPr="00243B15">
        <w:rPr>
          <w:b/>
          <w:bCs/>
          <w:sz w:val="20"/>
          <w:szCs w:val="20"/>
        </w:rPr>
        <w:t>Dienstleistungen:</w:t>
      </w:r>
    </w:p>
    <w:p w14:paraId="3DB7C4BA" w14:textId="77777777" w:rsidR="00243B15" w:rsidRPr="00243B15" w:rsidRDefault="00243B15" w:rsidP="00243B15">
      <w:pPr>
        <w:numPr>
          <w:ilvl w:val="1"/>
          <w:numId w:val="95"/>
        </w:numPr>
        <w:spacing w:after="0"/>
        <w:rPr>
          <w:sz w:val="20"/>
          <w:szCs w:val="20"/>
        </w:rPr>
      </w:pPr>
      <w:r w:rsidRPr="00243B15">
        <w:rPr>
          <w:b/>
          <w:bCs/>
          <w:sz w:val="20"/>
          <w:szCs w:val="20"/>
        </w:rPr>
        <w:t>Voice Services</w:t>
      </w:r>
      <w:r w:rsidRPr="00243B15">
        <w:rPr>
          <w:sz w:val="20"/>
          <w:szCs w:val="20"/>
        </w:rPr>
        <w:t xml:space="preserve">: Bereitstellung skalierbarer VoIP-Telefonsysteme, einschließlich Digium Switchvox oder Asterisk IP PBX/VoIP-Plattformen. </w:t>
      </w:r>
    </w:p>
    <w:p w14:paraId="295A967A" w14:textId="233CEBA6" w:rsidR="00243B15" w:rsidRPr="00243B15" w:rsidRDefault="00243B15" w:rsidP="00243B15">
      <w:pPr>
        <w:numPr>
          <w:ilvl w:val="1"/>
          <w:numId w:val="95"/>
        </w:numPr>
        <w:spacing w:after="0"/>
        <w:rPr>
          <w:sz w:val="20"/>
          <w:szCs w:val="20"/>
        </w:rPr>
      </w:pPr>
      <w:r w:rsidRPr="00243B15">
        <w:rPr>
          <w:b/>
          <w:bCs/>
          <w:sz w:val="20"/>
          <w:szCs w:val="20"/>
        </w:rPr>
        <w:t>Data Services</w:t>
      </w:r>
      <w:r w:rsidRPr="00243B15">
        <w:rPr>
          <w:sz w:val="20"/>
          <w:szCs w:val="20"/>
        </w:rPr>
        <w:t xml:space="preserve">: Angebot von Hochgeschwindigkeits-Datenlösungen, einschließlich sicherer Multi-Port-Gigabit-Ethernet-Switching-Lösungen und Wi-Fi-Konnektivität. </w:t>
      </w:r>
    </w:p>
    <w:p w14:paraId="134B9CDE" w14:textId="77777777" w:rsidR="00243B15" w:rsidRPr="00243B15" w:rsidRDefault="00243B15" w:rsidP="00243B15">
      <w:pPr>
        <w:numPr>
          <w:ilvl w:val="1"/>
          <w:numId w:val="95"/>
        </w:numPr>
        <w:spacing w:after="0"/>
        <w:rPr>
          <w:sz w:val="20"/>
          <w:szCs w:val="20"/>
        </w:rPr>
      </w:pPr>
      <w:r w:rsidRPr="00243B15">
        <w:rPr>
          <w:b/>
          <w:bCs/>
          <w:sz w:val="20"/>
          <w:szCs w:val="20"/>
        </w:rPr>
        <w:t>IT Support</w:t>
      </w:r>
      <w:r w:rsidRPr="00243B15">
        <w:rPr>
          <w:sz w:val="20"/>
          <w:szCs w:val="20"/>
        </w:rPr>
        <w:t xml:space="preserve">: Unterstützung durch ein Team hochqualifizierter IT-Experten, die rund um die Uhr Support für Sprach- und Datennetzwerke bieten. </w:t>
      </w:r>
    </w:p>
    <w:p w14:paraId="28F05EE1" w14:textId="77777777" w:rsidR="00243B15" w:rsidRPr="00243B15" w:rsidRDefault="00243B15" w:rsidP="00243B15">
      <w:pPr>
        <w:spacing w:after="0"/>
        <w:rPr>
          <w:sz w:val="20"/>
          <w:szCs w:val="20"/>
        </w:rPr>
      </w:pPr>
      <w:r w:rsidRPr="00243B15">
        <w:rPr>
          <w:b/>
          <w:bCs/>
          <w:sz w:val="20"/>
          <w:szCs w:val="20"/>
        </w:rPr>
        <w:t>Kontakt:</w:t>
      </w:r>
    </w:p>
    <w:p w14:paraId="28749B7B" w14:textId="77777777" w:rsidR="00243B15" w:rsidRPr="00243B15" w:rsidRDefault="00243B15" w:rsidP="00243B15">
      <w:pPr>
        <w:numPr>
          <w:ilvl w:val="1"/>
          <w:numId w:val="95"/>
        </w:numPr>
        <w:spacing w:after="0"/>
        <w:rPr>
          <w:sz w:val="20"/>
          <w:szCs w:val="20"/>
        </w:rPr>
      </w:pPr>
      <w:r w:rsidRPr="00243B15">
        <w:rPr>
          <w:b/>
          <w:bCs/>
          <w:sz w:val="20"/>
          <w:szCs w:val="20"/>
        </w:rPr>
        <w:t>Adresse</w:t>
      </w:r>
      <w:r w:rsidRPr="00243B15">
        <w:rPr>
          <w:sz w:val="20"/>
          <w:szCs w:val="20"/>
        </w:rPr>
        <w:t>: 701 McMillian Way NW, Suite B, Huntsville, AL 35806</w:t>
      </w:r>
    </w:p>
    <w:p w14:paraId="1C7D8AF0" w14:textId="77777777" w:rsidR="00243B15" w:rsidRPr="00243B15" w:rsidRDefault="00243B15" w:rsidP="00243B15">
      <w:pPr>
        <w:numPr>
          <w:ilvl w:val="1"/>
          <w:numId w:val="95"/>
        </w:numPr>
        <w:spacing w:after="0"/>
        <w:rPr>
          <w:sz w:val="20"/>
          <w:szCs w:val="20"/>
        </w:rPr>
      </w:pPr>
      <w:r w:rsidRPr="00243B15">
        <w:rPr>
          <w:b/>
          <w:bCs/>
          <w:sz w:val="20"/>
          <w:szCs w:val="20"/>
        </w:rPr>
        <w:t>Telefon</w:t>
      </w:r>
      <w:r w:rsidRPr="00243B15">
        <w:rPr>
          <w:sz w:val="20"/>
          <w:szCs w:val="20"/>
        </w:rPr>
        <w:t>: +1 256-464-0857</w:t>
      </w:r>
    </w:p>
    <w:p w14:paraId="1747D715" w14:textId="77777777" w:rsidR="00243B15" w:rsidRPr="00243B15" w:rsidRDefault="00243B15" w:rsidP="00243B15">
      <w:pPr>
        <w:numPr>
          <w:ilvl w:val="1"/>
          <w:numId w:val="95"/>
        </w:numPr>
        <w:spacing w:after="0"/>
        <w:rPr>
          <w:sz w:val="20"/>
          <w:szCs w:val="20"/>
        </w:rPr>
      </w:pPr>
      <w:r w:rsidRPr="00243B15">
        <w:rPr>
          <w:b/>
          <w:bCs/>
          <w:sz w:val="20"/>
          <w:szCs w:val="20"/>
        </w:rPr>
        <w:t>E-Mail</w:t>
      </w:r>
      <w:r w:rsidRPr="00243B15">
        <w:rPr>
          <w:sz w:val="20"/>
          <w:szCs w:val="20"/>
        </w:rPr>
        <w:t>: info@nss-corp.com</w:t>
      </w:r>
    </w:p>
    <w:p w14:paraId="3A12F574" w14:textId="77777777" w:rsidR="00243B15" w:rsidRPr="00243B15" w:rsidRDefault="00243B15" w:rsidP="00243B15">
      <w:pPr>
        <w:numPr>
          <w:ilvl w:val="1"/>
          <w:numId w:val="95"/>
        </w:numPr>
        <w:spacing w:after="0"/>
        <w:rPr>
          <w:sz w:val="20"/>
          <w:szCs w:val="20"/>
        </w:rPr>
      </w:pPr>
      <w:r w:rsidRPr="00243B15">
        <w:rPr>
          <w:b/>
          <w:bCs/>
          <w:sz w:val="20"/>
          <w:szCs w:val="20"/>
        </w:rPr>
        <w:t>Website</w:t>
      </w:r>
      <w:r w:rsidRPr="00243B15">
        <w:rPr>
          <w:sz w:val="20"/>
          <w:szCs w:val="20"/>
        </w:rPr>
        <w:t xml:space="preserve">: </w:t>
      </w:r>
      <w:hyperlink r:id="rId136" w:tgtFrame="_new" w:history="1">
        <w:r w:rsidRPr="00243B15">
          <w:rPr>
            <w:rStyle w:val="Hyperlink"/>
            <w:sz w:val="20"/>
            <w:szCs w:val="20"/>
          </w:rPr>
          <w:t>nss-corp.com</w:t>
        </w:r>
      </w:hyperlink>
    </w:p>
    <w:p w14:paraId="045F3F28" w14:textId="77777777" w:rsidR="00243B15" w:rsidRPr="00243B15" w:rsidRDefault="00243B15" w:rsidP="00243B15">
      <w:pPr>
        <w:numPr>
          <w:ilvl w:val="0"/>
          <w:numId w:val="95"/>
        </w:numPr>
        <w:spacing w:after="0"/>
        <w:rPr>
          <w:sz w:val="20"/>
          <w:szCs w:val="20"/>
        </w:rPr>
      </w:pPr>
      <w:r w:rsidRPr="00243B15">
        <w:rPr>
          <w:b/>
          <w:bCs/>
          <w:sz w:val="20"/>
          <w:szCs w:val="20"/>
        </w:rPr>
        <w:t>SnS Commerce GmbH</w:t>
      </w:r>
      <w:r w:rsidRPr="00243B15">
        <w:rPr>
          <w:sz w:val="20"/>
          <w:szCs w:val="20"/>
        </w:rPr>
        <w:t xml:space="preserve">: Ein Unternehmen mit Sitz in Wien, Österreich, das unter anderem für die Marke "Panthrix" bekannt ist, welche Haarpflegeprodukte anbietet. </w:t>
      </w:r>
    </w:p>
    <w:p w14:paraId="78DFBBC6" w14:textId="77777777" w:rsidR="00243B15" w:rsidRPr="00243B15" w:rsidRDefault="00243B15" w:rsidP="00243B15">
      <w:pPr>
        <w:spacing w:after="0"/>
        <w:rPr>
          <w:sz w:val="20"/>
          <w:szCs w:val="20"/>
        </w:rPr>
      </w:pPr>
      <w:r w:rsidRPr="00243B15">
        <w:rPr>
          <w:b/>
          <w:bCs/>
          <w:sz w:val="20"/>
          <w:szCs w:val="20"/>
        </w:rPr>
        <w:t>Produkte:</w:t>
      </w:r>
    </w:p>
    <w:p w14:paraId="3A339A62" w14:textId="77777777" w:rsidR="00243B15" w:rsidRPr="00243B15" w:rsidRDefault="00243B15" w:rsidP="00243B15">
      <w:pPr>
        <w:numPr>
          <w:ilvl w:val="1"/>
          <w:numId w:val="95"/>
        </w:numPr>
        <w:spacing w:after="0"/>
        <w:rPr>
          <w:sz w:val="20"/>
          <w:szCs w:val="20"/>
        </w:rPr>
      </w:pPr>
      <w:r w:rsidRPr="00243B15">
        <w:rPr>
          <w:b/>
          <w:bCs/>
          <w:sz w:val="20"/>
          <w:szCs w:val="20"/>
        </w:rPr>
        <w:t>Panthrix - Haarfülle Shampoo</w:t>
      </w:r>
      <w:r w:rsidRPr="00243B15">
        <w:rPr>
          <w:sz w:val="20"/>
          <w:szCs w:val="20"/>
        </w:rPr>
        <w:t>: Ein Shampoo zur Förderung von Haarfülle.</w:t>
      </w:r>
    </w:p>
    <w:p w14:paraId="68B67A64" w14:textId="77777777" w:rsidR="00243B15" w:rsidRPr="00243B15" w:rsidRDefault="00243B15" w:rsidP="00243B15">
      <w:pPr>
        <w:numPr>
          <w:ilvl w:val="1"/>
          <w:numId w:val="95"/>
        </w:numPr>
        <w:spacing w:after="0"/>
        <w:rPr>
          <w:sz w:val="20"/>
          <w:szCs w:val="20"/>
        </w:rPr>
      </w:pPr>
      <w:r w:rsidRPr="00243B15">
        <w:rPr>
          <w:b/>
          <w:bCs/>
          <w:sz w:val="20"/>
          <w:szCs w:val="20"/>
        </w:rPr>
        <w:t>Panthrix - Haarwuchs Aktivator</w:t>
      </w:r>
      <w:r w:rsidRPr="00243B15">
        <w:rPr>
          <w:sz w:val="20"/>
          <w:szCs w:val="20"/>
        </w:rPr>
        <w:t>: Ein Produkt zur Unterstützung des Haarwuchses.</w:t>
      </w:r>
    </w:p>
    <w:p w14:paraId="3B823189" w14:textId="77777777" w:rsidR="00243B15" w:rsidRPr="00243B15" w:rsidRDefault="00243B15" w:rsidP="00243B15">
      <w:pPr>
        <w:numPr>
          <w:ilvl w:val="1"/>
          <w:numId w:val="95"/>
        </w:numPr>
        <w:spacing w:after="0"/>
        <w:rPr>
          <w:sz w:val="20"/>
          <w:szCs w:val="20"/>
        </w:rPr>
      </w:pPr>
      <w:r w:rsidRPr="00243B15">
        <w:rPr>
          <w:b/>
          <w:bCs/>
          <w:sz w:val="20"/>
          <w:szCs w:val="20"/>
        </w:rPr>
        <w:t>Panthrix - Wimpernaktivserum</w:t>
      </w:r>
      <w:r w:rsidRPr="00243B15">
        <w:rPr>
          <w:sz w:val="20"/>
          <w:szCs w:val="20"/>
        </w:rPr>
        <w:t xml:space="preserve">: Ein Serum zur Förderung des Wimpernwachstums. </w:t>
      </w:r>
    </w:p>
    <w:p w14:paraId="0CB31B21" w14:textId="5A2A6FCA" w:rsidR="00243B15" w:rsidRPr="00243B15" w:rsidRDefault="00243B15" w:rsidP="00243B15">
      <w:pPr>
        <w:spacing w:after="0"/>
        <w:rPr>
          <w:sz w:val="20"/>
          <w:szCs w:val="20"/>
        </w:rPr>
      </w:pPr>
      <w:hyperlink r:id="rId137" w:tgtFrame="_blank" w:history="1">
        <w:r w:rsidRPr="00243B15">
          <w:rPr>
            <w:rStyle w:val="Hyperlink"/>
            <w:sz w:val="20"/>
            <w:szCs w:val="20"/>
          </w:rPr>
          <w:t>Gelbe Liste</w:t>
        </w:r>
      </w:hyperlink>
    </w:p>
    <w:p w14:paraId="4E2489F8" w14:textId="77777777" w:rsidR="00243B15" w:rsidRPr="00243B15" w:rsidRDefault="00243B15" w:rsidP="00243B15">
      <w:pPr>
        <w:spacing w:after="0"/>
        <w:rPr>
          <w:sz w:val="20"/>
          <w:szCs w:val="20"/>
        </w:rPr>
      </w:pPr>
      <w:r w:rsidRPr="00243B15">
        <w:rPr>
          <w:b/>
          <w:bCs/>
          <w:sz w:val="20"/>
          <w:szCs w:val="20"/>
        </w:rPr>
        <w:t>Kontakt:</w:t>
      </w:r>
    </w:p>
    <w:p w14:paraId="6ACDC5C9" w14:textId="77777777" w:rsidR="00243B15" w:rsidRPr="00243B15" w:rsidRDefault="00243B15" w:rsidP="00243B15">
      <w:pPr>
        <w:numPr>
          <w:ilvl w:val="1"/>
          <w:numId w:val="95"/>
        </w:numPr>
        <w:spacing w:after="0"/>
        <w:rPr>
          <w:sz w:val="20"/>
          <w:szCs w:val="20"/>
        </w:rPr>
      </w:pPr>
      <w:r w:rsidRPr="00243B15">
        <w:rPr>
          <w:b/>
          <w:bCs/>
          <w:sz w:val="20"/>
          <w:szCs w:val="20"/>
        </w:rPr>
        <w:t>Adresse</w:t>
      </w:r>
      <w:r w:rsidRPr="00243B15">
        <w:rPr>
          <w:sz w:val="20"/>
          <w:szCs w:val="20"/>
        </w:rPr>
        <w:t>: Am Gestade 3 / 1E, 1010 Wien, Österreich</w:t>
      </w:r>
    </w:p>
    <w:p w14:paraId="73298FED" w14:textId="77777777" w:rsidR="00243B15" w:rsidRPr="00243B15" w:rsidRDefault="00243B15" w:rsidP="00243B15">
      <w:pPr>
        <w:numPr>
          <w:ilvl w:val="1"/>
          <w:numId w:val="95"/>
        </w:numPr>
        <w:spacing w:after="0"/>
        <w:rPr>
          <w:sz w:val="20"/>
          <w:szCs w:val="20"/>
        </w:rPr>
      </w:pPr>
      <w:r w:rsidRPr="00243B15">
        <w:rPr>
          <w:b/>
          <w:bCs/>
          <w:sz w:val="20"/>
          <w:szCs w:val="20"/>
        </w:rPr>
        <w:t>Telefon</w:t>
      </w:r>
      <w:r w:rsidRPr="00243B15">
        <w:rPr>
          <w:sz w:val="20"/>
          <w:szCs w:val="20"/>
        </w:rPr>
        <w:t>: +43 1 9974363</w:t>
      </w:r>
    </w:p>
    <w:p w14:paraId="1C83641F" w14:textId="77777777" w:rsidR="00243B15" w:rsidRPr="00243B15" w:rsidRDefault="00243B15" w:rsidP="00243B15">
      <w:pPr>
        <w:numPr>
          <w:ilvl w:val="1"/>
          <w:numId w:val="95"/>
        </w:numPr>
        <w:spacing w:after="0"/>
        <w:rPr>
          <w:sz w:val="20"/>
          <w:szCs w:val="20"/>
        </w:rPr>
      </w:pPr>
      <w:r w:rsidRPr="00243B15">
        <w:rPr>
          <w:b/>
          <w:bCs/>
          <w:sz w:val="20"/>
          <w:szCs w:val="20"/>
        </w:rPr>
        <w:t>E-Mail</w:t>
      </w:r>
      <w:r w:rsidRPr="00243B15">
        <w:rPr>
          <w:sz w:val="20"/>
          <w:szCs w:val="20"/>
        </w:rPr>
        <w:t>: office@sns-corp.com</w:t>
      </w:r>
    </w:p>
    <w:p w14:paraId="77A4B7D3" w14:textId="77777777" w:rsidR="00243B15" w:rsidRPr="00243B15" w:rsidRDefault="00243B15" w:rsidP="00243B15">
      <w:pPr>
        <w:numPr>
          <w:ilvl w:val="1"/>
          <w:numId w:val="95"/>
        </w:numPr>
        <w:spacing w:after="0"/>
        <w:rPr>
          <w:sz w:val="20"/>
          <w:szCs w:val="20"/>
        </w:rPr>
      </w:pPr>
      <w:r w:rsidRPr="00243B15">
        <w:rPr>
          <w:b/>
          <w:bCs/>
          <w:sz w:val="20"/>
          <w:szCs w:val="20"/>
        </w:rPr>
        <w:t>Website</w:t>
      </w:r>
      <w:r w:rsidRPr="00243B15">
        <w:rPr>
          <w:sz w:val="20"/>
          <w:szCs w:val="20"/>
        </w:rPr>
        <w:t xml:space="preserve">: </w:t>
      </w:r>
      <w:hyperlink r:id="rId138" w:tgtFrame="_new" w:history="1">
        <w:r w:rsidRPr="00243B15">
          <w:rPr>
            <w:rStyle w:val="Hyperlink"/>
            <w:sz w:val="20"/>
            <w:szCs w:val="20"/>
          </w:rPr>
          <w:t>sns-corp.com</w:t>
        </w:r>
      </w:hyperlink>
    </w:p>
    <w:p w14:paraId="052D0D32" w14:textId="77777777" w:rsidR="00243B15" w:rsidRPr="00243B15" w:rsidRDefault="00243B15" w:rsidP="00243B15">
      <w:pPr>
        <w:spacing w:after="0"/>
        <w:rPr>
          <w:sz w:val="20"/>
          <w:szCs w:val="20"/>
        </w:rPr>
      </w:pPr>
      <w:r w:rsidRPr="00243B15">
        <w:rPr>
          <w:sz w:val="20"/>
          <w:szCs w:val="20"/>
        </w:rPr>
        <w:t>Bitte beachten Sie, dass die genaue Bedeutung von "SNS Corp" vom spezifischen Kontext abhängt.</w:t>
      </w:r>
    </w:p>
    <w:p w14:paraId="66F0AA7E" w14:textId="73290CED" w:rsidR="00243B15" w:rsidRPr="001A1019" w:rsidRDefault="00243B15">
      <w:pPr>
        <w:rPr>
          <w:sz w:val="20"/>
          <w:szCs w:val="20"/>
        </w:rPr>
      </w:pPr>
      <w:r w:rsidRPr="001A1019">
        <w:rPr>
          <w:sz w:val="20"/>
          <w:szCs w:val="20"/>
        </w:rPr>
        <w:br w:type="page"/>
      </w:r>
    </w:p>
    <w:p w14:paraId="625E8AC9" w14:textId="5FFF32C2" w:rsidR="00243B15" w:rsidRPr="001A1019" w:rsidRDefault="00243B15" w:rsidP="00243B15">
      <w:pPr>
        <w:pStyle w:val="berschrift1"/>
        <w:rPr>
          <w:sz w:val="20"/>
          <w:szCs w:val="20"/>
        </w:rPr>
      </w:pPr>
      <w:bookmarkStart w:id="50" w:name="_Toc191470562"/>
      <w:r w:rsidRPr="001A1019">
        <w:rPr>
          <w:sz w:val="20"/>
          <w:szCs w:val="20"/>
        </w:rPr>
        <w:lastRenderedPageBreak/>
        <w:t>Kunde 48: vemeto.de</w:t>
      </w:r>
      <w:bookmarkEnd w:id="50"/>
    </w:p>
    <w:p w14:paraId="5A5BB535" w14:textId="0B43A665" w:rsidR="00243B15" w:rsidRPr="001A1019" w:rsidRDefault="00243B15" w:rsidP="00243B15">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55121FC7" w14:textId="6F4AD7C6" w:rsidR="00563AD5" w:rsidRPr="00563AD5" w:rsidRDefault="00563AD5" w:rsidP="00563AD5">
      <w:pPr>
        <w:spacing w:after="0"/>
        <w:rPr>
          <w:sz w:val="20"/>
          <w:szCs w:val="20"/>
        </w:rPr>
      </w:pPr>
      <w:r w:rsidRPr="00563AD5">
        <w:rPr>
          <w:b/>
          <w:bCs/>
          <w:sz w:val="20"/>
          <w:szCs w:val="20"/>
        </w:rPr>
        <w:t>vemeto GmbH</w:t>
      </w:r>
      <w:r w:rsidRPr="00563AD5">
        <w:rPr>
          <w:sz w:val="20"/>
          <w:szCs w:val="20"/>
        </w:rPr>
        <w:t xml:space="preserve"> ist ein auf die Erstellung von Verfahrensdokumentationen gemäß den Grundsätzen ordnungsmäßiger Buchführung (GoBD) spezialisiertes Unternehmen mit Sitz in Römerberg, Deutschland. Das Unternehmen unterstützt sowohl Unternehmer als auch Steuerberater dabei, finanzbehördliche Anforderungen zu erfüllen und gleichzeitig betriebliche Prozesse zu optimieren. </w:t>
      </w:r>
    </w:p>
    <w:p w14:paraId="3359FDD2" w14:textId="77777777" w:rsidR="00563AD5" w:rsidRPr="00563AD5" w:rsidRDefault="00563AD5" w:rsidP="00563AD5">
      <w:pPr>
        <w:spacing w:after="0"/>
        <w:rPr>
          <w:sz w:val="20"/>
          <w:szCs w:val="20"/>
        </w:rPr>
      </w:pPr>
      <w:r w:rsidRPr="00563AD5">
        <w:rPr>
          <w:b/>
          <w:bCs/>
          <w:sz w:val="20"/>
          <w:szCs w:val="20"/>
        </w:rPr>
        <w:t>Dienstleistungen:</w:t>
      </w:r>
    </w:p>
    <w:p w14:paraId="0F447B24" w14:textId="0508F6C9" w:rsidR="00563AD5" w:rsidRPr="00563AD5" w:rsidRDefault="00563AD5" w:rsidP="00563AD5">
      <w:pPr>
        <w:numPr>
          <w:ilvl w:val="0"/>
          <w:numId w:val="96"/>
        </w:numPr>
        <w:spacing w:after="0"/>
        <w:rPr>
          <w:sz w:val="20"/>
          <w:szCs w:val="20"/>
        </w:rPr>
      </w:pPr>
      <w:r w:rsidRPr="00563AD5">
        <w:rPr>
          <w:b/>
          <w:bCs/>
          <w:sz w:val="20"/>
          <w:szCs w:val="20"/>
        </w:rPr>
        <w:t>Erstellung von Verfahrensdokumentationen:</w:t>
      </w:r>
      <w:r w:rsidRPr="00563AD5">
        <w:rPr>
          <w:sz w:val="20"/>
          <w:szCs w:val="20"/>
        </w:rPr>
        <w:t xml:space="preserve"> Detaillierte Analyse und Dokumentation aller steuer- und buchhaltungsrelevanten Prozesse, um GoBD-Konformität sicherzustellen. </w:t>
      </w:r>
    </w:p>
    <w:p w14:paraId="745C1BC7" w14:textId="38B564E8" w:rsidR="00563AD5" w:rsidRPr="00563AD5" w:rsidRDefault="00563AD5" w:rsidP="00563AD5">
      <w:pPr>
        <w:numPr>
          <w:ilvl w:val="0"/>
          <w:numId w:val="96"/>
        </w:numPr>
        <w:spacing w:after="0"/>
        <w:rPr>
          <w:sz w:val="20"/>
          <w:szCs w:val="20"/>
        </w:rPr>
      </w:pPr>
      <w:r w:rsidRPr="00563AD5">
        <w:rPr>
          <w:b/>
          <w:bCs/>
          <w:sz w:val="20"/>
          <w:szCs w:val="20"/>
        </w:rPr>
        <w:t>Prozessoptimierung:</w:t>
      </w:r>
      <w:r w:rsidRPr="00563AD5">
        <w:rPr>
          <w:sz w:val="20"/>
          <w:szCs w:val="20"/>
        </w:rPr>
        <w:t xml:space="preserve"> Identifizierung von Schwachstellen in bestehenden Abläufen und Entwicklung von Maßnahmenplänen zur Effizienzsteigerung. </w:t>
      </w:r>
    </w:p>
    <w:p w14:paraId="527420FD" w14:textId="48C6060C" w:rsidR="00563AD5" w:rsidRPr="00563AD5" w:rsidRDefault="00563AD5" w:rsidP="00563AD5">
      <w:pPr>
        <w:numPr>
          <w:ilvl w:val="0"/>
          <w:numId w:val="96"/>
        </w:numPr>
        <w:spacing w:after="0"/>
        <w:rPr>
          <w:sz w:val="20"/>
          <w:szCs w:val="20"/>
        </w:rPr>
      </w:pPr>
      <w:r w:rsidRPr="00563AD5">
        <w:rPr>
          <w:b/>
          <w:bCs/>
          <w:sz w:val="20"/>
          <w:szCs w:val="20"/>
        </w:rPr>
        <w:t>Schulungen:</w:t>
      </w:r>
      <w:r w:rsidRPr="00563AD5">
        <w:rPr>
          <w:sz w:val="20"/>
          <w:szCs w:val="20"/>
        </w:rPr>
        <w:t xml:space="preserve"> Vorbereitung und Weiterbildung von Mitarbeitern zur Implementierung und Aufrechterhaltung optimierter Prozesse. </w:t>
      </w:r>
    </w:p>
    <w:p w14:paraId="4C226DDD" w14:textId="77777777" w:rsidR="00563AD5" w:rsidRPr="00563AD5" w:rsidRDefault="00563AD5" w:rsidP="00563AD5">
      <w:pPr>
        <w:spacing w:after="0"/>
        <w:rPr>
          <w:sz w:val="20"/>
          <w:szCs w:val="20"/>
        </w:rPr>
      </w:pPr>
      <w:r w:rsidRPr="00563AD5">
        <w:rPr>
          <w:b/>
          <w:bCs/>
          <w:sz w:val="20"/>
          <w:szCs w:val="20"/>
        </w:rPr>
        <w:t>Vorteile der Zusammenarbeit mit vemeto:</w:t>
      </w:r>
    </w:p>
    <w:p w14:paraId="53DB75DD" w14:textId="7C4725F2" w:rsidR="00563AD5" w:rsidRPr="00563AD5" w:rsidRDefault="00563AD5" w:rsidP="00563AD5">
      <w:pPr>
        <w:numPr>
          <w:ilvl w:val="0"/>
          <w:numId w:val="97"/>
        </w:numPr>
        <w:spacing w:after="0"/>
        <w:rPr>
          <w:sz w:val="20"/>
          <w:szCs w:val="20"/>
        </w:rPr>
      </w:pPr>
      <w:r w:rsidRPr="00563AD5">
        <w:rPr>
          <w:b/>
          <w:bCs/>
          <w:sz w:val="20"/>
          <w:szCs w:val="20"/>
        </w:rPr>
        <w:t>Zertifizierte Beratungsqualität:</w:t>
      </w:r>
      <w:r w:rsidRPr="00563AD5">
        <w:rPr>
          <w:sz w:val="20"/>
          <w:szCs w:val="20"/>
        </w:rPr>
        <w:t xml:space="preserve"> vemeto ist vom Bundesverband mittelständische Wirtschaft (BVMW) geprüft und als Berater für mittelständische Unternehmen ausgezeichnet. </w:t>
      </w:r>
    </w:p>
    <w:p w14:paraId="755B9142" w14:textId="3ED6F3AF" w:rsidR="00563AD5" w:rsidRPr="00563AD5" w:rsidRDefault="00563AD5" w:rsidP="00563AD5">
      <w:pPr>
        <w:numPr>
          <w:ilvl w:val="0"/>
          <w:numId w:val="97"/>
        </w:numPr>
        <w:spacing w:after="0"/>
        <w:rPr>
          <w:sz w:val="20"/>
          <w:szCs w:val="20"/>
        </w:rPr>
      </w:pPr>
      <w:r w:rsidRPr="00563AD5">
        <w:rPr>
          <w:b/>
          <w:bCs/>
          <w:sz w:val="20"/>
          <w:szCs w:val="20"/>
        </w:rPr>
        <w:t>Staatliche Fördermöglichkeiten:</w:t>
      </w:r>
      <w:r w:rsidRPr="00563AD5">
        <w:rPr>
          <w:sz w:val="20"/>
          <w:szCs w:val="20"/>
        </w:rPr>
        <w:t xml:space="preserve"> Als gelisteter Berater beim Bundesamt für Wirtschaft und Ausfuhrkontrolle (BAFA) besteht die Möglichkeit, staatliche Förderungen für die Beratungsleistungen in Anspruch zu nehmen. </w:t>
      </w:r>
    </w:p>
    <w:p w14:paraId="54E09620" w14:textId="77777777" w:rsidR="00563AD5" w:rsidRPr="00563AD5" w:rsidRDefault="00563AD5" w:rsidP="00563AD5">
      <w:pPr>
        <w:numPr>
          <w:ilvl w:val="0"/>
          <w:numId w:val="97"/>
        </w:numPr>
        <w:spacing w:after="0"/>
        <w:rPr>
          <w:sz w:val="20"/>
          <w:szCs w:val="20"/>
        </w:rPr>
      </w:pPr>
      <w:r w:rsidRPr="00563AD5">
        <w:rPr>
          <w:b/>
          <w:bCs/>
          <w:sz w:val="20"/>
          <w:szCs w:val="20"/>
        </w:rPr>
        <w:t>Langfristige Partnerschaften:</w:t>
      </w:r>
      <w:r w:rsidRPr="00563AD5">
        <w:rPr>
          <w:sz w:val="20"/>
          <w:szCs w:val="20"/>
        </w:rPr>
        <w:t xml:space="preserve"> Fokus auf nachhaltige Zusammenarbeit mit Kunden und deren Steuerberatern, um kontinuierliche Verbesserungen zu gewährleisten. </w:t>
      </w:r>
    </w:p>
    <w:p w14:paraId="46EC1AEC" w14:textId="77777777" w:rsidR="00563AD5" w:rsidRPr="00563AD5" w:rsidRDefault="00563AD5" w:rsidP="00563AD5">
      <w:pPr>
        <w:spacing w:after="0"/>
        <w:rPr>
          <w:sz w:val="20"/>
          <w:szCs w:val="20"/>
        </w:rPr>
      </w:pPr>
      <w:hyperlink r:id="rId139" w:tgtFrame="_blank" w:history="1">
        <w:r w:rsidRPr="00563AD5">
          <w:rPr>
            <w:rStyle w:val="Hyperlink"/>
            <w:sz w:val="20"/>
            <w:szCs w:val="20"/>
          </w:rPr>
          <w:t>Vemeto</w:t>
        </w:r>
      </w:hyperlink>
    </w:p>
    <w:p w14:paraId="6AD1ACA5" w14:textId="77777777" w:rsidR="00563AD5" w:rsidRPr="00563AD5" w:rsidRDefault="00563AD5" w:rsidP="00563AD5">
      <w:pPr>
        <w:spacing w:after="0"/>
        <w:rPr>
          <w:sz w:val="20"/>
          <w:szCs w:val="20"/>
        </w:rPr>
      </w:pPr>
      <w:r w:rsidRPr="00563AD5">
        <w:rPr>
          <w:b/>
          <w:bCs/>
          <w:sz w:val="20"/>
          <w:szCs w:val="20"/>
        </w:rPr>
        <w:t>Franchise-Möglichkeiten:</w:t>
      </w:r>
      <w:r w:rsidRPr="00563AD5">
        <w:rPr>
          <w:sz w:val="20"/>
          <w:szCs w:val="20"/>
        </w:rPr>
        <w:t xml:space="preserve"> vemeto bietet interessierten Partnern die Möglichkeit, als Franchisenehmer Teil des Netzwerks zu werden. Dies beinhaltet den Zugang zu einem etablierten Markt, umfassende Schulungen und Unterstützung sowie die Nutzung einer starken Markenpräsenz. </w:t>
      </w:r>
    </w:p>
    <w:p w14:paraId="08D918C7" w14:textId="77777777" w:rsidR="00563AD5" w:rsidRPr="00563AD5" w:rsidRDefault="00563AD5" w:rsidP="00563AD5">
      <w:pPr>
        <w:spacing w:after="0"/>
        <w:rPr>
          <w:sz w:val="20"/>
          <w:szCs w:val="20"/>
        </w:rPr>
      </w:pPr>
      <w:hyperlink r:id="rId140" w:tgtFrame="_blank" w:history="1">
        <w:r w:rsidRPr="00563AD5">
          <w:rPr>
            <w:rStyle w:val="Hyperlink"/>
            <w:sz w:val="20"/>
            <w:szCs w:val="20"/>
          </w:rPr>
          <w:t>Vemeto Franchise</w:t>
        </w:r>
      </w:hyperlink>
    </w:p>
    <w:p w14:paraId="0B982DE3" w14:textId="77777777" w:rsidR="00563AD5" w:rsidRPr="00563AD5" w:rsidRDefault="00563AD5" w:rsidP="00563AD5">
      <w:pPr>
        <w:spacing w:after="0"/>
        <w:rPr>
          <w:sz w:val="20"/>
          <w:szCs w:val="20"/>
        </w:rPr>
      </w:pPr>
      <w:r w:rsidRPr="00563AD5">
        <w:rPr>
          <w:b/>
          <w:bCs/>
          <w:sz w:val="20"/>
          <w:szCs w:val="20"/>
        </w:rPr>
        <w:t>Kontaktinformationen:</w:t>
      </w:r>
    </w:p>
    <w:p w14:paraId="68251BA7" w14:textId="77777777" w:rsidR="00563AD5" w:rsidRPr="00563AD5" w:rsidRDefault="00563AD5" w:rsidP="00563AD5">
      <w:pPr>
        <w:numPr>
          <w:ilvl w:val="0"/>
          <w:numId w:val="98"/>
        </w:numPr>
        <w:spacing w:after="0"/>
        <w:rPr>
          <w:sz w:val="20"/>
          <w:szCs w:val="20"/>
        </w:rPr>
      </w:pPr>
      <w:r w:rsidRPr="00563AD5">
        <w:rPr>
          <w:b/>
          <w:bCs/>
          <w:sz w:val="20"/>
          <w:szCs w:val="20"/>
        </w:rPr>
        <w:t>Adresse:</w:t>
      </w:r>
      <w:r w:rsidRPr="00563AD5">
        <w:rPr>
          <w:sz w:val="20"/>
          <w:szCs w:val="20"/>
        </w:rPr>
        <w:t xml:space="preserve"> Drachenfelsstraße 12, 67354 Römerberg, Deutschland</w:t>
      </w:r>
    </w:p>
    <w:p w14:paraId="72A2CCBA" w14:textId="77777777" w:rsidR="00563AD5" w:rsidRPr="00563AD5" w:rsidRDefault="00563AD5" w:rsidP="00563AD5">
      <w:pPr>
        <w:numPr>
          <w:ilvl w:val="0"/>
          <w:numId w:val="98"/>
        </w:numPr>
        <w:spacing w:after="0"/>
        <w:rPr>
          <w:sz w:val="20"/>
          <w:szCs w:val="20"/>
        </w:rPr>
      </w:pPr>
      <w:r w:rsidRPr="00563AD5">
        <w:rPr>
          <w:b/>
          <w:bCs/>
          <w:sz w:val="20"/>
          <w:szCs w:val="20"/>
        </w:rPr>
        <w:t>Telefon:</w:t>
      </w:r>
      <w:r w:rsidRPr="00563AD5">
        <w:rPr>
          <w:sz w:val="20"/>
          <w:szCs w:val="20"/>
        </w:rPr>
        <w:t xml:space="preserve"> +49 6232 6778510</w:t>
      </w:r>
    </w:p>
    <w:p w14:paraId="6A94ED76" w14:textId="77777777" w:rsidR="00563AD5" w:rsidRPr="00563AD5" w:rsidRDefault="00563AD5" w:rsidP="00563AD5">
      <w:pPr>
        <w:numPr>
          <w:ilvl w:val="0"/>
          <w:numId w:val="98"/>
        </w:numPr>
        <w:spacing w:after="0"/>
        <w:rPr>
          <w:sz w:val="20"/>
          <w:szCs w:val="20"/>
        </w:rPr>
      </w:pPr>
      <w:r w:rsidRPr="00563AD5">
        <w:rPr>
          <w:b/>
          <w:bCs/>
          <w:sz w:val="20"/>
          <w:szCs w:val="20"/>
        </w:rPr>
        <w:t>E-Mail:</w:t>
      </w:r>
      <w:r w:rsidRPr="00563AD5">
        <w:rPr>
          <w:sz w:val="20"/>
          <w:szCs w:val="20"/>
        </w:rPr>
        <w:t xml:space="preserve"> info@vemeto.de</w:t>
      </w:r>
    </w:p>
    <w:p w14:paraId="6E66A54D" w14:textId="77777777" w:rsidR="00563AD5" w:rsidRPr="00563AD5" w:rsidRDefault="00563AD5" w:rsidP="00563AD5">
      <w:pPr>
        <w:numPr>
          <w:ilvl w:val="0"/>
          <w:numId w:val="98"/>
        </w:numPr>
        <w:spacing w:after="0"/>
        <w:rPr>
          <w:sz w:val="20"/>
          <w:szCs w:val="20"/>
        </w:rPr>
      </w:pPr>
      <w:r w:rsidRPr="00563AD5">
        <w:rPr>
          <w:b/>
          <w:bCs/>
          <w:sz w:val="20"/>
          <w:szCs w:val="20"/>
        </w:rPr>
        <w:t>Website:</w:t>
      </w:r>
      <w:r w:rsidRPr="00563AD5">
        <w:rPr>
          <w:sz w:val="20"/>
          <w:szCs w:val="20"/>
        </w:rPr>
        <w:t xml:space="preserve"> </w:t>
      </w:r>
      <w:hyperlink r:id="rId141" w:tgtFrame="_new" w:history="1">
        <w:r w:rsidRPr="00563AD5">
          <w:rPr>
            <w:rStyle w:val="Hyperlink"/>
            <w:sz w:val="20"/>
            <w:szCs w:val="20"/>
          </w:rPr>
          <w:t>https://vemeto.de</w:t>
        </w:r>
      </w:hyperlink>
    </w:p>
    <w:p w14:paraId="72E06837" w14:textId="77777777" w:rsidR="00563AD5" w:rsidRPr="00563AD5" w:rsidRDefault="00563AD5" w:rsidP="00563AD5">
      <w:pPr>
        <w:spacing w:after="0"/>
        <w:rPr>
          <w:sz w:val="20"/>
          <w:szCs w:val="20"/>
        </w:rPr>
      </w:pPr>
      <w:r w:rsidRPr="00563AD5">
        <w:rPr>
          <w:sz w:val="20"/>
          <w:szCs w:val="20"/>
        </w:rPr>
        <w:t>Mit vemeto können Unternehmen und Steuerberater sicherstellen, dass sie den Anforderungen der GoBD entsprechen und gleichzeitig ihre internen Prozesse effizient gestalten.</w:t>
      </w:r>
    </w:p>
    <w:p w14:paraId="08E1E732" w14:textId="574F52D8" w:rsidR="00563AD5" w:rsidRPr="001A1019" w:rsidRDefault="00563AD5">
      <w:pPr>
        <w:rPr>
          <w:sz w:val="20"/>
          <w:szCs w:val="20"/>
        </w:rPr>
      </w:pPr>
      <w:r w:rsidRPr="001A1019">
        <w:rPr>
          <w:sz w:val="20"/>
          <w:szCs w:val="20"/>
        </w:rPr>
        <w:br w:type="page"/>
      </w:r>
    </w:p>
    <w:p w14:paraId="019C6069" w14:textId="672B590F" w:rsidR="00563AD5" w:rsidRPr="001A1019" w:rsidRDefault="00563AD5" w:rsidP="00563AD5">
      <w:pPr>
        <w:pStyle w:val="berschrift1"/>
        <w:rPr>
          <w:rFonts w:eastAsia="Times New Roman"/>
          <w:sz w:val="20"/>
          <w:szCs w:val="20"/>
          <w:lang w:eastAsia="de-DE"/>
        </w:rPr>
      </w:pPr>
      <w:bookmarkStart w:id="51" w:name="_Toc191470563"/>
      <w:r w:rsidRPr="001A1019">
        <w:rPr>
          <w:sz w:val="20"/>
          <w:szCs w:val="20"/>
        </w:rPr>
        <w:lastRenderedPageBreak/>
        <w:t xml:space="preserve">Kunde 49: </w:t>
      </w:r>
      <w:r w:rsidRPr="001A1019">
        <w:rPr>
          <w:rFonts w:eastAsia="Times New Roman"/>
          <w:sz w:val="20"/>
          <w:szCs w:val="20"/>
          <w:lang w:eastAsia="de-DE"/>
        </w:rPr>
        <w:t>smyczekconsulting.de</w:t>
      </w:r>
      <w:bookmarkEnd w:id="51"/>
    </w:p>
    <w:p w14:paraId="59EBBE55" w14:textId="77777777" w:rsidR="00563AD5" w:rsidRPr="001A1019" w:rsidRDefault="00563AD5" w:rsidP="00563AD5">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496A3DFC" w14:textId="77777777" w:rsidR="00563AD5" w:rsidRPr="00563AD5" w:rsidRDefault="00563AD5" w:rsidP="00563AD5">
      <w:pPr>
        <w:spacing w:after="0"/>
        <w:rPr>
          <w:sz w:val="20"/>
          <w:szCs w:val="20"/>
        </w:rPr>
      </w:pPr>
      <w:r w:rsidRPr="00563AD5">
        <w:rPr>
          <w:b/>
          <w:bCs/>
          <w:sz w:val="20"/>
          <w:szCs w:val="20"/>
        </w:rPr>
        <w:t>Smyczek Consulting e.K.</w:t>
      </w:r>
      <w:r w:rsidRPr="00563AD5">
        <w:rPr>
          <w:sz w:val="20"/>
          <w:szCs w:val="20"/>
        </w:rPr>
        <w:t xml:space="preserve"> ist ein Beratungsunternehmen mit Sitz in Braunschweig, das sich auf mobile Videoüberwachung und Sicherheitstechnik spezialisiert hat. Mit über 15 Jahren Erfahrung im Vertrieb von Baumaschinen und mobilen Sicherheitssystemen bietet das Unternehmen maßgeschneiderte Lösungen für verschiedene Branchen. </w:t>
      </w:r>
    </w:p>
    <w:p w14:paraId="0BD8B5E8" w14:textId="77777777" w:rsidR="00563AD5" w:rsidRPr="00563AD5" w:rsidRDefault="00563AD5" w:rsidP="00563AD5">
      <w:pPr>
        <w:spacing w:after="0"/>
        <w:rPr>
          <w:sz w:val="20"/>
          <w:szCs w:val="20"/>
        </w:rPr>
      </w:pPr>
      <w:hyperlink r:id="rId142" w:tgtFrame="_blank" w:history="1">
        <w:r w:rsidRPr="00563AD5">
          <w:rPr>
            <w:rStyle w:val="Hyperlink"/>
            <w:sz w:val="20"/>
            <w:szCs w:val="20"/>
          </w:rPr>
          <w:t>smyczekconsulting.de</w:t>
        </w:r>
      </w:hyperlink>
    </w:p>
    <w:p w14:paraId="13C73217" w14:textId="77777777" w:rsidR="00563AD5" w:rsidRPr="00563AD5" w:rsidRDefault="00563AD5" w:rsidP="00563AD5">
      <w:pPr>
        <w:spacing w:after="0"/>
        <w:rPr>
          <w:sz w:val="20"/>
          <w:szCs w:val="20"/>
        </w:rPr>
      </w:pPr>
      <w:r w:rsidRPr="00563AD5">
        <w:rPr>
          <w:b/>
          <w:bCs/>
          <w:sz w:val="20"/>
          <w:szCs w:val="20"/>
        </w:rPr>
        <w:t>Dienstleistungen:</w:t>
      </w:r>
    </w:p>
    <w:p w14:paraId="5BD967A8" w14:textId="77777777" w:rsidR="00563AD5" w:rsidRPr="00563AD5" w:rsidRDefault="00563AD5" w:rsidP="00563AD5">
      <w:pPr>
        <w:numPr>
          <w:ilvl w:val="0"/>
          <w:numId w:val="99"/>
        </w:numPr>
        <w:spacing w:after="0"/>
        <w:rPr>
          <w:sz w:val="20"/>
          <w:szCs w:val="20"/>
        </w:rPr>
      </w:pPr>
      <w:r w:rsidRPr="00563AD5">
        <w:rPr>
          <w:b/>
          <w:bCs/>
          <w:sz w:val="20"/>
          <w:szCs w:val="20"/>
        </w:rPr>
        <w:t>Consulting:</w:t>
      </w:r>
      <w:r w:rsidRPr="00563AD5">
        <w:rPr>
          <w:sz w:val="20"/>
          <w:szCs w:val="20"/>
        </w:rPr>
        <w:t xml:space="preserve"> Beratung für Unternehmen beim Markteintritt, Produktkonfiguration, Prozessentwicklung und Marketing. </w:t>
      </w:r>
    </w:p>
    <w:p w14:paraId="3E6A86ED" w14:textId="77777777" w:rsidR="00563AD5" w:rsidRPr="00563AD5" w:rsidRDefault="00563AD5" w:rsidP="00563AD5">
      <w:pPr>
        <w:spacing w:after="0"/>
        <w:rPr>
          <w:sz w:val="20"/>
          <w:szCs w:val="20"/>
        </w:rPr>
      </w:pPr>
      <w:hyperlink r:id="rId143" w:tgtFrame="_blank" w:history="1">
        <w:r w:rsidRPr="00563AD5">
          <w:rPr>
            <w:rStyle w:val="Hyperlink"/>
            <w:sz w:val="20"/>
            <w:szCs w:val="20"/>
          </w:rPr>
          <w:t>smyczekconsulting.de</w:t>
        </w:r>
      </w:hyperlink>
    </w:p>
    <w:p w14:paraId="17C70559" w14:textId="77777777" w:rsidR="00563AD5" w:rsidRPr="00563AD5" w:rsidRDefault="00563AD5" w:rsidP="00563AD5">
      <w:pPr>
        <w:numPr>
          <w:ilvl w:val="0"/>
          <w:numId w:val="99"/>
        </w:numPr>
        <w:spacing w:after="0"/>
        <w:rPr>
          <w:sz w:val="20"/>
          <w:szCs w:val="20"/>
        </w:rPr>
      </w:pPr>
      <w:r w:rsidRPr="00563AD5">
        <w:rPr>
          <w:b/>
          <w:bCs/>
          <w:sz w:val="20"/>
          <w:szCs w:val="20"/>
        </w:rPr>
        <w:t>Recruiting:</w:t>
      </w:r>
      <w:r w:rsidRPr="00563AD5">
        <w:rPr>
          <w:sz w:val="20"/>
          <w:szCs w:val="20"/>
        </w:rPr>
        <w:t xml:space="preserve"> Unterstützung bei der Gewinnung von Fachkräften durch innovative Ansätze, die passive Talente ansprechen. </w:t>
      </w:r>
    </w:p>
    <w:p w14:paraId="4924D33D" w14:textId="77777777" w:rsidR="00563AD5" w:rsidRPr="00563AD5" w:rsidRDefault="00563AD5" w:rsidP="00563AD5">
      <w:pPr>
        <w:spacing w:after="0"/>
        <w:rPr>
          <w:sz w:val="20"/>
          <w:szCs w:val="20"/>
        </w:rPr>
      </w:pPr>
      <w:hyperlink r:id="rId144" w:tgtFrame="_blank" w:history="1">
        <w:r w:rsidRPr="00563AD5">
          <w:rPr>
            <w:rStyle w:val="Hyperlink"/>
            <w:sz w:val="20"/>
            <w:szCs w:val="20"/>
          </w:rPr>
          <w:t>smyczekconsulting.de</w:t>
        </w:r>
      </w:hyperlink>
    </w:p>
    <w:p w14:paraId="24C8B5EF" w14:textId="77777777" w:rsidR="00563AD5" w:rsidRPr="00563AD5" w:rsidRDefault="00563AD5" w:rsidP="00563AD5">
      <w:pPr>
        <w:numPr>
          <w:ilvl w:val="0"/>
          <w:numId w:val="99"/>
        </w:numPr>
        <w:spacing w:after="0"/>
        <w:rPr>
          <w:sz w:val="20"/>
          <w:szCs w:val="20"/>
        </w:rPr>
      </w:pPr>
      <w:r w:rsidRPr="00563AD5">
        <w:rPr>
          <w:b/>
          <w:bCs/>
          <w:sz w:val="20"/>
          <w:szCs w:val="20"/>
        </w:rPr>
        <w:t>Coaching:</w:t>
      </w:r>
      <w:r w:rsidRPr="00563AD5">
        <w:rPr>
          <w:sz w:val="20"/>
          <w:szCs w:val="20"/>
        </w:rPr>
        <w:t xml:space="preserve"> Entwicklung von Führungskräften zur Steigerung der Mitarbeitermotivation und -bindung. </w:t>
      </w:r>
    </w:p>
    <w:p w14:paraId="42F86572" w14:textId="77777777" w:rsidR="00563AD5" w:rsidRPr="00563AD5" w:rsidRDefault="00563AD5" w:rsidP="00563AD5">
      <w:pPr>
        <w:spacing w:after="0"/>
        <w:rPr>
          <w:sz w:val="20"/>
          <w:szCs w:val="20"/>
        </w:rPr>
      </w:pPr>
      <w:hyperlink r:id="rId145" w:tgtFrame="_blank" w:history="1">
        <w:r w:rsidRPr="00563AD5">
          <w:rPr>
            <w:rStyle w:val="Hyperlink"/>
            <w:sz w:val="20"/>
            <w:szCs w:val="20"/>
          </w:rPr>
          <w:t>smyczekconsulting.de</w:t>
        </w:r>
      </w:hyperlink>
    </w:p>
    <w:p w14:paraId="4E58952A" w14:textId="77777777" w:rsidR="00563AD5" w:rsidRPr="00563AD5" w:rsidRDefault="00563AD5" w:rsidP="00563AD5">
      <w:pPr>
        <w:spacing w:after="0"/>
        <w:rPr>
          <w:sz w:val="20"/>
          <w:szCs w:val="20"/>
        </w:rPr>
      </w:pPr>
      <w:r w:rsidRPr="00563AD5">
        <w:rPr>
          <w:b/>
          <w:bCs/>
          <w:sz w:val="20"/>
          <w:szCs w:val="20"/>
        </w:rPr>
        <w:t>Zielgruppen:</w:t>
      </w:r>
    </w:p>
    <w:p w14:paraId="375F426D" w14:textId="77777777" w:rsidR="00563AD5" w:rsidRPr="00563AD5" w:rsidRDefault="00563AD5" w:rsidP="00563AD5">
      <w:pPr>
        <w:numPr>
          <w:ilvl w:val="0"/>
          <w:numId w:val="100"/>
        </w:numPr>
        <w:spacing w:after="0"/>
        <w:rPr>
          <w:sz w:val="20"/>
          <w:szCs w:val="20"/>
        </w:rPr>
      </w:pPr>
      <w:r w:rsidRPr="00563AD5">
        <w:rPr>
          <w:sz w:val="20"/>
          <w:szCs w:val="20"/>
        </w:rPr>
        <w:t>Errichter von Alarm- und Brandmeldeanlagen</w:t>
      </w:r>
    </w:p>
    <w:p w14:paraId="5C842517" w14:textId="77777777" w:rsidR="00563AD5" w:rsidRPr="00563AD5" w:rsidRDefault="00563AD5" w:rsidP="00563AD5">
      <w:pPr>
        <w:numPr>
          <w:ilvl w:val="0"/>
          <w:numId w:val="100"/>
        </w:numPr>
        <w:spacing w:after="0"/>
        <w:rPr>
          <w:sz w:val="20"/>
          <w:szCs w:val="20"/>
        </w:rPr>
      </w:pPr>
      <w:r w:rsidRPr="00563AD5">
        <w:rPr>
          <w:sz w:val="20"/>
          <w:szCs w:val="20"/>
        </w:rPr>
        <w:t>Sicherheitsdienstleister und Objektüberwacher</w:t>
      </w:r>
    </w:p>
    <w:p w14:paraId="548FC6DC" w14:textId="77777777" w:rsidR="00563AD5" w:rsidRPr="00563AD5" w:rsidRDefault="00563AD5" w:rsidP="00563AD5">
      <w:pPr>
        <w:numPr>
          <w:ilvl w:val="0"/>
          <w:numId w:val="100"/>
        </w:numPr>
        <w:spacing w:after="0"/>
        <w:rPr>
          <w:sz w:val="20"/>
          <w:szCs w:val="20"/>
        </w:rPr>
      </w:pPr>
      <w:r w:rsidRPr="00563AD5">
        <w:rPr>
          <w:sz w:val="20"/>
          <w:szCs w:val="20"/>
        </w:rPr>
        <w:t>Unternehmen in der Sicherheitsbranche</w:t>
      </w:r>
    </w:p>
    <w:p w14:paraId="2ACCC828" w14:textId="77777777" w:rsidR="00563AD5" w:rsidRPr="00563AD5" w:rsidRDefault="00563AD5" w:rsidP="00563AD5">
      <w:pPr>
        <w:numPr>
          <w:ilvl w:val="0"/>
          <w:numId w:val="100"/>
        </w:numPr>
        <w:spacing w:after="0"/>
        <w:rPr>
          <w:sz w:val="20"/>
          <w:szCs w:val="20"/>
        </w:rPr>
      </w:pPr>
      <w:r w:rsidRPr="00563AD5">
        <w:rPr>
          <w:sz w:val="20"/>
          <w:szCs w:val="20"/>
        </w:rPr>
        <w:t xml:space="preserve">Baukonzerne mit Bedarf an unabhängiger Projektberatung </w:t>
      </w:r>
    </w:p>
    <w:p w14:paraId="0D275F08" w14:textId="77777777" w:rsidR="00563AD5" w:rsidRPr="00563AD5" w:rsidRDefault="00563AD5" w:rsidP="00563AD5">
      <w:pPr>
        <w:spacing w:after="0"/>
        <w:rPr>
          <w:sz w:val="20"/>
          <w:szCs w:val="20"/>
        </w:rPr>
      </w:pPr>
      <w:hyperlink r:id="rId146" w:tgtFrame="_blank" w:history="1">
        <w:r w:rsidRPr="00563AD5">
          <w:rPr>
            <w:rStyle w:val="Hyperlink"/>
            <w:sz w:val="20"/>
            <w:szCs w:val="20"/>
          </w:rPr>
          <w:t>smyczekconsulting.de</w:t>
        </w:r>
      </w:hyperlink>
    </w:p>
    <w:p w14:paraId="3A7567BC" w14:textId="77777777" w:rsidR="00563AD5" w:rsidRPr="00563AD5" w:rsidRDefault="00563AD5" w:rsidP="00563AD5">
      <w:pPr>
        <w:spacing w:after="0"/>
        <w:rPr>
          <w:sz w:val="20"/>
          <w:szCs w:val="20"/>
        </w:rPr>
      </w:pPr>
      <w:r w:rsidRPr="00563AD5">
        <w:rPr>
          <w:b/>
          <w:bCs/>
          <w:sz w:val="20"/>
          <w:szCs w:val="20"/>
        </w:rPr>
        <w:t>Kontakt:</w:t>
      </w:r>
    </w:p>
    <w:p w14:paraId="4519691E" w14:textId="77777777" w:rsidR="00563AD5" w:rsidRPr="00563AD5" w:rsidRDefault="00563AD5" w:rsidP="00563AD5">
      <w:pPr>
        <w:numPr>
          <w:ilvl w:val="0"/>
          <w:numId w:val="101"/>
        </w:numPr>
        <w:spacing w:after="0"/>
        <w:rPr>
          <w:sz w:val="20"/>
          <w:szCs w:val="20"/>
        </w:rPr>
      </w:pPr>
      <w:r w:rsidRPr="00563AD5">
        <w:rPr>
          <w:b/>
          <w:bCs/>
          <w:sz w:val="20"/>
          <w:szCs w:val="20"/>
        </w:rPr>
        <w:t>Adresse:</w:t>
      </w:r>
      <w:r w:rsidRPr="00563AD5">
        <w:rPr>
          <w:sz w:val="20"/>
          <w:szCs w:val="20"/>
        </w:rPr>
        <w:t xml:space="preserve"> Wilhelmstr. 74, 38100 Braunschweig</w:t>
      </w:r>
    </w:p>
    <w:p w14:paraId="7AE28B39" w14:textId="77777777" w:rsidR="00563AD5" w:rsidRPr="00563AD5" w:rsidRDefault="00563AD5" w:rsidP="00563AD5">
      <w:pPr>
        <w:numPr>
          <w:ilvl w:val="0"/>
          <w:numId w:val="101"/>
        </w:numPr>
        <w:spacing w:after="0"/>
        <w:rPr>
          <w:sz w:val="20"/>
          <w:szCs w:val="20"/>
        </w:rPr>
      </w:pPr>
      <w:r w:rsidRPr="00563AD5">
        <w:rPr>
          <w:b/>
          <w:bCs/>
          <w:sz w:val="20"/>
          <w:szCs w:val="20"/>
        </w:rPr>
        <w:t>Telefon:</w:t>
      </w:r>
      <w:r w:rsidRPr="00563AD5">
        <w:rPr>
          <w:sz w:val="20"/>
          <w:szCs w:val="20"/>
        </w:rPr>
        <w:t xml:space="preserve"> 0176-62021357</w:t>
      </w:r>
    </w:p>
    <w:p w14:paraId="6003F60D" w14:textId="77777777" w:rsidR="00563AD5" w:rsidRPr="00563AD5" w:rsidRDefault="00563AD5" w:rsidP="00563AD5">
      <w:pPr>
        <w:numPr>
          <w:ilvl w:val="0"/>
          <w:numId w:val="101"/>
        </w:numPr>
        <w:spacing w:after="0"/>
        <w:rPr>
          <w:sz w:val="20"/>
          <w:szCs w:val="20"/>
        </w:rPr>
      </w:pPr>
      <w:r w:rsidRPr="00563AD5">
        <w:rPr>
          <w:b/>
          <w:bCs/>
          <w:sz w:val="20"/>
          <w:szCs w:val="20"/>
        </w:rPr>
        <w:t>E-Mail:</w:t>
      </w:r>
      <w:r w:rsidRPr="00563AD5">
        <w:rPr>
          <w:sz w:val="20"/>
          <w:szCs w:val="20"/>
        </w:rPr>
        <w:t xml:space="preserve"> info@smyczekconsulting.de</w:t>
      </w:r>
    </w:p>
    <w:p w14:paraId="130343BE" w14:textId="77777777" w:rsidR="00563AD5" w:rsidRPr="00563AD5" w:rsidRDefault="00563AD5" w:rsidP="00563AD5">
      <w:pPr>
        <w:numPr>
          <w:ilvl w:val="0"/>
          <w:numId w:val="101"/>
        </w:numPr>
        <w:spacing w:after="0"/>
        <w:rPr>
          <w:sz w:val="20"/>
          <w:szCs w:val="20"/>
        </w:rPr>
      </w:pPr>
      <w:r w:rsidRPr="00563AD5">
        <w:rPr>
          <w:b/>
          <w:bCs/>
          <w:sz w:val="20"/>
          <w:szCs w:val="20"/>
        </w:rPr>
        <w:t>Website:</w:t>
      </w:r>
      <w:r w:rsidRPr="00563AD5">
        <w:rPr>
          <w:sz w:val="20"/>
          <w:szCs w:val="20"/>
        </w:rPr>
        <w:t xml:space="preserve"> </w:t>
      </w:r>
      <w:hyperlink r:id="rId147" w:tgtFrame="_new" w:history="1">
        <w:r w:rsidRPr="00563AD5">
          <w:rPr>
            <w:rStyle w:val="Hyperlink"/>
            <w:sz w:val="20"/>
            <w:szCs w:val="20"/>
          </w:rPr>
          <w:t>smyczekconsulting.de</w:t>
        </w:r>
      </w:hyperlink>
    </w:p>
    <w:p w14:paraId="7F4A7C87" w14:textId="77777777" w:rsidR="00563AD5" w:rsidRPr="00563AD5" w:rsidRDefault="00563AD5" w:rsidP="00563AD5">
      <w:pPr>
        <w:spacing w:after="0"/>
        <w:rPr>
          <w:sz w:val="20"/>
          <w:szCs w:val="20"/>
        </w:rPr>
      </w:pPr>
      <w:r w:rsidRPr="00563AD5">
        <w:rPr>
          <w:sz w:val="20"/>
          <w:szCs w:val="20"/>
        </w:rPr>
        <w:t>Smyczek Consulting e.K. steht für transparente Kommunikation, Loyalität und nachhaltiges Wachstum in der Sicherheitsbranche</w:t>
      </w:r>
    </w:p>
    <w:p w14:paraId="192A133F" w14:textId="11E7DDE4" w:rsidR="00563AD5" w:rsidRPr="001A1019" w:rsidRDefault="00563AD5">
      <w:pPr>
        <w:rPr>
          <w:sz w:val="20"/>
          <w:szCs w:val="20"/>
        </w:rPr>
      </w:pPr>
      <w:r w:rsidRPr="001A1019">
        <w:rPr>
          <w:sz w:val="20"/>
          <w:szCs w:val="20"/>
        </w:rPr>
        <w:br w:type="page"/>
      </w:r>
    </w:p>
    <w:p w14:paraId="17249CEA" w14:textId="72A46F0F" w:rsidR="00563AD5" w:rsidRPr="001A1019" w:rsidRDefault="00563AD5" w:rsidP="00563AD5">
      <w:pPr>
        <w:pStyle w:val="berschrift1"/>
        <w:rPr>
          <w:sz w:val="20"/>
          <w:szCs w:val="20"/>
        </w:rPr>
      </w:pPr>
      <w:bookmarkStart w:id="52" w:name="_Toc191470564"/>
      <w:r w:rsidRPr="001A1019">
        <w:rPr>
          <w:sz w:val="20"/>
          <w:szCs w:val="20"/>
        </w:rPr>
        <w:lastRenderedPageBreak/>
        <w:t>Kunde 50: w-v.co.uk</w:t>
      </w:r>
      <w:bookmarkEnd w:id="52"/>
    </w:p>
    <w:p w14:paraId="6B30F1D3" w14:textId="77777777" w:rsidR="00563AD5" w:rsidRPr="001A1019" w:rsidRDefault="00563AD5" w:rsidP="00563AD5">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214501CC" w14:textId="77777777" w:rsidR="00563AD5" w:rsidRPr="00563AD5" w:rsidRDefault="00563AD5" w:rsidP="00563AD5">
      <w:pPr>
        <w:spacing w:after="0"/>
        <w:rPr>
          <w:sz w:val="20"/>
          <w:szCs w:val="20"/>
        </w:rPr>
      </w:pPr>
      <w:r w:rsidRPr="00563AD5">
        <w:rPr>
          <w:b/>
          <w:bCs/>
          <w:sz w:val="20"/>
          <w:szCs w:val="20"/>
        </w:rPr>
        <w:t>W-V Law Firm LLP</w:t>
      </w:r>
      <w:r w:rsidRPr="00563AD5">
        <w:rPr>
          <w:sz w:val="20"/>
          <w:szCs w:val="20"/>
        </w:rPr>
        <w:t xml:space="preserve"> ist eine international tätige Kanzlei mit Sitz in London, die sich auf die Beratung von vermögenden Privatpersonen und Unternehmerfamilien spezialisiert hat. Die Kanzlei bietet umfassende Dienstleistungen in den Bereichen Unternehmensgründung, Vermögenssicherung, Steuerplanung und weitere rechtliche Angelegenheiten an. Der Fokus liegt dabei auf maßgeschneiderten, nachhaltigen Lösungen, die sowohl auf Deutsch als auch auf Englisch angeboten werden.</w:t>
      </w:r>
    </w:p>
    <w:p w14:paraId="6F62B4DD" w14:textId="77777777" w:rsidR="00563AD5" w:rsidRPr="00563AD5" w:rsidRDefault="00563AD5" w:rsidP="00563AD5">
      <w:pPr>
        <w:spacing w:after="0"/>
        <w:rPr>
          <w:sz w:val="20"/>
          <w:szCs w:val="20"/>
        </w:rPr>
      </w:pPr>
      <w:r w:rsidRPr="00563AD5">
        <w:rPr>
          <w:b/>
          <w:bCs/>
          <w:sz w:val="20"/>
          <w:szCs w:val="20"/>
        </w:rPr>
        <w:t>Dienstleistungen:</w:t>
      </w:r>
    </w:p>
    <w:p w14:paraId="38C1869C" w14:textId="77777777" w:rsidR="00563AD5" w:rsidRPr="00563AD5" w:rsidRDefault="00563AD5" w:rsidP="00563AD5">
      <w:pPr>
        <w:numPr>
          <w:ilvl w:val="0"/>
          <w:numId w:val="102"/>
        </w:numPr>
        <w:spacing w:after="0"/>
        <w:rPr>
          <w:sz w:val="20"/>
          <w:szCs w:val="20"/>
        </w:rPr>
      </w:pPr>
      <w:r w:rsidRPr="00563AD5">
        <w:rPr>
          <w:b/>
          <w:bCs/>
          <w:sz w:val="20"/>
          <w:szCs w:val="20"/>
        </w:rPr>
        <w:t>Unternehmensgründung und -expansion:</w:t>
      </w:r>
      <w:r w:rsidRPr="00563AD5">
        <w:rPr>
          <w:sz w:val="20"/>
          <w:szCs w:val="20"/>
        </w:rPr>
        <w:t xml:space="preserve"> Beratung und Unterstützung bei der Gründung von Unternehmen in verschiedenen Jurisdiktionen sowie bei der internationalen Expansion.</w:t>
      </w:r>
    </w:p>
    <w:p w14:paraId="7355E01E" w14:textId="77777777" w:rsidR="00563AD5" w:rsidRPr="00563AD5" w:rsidRDefault="00563AD5" w:rsidP="00563AD5">
      <w:pPr>
        <w:numPr>
          <w:ilvl w:val="0"/>
          <w:numId w:val="102"/>
        </w:numPr>
        <w:spacing w:after="0"/>
        <w:rPr>
          <w:sz w:val="20"/>
          <w:szCs w:val="20"/>
        </w:rPr>
      </w:pPr>
      <w:r w:rsidRPr="00563AD5">
        <w:rPr>
          <w:b/>
          <w:bCs/>
          <w:sz w:val="20"/>
          <w:szCs w:val="20"/>
        </w:rPr>
        <w:t>Vermögenssicherung und Asset Protection:</w:t>
      </w:r>
      <w:r w:rsidRPr="00563AD5">
        <w:rPr>
          <w:sz w:val="20"/>
          <w:szCs w:val="20"/>
        </w:rPr>
        <w:t xml:space="preserve"> Entwicklung von Strategien zum Schutz und zur Sicherung von Vermögenswerten, einschließlich der Einrichtung von Stiftungen und Trusts.</w:t>
      </w:r>
    </w:p>
    <w:p w14:paraId="4083C9BF" w14:textId="77777777" w:rsidR="00563AD5" w:rsidRPr="00563AD5" w:rsidRDefault="00563AD5" w:rsidP="00563AD5">
      <w:pPr>
        <w:numPr>
          <w:ilvl w:val="0"/>
          <w:numId w:val="102"/>
        </w:numPr>
        <w:spacing w:after="0"/>
        <w:rPr>
          <w:sz w:val="20"/>
          <w:szCs w:val="20"/>
        </w:rPr>
      </w:pPr>
      <w:r w:rsidRPr="00563AD5">
        <w:rPr>
          <w:b/>
          <w:bCs/>
          <w:sz w:val="20"/>
          <w:szCs w:val="20"/>
        </w:rPr>
        <w:t>Steuerplanung und -optimierung:</w:t>
      </w:r>
      <w:r w:rsidRPr="00563AD5">
        <w:rPr>
          <w:sz w:val="20"/>
          <w:szCs w:val="20"/>
        </w:rPr>
        <w:t xml:space="preserve"> Individuelle Beratung zur Steueroptimierung, einschließlich Wohnsitzverlagerung und internationaler Steuerstrategien.</w:t>
      </w:r>
    </w:p>
    <w:p w14:paraId="1ADF7F21" w14:textId="77777777" w:rsidR="00563AD5" w:rsidRPr="00563AD5" w:rsidRDefault="00563AD5" w:rsidP="00563AD5">
      <w:pPr>
        <w:numPr>
          <w:ilvl w:val="0"/>
          <w:numId w:val="102"/>
        </w:numPr>
        <w:spacing w:after="0"/>
        <w:rPr>
          <w:sz w:val="20"/>
          <w:szCs w:val="20"/>
        </w:rPr>
      </w:pPr>
      <w:r w:rsidRPr="00563AD5">
        <w:rPr>
          <w:b/>
          <w:bCs/>
          <w:sz w:val="20"/>
          <w:szCs w:val="20"/>
        </w:rPr>
        <w:t>Erbschaftsplanung und Unternehmensnachfolge:</w:t>
      </w:r>
      <w:r w:rsidRPr="00563AD5">
        <w:rPr>
          <w:sz w:val="20"/>
          <w:szCs w:val="20"/>
        </w:rPr>
        <w:t xml:space="preserve"> Unterstützung bei der Planung von Erbschaften sowie bei der Nachfolgeregelung für Unternehmen.</w:t>
      </w:r>
    </w:p>
    <w:p w14:paraId="0B1CC732" w14:textId="77777777" w:rsidR="00563AD5" w:rsidRPr="00563AD5" w:rsidRDefault="00563AD5" w:rsidP="00563AD5">
      <w:pPr>
        <w:numPr>
          <w:ilvl w:val="0"/>
          <w:numId w:val="102"/>
        </w:numPr>
        <w:spacing w:after="0"/>
        <w:rPr>
          <w:sz w:val="20"/>
          <w:szCs w:val="20"/>
        </w:rPr>
      </w:pPr>
      <w:r w:rsidRPr="00563AD5">
        <w:rPr>
          <w:b/>
          <w:bCs/>
          <w:sz w:val="20"/>
          <w:szCs w:val="20"/>
        </w:rPr>
        <w:t>Rechts- und Steuerberatung:</w:t>
      </w:r>
      <w:r w:rsidRPr="00563AD5">
        <w:rPr>
          <w:sz w:val="20"/>
          <w:szCs w:val="20"/>
        </w:rPr>
        <w:t xml:space="preserve"> Umfassende rechtliche und steuerliche Beratung in verschiedenen Fachgebieten.</w:t>
      </w:r>
    </w:p>
    <w:p w14:paraId="6A127119" w14:textId="77777777" w:rsidR="00563AD5" w:rsidRPr="00563AD5" w:rsidRDefault="00563AD5" w:rsidP="00563AD5">
      <w:pPr>
        <w:spacing w:after="0"/>
        <w:rPr>
          <w:sz w:val="20"/>
          <w:szCs w:val="20"/>
        </w:rPr>
      </w:pPr>
      <w:r w:rsidRPr="00563AD5">
        <w:rPr>
          <w:b/>
          <w:bCs/>
          <w:sz w:val="20"/>
          <w:szCs w:val="20"/>
        </w:rPr>
        <w:t>Standorte:</w:t>
      </w:r>
      <w:r w:rsidRPr="00563AD5">
        <w:rPr>
          <w:sz w:val="20"/>
          <w:szCs w:val="20"/>
        </w:rPr>
        <w:t xml:space="preserve"> Neben dem Hauptsitz in London verfügt die W-V Law Firm LLP über weitere Standorte in Europa und Asien, um Mandanten weltweit optimal betreuen zu können.</w:t>
      </w:r>
    </w:p>
    <w:p w14:paraId="6089C52A" w14:textId="77777777" w:rsidR="00563AD5" w:rsidRPr="00563AD5" w:rsidRDefault="00563AD5" w:rsidP="00563AD5">
      <w:pPr>
        <w:spacing w:after="0"/>
        <w:rPr>
          <w:sz w:val="20"/>
          <w:szCs w:val="20"/>
        </w:rPr>
      </w:pPr>
      <w:r w:rsidRPr="00563AD5">
        <w:rPr>
          <w:b/>
          <w:bCs/>
          <w:sz w:val="20"/>
          <w:szCs w:val="20"/>
        </w:rPr>
        <w:t>Kontaktinformationen:</w:t>
      </w:r>
    </w:p>
    <w:p w14:paraId="205DCA7B" w14:textId="77777777" w:rsidR="00563AD5" w:rsidRPr="00563AD5" w:rsidRDefault="00563AD5" w:rsidP="00563AD5">
      <w:pPr>
        <w:numPr>
          <w:ilvl w:val="0"/>
          <w:numId w:val="103"/>
        </w:numPr>
        <w:spacing w:after="0"/>
        <w:rPr>
          <w:sz w:val="20"/>
          <w:szCs w:val="20"/>
        </w:rPr>
      </w:pPr>
      <w:r w:rsidRPr="00563AD5">
        <w:rPr>
          <w:b/>
          <w:bCs/>
          <w:sz w:val="20"/>
          <w:szCs w:val="20"/>
        </w:rPr>
        <w:t>Adresse:</w:t>
      </w:r>
      <w:r w:rsidRPr="00563AD5">
        <w:rPr>
          <w:sz w:val="20"/>
          <w:szCs w:val="20"/>
        </w:rPr>
        <w:t xml:space="preserve"> Suite 29-35, 58 Acacia Road, London NW8 6AG, Vereinigtes Königreich</w:t>
      </w:r>
    </w:p>
    <w:p w14:paraId="492D8B94" w14:textId="77777777" w:rsidR="00563AD5" w:rsidRPr="00563AD5" w:rsidRDefault="00563AD5" w:rsidP="00563AD5">
      <w:pPr>
        <w:numPr>
          <w:ilvl w:val="0"/>
          <w:numId w:val="103"/>
        </w:numPr>
        <w:spacing w:after="0"/>
        <w:rPr>
          <w:sz w:val="20"/>
          <w:szCs w:val="20"/>
        </w:rPr>
      </w:pPr>
      <w:r w:rsidRPr="00563AD5">
        <w:rPr>
          <w:b/>
          <w:bCs/>
          <w:sz w:val="20"/>
          <w:szCs w:val="20"/>
        </w:rPr>
        <w:t>Telefon:</w:t>
      </w:r>
      <w:r w:rsidRPr="00563AD5">
        <w:rPr>
          <w:sz w:val="20"/>
          <w:szCs w:val="20"/>
        </w:rPr>
        <w:t xml:space="preserve"> +44 208 089 1423-10</w:t>
      </w:r>
    </w:p>
    <w:p w14:paraId="73507DC3" w14:textId="77777777" w:rsidR="00563AD5" w:rsidRPr="00563AD5" w:rsidRDefault="00563AD5" w:rsidP="00563AD5">
      <w:pPr>
        <w:numPr>
          <w:ilvl w:val="0"/>
          <w:numId w:val="103"/>
        </w:numPr>
        <w:spacing w:after="0"/>
        <w:rPr>
          <w:sz w:val="20"/>
          <w:szCs w:val="20"/>
        </w:rPr>
      </w:pPr>
      <w:r w:rsidRPr="00563AD5">
        <w:rPr>
          <w:b/>
          <w:bCs/>
          <w:sz w:val="20"/>
          <w:szCs w:val="20"/>
        </w:rPr>
        <w:t>E-Mail:</w:t>
      </w:r>
      <w:r w:rsidRPr="00563AD5">
        <w:rPr>
          <w:sz w:val="20"/>
          <w:szCs w:val="20"/>
        </w:rPr>
        <w:t xml:space="preserve"> info@w-v.co.uk</w:t>
      </w:r>
    </w:p>
    <w:p w14:paraId="71F5893D" w14:textId="77777777" w:rsidR="00563AD5" w:rsidRPr="00563AD5" w:rsidRDefault="00563AD5" w:rsidP="00563AD5">
      <w:pPr>
        <w:numPr>
          <w:ilvl w:val="0"/>
          <w:numId w:val="103"/>
        </w:numPr>
        <w:spacing w:after="0"/>
        <w:rPr>
          <w:sz w:val="20"/>
          <w:szCs w:val="20"/>
        </w:rPr>
      </w:pPr>
      <w:r w:rsidRPr="00563AD5">
        <w:rPr>
          <w:b/>
          <w:bCs/>
          <w:sz w:val="20"/>
          <w:szCs w:val="20"/>
        </w:rPr>
        <w:t>Website:</w:t>
      </w:r>
      <w:r w:rsidRPr="00563AD5">
        <w:rPr>
          <w:sz w:val="20"/>
          <w:szCs w:val="20"/>
        </w:rPr>
        <w:t xml:space="preserve"> </w:t>
      </w:r>
      <w:hyperlink r:id="rId148" w:tgtFrame="_new" w:history="1">
        <w:r w:rsidRPr="00563AD5">
          <w:rPr>
            <w:rStyle w:val="Hyperlink"/>
            <w:sz w:val="20"/>
            <w:szCs w:val="20"/>
          </w:rPr>
          <w:t>https://w-v.co.uk</w:t>
        </w:r>
      </w:hyperlink>
    </w:p>
    <w:p w14:paraId="739EDC79" w14:textId="77777777" w:rsidR="00563AD5" w:rsidRPr="00563AD5" w:rsidRDefault="00563AD5" w:rsidP="00563AD5">
      <w:pPr>
        <w:spacing w:after="0"/>
        <w:rPr>
          <w:sz w:val="20"/>
          <w:szCs w:val="20"/>
        </w:rPr>
      </w:pPr>
      <w:r w:rsidRPr="00563AD5">
        <w:rPr>
          <w:sz w:val="20"/>
          <w:szCs w:val="20"/>
        </w:rPr>
        <w:t>Für ein unverbindliches Erstgespräch können Sie die Kanzlei direkt kontaktieren oder das Kontaktformular auf der Website nutzen.</w:t>
      </w:r>
    </w:p>
    <w:p w14:paraId="07381E51" w14:textId="478B05DD" w:rsidR="00563AD5" w:rsidRPr="001A1019" w:rsidRDefault="00563AD5">
      <w:pPr>
        <w:rPr>
          <w:sz w:val="20"/>
          <w:szCs w:val="20"/>
        </w:rPr>
      </w:pPr>
      <w:r w:rsidRPr="001A1019">
        <w:rPr>
          <w:sz w:val="20"/>
          <w:szCs w:val="20"/>
        </w:rPr>
        <w:br w:type="page"/>
      </w:r>
    </w:p>
    <w:p w14:paraId="0E04541E" w14:textId="571BB22D" w:rsidR="00563AD5" w:rsidRPr="001A1019" w:rsidRDefault="00563AD5" w:rsidP="00563AD5">
      <w:pPr>
        <w:pStyle w:val="berschrift1"/>
        <w:rPr>
          <w:rFonts w:eastAsia="Times New Roman"/>
          <w:sz w:val="20"/>
          <w:szCs w:val="20"/>
          <w:lang w:eastAsia="de-DE"/>
        </w:rPr>
      </w:pPr>
      <w:bookmarkStart w:id="53" w:name="_Toc191470565"/>
      <w:r w:rsidRPr="001A1019">
        <w:rPr>
          <w:sz w:val="20"/>
          <w:szCs w:val="20"/>
        </w:rPr>
        <w:lastRenderedPageBreak/>
        <w:t xml:space="preserve">Kunde 51: </w:t>
      </w:r>
      <w:r w:rsidRPr="001A1019">
        <w:rPr>
          <w:rFonts w:eastAsia="Times New Roman"/>
          <w:sz w:val="20"/>
          <w:szCs w:val="20"/>
          <w:lang w:eastAsia="de-DE"/>
        </w:rPr>
        <w:t>project-sp.de</w:t>
      </w:r>
      <w:bookmarkEnd w:id="53"/>
    </w:p>
    <w:p w14:paraId="0E2C3C83" w14:textId="77777777" w:rsidR="00563AD5" w:rsidRPr="00563AD5" w:rsidRDefault="00563AD5" w:rsidP="00563AD5">
      <w:pPr>
        <w:spacing w:after="0"/>
        <w:rPr>
          <w:b/>
          <w:bCs/>
          <w:sz w:val="20"/>
          <w:szCs w:val="20"/>
        </w:rPr>
      </w:pPr>
      <w:r w:rsidRPr="00563AD5">
        <w:rPr>
          <w:b/>
          <w:bCs/>
          <w:sz w:val="20"/>
          <w:szCs w:val="20"/>
        </w:rPr>
        <w:t>project Service &amp; Produktion GmbH – Spezialist für Automatisierung &amp; Verpackungstechnik</w:t>
      </w:r>
    </w:p>
    <w:p w14:paraId="521A21AA" w14:textId="77777777" w:rsidR="00563AD5" w:rsidRPr="00563AD5" w:rsidRDefault="00563AD5" w:rsidP="00563AD5">
      <w:pPr>
        <w:spacing w:after="0"/>
        <w:rPr>
          <w:sz w:val="20"/>
          <w:szCs w:val="20"/>
        </w:rPr>
      </w:pPr>
      <w:r w:rsidRPr="00563AD5">
        <w:rPr>
          <w:b/>
          <w:bCs/>
          <w:sz w:val="20"/>
          <w:szCs w:val="20"/>
        </w:rPr>
        <w:t>project Service &amp; Produktion GmbH</w:t>
      </w:r>
      <w:r w:rsidRPr="00563AD5">
        <w:rPr>
          <w:sz w:val="20"/>
          <w:szCs w:val="20"/>
        </w:rPr>
        <w:t xml:space="preserve"> ist ein Unternehmen mit über 30 Jahren Erfahrung in der </w:t>
      </w:r>
      <w:r w:rsidRPr="00563AD5">
        <w:rPr>
          <w:b/>
          <w:bCs/>
          <w:sz w:val="20"/>
          <w:szCs w:val="20"/>
        </w:rPr>
        <w:t>Produktions-Automatisierung, Lager-Logistik und Verpackungstechnik</w:t>
      </w:r>
      <w:r w:rsidRPr="00563AD5">
        <w:rPr>
          <w:sz w:val="20"/>
          <w:szCs w:val="20"/>
        </w:rPr>
        <w:t>. Als Teil der project Unternehmensgruppe bietet das Unternehmen maßgeschneiderte Lösungen für die gesamte Prozesskette der Endverpackung – von der Sekundärverpackung über die Kommissionierung bis hin zur Lageranbindung.</w:t>
      </w:r>
    </w:p>
    <w:p w14:paraId="4F8A6550" w14:textId="77777777" w:rsidR="00563AD5" w:rsidRPr="00563AD5" w:rsidRDefault="00563AD5" w:rsidP="00563AD5">
      <w:pPr>
        <w:spacing w:after="0"/>
        <w:rPr>
          <w:sz w:val="20"/>
          <w:szCs w:val="20"/>
        </w:rPr>
      </w:pPr>
      <w:r w:rsidRPr="00563AD5">
        <w:rPr>
          <w:sz w:val="20"/>
          <w:szCs w:val="20"/>
        </w:rPr>
        <w:t xml:space="preserve">Das Unternehmen arbeitet mit namhaften Kunden wie </w:t>
      </w:r>
      <w:r w:rsidRPr="00563AD5">
        <w:rPr>
          <w:b/>
          <w:bCs/>
          <w:sz w:val="20"/>
          <w:szCs w:val="20"/>
        </w:rPr>
        <w:t>Coca-Cola, Bayer AG und Nestlé</w:t>
      </w:r>
      <w:r w:rsidRPr="00563AD5">
        <w:rPr>
          <w:sz w:val="20"/>
          <w:szCs w:val="20"/>
        </w:rPr>
        <w:t xml:space="preserve"> zusammen und setzt verstärkt auf </w:t>
      </w:r>
      <w:r w:rsidRPr="00563AD5">
        <w:rPr>
          <w:b/>
          <w:bCs/>
          <w:sz w:val="20"/>
          <w:szCs w:val="20"/>
        </w:rPr>
        <w:t>flexible, ökologisch nachhaltige Verpackungsprozesse</w:t>
      </w:r>
      <w:r w:rsidRPr="00563AD5">
        <w:rPr>
          <w:sz w:val="20"/>
          <w:szCs w:val="20"/>
        </w:rPr>
        <w:t>, die langfristig nicht nur umweltfreundlicher, sondern auch kostensparender sind.</w:t>
      </w:r>
    </w:p>
    <w:p w14:paraId="2121B8D7" w14:textId="77777777" w:rsidR="00563AD5" w:rsidRPr="00563AD5" w:rsidRDefault="00563AD5" w:rsidP="00563AD5">
      <w:pPr>
        <w:spacing w:after="0"/>
        <w:rPr>
          <w:b/>
          <w:bCs/>
          <w:sz w:val="20"/>
          <w:szCs w:val="20"/>
        </w:rPr>
      </w:pPr>
      <w:r w:rsidRPr="00563AD5">
        <w:rPr>
          <w:b/>
          <w:bCs/>
          <w:sz w:val="20"/>
          <w:szCs w:val="20"/>
        </w:rPr>
        <w:t>Produkte und Dienstleistungen:</w:t>
      </w:r>
    </w:p>
    <w:p w14:paraId="25BCC1B6" w14:textId="77777777" w:rsidR="00563AD5" w:rsidRPr="00563AD5" w:rsidRDefault="00563AD5" w:rsidP="00563AD5">
      <w:pPr>
        <w:numPr>
          <w:ilvl w:val="0"/>
          <w:numId w:val="104"/>
        </w:numPr>
        <w:spacing w:after="0"/>
        <w:rPr>
          <w:sz w:val="20"/>
          <w:szCs w:val="20"/>
        </w:rPr>
      </w:pPr>
      <w:r w:rsidRPr="00563AD5">
        <w:rPr>
          <w:b/>
          <w:bCs/>
          <w:sz w:val="20"/>
          <w:szCs w:val="20"/>
        </w:rPr>
        <w:t>Verpackungs- und Palettiermaschinen</w:t>
      </w:r>
      <w:r w:rsidRPr="00563AD5">
        <w:rPr>
          <w:sz w:val="20"/>
          <w:szCs w:val="20"/>
        </w:rPr>
        <w:t>: Automatisierte Systeme wie der PROPAC Packroboter und der PROPAL Palettierer optimieren Verpackungsprozesse und steigern die Effizienz.</w:t>
      </w:r>
    </w:p>
    <w:p w14:paraId="55602008" w14:textId="77777777" w:rsidR="00563AD5" w:rsidRPr="00563AD5" w:rsidRDefault="00563AD5" w:rsidP="00563AD5">
      <w:pPr>
        <w:numPr>
          <w:ilvl w:val="0"/>
          <w:numId w:val="104"/>
        </w:numPr>
        <w:spacing w:after="0"/>
        <w:rPr>
          <w:sz w:val="20"/>
          <w:szCs w:val="20"/>
        </w:rPr>
      </w:pPr>
      <w:r w:rsidRPr="00563AD5">
        <w:rPr>
          <w:b/>
          <w:bCs/>
          <w:sz w:val="20"/>
          <w:szCs w:val="20"/>
        </w:rPr>
        <w:t>Fördertechnik</w:t>
      </w:r>
      <w:r w:rsidRPr="00563AD5">
        <w:rPr>
          <w:sz w:val="20"/>
          <w:szCs w:val="20"/>
        </w:rPr>
        <w:t>: Individuell angepasste Fördersysteme für Paletten und Stückgut verbessern den Materialfluss innerhalb der Produktion.</w:t>
      </w:r>
    </w:p>
    <w:p w14:paraId="63B9C698" w14:textId="77777777" w:rsidR="00563AD5" w:rsidRPr="00563AD5" w:rsidRDefault="00563AD5" w:rsidP="00563AD5">
      <w:pPr>
        <w:numPr>
          <w:ilvl w:val="0"/>
          <w:numId w:val="104"/>
        </w:numPr>
        <w:spacing w:after="0"/>
        <w:rPr>
          <w:sz w:val="20"/>
          <w:szCs w:val="20"/>
        </w:rPr>
      </w:pPr>
      <w:r w:rsidRPr="00563AD5">
        <w:rPr>
          <w:b/>
          <w:bCs/>
          <w:sz w:val="20"/>
          <w:szCs w:val="20"/>
        </w:rPr>
        <w:t>Etikettierlösungen</w:t>
      </w:r>
      <w:r w:rsidRPr="00563AD5">
        <w:rPr>
          <w:sz w:val="20"/>
          <w:szCs w:val="20"/>
        </w:rPr>
        <w:t>: Der PROLABEL R150 Etikettenapplikator ermöglicht die flexible und vollautomatische Anbringung von Etiketten an Paletten und Packstücken.</w:t>
      </w:r>
    </w:p>
    <w:p w14:paraId="6904A070" w14:textId="77777777" w:rsidR="00563AD5" w:rsidRPr="00563AD5" w:rsidRDefault="00563AD5" w:rsidP="00563AD5">
      <w:pPr>
        <w:numPr>
          <w:ilvl w:val="0"/>
          <w:numId w:val="104"/>
        </w:numPr>
        <w:spacing w:after="0"/>
        <w:rPr>
          <w:sz w:val="20"/>
          <w:szCs w:val="20"/>
        </w:rPr>
      </w:pPr>
      <w:r w:rsidRPr="00563AD5">
        <w:rPr>
          <w:b/>
          <w:bCs/>
          <w:sz w:val="20"/>
          <w:szCs w:val="20"/>
        </w:rPr>
        <w:t>Cobots und mobile Roboter</w:t>
      </w:r>
      <w:r w:rsidRPr="00563AD5">
        <w:rPr>
          <w:sz w:val="20"/>
          <w:szCs w:val="20"/>
        </w:rPr>
        <w:t>: Kollaborative Roboter und fahrerlose Transportsysteme unterstützen bei der Automatisierung von Produktionsprozessen und fördern die Mensch-Maschine-Zusammenarbeit.</w:t>
      </w:r>
    </w:p>
    <w:p w14:paraId="718BE61D" w14:textId="77777777" w:rsidR="00563AD5" w:rsidRPr="00563AD5" w:rsidRDefault="00563AD5" w:rsidP="00563AD5">
      <w:pPr>
        <w:numPr>
          <w:ilvl w:val="0"/>
          <w:numId w:val="104"/>
        </w:numPr>
        <w:spacing w:after="0"/>
        <w:rPr>
          <w:sz w:val="20"/>
          <w:szCs w:val="20"/>
        </w:rPr>
      </w:pPr>
      <w:r w:rsidRPr="00563AD5">
        <w:rPr>
          <w:b/>
          <w:bCs/>
          <w:sz w:val="20"/>
          <w:szCs w:val="20"/>
        </w:rPr>
        <w:t>Serviceleistungen</w:t>
      </w:r>
      <w:r w:rsidRPr="00563AD5">
        <w:rPr>
          <w:sz w:val="20"/>
          <w:szCs w:val="20"/>
        </w:rPr>
        <w:t>: Inspektionen, Wartungen, Schulungen und eine 24-Stunden-Service-Hotline für den reibungslosen Betrieb der Anlagen.</w:t>
      </w:r>
    </w:p>
    <w:p w14:paraId="1F07E94A" w14:textId="77777777" w:rsidR="00563AD5" w:rsidRPr="00563AD5" w:rsidRDefault="00563AD5" w:rsidP="00563AD5">
      <w:pPr>
        <w:spacing w:after="0"/>
        <w:rPr>
          <w:b/>
          <w:bCs/>
          <w:sz w:val="20"/>
          <w:szCs w:val="20"/>
        </w:rPr>
      </w:pPr>
      <w:r w:rsidRPr="00563AD5">
        <w:rPr>
          <w:b/>
          <w:bCs/>
          <w:sz w:val="20"/>
          <w:szCs w:val="20"/>
        </w:rPr>
        <w:t>Branchenexpertise:</w:t>
      </w:r>
    </w:p>
    <w:p w14:paraId="0D8D6E03" w14:textId="77777777" w:rsidR="00563AD5" w:rsidRPr="00563AD5" w:rsidRDefault="00563AD5" w:rsidP="00563AD5">
      <w:pPr>
        <w:spacing w:after="0"/>
        <w:rPr>
          <w:sz w:val="20"/>
          <w:szCs w:val="20"/>
        </w:rPr>
      </w:pPr>
      <w:r w:rsidRPr="00563AD5">
        <w:rPr>
          <w:sz w:val="20"/>
          <w:szCs w:val="20"/>
        </w:rPr>
        <w:t>Das Unternehmen bedient zahlreiche Industrien, darunter:</w:t>
      </w:r>
    </w:p>
    <w:p w14:paraId="05C2306D" w14:textId="77777777" w:rsidR="00563AD5" w:rsidRPr="00563AD5" w:rsidRDefault="00563AD5" w:rsidP="00563AD5">
      <w:pPr>
        <w:numPr>
          <w:ilvl w:val="0"/>
          <w:numId w:val="105"/>
        </w:numPr>
        <w:spacing w:after="0"/>
        <w:rPr>
          <w:sz w:val="20"/>
          <w:szCs w:val="20"/>
        </w:rPr>
      </w:pPr>
      <w:r w:rsidRPr="00563AD5">
        <w:rPr>
          <w:b/>
          <w:bCs/>
          <w:sz w:val="20"/>
          <w:szCs w:val="20"/>
        </w:rPr>
        <w:t>Lebensmittel- &amp; Getränkeindustrie</w:t>
      </w:r>
      <w:r w:rsidRPr="00563AD5">
        <w:rPr>
          <w:sz w:val="20"/>
          <w:szCs w:val="20"/>
        </w:rPr>
        <w:t xml:space="preserve"> (u. a. Coca-Cola, Nestlé)</w:t>
      </w:r>
    </w:p>
    <w:p w14:paraId="05C87615" w14:textId="77777777" w:rsidR="00563AD5" w:rsidRPr="00563AD5" w:rsidRDefault="00563AD5" w:rsidP="00563AD5">
      <w:pPr>
        <w:numPr>
          <w:ilvl w:val="0"/>
          <w:numId w:val="105"/>
        </w:numPr>
        <w:spacing w:after="0"/>
        <w:rPr>
          <w:sz w:val="20"/>
          <w:szCs w:val="20"/>
        </w:rPr>
      </w:pPr>
      <w:r w:rsidRPr="00563AD5">
        <w:rPr>
          <w:b/>
          <w:bCs/>
          <w:sz w:val="20"/>
          <w:szCs w:val="20"/>
        </w:rPr>
        <w:t>Pharma &amp; Chemie</w:t>
      </w:r>
      <w:r w:rsidRPr="00563AD5">
        <w:rPr>
          <w:sz w:val="20"/>
          <w:szCs w:val="20"/>
        </w:rPr>
        <w:t xml:space="preserve"> (u. a. Bayer AG)</w:t>
      </w:r>
    </w:p>
    <w:p w14:paraId="7666A4BF" w14:textId="77777777" w:rsidR="00563AD5" w:rsidRPr="00563AD5" w:rsidRDefault="00563AD5" w:rsidP="00563AD5">
      <w:pPr>
        <w:numPr>
          <w:ilvl w:val="0"/>
          <w:numId w:val="105"/>
        </w:numPr>
        <w:spacing w:after="0"/>
        <w:rPr>
          <w:sz w:val="20"/>
          <w:szCs w:val="20"/>
        </w:rPr>
      </w:pPr>
      <w:r w:rsidRPr="00563AD5">
        <w:rPr>
          <w:b/>
          <w:bCs/>
          <w:sz w:val="20"/>
          <w:szCs w:val="20"/>
        </w:rPr>
        <w:t>Verpackungs- &amp; Logistikbranche</w:t>
      </w:r>
    </w:p>
    <w:p w14:paraId="5ACB182A" w14:textId="77777777" w:rsidR="00563AD5" w:rsidRPr="00563AD5" w:rsidRDefault="00563AD5" w:rsidP="00563AD5">
      <w:pPr>
        <w:numPr>
          <w:ilvl w:val="0"/>
          <w:numId w:val="105"/>
        </w:numPr>
        <w:spacing w:after="0"/>
        <w:rPr>
          <w:sz w:val="20"/>
          <w:szCs w:val="20"/>
        </w:rPr>
      </w:pPr>
      <w:r w:rsidRPr="00563AD5">
        <w:rPr>
          <w:b/>
          <w:bCs/>
          <w:sz w:val="20"/>
          <w:szCs w:val="20"/>
        </w:rPr>
        <w:t>Holz-, Stahl-, Bau-, Glas-, Papier- und Hygieneindustrie</w:t>
      </w:r>
    </w:p>
    <w:p w14:paraId="3C6AE8F0" w14:textId="77777777" w:rsidR="00563AD5" w:rsidRPr="00563AD5" w:rsidRDefault="00563AD5" w:rsidP="00563AD5">
      <w:pPr>
        <w:spacing w:after="0"/>
        <w:rPr>
          <w:sz w:val="20"/>
          <w:szCs w:val="20"/>
        </w:rPr>
      </w:pPr>
      <w:r w:rsidRPr="00563AD5">
        <w:rPr>
          <w:rFonts w:ascii="Segoe UI Emoji" w:hAnsi="Segoe UI Emoji" w:cs="Segoe UI Emoji"/>
          <w:sz w:val="20"/>
          <w:szCs w:val="20"/>
        </w:rPr>
        <w:t>📌</w:t>
      </w:r>
      <w:r w:rsidRPr="00563AD5">
        <w:rPr>
          <w:sz w:val="20"/>
          <w:szCs w:val="20"/>
        </w:rPr>
        <w:t xml:space="preserve"> </w:t>
      </w:r>
      <w:hyperlink r:id="rId149" w:tgtFrame="_new" w:history="1">
        <w:r w:rsidRPr="00563AD5">
          <w:rPr>
            <w:rStyle w:val="Hyperlink"/>
            <w:sz w:val="20"/>
            <w:szCs w:val="20"/>
          </w:rPr>
          <w:t>project-sp.de</w:t>
        </w:r>
      </w:hyperlink>
    </w:p>
    <w:p w14:paraId="6C770551" w14:textId="77777777" w:rsidR="00563AD5" w:rsidRPr="00563AD5" w:rsidRDefault="00563AD5" w:rsidP="00563AD5">
      <w:pPr>
        <w:spacing w:after="0"/>
        <w:rPr>
          <w:b/>
          <w:bCs/>
          <w:sz w:val="20"/>
          <w:szCs w:val="20"/>
        </w:rPr>
      </w:pPr>
      <w:r w:rsidRPr="00563AD5">
        <w:rPr>
          <w:b/>
          <w:bCs/>
          <w:sz w:val="20"/>
          <w:szCs w:val="20"/>
        </w:rPr>
        <w:t>Kontakt:</w:t>
      </w:r>
    </w:p>
    <w:p w14:paraId="2D13F53B" w14:textId="77777777" w:rsidR="00563AD5" w:rsidRPr="00563AD5" w:rsidRDefault="00563AD5" w:rsidP="00563AD5">
      <w:pPr>
        <w:numPr>
          <w:ilvl w:val="0"/>
          <w:numId w:val="106"/>
        </w:numPr>
        <w:spacing w:after="0"/>
        <w:rPr>
          <w:sz w:val="20"/>
          <w:szCs w:val="20"/>
        </w:rPr>
      </w:pPr>
      <w:r w:rsidRPr="00563AD5">
        <w:rPr>
          <w:b/>
          <w:bCs/>
          <w:sz w:val="20"/>
          <w:szCs w:val="20"/>
        </w:rPr>
        <w:t>Adresse:</w:t>
      </w:r>
      <w:r w:rsidRPr="00563AD5">
        <w:rPr>
          <w:sz w:val="20"/>
          <w:szCs w:val="20"/>
        </w:rPr>
        <w:t xml:space="preserve"> Im Hammereisen 42, 47559 Kranenburg, Deutschland</w:t>
      </w:r>
    </w:p>
    <w:p w14:paraId="71B39533" w14:textId="77777777" w:rsidR="00563AD5" w:rsidRPr="00563AD5" w:rsidRDefault="00563AD5" w:rsidP="00563AD5">
      <w:pPr>
        <w:numPr>
          <w:ilvl w:val="0"/>
          <w:numId w:val="106"/>
        </w:numPr>
        <w:spacing w:after="0"/>
        <w:rPr>
          <w:sz w:val="20"/>
          <w:szCs w:val="20"/>
        </w:rPr>
      </w:pPr>
      <w:r w:rsidRPr="00563AD5">
        <w:rPr>
          <w:b/>
          <w:bCs/>
          <w:sz w:val="20"/>
          <w:szCs w:val="20"/>
        </w:rPr>
        <w:t>Telefon:</w:t>
      </w:r>
      <w:r w:rsidRPr="00563AD5">
        <w:rPr>
          <w:sz w:val="20"/>
          <w:szCs w:val="20"/>
        </w:rPr>
        <w:t xml:space="preserve"> +49 (0) 2826 9145 0</w:t>
      </w:r>
    </w:p>
    <w:p w14:paraId="116FAB48" w14:textId="77777777" w:rsidR="00563AD5" w:rsidRPr="00563AD5" w:rsidRDefault="00563AD5" w:rsidP="00563AD5">
      <w:pPr>
        <w:numPr>
          <w:ilvl w:val="0"/>
          <w:numId w:val="106"/>
        </w:numPr>
        <w:spacing w:after="0"/>
        <w:rPr>
          <w:sz w:val="20"/>
          <w:szCs w:val="20"/>
        </w:rPr>
      </w:pPr>
      <w:r w:rsidRPr="00563AD5">
        <w:rPr>
          <w:b/>
          <w:bCs/>
          <w:sz w:val="20"/>
          <w:szCs w:val="20"/>
        </w:rPr>
        <w:t>E-Mail:</w:t>
      </w:r>
      <w:r w:rsidRPr="00563AD5">
        <w:rPr>
          <w:sz w:val="20"/>
          <w:szCs w:val="20"/>
        </w:rPr>
        <w:t xml:space="preserve"> info@project-sp.de</w:t>
      </w:r>
    </w:p>
    <w:p w14:paraId="040AB669" w14:textId="77777777" w:rsidR="00563AD5" w:rsidRPr="00563AD5" w:rsidRDefault="00563AD5" w:rsidP="00563AD5">
      <w:pPr>
        <w:numPr>
          <w:ilvl w:val="0"/>
          <w:numId w:val="106"/>
        </w:numPr>
        <w:spacing w:after="0"/>
        <w:rPr>
          <w:sz w:val="20"/>
          <w:szCs w:val="20"/>
        </w:rPr>
      </w:pPr>
      <w:r w:rsidRPr="00563AD5">
        <w:rPr>
          <w:b/>
          <w:bCs/>
          <w:sz w:val="20"/>
          <w:szCs w:val="20"/>
        </w:rPr>
        <w:t>Website:</w:t>
      </w:r>
      <w:r w:rsidRPr="00563AD5">
        <w:rPr>
          <w:sz w:val="20"/>
          <w:szCs w:val="20"/>
        </w:rPr>
        <w:t xml:space="preserve"> </w:t>
      </w:r>
      <w:hyperlink r:id="rId150" w:tgtFrame="_new" w:history="1">
        <w:r w:rsidRPr="00563AD5">
          <w:rPr>
            <w:rStyle w:val="Hyperlink"/>
            <w:sz w:val="20"/>
            <w:szCs w:val="20"/>
          </w:rPr>
          <w:t>project-sp.de</w:t>
        </w:r>
      </w:hyperlink>
    </w:p>
    <w:p w14:paraId="2A049809" w14:textId="77777777" w:rsidR="00563AD5" w:rsidRPr="00563AD5" w:rsidRDefault="00563AD5" w:rsidP="00563AD5">
      <w:pPr>
        <w:spacing w:after="0"/>
        <w:rPr>
          <w:sz w:val="20"/>
          <w:szCs w:val="20"/>
        </w:rPr>
      </w:pPr>
      <w:r w:rsidRPr="00563AD5">
        <w:rPr>
          <w:sz w:val="20"/>
          <w:szCs w:val="20"/>
        </w:rPr>
        <w:t>Für individuelle Anfragen oder detaillierte Informationen steht das Team der project Service &amp; Produktion GmbH jederzeit zur Verfügung.</w:t>
      </w:r>
    </w:p>
    <w:p w14:paraId="3B6CCD05" w14:textId="128B6F73" w:rsidR="00563AD5" w:rsidRPr="001A1019" w:rsidRDefault="00563AD5">
      <w:pPr>
        <w:rPr>
          <w:sz w:val="20"/>
          <w:szCs w:val="20"/>
        </w:rPr>
      </w:pPr>
      <w:r w:rsidRPr="001A1019">
        <w:rPr>
          <w:sz w:val="20"/>
          <w:szCs w:val="20"/>
        </w:rPr>
        <w:br w:type="page"/>
      </w:r>
    </w:p>
    <w:p w14:paraId="371B37AD" w14:textId="2A33BFAA" w:rsidR="00563AD5" w:rsidRPr="001A1019" w:rsidRDefault="00563AD5" w:rsidP="00563AD5">
      <w:pPr>
        <w:pStyle w:val="berschrift1"/>
        <w:rPr>
          <w:rFonts w:eastAsia="Times New Roman"/>
          <w:sz w:val="20"/>
          <w:szCs w:val="20"/>
          <w:lang w:eastAsia="de-DE"/>
        </w:rPr>
      </w:pPr>
      <w:bookmarkStart w:id="54" w:name="_Toc191470566"/>
      <w:r w:rsidRPr="001A1019">
        <w:rPr>
          <w:sz w:val="20"/>
          <w:szCs w:val="20"/>
        </w:rPr>
        <w:lastRenderedPageBreak/>
        <w:t xml:space="preserve">Kunde 52: </w:t>
      </w:r>
      <w:r w:rsidRPr="001A1019">
        <w:rPr>
          <w:rFonts w:eastAsia="Times New Roman"/>
          <w:sz w:val="20"/>
          <w:szCs w:val="20"/>
          <w:lang w:eastAsia="de-DE"/>
        </w:rPr>
        <w:t>aliminkasso.de</w:t>
      </w:r>
      <w:bookmarkEnd w:id="54"/>
    </w:p>
    <w:p w14:paraId="4F4536BF" w14:textId="77777777" w:rsidR="00563AD5" w:rsidRPr="00563AD5" w:rsidRDefault="00563AD5" w:rsidP="00563AD5">
      <w:pPr>
        <w:spacing w:after="0"/>
        <w:rPr>
          <w:b/>
          <w:bCs/>
          <w:sz w:val="20"/>
          <w:szCs w:val="20"/>
        </w:rPr>
      </w:pPr>
      <w:r w:rsidRPr="00563AD5">
        <w:rPr>
          <w:b/>
          <w:bCs/>
          <w:sz w:val="20"/>
          <w:szCs w:val="20"/>
        </w:rPr>
        <w:t>Alim Inkasso – Ihr kostenloser Partner für erfolgreiches Forderungsmanagement</w:t>
      </w:r>
    </w:p>
    <w:p w14:paraId="2D5227B6" w14:textId="77777777" w:rsidR="00563AD5" w:rsidRPr="00563AD5" w:rsidRDefault="00563AD5" w:rsidP="00563AD5">
      <w:pPr>
        <w:spacing w:after="0"/>
        <w:rPr>
          <w:sz w:val="20"/>
          <w:szCs w:val="20"/>
        </w:rPr>
      </w:pPr>
      <w:r w:rsidRPr="00563AD5">
        <w:rPr>
          <w:b/>
          <w:bCs/>
          <w:sz w:val="20"/>
          <w:szCs w:val="20"/>
        </w:rPr>
        <w:t>Alim Inkasso</w:t>
      </w:r>
      <w:r w:rsidRPr="00563AD5">
        <w:rPr>
          <w:sz w:val="20"/>
          <w:szCs w:val="20"/>
        </w:rPr>
        <w:t xml:space="preserve"> ist ein spezialisiertes </w:t>
      </w:r>
      <w:r w:rsidRPr="00563AD5">
        <w:rPr>
          <w:b/>
          <w:bCs/>
          <w:sz w:val="20"/>
          <w:szCs w:val="20"/>
        </w:rPr>
        <w:t>Inkasso- und Forderungsmanagementunternehmen</w:t>
      </w:r>
      <w:r w:rsidRPr="00563AD5">
        <w:rPr>
          <w:sz w:val="20"/>
          <w:szCs w:val="20"/>
        </w:rPr>
        <w:t xml:space="preserve">, das Unternehmen aus verschiedenen Branchen dabei unterstützt, </w:t>
      </w:r>
      <w:r w:rsidRPr="00563AD5">
        <w:rPr>
          <w:b/>
          <w:bCs/>
          <w:sz w:val="20"/>
          <w:szCs w:val="20"/>
        </w:rPr>
        <w:t>offene Forderungen schnell, effizient und ohne Kostenrisiko</w:t>
      </w:r>
      <w:r w:rsidRPr="00563AD5">
        <w:rPr>
          <w:sz w:val="20"/>
          <w:szCs w:val="20"/>
        </w:rPr>
        <w:t xml:space="preserve"> einzufordern. Dank </w:t>
      </w:r>
      <w:r w:rsidRPr="00563AD5">
        <w:rPr>
          <w:b/>
          <w:bCs/>
          <w:sz w:val="20"/>
          <w:szCs w:val="20"/>
        </w:rPr>
        <w:t>KI-gestützter Kommunikation</w:t>
      </w:r>
      <w:r w:rsidRPr="00563AD5">
        <w:rPr>
          <w:sz w:val="20"/>
          <w:szCs w:val="20"/>
        </w:rPr>
        <w:t xml:space="preserve"> erzielen wir eine beeindruckende </w:t>
      </w:r>
      <w:r w:rsidRPr="00563AD5">
        <w:rPr>
          <w:b/>
          <w:bCs/>
          <w:sz w:val="20"/>
          <w:szCs w:val="20"/>
        </w:rPr>
        <w:t>Erfolgsquote von 99 %</w:t>
      </w:r>
      <w:r w:rsidRPr="00563AD5">
        <w:rPr>
          <w:sz w:val="20"/>
          <w:szCs w:val="20"/>
        </w:rPr>
        <w:t>, indem wir Schuldner auf Augenhöhe ansprechen und eine wertschätzende Lösungskultur etablieren.</w:t>
      </w:r>
    </w:p>
    <w:p w14:paraId="43CA414A" w14:textId="77777777" w:rsidR="00563AD5" w:rsidRPr="00563AD5" w:rsidRDefault="00563AD5" w:rsidP="00563AD5">
      <w:pPr>
        <w:spacing w:after="0"/>
        <w:rPr>
          <w:sz w:val="20"/>
          <w:szCs w:val="20"/>
        </w:rPr>
      </w:pPr>
      <w:r w:rsidRPr="00563AD5">
        <w:rPr>
          <w:rFonts w:ascii="Segoe UI Emoji" w:hAnsi="Segoe UI Emoji" w:cs="Segoe UI Emoji"/>
          <w:sz w:val="20"/>
          <w:szCs w:val="20"/>
        </w:rPr>
        <w:t>📌</w:t>
      </w:r>
      <w:r w:rsidRPr="00563AD5">
        <w:rPr>
          <w:sz w:val="20"/>
          <w:szCs w:val="20"/>
        </w:rPr>
        <w:t xml:space="preserve"> </w:t>
      </w:r>
      <w:hyperlink r:id="rId151" w:tgtFrame="_new" w:history="1">
        <w:r w:rsidRPr="00563AD5">
          <w:rPr>
            <w:rStyle w:val="Hyperlink"/>
            <w:sz w:val="20"/>
            <w:szCs w:val="20"/>
          </w:rPr>
          <w:t>aliminkasso.de</w:t>
        </w:r>
      </w:hyperlink>
    </w:p>
    <w:p w14:paraId="41379B5C" w14:textId="77777777" w:rsidR="00563AD5" w:rsidRPr="00563AD5" w:rsidRDefault="00563AD5" w:rsidP="00563AD5">
      <w:pPr>
        <w:spacing w:after="0"/>
        <w:rPr>
          <w:b/>
          <w:bCs/>
          <w:sz w:val="20"/>
          <w:szCs w:val="20"/>
        </w:rPr>
      </w:pPr>
      <w:r w:rsidRPr="00563AD5">
        <w:rPr>
          <w:b/>
          <w:bCs/>
          <w:sz w:val="20"/>
          <w:szCs w:val="20"/>
        </w:rPr>
        <w:t>Dienstleistungen:</w:t>
      </w:r>
    </w:p>
    <w:p w14:paraId="0D4FEC58" w14:textId="77777777" w:rsidR="00563AD5" w:rsidRPr="00563AD5" w:rsidRDefault="00563AD5" w:rsidP="00563AD5">
      <w:pPr>
        <w:numPr>
          <w:ilvl w:val="0"/>
          <w:numId w:val="107"/>
        </w:numPr>
        <w:spacing w:after="0"/>
        <w:rPr>
          <w:sz w:val="20"/>
          <w:szCs w:val="20"/>
        </w:rPr>
      </w:pPr>
      <w:r w:rsidRPr="00563AD5">
        <w:rPr>
          <w:b/>
          <w:bCs/>
          <w:sz w:val="20"/>
          <w:szCs w:val="20"/>
        </w:rPr>
        <w:t>Kostenloses Inkasso</w:t>
      </w:r>
    </w:p>
    <w:p w14:paraId="4E2AB03A" w14:textId="77777777" w:rsidR="00563AD5" w:rsidRPr="00563AD5" w:rsidRDefault="00563AD5" w:rsidP="00563AD5">
      <w:pPr>
        <w:numPr>
          <w:ilvl w:val="1"/>
          <w:numId w:val="107"/>
        </w:numPr>
        <w:spacing w:after="0"/>
        <w:rPr>
          <w:sz w:val="20"/>
          <w:szCs w:val="20"/>
        </w:rPr>
      </w:pPr>
      <w:r w:rsidRPr="00563AD5">
        <w:rPr>
          <w:sz w:val="20"/>
          <w:szCs w:val="20"/>
        </w:rPr>
        <w:t>Keine Vorkosten oder versteckte Gebühren – Zahlung nur im Erfolgsfall.</w:t>
      </w:r>
    </w:p>
    <w:p w14:paraId="56B78D1E" w14:textId="77777777" w:rsidR="00563AD5" w:rsidRPr="00563AD5" w:rsidRDefault="00563AD5" w:rsidP="00563AD5">
      <w:pPr>
        <w:numPr>
          <w:ilvl w:val="0"/>
          <w:numId w:val="107"/>
        </w:numPr>
        <w:spacing w:after="0"/>
        <w:rPr>
          <w:sz w:val="20"/>
          <w:szCs w:val="20"/>
        </w:rPr>
      </w:pPr>
      <w:r w:rsidRPr="00563AD5">
        <w:rPr>
          <w:b/>
          <w:bCs/>
          <w:sz w:val="20"/>
          <w:szCs w:val="20"/>
        </w:rPr>
        <w:t>KI-optimierte Schuldnerkommunikation</w:t>
      </w:r>
    </w:p>
    <w:p w14:paraId="5AAD8EE4" w14:textId="77777777" w:rsidR="00563AD5" w:rsidRPr="00563AD5" w:rsidRDefault="00563AD5" w:rsidP="00563AD5">
      <w:pPr>
        <w:numPr>
          <w:ilvl w:val="1"/>
          <w:numId w:val="107"/>
        </w:numPr>
        <w:spacing w:after="0"/>
        <w:rPr>
          <w:sz w:val="20"/>
          <w:szCs w:val="20"/>
        </w:rPr>
      </w:pPr>
      <w:r w:rsidRPr="00563AD5">
        <w:rPr>
          <w:sz w:val="20"/>
          <w:szCs w:val="20"/>
        </w:rPr>
        <w:t>Individuelle, empathische Ansprache zur Maximierung der Zahlungsbereitschaft.</w:t>
      </w:r>
    </w:p>
    <w:p w14:paraId="4F4F963F" w14:textId="77777777" w:rsidR="00563AD5" w:rsidRPr="00563AD5" w:rsidRDefault="00563AD5" w:rsidP="00563AD5">
      <w:pPr>
        <w:numPr>
          <w:ilvl w:val="0"/>
          <w:numId w:val="107"/>
        </w:numPr>
        <w:spacing w:after="0"/>
        <w:rPr>
          <w:sz w:val="20"/>
          <w:szCs w:val="20"/>
        </w:rPr>
      </w:pPr>
      <w:r w:rsidRPr="00563AD5">
        <w:rPr>
          <w:b/>
          <w:bCs/>
          <w:sz w:val="20"/>
          <w:szCs w:val="20"/>
        </w:rPr>
        <w:t>Mahnwesen &amp; außergerichtliches Inkasso</w:t>
      </w:r>
    </w:p>
    <w:p w14:paraId="3B43CB6C" w14:textId="77777777" w:rsidR="00563AD5" w:rsidRPr="00563AD5" w:rsidRDefault="00563AD5" w:rsidP="00563AD5">
      <w:pPr>
        <w:numPr>
          <w:ilvl w:val="1"/>
          <w:numId w:val="107"/>
        </w:numPr>
        <w:spacing w:after="0"/>
        <w:rPr>
          <w:sz w:val="20"/>
          <w:szCs w:val="20"/>
        </w:rPr>
      </w:pPr>
      <w:r w:rsidRPr="00563AD5">
        <w:rPr>
          <w:sz w:val="20"/>
          <w:szCs w:val="20"/>
        </w:rPr>
        <w:t>Effiziente Maßnahmen zur außergerichtlichen Einigung mit Schuldnern.</w:t>
      </w:r>
    </w:p>
    <w:p w14:paraId="32DFD496" w14:textId="77777777" w:rsidR="00563AD5" w:rsidRPr="00563AD5" w:rsidRDefault="00563AD5" w:rsidP="00563AD5">
      <w:pPr>
        <w:numPr>
          <w:ilvl w:val="0"/>
          <w:numId w:val="107"/>
        </w:numPr>
        <w:spacing w:after="0"/>
        <w:rPr>
          <w:sz w:val="20"/>
          <w:szCs w:val="20"/>
        </w:rPr>
      </w:pPr>
      <w:r w:rsidRPr="00563AD5">
        <w:rPr>
          <w:b/>
          <w:bCs/>
          <w:sz w:val="20"/>
          <w:szCs w:val="20"/>
        </w:rPr>
        <w:t>Gerichtliches Inkasso &amp; Vollstreckung</w:t>
      </w:r>
    </w:p>
    <w:p w14:paraId="4FEB5CFA" w14:textId="77777777" w:rsidR="00563AD5" w:rsidRPr="00563AD5" w:rsidRDefault="00563AD5" w:rsidP="00563AD5">
      <w:pPr>
        <w:numPr>
          <w:ilvl w:val="1"/>
          <w:numId w:val="107"/>
        </w:numPr>
        <w:spacing w:after="0"/>
        <w:rPr>
          <w:sz w:val="20"/>
          <w:szCs w:val="20"/>
        </w:rPr>
      </w:pPr>
      <w:r w:rsidRPr="00563AD5">
        <w:rPr>
          <w:sz w:val="20"/>
          <w:szCs w:val="20"/>
        </w:rPr>
        <w:t>Durchsetzung von Forderungen über gerichtliche Mahnverfahren und Zwangsvollstreckungen.</w:t>
      </w:r>
    </w:p>
    <w:p w14:paraId="135ABE89" w14:textId="77777777" w:rsidR="00563AD5" w:rsidRPr="00563AD5" w:rsidRDefault="00563AD5" w:rsidP="00563AD5">
      <w:pPr>
        <w:numPr>
          <w:ilvl w:val="0"/>
          <w:numId w:val="107"/>
        </w:numPr>
        <w:spacing w:after="0"/>
        <w:rPr>
          <w:sz w:val="20"/>
          <w:szCs w:val="20"/>
        </w:rPr>
      </w:pPr>
      <w:r w:rsidRPr="00563AD5">
        <w:rPr>
          <w:b/>
          <w:bCs/>
          <w:sz w:val="20"/>
          <w:szCs w:val="20"/>
        </w:rPr>
        <w:t>Bonitätsprüfung &amp; Risikomanagement</w:t>
      </w:r>
    </w:p>
    <w:p w14:paraId="1B4C4DD6" w14:textId="77777777" w:rsidR="00563AD5" w:rsidRPr="00563AD5" w:rsidRDefault="00563AD5" w:rsidP="00563AD5">
      <w:pPr>
        <w:numPr>
          <w:ilvl w:val="1"/>
          <w:numId w:val="107"/>
        </w:numPr>
        <w:spacing w:after="0"/>
        <w:rPr>
          <w:sz w:val="20"/>
          <w:szCs w:val="20"/>
        </w:rPr>
      </w:pPr>
      <w:r w:rsidRPr="00563AD5">
        <w:rPr>
          <w:sz w:val="20"/>
          <w:szCs w:val="20"/>
        </w:rPr>
        <w:t>Bewertung der Zahlungsfähigkeit von Kunden und Geschäftspartnern zur Minimierung von Ausfallrisiken.</w:t>
      </w:r>
    </w:p>
    <w:p w14:paraId="5952C9D5" w14:textId="77777777" w:rsidR="00563AD5" w:rsidRPr="00563AD5" w:rsidRDefault="00563AD5" w:rsidP="00563AD5">
      <w:pPr>
        <w:spacing w:after="0"/>
        <w:rPr>
          <w:b/>
          <w:bCs/>
          <w:sz w:val="20"/>
          <w:szCs w:val="20"/>
        </w:rPr>
      </w:pPr>
      <w:r w:rsidRPr="00563AD5">
        <w:rPr>
          <w:b/>
          <w:bCs/>
          <w:sz w:val="20"/>
          <w:szCs w:val="20"/>
        </w:rPr>
        <w:t>Warum Alim Inkasso?</w:t>
      </w:r>
    </w:p>
    <w:p w14:paraId="5815C7F8" w14:textId="77777777" w:rsidR="00563AD5" w:rsidRPr="00563AD5" w:rsidRDefault="00563AD5" w:rsidP="00563AD5">
      <w:pPr>
        <w:numPr>
          <w:ilvl w:val="0"/>
          <w:numId w:val="108"/>
        </w:numPr>
        <w:spacing w:after="0"/>
        <w:rPr>
          <w:sz w:val="20"/>
          <w:szCs w:val="20"/>
        </w:rPr>
      </w:pPr>
      <w:r w:rsidRPr="00563AD5">
        <w:rPr>
          <w:b/>
          <w:bCs/>
          <w:sz w:val="20"/>
          <w:szCs w:val="20"/>
        </w:rPr>
        <w:t>100 % kostenlos für Sie</w:t>
      </w:r>
      <w:r w:rsidRPr="00563AD5">
        <w:rPr>
          <w:sz w:val="20"/>
          <w:szCs w:val="20"/>
        </w:rPr>
        <w:t xml:space="preserve"> – Keine Gebühren, keine versteckten Kosten</w:t>
      </w:r>
    </w:p>
    <w:p w14:paraId="56A55BE5" w14:textId="77777777" w:rsidR="00563AD5" w:rsidRPr="00563AD5" w:rsidRDefault="00563AD5" w:rsidP="00563AD5">
      <w:pPr>
        <w:numPr>
          <w:ilvl w:val="0"/>
          <w:numId w:val="108"/>
        </w:numPr>
        <w:spacing w:after="0"/>
        <w:rPr>
          <w:sz w:val="20"/>
          <w:szCs w:val="20"/>
        </w:rPr>
      </w:pPr>
      <w:r w:rsidRPr="00563AD5">
        <w:rPr>
          <w:b/>
          <w:bCs/>
          <w:sz w:val="20"/>
          <w:szCs w:val="20"/>
        </w:rPr>
        <w:t>Erfolgsquote von 99 %</w:t>
      </w:r>
      <w:r w:rsidRPr="00563AD5">
        <w:rPr>
          <w:sz w:val="20"/>
          <w:szCs w:val="20"/>
        </w:rPr>
        <w:t xml:space="preserve"> durch </w:t>
      </w:r>
      <w:r w:rsidRPr="00563AD5">
        <w:rPr>
          <w:b/>
          <w:bCs/>
          <w:sz w:val="20"/>
          <w:szCs w:val="20"/>
        </w:rPr>
        <w:t>KI-gestützte, wertschätzende Schuldnerkommunikation</w:t>
      </w:r>
    </w:p>
    <w:p w14:paraId="20C34220" w14:textId="77777777" w:rsidR="00563AD5" w:rsidRPr="00563AD5" w:rsidRDefault="00563AD5" w:rsidP="00563AD5">
      <w:pPr>
        <w:numPr>
          <w:ilvl w:val="0"/>
          <w:numId w:val="108"/>
        </w:numPr>
        <w:spacing w:after="0"/>
        <w:rPr>
          <w:sz w:val="20"/>
          <w:szCs w:val="20"/>
        </w:rPr>
      </w:pPr>
      <w:r w:rsidRPr="00563AD5">
        <w:rPr>
          <w:b/>
          <w:bCs/>
          <w:sz w:val="20"/>
          <w:szCs w:val="20"/>
        </w:rPr>
        <w:t>Schnelle &amp; effiziente Bearbeitung</w:t>
      </w:r>
      <w:r w:rsidRPr="00563AD5">
        <w:rPr>
          <w:sz w:val="20"/>
          <w:szCs w:val="20"/>
        </w:rPr>
        <w:t xml:space="preserve"> offener Forderungen</w:t>
      </w:r>
    </w:p>
    <w:p w14:paraId="7DCC889C" w14:textId="77777777" w:rsidR="00563AD5" w:rsidRPr="00563AD5" w:rsidRDefault="00563AD5" w:rsidP="00563AD5">
      <w:pPr>
        <w:numPr>
          <w:ilvl w:val="0"/>
          <w:numId w:val="108"/>
        </w:numPr>
        <w:spacing w:after="0"/>
        <w:rPr>
          <w:sz w:val="20"/>
          <w:szCs w:val="20"/>
        </w:rPr>
      </w:pPr>
      <w:r w:rsidRPr="00563AD5">
        <w:rPr>
          <w:b/>
          <w:bCs/>
          <w:sz w:val="20"/>
          <w:szCs w:val="20"/>
        </w:rPr>
        <w:t>Rechtskonforme &amp; faire Lösungen</w:t>
      </w:r>
      <w:r w:rsidRPr="00563AD5">
        <w:rPr>
          <w:sz w:val="20"/>
          <w:szCs w:val="20"/>
        </w:rPr>
        <w:t>, die langfristige Kundenbeziehungen schützen</w:t>
      </w:r>
    </w:p>
    <w:p w14:paraId="2AA1B159" w14:textId="77777777" w:rsidR="00563AD5" w:rsidRPr="00563AD5" w:rsidRDefault="00563AD5" w:rsidP="00563AD5">
      <w:pPr>
        <w:numPr>
          <w:ilvl w:val="0"/>
          <w:numId w:val="108"/>
        </w:numPr>
        <w:spacing w:after="0"/>
        <w:rPr>
          <w:sz w:val="20"/>
          <w:szCs w:val="20"/>
        </w:rPr>
      </w:pPr>
      <w:r w:rsidRPr="00563AD5">
        <w:rPr>
          <w:b/>
          <w:bCs/>
          <w:sz w:val="20"/>
          <w:szCs w:val="20"/>
        </w:rPr>
        <w:t>Individuelle Betreuung &amp; transparente Prozesse</w:t>
      </w:r>
    </w:p>
    <w:p w14:paraId="181D73BC" w14:textId="77777777" w:rsidR="00563AD5" w:rsidRPr="00563AD5" w:rsidRDefault="00563AD5" w:rsidP="00563AD5">
      <w:pPr>
        <w:spacing w:after="0"/>
        <w:rPr>
          <w:sz w:val="20"/>
          <w:szCs w:val="20"/>
        </w:rPr>
      </w:pPr>
      <w:r w:rsidRPr="00563AD5">
        <w:rPr>
          <w:rFonts w:ascii="Segoe UI Emoji" w:hAnsi="Segoe UI Emoji" w:cs="Segoe UI Emoji"/>
          <w:sz w:val="20"/>
          <w:szCs w:val="20"/>
        </w:rPr>
        <w:t>📌</w:t>
      </w:r>
      <w:r w:rsidRPr="00563AD5">
        <w:rPr>
          <w:sz w:val="20"/>
          <w:szCs w:val="20"/>
        </w:rPr>
        <w:t xml:space="preserve"> </w:t>
      </w:r>
      <w:hyperlink r:id="rId152" w:tgtFrame="_new" w:history="1">
        <w:r w:rsidRPr="00563AD5">
          <w:rPr>
            <w:rStyle w:val="Hyperlink"/>
            <w:sz w:val="20"/>
            <w:szCs w:val="20"/>
          </w:rPr>
          <w:t>aliminkasso.de</w:t>
        </w:r>
      </w:hyperlink>
    </w:p>
    <w:p w14:paraId="3CEDA2F4" w14:textId="77777777" w:rsidR="00563AD5" w:rsidRPr="00563AD5" w:rsidRDefault="00563AD5" w:rsidP="00563AD5">
      <w:pPr>
        <w:spacing w:after="0"/>
        <w:rPr>
          <w:b/>
          <w:bCs/>
          <w:sz w:val="20"/>
          <w:szCs w:val="20"/>
        </w:rPr>
      </w:pPr>
      <w:r w:rsidRPr="00563AD5">
        <w:rPr>
          <w:b/>
          <w:bCs/>
          <w:sz w:val="20"/>
          <w:szCs w:val="20"/>
        </w:rPr>
        <w:t>Kontakt:</w:t>
      </w:r>
    </w:p>
    <w:p w14:paraId="03913233" w14:textId="77777777" w:rsidR="00563AD5" w:rsidRPr="00563AD5" w:rsidRDefault="00563AD5" w:rsidP="00563AD5">
      <w:pPr>
        <w:numPr>
          <w:ilvl w:val="0"/>
          <w:numId w:val="109"/>
        </w:numPr>
        <w:spacing w:after="0"/>
        <w:rPr>
          <w:sz w:val="20"/>
          <w:szCs w:val="20"/>
        </w:rPr>
      </w:pPr>
      <w:r w:rsidRPr="00563AD5">
        <w:rPr>
          <w:b/>
          <w:bCs/>
          <w:sz w:val="20"/>
          <w:szCs w:val="20"/>
        </w:rPr>
        <w:t>Adresse:</w:t>
      </w:r>
      <w:r w:rsidRPr="00563AD5">
        <w:rPr>
          <w:sz w:val="20"/>
          <w:szCs w:val="20"/>
        </w:rPr>
        <w:t xml:space="preserve"> [Hier Adresse einfügen]</w:t>
      </w:r>
    </w:p>
    <w:p w14:paraId="743F93E8" w14:textId="77777777" w:rsidR="00563AD5" w:rsidRPr="00563AD5" w:rsidRDefault="00563AD5" w:rsidP="00563AD5">
      <w:pPr>
        <w:numPr>
          <w:ilvl w:val="0"/>
          <w:numId w:val="109"/>
        </w:numPr>
        <w:spacing w:after="0"/>
        <w:rPr>
          <w:sz w:val="20"/>
          <w:szCs w:val="20"/>
        </w:rPr>
      </w:pPr>
      <w:r w:rsidRPr="00563AD5">
        <w:rPr>
          <w:b/>
          <w:bCs/>
          <w:sz w:val="20"/>
          <w:szCs w:val="20"/>
        </w:rPr>
        <w:t>Telefon:</w:t>
      </w:r>
      <w:r w:rsidRPr="00563AD5">
        <w:rPr>
          <w:sz w:val="20"/>
          <w:szCs w:val="20"/>
        </w:rPr>
        <w:t xml:space="preserve"> [Hier Telefonnummer einfügen]</w:t>
      </w:r>
    </w:p>
    <w:p w14:paraId="461A3320" w14:textId="77777777" w:rsidR="00563AD5" w:rsidRPr="00563AD5" w:rsidRDefault="00563AD5" w:rsidP="00563AD5">
      <w:pPr>
        <w:numPr>
          <w:ilvl w:val="0"/>
          <w:numId w:val="109"/>
        </w:numPr>
        <w:spacing w:after="0"/>
        <w:rPr>
          <w:sz w:val="20"/>
          <w:szCs w:val="20"/>
        </w:rPr>
      </w:pPr>
      <w:r w:rsidRPr="00563AD5">
        <w:rPr>
          <w:b/>
          <w:bCs/>
          <w:sz w:val="20"/>
          <w:szCs w:val="20"/>
        </w:rPr>
        <w:t>E-Mail:</w:t>
      </w:r>
      <w:r w:rsidRPr="00563AD5">
        <w:rPr>
          <w:sz w:val="20"/>
          <w:szCs w:val="20"/>
        </w:rPr>
        <w:t xml:space="preserve"> [Hier E-Mail-Adresse einfügen]</w:t>
      </w:r>
    </w:p>
    <w:p w14:paraId="76283899" w14:textId="77777777" w:rsidR="00563AD5" w:rsidRPr="00563AD5" w:rsidRDefault="00563AD5" w:rsidP="00563AD5">
      <w:pPr>
        <w:numPr>
          <w:ilvl w:val="0"/>
          <w:numId w:val="109"/>
        </w:numPr>
        <w:spacing w:after="0"/>
        <w:rPr>
          <w:sz w:val="20"/>
          <w:szCs w:val="20"/>
        </w:rPr>
      </w:pPr>
      <w:r w:rsidRPr="00563AD5">
        <w:rPr>
          <w:b/>
          <w:bCs/>
          <w:sz w:val="20"/>
          <w:szCs w:val="20"/>
        </w:rPr>
        <w:t>Website:</w:t>
      </w:r>
      <w:r w:rsidRPr="00563AD5">
        <w:rPr>
          <w:sz w:val="20"/>
          <w:szCs w:val="20"/>
        </w:rPr>
        <w:t xml:space="preserve"> </w:t>
      </w:r>
      <w:hyperlink r:id="rId153" w:tgtFrame="_new" w:history="1">
        <w:r w:rsidRPr="00563AD5">
          <w:rPr>
            <w:rStyle w:val="Hyperlink"/>
            <w:sz w:val="20"/>
            <w:szCs w:val="20"/>
          </w:rPr>
          <w:t>aliminkasso.de</w:t>
        </w:r>
      </w:hyperlink>
    </w:p>
    <w:p w14:paraId="00104DF5" w14:textId="77777777" w:rsidR="00563AD5" w:rsidRPr="00563AD5" w:rsidRDefault="00563AD5" w:rsidP="00563AD5">
      <w:pPr>
        <w:spacing w:after="0"/>
        <w:rPr>
          <w:sz w:val="20"/>
          <w:szCs w:val="20"/>
        </w:rPr>
      </w:pPr>
      <w:r w:rsidRPr="00563AD5">
        <w:rPr>
          <w:sz w:val="20"/>
          <w:szCs w:val="20"/>
        </w:rPr>
        <w:t xml:space="preserve">Lassen Sie Ihre offenen Forderungen von den Experten bei </w:t>
      </w:r>
      <w:r w:rsidRPr="00563AD5">
        <w:rPr>
          <w:b/>
          <w:bCs/>
          <w:sz w:val="20"/>
          <w:szCs w:val="20"/>
        </w:rPr>
        <w:t>Alim Inkasso</w:t>
      </w:r>
      <w:r w:rsidRPr="00563AD5">
        <w:rPr>
          <w:sz w:val="20"/>
          <w:szCs w:val="20"/>
        </w:rPr>
        <w:t xml:space="preserve"> eintreiben – </w:t>
      </w:r>
      <w:r w:rsidRPr="00563AD5">
        <w:rPr>
          <w:b/>
          <w:bCs/>
          <w:sz w:val="20"/>
          <w:szCs w:val="20"/>
        </w:rPr>
        <w:t>kostenlos und mit maximalem Erfolg</w:t>
      </w:r>
      <w:r w:rsidRPr="00563AD5">
        <w:rPr>
          <w:sz w:val="20"/>
          <w:szCs w:val="20"/>
        </w:rPr>
        <w:t>.</w:t>
      </w:r>
    </w:p>
    <w:p w14:paraId="0A3F5404" w14:textId="76D558A0" w:rsidR="00563AD5" w:rsidRPr="001A1019" w:rsidRDefault="00563AD5">
      <w:pPr>
        <w:rPr>
          <w:sz w:val="20"/>
          <w:szCs w:val="20"/>
        </w:rPr>
      </w:pPr>
      <w:r w:rsidRPr="001A1019">
        <w:rPr>
          <w:sz w:val="20"/>
          <w:szCs w:val="20"/>
        </w:rPr>
        <w:br w:type="page"/>
      </w:r>
    </w:p>
    <w:p w14:paraId="2ADCA2A6" w14:textId="6D5892CB" w:rsidR="00563AD5" w:rsidRPr="001A1019" w:rsidRDefault="00563AD5" w:rsidP="00563AD5">
      <w:pPr>
        <w:pStyle w:val="berschrift1"/>
        <w:rPr>
          <w:rFonts w:eastAsia="Times New Roman"/>
          <w:sz w:val="20"/>
          <w:szCs w:val="20"/>
          <w:lang w:eastAsia="de-DE"/>
        </w:rPr>
      </w:pPr>
      <w:bookmarkStart w:id="55" w:name="_Toc191470567"/>
      <w:r w:rsidRPr="001A1019">
        <w:rPr>
          <w:sz w:val="20"/>
          <w:szCs w:val="20"/>
        </w:rPr>
        <w:lastRenderedPageBreak/>
        <w:t xml:space="preserve">Kunde 53: </w:t>
      </w:r>
      <w:r w:rsidRPr="001A1019">
        <w:rPr>
          <w:rFonts w:eastAsia="Times New Roman"/>
          <w:sz w:val="20"/>
          <w:szCs w:val="20"/>
          <w:lang w:eastAsia="de-DE"/>
        </w:rPr>
        <w:t>bluecrestinc.com</w:t>
      </w:r>
      <w:bookmarkEnd w:id="55"/>
    </w:p>
    <w:p w14:paraId="2370F547" w14:textId="6FB0A258" w:rsidR="00563AD5" w:rsidRPr="001A1019" w:rsidRDefault="00563AD5" w:rsidP="00563AD5">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3507A651" w14:textId="77777777" w:rsidR="00563AD5" w:rsidRPr="00563AD5" w:rsidRDefault="00563AD5" w:rsidP="00563AD5">
      <w:pPr>
        <w:spacing w:after="0"/>
        <w:rPr>
          <w:sz w:val="20"/>
          <w:szCs w:val="20"/>
        </w:rPr>
      </w:pPr>
      <w:r w:rsidRPr="00563AD5">
        <w:rPr>
          <w:b/>
          <w:bCs/>
          <w:sz w:val="20"/>
          <w:szCs w:val="20"/>
        </w:rPr>
        <w:t>BlueCrest Inc.</w:t>
      </w:r>
      <w:r w:rsidRPr="00563AD5">
        <w:rPr>
          <w:sz w:val="20"/>
          <w:szCs w:val="20"/>
        </w:rPr>
        <w:t xml:space="preserve"> ist ein unabhängiges Technologieunternehmen, das sich auf Lösungen für </w:t>
      </w:r>
      <w:r w:rsidRPr="00563AD5">
        <w:rPr>
          <w:b/>
          <w:bCs/>
          <w:sz w:val="20"/>
          <w:szCs w:val="20"/>
        </w:rPr>
        <w:t>Druck-, Post- und Paketautomatisierung</w:t>
      </w:r>
      <w:r w:rsidRPr="00563AD5">
        <w:rPr>
          <w:sz w:val="20"/>
          <w:szCs w:val="20"/>
        </w:rPr>
        <w:t xml:space="preserve"> sowie </w:t>
      </w:r>
      <w:r w:rsidRPr="00563AD5">
        <w:rPr>
          <w:b/>
          <w:bCs/>
          <w:sz w:val="20"/>
          <w:szCs w:val="20"/>
        </w:rPr>
        <w:t>E-Commerce</w:t>
      </w:r>
      <w:r w:rsidRPr="00563AD5">
        <w:rPr>
          <w:sz w:val="20"/>
          <w:szCs w:val="20"/>
        </w:rPr>
        <w:t xml:space="preserve"> spezialisiert hat. Das Unternehmen bietet ein umfassendes Portfolio an </w:t>
      </w:r>
      <w:r w:rsidRPr="00563AD5">
        <w:rPr>
          <w:b/>
          <w:bCs/>
          <w:sz w:val="20"/>
          <w:szCs w:val="20"/>
        </w:rPr>
        <w:t>Produktionsdruckern</w:t>
      </w:r>
      <w:r w:rsidRPr="00563AD5">
        <w:rPr>
          <w:sz w:val="20"/>
          <w:szCs w:val="20"/>
        </w:rPr>
        <w:t xml:space="preserve">, </w:t>
      </w:r>
      <w:r w:rsidRPr="00563AD5">
        <w:rPr>
          <w:b/>
          <w:bCs/>
          <w:sz w:val="20"/>
          <w:szCs w:val="20"/>
        </w:rPr>
        <w:t>Kuvertier- und Sortieranlagen</w:t>
      </w:r>
      <w:r w:rsidRPr="00563AD5">
        <w:rPr>
          <w:sz w:val="20"/>
          <w:szCs w:val="20"/>
        </w:rPr>
        <w:t xml:space="preserve">, </w:t>
      </w:r>
      <w:r w:rsidRPr="00563AD5">
        <w:rPr>
          <w:b/>
          <w:bCs/>
          <w:sz w:val="20"/>
          <w:szCs w:val="20"/>
        </w:rPr>
        <w:t>Paketsortierlösungen</w:t>
      </w:r>
      <w:r w:rsidRPr="00563AD5">
        <w:rPr>
          <w:sz w:val="20"/>
          <w:szCs w:val="20"/>
        </w:rPr>
        <w:t xml:space="preserve"> und </w:t>
      </w:r>
      <w:r w:rsidRPr="00563AD5">
        <w:rPr>
          <w:b/>
          <w:bCs/>
          <w:sz w:val="20"/>
          <w:szCs w:val="20"/>
        </w:rPr>
        <w:t>Software</w:t>
      </w:r>
      <w:r w:rsidRPr="00563AD5">
        <w:rPr>
          <w:sz w:val="20"/>
          <w:szCs w:val="20"/>
        </w:rPr>
        <w:t xml:space="preserve">, um den gesamten Prozess von der Datenerstellung bis zur Zustellung zu optimieren. </w:t>
      </w:r>
    </w:p>
    <w:p w14:paraId="01843E62" w14:textId="77777777" w:rsidR="00563AD5" w:rsidRPr="00563AD5" w:rsidRDefault="00563AD5" w:rsidP="00563AD5">
      <w:pPr>
        <w:spacing w:after="0"/>
        <w:rPr>
          <w:sz w:val="20"/>
          <w:szCs w:val="20"/>
        </w:rPr>
      </w:pPr>
      <w:hyperlink r:id="rId154" w:tgtFrame="_blank" w:history="1">
        <w:r w:rsidRPr="00563AD5">
          <w:rPr>
            <w:rStyle w:val="Hyperlink"/>
            <w:sz w:val="20"/>
            <w:szCs w:val="20"/>
          </w:rPr>
          <w:t>BlueCrest</w:t>
        </w:r>
      </w:hyperlink>
    </w:p>
    <w:p w14:paraId="4959D79E" w14:textId="77777777" w:rsidR="00563AD5" w:rsidRPr="00563AD5" w:rsidRDefault="00563AD5" w:rsidP="00563AD5">
      <w:pPr>
        <w:spacing w:after="0"/>
        <w:rPr>
          <w:sz w:val="20"/>
          <w:szCs w:val="20"/>
        </w:rPr>
      </w:pPr>
      <w:r w:rsidRPr="00563AD5">
        <w:rPr>
          <w:b/>
          <w:bCs/>
          <w:sz w:val="20"/>
          <w:szCs w:val="20"/>
        </w:rPr>
        <w:t>Dienstleistungen und Lösungen:</w:t>
      </w:r>
    </w:p>
    <w:p w14:paraId="16B1B413" w14:textId="77777777" w:rsidR="00563AD5" w:rsidRPr="00563AD5" w:rsidRDefault="00563AD5" w:rsidP="00563AD5">
      <w:pPr>
        <w:numPr>
          <w:ilvl w:val="0"/>
          <w:numId w:val="110"/>
        </w:numPr>
        <w:spacing w:after="0"/>
        <w:rPr>
          <w:sz w:val="20"/>
          <w:szCs w:val="20"/>
        </w:rPr>
      </w:pPr>
      <w:r w:rsidRPr="00563AD5">
        <w:rPr>
          <w:b/>
          <w:bCs/>
          <w:sz w:val="20"/>
          <w:szCs w:val="20"/>
        </w:rPr>
        <w:t>Produktionsdrucker</w:t>
      </w:r>
      <w:r w:rsidRPr="00563AD5">
        <w:rPr>
          <w:sz w:val="20"/>
          <w:szCs w:val="20"/>
        </w:rPr>
        <w:t>: Hochleistungsdrucksysteme für große Volumina.</w:t>
      </w:r>
    </w:p>
    <w:p w14:paraId="3A55FC84" w14:textId="77777777" w:rsidR="00563AD5" w:rsidRPr="00563AD5" w:rsidRDefault="00563AD5" w:rsidP="00563AD5">
      <w:pPr>
        <w:numPr>
          <w:ilvl w:val="0"/>
          <w:numId w:val="110"/>
        </w:numPr>
        <w:spacing w:after="0"/>
        <w:rPr>
          <w:sz w:val="20"/>
          <w:szCs w:val="20"/>
        </w:rPr>
      </w:pPr>
      <w:r w:rsidRPr="00563AD5">
        <w:rPr>
          <w:b/>
          <w:bCs/>
          <w:sz w:val="20"/>
          <w:szCs w:val="20"/>
        </w:rPr>
        <w:t>Kuvertiersysteme</w:t>
      </w:r>
      <w:r w:rsidRPr="00563AD5">
        <w:rPr>
          <w:sz w:val="20"/>
          <w:szCs w:val="20"/>
        </w:rPr>
        <w:t>: Automatisierte Lösungen für das effiziente Kuvertieren von Sendungen.</w:t>
      </w:r>
    </w:p>
    <w:p w14:paraId="0FC535F6" w14:textId="77777777" w:rsidR="00563AD5" w:rsidRPr="00563AD5" w:rsidRDefault="00563AD5" w:rsidP="00563AD5">
      <w:pPr>
        <w:numPr>
          <w:ilvl w:val="0"/>
          <w:numId w:val="110"/>
        </w:numPr>
        <w:spacing w:after="0"/>
        <w:rPr>
          <w:sz w:val="20"/>
          <w:szCs w:val="20"/>
        </w:rPr>
      </w:pPr>
      <w:r w:rsidRPr="00563AD5">
        <w:rPr>
          <w:b/>
          <w:bCs/>
          <w:sz w:val="20"/>
          <w:szCs w:val="20"/>
        </w:rPr>
        <w:t>Sortiersysteme</w:t>
      </w:r>
      <w:r w:rsidRPr="00563AD5">
        <w:rPr>
          <w:sz w:val="20"/>
          <w:szCs w:val="20"/>
        </w:rPr>
        <w:t>: Technologien zur Sortierung von Briefen und Paketen.</w:t>
      </w:r>
    </w:p>
    <w:p w14:paraId="1BB3E853" w14:textId="77777777" w:rsidR="00563AD5" w:rsidRPr="00563AD5" w:rsidRDefault="00563AD5" w:rsidP="00563AD5">
      <w:pPr>
        <w:numPr>
          <w:ilvl w:val="0"/>
          <w:numId w:val="110"/>
        </w:numPr>
        <w:spacing w:after="0"/>
        <w:rPr>
          <w:sz w:val="20"/>
          <w:szCs w:val="20"/>
        </w:rPr>
      </w:pPr>
      <w:r w:rsidRPr="00563AD5">
        <w:rPr>
          <w:b/>
          <w:bCs/>
          <w:sz w:val="20"/>
          <w:szCs w:val="20"/>
        </w:rPr>
        <w:t>Paketautomatisierung</w:t>
      </w:r>
      <w:r w:rsidRPr="00563AD5">
        <w:rPr>
          <w:sz w:val="20"/>
          <w:szCs w:val="20"/>
        </w:rPr>
        <w:t xml:space="preserve">: Lösungen zur Optimierung der Paketverarbeitung für E-Commerce und Intralogistik. </w:t>
      </w:r>
    </w:p>
    <w:p w14:paraId="5FE47657" w14:textId="77777777" w:rsidR="00563AD5" w:rsidRPr="00563AD5" w:rsidRDefault="00563AD5" w:rsidP="00563AD5">
      <w:pPr>
        <w:spacing w:after="0"/>
        <w:rPr>
          <w:sz w:val="20"/>
          <w:szCs w:val="20"/>
        </w:rPr>
      </w:pPr>
      <w:hyperlink r:id="rId155" w:tgtFrame="_blank" w:history="1">
        <w:r w:rsidRPr="00563AD5">
          <w:rPr>
            <w:rStyle w:val="Hyperlink"/>
            <w:sz w:val="20"/>
            <w:szCs w:val="20"/>
          </w:rPr>
          <w:t>BlueCrest Inc.</w:t>
        </w:r>
      </w:hyperlink>
    </w:p>
    <w:p w14:paraId="5A9CDEAA" w14:textId="77777777" w:rsidR="00563AD5" w:rsidRPr="00563AD5" w:rsidRDefault="00563AD5" w:rsidP="00563AD5">
      <w:pPr>
        <w:spacing w:after="0"/>
        <w:rPr>
          <w:sz w:val="20"/>
          <w:szCs w:val="20"/>
        </w:rPr>
      </w:pPr>
      <w:hyperlink r:id="rId156" w:tgtFrame="_blank" w:history="1">
        <w:r w:rsidRPr="00563AD5">
          <w:rPr>
            <w:rStyle w:val="Hyperlink"/>
            <w:sz w:val="20"/>
            <w:szCs w:val="20"/>
          </w:rPr>
          <w:t>BlueCrest Parcels</w:t>
        </w:r>
      </w:hyperlink>
    </w:p>
    <w:p w14:paraId="4F1711A6" w14:textId="77777777" w:rsidR="00563AD5" w:rsidRPr="00563AD5" w:rsidRDefault="00563AD5" w:rsidP="00563AD5">
      <w:pPr>
        <w:numPr>
          <w:ilvl w:val="0"/>
          <w:numId w:val="110"/>
        </w:numPr>
        <w:spacing w:after="0"/>
        <w:rPr>
          <w:sz w:val="20"/>
          <w:szCs w:val="20"/>
        </w:rPr>
      </w:pPr>
      <w:r w:rsidRPr="00563AD5">
        <w:rPr>
          <w:b/>
          <w:bCs/>
          <w:sz w:val="20"/>
          <w:szCs w:val="20"/>
        </w:rPr>
        <w:t>Softwarelösungen</w:t>
      </w:r>
      <w:r w:rsidRPr="00563AD5">
        <w:rPr>
          <w:sz w:val="20"/>
          <w:szCs w:val="20"/>
        </w:rPr>
        <w:t>: Tools zur Verbesserung der Produktionsabläufe und zur Steigerung der Effizienz.</w:t>
      </w:r>
    </w:p>
    <w:p w14:paraId="430CEABE" w14:textId="77777777" w:rsidR="00563AD5" w:rsidRPr="00563AD5" w:rsidRDefault="00563AD5" w:rsidP="00563AD5">
      <w:pPr>
        <w:spacing w:after="0"/>
        <w:rPr>
          <w:sz w:val="20"/>
          <w:szCs w:val="20"/>
        </w:rPr>
      </w:pPr>
      <w:r w:rsidRPr="00563AD5">
        <w:rPr>
          <w:b/>
          <w:bCs/>
          <w:sz w:val="20"/>
          <w:szCs w:val="20"/>
        </w:rPr>
        <w:t>Globale Präsenz:</w:t>
      </w:r>
      <w:r w:rsidRPr="00563AD5">
        <w:rPr>
          <w:sz w:val="20"/>
          <w:szCs w:val="20"/>
        </w:rPr>
        <w:t xml:space="preserve"> BlueCrest hat seinen Hauptsitz in Danbury, Connecticut, USA, und verfügt über Niederlassungen weltweit, darunter in Europa, Asien und Australien. In Deutschland ist das Unternehmen mit einer eigenen Niederlassung vertreten. </w:t>
      </w:r>
    </w:p>
    <w:p w14:paraId="619641E7" w14:textId="77777777" w:rsidR="00563AD5" w:rsidRPr="00563AD5" w:rsidRDefault="00563AD5" w:rsidP="00563AD5">
      <w:pPr>
        <w:spacing w:after="0"/>
        <w:rPr>
          <w:sz w:val="20"/>
          <w:szCs w:val="20"/>
        </w:rPr>
      </w:pPr>
      <w:hyperlink r:id="rId157" w:tgtFrame="_blank" w:history="1">
        <w:r w:rsidRPr="00563AD5">
          <w:rPr>
            <w:rStyle w:val="Hyperlink"/>
            <w:sz w:val="20"/>
            <w:szCs w:val="20"/>
          </w:rPr>
          <w:t>BlueCrest</w:t>
        </w:r>
      </w:hyperlink>
    </w:p>
    <w:p w14:paraId="5C6B34AD" w14:textId="77777777" w:rsidR="00563AD5" w:rsidRPr="00563AD5" w:rsidRDefault="00563AD5" w:rsidP="00563AD5">
      <w:pPr>
        <w:spacing w:after="0"/>
        <w:rPr>
          <w:sz w:val="20"/>
          <w:szCs w:val="20"/>
        </w:rPr>
      </w:pPr>
      <w:r w:rsidRPr="00563AD5">
        <w:rPr>
          <w:b/>
          <w:bCs/>
          <w:sz w:val="20"/>
          <w:szCs w:val="20"/>
        </w:rPr>
        <w:t>Kontaktinformationen:</w:t>
      </w:r>
    </w:p>
    <w:p w14:paraId="17D0B10F" w14:textId="77777777" w:rsidR="00563AD5" w:rsidRPr="00563AD5" w:rsidRDefault="00563AD5" w:rsidP="00563AD5">
      <w:pPr>
        <w:numPr>
          <w:ilvl w:val="0"/>
          <w:numId w:val="111"/>
        </w:numPr>
        <w:spacing w:after="0"/>
        <w:rPr>
          <w:sz w:val="20"/>
          <w:szCs w:val="20"/>
        </w:rPr>
      </w:pPr>
      <w:r w:rsidRPr="00563AD5">
        <w:rPr>
          <w:b/>
          <w:bCs/>
          <w:sz w:val="20"/>
          <w:szCs w:val="20"/>
        </w:rPr>
        <w:t>Adresse</w:t>
      </w:r>
      <w:r w:rsidRPr="00563AD5">
        <w:rPr>
          <w:sz w:val="20"/>
          <w:szCs w:val="20"/>
        </w:rPr>
        <w:t>: 37 Executive Drive, Danbury, CT 06810, USA</w:t>
      </w:r>
    </w:p>
    <w:p w14:paraId="3C25489E" w14:textId="77777777" w:rsidR="00563AD5" w:rsidRPr="00563AD5" w:rsidRDefault="00563AD5" w:rsidP="00563AD5">
      <w:pPr>
        <w:numPr>
          <w:ilvl w:val="0"/>
          <w:numId w:val="111"/>
        </w:numPr>
        <w:spacing w:after="0"/>
        <w:rPr>
          <w:sz w:val="20"/>
          <w:szCs w:val="20"/>
        </w:rPr>
      </w:pPr>
      <w:r w:rsidRPr="00563AD5">
        <w:rPr>
          <w:b/>
          <w:bCs/>
          <w:sz w:val="20"/>
          <w:szCs w:val="20"/>
        </w:rPr>
        <w:t>Telefon</w:t>
      </w:r>
      <w:r w:rsidRPr="00563AD5">
        <w:rPr>
          <w:sz w:val="20"/>
          <w:szCs w:val="20"/>
        </w:rPr>
        <w:t>: +1 877-406-7704</w:t>
      </w:r>
    </w:p>
    <w:p w14:paraId="7D5FA9C4" w14:textId="77777777" w:rsidR="00563AD5" w:rsidRPr="00563AD5" w:rsidRDefault="00563AD5" w:rsidP="00563AD5">
      <w:pPr>
        <w:numPr>
          <w:ilvl w:val="0"/>
          <w:numId w:val="111"/>
        </w:numPr>
        <w:spacing w:after="0"/>
        <w:rPr>
          <w:sz w:val="20"/>
          <w:szCs w:val="20"/>
        </w:rPr>
      </w:pPr>
      <w:r w:rsidRPr="00563AD5">
        <w:rPr>
          <w:b/>
          <w:bCs/>
          <w:sz w:val="20"/>
          <w:szCs w:val="20"/>
        </w:rPr>
        <w:t>Website</w:t>
      </w:r>
      <w:r w:rsidRPr="00563AD5">
        <w:rPr>
          <w:sz w:val="20"/>
          <w:szCs w:val="20"/>
        </w:rPr>
        <w:t xml:space="preserve">: </w:t>
      </w:r>
      <w:hyperlink r:id="rId158" w:tgtFrame="_new" w:history="1">
        <w:r w:rsidRPr="00563AD5">
          <w:rPr>
            <w:rStyle w:val="Hyperlink"/>
            <w:sz w:val="20"/>
            <w:szCs w:val="20"/>
          </w:rPr>
          <w:t>https://bluecrestinc.com</w:t>
        </w:r>
      </w:hyperlink>
    </w:p>
    <w:p w14:paraId="5A00B246" w14:textId="77777777" w:rsidR="00563AD5" w:rsidRPr="00563AD5" w:rsidRDefault="00563AD5" w:rsidP="00563AD5">
      <w:pPr>
        <w:spacing w:after="0"/>
        <w:rPr>
          <w:sz w:val="20"/>
          <w:szCs w:val="20"/>
        </w:rPr>
      </w:pPr>
      <w:r w:rsidRPr="00563AD5">
        <w:rPr>
          <w:sz w:val="20"/>
          <w:szCs w:val="20"/>
        </w:rPr>
        <w:t>Für weitere Informationen zu den Lösungen und Dienstleistungen von BlueCrest besuchen Sie bitte die offizielle Website oder kontaktieren Sie die nächstgelegene Niederlassung.</w:t>
      </w:r>
    </w:p>
    <w:p w14:paraId="71B5EF7A" w14:textId="6651005A" w:rsidR="00563AD5" w:rsidRPr="001A1019" w:rsidRDefault="00563AD5">
      <w:pPr>
        <w:rPr>
          <w:sz w:val="20"/>
          <w:szCs w:val="20"/>
        </w:rPr>
      </w:pPr>
      <w:r w:rsidRPr="001A1019">
        <w:rPr>
          <w:sz w:val="20"/>
          <w:szCs w:val="20"/>
        </w:rPr>
        <w:br w:type="page"/>
      </w:r>
    </w:p>
    <w:p w14:paraId="09331D46" w14:textId="08F6C9CB" w:rsidR="00563AD5" w:rsidRPr="001A1019" w:rsidRDefault="00563AD5" w:rsidP="00563AD5">
      <w:pPr>
        <w:pStyle w:val="berschrift1"/>
        <w:rPr>
          <w:sz w:val="20"/>
          <w:szCs w:val="20"/>
        </w:rPr>
      </w:pPr>
      <w:bookmarkStart w:id="56" w:name="_Toc191470568"/>
      <w:r w:rsidRPr="001A1019">
        <w:rPr>
          <w:sz w:val="20"/>
          <w:szCs w:val="20"/>
        </w:rPr>
        <w:lastRenderedPageBreak/>
        <w:t>Kunde 54: devim.de</w:t>
      </w:r>
      <w:bookmarkEnd w:id="56"/>
    </w:p>
    <w:p w14:paraId="4B8E127D" w14:textId="77777777" w:rsidR="001C686A" w:rsidRPr="001A1019" w:rsidRDefault="001C686A" w:rsidP="001C686A">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2D315EF0" w14:textId="77777777" w:rsidR="001C686A" w:rsidRPr="001A1019" w:rsidRDefault="001C686A" w:rsidP="001C686A">
      <w:pPr>
        <w:rPr>
          <w:sz w:val="20"/>
          <w:szCs w:val="20"/>
        </w:rPr>
      </w:pPr>
    </w:p>
    <w:p w14:paraId="4088D7BA" w14:textId="77777777" w:rsidR="001C686A" w:rsidRPr="001C686A" w:rsidRDefault="001C686A" w:rsidP="001C686A">
      <w:pPr>
        <w:spacing w:after="0"/>
        <w:rPr>
          <w:sz w:val="20"/>
          <w:szCs w:val="20"/>
        </w:rPr>
      </w:pPr>
      <w:r w:rsidRPr="001C686A">
        <w:rPr>
          <w:b/>
          <w:bCs/>
          <w:sz w:val="20"/>
          <w:szCs w:val="20"/>
        </w:rPr>
        <w:t>DEVIM - Software Solutions UG</w:t>
      </w:r>
      <w:r w:rsidRPr="001C686A">
        <w:rPr>
          <w:sz w:val="20"/>
          <w:szCs w:val="20"/>
        </w:rPr>
        <w:t xml:space="preserve"> ist ein 2019 gegründetes Unternehmen, das sich auf die Entwicklung maßgeschneiderter Softwarelösungen spezialisiert hat, um Unternehmen bei ihrer digitalen Transformation zu unterstützen. Die Gründer, Tobias und Julian Bäuerle, kombinieren ihre Expertise in Softwareentwicklung, IT-Sicherheit und Vertrieb, um innovative und nutzerzentrierte Anwendungen zu schaffen. </w:t>
      </w:r>
    </w:p>
    <w:p w14:paraId="5CC8D23C" w14:textId="77777777" w:rsidR="001C686A" w:rsidRPr="001C686A" w:rsidRDefault="001C686A" w:rsidP="001C686A">
      <w:pPr>
        <w:spacing w:after="0"/>
        <w:rPr>
          <w:sz w:val="20"/>
          <w:szCs w:val="20"/>
        </w:rPr>
      </w:pPr>
      <w:hyperlink r:id="rId159" w:tgtFrame="_blank" w:history="1">
        <w:r w:rsidRPr="001C686A">
          <w:rPr>
            <w:rStyle w:val="Hyperlink"/>
            <w:sz w:val="20"/>
            <w:szCs w:val="20"/>
          </w:rPr>
          <w:t>Devim</w:t>
        </w:r>
      </w:hyperlink>
    </w:p>
    <w:p w14:paraId="1F363592" w14:textId="77777777" w:rsidR="001C686A" w:rsidRPr="001C686A" w:rsidRDefault="001C686A" w:rsidP="001C686A">
      <w:pPr>
        <w:spacing w:after="0"/>
        <w:rPr>
          <w:sz w:val="20"/>
          <w:szCs w:val="20"/>
        </w:rPr>
      </w:pPr>
      <w:r w:rsidRPr="001C686A">
        <w:rPr>
          <w:b/>
          <w:bCs/>
          <w:sz w:val="20"/>
          <w:szCs w:val="20"/>
        </w:rPr>
        <w:t>Dienstleistungen:</w:t>
      </w:r>
    </w:p>
    <w:p w14:paraId="7DB1D97C" w14:textId="77777777" w:rsidR="001C686A" w:rsidRPr="001C686A" w:rsidRDefault="001C686A" w:rsidP="001C686A">
      <w:pPr>
        <w:numPr>
          <w:ilvl w:val="0"/>
          <w:numId w:val="112"/>
        </w:numPr>
        <w:spacing w:after="0"/>
        <w:rPr>
          <w:sz w:val="20"/>
          <w:szCs w:val="20"/>
        </w:rPr>
      </w:pPr>
      <w:r w:rsidRPr="001C686A">
        <w:rPr>
          <w:b/>
          <w:bCs/>
          <w:sz w:val="20"/>
          <w:szCs w:val="20"/>
        </w:rPr>
        <w:t>Individuelle Bürosoftware:</w:t>
      </w:r>
      <w:r w:rsidRPr="001C686A">
        <w:rPr>
          <w:sz w:val="20"/>
          <w:szCs w:val="20"/>
        </w:rPr>
        <w:t xml:space="preserve"> Entwicklung von maßgeschneiderten Lösungen zur Optimierung von Geschäftsprozessen, einschließlich Kundenverwaltung, Kalenderintegration, Analyse- und Reportingfunktionen sowie flexibler Rechnungserstellung. </w:t>
      </w:r>
    </w:p>
    <w:p w14:paraId="2AF153C6" w14:textId="77777777" w:rsidR="001C686A" w:rsidRPr="001C686A" w:rsidRDefault="001C686A" w:rsidP="001C686A">
      <w:pPr>
        <w:spacing w:after="0"/>
        <w:rPr>
          <w:sz w:val="20"/>
          <w:szCs w:val="20"/>
        </w:rPr>
      </w:pPr>
      <w:hyperlink r:id="rId160" w:tgtFrame="_blank" w:history="1">
        <w:r w:rsidRPr="001C686A">
          <w:rPr>
            <w:rStyle w:val="Hyperlink"/>
            <w:sz w:val="20"/>
            <w:szCs w:val="20"/>
          </w:rPr>
          <w:t>Devim</w:t>
        </w:r>
      </w:hyperlink>
    </w:p>
    <w:p w14:paraId="072791CC" w14:textId="77777777" w:rsidR="001C686A" w:rsidRPr="001C686A" w:rsidRDefault="001C686A" w:rsidP="001C686A">
      <w:pPr>
        <w:numPr>
          <w:ilvl w:val="0"/>
          <w:numId w:val="112"/>
        </w:numPr>
        <w:spacing w:after="0"/>
        <w:rPr>
          <w:sz w:val="20"/>
          <w:szCs w:val="20"/>
        </w:rPr>
      </w:pPr>
      <w:r w:rsidRPr="001C686A">
        <w:rPr>
          <w:b/>
          <w:bCs/>
          <w:sz w:val="20"/>
          <w:szCs w:val="20"/>
        </w:rPr>
        <w:t>DailyCentral:</w:t>
      </w:r>
      <w:r w:rsidRPr="001C686A">
        <w:rPr>
          <w:sz w:val="20"/>
          <w:szCs w:val="20"/>
        </w:rPr>
        <w:t xml:space="preserve"> Ein modulares, digitales Büro, das sich flexibel an die Bedürfnisse von Selbstständigen und kleinen Unternehmen anpasst und mit den Anforderungen mitwächst. </w:t>
      </w:r>
    </w:p>
    <w:p w14:paraId="141101CC" w14:textId="77777777" w:rsidR="001C686A" w:rsidRPr="001C686A" w:rsidRDefault="001C686A" w:rsidP="001C686A">
      <w:pPr>
        <w:spacing w:after="0"/>
        <w:rPr>
          <w:sz w:val="20"/>
          <w:szCs w:val="20"/>
        </w:rPr>
      </w:pPr>
      <w:hyperlink r:id="rId161" w:tgtFrame="_blank" w:history="1">
        <w:r w:rsidRPr="001C686A">
          <w:rPr>
            <w:rStyle w:val="Hyperlink"/>
            <w:sz w:val="20"/>
            <w:szCs w:val="20"/>
          </w:rPr>
          <w:t>Devim</w:t>
        </w:r>
      </w:hyperlink>
    </w:p>
    <w:p w14:paraId="6B7EBBE9" w14:textId="77777777" w:rsidR="001C686A" w:rsidRPr="001C686A" w:rsidRDefault="001C686A" w:rsidP="001C686A">
      <w:pPr>
        <w:spacing w:after="0"/>
        <w:rPr>
          <w:sz w:val="20"/>
          <w:szCs w:val="20"/>
        </w:rPr>
      </w:pPr>
      <w:r w:rsidRPr="001C686A">
        <w:rPr>
          <w:b/>
          <w:bCs/>
          <w:sz w:val="20"/>
          <w:szCs w:val="20"/>
        </w:rPr>
        <w:t>Kontaktinformationen:</w:t>
      </w:r>
    </w:p>
    <w:p w14:paraId="77FBBA73" w14:textId="77777777" w:rsidR="001C686A" w:rsidRPr="001C686A" w:rsidRDefault="001C686A" w:rsidP="001C686A">
      <w:pPr>
        <w:numPr>
          <w:ilvl w:val="0"/>
          <w:numId w:val="113"/>
        </w:numPr>
        <w:spacing w:after="0"/>
        <w:rPr>
          <w:sz w:val="20"/>
          <w:szCs w:val="20"/>
        </w:rPr>
      </w:pPr>
      <w:r w:rsidRPr="001C686A">
        <w:rPr>
          <w:b/>
          <w:bCs/>
          <w:sz w:val="20"/>
          <w:szCs w:val="20"/>
        </w:rPr>
        <w:t>Adresse:</w:t>
      </w:r>
      <w:r w:rsidRPr="001C686A">
        <w:rPr>
          <w:sz w:val="20"/>
          <w:szCs w:val="20"/>
        </w:rPr>
        <w:t xml:space="preserve"> Dahlienweg 3/1, 89182 Bernstadt</w:t>
      </w:r>
    </w:p>
    <w:p w14:paraId="0F2CC1B2" w14:textId="77777777" w:rsidR="001C686A" w:rsidRPr="001C686A" w:rsidRDefault="001C686A" w:rsidP="001C686A">
      <w:pPr>
        <w:numPr>
          <w:ilvl w:val="0"/>
          <w:numId w:val="113"/>
        </w:numPr>
        <w:spacing w:after="0"/>
        <w:rPr>
          <w:sz w:val="20"/>
          <w:szCs w:val="20"/>
        </w:rPr>
      </w:pPr>
      <w:r w:rsidRPr="001C686A">
        <w:rPr>
          <w:b/>
          <w:bCs/>
          <w:sz w:val="20"/>
          <w:szCs w:val="20"/>
        </w:rPr>
        <w:t>Telefon:</w:t>
      </w:r>
      <w:r w:rsidRPr="001C686A">
        <w:rPr>
          <w:sz w:val="20"/>
          <w:szCs w:val="20"/>
        </w:rPr>
        <w:t xml:space="preserve"> 07348/9688884</w:t>
      </w:r>
    </w:p>
    <w:p w14:paraId="430F7D24" w14:textId="77777777" w:rsidR="001C686A" w:rsidRPr="001C686A" w:rsidRDefault="001C686A" w:rsidP="001C686A">
      <w:pPr>
        <w:numPr>
          <w:ilvl w:val="0"/>
          <w:numId w:val="113"/>
        </w:numPr>
        <w:spacing w:after="0"/>
        <w:rPr>
          <w:sz w:val="20"/>
          <w:szCs w:val="20"/>
        </w:rPr>
      </w:pPr>
      <w:r w:rsidRPr="001C686A">
        <w:rPr>
          <w:b/>
          <w:bCs/>
          <w:sz w:val="20"/>
          <w:szCs w:val="20"/>
        </w:rPr>
        <w:t>E-Mail:</w:t>
      </w:r>
      <w:r w:rsidRPr="001C686A">
        <w:rPr>
          <w:sz w:val="20"/>
          <w:szCs w:val="20"/>
        </w:rPr>
        <w:t xml:space="preserve"> info@devim.de</w:t>
      </w:r>
    </w:p>
    <w:p w14:paraId="44409FC0" w14:textId="77777777" w:rsidR="001C686A" w:rsidRPr="001C686A" w:rsidRDefault="001C686A" w:rsidP="001C686A">
      <w:pPr>
        <w:numPr>
          <w:ilvl w:val="0"/>
          <w:numId w:val="113"/>
        </w:numPr>
        <w:spacing w:after="0"/>
        <w:rPr>
          <w:sz w:val="20"/>
          <w:szCs w:val="20"/>
        </w:rPr>
      </w:pPr>
      <w:r w:rsidRPr="001C686A">
        <w:rPr>
          <w:b/>
          <w:bCs/>
          <w:sz w:val="20"/>
          <w:szCs w:val="20"/>
        </w:rPr>
        <w:t>Website:</w:t>
      </w:r>
      <w:r w:rsidRPr="001C686A">
        <w:rPr>
          <w:sz w:val="20"/>
          <w:szCs w:val="20"/>
        </w:rPr>
        <w:t xml:space="preserve"> </w:t>
      </w:r>
      <w:hyperlink r:id="rId162" w:tgtFrame="_new" w:history="1">
        <w:r w:rsidRPr="001C686A">
          <w:rPr>
            <w:rStyle w:val="Hyperlink"/>
            <w:sz w:val="20"/>
            <w:szCs w:val="20"/>
          </w:rPr>
          <w:t>https://www.devim.de/</w:t>
        </w:r>
      </w:hyperlink>
    </w:p>
    <w:p w14:paraId="7E3D6223" w14:textId="77777777" w:rsidR="001C686A" w:rsidRPr="001C686A" w:rsidRDefault="001C686A" w:rsidP="001C686A">
      <w:pPr>
        <w:spacing w:after="0"/>
        <w:rPr>
          <w:sz w:val="20"/>
          <w:szCs w:val="20"/>
        </w:rPr>
      </w:pPr>
      <w:r w:rsidRPr="001C686A">
        <w:rPr>
          <w:sz w:val="20"/>
          <w:szCs w:val="20"/>
        </w:rPr>
        <w:t xml:space="preserve">DEVIM legt großen Wert auf eine enge Zusammenarbeit mit den Kunden, um Lösungen zu entwickeln, die genau auf deren Bedürfnisse zugeschnitten sind. Dabei steht eine angenehme User-Journey im Fokus, die Komplexität vermeidet und eine einfache Handhabung gewährleistet. </w:t>
      </w:r>
    </w:p>
    <w:p w14:paraId="13EACD4E" w14:textId="77777777" w:rsidR="001C686A" w:rsidRPr="001C686A" w:rsidRDefault="001C686A" w:rsidP="001C686A">
      <w:pPr>
        <w:spacing w:after="0"/>
        <w:rPr>
          <w:sz w:val="20"/>
          <w:szCs w:val="20"/>
        </w:rPr>
      </w:pPr>
      <w:hyperlink r:id="rId163" w:tgtFrame="_blank" w:history="1">
        <w:r w:rsidRPr="001C686A">
          <w:rPr>
            <w:rStyle w:val="Hyperlink"/>
            <w:sz w:val="20"/>
            <w:szCs w:val="20"/>
          </w:rPr>
          <w:t>Devim</w:t>
        </w:r>
      </w:hyperlink>
    </w:p>
    <w:p w14:paraId="4C877C99" w14:textId="24682EB0" w:rsidR="001C686A" w:rsidRPr="001A1019" w:rsidRDefault="001C686A">
      <w:pPr>
        <w:rPr>
          <w:sz w:val="20"/>
          <w:szCs w:val="20"/>
        </w:rPr>
      </w:pPr>
      <w:r w:rsidRPr="001A1019">
        <w:rPr>
          <w:sz w:val="20"/>
          <w:szCs w:val="20"/>
        </w:rPr>
        <w:br w:type="page"/>
      </w:r>
    </w:p>
    <w:p w14:paraId="051E1758" w14:textId="6E722CE9" w:rsidR="001C686A" w:rsidRPr="001A1019" w:rsidRDefault="001C686A" w:rsidP="001C686A">
      <w:pPr>
        <w:pStyle w:val="berschrift1"/>
        <w:rPr>
          <w:rFonts w:eastAsia="Times New Roman"/>
          <w:sz w:val="20"/>
          <w:szCs w:val="20"/>
          <w:lang w:eastAsia="de-DE"/>
        </w:rPr>
      </w:pPr>
      <w:bookmarkStart w:id="57" w:name="_Toc191470569"/>
      <w:r w:rsidRPr="001A1019">
        <w:rPr>
          <w:sz w:val="20"/>
          <w:szCs w:val="20"/>
        </w:rPr>
        <w:lastRenderedPageBreak/>
        <w:t xml:space="preserve">Kunde 55: </w:t>
      </w:r>
      <w:r w:rsidRPr="001A1019">
        <w:rPr>
          <w:rFonts w:eastAsia="Times New Roman"/>
          <w:sz w:val="20"/>
          <w:szCs w:val="20"/>
          <w:lang w:eastAsia="de-DE"/>
        </w:rPr>
        <w:t>salesby.de</w:t>
      </w:r>
      <w:bookmarkEnd w:id="57"/>
    </w:p>
    <w:p w14:paraId="1E1F8DC9" w14:textId="77777777" w:rsidR="001C686A" w:rsidRPr="001A1019" w:rsidRDefault="001C686A" w:rsidP="001C686A">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72E20734" w14:textId="77777777" w:rsidR="001C686A" w:rsidRPr="001C686A" w:rsidRDefault="001C686A" w:rsidP="001C686A">
      <w:pPr>
        <w:spacing w:after="0"/>
        <w:rPr>
          <w:sz w:val="20"/>
          <w:szCs w:val="20"/>
        </w:rPr>
      </w:pPr>
      <w:r w:rsidRPr="001C686A">
        <w:rPr>
          <w:b/>
          <w:bCs/>
          <w:sz w:val="20"/>
          <w:szCs w:val="20"/>
        </w:rPr>
        <w:t>Salesby</w:t>
      </w:r>
      <w:r w:rsidRPr="001C686A">
        <w:rPr>
          <w:sz w:val="20"/>
          <w:szCs w:val="20"/>
        </w:rPr>
        <w:t xml:space="preserve"> ist ein Unternehmen, das sich auf die Implementierung und Optimierung von </w:t>
      </w:r>
      <w:r w:rsidRPr="001C686A">
        <w:rPr>
          <w:b/>
          <w:bCs/>
          <w:sz w:val="20"/>
          <w:szCs w:val="20"/>
        </w:rPr>
        <w:t>Customer-Relationship-Management (CRM)</w:t>
      </w:r>
      <w:r w:rsidRPr="001C686A">
        <w:rPr>
          <w:sz w:val="20"/>
          <w:szCs w:val="20"/>
        </w:rPr>
        <w:t xml:space="preserve">-Systemen spezialisiert hat. Ihr Ziel ist es, innerhalb von </w:t>
      </w:r>
      <w:r w:rsidRPr="001C686A">
        <w:rPr>
          <w:b/>
          <w:bCs/>
          <w:sz w:val="20"/>
          <w:szCs w:val="20"/>
        </w:rPr>
        <w:t>10 Tagen</w:t>
      </w:r>
      <w:r w:rsidRPr="001C686A">
        <w:rPr>
          <w:sz w:val="20"/>
          <w:szCs w:val="20"/>
        </w:rPr>
        <w:t xml:space="preserve"> CRM-Lösungen auf </w:t>
      </w:r>
      <w:r w:rsidRPr="001C686A">
        <w:rPr>
          <w:b/>
          <w:bCs/>
          <w:sz w:val="20"/>
          <w:szCs w:val="20"/>
        </w:rPr>
        <w:t>Marktführer-Niveau</w:t>
      </w:r>
      <w:r w:rsidRPr="001C686A">
        <w:rPr>
          <w:sz w:val="20"/>
          <w:szCs w:val="20"/>
        </w:rPr>
        <w:t xml:space="preserve"> bereitzustellen, um Unternehmen dabei zu unterstützen, ihren Umsatz zu steigern und die Vertriebsprozesse effizienter zu gestalten. </w:t>
      </w:r>
    </w:p>
    <w:p w14:paraId="643B4741" w14:textId="77777777" w:rsidR="001C686A" w:rsidRPr="001C686A" w:rsidRDefault="001C686A" w:rsidP="001C686A">
      <w:pPr>
        <w:spacing w:after="0"/>
        <w:rPr>
          <w:sz w:val="20"/>
          <w:szCs w:val="20"/>
        </w:rPr>
      </w:pPr>
      <w:hyperlink r:id="rId164" w:tgtFrame="_blank" w:history="1">
        <w:r w:rsidRPr="001C686A">
          <w:rPr>
            <w:rStyle w:val="Hyperlink"/>
            <w:sz w:val="20"/>
            <w:szCs w:val="20"/>
          </w:rPr>
          <w:t>salesby.de</w:t>
        </w:r>
      </w:hyperlink>
    </w:p>
    <w:p w14:paraId="51298212" w14:textId="77777777" w:rsidR="001C686A" w:rsidRPr="001C686A" w:rsidRDefault="001C686A" w:rsidP="001C686A">
      <w:pPr>
        <w:spacing w:after="0"/>
        <w:rPr>
          <w:sz w:val="20"/>
          <w:szCs w:val="20"/>
        </w:rPr>
      </w:pPr>
      <w:r w:rsidRPr="001C686A">
        <w:rPr>
          <w:b/>
          <w:bCs/>
          <w:sz w:val="20"/>
          <w:szCs w:val="20"/>
        </w:rPr>
        <w:t>Dienstleistungen und Features:</w:t>
      </w:r>
    </w:p>
    <w:p w14:paraId="406FD73D" w14:textId="77777777" w:rsidR="001C686A" w:rsidRPr="001C686A" w:rsidRDefault="001C686A" w:rsidP="001C686A">
      <w:pPr>
        <w:numPr>
          <w:ilvl w:val="0"/>
          <w:numId w:val="114"/>
        </w:numPr>
        <w:spacing w:after="0"/>
        <w:rPr>
          <w:sz w:val="20"/>
          <w:szCs w:val="20"/>
        </w:rPr>
      </w:pPr>
      <w:r w:rsidRPr="001C686A">
        <w:rPr>
          <w:b/>
          <w:bCs/>
          <w:sz w:val="20"/>
          <w:szCs w:val="20"/>
        </w:rPr>
        <w:t>Automatisierte CRM-Abläufe:</w:t>
      </w:r>
      <w:r w:rsidRPr="001C686A">
        <w:rPr>
          <w:sz w:val="20"/>
          <w:szCs w:val="20"/>
        </w:rPr>
        <w:t xml:space="preserve"> Implementierung klar strukturierter Prozesse im CRM, die den Vertrieb optimieren und den Umsatz erhöhen.</w:t>
      </w:r>
    </w:p>
    <w:p w14:paraId="1DA10BD0" w14:textId="77777777" w:rsidR="001C686A" w:rsidRPr="001C686A" w:rsidRDefault="001C686A" w:rsidP="001C686A">
      <w:pPr>
        <w:numPr>
          <w:ilvl w:val="0"/>
          <w:numId w:val="114"/>
        </w:numPr>
        <w:spacing w:after="0"/>
        <w:rPr>
          <w:sz w:val="20"/>
          <w:szCs w:val="20"/>
        </w:rPr>
      </w:pPr>
      <w:r w:rsidRPr="001C686A">
        <w:rPr>
          <w:b/>
          <w:bCs/>
          <w:sz w:val="20"/>
          <w:szCs w:val="20"/>
        </w:rPr>
        <w:t>1-Klick-Datenpflege:</w:t>
      </w:r>
      <w:r w:rsidRPr="001C686A">
        <w:rPr>
          <w:sz w:val="20"/>
          <w:szCs w:val="20"/>
        </w:rPr>
        <w:t xml:space="preserve"> Dank der Salesby-Logik wird die Datenpflege vereinfacht und beschleunigt.</w:t>
      </w:r>
    </w:p>
    <w:p w14:paraId="464EFD6F" w14:textId="77777777" w:rsidR="001C686A" w:rsidRPr="001C686A" w:rsidRDefault="001C686A" w:rsidP="001C686A">
      <w:pPr>
        <w:numPr>
          <w:ilvl w:val="0"/>
          <w:numId w:val="114"/>
        </w:numPr>
        <w:spacing w:after="0"/>
        <w:rPr>
          <w:sz w:val="20"/>
          <w:szCs w:val="20"/>
        </w:rPr>
      </w:pPr>
      <w:r w:rsidRPr="001C686A">
        <w:rPr>
          <w:b/>
          <w:bCs/>
          <w:sz w:val="20"/>
          <w:szCs w:val="20"/>
        </w:rPr>
        <w:t>Vollautomatische Auswertungen und Dashboards:</w:t>
      </w:r>
      <w:r w:rsidRPr="001C686A">
        <w:rPr>
          <w:sz w:val="20"/>
          <w:szCs w:val="20"/>
        </w:rPr>
        <w:t xml:space="preserve"> Automatisierte Berichte und Dashboards bieten einen umfassenden Überblick über die Vertriebsleistung.</w:t>
      </w:r>
    </w:p>
    <w:p w14:paraId="5F5D611E" w14:textId="77777777" w:rsidR="001C686A" w:rsidRPr="001C686A" w:rsidRDefault="001C686A" w:rsidP="001C686A">
      <w:pPr>
        <w:numPr>
          <w:ilvl w:val="0"/>
          <w:numId w:val="114"/>
        </w:numPr>
        <w:spacing w:after="0"/>
        <w:rPr>
          <w:sz w:val="20"/>
          <w:szCs w:val="20"/>
        </w:rPr>
      </w:pPr>
      <w:r w:rsidRPr="001C686A">
        <w:rPr>
          <w:b/>
          <w:bCs/>
          <w:sz w:val="20"/>
          <w:szCs w:val="20"/>
        </w:rPr>
        <w:t>Powerdialing:</w:t>
      </w:r>
      <w:r w:rsidRPr="001C686A">
        <w:rPr>
          <w:sz w:val="20"/>
          <w:szCs w:val="20"/>
        </w:rPr>
        <w:t xml:space="preserve"> Ein Feature, das schnelle und effiziente Telefonate ermöglicht, um die Anzahl der Kundenkontakte zu maximieren. </w:t>
      </w:r>
    </w:p>
    <w:p w14:paraId="1C6394EA" w14:textId="77777777" w:rsidR="001C686A" w:rsidRPr="001C686A" w:rsidRDefault="001C686A" w:rsidP="001C686A">
      <w:pPr>
        <w:spacing w:after="0"/>
        <w:rPr>
          <w:sz w:val="20"/>
          <w:szCs w:val="20"/>
        </w:rPr>
      </w:pPr>
      <w:hyperlink r:id="rId165" w:tgtFrame="_blank" w:history="1">
        <w:r w:rsidRPr="001C686A">
          <w:rPr>
            <w:rStyle w:val="Hyperlink"/>
            <w:sz w:val="20"/>
            <w:szCs w:val="20"/>
          </w:rPr>
          <w:t>salesby.de</w:t>
        </w:r>
      </w:hyperlink>
    </w:p>
    <w:p w14:paraId="3354A6C1" w14:textId="77777777" w:rsidR="001C686A" w:rsidRPr="001C686A" w:rsidRDefault="001C686A" w:rsidP="001C686A">
      <w:pPr>
        <w:spacing w:after="0"/>
        <w:rPr>
          <w:sz w:val="20"/>
          <w:szCs w:val="20"/>
        </w:rPr>
      </w:pPr>
      <w:r w:rsidRPr="001C686A">
        <w:rPr>
          <w:b/>
          <w:bCs/>
          <w:sz w:val="20"/>
          <w:szCs w:val="20"/>
        </w:rPr>
        <w:t>Kundenerfahrungen:</w:t>
      </w:r>
      <w:r w:rsidRPr="001C686A">
        <w:rPr>
          <w:sz w:val="20"/>
          <w:szCs w:val="20"/>
        </w:rPr>
        <w:t xml:space="preserve"> Zahlreiche Kunden berichten von positiven Erfahrungen mit Salesby. Beispielsweise hebt </w:t>
      </w:r>
      <w:r w:rsidRPr="001C686A">
        <w:rPr>
          <w:b/>
          <w:bCs/>
          <w:sz w:val="20"/>
          <w:szCs w:val="20"/>
        </w:rPr>
        <w:t>Carsten Beyreuther</w:t>
      </w:r>
      <w:r w:rsidRPr="001C686A">
        <w:rPr>
          <w:sz w:val="20"/>
          <w:szCs w:val="20"/>
        </w:rPr>
        <w:t xml:space="preserve">, ein Verkaufstrainer mit über 25 Jahren Erfahrung, hervor, dass sein Vertrieb und CRM-System seit der Zusammenarbeit mit Salesby "wie von selbst" laufen. </w:t>
      </w:r>
    </w:p>
    <w:p w14:paraId="518E1A78" w14:textId="77777777" w:rsidR="001C686A" w:rsidRPr="001C686A" w:rsidRDefault="001C686A" w:rsidP="001C686A">
      <w:pPr>
        <w:spacing w:after="0"/>
        <w:rPr>
          <w:sz w:val="20"/>
          <w:szCs w:val="20"/>
        </w:rPr>
      </w:pPr>
      <w:hyperlink r:id="rId166" w:tgtFrame="_blank" w:history="1">
        <w:r w:rsidRPr="001C686A">
          <w:rPr>
            <w:rStyle w:val="Hyperlink"/>
            <w:sz w:val="20"/>
            <w:szCs w:val="20"/>
          </w:rPr>
          <w:t>salesby.de</w:t>
        </w:r>
      </w:hyperlink>
    </w:p>
    <w:p w14:paraId="539A5E0F" w14:textId="77777777" w:rsidR="001C686A" w:rsidRPr="001C686A" w:rsidRDefault="001C686A" w:rsidP="001C686A">
      <w:pPr>
        <w:spacing w:after="0"/>
        <w:rPr>
          <w:sz w:val="20"/>
          <w:szCs w:val="20"/>
        </w:rPr>
      </w:pPr>
      <w:r w:rsidRPr="001C686A">
        <w:rPr>
          <w:b/>
          <w:bCs/>
          <w:sz w:val="20"/>
          <w:szCs w:val="20"/>
        </w:rPr>
        <w:t>Kontaktinformationen:</w:t>
      </w:r>
    </w:p>
    <w:p w14:paraId="641757F0" w14:textId="77777777" w:rsidR="001C686A" w:rsidRPr="001C686A" w:rsidRDefault="001C686A" w:rsidP="001C686A">
      <w:pPr>
        <w:numPr>
          <w:ilvl w:val="0"/>
          <w:numId w:val="115"/>
        </w:numPr>
        <w:spacing w:after="0"/>
        <w:rPr>
          <w:sz w:val="20"/>
          <w:szCs w:val="20"/>
        </w:rPr>
      </w:pPr>
      <w:r w:rsidRPr="001C686A">
        <w:rPr>
          <w:b/>
          <w:bCs/>
          <w:sz w:val="20"/>
          <w:szCs w:val="20"/>
        </w:rPr>
        <w:t>Website:</w:t>
      </w:r>
      <w:r w:rsidRPr="001C686A">
        <w:rPr>
          <w:sz w:val="20"/>
          <w:szCs w:val="20"/>
        </w:rPr>
        <w:t xml:space="preserve"> </w:t>
      </w:r>
      <w:hyperlink r:id="rId167" w:tgtFrame="_new" w:history="1">
        <w:r w:rsidRPr="001C686A">
          <w:rPr>
            <w:rStyle w:val="Hyperlink"/>
            <w:sz w:val="20"/>
            <w:szCs w:val="20"/>
          </w:rPr>
          <w:t>https://salesby.de</w:t>
        </w:r>
      </w:hyperlink>
    </w:p>
    <w:p w14:paraId="6E958101" w14:textId="77777777" w:rsidR="001C686A" w:rsidRPr="001C686A" w:rsidRDefault="001C686A" w:rsidP="001C686A">
      <w:pPr>
        <w:numPr>
          <w:ilvl w:val="0"/>
          <w:numId w:val="115"/>
        </w:numPr>
        <w:spacing w:after="0"/>
        <w:rPr>
          <w:sz w:val="20"/>
          <w:szCs w:val="20"/>
        </w:rPr>
      </w:pPr>
      <w:r w:rsidRPr="001C686A">
        <w:rPr>
          <w:b/>
          <w:bCs/>
          <w:sz w:val="20"/>
          <w:szCs w:val="20"/>
        </w:rPr>
        <w:t>Erstgespräch vereinbaren:</w:t>
      </w:r>
      <w:r w:rsidRPr="001C686A">
        <w:rPr>
          <w:sz w:val="20"/>
          <w:szCs w:val="20"/>
        </w:rPr>
        <w:t xml:space="preserve"> Interessierte Unternehmen können über die Website ein Erstgespräch vereinbaren, um individuelle Lösungen zu besprechen. </w:t>
      </w:r>
    </w:p>
    <w:p w14:paraId="7882F600" w14:textId="77777777" w:rsidR="001C686A" w:rsidRPr="001C686A" w:rsidRDefault="001C686A" w:rsidP="001C686A">
      <w:pPr>
        <w:spacing w:after="0"/>
        <w:rPr>
          <w:sz w:val="20"/>
          <w:szCs w:val="20"/>
        </w:rPr>
      </w:pPr>
      <w:hyperlink r:id="rId168" w:tgtFrame="_blank" w:history="1">
        <w:r w:rsidRPr="001C686A">
          <w:rPr>
            <w:rStyle w:val="Hyperlink"/>
            <w:sz w:val="20"/>
            <w:szCs w:val="20"/>
          </w:rPr>
          <w:t>salesby.de</w:t>
        </w:r>
      </w:hyperlink>
    </w:p>
    <w:p w14:paraId="53245AE8" w14:textId="77777777" w:rsidR="001C686A" w:rsidRPr="001C686A" w:rsidRDefault="001C686A" w:rsidP="001C686A">
      <w:pPr>
        <w:spacing w:after="0"/>
        <w:rPr>
          <w:sz w:val="20"/>
          <w:szCs w:val="20"/>
        </w:rPr>
      </w:pPr>
      <w:r w:rsidRPr="001C686A">
        <w:rPr>
          <w:sz w:val="20"/>
          <w:szCs w:val="20"/>
        </w:rPr>
        <w:t>Mit Salesby können Unternehmen ihre CRM-Systeme optimieren und somit ihre Vertriebsprozesse effizienter gestalten, was zu einer Steigerung des Umsatzes führt.</w:t>
      </w:r>
    </w:p>
    <w:p w14:paraId="4BD3D148" w14:textId="6761CD46" w:rsidR="001C686A" w:rsidRPr="001A1019" w:rsidRDefault="001C686A">
      <w:pPr>
        <w:rPr>
          <w:sz w:val="20"/>
          <w:szCs w:val="20"/>
        </w:rPr>
      </w:pPr>
      <w:r w:rsidRPr="001A1019">
        <w:rPr>
          <w:sz w:val="20"/>
          <w:szCs w:val="20"/>
        </w:rPr>
        <w:br w:type="page"/>
      </w:r>
    </w:p>
    <w:p w14:paraId="1AC9AB34" w14:textId="45B99ABE" w:rsidR="001C686A" w:rsidRPr="001A1019" w:rsidRDefault="001C686A" w:rsidP="001C686A">
      <w:pPr>
        <w:pStyle w:val="berschrift1"/>
        <w:spacing w:before="0" w:after="0"/>
        <w:rPr>
          <w:rFonts w:eastAsia="Times New Roman"/>
          <w:sz w:val="20"/>
          <w:szCs w:val="20"/>
          <w:lang w:eastAsia="de-DE"/>
        </w:rPr>
      </w:pPr>
      <w:bookmarkStart w:id="58" w:name="_Toc191470570"/>
      <w:r w:rsidRPr="001A1019">
        <w:rPr>
          <w:sz w:val="20"/>
          <w:szCs w:val="20"/>
        </w:rPr>
        <w:lastRenderedPageBreak/>
        <w:t xml:space="preserve">Kunde 56: </w:t>
      </w:r>
      <w:r w:rsidRPr="001A1019">
        <w:rPr>
          <w:rFonts w:eastAsia="Times New Roman"/>
          <w:sz w:val="20"/>
          <w:szCs w:val="20"/>
          <w:lang w:eastAsia="de-DE"/>
        </w:rPr>
        <w:t>assemblean.com</w:t>
      </w:r>
      <w:bookmarkEnd w:id="58"/>
    </w:p>
    <w:p w14:paraId="6C1F34B2" w14:textId="77777777" w:rsidR="001C686A" w:rsidRPr="001C686A" w:rsidRDefault="001C686A" w:rsidP="001C686A">
      <w:pPr>
        <w:spacing w:after="0"/>
        <w:rPr>
          <w:sz w:val="20"/>
          <w:szCs w:val="20"/>
        </w:rPr>
      </w:pPr>
      <w:r w:rsidRPr="001C686A">
        <w:rPr>
          <w:b/>
          <w:bCs/>
          <w:sz w:val="20"/>
          <w:szCs w:val="20"/>
        </w:rPr>
        <w:t>assemblean – Ihr Partner für flexible Produktions-Dienstleistungen</w:t>
      </w:r>
      <w:r w:rsidRPr="001C686A">
        <w:rPr>
          <w:sz w:val="20"/>
          <w:szCs w:val="20"/>
        </w:rPr>
        <w:br/>
        <w:t xml:space="preserve">assemblean ist ein Unternehmen mit Sitz in Paderborn, das sich auf </w:t>
      </w:r>
      <w:r w:rsidRPr="001C686A">
        <w:rPr>
          <w:b/>
          <w:bCs/>
          <w:sz w:val="20"/>
          <w:szCs w:val="20"/>
        </w:rPr>
        <w:t>Production as a Service (PaaS)</w:t>
      </w:r>
      <w:r w:rsidRPr="001C686A">
        <w:rPr>
          <w:sz w:val="20"/>
          <w:szCs w:val="20"/>
        </w:rPr>
        <w:t xml:space="preserve"> spezialisiert hat. Wir bieten umfassende </w:t>
      </w:r>
      <w:r w:rsidRPr="001C686A">
        <w:rPr>
          <w:b/>
          <w:bCs/>
          <w:sz w:val="20"/>
          <w:szCs w:val="20"/>
        </w:rPr>
        <w:t>Produktions-Dienstleistungen</w:t>
      </w:r>
      <w:r w:rsidRPr="001C686A">
        <w:rPr>
          <w:sz w:val="20"/>
          <w:szCs w:val="20"/>
        </w:rPr>
        <w:t xml:space="preserve"> in den Bereichen </w:t>
      </w:r>
      <w:r w:rsidRPr="001C686A">
        <w:rPr>
          <w:b/>
          <w:bCs/>
          <w:sz w:val="20"/>
          <w:szCs w:val="20"/>
        </w:rPr>
        <w:t>Beschaffung, Fertigung und Montage</w:t>
      </w:r>
      <w:r w:rsidRPr="001C686A">
        <w:rPr>
          <w:sz w:val="20"/>
          <w:szCs w:val="20"/>
        </w:rPr>
        <w:t xml:space="preserve"> an und unterstützen unsere Kunden dabei, ihre Produkte effizient und kostengünstig zu realisieren.</w:t>
      </w:r>
    </w:p>
    <w:p w14:paraId="043592BE" w14:textId="77777777" w:rsidR="001C686A" w:rsidRPr="001C686A" w:rsidRDefault="001C686A" w:rsidP="001C686A">
      <w:pPr>
        <w:spacing w:after="0"/>
        <w:rPr>
          <w:sz w:val="20"/>
          <w:szCs w:val="20"/>
        </w:rPr>
      </w:pPr>
      <w:r w:rsidRPr="001C686A">
        <w:rPr>
          <w:rFonts w:ascii="Segoe UI Emoji" w:hAnsi="Segoe UI Emoji" w:cs="Segoe UI Emoji"/>
          <w:sz w:val="20"/>
          <w:szCs w:val="20"/>
        </w:rPr>
        <w:t>📌</w:t>
      </w:r>
      <w:r w:rsidRPr="001C686A">
        <w:rPr>
          <w:sz w:val="20"/>
          <w:szCs w:val="20"/>
        </w:rPr>
        <w:t xml:space="preserve"> </w:t>
      </w:r>
      <w:hyperlink r:id="rId169" w:tgtFrame="_new" w:history="1">
        <w:r w:rsidRPr="001C686A">
          <w:rPr>
            <w:rStyle w:val="Hyperlink"/>
            <w:sz w:val="20"/>
            <w:szCs w:val="20"/>
          </w:rPr>
          <w:t>assemblean.com</w:t>
        </w:r>
      </w:hyperlink>
    </w:p>
    <w:p w14:paraId="164B4317" w14:textId="77777777" w:rsidR="001C686A" w:rsidRPr="001C686A" w:rsidRDefault="001C686A" w:rsidP="001C686A">
      <w:pPr>
        <w:spacing w:after="0"/>
        <w:rPr>
          <w:b/>
          <w:bCs/>
          <w:sz w:val="20"/>
          <w:szCs w:val="20"/>
        </w:rPr>
      </w:pPr>
      <w:r w:rsidRPr="001C686A">
        <w:rPr>
          <w:b/>
          <w:bCs/>
          <w:sz w:val="20"/>
          <w:szCs w:val="20"/>
        </w:rPr>
        <w:t>Unsere Leistungen</w:t>
      </w:r>
    </w:p>
    <w:p w14:paraId="60598872" w14:textId="77777777" w:rsidR="001C686A" w:rsidRPr="001C686A" w:rsidRDefault="001C686A" w:rsidP="001C686A">
      <w:pPr>
        <w:numPr>
          <w:ilvl w:val="0"/>
          <w:numId w:val="116"/>
        </w:numPr>
        <w:spacing w:after="0"/>
        <w:rPr>
          <w:sz w:val="20"/>
          <w:szCs w:val="20"/>
        </w:rPr>
      </w:pPr>
      <w:r w:rsidRPr="001C686A">
        <w:rPr>
          <w:b/>
          <w:bCs/>
          <w:sz w:val="20"/>
          <w:szCs w:val="20"/>
        </w:rPr>
        <w:t>Beschaffung &amp; Sourcing</w:t>
      </w:r>
      <w:r w:rsidRPr="001C686A">
        <w:rPr>
          <w:sz w:val="20"/>
          <w:szCs w:val="20"/>
        </w:rPr>
        <w:t>: Wir übernehmen die gesamte Beschaffung von Bauteilen und optimieren das Sourcing für komplexe Komponenten.</w:t>
      </w:r>
    </w:p>
    <w:p w14:paraId="65D45501" w14:textId="77777777" w:rsidR="001C686A" w:rsidRPr="001C686A" w:rsidRDefault="001C686A" w:rsidP="001C686A">
      <w:pPr>
        <w:numPr>
          <w:ilvl w:val="0"/>
          <w:numId w:val="116"/>
        </w:numPr>
        <w:spacing w:after="0"/>
        <w:rPr>
          <w:sz w:val="20"/>
          <w:szCs w:val="20"/>
        </w:rPr>
      </w:pPr>
      <w:r w:rsidRPr="001C686A">
        <w:rPr>
          <w:b/>
          <w:bCs/>
          <w:sz w:val="20"/>
          <w:szCs w:val="20"/>
        </w:rPr>
        <w:t>Fertigung &amp; Produktion</w:t>
      </w:r>
      <w:r w:rsidRPr="001C686A">
        <w:rPr>
          <w:sz w:val="20"/>
          <w:szCs w:val="20"/>
        </w:rPr>
        <w:t xml:space="preserve">: Mit einem Netzwerk von über </w:t>
      </w:r>
      <w:r w:rsidRPr="001C686A">
        <w:rPr>
          <w:b/>
          <w:bCs/>
          <w:sz w:val="20"/>
          <w:szCs w:val="20"/>
        </w:rPr>
        <w:t>500 geprüften Produktionspartnern</w:t>
      </w:r>
      <w:r w:rsidRPr="001C686A">
        <w:rPr>
          <w:sz w:val="20"/>
          <w:szCs w:val="20"/>
        </w:rPr>
        <w:t xml:space="preserve"> bieten wir Lösungen für nahezu jede Anforderung. Wir produzieren „quasi“ </w:t>
      </w:r>
      <w:r w:rsidRPr="001C686A">
        <w:rPr>
          <w:b/>
          <w:bCs/>
          <w:sz w:val="20"/>
          <w:szCs w:val="20"/>
        </w:rPr>
        <w:t>vom einzelnen Bauteil über Baugruppen bis zum fertigen Produkt</w:t>
      </w:r>
      <w:r w:rsidRPr="001C686A">
        <w:rPr>
          <w:sz w:val="20"/>
          <w:szCs w:val="20"/>
        </w:rPr>
        <w:t>.</w:t>
      </w:r>
    </w:p>
    <w:p w14:paraId="1DCDEE2B" w14:textId="77777777" w:rsidR="001C686A" w:rsidRPr="001C686A" w:rsidRDefault="001C686A" w:rsidP="001C686A">
      <w:pPr>
        <w:numPr>
          <w:ilvl w:val="0"/>
          <w:numId w:val="116"/>
        </w:numPr>
        <w:spacing w:after="0"/>
        <w:rPr>
          <w:sz w:val="20"/>
          <w:szCs w:val="20"/>
        </w:rPr>
      </w:pPr>
      <w:r w:rsidRPr="001C686A">
        <w:rPr>
          <w:b/>
          <w:bCs/>
          <w:sz w:val="20"/>
          <w:szCs w:val="20"/>
        </w:rPr>
        <w:t>Montage &amp; Baugruppenfertigung</w:t>
      </w:r>
      <w:r w:rsidRPr="001C686A">
        <w:rPr>
          <w:sz w:val="20"/>
          <w:szCs w:val="20"/>
        </w:rPr>
        <w:t>: Manuelle, teil- und vollautomatisierte Montageprozesse inklusive Verbindungstechniken wie Schweißen, Kleben und Nieten.</w:t>
      </w:r>
    </w:p>
    <w:p w14:paraId="0036A331" w14:textId="77777777" w:rsidR="001C686A" w:rsidRPr="001C686A" w:rsidRDefault="001C686A" w:rsidP="001C686A">
      <w:pPr>
        <w:numPr>
          <w:ilvl w:val="0"/>
          <w:numId w:val="116"/>
        </w:numPr>
        <w:spacing w:after="0"/>
        <w:rPr>
          <w:sz w:val="20"/>
          <w:szCs w:val="20"/>
        </w:rPr>
      </w:pPr>
      <w:r w:rsidRPr="001C686A">
        <w:rPr>
          <w:b/>
          <w:bCs/>
          <w:sz w:val="20"/>
          <w:szCs w:val="20"/>
        </w:rPr>
        <w:t>Qualitätskontrolle</w:t>
      </w:r>
      <w:r w:rsidRPr="001C686A">
        <w:rPr>
          <w:sz w:val="20"/>
          <w:szCs w:val="20"/>
        </w:rPr>
        <w:t>: Automatisierte Prüfungen und kontinuierliche Qualitätskontrollen durch Experten vor Ort.</w:t>
      </w:r>
    </w:p>
    <w:p w14:paraId="4B1F51C9" w14:textId="77777777" w:rsidR="001C686A" w:rsidRPr="001C686A" w:rsidRDefault="001C686A" w:rsidP="001C686A">
      <w:pPr>
        <w:numPr>
          <w:ilvl w:val="0"/>
          <w:numId w:val="116"/>
        </w:numPr>
        <w:spacing w:after="0"/>
        <w:rPr>
          <w:sz w:val="20"/>
          <w:szCs w:val="20"/>
        </w:rPr>
      </w:pPr>
      <w:r w:rsidRPr="001C686A">
        <w:rPr>
          <w:b/>
          <w:bCs/>
          <w:sz w:val="20"/>
          <w:szCs w:val="20"/>
        </w:rPr>
        <w:t>Logistik &amp; Supply Chain Management</w:t>
      </w:r>
      <w:r w:rsidRPr="001C686A">
        <w:rPr>
          <w:sz w:val="20"/>
          <w:szCs w:val="20"/>
        </w:rPr>
        <w:t>: Optimierung der gesamten Lieferkette für eine termingerechte Lieferung.</w:t>
      </w:r>
    </w:p>
    <w:p w14:paraId="6636AF5F" w14:textId="77777777" w:rsidR="001C686A" w:rsidRPr="001C686A" w:rsidRDefault="001C686A" w:rsidP="001C686A">
      <w:pPr>
        <w:spacing w:after="0"/>
        <w:rPr>
          <w:b/>
          <w:bCs/>
          <w:sz w:val="20"/>
          <w:szCs w:val="20"/>
        </w:rPr>
      </w:pPr>
      <w:r w:rsidRPr="001C686A">
        <w:rPr>
          <w:b/>
          <w:bCs/>
          <w:sz w:val="20"/>
          <w:szCs w:val="20"/>
        </w:rPr>
        <w:t>Kosteneffizienz durch KI-gestützte Prozesse</w:t>
      </w:r>
    </w:p>
    <w:p w14:paraId="5AF2C021" w14:textId="77777777" w:rsidR="001C686A" w:rsidRPr="001C686A" w:rsidRDefault="001C686A" w:rsidP="001C686A">
      <w:pPr>
        <w:spacing w:after="0"/>
        <w:rPr>
          <w:sz w:val="20"/>
          <w:szCs w:val="20"/>
        </w:rPr>
      </w:pPr>
      <w:r w:rsidRPr="001C686A">
        <w:rPr>
          <w:sz w:val="20"/>
          <w:szCs w:val="20"/>
        </w:rPr>
        <w:t xml:space="preserve">Durch den Einsatz von </w:t>
      </w:r>
      <w:r w:rsidRPr="001C686A">
        <w:rPr>
          <w:b/>
          <w:bCs/>
          <w:sz w:val="20"/>
          <w:szCs w:val="20"/>
        </w:rPr>
        <w:t>künstlicher Intelligenz in unseren Prozessen</w:t>
      </w:r>
      <w:r w:rsidRPr="001C686A">
        <w:rPr>
          <w:sz w:val="20"/>
          <w:szCs w:val="20"/>
        </w:rPr>
        <w:t xml:space="preserve"> sind wir in der Lage, effizientere und günstigere Produktionslösungen anzubieten als viele herkömmliche Anbieter.</w:t>
      </w:r>
    </w:p>
    <w:p w14:paraId="2DC18C0E" w14:textId="77777777" w:rsidR="001C686A" w:rsidRPr="001C686A" w:rsidRDefault="001C686A" w:rsidP="001C686A">
      <w:pPr>
        <w:spacing w:after="0"/>
        <w:rPr>
          <w:b/>
          <w:bCs/>
          <w:sz w:val="20"/>
          <w:szCs w:val="20"/>
        </w:rPr>
      </w:pPr>
      <w:r w:rsidRPr="001C686A">
        <w:rPr>
          <w:b/>
          <w:bCs/>
          <w:sz w:val="20"/>
          <w:szCs w:val="20"/>
        </w:rPr>
        <w:t>Fertigungsverfahren</w:t>
      </w:r>
    </w:p>
    <w:p w14:paraId="7526B54C" w14:textId="77777777" w:rsidR="001C686A" w:rsidRPr="001C686A" w:rsidRDefault="001C686A" w:rsidP="001C686A">
      <w:pPr>
        <w:numPr>
          <w:ilvl w:val="0"/>
          <w:numId w:val="117"/>
        </w:numPr>
        <w:spacing w:after="0"/>
        <w:rPr>
          <w:sz w:val="20"/>
          <w:szCs w:val="20"/>
        </w:rPr>
      </w:pPr>
      <w:r w:rsidRPr="001C686A">
        <w:rPr>
          <w:sz w:val="20"/>
          <w:szCs w:val="20"/>
        </w:rPr>
        <w:t>Blechbearbeitung</w:t>
      </w:r>
    </w:p>
    <w:p w14:paraId="690617FF" w14:textId="77777777" w:rsidR="001C686A" w:rsidRPr="001C686A" w:rsidRDefault="001C686A" w:rsidP="001C686A">
      <w:pPr>
        <w:numPr>
          <w:ilvl w:val="0"/>
          <w:numId w:val="117"/>
        </w:numPr>
        <w:spacing w:after="0"/>
        <w:rPr>
          <w:sz w:val="20"/>
          <w:szCs w:val="20"/>
        </w:rPr>
      </w:pPr>
      <w:r w:rsidRPr="001C686A">
        <w:rPr>
          <w:sz w:val="20"/>
          <w:szCs w:val="20"/>
        </w:rPr>
        <w:t>CNC-Fräsen</w:t>
      </w:r>
    </w:p>
    <w:p w14:paraId="29D3875A" w14:textId="77777777" w:rsidR="001C686A" w:rsidRPr="001C686A" w:rsidRDefault="001C686A" w:rsidP="001C686A">
      <w:pPr>
        <w:numPr>
          <w:ilvl w:val="0"/>
          <w:numId w:val="117"/>
        </w:numPr>
        <w:spacing w:after="0"/>
        <w:rPr>
          <w:sz w:val="20"/>
          <w:szCs w:val="20"/>
        </w:rPr>
      </w:pPr>
      <w:r w:rsidRPr="001C686A">
        <w:rPr>
          <w:sz w:val="20"/>
          <w:szCs w:val="20"/>
        </w:rPr>
        <w:t>Baugruppenfertigung</w:t>
      </w:r>
    </w:p>
    <w:p w14:paraId="32FC48E2" w14:textId="77777777" w:rsidR="001C686A" w:rsidRPr="001C686A" w:rsidRDefault="001C686A" w:rsidP="001C686A">
      <w:pPr>
        <w:numPr>
          <w:ilvl w:val="0"/>
          <w:numId w:val="117"/>
        </w:numPr>
        <w:spacing w:after="0"/>
        <w:rPr>
          <w:sz w:val="20"/>
          <w:szCs w:val="20"/>
        </w:rPr>
      </w:pPr>
      <w:r w:rsidRPr="001C686A">
        <w:rPr>
          <w:sz w:val="20"/>
          <w:szCs w:val="20"/>
        </w:rPr>
        <w:t>Spritzguss &amp; Druckguss</w:t>
      </w:r>
    </w:p>
    <w:p w14:paraId="1384E0FE" w14:textId="77777777" w:rsidR="001C686A" w:rsidRPr="001C686A" w:rsidRDefault="001C686A" w:rsidP="001C686A">
      <w:pPr>
        <w:numPr>
          <w:ilvl w:val="0"/>
          <w:numId w:val="117"/>
        </w:numPr>
        <w:spacing w:after="0"/>
        <w:rPr>
          <w:sz w:val="20"/>
          <w:szCs w:val="20"/>
        </w:rPr>
      </w:pPr>
      <w:r w:rsidRPr="001C686A">
        <w:rPr>
          <w:sz w:val="20"/>
          <w:szCs w:val="20"/>
        </w:rPr>
        <w:t>CNC-Drehen</w:t>
      </w:r>
    </w:p>
    <w:p w14:paraId="6BB83069" w14:textId="77777777" w:rsidR="001C686A" w:rsidRPr="001C686A" w:rsidRDefault="001C686A" w:rsidP="001C686A">
      <w:pPr>
        <w:numPr>
          <w:ilvl w:val="0"/>
          <w:numId w:val="117"/>
        </w:numPr>
        <w:spacing w:after="0"/>
        <w:rPr>
          <w:sz w:val="20"/>
          <w:szCs w:val="20"/>
        </w:rPr>
      </w:pPr>
      <w:r w:rsidRPr="001C686A">
        <w:rPr>
          <w:sz w:val="20"/>
          <w:szCs w:val="20"/>
        </w:rPr>
        <w:t>Laserschneiden</w:t>
      </w:r>
    </w:p>
    <w:p w14:paraId="14261892" w14:textId="77777777" w:rsidR="001C686A" w:rsidRPr="001C686A" w:rsidRDefault="001C686A" w:rsidP="001C686A">
      <w:pPr>
        <w:numPr>
          <w:ilvl w:val="0"/>
          <w:numId w:val="117"/>
        </w:numPr>
        <w:spacing w:after="0"/>
        <w:rPr>
          <w:sz w:val="20"/>
          <w:szCs w:val="20"/>
        </w:rPr>
      </w:pPr>
      <w:r w:rsidRPr="001C686A">
        <w:rPr>
          <w:sz w:val="20"/>
          <w:szCs w:val="20"/>
        </w:rPr>
        <w:t>Schweißen &amp; Kleben</w:t>
      </w:r>
    </w:p>
    <w:p w14:paraId="14894639" w14:textId="77777777" w:rsidR="001C686A" w:rsidRPr="001C686A" w:rsidRDefault="001C686A" w:rsidP="001C686A">
      <w:pPr>
        <w:numPr>
          <w:ilvl w:val="0"/>
          <w:numId w:val="117"/>
        </w:numPr>
        <w:spacing w:after="0"/>
        <w:rPr>
          <w:sz w:val="20"/>
          <w:szCs w:val="20"/>
        </w:rPr>
      </w:pPr>
      <w:r w:rsidRPr="001C686A">
        <w:rPr>
          <w:sz w:val="20"/>
          <w:szCs w:val="20"/>
        </w:rPr>
        <w:t>Vakuumguss</w:t>
      </w:r>
    </w:p>
    <w:p w14:paraId="4E8055B3" w14:textId="77777777" w:rsidR="001C686A" w:rsidRPr="001C686A" w:rsidRDefault="001C686A" w:rsidP="001C686A">
      <w:pPr>
        <w:spacing w:after="0"/>
        <w:rPr>
          <w:b/>
          <w:bCs/>
          <w:sz w:val="20"/>
          <w:szCs w:val="20"/>
        </w:rPr>
      </w:pPr>
      <w:r w:rsidRPr="001C686A">
        <w:rPr>
          <w:b/>
          <w:bCs/>
          <w:sz w:val="20"/>
          <w:szCs w:val="20"/>
        </w:rPr>
        <w:t>Warum assemblean?</w:t>
      </w:r>
    </w:p>
    <w:p w14:paraId="2C648939" w14:textId="77777777" w:rsidR="001C686A" w:rsidRPr="001C686A" w:rsidRDefault="001C686A" w:rsidP="001C686A">
      <w:pPr>
        <w:numPr>
          <w:ilvl w:val="0"/>
          <w:numId w:val="118"/>
        </w:numPr>
        <w:spacing w:after="0"/>
        <w:rPr>
          <w:sz w:val="20"/>
          <w:szCs w:val="20"/>
        </w:rPr>
      </w:pPr>
      <w:r w:rsidRPr="001C686A">
        <w:rPr>
          <w:b/>
          <w:bCs/>
          <w:sz w:val="20"/>
          <w:szCs w:val="20"/>
        </w:rPr>
        <w:t>Flexible Fertigungsprozesse</w:t>
      </w:r>
      <w:r w:rsidRPr="001C686A">
        <w:rPr>
          <w:sz w:val="20"/>
          <w:szCs w:val="20"/>
        </w:rPr>
        <w:t xml:space="preserve"> für individuelle Anforderungen</w:t>
      </w:r>
    </w:p>
    <w:p w14:paraId="27F11757" w14:textId="77777777" w:rsidR="001C686A" w:rsidRPr="001C686A" w:rsidRDefault="001C686A" w:rsidP="001C686A">
      <w:pPr>
        <w:numPr>
          <w:ilvl w:val="0"/>
          <w:numId w:val="118"/>
        </w:numPr>
        <w:spacing w:after="0"/>
        <w:rPr>
          <w:sz w:val="20"/>
          <w:szCs w:val="20"/>
        </w:rPr>
      </w:pPr>
      <w:r w:rsidRPr="001C686A">
        <w:rPr>
          <w:b/>
          <w:bCs/>
          <w:sz w:val="20"/>
          <w:szCs w:val="20"/>
        </w:rPr>
        <w:t>KI-gestützte Produktionsplanung</w:t>
      </w:r>
      <w:r w:rsidRPr="001C686A">
        <w:rPr>
          <w:sz w:val="20"/>
          <w:szCs w:val="20"/>
        </w:rPr>
        <w:t xml:space="preserve"> für maximale Effizienz</w:t>
      </w:r>
    </w:p>
    <w:p w14:paraId="671930F5" w14:textId="77777777" w:rsidR="001C686A" w:rsidRPr="001C686A" w:rsidRDefault="001C686A" w:rsidP="001C686A">
      <w:pPr>
        <w:numPr>
          <w:ilvl w:val="0"/>
          <w:numId w:val="118"/>
        </w:numPr>
        <w:spacing w:after="0"/>
        <w:rPr>
          <w:sz w:val="20"/>
          <w:szCs w:val="20"/>
        </w:rPr>
      </w:pPr>
      <w:r w:rsidRPr="001C686A">
        <w:rPr>
          <w:b/>
          <w:bCs/>
          <w:sz w:val="20"/>
          <w:szCs w:val="20"/>
        </w:rPr>
        <w:t>Ein globales Netzwerk mit über 500 Produktionspartnern</w:t>
      </w:r>
    </w:p>
    <w:p w14:paraId="4C78045D" w14:textId="77777777" w:rsidR="001C686A" w:rsidRPr="001C686A" w:rsidRDefault="001C686A" w:rsidP="001C686A">
      <w:pPr>
        <w:numPr>
          <w:ilvl w:val="0"/>
          <w:numId w:val="118"/>
        </w:numPr>
        <w:spacing w:after="0"/>
        <w:rPr>
          <w:sz w:val="20"/>
          <w:szCs w:val="20"/>
        </w:rPr>
      </w:pPr>
      <w:r w:rsidRPr="001C686A">
        <w:rPr>
          <w:b/>
          <w:bCs/>
          <w:sz w:val="20"/>
          <w:szCs w:val="20"/>
        </w:rPr>
        <w:t>Schnelle Umsetzung</w:t>
      </w:r>
      <w:r w:rsidRPr="001C686A">
        <w:rPr>
          <w:sz w:val="20"/>
          <w:szCs w:val="20"/>
        </w:rPr>
        <w:t xml:space="preserve"> durch optimierte Beschaffungs- und Fertigungsprozesse</w:t>
      </w:r>
    </w:p>
    <w:p w14:paraId="2E0CF1B0" w14:textId="1B049C83" w:rsidR="001C686A" w:rsidRPr="001A1019" w:rsidRDefault="001C686A">
      <w:pPr>
        <w:rPr>
          <w:b/>
          <w:bCs/>
          <w:sz w:val="20"/>
          <w:szCs w:val="20"/>
        </w:rPr>
      </w:pPr>
      <w:r w:rsidRPr="001A1019">
        <w:rPr>
          <w:b/>
          <w:bCs/>
          <w:sz w:val="20"/>
          <w:szCs w:val="20"/>
        </w:rPr>
        <w:br w:type="page"/>
      </w:r>
    </w:p>
    <w:p w14:paraId="26E71E0A" w14:textId="0B782D7E" w:rsidR="001C686A" w:rsidRPr="001A1019" w:rsidRDefault="001C686A" w:rsidP="001C686A">
      <w:pPr>
        <w:pStyle w:val="berschrift1"/>
        <w:rPr>
          <w:rFonts w:eastAsia="Times New Roman"/>
          <w:sz w:val="20"/>
          <w:szCs w:val="20"/>
          <w:lang w:eastAsia="de-DE"/>
        </w:rPr>
      </w:pPr>
      <w:bookmarkStart w:id="59" w:name="_Toc191470571"/>
      <w:r w:rsidRPr="001A1019">
        <w:rPr>
          <w:sz w:val="20"/>
          <w:szCs w:val="20"/>
        </w:rPr>
        <w:lastRenderedPageBreak/>
        <w:t xml:space="preserve">Kunde 57: </w:t>
      </w:r>
      <w:r w:rsidRPr="001A1019">
        <w:rPr>
          <w:rFonts w:eastAsia="Times New Roman"/>
          <w:sz w:val="20"/>
          <w:szCs w:val="20"/>
          <w:lang w:eastAsia="de-DE"/>
        </w:rPr>
        <w:t>rocket9.cloud</w:t>
      </w:r>
      <w:bookmarkEnd w:id="59"/>
    </w:p>
    <w:p w14:paraId="5C301560" w14:textId="77777777" w:rsidR="001C686A" w:rsidRPr="001C686A" w:rsidRDefault="001C686A" w:rsidP="001C686A">
      <w:pPr>
        <w:spacing w:after="0"/>
        <w:rPr>
          <w:sz w:val="20"/>
          <w:szCs w:val="20"/>
        </w:rPr>
      </w:pPr>
      <w:r w:rsidRPr="001C686A">
        <w:rPr>
          <w:b/>
          <w:bCs/>
          <w:sz w:val="20"/>
          <w:szCs w:val="20"/>
        </w:rPr>
        <w:t>ROCKET9 – Cloud- &amp; KI-Lösungen für kleine Unternehmen</w:t>
      </w:r>
      <w:r w:rsidRPr="001C686A">
        <w:rPr>
          <w:sz w:val="20"/>
          <w:szCs w:val="20"/>
        </w:rPr>
        <w:br/>
        <w:t xml:space="preserve">ROCKET9 bietet innovative </w:t>
      </w:r>
      <w:r w:rsidRPr="001C686A">
        <w:rPr>
          <w:b/>
          <w:bCs/>
          <w:sz w:val="20"/>
          <w:szCs w:val="20"/>
        </w:rPr>
        <w:t>Cloud- und KI-gestützte Dienstleistungen</w:t>
      </w:r>
      <w:r w:rsidRPr="001C686A">
        <w:rPr>
          <w:sz w:val="20"/>
          <w:szCs w:val="20"/>
        </w:rPr>
        <w:t xml:space="preserve">, die speziell darauf ausgerichtet sind, kleine Unternehmen profitabel wachsen zu lassen. Mit der </w:t>
      </w:r>
      <w:r w:rsidRPr="001C686A">
        <w:rPr>
          <w:b/>
          <w:bCs/>
          <w:sz w:val="20"/>
          <w:szCs w:val="20"/>
        </w:rPr>
        <w:t>ROCKET Cloud</w:t>
      </w:r>
      <w:r w:rsidRPr="001C686A">
        <w:rPr>
          <w:sz w:val="20"/>
          <w:szCs w:val="20"/>
        </w:rPr>
        <w:t xml:space="preserve"> stellt das Unternehmen eine Plattform bereit, die sich nahtlos in bestehende Systeme integriert und über </w:t>
      </w:r>
      <w:r w:rsidRPr="001C686A">
        <w:rPr>
          <w:b/>
          <w:bCs/>
          <w:sz w:val="20"/>
          <w:szCs w:val="20"/>
        </w:rPr>
        <w:t>800 verschiedene Anwendungen</w:t>
      </w:r>
      <w:r w:rsidRPr="001C686A">
        <w:rPr>
          <w:sz w:val="20"/>
          <w:szCs w:val="20"/>
        </w:rPr>
        <w:t xml:space="preserve"> verbindet.</w:t>
      </w:r>
    </w:p>
    <w:p w14:paraId="3BB0DBC4" w14:textId="77777777" w:rsidR="001C686A" w:rsidRPr="001C686A" w:rsidRDefault="001C686A" w:rsidP="001C686A">
      <w:pPr>
        <w:spacing w:after="0"/>
        <w:rPr>
          <w:sz w:val="20"/>
          <w:szCs w:val="20"/>
        </w:rPr>
      </w:pPr>
      <w:r w:rsidRPr="001C686A">
        <w:rPr>
          <w:rFonts w:ascii="Segoe UI Emoji" w:hAnsi="Segoe UI Emoji" w:cs="Segoe UI Emoji"/>
          <w:sz w:val="20"/>
          <w:szCs w:val="20"/>
        </w:rPr>
        <w:t>📌</w:t>
      </w:r>
      <w:r w:rsidRPr="001C686A">
        <w:rPr>
          <w:sz w:val="20"/>
          <w:szCs w:val="20"/>
        </w:rPr>
        <w:t xml:space="preserve"> </w:t>
      </w:r>
      <w:r w:rsidRPr="001C686A">
        <w:rPr>
          <w:b/>
          <w:bCs/>
          <w:sz w:val="20"/>
          <w:szCs w:val="20"/>
        </w:rPr>
        <w:t>rocket9.cloud</w:t>
      </w:r>
    </w:p>
    <w:p w14:paraId="0AEBCA85" w14:textId="77777777" w:rsidR="001C686A" w:rsidRPr="001C686A" w:rsidRDefault="001C686A" w:rsidP="001C686A">
      <w:pPr>
        <w:spacing w:after="0"/>
        <w:rPr>
          <w:b/>
          <w:bCs/>
          <w:sz w:val="20"/>
          <w:szCs w:val="20"/>
        </w:rPr>
      </w:pPr>
      <w:r w:rsidRPr="001C686A">
        <w:rPr>
          <w:b/>
          <w:bCs/>
          <w:sz w:val="20"/>
          <w:szCs w:val="20"/>
        </w:rPr>
        <w:t>Dienstleistungen &amp; Lösungen:</w:t>
      </w:r>
    </w:p>
    <w:p w14:paraId="12C4FB67" w14:textId="77777777" w:rsidR="001C686A" w:rsidRPr="001C686A" w:rsidRDefault="001C686A" w:rsidP="001C686A">
      <w:pPr>
        <w:numPr>
          <w:ilvl w:val="0"/>
          <w:numId w:val="119"/>
        </w:numPr>
        <w:spacing w:after="0"/>
        <w:rPr>
          <w:sz w:val="20"/>
          <w:szCs w:val="20"/>
        </w:rPr>
      </w:pPr>
      <w:r w:rsidRPr="001C686A">
        <w:rPr>
          <w:b/>
          <w:bCs/>
          <w:sz w:val="20"/>
          <w:szCs w:val="20"/>
        </w:rPr>
        <w:t>ROCKET Cloud:</w:t>
      </w:r>
      <w:r w:rsidRPr="001C686A">
        <w:rPr>
          <w:sz w:val="20"/>
          <w:szCs w:val="20"/>
        </w:rPr>
        <w:t xml:space="preserve"> Maßgeschneiderte Cloud-Lösung mit über 800 Integrationen zur Automatisierung und Optimierung von Geschäftsprozessen.</w:t>
      </w:r>
    </w:p>
    <w:p w14:paraId="29ED62E7" w14:textId="77777777" w:rsidR="001C686A" w:rsidRPr="001C686A" w:rsidRDefault="001C686A" w:rsidP="001C686A">
      <w:pPr>
        <w:numPr>
          <w:ilvl w:val="0"/>
          <w:numId w:val="119"/>
        </w:numPr>
        <w:spacing w:after="0"/>
        <w:rPr>
          <w:sz w:val="20"/>
          <w:szCs w:val="20"/>
        </w:rPr>
      </w:pPr>
      <w:r w:rsidRPr="001C686A">
        <w:rPr>
          <w:b/>
          <w:bCs/>
          <w:sz w:val="20"/>
          <w:szCs w:val="20"/>
        </w:rPr>
        <w:t>Business as a Service:</w:t>
      </w:r>
      <w:r w:rsidRPr="001C686A">
        <w:rPr>
          <w:sz w:val="20"/>
          <w:szCs w:val="20"/>
        </w:rPr>
        <w:t xml:space="preserve"> Skalierbare Geschäftsmodelle durch den Einsatz von KI und modernster Technologie.</w:t>
      </w:r>
    </w:p>
    <w:p w14:paraId="12F81282" w14:textId="77777777" w:rsidR="001C686A" w:rsidRPr="001C686A" w:rsidRDefault="001C686A" w:rsidP="001C686A">
      <w:pPr>
        <w:numPr>
          <w:ilvl w:val="0"/>
          <w:numId w:val="119"/>
        </w:numPr>
        <w:spacing w:after="0"/>
        <w:rPr>
          <w:sz w:val="20"/>
          <w:szCs w:val="20"/>
        </w:rPr>
      </w:pPr>
      <w:r w:rsidRPr="001C686A">
        <w:rPr>
          <w:b/>
          <w:bCs/>
          <w:sz w:val="20"/>
          <w:szCs w:val="20"/>
        </w:rPr>
        <w:t>ROCKET Suit:</w:t>
      </w:r>
      <w:r w:rsidRPr="001C686A">
        <w:rPr>
          <w:sz w:val="20"/>
          <w:szCs w:val="20"/>
        </w:rPr>
        <w:t xml:space="preserve"> Sammlung von Tools zur Prozessoptimierung und Effizienzsteigerung.</w:t>
      </w:r>
    </w:p>
    <w:p w14:paraId="51EACFDB" w14:textId="77777777" w:rsidR="001C686A" w:rsidRPr="001C686A" w:rsidRDefault="001C686A" w:rsidP="001C686A">
      <w:pPr>
        <w:spacing w:after="0"/>
        <w:rPr>
          <w:b/>
          <w:bCs/>
          <w:sz w:val="20"/>
          <w:szCs w:val="20"/>
        </w:rPr>
      </w:pPr>
      <w:r w:rsidRPr="001C686A">
        <w:rPr>
          <w:b/>
          <w:bCs/>
          <w:sz w:val="20"/>
          <w:szCs w:val="20"/>
        </w:rPr>
        <w:t>Merkmale unserer Dienstleistung:</w:t>
      </w:r>
    </w:p>
    <w:p w14:paraId="3834DB1A" w14:textId="77777777" w:rsidR="001C686A" w:rsidRPr="001C686A" w:rsidRDefault="001C686A" w:rsidP="001C686A">
      <w:pPr>
        <w:numPr>
          <w:ilvl w:val="0"/>
          <w:numId w:val="120"/>
        </w:numPr>
        <w:spacing w:after="0"/>
        <w:rPr>
          <w:sz w:val="20"/>
          <w:szCs w:val="20"/>
        </w:rPr>
      </w:pPr>
      <w:r w:rsidRPr="001C686A">
        <w:rPr>
          <w:b/>
          <w:bCs/>
          <w:sz w:val="20"/>
          <w:szCs w:val="20"/>
        </w:rPr>
        <w:t>Individuelle Analyse:</w:t>
      </w:r>
      <w:r w:rsidRPr="001C686A">
        <w:rPr>
          <w:sz w:val="20"/>
          <w:szCs w:val="20"/>
        </w:rPr>
        <w:t xml:space="preserve"> Maßgeschneiderte KI-Lösungen, abgestimmt auf die spezifischen Bedürfnisse und Herausforderungen jedes Unternehmens.</w:t>
      </w:r>
    </w:p>
    <w:p w14:paraId="5EC6466A" w14:textId="77777777" w:rsidR="001C686A" w:rsidRPr="001C686A" w:rsidRDefault="001C686A" w:rsidP="001C686A">
      <w:pPr>
        <w:numPr>
          <w:ilvl w:val="0"/>
          <w:numId w:val="120"/>
        </w:numPr>
        <w:spacing w:after="0"/>
        <w:rPr>
          <w:sz w:val="20"/>
          <w:szCs w:val="20"/>
        </w:rPr>
      </w:pPr>
      <w:r w:rsidRPr="001C686A">
        <w:rPr>
          <w:b/>
          <w:bCs/>
          <w:sz w:val="20"/>
          <w:szCs w:val="20"/>
        </w:rPr>
        <w:t>Branchenexpertise:</w:t>
      </w:r>
      <w:r w:rsidRPr="001C686A">
        <w:rPr>
          <w:sz w:val="20"/>
          <w:szCs w:val="20"/>
        </w:rPr>
        <w:t xml:space="preserve"> Fundiertes Know-how aus verschiedenen Branchen für eine effektive Implementierung von KI-Strategien.</w:t>
      </w:r>
    </w:p>
    <w:p w14:paraId="778845C4" w14:textId="77777777" w:rsidR="001C686A" w:rsidRPr="001C686A" w:rsidRDefault="001C686A" w:rsidP="001C686A">
      <w:pPr>
        <w:numPr>
          <w:ilvl w:val="0"/>
          <w:numId w:val="120"/>
        </w:numPr>
        <w:spacing w:after="0"/>
        <w:rPr>
          <w:sz w:val="20"/>
          <w:szCs w:val="20"/>
        </w:rPr>
      </w:pPr>
      <w:r w:rsidRPr="001C686A">
        <w:rPr>
          <w:b/>
          <w:bCs/>
          <w:sz w:val="20"/>
          <w:szCs w:val="20"/>
        </w:rPr>
        <w:t>Sicherheit &amp; Datenschutz:</w:t>
      </w:r>
      <w:r w:rsidRPr="001C686A">
        <w:rPr>
          <w:sz w:val="20"/>
          <w:szCs w:val="20"/>
        </w:rPr>
        <w:t xml:space="preserve"> Einhaltung höchster Sicherheits- und Datenschutzstandards zum Schutz sensibler Unternehmensdaten.</w:t>
      </w:r>
    </w:p>
    <w:p w14:paraId="41E97AAC" w14:textId="77777777" w:rsidR="001C686A" w:rsidRPr="001C686A" w:rsidRDefault="001C686A" w:rsidP="001C686A">
      <w:pPr>
        <w:spacing w:after="0"/>
        <w:rPr>
          <w:b/>
          <w:bCs/>
          <w:sz w:val="20"/>
          <w:szCs w:val="20"/>
        </w:rPr>
      </w:pPr>
      <w:r w:rsidRPr="001C686A">
        <w:rPr>
          <w:b/>
          <w:bCs/>
          <w:sz w:val="20"/>
          <w:szCs w:val="20"/>
        </w:rPr>
        <w:t>Über das Unternehmen:</w:t>
      </w:r>
    </w:p>
    <w:p w14:paraId="3513E5BD" w14:textId="77777777" w:rsidR="001C686A" w:rsidRPr="001C686A" w:rsidRDefault="001C686A" w:rsidP="001C686A">
      <w:pPr>
        <w:spacing w:after="0"/>
        <w:rPr>
          <w:sz w:val="20"/>
          <w:szCs w:val="20"/>
        </w:rPr>
      </w:pPr>
      <w:r w:rsidRPr="001C686A">
        <w:rPr>
          <w:sz w:val="20"/>
          <w:szCs w:val="20"/>
        </w:rPr>
        <w:t xml:space="preserve">Gegründet von </w:t>
      </w:r>
      <w:r w:rsidRPr="001C686A">
        <w:rPr>
          <w:b/>
          <w:bCs/>
          <w:sz w:val="20"/>
          <w:szCs w:val="20"/>
        </w:rPr>
        <w:t>Kay Fleischmann</w:t>
      </w:r>
      <w:r w:rsidRPr="001C686A">
        <w:rPr>
          <w:sz w:val="20"/>
          <w:szCs w:val="20"/>
        </w:rPr>
        <w:t xml:space="preserve">, arbeitet ROCKET9 mit einem Team aus Digitalisierungsexperten, darunter </w:t>
      </w:r>
      <w:r w:rsidRPr="001C686A">
        <w:rPr>
          <w:b/>
          <w:bCs/>
          <w:sz w:val="20"/>
          <w:szCs w:val="20"/>
        </w:rPr>
        <w:t>Tobias Wiens (Digital Experte), Michael Lukas (Vertrieb)</w:t>
      </w:r>
      <w:r w:rsidRPr="001C686A">
        <w:rPr>
          <w:sz w:val="20"/>
          <w:szCs w:val="20"/>
        </w:rPr>
        <w:t xml:space="preserve"> und </w:t>
      </w:r>
      <w:r w:rsidRPr="001C686A">
        <w:rPr>
          <w:b/>
          <w:bCs/>
          <w:sz w:val="20"/>
          <w:szCs w:val="20"/>
        </w:rPr>
        <w:t>Philipp Redeker (Branding)</w:t>
      </w:r>
      <w:r w:rsidRPr="001C686A">
        <w:rPr>
          <w:sz w:val="20"/>
          <w:szCs w:val="20"/>
        </w:rPr>
        <w:t>.</w:t>
      </w:r>
    </w:p>
    <w:p w14:paraId="5761418D" w14:textId="77777777" w:rsidR="001C686A" w:rsidRPr="001C686A" w:rsidRDefault="001C686A" w:rsidP="001C686A">
      <w:pPr>
        <w:spacing w:after="0"/>
        <w:rPr>
          <w:b/>
          <w:bCs/>
          <w:sz w:val="20"/>
          <w:szCs w:val="20"/>
        </w:rPr>
      </w:pPr>
      <w:r w:rsidRPr="001C686A">
        <w:rPr>
          <w:b/>
          <w:bCs/>
          <w:sz w:val="20"/>
          <w:szCs w:val="20"/>
        </w:rPr>
        <w:t>Kontakt:</w:t>
      </w:r>
    </w:p>
    <w:p w14:paraId="491C9969" w14:textId="77777777" w:rsidR="001C686A" w:rsidRPr="001C686A" w:rsidRDefault="001C686A" w:rsidP="001C686A">
      <w:pPr>
        <w:numPr>
          <w:ilvl w:val="0"/>
          <w:numId w:val="121"/>
        </w:numPr>
        <w:spacing w:after="0"/>
        <w:rPr>
          <w:sz w:val="20"/>
          <w:szCs w:val="20"/>
        </w:rPr>
      </w:pPr>
      <w:r w:rsidRPr="001C686A">
        <w:rPr>
          <w:b/>
          <w:bCs/>
          <w:sz w:val="20"/>
          <w:szCs w:val="20"/>
        </w:rPr>
        <w:t>Website:</w:t>
      </w:r>
      <w:r w:rsidRPr="001C686A">
        <w:rPr>
          <w:sz w:val="20"/>
          <w:szCs w:val="20"/>
        </w:rPr>
        <w:t xml:space="preserve"> </w:t>
      </w:r>
      <w:hyperlink r:id="rId170" w:tgtFrame="_new" w:history="1">
        <w:r w:rsidRPr="001C686A">
          <w:rPr>
            <w:rStyle w:val="Hyperlink"/>
            <w:sz w:val="20"/>
            <w:szCs w:val="20"/>
          </w:rPr>
          <w:t>rocket9.cloud</w:t>
        </w:r>
      </w:hyperlink>
    </w:p>
    <w:p w14:paraId="69362D27" w14:textId="77777777" w:rsidR="001C686A" w:rsidRPr="001C686A" w:rsidRDefault="001C686A" w:rsidP="001C686A">
      <w:pPr>
        <w:numPr>
          <w:ilvl w:val="0"/>
          <w:numId w:val="121"/>
        </w:numPr>
        <w:spacing w:after="0"/>
        <w:rPr>
          <w:sz w:val="20"/>
          <w:szCs w:val="20"/>
        </w:rPr>
      </w:pPr>
      <w:r w:rsidRPr="001C686A">
        <w:rPr>
          <w:b/>
          <w:bCs/>
          <w:sz w:val="20"/>
          <w:szCs w:val="20"/>
        </w:rPr>
        <w:t>E-Mail:</w:t>
      </w:r>
      <w:r w:rsidRPr="001C686A">
        <w:rPr>
          <w:sz w:val="20"/>
          <w:szCs w:val="20"/>
        </w:rPr>
        <w:t xml:space="preserve"> hello@rocket9.co</w:t>
      </w:r>
    </w:p>
    <w:p w14:paraId="5E6F3377" w14:textId="77777777" w:rsidR="001C686A" w:rsidRPr="001C686A" w:rsidRDefault="001C686A" w:rsidP="001C686A">
      <w:pPr>
        <w:spacing w:after="0"/>
        <w:rPr>
          <w:sz w:val="20"/>
          <w:szCs w:val="20"/>
        </w:rPr>
      </w:pPr>
      <w:r w:rsidRPr="001C686A">
        <w:rPr>
          <w:sz w:val="20"/>
          <w:szCs w:val="20"/>
        </w:rPr>
        <w:t xml:space="preserve">ROCKET9 kombiniert </w:t>
      </w:r>
      <w:r w:rsidRPr="001C686A">
        <w:rPr>
          <w:b/>
          <w:bCs/>
          <w:sz w:val="20"/>
          <w:szCs w:val="20"/>
        </w:rPr>
        <w:t>KI-gestützte Automatisierung</w:t>
      </w:r>
      <w:r w:rsidRPr="001C686A">
        <w:rPr>
          <w:sz w:val="20"/>
          <w:szCs w:val="20"/>
        </w:rPr>
        <w:t xml:space="preserve"> mit </w:t>
      </w:r>
      <w:r w:rsidRPr="001C686A">
        <w:rPr>
          <w:b/>
          <w:bCs/>
          <w:sz w:val="20"/>
          <w:szCs w:val="20"/>
        </w:rPr>
        <w:t>Cloud-Technologie</w:t>
      </w:r>
      <w:r w:rsidRPr="001C686A">
        <w:rPr>
          <w:sz w:val="20"/>
          <w:szCs w:val="20"/>
        </w:rPr>
        <w:t>, um kleinen Unternehmen zu helfen, effizienter und wettbewerbsfähiger zu arbeiten.</w:t>
      </w:r>
    </w:p>
    <w:p w14:paraId="1AF514ED" w14:textId="31977407" w:rsidR="001C686A" w:rsidRPr="001A1019" w:rsidRDefault="001C686A">
      <w:pPr>
        <w:rPr>
          <w:sz w:val="20"/>
          <w:szCs w:val="20"/>
        </w:rPr>
      </w:pPr>
      <w:r w:rsidRPr="001A1019">
        <w:rPr>
          <w:sz w:val="20"/>
          <w:szCs w:val="20"/>
        </w:rPr>
        <w:br w:type="page"/>
      </w:r>
    </w:p>
    <w:p w14:paraId="4A8F0BD1" w14:textId="6CC52212" w:rsidR="001C686A" w:rsidRPr="001A1019" w:rsidRDefault="001C686A" w:rsidP="001C686A">
      <w:pPr>
        <w:pStyle w:val="berschrift1"/>
        <w:rPr>
          <w:rFonts w:eastAsia="Times New Roman"/>
          <w:sz w:val="20"/>
          <w:szCs w:val="20"/>
          <w:lang w:eastAsia="de-DE"/>
        </w:rPr>
      </w:pPr>
      <w:bookmarkStart w:id="60" w:name="_Toc191470572"/>
      <w:r w:rsidRPr="001A1019">
        <w:rPr>
          <w:sz w:val="20"/>
          <w:szCs w:val="20"/>
        </w:rPr>
        <w:lastRenderedPageBreak/>
        <w:t xml:space="preserve">Kunde 58: </w:t>
      </w:r>
      <w:r w:rsidRPr="001A1019">
        <w:rPr>
          <w:rFonts w:eastAsia="Times New Roman"/>
          <w:sz w:val="20"/>
          <w:szCs w:val="20"/>
          <w:lang w:eastAsia="de-DE"/>
        </w:rPr>
        <w:t>bodo-schmitz-urban.de</w:t>
      </w:r>
      <w:bookmarkEnd w:id="60"/>
    </w:p>
    <w:p w14:paraId="2D5D9028" w14:textId="77777777" w:rsidR="00DC724C" w:rsidRPr="00DC724C" w:rsidRDefault="00DC724C" w:rsidP="00DC724C">
      <w:pPr>
        <w:spacing w:after="0"/>
        <w:rPr>
          <w:sz w:val="20"/>
          <w:szCs w:val="20"/>
        </w:rPr>
      </w:pPr>
      <w:r w:rsidRPr="00DC724C">
        <w:rPr>
          <w:b/>
          <w:bCs/>
          <w:sz w:val="20"/>
          <w:szCs w:val="20"/>
        </w:rPr>
        <w:t>Bodo Schmitz-Urban</w:t>
      </w:r>
      <w:r w:rsidRPr="00DC724C">
        <w:rPr>
          <w:sz w:val="20"/>
          <w:szCs w:val="20"/>
        </w:rPr>
        <w:t xml:space="preserve"> ist ein erfahrener Apotheker, Bestseller-Autor und Unternehmensberater, der sich auf die Unterstützung von Apothekeninhabern spezialisiert hat. Als Inhaber der </w:t>
      </w:r>
      <w:r w:rsidRPr="00DC724C">
        <w:rPr>
          <w:b/>
          <w:bCs/>
          <w:sz w:val="20"/>
          <w:szCs w:val="20"/>
        </w:rPr>
        <w:t>Apotheke am Breidenplatz</w:t>
      </w:r>
      <w:r w:rsidRPr="00DC724C">
        <w:rPr>
          <w:sz w:val="20"/>
          <w:szCs w:val="20"/>
        </w:rPr>
        <w:t xml:space="preserve"> in Düsseldorf und Gründer der </w:t>
      </w:r>
      <w:r w:rsidRPr="00DC724C">
        <w:rPr>
          <w:b/>
          <w:bCs/>
          <w:sz w:val="20"/>
          <w:szCs w:val="20"/>
        </w:rPr>
        <w:t>BSU-Akademie</w:t>
      </w:r>
      <w:r w:rsidRPr="00DC724C">
        <w:rPr>
          <w:sz w:val="20"/>
          <w:szCs w:val="20"/>
        </w:rPr>
        <w:t xml:space="preserve"> bietet er Mentoring-Programme an, die Apotheken dabei helfen, effizienter zu arbeiten und ihre Erträge zu steigern.</w:t>
      </w:r>
    </w:p>
    <w:p w14:paraId="797027D8" w14:textId="77777777" w:rsidR="00DC724C" w:rsidRPr="00DC724C" w:rsidRDefault="00DC724C" w:rsidP="00DC724C">
      <w:pPr>
        <w:spacing w:after="0"/>
        <w:rPr>
          <w:sz w:val="20"/>
          <w:szCs w:val="20"/>
        </w:rPr>
      </w:pPr>
      <w:r w:rsidRPr="00DC724C">
        <w:rPr>
          <w:b/>
          <w:bCs/>
          <w:sz w:val="20"/>
          <w:szCs w:val="20"/>
        </w:rPr>
        <w:t>Leistungen:</w:t>
      </w:r>
    </w:p>
    <w:p w14:paraId="5EB57716" w14:textId="77777777" w:rsidR="00DC724C" w:rsidRPr="00DC724C" w:rsidRDefault="00DC724C" w:rsidP="00DC724C">
      <w:pPr>
        <w:numPr>
          <w:ilvl w:val="0"/>
          <w:numId w:val="122"/>
        </w:numPr>
        <w:spacing w:after="0"/>
        <w:rPr>
          <w:sz w:val="20"/>
          <w:szCs w:val="20"/>
        </w:rPr>
      </w:pPr>
      <w:r w:rsidRPr="00DC724C">
        <w:rPr>
          <w:b/>
          <w:bCs/>
          <w:sz w:val="20"/>
          <w:szCs w:val="20"/>
        </w:rPr>
        <w:t>BSU-Akademie:</w:t>
      </w:r>
      <w:r w:rsidRPr="00DC724C">
        <w:rPr>
          <w:sz w:val="20"/>
          <w:szCs w:val="20"/>
        </w:rPr>
        <w:t xml:space="preserve"> Ein strukturiertes Mentoring-Programm, das Apothekeninhabern hilft, ihre Betriebe zu optimieren und mehr Freiheit zu gewinnen.</w:t>
      </w:r>
    </w:p>
    <w:p w14:paraId="72A67D4D" w14:textId="77777777" w:rsidR="00DC724C" w:rsidRPr="00DC724C" w:rsidRDefault="00DC724C" w:rsidP="00DC724C">
      <w:pPr>
        <w:numPr>
          <w:ilvl w:val="0"/>
          <w:numId w:val="122"/>
        </w:numPr>
        <w:spacing w:after="0"/>
        <w:rPr>
          <w:sz w:val="20"/>
          <w:szCs w:val="20"/>
        </w:rPr>
      </w:pPr>
      <w:r w:rsidRPr="00DC724C">
        <w:rPr>
          <w:b/>
          <w:bCs/>
          <w:sz w:val="20"/>
          <w:szCs w:val="20"/>
        </w:rPr>
        <w:t>Apotheker-Unternehmer-Tag:</w:t>
      </w:r>
      <w:r w:rsidRPr="00DC724C">
        <w:rPr>
          <w:sz w:val="20"/>
          <w:szCs w:val="20"/>
        </w:rPr>
        <w:t xml:space="preserve"> Ein Event, das Wissen und Erfahrungen bündelt und Apothekeninhaber einlädt, von Experten zu lernen und sich auszutauschen.</w:t>
      </w:r>
    </w:p>
    <w:p w14:paraId="7821EBE7" w14:textId="77777777" w:rsidR="00DC724C" w:rsidRPr="00DC724C" w:rsidRDefault="00DC724C" w:rsidP="00DC724C">
      <w:pPr>
        <w:spacing w:after="0"/>
        <w:rPr>
          <w:sz w:val="20"/>
          <w:szCs w:val="20"/>
        </w:rPr>
      </w:pPr>
      <w:r w:rsidRPr="00DC724C">
        <w:rPr>
          <w:b/>
          <w:bCs/>
          <w:sz w:val="20"/>
          <w:szCs w:val="20"/>
        </w:rPr>
        <w:t>Kontaktinformationen:</w:t>
      </w:r>
    </w:p>
    <w:p w14:paraId="486403B7" w14:textId="77777777" w:rsidR="00DC724C" w:rsidRPr="00DC724C" w:rsidRDefault="00DC724C" w:rsidP="00DC724C">
      <w:pPr>
        <w:numPr>
          <w:ilvl w:val="0"/>
          <w:numId w:val="123"/>
        </w:numPr>
        <w:spacing w:after="0"/>
        <w:rPr>
          <w:sz w:val="20"/>
          <w:szCs w:val="20"/>
        </w:rPr>
      </w:pPr>
      <w:r w:rsidRPr="00DC724C">
        <w:rPr>
          <w:b/>
          <w:bCs/>
          <w:sz w:val="20"/>
          <w:szCs w:val="20"/>
        </w:rPr>
        <w:t>Adresse:</w:t>
      </w:r>
      <w:r w:rsidRPr="00DC724C">
        <w:rPr>
          <w:sz w:val="20"/>
          <w:szCs w:val="20"/>
        </w:rPr>
        <w:t xml:space="preserve"> Gerresheimer Landstraße 125, 40627 Düsseldorf</w:t>
      </w:r>
    </w:p>
    <w:p w14:paraId="3FEF54A1" w14:textId="77777777" w:rsidR="00DC724C" w:rsidRPr="00DC724C" w:rsidRDefault="00DC724C" w:rsidP="00DC724C">
      <w:pPr>
        <w:numPr>
          <w:ilvl w:val="0"/>
          <w:numId w:val="123"/>
        </w:numPr>
        <w:spacing w:after="0"/>
        <w:rPr>
          <w:sz w:val="20"/>
          <w:szCs w:val="20"/>
        </w:rPr>
      </w:pPr>
      <w:r w:rsidRPr="00DC724C">
        <w:rPr>
          <w:b/>
          <w:bCs/>
          <w:sz w:val="20"/>
          <w:szCs w:val="20"/>
        </w:rPr>
        <w:t>Telefon:</w:t>
      </w:r>
      <w:r w:rsidRPr="00DC724C">
        <w:rPr>
          <w:sz w:val="20"/>
          <w:szCs w:val="20"/>
        </w:rPr>
        <w:t xml:space="preserve"> 0211 15825773</w:t>
      </w:r>
    </w:p>
    <w:p w14:paraId="5B8E7376" w14:textId="77777777" w:rsidR="00DC724C" w:rsidRPr="00DC724C" w:rsidRDefault="00DC724C" w:rsidP="00DC724C">
      <w:pPr>
        <w:numPr>
          <w:ilvl w:val="0"/>
          <w:numId w:val="123"/>
        </w:numPr>
        <w:spacing w:after="0"/>
        <w:rPr>
          <w:sz w:val="20"/>
          <w:szCs w:val="20"/>
        </w:rPr>
      </w:pPr>
      <w:r w:rsidRPr="00DC724C">
        <w:rPr>
          <w:b/>
          <w:bCs/>
          <w:sz w:val="20"/>
          <w:szCs w:val="20"/>
        </w:rPr>
        <w:t>E-Mail:</w:t>
      </w:r>
      <w:r w:rsidRPr="00DC724C">
        <w:rPr>
          <w:sz w:val="20"/>
          <w:szCs w:val="20"/>
        </w:rPr>
        <w:t xml:space="preserve"> kontakt@bodo-schmitz-urban.de</w:t>
      </w:r>
    </w:p>
    <w:p w14:paraId="02F060F2" w14:textId="77777777" w:rsidR="00DC724C" w:rsidRPr="00DC724C" w:rsidRDefault="00DC724C" w:rsidP="00DC724C">
      <w:pPr>
        <w:numPr>
          <w:ilvl w:val="0"/>
          <w:numId w:val="123"/>
        </w:numPr>
        <w:spacing w:after="0"/>
        <w:rPr>
          <w:sz w:val="20"/>
          <w:szCs w:val="20"/>
        </w:rPr>
      </w:pPr>
      <w:r w:rsidRPr="00DC724C">
        <w:rPr>
          <w:b/>
          <w:bCs/>
          <w:sz w:val="20"/>
          <w:szCs w:val="20"/>
        </w:rPr>
        <w:t>Website:</w:t>
      </w:r>
      <w:r w:rsidRPr="00DC724C">
        <w:rPr>
          <w:sz w:val="20"/>
          <w:szCs w:val="20"/>
        </w:rPr>
        <w:t xml:space="preserve"> </w:t>
      </w:r>
      <w:hyperlink r:id="rId171" w:tgtFrame="_new" w:history="1">
        <w:r w:rsidRPr="00DC724C">
          <w:rPr>
            <w:rStyle w:val="Hyperlink"/>
            <w:sz w:val="20"/>
            <w:szCs w:val="20"/>
          </w:rPr>
          <w:t>bodo-schmitz-urban.de</w:t>
        </w:r>
      </w:hyperlink>
    </w:p>
    <w:p w14:paraId="5AC3C6AE" w14:textId="77777777" w:rsidR="00DC724C" w:rsidRPr="00DC724C" w:rsidRDefault="00DC724C" w:rsidP="00DC724C">
      <w:pPr>
        <w:spacing w:after="0"/>
        <w:rPr>
          <w:sz w:val="20"/>
          <w:szCs w:val="20"/>
        </w:rPr>
      </w:pPr>
      <w:r w:rsidRPr="00DC724C">
        <w:rPr>
          <w:sz w:val="20"/>
          <w:szCs w:val="20"/>
        </w:rPr>
        <w:t>Für weitere Informationen oder zur Vereinbarung eines persönlichen Gesprächs besuchen Sie bitte die offizielle Website oder kontaktieren Sie das Team direkt.</w:t>
      </w:r>
    </w:p>
    <w:p w14:paraId="1A4B0FDB" w14:textId="7C55A0C5" w:rsidR="00DC724C" w:rsidRPr="001A1019" w:rsidRDefault="00DC724C">
      <w:pPr>
        <w:rPr>
          <w:sz w:val="20"/>
          <w:szCs w:val="20"/>
        </w:rPr>
      </w:pPr>
      <w:r w:rsidRPr="001A1019">
        <w:rPr>
          <w:sz w:val="20"/>
          <w:szCs w:val="20"/>
        </w:rPr>
        <w:br w:type="page"/>
      </w:r>
    </w:p>
    <w:p w14:paraId="2FC1FF58" w14:textId="406DAC0F" w:rsidR="00DC724C" w:rsidRPr="001A1019" w:rsidRDefault="00DC724C" w:rsidP="00DC724C">
      <w:pPr>
        <w:pStyle w:val="berschrift1"/>
        <w:rPr>
          <w:rFonts w:eastAsia="Times New Roman"/>
          <w:sz w:val="20"/>
          <w:szCs w:val="20"/>
          <w:lang w:eastAsia="de-DE"/>
        </w:rPr>
      </w:pPr>
      <w:bookmarkStart w:id="61" w:name="_Toc191470573"/>
      <w:r w:rsidRPr="001A1019">
        <w:rPr>
          <w:sz w:val="20"/>
          <w:szCs w:val="20"/>
        </w:rPr>
        <w:lastRenderedPageBreak/>
        <w:t xml:space="preserve">Kunde 59: </w:t>
      </w:r>
      <w:r w:rsidRPr="001A1019">
        <w:rPr>
          <w:rFonts w:eastAsia="Times New Roman"/>
          <w:sz w:val="20"/>
          <w:szCs w:val="20"/>
          <w:lang w:eastAsia="de-DE"/>
        </w:rPr>
        <w:t>tegoly.com</w:t>
      </w:r>
      <w:bookmarkEnd w:id="61"/>
    </w:p>
    <w:p w14:paraId="620A00B7"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tegolySIGN – Die unkomplizierteste digitale Signatur-Lösung mit DATEV-Integration</w:t>
      </w:r>
      <w:r w:rsidRPr="00DC724C">
        <w:rPr>
          <w:rFonts w:ascii="Times New Roman" w:eastAsia="Times New Roman" w:hAnsi="Times New Roman" w:cs="Times New Roman"/>
          <w:kern w:val="0"/>
          <w:sz w:val="20"/>
          <w:szCs w:val="20"/>
          <w:lang w:eastAsia="de-DE"/>
          <w14:ligatures w14:val="none"/>
        </w:rPr>
        <w:br/>
        <w:t xml:space="preserve">tegolySIGN ist eine innovative eSignatur-Lösung, die sich nahtlos in </w:t>
      </w:r>
      <w:r w:rsidRPr="00DC724C">
        <w:rPr>
          <w:rFonts w:ascii="Times New Roman" w:eastAsia="Times New Roman" w:hAnsi="Times New Roman" w:cs="Times New Roman"/>
          <w:b/>
          <w:bCs/>
          <w:kern w:val="0"/>
          <w:sz w:val="20"/>
          <w:szCs w:val="20"/>
          <w:lang w:eastAsia="de-DE"/>
          <w14:ligatures w14:val="none"/>
        </w:rPr>
        <w:t>Microsoft Teams</w:t>
      </w:r>
      <w:r w:rsidRPr="00DC724C">
        <w:rPr>
          <w:rFonts w:ascii="Times New Roman" w:eastAsia="Times New Roman" w:hAnsi="Times New Roman" w:cs="Times New Roman"/>
          <w:kern w:val="0"/>
          <w:sz w:val="20"/>
          <w:szCs w:val="20"/>
          <w:lang w:eastAsia="de-DE"/>
          <w14:ligatures w14:val="none"/>
        </w:rPr>
        <w:t xml:space="preserve"> und </w:t>
      </w:r>
      <w:r w:rsidRPr="00DC724C">
        <w:rPr>
          <w:rFonts w:ascii="Times New Roman" w:eastAsia="Times New Roman" w:hAnsi="Times New Roman" w:cs="Times New Roman"/>
          <w:b/>
          <w:bCs/>
          <w:kern w:val="0"/>
          <w:sz w:val="20"/>
          <w:szCs w:val="20"/>
          <w:lang w:eastAsia="de-DE"/>
          <w14:ligatures w14:val="none"/>
        </w:rPr>
        <w:t>DATEV</w:t>
      </w:r>
      <w:r w:rsidRPr="00DC724C">
        <w:rPr>
          <w:rFonts w:ascii="Times New Roman" w:eastAsia="Times New Roman" w:hAnsi="Times New Roman" w:cs="Times New Roman"/>
          <w:kern w:val="0"/>
          <w:sz w:val="20"/>
          <w:szCs w:val="20"/>
          <w:lang w:eastAsia="de-DE"/>
          <w14:ligatures w14:val="none"/>
        </w:rPr>
        <w:t xml:space="preserve"> integriert. Unternehmen können Dokumente schnell, sicher und rechtsgültig digital unterzeichnen – ohne Medienbrüche und umständliche Workflows. Mit uns sparen Sie </w:t>
      </w:r>
      <w:r w:rsidRPr="00DC724C">
        <w:rPr>
          <w:rFonts w:ascii="Times New Roman" w:eastAsia="Times New Roman" w:hAnsi="Times New Roman" w:cs="Times New Roman"/>
          <w:b/>
          <w:bCs/>
          <w:kern w:val="0"/>
          <w:sz w:val="20"/>
          <w:szCs w:val="20"/>
          <w:lang w:eastAsia="de-DE"/>
          <w14:ligatures w14:val="none"/>
        </w:rPr>
        <w:t>Zeit, Geld und Nerven</w:t>
      </w:r>
      <w:r w:rsidRPr="00DC724C">
        <w:rPr>
          <w:rFonts w:ascii="Times New Roman" w:eastAsia="Times New Roman" w:hAnsi="Times New Roman" w:cs="Times New Roman"/>
          <w:kern w:val="0"/>
          <w:sz w:val="20"/>
          <w:szCs w:val="20"/>
          <w:lang w:eastAsia="de-DE"/>
          <w14:ligatures w14:val="none"/>
        </w:rPr>
        <w:t xml:space="preserve"> in der Mandanten-Kommunikation.</w:t>
      </w:r>
    </w:p>
    <w:p w14:paraId="34CA4918"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hyperlink r:id="rId172" w:tgtFrame="_new" w:history="1">
        <w:r w:rsidRPr="00DC724C">
          <w:rPr>
            <w:rFonts w:ascii="Times New Roman" w:eastAsia="Times New Roman" w:hAnsi="Times New Roman" w:cs="Times New Roman"/>
            <w:b/>
            <w:bCs/>
            <w:color w:val="0000FF"/>
            <w:kern w:val="0"/>
            <w:sz w:val="20"/>
            <w:szCs w:val="20"/>
            <w:u w:val="single"/>
            <w:lang w:eastAsia="de-DE"/>
            <w14:ligatures w14:val="none"/>
          </w:rPr>
          <w:t>Website: tegoly.com</w:t>
        </w:r>
      </w:hyperlink>
    </w:p>
    <w:p w14:paraId="4F62E4AD"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62" w:name="_Toc191470574"/>
      <w:r w:rsidRPr="00DC724C">
        <w:rPr>
          <w:rFonts w:ascii="Times New Roman" w:eastAsia="Times New Roman" w:hAnsi="Times New Roman" w:cs="Times New Roman"/>
          <w:b/>
          <w:bCs/>
          <w:kern w:val="0"/>
          <w:sz w:val="20"/>
          <w:szCs w:val="20"/>
          <w:lang w:eastAsia="de-DE"/>
          <w14:ligatures w14:val="none"/>
        </w:rPr>
        <w:t>Hauptfunktionen von tegolySIGN</w:t>
      </w:r>
      <w:bookmarkEnd w:id="62"/>
    </w:p>
    <w:p w14:paraId="1FEB9B37" w14:textId="77777777" w:rsidR="00DC724C" w:rsidRPr="00DC724C" w:rsidRDefault="00DC724C" w:rsidP="00DC724C">
      <w:pPr>
        <w:numPr>
          <w:ilvl w:val="0"/>
          <w:numId w:val="124"/>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DATEV-Integration</w:t>
      </w:r>
      <w:r w:rsidRPr="00DC724C">
        <w:rPr>
          <w:rFonts w:ascii="Times New Roman" w:eastAsia="Times New Roman" w:hAnsi="Times New Roman" w:cs="Times New Roman"/>
          <w:kern w:val="0"/>
          <w:sz w:val="20"/>
          <w:szCs w:val="20"/>
          <w:lang w:eastAsia="de-DE"/>
          <w14:ligatures w14:val="none"/>
        </w:rPr>
        <w:t xml:space="preserve">: Dokumente direkt aus DATEV oder Teams rechtskonform unterschreiben – in </w:t>
      </w:r>
      <w:r w:rsidRPr="00DC724C">
        <w:rPr>
          <w:rFonts w:ascii="Times New Roman" w:eastAsia="Times New Roman" w:hAnsi="Times New Roman" w:cs="Times New Roman"/>
          <w:b/>
          <w:bCs/>
          <w:kern w:val="0"/>
          <w:sz w:val="20"/>
          <w:szCs w:val="20"/>
          <w:lang w:eastAsia="de-DE"/>
          <w14:ligatures w14:val="none"/>
        </w:rPr>
        <w:t>allen drei Sicherheitsstufen</w:t>
      </w:r>
      <w:r w:rsidRPr="00DC724C">
        <w:rPr>
          <w:rFonts w:ascii="Times New Roman" w:eastAsia="Times New Roman" w:hAnsi="Times New Roman" w:cs="Times New Roman"/>
          <w:kern w:val="0"/>
          <w:sz w:val="20"/>
          <w:szCs w:val="20"/>
          <w:lang w:eastAsia="de-DE"/>
          <w14:ligatures w14:val="none"/>
        </w:rPr>
        <w:t>.</w:t>
      </w:r>
    </w:p>
    <w:p w14:paraId="2CAE42B5" w14:textId="77777777" w:rsidR="00DC724C" w:rsidRPr="00DC724C" w:rsidRDefault="00DC724C" w:rsidP="00DC724C">
      <w:pPr>
        <w:numPr>
          <w:ilvl w:val="0"/>
          <w:numId w:val="124"/>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MultiSign</w:t>
      </w:r>
      <w:r w:rsidRPr="00DC724C">
        <w:rPr>
          <w:rFonts w:ascii="Times New Roman" w:eastAsia="Times New Roman" w:hAnsi="Times New Roman" w:cs="Times New Roman"/>
          <w:kern w:val="0"/>
          <w:sz w:val="20"/>
          <w:szCs w:val="20"/>
          <w:lang w:eastAsia="de-DE"/>
          <w14:ligatures w14:val="none"/>
        </w:rPr>
        <w:t>: Mehrere Dokumente gleichzeitig zur Unterschrift versenden.</w:t>
      </w:r>
    </w:p>
    <w:p w14:paraId="3441D64C" w14:textId="77777777" w:rsidR="00DC724C" w:rsidRPr="00DC724C" w:rsidRDefault="00DC724C" w:rsidP="00DC724C">
      <w:pPr>
        <w:numPr>
          <w:ilvl w:val="0"/>
          <w:numId w:val="124"/>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Unterschriftenmappe</w:t>
      </w:r>
      <w:r w:rsidRPr="00DC724C">
        <w:rPr>
          <w:rFonts w:ascii="Times New Roman" w:eastAsia="Times New Roman" w:hAnsi="Times New Roman" w:cs="Times New Roman"/>
          <w:kern w:val="0"/>
          <w:sz w:val="20"/>
          <w:szCs w:val="20"/>
          <w:lang w:eastAsia="de-DE"/>
          <w14:ligatures w14:val="none"/>
        </w:rPr>
        <w:t>: Dokumente sammeln und gesammelt später unterschreiben.</w:t>
      </w:r>
    </w:p>
    <w:p w14:paraId="5CC6F275" w14:textId="77777777" w:rsidR="00DC724C" w:rsidRPr="00DC724C" w:rsidRDefault="00DC724C" w:rsidP="00DC724C">
      <w:pPr>
        <w:numPr>
          <w:ilvl w:val="0"/>
          <w:numId w:val="124"/>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Formulare ausfüllen lassen</w:t>
      </w:r>
      <w:r w:rsidRPr="00DC724C">
        <w:rPr>
          <w:rFonts w:ascii="Times New Roman" w:eastAsia="Times New Roman" w:hAnsi="Times New Roman" w:cs="Times New Roman"/>
          <w:kern w:val="0"/>
          <w:sz w:val="20"/>
          <w:szCs w:val="20"/>
          <w:lang w:eastAsia="de-DE"/>
          <w14:ligatures w14:val="none"/>
        </w:rPr>
        <w:t>: Mandanten können Formulare vor der Unterschrift bearbeiten.</w:t>
      </w:r>
    </w:p>
    <w:p w14:paraId="57504BF8" w14:textId="77777777" w:rsidR="00DC724C" w:rsidRPr="00DC724C" w:rsidRDefault="00DC724C" w:rsidP="00DC724C">
      <w:pPr>
        <w:numPr>
          <w:ilvl w:val="0"/>
          <w:numId w:val="124"/>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Vorlagen</w:t>
      </w:r>
      <w:r w:rsidRPr="00DC724C">
        <w:rPr>
          <w:rFonts w:ascii="Times New Roman" w:eastAsia="Times New Roman" w:hAnsi="Times New Roman" w:cs="Times New Roman"/>
          <w:kern w:val="0"/>
          <w:sz w:val="20"/>
          <w:szCs w:val="20"/>
          <w:lang w:eastAsia="de-DE"/>
          <w14:ligatures w14:val="none"/>
        </w:rPr>
        <w:t>: Häufig genutzte Dokumente als Vorlagen speichern und wiederverwenden.</w:t>
      </w:r>
    </w:p>
    <w:p w14:paraId="3E7F3E4A" w14:textId="77777777" w:rsidR="00DC724C" w:rsidRPr="00DC724C" w:rsidRDefault="00DC724C" w:rsidP="00DC724C">
      <w:pPr>
        <w:numPr>
          <w:ilvl w:val="0"/>
          <w:numId w:val="124"/>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Individuelles CI</w:t>
      </w:r>
      <w:r w:rsidRPr="00DC724C">
        <w:rPr>
          <w:rFonts w:ascii="Times New Roman" w:eastAsia="Times New Roman" w:hAnsi="Times New Roman" w:cs="Times New Roman"/>
          <w:kern w:val="0"/>
          <w:sz w:val="20"/>
          <w:szCs w:val="20"/>
          <w:lang w:eastAsia="de-DE"/>
          <w14:ligatures w14:val="none"/>
        </w:rPr>
        <w:t>: Die Signaturprozesse an das eigene Corporate Design anpassen.</w:t>
      </w:r>
    </w:p>
    <w:p w14:paraId="32856484"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kern w:val="0"/>
          <w:sz w:val="20"/>
          <w:szCs w:val="20"/>
          <w:lang w:eastAsia="de-DE"/>
          <w14:ligatures w14:val="none"/>
        </w:rPr>
        <w:t>Einer unserer Kunden hat uns gerade auf der Messe bestätigt:</w:t>
      </w:r>
      <w:r w:rsidRPr="00DC724C">
        <w:rPr>
          <w:rFonts w:ascii="Times New Roman" w:eastAsia="Times New Roman" w:hAnsi="Times New Roman" w:cs="Times New Roman"/>
          <w:kern w:val="0"/>
          <w:sz w:val="20"/>
          <w:szCs w:val="20"/>
          <w:lang w:eastAsia="de-DE"/>
          <w14:ligatures w14:val="none"/>
        </w:rPr>
        <w:br/>
      </w:r>
      <w:r w:rsidRPr="00DC724C">
        <w:rPr>
          <w:rFonts w:ascii="Times New Roman" w:eastAsia="Times New Roman" w:hAnsi="Times New Roman" w:cs="Times New Roman"/>
          <w:b/>
          <w:bCs/>
          <w:kern w:val="0"/>
          <w:sz w:val="20"/>
          <w:szCs w:val="20"/>
          <w:lang w:eastAsia="de-DE"/>
          <w14:ligatures w14:val="none"/>
        </w:rPr>
        <w:t>„Das war die größte Effizienzsteigerung aller Zeiten!“</w:t>
      </w:r>
    </w:p>
    <w:p w14:paraId="426DE84E"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63" w:name="_Toc191470575"/>
      <w:r w:rsidRPr="00DC724C">
        <w:rPr>
          <w:rFonts w:ascii="Times New Roman" w:eastAsia="Times New Roman" w:hAnsi="Times New Roman" w:cs="Times New Roman"/>
          <w:b/>
          <w:bCs/>
          <w:kern w:val="0"/>
          <w:sz w:val="20"/>
          <w:szCs w:val="20"/>
          <w:lang w:eastAsia="de-DE"/>
          <w14:ligatures w14:val="none"/>
        </w:rPr>
        <w:t>Sicherheit und Rechtskonformität</w:t>
      </w:r>
      <w:bookmarkEnd w:id="63"/>
    </w:p>
    <w:p w14:paraId="0D75D5B3" w14:textId="77777777" w:rsidR="00DC724C" w:rsidRPr="00DC724C" w:rsidRDefault="00DC724C" w:rsidP="00DC724C">
      <w:pPr>
        <w:numPr>
          <w:ilvl w:val="0"/>
          <w:numId w:val="125"/>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eIDAS- und DSGVO-konform</w:t>
      </w:r>
      <w:r w:rsidRPr="00DC724C">
        <w:rPr>
          <w:rFonts w:ascii="Times New Roman" w:eastAsia="Times New Roman" w:hAnsi="Times New Roman" w:cs="Times New Roman"/>
          <w:kern w:val="0"/>
          <w:sz w:val="20"/>
          <w:szCs w:val="20"/>
          <w:lang w:eastAsia="de-DE"/>
          <w14:ligatures w14:val="none"/>
        </w:rPr>
        <w:t>, mit rechtsgültigen Signaturen weltweit.</w:t>
      </w:r>
    </w:p>
    <w:p w14:paraId="7C93F3F0" w14:textId="77777777" w:rsidR="00DC724C" w:rsidRPr="00DC724C" w:rsidRDefault="00DC724C" w:rsidP="00DC724C">
      <w:pPr>
        <w:numPr>
          <w:ilvl w:val="0"/>
          <w:numId w:val="125"/>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ISO 27001 zertifizierte Server</w:t>
      </w:r>
      <w:r w:rsidRPr="00DC724C">
        <w:rPr>
          <w:rFonts w:ascii="Times New Roman" w:eastAsia="Times New Roman" w:hAnsi="Times New Roman" w:cs="Times New Roman"/>
          <w:kern w:val="0"/>
          <w:sz w:val="20"/>
          <w:szCs w:val="20"/>
          <w:lang w:eastAsia="de-DE"/>
          <w14:ligatures w14:val="none"/>
        </w:rPr>
        <w:t xml:space="preserve"> und </w:t>
      </w:r>
      <w:r w:rsidRPr="00DC724C">
        <w:rPr>
          <w:rFonts w:ascii="Times New Roman" w:eastAsia="Times New Roman" w:hAnsi="Times New Roman" w:cs="Times New Roman"/>
          <w:b/>
          <w:bCs/>
          <w:kern w:val="0"/>
          <w:sz w:val="20"/>
          <w:szCs w:val="20"/>
          <w:lang w:eastAsia="de-DE"/>
          <w14:ligatures w14:val="none"/>
        </w:rPr>
        <w:t>256-Bit-Verschlüsselung (AES/TLS/SSL)</w:t>
      </w:r>
      <w:r w:rsidRPr="00DC724C">
        <w:rPr>
          <w:rFonts w:ascii="Times New Roman" w:eastAsia="Times New Roman" w:hAnsi="Times New Roman" w:cs="Times New Roman"/>
          <w:kern w:val="0"/>
          <w:sz w:val="20"/>
          <w:szCs w:val="20"/>
          <w:lang w:eastAsia="de-DE"/>
          <w14:ligatures w14:val="none"/>
        </w:rPr>
        <w:t xml:space="preserve"> für höchste Datensicherheit.</w:t>
      </w:r>
    </w:p>
    <w:p w14:paraId="53023C11"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64" w:name="_Toc191470576"/>
      <w:r w:rsidRPr="00DC724C">
        <w:rPr>
          <w:rFonts w:ascii="Times New Roman" w:eastAsia="Times New Roman" w:hAnsi="Times New Roman" w:cs="Times New Roman"/>
          <w:b/>
          <w:bCs/>
          <w:kern w:val="0"/>
          <w:sz w:val="20"/>
          <w:szCs w:val="20"/>
          <w:lang w:eastAsia="de-DE"/>
          <w14:ligatures w14:val="none"/>
        </w:rPr>
        <w:t>Warum tegolySIGN?</w:t>
      </w:r>
      <w:bookmarkEnd w:id="64"/>
    </w:p>
    <w:p w14:paraId="17C73803" w14:textId="77777777" w:rsidR="00DC724C" w:rsidRPr="00DC724C" w:rsidRDefault="00DC724C" w:rsidP="00DC724C">
      <w:pPr>
        <w:numPr>
          <w:ilvl w:val="0"/>
          <w:numId w:val="126"/>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kern w:val="0"/>
          <w:sz w:val="20"/>
          <w:szCs w:val="20"/>
          <w:lang w:eastAsia="de-DE"/>
          <w14:ligatures w14:val="none"/>
        </w:rPr>
        <w:t xml:space="preserve">Die </w:t>
      </w:r>
      <w:r w:rsidRPr="00DC724C">
        <w:rPr>
          <w:rFonts w:ascii="Times New Roman" w:eastAsia="Times New Roman" w:hAnsi="Times New Roman" w:cs="Times New Roman"/>
          <w:b/>
          <w:bCs/>
          <w:kern w:val="0"/>
          <w:sz w:val="20"/>
          <w:szCs w:val="20"/>
          <w:lang w:eastAsia="de-DE"/>
          <w14:ligatures w14:val="none"/>
        </w:rPr>
        <w:t>unkomplizierteste digitale Signatur-Lösung</w:t>
      </w:r>
      <w:r w:rsidRPr="00DC724C">
        <w:rPr>
          <w:rFonts w:ascii="Times New Roman" w:eastAsia="Times New Roman" w:hAnsi="Times New Roman" w:cs="Times New Roman"/>
          <w:kern w:val="0"/>
          <w:sz w:val="20"/>
          <w:szCs w:val="20"/>
          <w:lang w:eastAsia="de-DE"/>
          <w14:ligatures w14:val="none"/>
        </w:rPr>
        <w:t xml:space="preserve"> mit vollständiger Integration in die </w:t>
      </w:r>
      <w:r w:rsidRPr="00DC724C">
        <w:rPr>
          <w:rFonts w:ascii="Times New Roman" w:eastAsia="Times New Roman" w:hAnsi="Times New Roman" w:cs="Times New Roman"/>
          <w:b/>
          <w:bCs/>
          <w:kern w:val="0"/>
          <w:sz w:val="20"/>
          <w:szCs w:val="20"/>
          <w:lang w:eastAsia="de-DE"/>
          <w14:ligatures w14:val="none"/>
        </w:rPr>
        <w:t>DATEV-Welt</w:t>
      </w:r>
      <w:r w:rsidRPr="00DC724C">
        <w:rPr>
          <w:rFonts w:ascii="Times New Roman" w:eastAsia="Times New Roman" w:hAnsi="Times New Roman" w:cs="Times New Roman"/>
          <w:kern w:val="0"/>
          <w:sz w:val="20"/>
          <w:szCs w:val="20"/>
          <w:lang w:eastAsia="de-DE"/>
          <w14:ligatures w14:val="none"/>
        </w:rPr>
        <w:t>.</w:t>
      </w:r>
    </w:p>
    <w:p w14:paraId="50BC8AC7" w14:textId="77777777" w:rsidR="00DC724C" w:rsidRPr="00DC724C" w:rsidRDefault="00DC724C" w:rsidP="00DC724C">
      <w:pPr>
        <w:numPr>
          <w:ilvl w:val="0"/>
          <w:numId w:val="126"/>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kern w:val="0"/>
          <w:sz w:val="20"/>
          <w:szCs w:val="20"/>
          <w:lang w:eastAsia="de-DE"/>
          <w14:ligatures w14:val="none"/>
        </w:rPr>
        <w:t>Reduzierung des Verwaltungsaufwands in der Mandanten-Kommunikation.</w:t>
      </w:r>
    </w:p>
    <w:p w14:paraId="6C24DD44" w14:textId="77777777" w:rsidR="00DC724C" w:rsidRPr="00DC724C" w:rsidRDefault="00DC724C" w:rsidP="00DC724C">
      <w:pPr>
        <w:numPr>
          <w:ilvl w:val="0"/>
          <w:numId w:val="126"/>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Effiziente, sichere und schnelle</w:t>
      </w:r>
      <w:r w:rsidRPr="00DC724C">
        <w:rPr>
          <w:rFonts w:ascii="Times New Roman" w:eastAsia="Times New Roman" w:hAnsi="Times New Roman" w:cs="Times New Roman"/>
          <w:kern w:val="0"/>
          <w:sz w:val="20"/>
          <w:szCs w:val="20"/>
          <w:lang w:eastAsia="de-DE"/>
          <w14:ligatures w14:val="none"/>
        </w:rPr>
        <w:t xml:space="preserve"> Signaturprozesse direkt in Microsoft Teams und DATEV.</w:t>
      </w:r>
    </w:p>
    <w:p w14:paraId="5D4965E6"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65" w:name="_Toc191470577"/>
      <w:r w:rsidRPr="00DC724C">
        <w:rPr>
          <w:rFonts w:ascii="Times New Roman" w:eastAsia="Times New Roman" w:hAnsi="Times New Roman" w:cs="Times New Roman"/>
          <w:b/>
          <w:bCs/>
          <w:kern w:val="0"/>
          <w:sz w:val="20"/>
          <w:szCs w:val="20"/>
          <w:lang w:eastAsia="de-DE"/>
          <w14:ligatures w14:val="none"/>
        </w:rPr>
        <w:t>Über tegoly</w:t>
      </w:r>
      <w:bookmarkEnd w:id="65"/>
    </w:p>
    <w:p w14:paraId="63D70D7B"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kern w:val="0"/>
          <w:sz w:val="20"/>
          <w:szCs w:val="20"/>
          <w:lang w:eastAsia="de-DE"/>
          <w14:ligatures w14:val="none"/>
        </w:rPr>
        <w:t xml:space="preserve">Das Unternehmen wurde von </w:t>
      </w:r>
      <w:r w:rsidRPr="00DC724C">
        <w:rPr>
          <w:rFonts w:ascii="Times New Roman" w:eastAsia="Times New Roman" w:hAnsi="Times New Roman" w:cs="Times New Roman"/>
          <w:b/>
          <w:bCs/>
          <w:kern w:val="0"/>
          <w:sz w:val="20"/>
          <w:szCs w:val="20"/>
          <w:lang w:eastAsia="de-DE"/>
          <w14:ligatures w14:val="none"/>
        </w:rPr>
        <w:t>Sven und Jan Gosda</w:t>
      </w:r>
      <w:r w:rsidRPr="00DC724C">
        <w:rPr>
          <w:rFonts w:ascii="Times New Roman" w:eastAsia="Times New Roman" w:hAnsi="Times New Roman" w:cs="Times New Roman"/>
          <w:kern w:val="0"/>
          <w:sz w:val="20"/>
          <w:szCs w:val="20"/>
          <w:lang w:eastAsia="de-DE"/>
          <w14:ligatures w14:val="none"/>
        </w:rPr>
        <w:t xml:space="preserve"> gegründet, mit dem Ziel, einfache und kostengünstige digitale Lösungen für KMUs bereitzustellen, um alltägliche Dokumentenprozesse effizient zu gestalten.</w:t>
      </w:r>
    </w:p>
    <w:p w14:paraId="4C2D1B39"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66" w:name="_Toc191470578"/>
      <w:r w:rsidRPr="00DC724C">
        <w:rPr>
          <w:rFonts w:ascii="Times New Roman" w:eastAsia="Times New Roman" w:hAnsi="Times New Roman" w:cs="Times New Roman"/>
          <w:b/>
          <w:bCs/>
          <w:kern w:val="0"/>
          <w:sz w:val="20"/>
          <w:szCs w:val="20"/>
          <w:lang w:eastAsia="de-DE"/>
          <w14:ligatures w14:val="none"/>
        </w:rPr>
        <w:t>Kontakt &amp; Demo</w:t>
      </w:r>
      <w:bookmarkEnd w:id="66"/>
    </w:p>
    <w:p w14:paraId="797A36FD" w14:textId="77777777" w:rsidR="00DC724C" w:rsidRPr="00DC724C" w:rsidRDefault="00DC724C" w:rsidP="00DC724C">
      <w:pPr>
        <w:numPr>
          <w:ilvl w:val="0"/>
          <w:numId w:val="127"/>
        </w:numPr>
        <w:spacing w:after="0" w:line="240" w:lineRule="auto"/>
        <w:rPr>
          <w:rFonts w:ascii="Times New Roman" w:eastAsia="Times New Roman" w:hAnsi="Times New Roman" w:cs="Times New Roman"/>
          <w:kern w:val="0"/>
          <w:sz w:val="20"/>
          <w:szCs w:val="20"/>
          <w:lang w:eastAsia="de-DE"/>
          <w14:ligatures w14:val="none"/>
        </w:rPr>
      </w:pPr>
      <w:hyperlink r:id="rId173" w:tgtFrame="_new" w:history="1">
        <w:r w:rsidRPr="00DC724C">
          <w:rPr>
            <w:rFonts w:ascii="Times New Roman" w:eastAsia="Times New Roman" w:hAnsi="Times New Roman" w:cs="Times New Roman"/>
            <w:b/>
            <w:bCs/>
            <w:color w:val="0000FF"/>
            <w:kern w:val="0"/>
            <w:sz w:val="20"/>
            <w:szCs w:val="20"/>
            <w:u w:val="single"/>
            <w:lang w:eastAsia="de-DE"/>
            <w14:ligatures w14:val="none"/>
          </w:rPr>
          <w:t>Website:</w:t>
        </w:r>
        <w:r w:rsidRPr="00DC724C">
          <w:rPr>
            <w:rFonts w:ascii="Times New Roman" w:eastAsia="Times New Roman" w:hAnsi="Times New Roman" w:cs="Times New Roman"/>
            <w:color w:val="0000FF"/>
            <w:kern w:val="0"/>
            <w:sz w:val="20"/>
            <w:szCs w:val="20"/>
            <w:u w:val="single"/>
            <w:lang w:eastAsia="de-DE"/>
            <w14:ligatures w14:val="none"/>
          </w:rPr>
          <w:t xml:space="preserve"> tegoly.com</w:t>
        </w:r>
      </w:hyperlink>
    </w:p>
    <w:p w14:paraId="609C8D95" w14:textId="77777777" w:rsidR="00DC724C" w:rsidRPr="00DC724C" w:rsidRDefault="00DC724C" w:rsidP="00DC724C">
      <w:pPr>
        <w:numPr>
          <w:ilvl w:val="0"/>
          <w:numId w:val="127"/>
        </w:numPr>
        <w:spacing w:after="0" w:line="240" w:lineRule="auto"/>
        <w:rPr>
          <w:rFonts w:ascii="Times New Roman" w:eastAsia="Times New Roman" w:hAnsi="Times New Roman" w:cs="Times New Roman"/>
          <w:kern w:val="0"/>
          <w:sz w:val="20"/>
          <w:szCs w:val="20"/>
          <w:lang w:eastAsia="de-DE"/>
          <w14:ligatures w14:val="none"/>
        </w:rPr>
      </w:pPr>
      <w:hyperlink r:id="rId174" w:tgtFrame="_new" w:history="1">
        <w:r w:rsidRPr="00DC724C">
          <w:rPr>
            <w:rFonts w:ascii="Times New Roman" w:eastAsia="Times New Roman" w:hAnsi="Times New Roman" w:cs="Times New Roman"/>
            <w:b/>
            <w:bCs/>
            <w:color w:val="0000FF"/>
            <w:kern w:val="0"/>
            <w:sz w:val="20"/>
            <w:szCs w:val="20"/>
            <w:u w:val="single"/>
            <w:lang w:eastAsia="de-DE"/>
            <w14:ligatures w14:val="none"/>
          </w:rPr>
          <w:t>Demo buchen:</w:t>
        </w:r>
        <w:r w:rsidRPr="00DC724C">
          <w:rPr>
            <w:rFonts w:ascii="Times New Roman" w:eastAsia="Times New Roman" w:hAnsi="Times New Roman" w:cs="Times New Roman"/>
            <w:color w:val="0000FF"/>
            <w:kern w:val="0"/>
            <w:sz w:val="20"/>
            <w:szCs w:val="20"/>
            <w:u w:val="single"/>
            <w:lang w:eastAsia="de-DE"/>
            <w14:ligatures w14:val="none"/>
          </w:rPr>
          <w:t xml:space="preserve"> Jetzt testen</w:t>
        </w:r>
      </w:hyperlink>
    </w:p>
    <w:p w14:paraId="70F068C3"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kern w:val="0"/>
          <w:sz w:val="20"/>
          <w:szCs w:val="20"/>
          <w:lang w:eastAsia="de-DE"/>
          <w14:ligatures w14:val="none"/>
        </w:rPr>
        <w:t xml:space="preserve">Mit </w:t>
      </w:r>
      <w:r w:rsidRPr="00DC724C">
        <w:rPr>
          <w:rFonts w:ascii="Times New Roman" w:eastAsia="Times New Roman" w:hAnsi="Times New Roman" w:cs="Times New Roman"/>
          <w:b/>
          <w:bCs/>
          <w:kern w:val="0"/>
          <w:sz w:val="20"/>
          <w:szCs w:val="20"/>
          <w:lang w:eastAsia="de-DE"/>
          <w14:ligatures w14:val="none"/>
        </w:rPr>
        <w:t>tegolySIGN</w:t>
      </w:r>
      <w:r w:rsidRPr="00DC724C">
        <w:rPr>
          <w:rFonts w:ascii="Times New Roman" w:eastAsia="Times New Roman" w:hAnsi="Times New Roman" w:cs="Times New Roman"/>
          <w:kern w:val="0"/>
          <w:sz w:val="20"/>
          <w:szCs w:val="20"/>
          <w:lang w:eastAsia="de-DE"/>
          <w14:ligatures w14:val="none"/>
        </w:rPr>
        <w:t xml:space="preserve"> optimieren Sie Ihre Prozesse und steigern Ihre Effizienz – probieren Sie es aus!</w:t>
      </w:r>
    </w:p>
    <w:p w14:paraId="7C059A4D" w14:textId="2B5358BA" w:rsidR="00DC724C" w:rsidRPr="001A1019" w:rsidRDefault="00DC724C">
      <w:pPr>
        <w:rPr>
          <w:sz w:val="20"/>
          <w:szCs w:val="20"/>
        </w:rPr>
      </w:pPr>
      <w:r w:rsidRPr="001A1019">
        <w:rPr>
          <w:sz w:val="20"/>
          <w:szCs w:val="20"/>
        </w:rPr>
        <w:br w:type="page"/>
      </w:r>
    </w:p>
    <w:p w14:paraId="5C0A0C11" w14:textId="087DD80C" w:rsidR="00DC724C" w:rsidRPr="001A1019" w:rsidRDefault="00DC724C" w:rsidP="00DC724C">
      <w:pPr>
        <w:pStyle w:val="berschrift1"/>
        <w:rPr>
          <w:rFonts w:eastAsia="Times New Roman"/>
          <w:sz w:val="20"/>
          <w:szCs w:val="20"/>
          <w:lang w:eastAsia="de-DE"/>
        </w:rPr>
      </w:pPr>
      <w:bookmarkStart w:id="67" w:name="_Toc191470579"/>
      <w:r w:rsidRPr="001A1019">
        <w:rPr>
          <w:sz w:val="20"/>
          <w:szCs w:val="20"/>
        </w:rPr>
        <w:lastRenderedPageBreak/>
        <w:t xml:space="preserve">Kunde 60: </w:t>
      </w:r>
      <w:r w:rsidRPr="001A1019">
        <w:rPr>
          <w:rFonts w:eastAsia="Times New Roman"/>
          <w:sz w:val="20"/>
          <w:szCs w:val="20"/>
          <w:lang w:eastAsia="de-DE"/>
        </w:rPr>
        <w:t>siteplan.at</w:t>
      </w:r>
      <w:bookmarkEnd w:id="67"/>
    </w:p>
    <w:p w14:paraId="0C58BB5A"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68" w:name="_Toc191470580"/>
      <w:r w:rsidRPr="00DC724C">
        <w:rPr>
          <w:rFonts w:ascii="Times New Roman" w:eastAsia="Times New Roman" w:hAnsi="Times New Roman" w:cs="Times New Roman"/>
          <w:b/>
          <w:bCs/>
          <w:kern w:val="0"/>
          <w:sz w:val="20"/>
          <w:szCs w:val="20"/>
          <w:lang w:eastAsia="de-DE"/>
          <w14:ligatures w14:val="none"/>
        </w:rPr>
        <w:t>SitePlan – Digitale Vermessungs- und Navigationslösung für den Tiefbau</w:t>
      </w:r>
      <w:bookmarkEnd w:id="68"/>
    </w:p>
    <w:p w14:paraId="37F81554" w14:textId="77777777" w:rsidR="00DC724C" w:rsidRPr="001A1019"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SitePlan</w:t>
      </w:r>
      <w:r w:rsidRPr="00DC724C">
        <w:rPr>
          <w:rFonts w:ascii="Times New Roman" w:eastAsia="Times New Roman" w:hAnsi="Times New Roman" w:cs="Times New Roman"/>
          <w:kern w:val="0"/>
          <w:sz w:val="20"/>
          <w:szCs w:val="20"/>
          <w:lang w:eastAsia="de-DE"/>
          <w14:ligatures w14:val="none"/>
        </w:rPr>
        <w:t xml:space="preserve"> ist eine innovative App, die Bauunternehmen hilft, digitale Baupläne direkt in GPS-gestützte Karten zu verwandeln. Damit können Vermessungen und Bauarbeiten erheblich vereinfacht und beschleunigt werden.</w:t>
      </w:r>
    </w:p>
    <w:p w14:paraId="6400A8EF" w14:textId="755AD05A" w:rsidR="00DC724C" w:rsidRPr="00DC724C" w:rsidRDefault="00DC724C" w:rsidP="00DC724C">
      <w:pPr>
        <w:spacing w:after="0" w:line="240" w:lineRule="auto"/>
        <w:rPr>
          <w:rFonts w:ascii="Times New Roman" w:eastAsia="Times New Roman" w:hAnsi="Times New Roman" w:cs="Times New Roman"/>
          <w:b/>
          <w:bCs/>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Hauptfunktionen von SitePlan:</w:t>
      </w:r>
    </w:p>
    <w:p w14:paraId="085DBBA9" w14:textId="77777777" w:rsidR="00DC724C" w:rsidRPr="00DC724C" w:rsidRDefault="00DC724C" w:rsidP="00DC724C">
      <w:pPr>
        <w:numPr>
          <w:ilvl w:val="0"/>
          <w:numId w:val="128"/>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GPS-Navigation in Bauplänen</w:t>
      </w:r>
      <w:r w:rsidRPr="00DC724C">
        <w:rPr>
          <w:rFonts w:ascii="Times New Roman" w:eastAsia="Times New Roman" w:hAnsi="Times New Roman" w:cs="Times New Roman"/>
          <w:kern w:val="0"/>
          <w:sz w:val="20"/>
          <w:szCs w:val="20"/>
          <w:lang w:eastAsia="de-DE"/>
          <w14:ligatures w14:val="none"/>
        </w:rPr>
        <w:t>: PDF-Pläne werden in interaktive Karten umgewandelt, die auf der Baustelle in Echtzeit genutzt werden können.</w:t>
      </w:r>
    </w:p>
    <w:p w14:paraId="0EF4E5EA" w14:textId="77777777" w:rsidR="00DC724C" w:rsidRPr="00DC724C" w:rsidRDefault="00DC724C" w:rsidP="00DC724C">
      <w:pPr>
        <w:numPr>
          <w:ilvl w:val="0"/>
          <w:numId w:val="128"/>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Georeferenzierte Fotodokumentation</w:t>
      </w:r>
      <w:r w:rsidRPr="00DC724C">
        <w:rPr>
          <w:rFonts w:ascii="Times New Roman" w:eastAsia="Times New Roman" w:hAnsi="Times New Roman" w:cs="Times New Roman"/>
          <w:kern w:val="0"/>
          <w:sz w:val="20"/>
          <w:szCs w:val="20"/>
          <w:lang w:eastAsia="de-DE"/>
          <w14:ligatures w14:val="none"/>
        </w:rPr>
        <w:t>: Fotos werden automatisch mit GPS-Daten versehen und in die Baupläne integriert.</w:t>
      </w:r>
    </w:p>
    <w:p w14:paraId="6424F93A" w14:textId="77777777" w:rsidR="00DC724C" w:rsidRPr="00DC724C" w:rsidRDefault="00DC724C" w:rsidP="00DC724C">
      <w:pPr>
        <w:numPr>
          <w:ilvl w:val="0"/>
          <w:numId w:val="128"/>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Präzise Vermessung mit GNSS-Technologie</w:t>
      </w:r>
      <w:r w:rsidRPr="00DC724C">
        <w:rPr>
          <w:rFonts w:ascii="Times New Roman" w:eastAsia="Times New Roman" w:hAnsi="Times New Roman" w:cs="Times New Roman"/>
          <w:kern w:val="0"/>
          <w:sz w:val="20"/>
          <w:szCs w:val="20"/>
          <w:lang w:eastAsia="de-DE"/>
          <w14:ligatures w14:val="none"/>
        </w:rPr>
        <w:t>: Zentimetergenaue Absteckungen und Positionsbestimmungen durch Smartantennen.</w:t>
      </w:r>
    </w:p>
    <w:p w14:paraId="797A2140" w14:textId="77777777" w:rsidR="00DC724C" w:rsidRPr="00DC724C" w:rsidRDefault="00DC724C" w:rsidP="00DC724C">
      <w:pPr>
        <w:numPr>
          <w:ilvl w:val="0"/>
          <w:numId w:val="128"/>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Echtzeit-Kollaboration</w:t>
      </w:r>
      <w:r w:rsidRPr="00DC724C">
        <w:rPr>
          <w:rFonts w:ascii="Times New Roman" w:eastAsia="Times New Roman" w:hAnsi="Times New Roman" w:cs="Times New Roman"/>
          <w:kern w:val="0"/>
          <w:sz w:val="20"/>
          <w:szCs w:val="20"/>
          <w:lang w:eastAsia="de-DE"/>
          <w14:ligatures w14:val="none"/>
        </w:rPr>
        <w:t>: Alle Beteiligten haben stets Zugriff auf aktuelle Pläne und Messdaten.</w:t>
      </w:r>
    </w:p>
    <w:p w14:paraId="5D5A85C4" w14:textId="77777777" w:rsidR="00DC724C" w:rsidRPr="00DC724C" w:rsidRDefault="007B4941" w:rsidP="00DC724C">
      <w:pPr>
        <w:spacing w:after="0" w:line="240" w:lineRule="auto"/>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pict w14:anchorId="43FA0600">
          <v:rect id="_x0000_i1072" style="width:0;height:1.5pt" o:hralign="center" o:hrstd="t" o:hr="t" fillcolor="#a0a0a0" stroked="f"/>
        </w:pict>
      </w:r>
    </w:p>
    <w:p w14:paraId="74CA913B"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69" w:name="_Toc191470581"/>
      <w:r w:rsidRPr="00DC724C">
        <w:rPr>
          <w:rFonts w:ascii="Times New Roman" w:eastAsia="Times New Roman" w:hAnsi="Times New Roman" w:cs="Times New Roman"/>
          <w:b/>
          <w:bCs/>
          <w:kern w:val="0"/>
          <w:sz w:val="20"/>
          <w:szCs w:val="20"/>
          <w:lang w:eastAsia="de-DE"/>
          <w14:ligatures w14:val="none"/>
        </w:rPr>
        <w:t>Vorteile der Nutzung von SitePlan:</w:t>
      </w:r>
      <w:bookmarkEnd w:id="69"/>
    </w:p>
    <w:p w14:paraId="1A328D41" w14:textId="77777777" w:rsidR="00DC724C" w:rsidRPr="00DC724C" w:rsidRDefault="00DC724C" w:rsidP="00DC724C">
      <w:pPr>
        <w:numPr>
          <w:ilvl w:val="0"/>
          <w:numId w:val="129"/>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Feldaufmaße bis zu 5x schneller</w:t>
      </w:r>
      <w:r w:rsidRPr="00DC724C">
        <w:rPr>
          <w:rFonts w:ascii="Times New Roman" w:eastAsia="Times New Roman" w:hAnsi="Times New Roman" w:cs="Times New Roman"/>
          <w:kern w:val="0"/>
          <w:sz w:val="20"/>
          <w:szCs w:val="20"/>
          <w:lang w:eastAsia="de-DE"/>
          <w14:ligatures w14:val="none"/>
        </w:rPr>
        <w:t>: Aufwendige, manuelle Mess- und Absteckarbeiten entfallen.</w:t>
      </w:r>
    </w:p>
    <w:p w14:paraId="2061C42B" w14:textId="77777777" w:rsidR="00DC724C" w:rsidRPr="00DC724C" w:rsidRDefault="00DC724C" w:rsidP="00DC724C">
      <w:pPr>
        <w:numPr>
          <w:ilvl w:val="0"/>
          <w:numId w:val="129"/>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80 % Kostenersparnis</w:t>
      </w:r>
      <w:r w:rsidRPr="00DC724C">
        <w:rPr>
          <w:rFonts w:ascii="Times New Roman" w:eastAsia="Times New Roman" w:hAnsi="Times New Roman" w:cs="Times New Roman"/>
          <w:kern w:val="0"/>
          <w:sz w:val="20"/>
          <w:szCs w:val="20"/>
          <w:lang w:eastAsia="de-DE"/>
          <w14:ligatures w14:val="none"/>
        </w:rPr>
        <w:t>: Weniger Zeitaufwand und effizientere Prozesse reduzieren die Kosten erheblich.</w:t>
      </w:r>
    </w:p>
    <w:p w14:paraId="61AF5905" w14:textId="77777777" w:rsidR="00DC724C" w:rsidRPr="00DC724C" w:rsidRDefault="00DC724C" w:rsidP="00DC724C">
      <w:pPr>
        <w:numPr>
          <w:ilvl w:val="0"/>
          <w:numId w:val="129"/>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Reduzierung von Planungs- und Nachbearbeitungsaufwand</w:t>
      </w:r>
      <w:r w:rsidRPr="00DC724C">
        <w:rPr>
          <w:rFonts w:ascii="Times New Roman" w:eastAsia="Times New Roman" w:hAnsi="Times New Roman" w:cs="Times New Roman"/>
          <w:kern w:val="0"/>
          <w:sz w:val="20"/>
          <w:szCs w:val="20"/>
          <w:lang w:eastAsia="de-DE"/>
          <w14:ligatures w14:val="none"/>
        </w:rPr>
        <w:t>: Keine händische Erfassung mehr notwendig.</w:t>
      </w:r>
    </w:p>
    <w:p w14:paraId="1EF705E3" w14:textId="77777777" w:rsidR="00DC724C" w:rsidRPr="00DC724C" w:rsidRDefault="00DC724C" w:rsidP="00DC724C">
      <w:pPr>
        <w:numPr>
          <w:ilvl w:val="0"/>
          <w:numId w:val="129"/>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Minimierung von Fehlerquellen</w:t>
      </w:r>
      <w:r w:rsidRPr="00DC724C">
        <w:rPr>
          <w:rFonts w:ascii="Times New Roman" w:eastAsia="Times New Roman" w:hAnsi="Times New Roman" w:cs="Times New Roman"/>
          <w:kern w:val="0"/>
          <w:sz w:val="20"/>
          <w:szCs w:val="20"/>
          <w:lang w:eastAsia="de-DE"/>
          <w14:ligatures w14:val="none"/>
        </w:rPr>
        <w:t>: Durch digitale Vermessung werden Leitungs- und Baufehler reduziert.</w:t>
      </w:r>
    </w:p>
    <w:p w14:paraId="05A98C9E" w14:textId="77777777" w:rsidR="00DC724C" w:rsidRPr="00DC724C" w:rsidRDefault="007B4941" w:rsidP="00DC724C">
      <w:pPr>
        <w:spacing w:after="0" w:line="240" w:lineRule="auto"/>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pict w14:anchorId="69C4FE79">
          <v:rect id="_x0000_i1073" style="width:0;height:1.5pt" o:hralign="center" o:hrstd="t" o:hr="t" fillcolor="#a0a0a0" stroked="f"/>
        </w:pict>
      </w:r>
    </w:p>
    <w:p w14:paraId="548430E2"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70" w:name="_Toc191470582"/>
      <w:r w:rsidRPr="00DC724C">
        <w:rPr>
          <w:rFonts w:ascii="Times New Roman" w:eastAsia="Times New Roman" w:hAnsi="Times New Roman" w:cs="Times New Roman"/>
          <w:b/>
          <w:bCs/>
          <w:kern w:val="0"/>
          <w:sz w:val="20"/>
          <w:szCs w:val="20"/>
          <w:lang w:eastAsia="de-DE"/>
          <w14:ligatures w14:val="none"/>
        </w:rPr>
        <w:t>Besonderes Angebot zum Jahreswechsel</w:t>
      </w:r>
      <w:bookmarkEnd w:id="70"/>
    </w:p>
    <w:p w14:paraId="6E5443BD"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Pünktlich zu Weihnachten und zum Jahreswechsel haben wir ein Geschenk für Sie!</w:t>
      </w:r>
      <w:r w:rsidRPr="00DC724C">
        <w:rPr>
          <w:rFonts w:ascii="Times New Roman" w:eastAsia="Times New Roman" w:hAnsi="Times New Roman" w:cs="Times New Roman"/>
          <w:kern w:val="0"/>
          <w:sz w:val="20"/>
          <w:szCs w:val="20"/>
          <w:lang w:eastAsia="de-DE"/>
          <w14:ligatures w14:val="none"/>
        </w:rPr>
        <w:br/>
        <w:t>Unsere Digitalisierungs-Lösung für den Tiefbau revolutioniert Ihre Arbeitsweise und bringt:</w:t>
      </w:r>
    </w:p>
    <w:p w14:paraId="31B78A3E" w14:textId="77777777" w:rsidR="00DC724C" w:rsidRPr="00DC724C" w:rsidRDefault="00DC724C" w:rsidP="00DC724C">
      <w:pPr>
        <w:numPr>
          <w:ilvl w:val="0"/>
          <w:numId w:val="130"/>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5x schnellere Feldaufmaße</w:t>
      </w:r>
    </w:p>
    <w:p w14:paraId="693F4B9B" w14:textId="77777777" w:rsidR="00DC724C" w:rsidRPr="00DC724C" w:rsidRDefault="00DC724C" w:rsidP="00DC724C">
      <w:pPr>
        <w:numPr>
          <w:ilvl w:val="0"/>
          <w:numId w:val="130"/>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80 % Kostenersparnis durch Automatisierung</w:t>
      </w:r>
    </w:p>
    <w:p w14:paraId="3C446668" w14:textId="77777777" w:rsidR="00DC724C" w:rsidRPr="00DC724C" w:rsidRDefault="00DC724C" w:rsidP="00DC724C">
      <w:pPr>
        <w:numPr>
          <w:ilvl w:val="0"/>
          <w:numId w:val="130"/>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Wegfall von händischen Mess- und Absteckarbeiten</w:t>
      </w:r>
    </w:p>
    <w:p w14:paraId="2719693E"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kern w:val="0"/>
          <w:sz w:val="20"/>
          <w:szCs w:val="20"/>
          <w:lang w:eastAsia="de-DE"/>
          <w14:ligatures w14:val="none"/>
        </w:rPr>
        <w:t>Wir zeigen Ihnen, wie Sie Ihre Feldaufmaße massiv vereinfachen und effizienter arbeiten können.</w:t>
      </w:r>
    </w:p>
    <w:p w14:paraId="14E7319D" w14:textId="59CDD6A5"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p>
    <w:p w14:paraId="04670F75" w14:textId="77777777" w:rsidR="00DC724C" w:rsidRPr="00DC724C" w:rsidRDefault="00DC724C" w:rsidP="00DC724C">
      <w:pPr>
        <w:spacing w:after="0" w:line="240" w:lineRule="auto"/>
        <w:outlineLvl w:val="2"/>
        <w:rPr>
          <w:rFonts w:ascii="Times New Roman" w:eastAsia="Times New Roman" w:hAnsi="Times New Roman" w:cs="Times New Roman"/>
          <w:b/>
          <w:bCs/>
          <w:kern w:val="0"/>
          <w:sz w:val="20"/>
          <w:szCs w:val="20"/>
          <w:lang w:eastAsia="de-DE"/>
          <w14:ligatures w14:val="none"/>
        </w:rPr>
      </w:pPr>
      <w:bookmarkStart w:id="71" w:name="_Toc191470583"/>
      <w:r w:rsidRPr="00DC724C">
        <w:rPr>
          <w:rFonts w:ascii="Times New Roman" w:eastAsia="Times New Roman" w:hAnsi="Times New Roman" w:cs="Times New Roman"/>
          <w:b/>
          <w:bCs/>
          <w:kern w:val="0"/>
          <w:sz w:val="20"/>
          <w:szCs w:val="20"/>
          <w:lang w:eastAsia="de-DE"/>
          <w14:ligatures w14:val="none"/>
        </w:rPr>
        <w:t>Über SitePlan GmbH</w:t>
      </w:r>
      <w:bookmarkEnd w:id="71"/>
    </w:p>
    <w:p w14:paraId="00C8B08F"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kern w:val="0"/>
          <w:sz w:val="20"/>
          <w:szCs w:val="20"/>
          <w:lang w:eastAsia="de-DE"/>
          <w14:ligatures w14:val="none"/>
        </w:rPr>
        <w:t xml:space="preserve">Die </w:t>
      </w:r>
      <w:r w:rsidRPr="00DC724C">
        <w:rPr>
          <w:rFonts w:ascii="Times New Roman" w:eastAsia="Times New Roman" w:hAnsi="Times New Roman" w:cs="Times New Roman"/>
          <w:b/>
          <w:bCs/>
          <w:kern w:val="0"/>
          <w:sz w:val="20"/>
          <w:szCs w:val="20"/>
          <w:lang w:eastAsia="de-DE"/>
          <w14:ligatures w14:val="none"/>
        </w:rPr>
        <w:t>SitePlan GmbH</w:t>
      </w:r>
      <w:r w:rsidRPr="00DC724C">
        <w:rPr>
          <w:rFonts w:ascii="Times New Roman" w:eastAsia="Times New Roman" w:hAnsi="Times New Roman" w:cs="Times New Roman"/>
          <w:kern w:val="0"/>
          <w:sz w:val="20"/>
          <w:szCs w:val="20"/>
          <w:lang w:eastAsia="de-DE"/>
          <w14:ligatures w14:val="none"/>
        </w:rPr>
        <w:t xml:space="preserve"> treibt mit ihrer Software die Digitalisierung im Tiefbau voran. Ihre praxisorientierte Lösung hilft Bauunternehmen, ihre Prozesse schneller, sicherer und kostengünstiger zu gestalten.</w:t>
      </w:r>
    </w:p>
    <w:p w14:paraId="2E2A0224"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Segoe UI Emoji" w:eastAsia="Times New Roman" w:hAnsi="Segoe UI Emoji" w:cs="Segoe UI Emoji"/>
          <w:kern w:val="0"/>
          <w:sz w:val="20"/>
          <w:szCs w:val="20"/>
          <w:lang w:eastAsia="de-DE"/>
          <w14:ligatures w14:val="none"/>
        </w:rPr>
        <w:t>📍</w:t>
      </w:r>
      <w:r w:rsidRPr="00DC724C">
        <w:rPr>
          <w:rFonts w:ascii="Times New Roman" w:eastAsia="Times New Roman" w:hAnsi="Times New Roman" w:cs="Times New Roman"/>
          <w:kern w:val="0"/>
          <w:sz w:val="20"/>
          <w:szCs w:val="20"/>
          <w:lang w:eastAsia="de-DE"/>
          <w14:ligatures w14:val="none"/>
        </w:rPr>
        <w:t xml:space="preserve"> </w:t>
      </w:r>
      <w:r w:rsidRPr="00DC724C">
        <w:rPr>
          <w:rFonts w:ascii="Times New Roman" w:eastAsia="Times New Roman" w:hAnsi="Times New Roman" w:cs="Times New Roman"/>
          <w:b/>
          <w:bCs/>
          <w:kern w:val="0"/>
          <w:sz w:val="20"/>
          <w:szCs w:val="20"/>
          <w:lang w:eastAsia="de-DE"/>
          <w14:ligatures w14:val="none"/>
        </w:rPr>
        <w:t>Standort</w:t>
      </w:r>
      <w:r w:rsidRPr="00DC724C">
        <w:rPr>
          <w:rFonts w:ascii="Times New Roman" w:eastAsia="Times New Roman" w:hAnsi="Times New Roman" w:cs="Times New Roman"/>
          <w:kern w:val="0"/>
          <w:sz w:val="20"/>
          <w:szCs w:val="20"/>
          <w:lang w:eastAsia="de-DE"/>
          <w14:ligatures w14:val="none"/>
        </w:rPr>
        <w:t>:</w:t>
      </w:r>
      <w:r w:rsidRPr="00DC724C">
        <w:rPr>
          <w:rFonts w:ascii="Times New Roman" w:eastAsia="Times New Roman" w:hAnsi="Times New Roman" w:cs="Times New Roman"/>
          <w:kern w:val="0"/>
          <w:sz w:val="20"/>
          <w:szCs w:val="20"/>
          <w:lang w:eastAsia="de-DE"/>
          <w14:ligatures w14:val="none"/>
        </w:rPr>
        <w:br/>
        <w:t>Bauernstraße 1, 4600 Wels, Österreich</w:t>
      </w:r>
    </w:p>
    <w:p w14:paraId="1CA0EEA8" w14:textId="77777777" w:rsidR="00DC724C" w:rsidRPr="00DC724C" w:rsidRDefault="00DC724C" w:rsidP="00DC724C">
      <w:pPr>
        <w:spacing w:after="0" w:line="240" w:lineRule="auto"/>
        <w:rPr>
          <w:rFonts w:ascii="Times New Roman" w:eastAsia="Times New Roman" w:hAnsi="Times New Roman" w:cs="Times New Roman"/>
          <w:kern w:val="0"/>
          <w:sz w:val="20"/>
          <w:szCs w:val="20"/>
          <w:lang w:eastAsia="de-DE"/>
          <w14:ligatures w14:val="none"/>
        </w:rPr>
      </w:pPr>
      <w:r w:rsidRPr="00DC724C">
        <w:rPr>
          <w:rFonts w:ascii="Segoe UI Emoji" w:eastAsia="Times New Roman" w:hAnsi="Segoe UI Emoji" w:cs="Segoe UI Emoji"/>
          <w:kern w:val="0"/>
          <w:sz w:val="20"/>
          <w:szCs w:val="20"/>
          <w:lang w:eastAsia="de-DE"/>
          <w14:ligatures w14:val="none"/>
        </w:rPr>
        <w:t>📞</w:t>
      </w:r>
      <w:r w:rsidRPr="00DC724C">
        <w:rPr>
          <w:rFonts w:ascii="Times New Roman" w:eastAsia="Times New Roman" w:hAnsi="Times New Roman" w:cs="Times New Roman"/>
          <w:kern w:val="0"/>
          <w:sz w:val="20"/>
          <w:szCs w:val="20"/>
          <w:lang w:eastAsia="de-DE"/>
          <w14:ligatures w14:val="none"/>
        </w:rPr>
        <w:t xml:space="preserve"> </w:t>
      </w:r>
      <w:r w:rsidRPr="00DC724C">
        <w:rPr>
          <w:rFonts w:ascii="Times New Roman" w:eastAsia="Times New Roman" w:hAnsi="Times New Roman" w:cs="Times New Roman"/>
          <w:b/>
          <w:bCs/>
          <w:kern w:val="0"/>
          <w:sz w:val="20"/>
          <w:szCs w:val="20"/>
          <w:lang w:eastAsia="de-DE"/>
          <w14:ligatures w14:val="none"/>
        </w:rPr>
        <w:t>Kontakt</w:t>
      </w:r>
      <w:r w:rsidRPr="00DC724C">
        <w:rPr>
          <w:rFonts w:ascii="Times New Roman" w:eastAsia="Times New Roman" w:hAnsi="Times New Roman" w:cs="Times New Roman"/>
          <w:kern w:val="0"/>
          <w:sz w:val="20"/>
          <w:szCs w:val="20"/>
          <w:lang w:eastAsia="de-DE"/>
          <w14:ligatures w14:val="none"/>
        </w:rPr>
        <w:t>:</w:t>
      </w:r>
    </w:p>
    <w:p w14:paraId="64F05E43" w14:textId="77777777" w:rsidR="00DC724C" w:rsidRPr="00DC724C" w:rsidRDefault="00DC724C" w:rsidP="00DC724C">
      <w:pPr>
        <w:numPr>
          <w:ilvl w:val="0"/>
          <w:numId w:val="131"/>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Telefon</w:t>
      </w:r>
      <w:r w:rsidRPr="00DC724C">
        <w:rPr>
          <w:rFonts w:ascii="Times New Roman" w:eastAsia="Times New Roman" w:hAnsi="Times New Roman" w:cs="Times New Roman"/>
          <w:kern w:val="0"/>
          <w:sz w:val="20"/>
          <w:szCs w:val="20"/>
          <w:lang w:eastAsia="de-DE"/>
          <w14:ligatures w14:val="none"/>
        </w:rPr>
        <w:t>: +43 7242 214079</w:t>
      </w:r>
    </w:p>
    <w:p w14:paraId="745D0D83" w14:textId="77777777" w:rsidR="00DC724C" w:rsidRPr="00DC724C" w:rsidRDefault="00DC724C" w:rsidP="00DC724C">
      <w:pPr>
        <w:numPr>
          <w:ilvl w:val="0"/>
          <w:numId w:val="131"/>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E-Mail</w:t>
      </w:r>
      <w:r w:rsidRPr="00DC724C">
        <w:rPr>
          <w:rFonts w:ascii="Times New Roman" w:eastAsia="Times New Roman" w:hAnsi="Times New Roman" w:cs="Times New Roman"/>
          <w:kern w:val="0"/>
          <w:sz w:val="20"/>
          <w:szCs w:val="20"/>
          <w:lang w:eastAsia="de-DE"/>
          <w14:ligatures w14:val="none"/>
        </w:rPr>
        <w:t>: office@siteplan.at</w:t>
      </w:r>
    </w:p>
    <w:p w14:paraId="30DC4297" w14:textId="77777777" w:rsidR="00DC724C" w:rsidRPr="00DC724C" w:rsidRDefault="00DC724C" w:rsidP="00DC724C">
      <w:pPr>
        <w:numPr>
          <w:ilvl w:val="0"/>
          <w:numId w:val="131"/>
        </w:numPr>
        <w:spacing w:after="0" w:line="240" w:lineRule="auto"/>
        <w:rPr>
          <w:rFonts w:ascii="Times New Roman" w:eastAsia="Times New Roman" w:hAnsi="Times New Roman" w:cs="Times New Roman"/>
          <w:kern w:val="0"/>
          <w:sz w:val="20"/>
          <w:szCs w:val="20"/>
          <w:lang w:eastAsia="de-DE"/>
          <w14:ligatures w14:val="none"/>
        </w:rPr>
      </w:pPr>
      <w:r w:rsidRPr="00DC724C">
        <w:rPr>
          <w:rFonts w:ascii="Times New Roman" w:eastAsia="Times New Roman" w:hAnsi="Times New Roman" w:cs="Times New Roman"/>
          <w:b/>
          <w:bCs/>
          <w:kern w:val="0"/>
          <w:sz w:val="20"/>
          <w:szCs w:val="20"/>
          <w:lang w:eastAsia="de-DE"/>
          <w14:ligatures w14:val="none"/>
        </w:rPr>
        <w:t>Website</w:t>
      </w:r>
      <w:r w:rsidRPr="00DC724C">
        <w:rPr>
          <w:rFonts w:ascii="Times New Roman" w:eastAsia="Times New Roman" w:hAnsi="Times New Roman" w:cs="Times New Roman"/>
          <w:kern w:val="0"/>
          <w:sz w:val="20"/>
          <w:szCs w:val="20"/>
          <w:lang w:eastAsia="de-DE"/>
          <w14:ligatures w14:val="none"/>
        </w:rPr>
        <w:t xml:space="preserve">: </w:t>
      </w:r>
      <w:hyperlink r:id="rId175" w:tgtFrame="_new" w:history="1">
        <w:r w:rsidRPr="00DC724C">
          <w:rPr>
            <w:rFonts w:ascii="Times New Roman" w:eastAsia="Times New Roman" w:hAnsi="Times New Roman" w:cs="Times New Roman"/>
            <w:color w:val="0000FF"/>
            <w:kern w:val="0"/>
            <w:sz w:val="20"/>
            <w:szCs w:val="20"/>
            <w:u w:val="single"/>
            <w:lang w:eastAsia="de-DE"/>
            <w14:ligatures w14:val="none"/>
          </w:rPr>
          <w:t>www.siteplan.at</w:t>
        </w:r>
      </w:hyperlink>
    </w:p>
    <w:p w14:paraId="377F9769" w14:textId="357E5A75" w:rsidR="00DC724C" w:rsidRPr="001A1019" w:rsidRDefault="00DC724C">
      <w:pPr>
        <w:rPr>
          <w:sz w:val="20"/>
          <w:szCs w:val="20"/>
        </w:rPr>
      </w:pPr>
      <w:r w:rsidRPr="001A1019">
        <w:rPr>
          <w:sz w:val="20"/>
          <w:szCs w:val="20"/>
        </w:rPr>
        <w:br w:type="page"/>
      </w:r>
    </w:p>
    <w:p w14:paraId="6C57AABE" w14:textId="7A3E3740" w:rsidR="00DC724C" w:rsidRPr="001A1019" w:rsidRDefault="00DC724C" w:rsidP="00DC724C">
      <w:pPr>
        <w:pStyle w:val="berschrift1"/>
        <w:rPr>
          <w:rFonts w:eastAsia="Times New Roman"/>
          <w:sz w:val="20"/>
          <w:szCs w:val="20"/>
          <w:lang w:eastAsia="de-DE"/>
        </w:rPr>
      </w:pPr>
      <w:bookmarkStart w:id="72" w:name="_Toc191470584"/>
      <w:r w:rsidRPr="001A1019">
        <w:rPr>
          <w:sz w:val="20"/>
          <w:szCs w:val="20"/>
        </w:rPr>
        <w:lastRenderedPageBreak/>
        <w:t xml:space="preserve">Kunde 61: </w:t>
      </w:r>
      <w:r w:rsidRPr="001A1019">
        <w:rPr>
          <w:rFonts w:eastAsia="Times New Roman"/>
          <w:sz w:val="20"/>
          <w:szCs w:val="20"/>
          <w:lang w:eastAsia="de-DE"/>
        </w:rPr>
        <w:t>dexter-health.com</w:t>
      </w:r>
      <w:bookmarkEnd w:id="72"/>
    </w:p>
    <w:p w14:paraId="6B8B29E3" w14:textId="77777777" w:rsidR="00940500" w:rsidRPr="00940500" w:rsidRDefault="00940500" w:rsidP="00940500">
      <w:pPr>
        <w:spacing w:after="0"/>
        <w:rPr>
          <w:sz w:val="20"/>
          <w:szCs w:val="20"/>
        </w:rPr>
      </w:pPr>
      <w:r w:rsidRPr="00940500">
        <w:rPr>
          <w:sz w:val="20"/>
          <w:szCs w:val="20"/>
        </w:rPr>
        <w:t></w:t>
      </w:r>
      <w:r w:rsidRPr="00940500">
        <w:rPr>
          <w:b/>
          <w:bCs/>
          <w:sz w:val="20"/>
          <w:szCs w:val="20"/>
        </w:rPr>
        <w:t>Dexter Health</w:t>
      </w:r>
      <w:r w:rsidRPr="00940500">
        <w:rPr>
          <w:sz w:val="20"/>
          <w:szCs w:val="20"/>
        </w:rPr>
        <w:t xml:space="preserve"> ist ein Unternehmen, das sich auf die Entwicklung von </w:t>
      </w:r>
      <w:r w:rsidRPr="00940500">
        <w:rPr>
          <w:b/>
          <w:bCs/>
          <w:sz w:val="20"/>
          <w:szCs w:val="20"/>
        </w:rPr>
        <w:t>KI-gestützten Lösungen</w:t>
      </w:r>
      <w:r w:rsidRPr="00940500">
        <w:rPr>
          <w:sz w:val="20"/>
          <w:szCs w:val="20"/>
        </w:rPr>
        <w:t xml:space="preserve"> für den Pflegebereich spezialisiert hat. Ihr Ziel ist es, Pflegekräfte durch innovative Technologien zu entlasten und ihnen mehr Zeit für die direkte Betreuung von Bewohnern zu ermöglichen. (</w:t>
      </w:r>
      <w:hyperlink r:id="rId176" w:tgtFrame="_new" w:history="1">
        <w:r w:rsidRPr="00940500">
          <w:rPr>
            <w:rStyle w:val="Hyperlink"/>
            <w:sz w:val="20"/>
            <w:szCs w:val="20"/>
          </w:rPr>
          <w:t>dexter-health.com</w:t>
        </w:r>
      </w:hyperlink>
      <w:r w:rsidRPr="00940500">
        <w:rPr>
          <w:sz w:val="20"/>
          <w:szCs w:val="20"/>
        </w:rPr>
        <w:t>)</w:t>
      </w:r>
    </w:p>
    <w:p w14:paraId="54D2ECE3" w14:textId="77777777" w:rsidR="00940500" w:rsidRPr="00940500" w:rsidRDefault="00940500" w:rsidP="00940500">
      <w:pPr>
        <w:spacing w:after="0"/>
        <w:rPr>
          <w:b/>
          <w:bCs/>
          <w:sz w:val="20"/>
          <w:szCs w:val="20"/>
        </w:rPr>
      </w:pPr>
      <w:r w:rsidRPr="00940500">
        <w:rPr>
          <w:b/>
          <w:bCs/>
          <w:sz w:val="20"/>
          <w:szCs w:val="20"/>
        </w:rPr>
        <w:t>Hauptlösungen von Dexter Health:</w:t>
      </w:r>
    </w:p>
    <w:p w14:paraId="3AD6B162" w14:textId="77777777" w:rsidR="00940500" w:rsidRPr="00940500" w:rsidRDefault="00940500" w:rsidP="00940500">
      <w:pPr>
        <w:numPr>
          <w:ilvl w:val="0"/>
          <w:numId w:val="132"/>
        </w:numPr>
        <w:spacing w:after="0"/>
        <w:rPr>
          <w:sz w:val="20"/>
          <w:szCs w:val="20"/>
        </w:rPr>
      </w:pPr>
      <w:r w:rsidRPr="00940500">
        <w:rPr>
          <w:b/>
          <w:bCs/>
          <w:sz w:val="20"/>
          <w:szCs w:val="20"/>
        </w:rPr>
        <w:t>Sprachdokumentation &amp; KI-Modul:</w:t>
      </w:r>
      <w:r w:rsidRPr="00940500">
        <w:rPr>
          <w:sz w:val="20"/>
          <w:szCs w:val="20"/>
        </w:rPr>
        <w:br/>
        <w:t xml:space="preserve">Mit einer Schnittstelle zu Ihrem Dokumentationssystem reduziert unser KI-Modul den Zeitaufwand für die Bewohnerakte von </w:t>
      </w:r>
      <w:r w:rsidRPr="00940500">
        <w:rPr>
          <w:b/>
          <w:bCs/>
          <w:sz w:val="20"/>
          <w:szCs w:val="20"/>
        </w:rPr>
        <w:t>5–10 Minuten auf nur wenige Sekunden</w:t>
      </w:r>
      <w:r w:rsidRPr="00940500">
        <w:rPr>
          <w:sz w:val="20"/>
          <w:szCs w:val="20"/>
        </w:rPr>
        <w:t>.</w:t>
      </w:r>
      <w:r w:rsidRPr="00940500">
        <w:rPr>
          <w:sz w:val="20"/>
          <w:szCs w:val="20"/>
        </w:rPr>
        <w:br/>
      </w:r>
      <w:r w:rsidRPr="00940500">
        <w:rPr>
          <w:b/>
          <w:bCs/>
          <w:sz w:val="20"/>
          <w:szCs w:val="20"/>
        </w:rPr>
        <w:t>So funktioniert es:</w:t>
      </w:r>
    </w:p>
    <w:p w14:paraId="595FCC2D" w14:textId="77777777" w:rsidR="00940500" w:rsidRPr="00940500" w:rsidRDefault="00940500" w:rsidP="00940500">
      <w:pPr>
        <w:numPr>
          <w:ilvl w:val="1"/>
          <w:numId w:val="132"/>
        </w:numPr>
        <w:spacing w:after="0"/>
        <w:rPr>
          <w:sz w:val="20"/>
          <w:szCs w:val="20"/>
        </w:rPr>
      </w:pPr>
      <w:r w:rsidRPr="00940500">
        <w:rPr>
          <w:sz w:val="20"/>
          <w:szCs w:val="20"/>
        </w:rPr>
        <w:t xml:space="preserve">Die Pflegekraft spricht direkt beim Bewohner ins Handy: </w:t>
      </w:r>
      <w:r w:rsidRPr="00940500">
        <w:rPr>
          <w:i/>
          <w:iCs/>
          <w:sz w:val="20"/>
          <w:szCs w:val="20"/>
        </w:rPr>
        <w:t>„Herr Müller hat einen Blutdruck von 140 zu 90.“</w:t>
      </w:r>
    </w:p>
    <w:p w14:paraId="4B28B071" w14:textId="77777777" w:rsidR="00940500" w:rsidRPr="00940500" w:rsidRDefault="00940500" w:rsidP="00940500">
      <w:pPr>
        <w:numPr>
          <w:ilvl w:val="1"/>
          <w:numId w:val="132"/>
        </w:numPr>
        <w:spacing w:after="0"/>
        <w:rPr>
          <w:sz w:val="20"/>
          <w:szCs w:val="20"/>
        </w:rPr>
      </w:pPr>
      <w:r w:rsidRPr="00940500">
        <w:rPr>
          <w:b/>
          <w:bCs/>
          <w:sz w:val="20"/>
          <w:szCs w:val="20"/>
        </w:rPr>
        <w:t>Automatisch passiert folgendes:</w:t>
      </w:r>
    </w:p>
    <w:p w14:paraId="7305AD93" w14:textId="77777777" w:rsidR="00940500" w:rsidRPr="00940500" w:rsidRDefault="00940500" w:rsidP="00940500">
      <w:pPr>
        <w:numPr>
          <w:ilvl w:val="2"/>
          <w:numId w:val="132"/>
        </w:numPr>
        <w:spacing w:after="0"/>
        <w:rPr>
          <w:sz w:val="20"/>
          <w:szCs w:val="20"/>
        </w:rPr>
      </w:pPr>
      <w:r w:rsidRPr="00940500">
        <w:rPr>
          <w:sz w:val="20"/>
          <w:szCs w:val="20"/>
        </w:rPr>
        <w:t>Das System erkennt den Bewohner und öffnet seine Akte.</w:t>
      </w:r>
    </w:p>
    <w:p w14:paraId="3BE0C807" w14:textId="77777777" w:rsidR="00940500" w:rsidRPr="00940500" w:rsidRDefault="00940500" w:rsidP="00940500">
      <w:pPr>
        <w:numPr>
          <w:ilvl w:val="2"/>
          <w:numId w:val="132"/>
        </w:numPr>
        <w:spacing w:after="0"/>
        <w:rPr>
          <w:sz w:val="20"/>
          <w:szCs w:val="20"/>
        </w:rPr>
      </w:pPr>
      <w:r w:rsidRPr="00940500">
        <w:rPr>
          <w:sz w:val="20"/>
          <w:szCs w:val="20"/>
        </w:rPr>
        <w:t xml:space="preserve">Der Vorgang </w:t>
      </w:r>
      <w:r w:rsidRPr="00940500">
        <w:rPr>
          <w:i/>
          <w:iCs/>
          <w:sz w:val="20"/>
          <w:szCs w:val="20"/>
        </w:rPr>
        <w:t>Blutdruck messen</w:t>
      </w:r>
      <w:r w:rsidRPr="00940500">
        <w:rPr>
          <w:sz w:val="20"/>
          <w:szCs w:val="20"/>
        </w:rPr>
        <w:t xml:space="preserve"> wird erstellt.</w:t>
      </w:r>
    </w:p>
    <w:p w14:paraId="3966967A" w14:textId="77777777" w:rsidR="00940500" w:rsidRPr="00940500" w:rsidRDefault="00940500" w:rsidP="00940500">
      <w:pPr>
        <w:numPr>
          <w:ilvl w:val="2"/>
          <w:numId w:val="132"/>
        </w:numPr>
        <w:spacing w:after="0"/>
        <w:rPr>
          <w:sz w:val="20"/>
          <w:szCs w:val="20"/>
        </w:rPr>
      </w:pPr>
      <w:r w:rsidRPr="00940500">
        <w:rPr>
          <w:sz w:val="20"/>
          <w:szCs w:val="20"/>
        </w:rPr>
        <w:t>Die Werte werden an der richtigen Stelle dokumentiert.</w:t>
      </w:r>
    </w:p>
    <w:p w14:paraId="2FA7894F" w14:textId="77777777" w:rsidR="00940500" w:rsidRPr="00940500" w:rsidRDefault="00940500" w:rsidP="00940500">
      <w:pPr>
        <w:numPr>
          <w:ilvl w:val="2"/>
          <w:numId w:val="132"/>
        </w:numPr>
        <w:spacing w:after="0"/>
        <w:rPr>
          <w:sz w:val="20"/>
          <w:szCs w:val="20"/>
        </w:rPr>
      </w:pPr>
      <w:r w:rsidRPr="00940500">
        <w:rPr>
          <w:sz w:val="20"/>
          <w:szCs w:val="20"/>
        </w:rPr>
        <w:t xml:space="preserve">Die Pflegekraft bestätigt nur noch mit einem </w:t>
      </w:r>
      <w:r w:rsidRPr="00940500">
        <w:rPr>
          <w:i/>
          <w:iCs/>
          <w:sz w:val="20"/>
          <w:szCs w:val="20"/>
        </w:rPr>
        <w:t>„OK“</w:t>
      </w:r>
      <w:r w:rsidRPr="00940500">
        <w:rPr>
          <w:sz w:val="20"/>
          <w:szCs w:val="20"/>
        </w:rPr>
        <w:t>.</w:t>
      </w:r>
    </w:p>
    <w:p w14:paraId="494B5E03" w14:textId="77777777" w:rsidR="00940500" w:rsidRPr="00940500" w:rsidRDefault="00940500" w:rsidP="00940500">
      <w:pPr>
        <w:spacing w:after="0"/>
        <w:rPr>
          <w:sz w:val="20"/>
          <w:szCs w:val="20"/>
        </w:rPr>
      </w:pPr>
      <w:r w:rsidRPr="00940500">
        <w:rPr>
          <w:rFonts w:ascii="Segoe UI Symbol" w:hAnsi="Segoe UI Symbol" w:cs="Segoe UI Symbol"/>
          <w:sz w:val="20"/>
          <w:szCs w:val="20"/>
        </w:rPr>
        <w:t>➝</w:t>
      </w:r>
      <w:r w:rsidRPr="00940500">
        <w:rPr>
          <w:sz w:val="20"/>
          <w:szCs w:val="20"/>
        </w:rPr>
        <w:t xml:space="preserve"> </w:t>
      </w:r>
      <w:r w:rsidRPr="00940500">
        <w:rPr>
          <w:b/>
          <w:bCs/>
          <w:sz w:val="20"/>
          <w:szCs w:val="20"/>
        </w:rPr>
        <w:t>Ergebnis:</w:t>
      </w:r>
      <w:r w:rsidRPr="00940500">
        <w:rPr>
          <w:sz w:val="20"/>
          <w:szCs w:val="20"/>
        </w:rPr>
        <w:t xml:space="preserve"> Keine nachträgliche Dokumentation mehr in den Überstunden, höhere Qualität der Pflegedokumentation und mehr Zeit für die eigentliche Pflege. (</w:t>
      </w:r>
      <w:hyperlink r:id="rId177" w:tgtFrame="_new" w:history="1">
        <w:r w:rsidRPr="00940500">
          <w:rPr>
            <w:rStyle w:val="Hyperlink"/>
            <w:sz w:val="20"/>
            <w:szCs w:val="20"/>
          </w:rPr>
          <w:t>dexter-health.com</w:t>
        </w:r>
      </w:hyperlink>
      <w:r w:rsidRPr="00940500">
        <w:rPr>
          <w:sz w:val="20"/>
          <w:szCs w:val="20"/>
        </w:rPr>
        <w:t>)</w:t>
      </w:r>
    </w:p>
    <w:p w14:paraId="6B626969" w14:textId="77777777" w:rsidR="00940500" w:rsidRPr="00940500" w:rsidRDefault="00940500" w:rsidP="00940500">
      <w:pPr>
        <w:numPr>
          <w:ilvl w:val="0"/>
          <w:numId w:val="132"/>
        </w:numPr>
        <w:spacing w:after="0"/>
        <w:rPr>
          <w:sz w:val="20"/>
          <w:szCs w:val="20"/>
        </w:rPr>
      </w:pPr>
      <w:r w:rsidRPr="00940500">
        <w:rPr>
          <w:b/>
          <w:bCs/>
          <w:sz w:val="20"/>
          <w:szCs w:val="20"/>
        </w:rPr>
        <w:t>SIS-Assistent:</w:t>
      </w:r>
      <w:r w:rsidRPr="00940500">
        <w:rPr>
          <w:sz w:val="20"/>
          <w:szCs w:val="20"/>
        </w:rPr>
        <w:br/>
        <w:t>Dieser Assistent fasst Bewohnergespräche gemäß Expertenstandards zusammen, unterstützt bei der Pflegeevaluation und erleichtert die Pflegeplanung. (</w:t>
      </w:r>
      <w:hyperlink r:id="rId178" w:tgtFrame="_new" w:history="1">
        <w:r w:rsidRPr="00940500">
          <w:rPr>
            <w:rStyle w:val="Hyperlink"/>
            <w:sz w:val="20"/>
            <w:szCs w:val="20"/>
          </w:rPr>
          <w:t>dexter-health.com</w:t>
        </w:r>
      </w:hyperlink>
      <w:r w:rsidRPr="00940500">
        <w:rPr>
          <w:sz w:val="20"/>
          <w:szCs w:val="20"/>
        </w:rPr>
        <w:t>)</w:t>
      </w:r>
    </w:p>
    <w:p w14:paraId="3972D68F" w14:textId="77777777" w:rsidR="00940500" w:rsidRPr="00940500" w:rsidRDefault="00940500" w:rsidP="00940500">
      <w:pPr>
        <w:numPr>
          <w:ilvl w:val="0"/>
          <w:numId w:val="132"/>
        </w:numPr>
        <w:spacing w:after="0"/>
        <w:rPr>
          <w:sz w:val="20"/>
          <w:szCs w:val="20"/>
        </w:rPr>
      </w:pPr>
      <w:r w:rsidRPr="00940500">
        <w:rPr>
          <w:b/>
          <w:bCs/>
          <w:sz w:val="20"/>
          <w:szCs w:val="20"/>
        </w:rPr>
        <w:t>KI-basierte Dienstplanung:</w:t>
      </w:r>
      <w:r w:rsidRPr="00940500">
        <w:rPr>
          <w:sz w:val="20"/>
          <w:szCs w:val="20"/>
        </w:rPr>
        <w:br/>
        <w:t>Die Software erstellt anhand historischer Daten, Verfügbarkeiten und Bewohnerbedarfe optimale Schichtpläne, um den Personaleinsatz effizienter zu gestalten. (</w:t>
      </w:r>
      <w:hyperlink r:id="rId179" w:tgtFrame="_new" w:history="1">
        <w:r w:rsidRPr="00940500">
          <w:rPr>
            <w:rStyle w:val="Hyperlink"/>
            <w:sz w:val="20"/>
            <w:szCs w:val="20"/>
          </w:rPr>
          <w:t>dexter-health.com</w:t>
        </w:r>
      </w:hyperlink>
      <w:r w:rsidRPr="00940500">
        <w:rPr>
          <w:sz w:val="20"/>
          <w:szCs w:val="20"/>
        </w:rPr>
        <w:t>)</w:t>
      </w:r>
    </w:p>
    <w:p w14:paraId="059DF7B5" w14:textId="77777777" w:rsidR="00940500" w:rsidRPr="00940500" w:rsidRDefault="00940500" w:rsidP="00940500">
      <w:pPr>
        <w:spacing w:after="0"/>
        <w:rPr>
          <w:b/>
          <w:bCs/>
          <w:sz w:val="20"/>
          <w:szCs w:val="20"/>
        </w:rPr>
      </w:pPr>
      <w:r w:rsidRPr="00940500">
        <w:rPr>
          <w:b/>
          <w:bCs/>
          <w:sz w:val="20"/>
          <w:szCs w:val="20"/>
        </w:rPr>
        <w:t>Aktuelle Entwicklungen:</w:t>
      </w:r>
    </w:p>
    <w:p w14:paraId="1834805F" w14:textId="77777777" w:rsidR="00940500" w:rsidRPr="00940500" w:rsidRDefault="00940500" w:rsidP="00940500">
      <w:pPr>
        <w:spacing w:after="0"/>
        <w:rPr>
          <w:sz w:val="20"/>
          <w:szCs w:val="20"/>
        </w:rPr>
      </w:pPr>
      <w:r w:rsidRPr="00940500">
        <w:rPr>
          <w:sz w:val="20"/>
          <w:szCs w:val="20"/>
        </w:rPr>
        <w:t xml:space="preserve">Dexter Health präsentierte auf der </w:t>
      </w:r>
      <w:r w:rsidRPr="00940500">
        <w:rPr>
          <w:b/>
          <w:bCs/>
          <w:sz w:val="20"/>
          <w:szCs w:val="20"/>
        </w:rPr>
        <w:t>Altenpflegemesse 2024</w:t>
      </w:r>
      <w:r w:rsidRPr="00940500">
        <w:rPr>
          <w:sz w:val="20"/>
          <w:szCs w:val="20"/>
        </w:rPr>
        <w:t xml:space="preserve"> ihre neuesten KI-gestützten Technologien, insbesondere die automatisierte Pflegedokumentation und Dienstplanung. Branchenexperten bestätigten das große Potenzial der Lösung für eine effizientere Pflege. (</w:t>
      </w:r>
      <w:hyperlink r:id="rId180" w:tgtFrame="_new" w:history="1">
        <w:r w:rsidRPr="00940500">
          <w:rPr>
            <w:rStyle w:val="Hyperlink"/>
            <w:sz w:val="20"/>
            <w:szCs w:val="20"/>
          </w:rPr>
          <w:t>dexter-health.com</w:t>
        </w:r>
      </w:hyperlink>
      <w:r w:rsidRPr="00940500">
        <w:rPr>
          <w:sz w:val="20"/>
          <w:szCs w:val="20"/>
        </w:rPr>
        <w:t>)</w:t>
      </w:r>
    </w:p>
    <w:p w14:paraId="312D7708" w14:textId="77777777" w:rsidR="00940500" w:rsidRPr="00940500" w:rsidRDefault="00940500" w:rsidP="00940500">
      <w:pPr>
        <w:spacing w:after="0"/>
        <w:rPr>
          <w:sz w:val="20"/>
          <w:szCs w:val="20"/>
        </w:rPr>
      </w:pPr>
      <w:r w:rsidRPr="00940500">
        <w:rPr>
          <w:rFonts w:ascii="Segoe UI Emoji" w:hAnsi="Segoe UI Emoji" w:cs="Segoe UI Emoji"/>
          <w:sz w:val="20"/>
          <w:szCs w:val="20"/>
        </w:rPr>
        <w:t>📞</w:t>
      </w:r>
      <w:r w:rsidRPr="00940500">
        <w:rPr>
          <w:sz w:val="20"/>
          <w:szCs w:val="20"/>
        </w:rPr>
        <w:t xml:space="preserve"> </w:t>
      </w:r>
      <w:r w:rsidRPr="00940500">
        <w:rPr>
          <w:b/>
          <w:bCs/>
          <w:sz w:val="20"/>
          <w:szCs w:val="20"/>
        </w:rPr>
        <w:t>Kontakt &amp; Beratung:</w:t>
      </w:r>
      <w:r w:rsidRPr="00940500">
        <w:rPr>
          <w:sz w:val="20"/>
          <w:szCs w:val="20"/>
        </w:rPr>
        <w:br/>
        <w:t>Für weitere Informationen oder zur Vereinbarung eines Gesprächs besuchen Sie die offizielle Website von Dexter Health:</w:t>
      </w:r>
      <w:r w:rsidRPr="00940500">
        <w:rPr>
          <w:sz w:val="20"/>
          <w:szCs w:val="20"/>
        </w:rPr>
        <w:br/>
      </w:r>
      <w:hyperlink r:id="rId181" w:tgtFrame="_new" w:history="1">
        <w:r w:rsidRPr="00940500">
          <w:rPr>
            <w:rStyle w:val="Hyperlink"/>
            <w:sz w:val="20"/>
            <w:szCs w:val="20"/>
          </w:rPr>
          <w:t>dexter-health.com</w:t>
        </w:r>
      </w:hyperlink>
    </w:p>
    <w:p w14:paraId="4B610EE0" w14:textId="354FA620" w:rsidR="00940500" w:rsidRPr="001A1019" w:rsidRDefault="00940500">
      <w:pPr>
        <w:rPr>
          <w:sz w:val="20"/>
          <w:szCs w:val="20"/>
        </w:rPr>
      </w:pPr>
      <w:r w:rsidRPr="001A1019">
        <w:rPr>
          <w:sz w:val="20"/>
          <w:szCs w:val="20"/>
        </w:rPr>
        <w:br w:type="page"/>
      </w:r>
    </w:p>
    <w:p w14:paraId="4BA4DF4F" w14:textId="74F6C73C" w:rsidR="00A90D7E" w:rsidRPr="001A1019" w:rsidRDefault="00940500" w:rsidP="00940500">
      <w:pPr>
        <w:pStyle w:val="berschrift1"/>
        <w:rPr>
          <w:sz w:val="20"/>
          <w:szCs w:val="20"/>
        </w:rPr>
      </w:pPr>
      <w:bookmarkStart w:id="73" w:name="_Toc191470585"/>
      <w:r w:rsidRPr="001A1019">
        <w:rPr>
          <w:sz w:val="20"/>
          <w:szCs w:val="20"/>
        </w:rPr>
        <w:lastRenderedPageBreak/>
        <w:t>Kunde 62: primeblister.de</w:t>
      </w:r>
      <w:bookmarkEnd w:id="73"/>
    </w:p>
    <w:p w14:paraId="08842739" w14:textId="77777777" w:rsidR="00940500" w:rsidRPr="00940500" w:rsidRDefault="00940500" w:rsidP="00940500">
      <w:pPr>
        <w:spacing w:after="0"/>
        <w:rPr>
          <w:sz w:val="20"/>
          <w:szCs w:val="20"/>
        </w:rPr>
      </w:pPr>
      <w:r w:rsidRPr="00940500">
        <w:rPr>
          <w:b/>
          <w:bCs/>
          <w:sz w:val="20"/>
          <w:szCs w:val="20"/>
        </w:rPr>
        <w:t>PrimeBlister – Effiziente Verblisterungslösungen für Apotheken und Pflegeeinrichtungen</w:t>
      </w:r>
    </w:p>
    <w:p w14:paraId="50E15D45" w14:textId="77777777" w:rsidR="00940500" w:rsidRPr="00940500" w:rsidRDefault="00940500" w:rsidP="00940500">
      <w:pPr>
        <w:spacing w:after="0"/>
        <w:rPr>
          <w:sz w:val="20"/>
          <w:szCs w:val="20"/>
        </w:rPr>
      </w:pPr>
      <w:r w:rsidRPr="00940500">
        <w:rPr>
          <w:b/>
          <w:bCs/>
          <w:sz w:val="20"/>
          <w:szCs w:val="20"/>
        </w:rPr>
        <w:t>PrimeBlister</w:t>
      </w:r>
      <w:r w:rsidRPr="00940500">
        <w:rPr>
          <w:sz w:val="20"/>
          <w:szCs w:val="20"/>
        </w:rPr>
        <w:t xml:space="preserve"> ist ein Anbieter innovativer </w:t>
      </w:r>
      <w:r w:rsidRPr="00940500">
        <w:rPr>
          <w:b/>
          <w:bCs/>
          <w:sz w:val="20"/>
          <w:szCs w:val="20"/>
        </w:rPr>
        <w:t>Verblisterungslösungen</w:t>
      </w:r>
      <w:r w:rsidRPr="00940500">
        <w:rPr>
          <w:sz w:val="20"/>
          <w:szCs w:val="20"/>
        </w:rPr>
        <w:t xml:space="preserve">, der Apotheken, Pflegeeinrichtungen und Blisterzentren dabei unterstützt, die Medikamentenversorgung </w:t>
      </w:r>
      <w:r w:rsidRPr="00940500">
        <w:rPr>
          <w:b/>
          <w:bCs/>
          <w:sz w:val="20"/>
          <w:szCs w:val="20"/>
        </w:rPr>
        <w:t>effizienter, sicherer und wirtschaftlicher</w:t>
      </w:r>
      <w:r w:rsidRPr="00940500">
        <w:rPr>
          <w:sz w:val="20"/>
          <w:szCs w:val="20"/>
        </w:rPr>
        <w:t xml:space="preserve"> zu gestalten. Das Unternehmen bietet sowohl </w:t>
      </w:r>
      <w:r w:rsidRPr="00940500">
        <w:rPr>
          <w:b/>
          <w:bCs/>
          <w:sz w:val="20"/>
          <w:szCs w:val="20"/>
        </w:rPr>
        <w:t>individuelle Blisterlösungen</w:t>
      </w:r>
      <w:r w:rsidRPr="00940500">
        <w:rPr>
          <w:sz w:val="20"/>
          <w:szCs w:val="20"/>
        </w:rPr>
        <w:t xml:space="preserve"> als auch nachhaltige Verpackungssysteme für den Gesundheitsmarkt.</w:t>
      </w:r>
    </w:p>
    <w:p w14:paraId="28CD112A" w14:textId="77777777" w:rsidR="00940500" w:rsidRPr="00940500" w:rsidRDefault="00940500" w:rsidP="00940500">
      <w:pPr>
        <w:spacing w:after="0"/>
        <w:rPr>
          <w:b/>
          <w:bCs/>
          <w:sz w:val="20"/>
          <w:szCs w:val="20"/>
        </w:rPr>
      </w:pPr>
      <w:r w:rsidRPr="00940500">
        <w:rPr>
          <w:b/>
          <w:bCs/>
          <w:sz w:val="20"/>
          <w:szCs w:val="20"/>
        </w:rPr>
        <w:t>Hauptlösungen von PrimeBlister</w:t>
      </w:r>
    </w:p>
    <w:p w14:paraId="5E18316D" w14:textId="77777777" w:rsidR="00940500" w:rsidRPr="00940500" w:rsidRDefault="00940500" w:rsidP="00940500">
      <w:pPr>
        <w:numPr>
          <w:ilvl w:val="0"/>
          <w:numId w:val="133"/>
        </w:numPr>
        <w:spacing w:after="0"/>
        <w:rPr>
          <w:sz w:val="20"/>
          <w:szCs w:val="20"/>
        </w:rPr>
      </w:pPr>
      <w:r w:rsidRPr="00940500">
        <w:rPr>
          <w:b/>
          <w:bCs/>
          <w:sz w:val="20"/>
          <w:szCs w:val="20"/>
        </w:rPr>
        <w:t>Automatisierte Verblisterung</w:t>
      </w:r>
      <w:r w:rsidRPr="00940500">
        <w:rPr>
          <w:sz w:val="20"/>
          <w:szCs w:val="20"/>
        </w:rPr>
        <w:t xml:space="preserve"> für Apotheken und Pflegeheime</w:t>
      </w:r>
    </w:p>
    <w:p w14:paraId="612D1323" w14:textId="77777777" w:rsidR="00940500" w:rsidRPr="00940500" w:rsidRDefault="00940500" w:rsidP="00940500">
      <w:pPr>
        <w:numPr>
          <w:ilvl w:val="0"/>
          <w:numId w:val="133"/>
        </w:numPr>
        <w:spacing w:after="0"/>
        <w:rPr>
          <w:sz w:val="20"/>
          <w:szCs w:val="20"/>
        </w:rPr>
      </w:pPr>
      <w:r w:rsidRPr="00940500">
        <w:rPr>
          <w:b/>
          <w:bCs/>
          <w:sz w:val="20"/>
          <w:szCs w:val="20"/>
        </w:rPr>
        <w:t>Sichere und fehlerfreie Medikamentenausgabe</w:t>
      </w:r>
      <w:r w:rsidRPr="00940500">
        <w:rPr>
          <w:sz w:val="20"/>
          <w:szCs w:val="20"/>
        </w:rPr>
        <w:t xml:space="preserve"> für Patienten</w:t>
      </w:r>
    </w:p>
    <w:p w14:paraId="19441F2D" w14:textId="77777777" w:rsidR="00940500" w:rsidRPr="00940500" w:rsidRDefault="00940500" w:rsidP="00940500">
      <w:pPr>
        <w:numPr>
          <w:ilvl w:val="0"/>
          <w:numId w:val="133"/>
        </w:numPr>
        <w:spacing w:after="0"/>
        <w:rPr>
          <w:sz w:val="20"/>
          <w:szCs w:val="20"/>
        </w:rPr>
      </w:pPr>
      <w:r w:rsidRPr="00940500">
        <w:rPr>
          <w:b/>
          <w:bCs/>
          <w:sz w:val="20"/>
          <w:szCs w:val="20"/>
        </w:rPr>
        <w:t>Nachhaltige Blisterverpackungen</w:t>
      </w:r>
      <w:r w:rsidRPr="00940500">
        <w:rPr>
          <w:sz w:val="20"/>
          <w:szCs w:val="20"/>
        </w:rPr>
        <w:t>, die Plastikmüll reduzieren</w:t>
      </w:r>
    </w:p>
    <w:p w14:paraId="656CC5AE" w14:textId="77777777" w:rsidR="00940500" w:rsidRPr="00940500" w:rsidRDefault="00940500" w:rsidP="00940500">
      <w:pPr>
        <w:numPr>
          <w:ilvl w:val="0"/>
          <w:numId w:val="133"/>
        </w:numPr>
        <w:spacing w:after="0"/>
        <w:rPr>
          <w:sz w:val="20"/>
          <w:szCs w:val="20"/>
        </w:rPr>
      </w:pPr>
      <w:r w:rsidRPr="00940500">
        <w:rPr>
          <w:b/>
          <w:bCs/>
          <w:sz w:val="20"/>
          <w:szCs w:val="20"/>
        </w:rPr>
        <w:t>Optimierung der Arbeitsabläufe in der Medikation</w:t>
      </w:r>
    </w:p>
    <w:p w14:paraId="18E8973B" w14:textId="77777777" w:rsidR="00940500" w:rsidRPr="00940500" w:rsidRDefault="00940500" w:rsidP="00940500">
      <w:pPr>
        <w:spacing w:after="0"/>
        <w:rPr>
          <w:b/>
          <w:bCs/>
          <w:sz w:val="20"/>
          <w:szCs w:val="20"/>
        </w:rPr>
      </w:pPr>
      <w:r w:rsidRPr="00940500">
        <w:rPr>
          <w:b/>
          <w:bCs/>
          <w:sz w:val="20"/>
          <w:szCs w:val="20"/>
        </w:rPr>
        <w:t>Anwendungsfall:</w:t>
      </w:r>
    </w:p>
    <w:p w14:paraId="2DFE5EF1" w14:textId="77777777" w:rsidR="00940500" w:rsidRPr="00940500" w:rsidRDefault="00940500" w:rsidP="00940500">
      <w:pPr>
        <w:spacing w:after="0"/>
        <w:rPr>
          <w:sz w:val="20"/>
          <w:szCs w:val="20"/>
        </w:rPr>
      </w:pPr>
      <w:r w:rsidRPr="00940500">
        <w:rPr>
          <w:sz w:val="20"/>
          <w:szCs w:val="20"/>
        </w:rPr>
        <w:t xml:space="preserve">Viele Apotheken stehen vor der Herausforderung, sich </w:t>
      </w:r>
      <w:r w:rsidRPr="00940500">
        <w:rPr>
          <w:b/>
          <w:bCs/>
          <w:sz w:val="20"/>
          <w:szCs w:val="20"/>
        </w:rPr>
        <w:t>wirtschaftlich abzusichern</w:t>
      </w:r>
      <w:r w:rsidRPr="00940500">
        <w:rPr>
          <w:sz w:val="20"/>
          <w:szCs w:val="20"/>
        </w:rPr>
        <w:t xml:space="preserve"> und gleichzeitig die </w:t>
      </w:r>
      <w:r w:rsidRPr="00940500">
        <w:rPr>
          <w:b/>
          <w:bCs/>
          <w:sz w:val="20"/>
          <w:szCs w:val="20"/>
        </w:rPr>
        <w:t>Medikationssicherheit</w:t>
      </w:r>
      <w:r w:rsidRPr="00940500">
        <w:rPr>
          <w:sz w:val="20"/>
          <w:szCs w:val="20"/>
        </w:rPr>
        <w:t xml:space="preserve"> für Patienten zu verbessern. </w:t>
      </w:r>
      <w:r w:rsidRPr="00940500">
        <w:rPr>
          <w:b/>
          <w:bCs/>
          <w:sz w:val="20"/>
          <w:szCs w:val="20"/>
        </w:rPr>
        <w:t>PrimeBlister</w:t>
      </w:r>
      <w:r w:rsidRPr="00940500">
        <w:rPr>
          <w:sz w:val="20"/>
          <w:szCs w:val="20"/>
        </w:rPr>
        <w:t xml:space="preserve"> bietet eine Lösung, mit der Apotheken und Pflegeeinrichtungen ihre Prozesse </w:t>
      </w:r>
      <w:r w:rsidRPr="00940500">
        <w:rPr>
          <w:b/>
          <w:bCs/>
          <w:sz w:val="20"/>
          <w:szCs w:val="20"/>
        </w:rPr>
        <w:t>optimieren</w:t>
      </w:r>
      <w:r w:rsidRPr="00940500">
        <w:rPr>
          <w:sz w:val="20"/>
          <w:szCs w:val="20"/>
        </w:rPr>
        <w:t xml:space="preserve"> und dabei zusätzliche </w:t>
      </w:r>
      <w:r w:rsidRPr="00940500">
        <w:rPr>
          <w:b/>
          <w:bCs/>
          <w:sz w:val="20"/>
          <w:szCs w:val="20"/>
        </w:rPr>
        <w:t>Einnahmen</w:t>
      </w:r>
      <w:r w:rsidRPr="00940500">
        <w:rPr>
          <w:sz w:val="20"/>
          <w:szCs w:val="20"/>
        </w:rPr>
        <w:t xml:space="preserve"> generieren können.</w:t>
      </w:r>
    </w:p>
    <w:p w14:paraId="128D1959" w14:textId="77777777" w:rsidR="00940500" w:rsidRPr="00940500" w:rsidRDefault="00940500" w:rsidP="00940500">
      <w:pPr>
        <w:spacing w:after="0"/>
        <w:rPr>
          <w:sz w:val="20"/>
          <w:szCs w:val="20"/>
        </w:rPr>
      </w:pPr>
      <w:r w:rsidRPr="00940500">
        <w:rPr>
          <w:b/>
          <w:bCs/>
          <w:sz w:val="20"/>
          <w:szCs w:val="20"/>
        </w:rPr>
        <w:t>„Guten Tag Herr/Frau... ich bin ... von PrimeBlister.</w:t>
      </w:r>
      <w:r w:rsidRPr="00940500">
        <w:rPr>
          <w:b/>
          <w:bCs/>
          <w:sz w:val="20"/>
          <w:szCs w:val="20"/>
        </w:rPr>
        <w:br/>
        <w:t>Sie haben doch ein Entblisterungsgerät, das heißt, ich nehme an, Sie entblistern.</w:t>
      </w:r>
      <w:r w:rsidRPr="00940500">
        <w:rPr>
          <w:b/>
          <w:bCs/>
          <w:sz w:val="20"/>
          <w:szCs w:val="20"/>
        </w:rPr>
        <w:br/>
        <w:t>Wir sind ein spezieller Anbieter für diesen Bereich – mit:</w:t>
      </w:r>
    </w:p>
    <w:p w14:paraId="4A121DFC" w14:textId="77777777" w:rsidR="00940500" w:rsidRPr="00940500" w:rsidRDefault="00940500" w:rsidP="00940500">
      <w:pPr>
        <w:numPr>
          <w:ilvl w:val="0"/>
          <w:numId w:val="134"/>
        </w:numPr>
        <w:spacing w:after="0"/>
        <w:rPr>
          <w:sz w:val="20"/>
          <w:szCs w:val="20"/>
        </w:rPr>
      </w:pPr>
      <w:r w:rsidRPr="00940500">
        <w:rPr>
          <w:b/>
          <w:bCs/>
          <w:sz w:val="20"/>
          <w:szCs w:val="20"/>
        </w:rPr>
        <w:t>Sehr günstigem Verbrauchsmaterial – wir sind die günstigsten auf dem Markt</w:t>
      </w:r>
    </w:p>
    <w:p w14:paraId="34151E4B" w14:textId="77777777" w:rsidR="00940500" w:rsidRPr="00940500" w:rsidRDefault="00940500" w:rsidP="00940500">
      <w:pPr>
        <w:numPr>
          <w:ilvl w:val="0"/>
          <w:numId w:val="134"/>
        </w:numPr>
        <w:spacing w:after="0"/>
        <w:rPr>
          <w:sz w:val="20"/>
          <w:szCs w:val="20"/>
        </w:rPr>
      </w:pPr>
      <w:r w:rsidRPr="00940500">
        <w:rPr>
          <w:b/>
          <w:bCs/>
          <w:sz w:val="20"/>
          <w:szCs w:val="20"/>
        </w:rPr>
        <w:t>Zusätzlichen Möglichkeiten und Geschäftskonzepten in einem schrumpfenden Markt</w:t>
      </w:r>
    </w:p>
    <w:p w14:paraId="2938039B" w14:textId="77777777" w:rsidR="00940500" w:rsidRPr="00940500" w:rsidRDefault="00940500" w:rsidP="00940500">
      <w:pPr>
        <w:spacing w:after="0"/>
        <w:rPr>
          <w:sz w:val="20"/>
          <w:szCs w:val="20"/>
        </w:rPr>
      </w:pPr>
      <w:r w:rsidRPr="00940500">
        <w:rPr>
          <w:rFonts w:ascii="Segoe UI Emoji" w:hAnsi="Segoe UI Emoji" w:cs="Segoe UI Emoji"/>
          <w:sz w:val="20"/>
          <w:szCs w:val="20"/>
        </w:rPr>
        <w:t>💡</w:t>
      </w:r>
      <w:r w:rsidRPr="00940500">
        <w:rPr>
          <w:sz w:val="20"/>
          <w:szCs w:val="20"/>
        </w:rPr>
        <w:t xml:space="preserve"> </w:t>
      </w:r>
      <w:r w:rsidRPr="00940500">
        <w:rPr>
          <w:b/>
          <w:bCs/>
          <w:sz w:val="20"/>
          <w:szCs w:val="20"/>
        </w:rPr>
        <w:t>Warum PrimeBlister?</w:t>
      </w:r>
    </w:p>
    <w:p w14:paraId="64EF1B69" w14:textId="77777777" w:rsidR="00940500" w:rsidRPr="00940500" w:rsidRDefault="00940500" w:rsidP="00940500">
      <w:pPr>
        <w:numPr>
          <w:ilvl w:val="0"/>
          <w:numId w:val="135"/>
        </w:numPr>
        <w:spacing w:after="0"/>
        <w:rPr>
          <w:sz w:val="20"/>
          <w:szCs w:val="20"/>
        </w:rPr>
      </w:pPr>
      <w:r w:rsidRPr="00940500">
        <w:rPr>
          <w:b/>
          <w:bCs/>
          <w:sz w:val="20"/>
          <w:szCs w:val="20"/>
        </w:rPr>
        <w:t>Reduzierung von Medikationsfehlern:</w:t>
      </w:r>
      <w:r w:rsidRPr="00940500">
        <w:rPr>
          <w:sz w:val="20"/>
          <w:szCs w:val="20"/>
        </w:rPr>
        <w:t xml:space="preserve"> Strukturiertes und sicheres Verblistern erhöht die Patientensicherheit.</w:t>
      </w:r>
    </w:p>
    <w:p w14:paraId="43FB7DA3" w14:textId="77777777" w:rsidR="00940500" w:rsidRPr="00940500" w:rsidRDefault="00940500" w:rsidP="00940500">
      <w:pPr>
        <w:numPr>
          <w:ilvl w:val="0"/>
          <w:numId w:val="135"/>
        </w:numPr>
        <w:spacing w:after="0"/>
        <w:rPr>
          <w:sz w:val="20"/>
          <w:szCs w:val="20"/>
        </w:rPr>
      </w:pPr>
      <w:r w:rsidRPr="00940500">
        <w:rPr>
          <w:b/>
          <w:bCs/>
          <w:sz w:val="20"/>
          <w:szCs w:val="20"/>
        </w:rPr>
        <w:t>Steigerung der Rentabilität:</w:t>
      </w:r>
      <w:r w:rsidRPr="00940500">
        <w:rPr>
          <w:sz w:val="20"/>
          <w:szCs w:val="20"/>
        </w:rPr>
        <w:t xml:space="preserve"> Apotheken profitieren von neuen Geschäftsmodellen durch Verblisterungsservices.</w:t>
      </w:r>
    </w:p>
    <w:p w14:paraId="220F9EAC" w14:textId="77777777" w:rsidR="00940500" w:rsidRPr="00940500" w:rsidRDefault="00940500" w:rsidP="00940500">
      <w:pPr>
        <w:numPr>
          <w:ilvl w:val="0"/>
          <w:numId w:val="135"/>
        </w:numPr>
        <w:spacing w:after="0"/>
        <w:rPr>
          <w:sz w:val="20"/>
          <w:szCs w:val="20"/>
        </w:rPr>
      </w:pPr>
      <w:r w:rsidRPr="00940500">
        <w:rPr>
          <w:b/>
          <w:bCs/>
          <w:sz w:val="20"/>
          <w:szCs w:val="20"/>
        </w:rPr>
        <w:t>Nachhaltige Verpackungslösungen:</w:t>
      </w:r>
      <w:r w:rsidRPr="00940500">
        <w:rPr>
          <w:sz w:val="20"/>
          <w:szCs w:val="20"/>
        </w:rPr>
        <w:t xml:space="preserve"> Exklusive </w:t>
      </w:r>
      <w:r w:rsidRPr="00940500">
        <w:rPr>
          <w:b/>
          <w:bCs/>
          <w:sz w:val="20"/>
          <w:szCs w:val="20"/>
        </w:rPr>
        <w:t>plastikfreie Blisterkarten</w:t>
      </w:r>
      <w:r w:rsidRPr="00940500">
        <w:rPr>
          <w:sz w:val="20"/>
          <w:szCs w:val="20"/>
        </w:rPr>
        <w:t>, die Entsorgungskosten und Umweltbelastung reduzieren.</w:t>
      </w:r>
    </w:p>
    <w:p w14:paraId="4C46F8C3" w14:textId="77777777" w:rsidR="00940500" w:rsidRPr="00940500" w:rsidRDefault="00940500" w:rsidP="00940500">
      <w:pPr>
        <w:numPr>
          <w:ilvl w:val="0"/>
          <w:numId w:val="135"/>
        </w:numPr>
        <w:spacing w:after="0"/>
        <w:rPr>
          <w:sz w:val="20"/>
          <w:szCs w:val="20"/>
        </w:rPr>
      </w:pPr>
      <w:r w:rsidRPr="00940500">
        <w:rPr>
          <w:b/>
          <w:bCs/>
          <w:sz w:val="20"/>
          <w:szCs w:val="20"/>
        </w:rPr>
        <w:t>Flexibler Einstieg:</w:t>
      </w:r>
      <w:r w:rsidRPr="00940500">
        <w:rPr>
          <w:sz w:val="20"/>
          <w:szCs w:val="20"/>
        </w:rPr>
        <w:t xml:space="preserve"> Von manuellen Systemen bis zur Automatisierung – PrimeBlister bietet </w:t>
      </w:r>
      <w:r w:rsidRPr="00940500">
        <w:rPr>
          <w:b/>
          <w:bCs/>
          <w:sz w:val="20"/>
          <w:szCs w:val="20"/>
        </w:rPr>
        <w:t>skalierbare Lösungen</w:t>
      </w:r>
      <w:r w:rsidRPr="00940500">
        <w:rPr>
          <w:sz w:val="20"/>
          <w:szCs w:val="20"/>
        </w:rPr>
        <w:t xml:space="preserve"> für jede Apothekengröße.</w:t>
      </w:r>
    </w:p>
    <w:p w14:paraId="59C2273B" w14:textId="77777777" w:rsidR="00940500" w:rsidRPr="00940500" w:rsidRDefault="00940500" w:rsidP="00940500">
      <w:pPr>
        <w:spacing w:after="0"/>
        <w:rPr>
          <w:b/>
          <w:bCs/>
          <w:sz w:val="20"/>
          <w:szCs w:val="20"/>
        </w:rPr>
      </w:pPr>
      <w:r w:rsidRPr="00940500">
        <w:rPr>
          <w:b/>
          <w:bCs/>
          <w:sz w:val="20"/>
          <w:szCs w:val="20"/>
        </w:rPr>
        <w:t>Aktuelle Entwicklungen:</w:t>
      </w:r>
    </w:p>
    <w:p w14:paraId="0867ECD6" w14:textId="77777777" w:rsidR="00940500" w:rsidRPr="00940500" w:rsidRDefault="00940500" w:rsidP="00940500">
      <w:pPr>
        <w:spacing w:after="0"/>
        <w:rPr>
          <w:sz w:val="20"/>
          <w:szCs w:val="20"/>
        </w:rPr>
      </w:pPr>
      <w:r w:rsidRPr="00940500">
        <w:rPr>
          <w:sz w:val="20"/>
          <w:szCs w:val="20"/>
        </w:rPr>
        <w:t xml:space="preserve">PrimeBlister entwickelt kontinuierlich </w:t>
      </w:r>
      <w:r w:rsidRPr="00940500">
        <w:rPr>
          <w:b/>
          <w:bCs/>
          <w:sz w:val="20"/>
          <w:szCs w:val="20"/>
        </w:rPr>
        <w:t>neue Blisterlösungen</w:t>
      </w:r>
      <w:r w:rsidRPr="00940500">
        <w:rPr>
          <w:sz w:val="20"/>
          <w:szCs w:val="20"/>
        </w:rPr>
        <w:t xml:space="preserve">, um den steigenden Anforderungen im Gesundheitsmarkt gerecht zu werden. Besonders die </w:t>
      </w:r>
      <w:r w:rsidRPr="00940500">
        <w:rPr>
          <w:b/>
          <w:bCs/>
          <w:sz w:val="20"/>
          <w:szCs w:val="20"/>
        </w:rPr>
        <w:t>gesetzlichen Neuerungen</w:t>
      </w:r>
      <w:r w:rsidRPr="00940500">
        <w:rPr>
          <w:sz w:val="20"/>
          <w:szCs w:val="20"/>
        </w:rPr>
        <w:t xml:space="preserve"> in der Medikamentenversorgung machen </w:t>
      </w:r>
      <w:r w:rsidRPr="00940500">
        <w:rPr>
          <w:b/>
          <w:bCs/>
          <w:sz w:val="20"/>
          <w:szCs w:val="20"/>
        </w:rPr>
        <w:t>eine strukturierte Verblisterung</w:t>
      </w:r>
      <w:r w:rsidRPr="00940500">
        <w:rPr>
          <w:sz w:val="20"/>
          <w:szCs w:val="20"/>
        </w:rPr>
        <w:t xml:space="preserve"> immer relevanter.</w:t>
      </w:r>
    </w:p>
    <w:p w14:paraId="15F57E86" w14:textId="6C9A4743" w:rsidR="00940500" w:rsidRPr="001A1019" w:rsidRDefault="00940500" w:rsidP="00940500">
      <w:pPr>
        <w:spacing w:after="0"/>
        <w:rPr>
          <w:b/>
          <w:bCs/>
          <w:sz w:val="20"/>
          <w:szCs w:val="20"/>
        </w:rPr>
      </w:pPr>
      <w:r w:rsidRPr="00940500">
        <w:rPr>
          <w:rFonts w:ascii="Segoe UI Emoji" w:hAnsi="Segoe UI Emoji" w:cs="Segoe UI Emoji"/>
          <w:sz w:val="20"/>
          <w:szCs w:val="20"/>
        </w:rPr>
        <w:t>📞</w:t>
      </w:r>
      <w:r w:rsidRPr="00940500">
        <w:rPr>
          <w:sz w:val="20"/>
          <w:szCs w:val="20"/>
        </w:rPr>
        <w:t xml:space="preserve"> </w:t>
      </w:r>
      <w:r w:rsidRPr="00940500">
        <w:rPr>
          <w:b/>
          <w:bCs/>
          <w:sz w:val="20"/>
          <w:szCs w:val="20"/>
        </w:rPr>
        <w:t>Kontakt &amp; Beratung:</w:t>
      </w:r>
      <w:r w:rsidRPr="00940500">
        <w:rPr>
          <w:sz w:val="20"/>
          <w:szCs w:val="20"/>
        </w:rPr>
        <w:br/>
        <w:t xml:space="preserve">Für weitere Informationen oder eine unverbindliche Beratung besuchen Sie </w:t>
      </w:r>
    </w:p>
    <w:p w14:paraId="75ACBD6A" w14:textId="77777777" w:rsidR="00940500" w:rsidRPr="001A1019" w:rsidRDefault="00940500">
      <w:pPr>
        <w:rPr>
          <w:b/>
          <w:bCs/>
          <w:sz w:val="20"/>
          <w:szCs w:val="20"/>
        </w:rPr>
      </w:pPr>
      <w:r w:rsidRPr="001A1019">
        <w:rPr>
          <w:b/>
          <w:bCs/>
          <w:sz w:val="20"/>
          <w:szCs w:val="20"/>
        </w:rPr>
        <w:br w:type="page"/>
      </w:r>
    </w:p>
    <w:p w14:paraId="65B85B7A" w14:textId="0F743D12" w:rsidR="00940500" w:rsidRPr="00940500" w:rsidRDefault="00940500" w:rsidP="00940500">
      <w:pPr>
        <w:spacing w:after="0"/>
        <w:rPr>
          <w:sz w:val="20"/>
          <w:szCs w:val="20"/>
        </w:rPr>
      </w:pPr>
      <w:r w:rsidRPr="001A1019">
        <w:rPr>
          <w:sz w:val="20"/>
          <w:szCs w:val="20"/>
        </w:rPr>
        <w:lastRenderedPageBreak/>
        <w:t xml:space="preserve">Kunde 63: </w:t>
      </w:r>
    </w:p>
    <w:p w14:paraId="3C3E9A21" w14:textId="77777777" w:rsidR="00940500" w:rsidRPr="00940500" w:rsidRDefault="00940500" w:rsidP="00940500">
      <w:pPr>
        <w:spacing w:after="0"/>
        <w:rPr>
          <w:sz w:val="20"/>
          <w:szCs w:val="20"/>
        </w:rPr>
      </w:pPr>
      <w:r w:rsidRPr="00940500">
        <w:rPr>
          <w:b/>
          <w:bCs/>
          <w:sz w:val="20"/>
          <w:szCs w:val="20"/>
        </w:rPr>
        <w:t>reebuild – KI-gestützte Automatisierung für die Bauwirtschaft</w:t>
      </w:r>
      <w:r w:rsidRPr="00940500">
        <w:rPr>
          <w:sz w:val="20"/>
          <w:szCs w:val="20"/>
        </w:rPr>
        <w:br/>
        <w:t xml:space="preserve">reebuild ist ein Wiener Startup, das sich auf die </w:t>
      </w:r>
      <w:r w:rsidRPr="00940500">
        <w:rPr>
          <w:b/>
          <w:bCs/>
          <w:sz w:val="20"/>
          <w:szCs w:val="20"/>
        </w:rPr>
        <w:t>Automatisierung und Digitalisierung kaufmännischer Prozesse</w:t>
      </w:r>
      <w:r w:rsidRPr="00940500">
        <w:rPr>
          <w:sz w:val="20"/>
          <w:szCs w:val="20"/>
        </w:rPr>
        <w:t xml:space="preserve"> in der Bauwirtschaft spezialisiert hat. Ziel ist es, Bauleiter:innen und Backoffice-Mitarbeiter:innen von zeitaufwändigen Aufgaben zu entlasten und Bauprojekte effizienter sowie profitabler zu gestalten.</w:t>
      </w:r>
    </w:p>
    <w:p w14:paraId="48ABC219" w14:textId="77777777" w:rsidR="00940500" w:rsidRPr="00940500" w:rsidRDefault="00940500" w:rsidP="00940500">
      <w:pPr>
        <w:spacing w:after="0"/>
        <w:rPr>
          <w:sz w:val="20"/>
          <w:szCs w:val="20"/>
        </w:rPr>
      </w:pPr>
      <w:hyperlink r:id="rId182" w:tgtFrame="_new" w:history="1">
        <w:r w:rsidRPr="00940500">
          <w:rPr>
            <w:rStyle w:val="Hyperlink"/>
            <w:sz w:val="20"/>
            <w:szCs w:val="20"/>
          </w:rPr>
          <w:t>reebuild.com</w:t>
        </w:r>
      </w:hyperlink>
    </w:p>
    <w:p w14:paraId="00421852" w14:textId="77777777" w:rsidR="00940500" w:rsidRPr="00940500" w:rsidRDefault="00940500" w:rsidP="00940500">
      <w:pPr>
        <w:spacing w:after="0"/>
        <w:rPr>
          <w:b/>
          <w:bCs/>
          <w:sz w:val="20"/>
          <w:szCs w:val="20"/>
        </w:rPr>
      </w:pPr>
      <w:r w:rsidRPr="00940500">
        <w:rPr>
          <w:b/>
          <w:bCs/>
          <w:sz w:val="20"/>
          <w:szCs w:val="20"/>
        </w:rPr>
        <w:t>Lösung für Bauunternehmen</w:t>
      </w:r>
    </w:p>
    <w:p w14:paraId="02ABB019" w14:textId="77777777" w:rsidR="00940500" w:rsidRPr="00940500" w:rsidRDefault="00940500" w:rsidP="00940500">
      <w:pPr>
        <w:spacing w:after="0"/>
        <w:rPr>
          <w:sz w:val="20"/>
          <w:szCs w:val="20"/>
        </w:rPr>
      </w:pPr>
      <w:r w:rsidRPr="00940500">
        <w:rPr>
          <w:sz w:val="20"/>
          <w:szCs w:val="20"/>
        </w:rPr>
        <w:t>Sie kennen es sicher:</w:t>
      </w:r>
    </w:p>
    <w:p w14:paraId="0F8F6C4E" w14:textId="77777777" w:rsidR="00940500" w:rsidRPr="00940500" w:rsidRDefault="00940500" w:rsidP="00940500">
      <w:pPr>
        <w:numPr>
          <w:ilvl w:val="0"/>
          <w:numId w:val="136"/>
        </w:numPr>
        <w:spacing w:after="0"/>
        <w:rPr>
          <w:sz w:val="20"/>
          <w:szCs w:val="20"/>
        </w:rPr>
      </w:pPr>
      <w:r w:rsidRPr="00940500">
        <w:rPr>
          <w:b/>
          <w:bCs/>
          <w:sz w:val="20"/>
          <w:szCs w:val="20"/>
        </w:rPr>
        <w:t>Ständig neue Rechnungen von Nachunternehmern</w:t>
      </w:r>
    </w:p>
    <w:p w14:paraId="0C3A9730" w14:textId="77777777" w:rsidR="00940500" w:rsidRPr="00940500" w:rsidRDefault="00940500" w:rsidP="00940500">
      <w:pPr>
        <w:numPr>
          <w:ilvl w:val="0"/>
          <w:numId w:val="136"/>
        </w:numPr>
        <w:spacing w:after="0"/>
        <w:rPr>
          <w:sz w:val="20"/>
          <w:szCs w:val="20"/>
        </w:rPr>
      </w:pPr>
      <w:r w:rsidRPr="00940500">
        <w:rPr>
          <w:b/>
          <w:bCs/>
          <w:sz w:val="20"/>
          <w:szCs w:val="20"/>
        </w:rPr>
        <w:t>Fortlaufend E-Mail-Rechnungen, die ins System müssen</w:t>
      </w:r>
    </w:p>
    <w:p w14:paraId="3EC6BC21" w14:textId="77777777" w:rsidR="00940500" w:rsidRPr="00940500" w:rsidRDefault="00940500" w:rsidP="00940500">
      <w:pPr>
        <w:numPr>
          <w:ilvl w:val="0"/>
          <w:numId w:val="136"/>
        </w:numPr>
        <w:spacing w:after="0"/>
        <w:rPr>
          <w:sz w:val="20"/>
          <w:szCs w:val="20"/>
        </w:rPr>
      </w:pPr>
      <w:r w:rsidRPr="00940500">
        <w:rPr>
          <w:b/>
          <w:bCs/>
          <w:sz w:val="20"/>
          <w:szCs w:val="20"/>
        </w:rPr>
        <w:t>Dauernd neue Dokumente, die in die Kalkulation und Baukostenverfolgung integriert werden müssen</w:t>
      </w:r>
    </w:p>
    <w:p w14:paraId="692C1C35" w14:textId="77777777" w:rsidR="00940500" w:rsidRPr="00940500" w:rsidRDefault="00940500" w:rsidP="00940500">
      <w:pPr>
        <w:spacing w:after="0"/>
        <w:rPr>
          <w:sz w:val="20"/>
          <w:szCs w:val="20"/>
        </w:rPr>
      </w:pPr>
      <w:r w:rsidRPr="00940500">
        <w:rPr>
          <w:b/>
          <w:bCs/>
          <w:sz w:val="20"/>
          <w:szCs w:val="20"/>
        </w:rPr>
        <w:t>Genau hier setzt reebuild an!</w:t>
      </w:r>
      <w:r w:rsidRPr="00940500">
        <w:rPr>
          <w:sz w:val="20"/>
          <w:szCs w:val="20"/>
        </w:rPr>
        <w:br/>
        <w:t>Wir haben eine KI-unterstützte Lösung speziell für Bauunternehmen entwickelt – ohne, dass Sie Ihren Arbeitsalltag grundlegend verändern müssen.</w:t>
      </w:r>
      <w:r w:rsidRPr="00940500">
        <w:rPr>
          <w:sz w:val="20"/>
          <w:szCs w:val="20"/>
        </w:rPr>
        <w:br/>
        <w:t>Unsere Software digitalisiert und automatisiert Ihre kaufmännischen Prozesse, damit Sie effizienter arbeiten und Zeit sowie Kosten sparen.</w:t>
      </w:r>
    </w:p>
    <w:p w14:paraId="5C431A15" w14:textId="77777777" w:rsidR="00940500" w:rsidRPr="00940500" w:rsidRDefault="00940500" w:rsidP="00940500">
      <w:pPr>
        <w:spacing w:after="0"/>
        <w:rPr>
          <w:b/>
          <w:bCs/>
          <w:sz w:val="20"/>
          <w:szCs w:val="20"/>
        </w:rPr>
      </w:pPr>
      <w:r w:rsidRPr="00940500">
        <w:rPr>
          <w:b/>
          <w:bCs/>
          <w:sz w:val="20"/>
          <w:szCs w:val="20"/>
        </w:rPr>
        <w:t>Hauptfunktionen von reebuild</w:t>
      </w:r>
    </w:p>
    <w:p w14:paraId="154C8900" w14:textId="77777777" w:rsidR="00940500" w:rsidRPr="00940500" w:rsidRDefault="00940500" w:rsidP="00940500">
      <w:pPr>
        <w:numPr>
          <w:ilvl w:val="0"/>
          <w:numId w:val="137"/>
        </w:numPr>
        <w:spacing w:after="0"/>
        <w:rPr>
          <w:sz w:val="20"/>
          <w:szCs w:val="20"/>
        </w:rPr>
      </w:pPr>
      <w:r w:rsidRPr="00940500">
        <w:rPr>
          <w:b/>
          <w:bCs/>
          <w:sz w:val="20"/>
          <w:szCs w:val="20"/>
        </w:rPr>
        <w:t>Automatisierte Dokumentenverarbeitung</w:t>
      </w:r>
      <w:r w:rsidRPr="00940500">
        <w:rPr>
          <w:sz w:val="20"/>
          <w:szCs w:val="20"/>
        </w:rPr>
        <w:br/>
        <w:t>Rechnungen, Lieferscheine und Bauverträge werden durch KI erfasst, strukturiert und direkt in Ihr Buchhaltungsprogramm integriert.</w:t>
      </w:r>
    </w:p>
    <w:p w14:paraId="343071A9" w14:textId="77777777" w:rsidR="00940500" w:rsidRPr="00940500" w:rsidRDefault="00940500" w:rsidP="00940500">
      <w:pPr>
        <w:numPr>
          <w:ilvl w:val="0"/>
          <w:numId w:val="137"/>
        </w:numPr>
        <w:spacing w:after="0"/>
        <w:rPr>
          <w:sz w:val="20"/>
          <w:szCs w:val="20"/>
        </w:rPr>
      </w:pPr>
      <w:r w:rsidRPr="00940500">
        <w:rPr>
          <w:b/>
          <w:bCs/>
          <w:sz w:val="20"/>
          <w:szCs w:val="20"/>
        </w:rPr>
        <w:t>Echtzeit-Kostenmanagement</w:t>
      </w:r>
      <w:r w:rsidRPr="00940500">
        <w:rPr>
          <w:sz w:val="20"/>
          <w:szCs w:val="20"/>
        </w:rPr>
        <w:br/>
        <w:t>Alle finanziellen Transaktionen werden zentral erfasst, sodass eine transparente Budgetierung möglich ist.</w:t>
      </w:r>
    </w:p>
    <w:p w14:paraId="41851DC3" w14:textId="77777777" w:rsidR="00940500" w:rsidRPr="00940500" w:rsidRDefault="00940500" w:rsidP="00940500">
      <w:pPr>
        <w:numPr>
          <w:ilvl w:val="0"/>
          <w:numId w:val="137"/>
        </w:numPr>
        <w:spacing w:after="0"/>
        <w:rPr>
          <w:sz w:val="20"/>
          <w:szCs w:val="20"/>
        </w:rPr>
      </w:pPr>
      <w:r w:rsidRPr="00940500">
        <w:rPr>
          <w:b/>
          <w:bCs/>
          <w:sz w:val="20"/>
          <w:szCs w:val="20"/>
        </w:rPr>
        <w:t>Integration mit bestehenden Systemen</w:t>
      </w:r>
      <w:r w:rsidRPr="00940500">
        <w:rPr>
          <w:sz w:val="20"/>
          <w:szCs w:val="20"/>
        </w:rPr>
        <w:br/>
        <w:t>Unsere Lösung arbeitet nahtlos mit Ihrer bestehenden Buchhaltungssoftware und Baukostenverfolgung zusammen.</w:t>
      </w:r>
    </w:p>
    <w:p w14:paraId="2AD3929D" w14:textId="77777777" w:rsidR="00940500" w:rsidRPr="00940500" w:rsidRDefault="00940500" w:rsidP="00940500">
      <w:pPr>
        <w:spacing w:after="0"/>
        <w:rPr>
          <w:b/>
          <w:bCs/>
          <w:sz w:val="20"/>
          <w:szCs w:val="20"/>
        </w:rPr>
      </w:pPr>
      <w:r w:rsidRPr="00940500">
        <w:rPr>
          <w:b/>
          <w:bCs/>
          <w:sz w:val="20"/>
          <w:szCs w:val="20"/>
        </w:rPr>
        <w:t>Vorteile für Bauunternehmen</w:t>
      </w:r>
    </w:p>
    <w:p w14:paraId="11AC6389" w14:textId="77777777" w:rsidR="00940500" w:rsidRPr="00940500" w:rsidRDefault="00940500" w:rsidP="00940500">
      <w:pPr>
        <w:numPr>
          <w:ilvl w:val="0"/>
          <w:numId w:val="138"/>
        </w:numPr>
        <w:spacing w:after="0"/>
        <w:rPr>
          <w:sz w:val="20"/>
          <w:szCs w:val="20"/>
        </w:rPr>
      </w:pPr>
      <w:r w:rsidRPr="00940500">
        <w:rPr>
          <w:b/>
          <w:bCs/>
          <w:sz w:val="20"/>
          <w:szCs w:val="20"/>
        </w:rPr>
        <w:t>Zeitersparnis:</w:t>
      </w:r>
      <w:r w:rsidRPr="00940500">
        <w:rPr>
          <w:sz w:val="20"/>
          <w:szCs w:val="20"/>
        </w:rPr>
        <w:t xml:space="preserve"> Bis zu </w:t>
      </w:r>
      <w:r w:rsidRPr="00940500">
        <w:rPr>
          <w:b/>
          <w:bCs/>
          <w:sz w:val="20"/>
          <w:szCs w:val="20"/>
        </w:rPr>
        <w:t>10 Stunden pro Woche</w:t>
      </w:r>
      <w:r w:rsidRPr="00940500">
        <w:rPr>
          <w:sz w:val="20"/>
          <w:szCs w:val="20"/>
        </w:rPr>
        <w:t xml:space="preserve"> weniger Verwaltungsaufwand</w:t>
      </w:r>
    </w:p>
    <w:p w14:paraId="1D7331B9" w14:textId="77777777" w:rsidR="00940500" w:rsidRPr="00940500" w:rsidRDefault="00940500" w:rsidP="00940500">
      <w:pPr>
        <w:numPr>
          <w:ilvl w:val="0"/>
          <w:numId w:val="138"/>
        </w:numPr>
        <w:spacing w:after="0"/>
        <w:rPr>
          <w:sz w:val="20"/>
          <w:szCs w:val="20"/>
        </w:rPr>
      </w:pPr>
      <w:r w:rsidRPr="00940500">
        <w:rPr>
          <w:b/>
          <w:bCs/>
          <w:sz w:val="20"/>
          <w:szCs w:val="20"/>
        </w:rPr>
        <w:t>Fehlerreduktion:</w:t>
      </w:r>
      <w:r w:rsidRPr="00940500">
        <w:rPr>
          <w:sz w:val="20"/>
          <w:szCs w:val="20"/>
        </w:rPr>
        <w:t xml:space="preserve"> Automatisierte Prüfungen minimieren Übertragungsfehler</w:t>
      </w:r>
    </w:p>
    <w:p w14:paraId="67474D76" w14:textId="77777777" w:rsidR="00940500" w:rsidRPr="00940500" w:rsidRDefault="00940500" w:rsidP="00940500">
      <w:pPr>
        <w:numPr>
          <w:ilvl w:val="0"/>
          <w:numId w:val="138"/>
        </w:numPr>
        <w:spacing w:after="0"/>
        <w:rPr>
          <w:sz w:val="20"/>
          <w:szCs w:val="20"/>
        </w:rPr>
      </w:pPr>
      <w:r w:rsidRPr="00940500">
        <w:rPr>
          <w:b/>
          <w:bCs/>
          <w:sz w:val="20"/>
          <w:szCs w:val="20"/>
        </w:rPr>
        <w:t>Einhaltung regulatorischer Anforderungen:</w:t>
      </w:r>
      <w:r w:rsidRPr="00940500">
        <w:rPr>
          <w:sz w:val="20"/>
          <w:szCs w:val="20"/>
        </w:rPr>
        <w:t xml:space="preserve"> Unterstützung bei ESG-Dokumentation</w:t>
      </w:r>
    </w:p>
    <w:p w14:paraId="2F853D6A" w14:textId="77777777" w:rsidR="00940500" w:rsidRPr="00940500" w:rsidRDefault="00940500" w:rsidP="00940500">
      <w:pPr>
        <w:spacing w:after="0"/>
        <w:rPr>
          <w:sz w:val="20"/>
          <w:szCs w:val="20"/>
        </w:rPr>
      </w:pPr>
      <w:r w:rsidRPr="00940500">
        <w:rPr>
          <w:sz w:val="20"/>
          <w:szCs w:val="20"/>
        </w:rPr>
        <w:t xml:space="preserve">Gegründet 2022, unterstützt reebuild bereits namhafte Unternehmen und hat Investoren wie </w:t>
      </w:r>
      <w:r w:rsidRPr="00940500">
        <w:rPr>
          <w:b/>
          <w:bCs/>
          <w:sz w:val="20"/>
          <w:szCs w:val="20"/>
        </w:rPr>
        <w:t>Hansi Hansmann</w:t>
      </w:r>
      <w:r w:rsidRPr="00940500">
        <w:rPr>
          <w:sz w:val="20"/>
          <w:szCs w:val="20"/>
        </w:rPr>
        <w:t xml:space="preserve"> und </w:t>
      </w:r>
      <w:r w:rsidRPr="00940500">
        <w:rPr>
          <w:b/>
          <w:bCs/>
          <w:sz w:val="20"/>
          <w:szCs w:val="20"/>
        </w:rPr>
        <w:t>Peter Steinberger</w:t>
      </w:r>
      <w:r w:rsidRPr="00940500">
        <w:rPr>
          <w:sz w:val="20"/>
          <w:szCs w:val="20"/>
        </w:rPr>
        <w:t xml:space="preserve"> gewonnen.</w:t>
      </w:r>
    </w:p>
    <w:p w14:paraId="2591C98D" w14:textId="77777777" w:rsidR="00940500" w:rsidRPr="00940500" w:rsidRDefault="00940500" w:rsidP="00940500">
      <w:pPr>
        <w:spacing w:after="0"/>
        <w:rPr>
          <w:b/>
          <w:bCs/>
          <w:sz w:val="20"/>
          <w:szCs w:val="20"/>
        </w:rPr>
      </w:pPr>
      <w:r w:rsidRPr="00940500">
        <w:rPr>
          <w:b/>
          <w:bCs/>
          <w:sz w:val="20"/>
          <w:szCs w:val="20"/>
        </w:rPr>
        <w:t>Kontaktinformationen</w:t>
      </w:r>
    </w:p>
    <w:p w14:paraId="64EDE8FB" w14:textId="77777777" w:rsidR="00940500" w:rsidRPr="00940500" w:rsidRDefault="00940500" w:rsidP="00940500">
      <w:pPr>
        <w:numPr>
          <w:ilvl w:val="0"/>
          <w:numId w:val="139"/>
        </w:numPr>
        <w:spacing w:after="0"/>
        <w:rPr>
          <w:sz w:val="20"/>
          <w:szCs w:val="20"/>
        </w:rPr>
      </w:pPr>
      <w:r w:rsidRPr="00940500">
        <w:rPr>
          <w:b/>
          <w:bCs/>
          <w:sz w:val="20"/>
          <w:szCs w:val="20"/>
        </w:rPr>
        <w:t>Adresse:</w:t>
      </w:r>
      <w:r w:rsidRPr="00940500">
        <w:rPr>
          <w:sz w:val="20"/>
          <w:szCs w:val="20"/>
        </w:rPr>
        <w:t xml:space="preserve"> Seidlgasse 21/4, 1030 Wien, Österreich</w:t>
      </w:r>
    </w:p>
    <w:p w14:paraId="160FDF52" w14:textId="77777777" w:rsidR="00940500" w:rsidRPr="00940500" w:rsidRDefault="00940500" w:rsidP="00940500">
      <w:pPr>
        <w:numPr>
          <w:ilvl w:val="0"/>
          <w:numId w:val="139"/>
        </w:numPr>
        <w:spacing w:after="0"/>
        <w:rPr>
          <w:sz w:val="20"/>
          <w:szCs w:val="20"/>
        </w:rPr>
      </w:pPr>
      <w:r w:rsidRPr="00940500">
        <w:rPr>
          <w:b/>
          <w:bCs/>
          <w:sz w:val="20"/>
          <w:szCs w:val="20"/>
        </w:rPr>
        <w:t>E-Mail:</w:t>
      </w:r>
      <w:r w:rsidRPr="00940500">
        <w:rPr>
          <w:sz w:val="20"/>
          <w:szCs w:val="20"/>
        </w:rPr>
        <w:t xml:space="preserve"> info@reebuild.com</w:t>
      </w:r>
    </w:p>
    <w:p w14:paraId="79F7031C" w14:textId="77777777" w:rsidR="00940500" w:rsidRPr="00940500" w:rsidRDefault="00940500" w:rsidP="00940500">
      <w:pPr>
        <w:numPr>
          <w:ilvl w:val="0"/>
          <w:numId w:val="139"/>
        </w:numPr>
        <w:spacing w:after="0"/>
        <w:rPr>
          <w:sz w:val="20"/>
          <w:szCs w:val="20"/>
        </w:rPr>
      </w:pPr>
      <w:r w:rsidRPr="00940500">
        <w:rPr>
          <w:b/>
          <w:bCs/>
          <w:sz w:val="20"/>
          <w:szCs w:val="20"/>
        </w:rPr>
        <w:t>Website:</w:t>
      </w:r>
      <w:r w:rsidRPr="00940500">
        <w:rPr>
          <w:sz w:val="20"/>
          <w:szCs w:val="20"/>
        </w:rPr>
        <w:t xml:space="preserve"> </w:t>
      </w:r>
      <w:hyperlink r:id="rId183" w:tgtFrame="_new" w:history="1">
        <w:r w:rsidRPr="00940500">
          <w:rPr>
            <w:rStyle w:val="Hyperlink"/>
            <w:sz w:val="20"/>
            <w:szCs w:val="20"/>
          </w:rPr>
          <w:t>https://www.reebuild.com</w:t>
        </w:r>
      </w:hyperlink>
    </w:p>
    <w:p w14:paraId="143F3D77" w14:textId="77777777" w:rsidR="00940500" w:rsidRPr="00940500" w:rsidRDefault="00940500" w:rsidP="00940500">
      <w:pPr>
        <w:spacing w:after="0"/>
        <w:rPr>
          <w:sz w:val="20"/>
          <w:szCs w:val="20"/>
        </w:rPr>
      </w:pPr>
      <w:r w:rsidRPr="00940500">
        <w:rPr>
          <w:sz w:val="20"/>
          <w:szCs w:val="20"/>
        </w:rPr>
        <w:t xml:space="preserve">Für weitere Informationen oder eine </w:t>
      </w:r>
      <w:r w:rsidRPr="00940500">
        <w:rPr>
          <w:b/>
          <w:bCs/>
          <w:sz w:val="20"/>
          <w:szCs w:val="20"/>
        </w:rPr>
        <w:t>unverbindliche Produktdemo</w:t>
      </w:r>
      <w:r w:rsidRPr="00940500">
        <w:rPr>
          <w:sz w:val="20"/>
          <w:szCs w:val="20"/>
        </w:rPr>
        <w:t xml:space="preserve"> kontaktieren Sie uns direkt!</w:t>
      </w:r>
    </w:p>
    <w:p w14:paraId="3354AECD" w14:textId="1078B85E" w:rsidR="00940500" w:rsidRPr="001A1019" w:rsidRDefault="00940500">
      <w:pPr>
        <w:rPr>
          <w:sz w:val="20"/>
          <w:szCs w:val="20"/>
        </w:rPr>
      </w:pPr>
      <w:r w:rsidRPr="001A1019">
        <w:rPr>
          <w:sz w:val="20"/>
          <w:szCs w:val="20"/>
        </w:rPr>
        <w:br w:type="page"/>
      </w:r>
    </w:p>
    <w:p w14:paraId="22307207" w14:textId="379330FD" w:rsidR="00940500" w:rsidRPr="001A1019" w:rsidRDefault="00940500" w:rsidP="00940500">
      <w:pPr>
        <w:pStyle w:val="berschrift1"/>
        <w:rPr>
          <w:rFonts w:eastAsia="Times New Roman"/>
          <w:sz w:val="20"/>
          <w:szCs w:val="20"/>
          <w:lang w:eastAsia="de-DE"/>
        </w:rPr>
      </w:pPr>
      <w:bookmarkStart w:id="74" w:name="_Toc191470586"/>
      <w:r w:rsidRPr="001A1019">
        <w:rPr>
          <w:sz w:val="20"/>
          <w:szCs w:val="20"/>
        </w:rPr>
        <w:lastRenderedPageBreak/>
        <w:t xml:space="preserve">Kunde 64: </w:t>
      </w:r>
      <w:r w:rsidRPr="001A1019">
        <w:rPr>
          <w:rFonts w:eastAsia="Times New Roman"/>
          <w:sz w:val="20"/>
          <w:szCs w:val="20"/>
          <w:lang w:eastAsia="de-DE"/>
        </w:rPr>
        <w:t>novaheal.de</w:t>
      </w:r>
      <w:bookmarkEnd w:id="74"/>
    </w:p>
    <w:p w14:paraId="3A77CEAF" w14:textId="77777777" w:rsidR="00940500" w:rsidRPr="00940500" w:rsidRDefault="00940500" w:rsidP="00940500">
      <w:pPr>
        <w:spacing w:after="0"/>
        <w:rPr>
          <w:sz w:val="20"/>
          <w:szCs w:val="20"/>
        </w:rPr>
      </w:pPr>
      <w:r w:rsidRPr="00940500">
        <w:rPr>
          <w:b/>
          <w:bCs/>
          <w:sz w:val="20"/>
          <w:szCs w:val="20"/>
        </w:rPr>
        <w:t>Novaheal – Die digitale Lernplattform für Pflegekräfte &amp; Azubis</w:t>
      </w:r>
      <w:r w:rsidRPr="00940500">
        <w:rPr>
          <w:sz w:val="20"/>
          <w:szCs w:val="20"/>
        </w:rPr>
        <w:br/>
        <w:t xml:space="preserve">Novaheal ist eine innovative </w:t>
      </w:r>
      <w:r w:rsidRPr="00940500">
        <w:rPr>
          <w:b/>
          <w:bCs/>
          <w:sz w:val="20"/>
          <w:szCs w:val="20"/>
        </w:rPr>
        <w:t>E-Learning-Plattform</w:t>
      </w:r>
      <w:r w:rsidRPr="00940500">
        <w:rPr>
          <w:sz w:val="20"/>
          <w:szCs w:val="20"/>
        </w:rPr>
        <w:t xml:space="preserve">, die speziell für Pflegekräfte und Auszubildende entwickelt wurde. In Zusammenarbeit mit dem Berliner Bildungs-Campus der Charité wurde eine interaktive App geschaffen, die auf die Besonderheiten der heutigen Generation eingeht. Sie hilft dabei, Lerninhalte effizient zu vermitteln und sorgt für eine </w:t>
      </w:r>
      <w:r w:rsidRPr="00940500">
        <w:rPr>
          <w:b/>
          <w:bCs/>
          <w:sz w:val="20"/>
          <w:szCs w:val="20"/>
        </w:rPr>
        <w:t>massive Reduzierung der Abbrecherquote</w:t>
      </w:r>
      <w:r w:rsidRPr="00940500">
        <w:rPr>
          <w:sz w:val="20"/>
          <w:szCs w:val="20"/>
        </w:rPr>
        <w:t xml:space="preserve"> in der Pflegeausbildung.</w:t>
      </w:r>
    </w:p>
    <w:p w14:paraId="2140E2E6" w14:textId="77777777" w:rsidR="00940500" w:rsidRPr="00940500" w:rsidRDefault="00940500" w:rsidP="00940500">
      <w:pPr>
        <w:spacing w:after="0"/>
        <w:rPr>
          <w:sz w:val="20"/>
          <w:szCs w:val="20"/>
        </w:rPr>
      </w:pPr>
      <w:hyperlink r:id="rId184" w:tgtFrame="_new" w:history="1">
        <w:r w:rsidRPr="00940500">
          <w:rPr>
            <w:rStyle w:val="Hyperlink"/>
            <w:b/>
            <w:bCs/>
            <w:sz w:val="20"/>
            <w:szCs w:val="20"/>
          </w:rPr>
          <w:t>novaheal.de</w:t>
        </w:r>
      </w:hyperlink>
    </w:p>
    <w:p w14:paraId="514D446E" w14:textId="77777777" w:rsidR="00940500" w:rsidRPr="00940500" w:rsidRDefault="00940500" w:rsidP="00940500">
      <w:pPr>
        <w:spacing w:after="0"/>
        <w:rPr>
          <w:b/>
          <w:bCs/>
          <w:sz w:val="20"/>
          <w:szCs w:val="20"/>
        </w:rPr>
      </w:pPr>
      <w:r w:rsidRPr="00940500">
        <w:rPr>
          <w:b/>
          <w:bCs/>
          <w:sz w:val="20"/>
          <w:szCs w:val="20"/>
        </w:rPr>
        <w:t>Lösung für Pflegekräfte, Azubis &amp; Einrichtungen</w:t>
      </w:r>
    </w:p>
    <w:p w14:paraId="1C47169D" w14:textId="77777777" w:rsidR="00940500" w:rsidRPr="00940500" w:rsidRDefault="00940500" w:rsidP="00940500">
      <w:pPr>
        <w:spacing w:after="0"/>
        <w:rPr>
          <w:sz w:val="20"/>
          <w:szCs w:val="20"/>
        </w:rPr>
      </w:pPr>
      <w:r w:rsidRPr="00940500">
        <w:rPr>
          <w:sz w:val="20"/>
          <w:szCs w:val="20"/>
        </w:rPr>
        <w:t>Pflegeeinrichtungen stehen vor zwei großen Herausforderungen:</w:t>
      </w:r>
    </w:p>
    <w:p w14:paraId="6E3B5907" w14:textId="77777777" w:rsidR="00940500" w:rsidRPr="00940500" w:rsidRDefault="00940500" w:rsidP="00940500">
      <w:pPr>
        <w:numPr>
          <w:ilvl w:val="0"/>
          <w:numId w:val="140"/>
        </w:numPr>
        <w:spacing w:after="0"/>
        <w:rPr>
          <w:sz w:val="20"/>
          <w:szCs w:val="20"/>
        </w:rPr>
      </w:pPr>
      <w:r w:rsidRPr="00940500">
        <w:rPr>
          <w:b/>
          <w:bCs/>
          <w:sz w:val="20"/>
          <w:szCs w:val="20"/>
        </w:rPr>
        <w:t>Hohe Abbrecherquoten</w:t>
      </w:r>
      <w:r w:rsidRPr="00940500">
        <w:rPr>
          <w:sz w:val="20"/>
          <w:szCs w:val="20"/>
        </w:rPr>
        <w:t xml:space="preserve"> in der Ausbildung</w:t>
      </w:r>
    </w:p>
    <w:p w14:paraId="75D35322" w14:textId="77777777" w:rsidR="00940500" w:rsidRPr="00940500" w:rsidRDefault="00940500" w:rsidP="00940500">
      <w:pPr>
        <w:numPr>
          <w:ilvl w:val="0"/>
          <w:numId w:val="140"/>
        </w:numPr>
        <w:spacing w:after="0"/>
        <w:rPr>
          <w:sz w:val="20"/>
          <w:szCs w:val="20"/>
        </w:rPr>
      </w:pPr>
      <w:r w:rsidRPr="00940500">
        <w:rPr>
          <w:b/>
          <w:bCs/>
          <w:sz w:val="20"/>
          <w:szCs w:val="20"/>
        </w:rPr>
        <w:t>Fachkräftemangel &amp; Schwierigkeiten in der Azubi-Gewinnung</w:t>
      </w:r>
    </w:p>
    <w:p w14:paraId="47292747" w14:textId="77777777" w:rsidR="00940500" w:rsidRPr="00940500" w:rsidRDefault="00940500" w:rsidP="00940500">
      <w:pPr>
        <w:spacing w:after="0"/>
        <w:rPr>
          <w:sz w:val="20"/>
          <w:szCs w:val="20"/>
        </w:rPr>
      </w:pPr>
      <w:r w:rsidRPr="00940500">
        <w:rPr>
          <w:sz w:val="20"/>
          <w:szCs w:val="20"/>
        </w:rPr>
        <w:t xml:space="preserve">Novaheal setzt genau hier an und sorgt dafür, dass Lerninhalte nicht nur vermittelt, sondern </w:t>
      </w:r>
      <w:r w:rsidRPr="00940500">
        <w:rPr>
          <w:b/>
          <w:bCs/>
          <w:sz w:val="20"/>
          <w:szCs w:val="20"/>
        </w:rPr>
        <w:t>nachhaltig verstanden &amp; umgesetzt werden</w:t>
      </w:r>
      <w:r w:rsidRPr="00940500">
        <w:rPr>
          <w:sz w:val="20"/>
          <w:szCs w:val="20"/>
        </w:rPr>
        <w:t>.</w:t>
      </w:r>
    </w:p>
    <w:p w14:paraId="10D4A63D" w14:textId="77777777" w:rsidR="00940500" w:rsidRPr="00940500" w:rsidRDefault="00940500" w:rsidP="00940500">
      <w:pPr>
        <w:spacing w:after="0"/>
        <w:rPr>
          <w:b/>
          <w:bCs/>
          <w:sz w:val="20"/>
          <w:szCs w:val="20"/>
        </w:rPr>
      </w:pPr>
      <w:r w:rsidRPr="00940500">
        <w:rPr>
          <w:b/>
          <w:bCs/>
          <w:sz w:val="20"/>
          <w:szCs w:val="20"/>
        </w:rPr>
        <w:t>Kernfunktionen von Novaheal</w:t>
      </w:r>
    </w:p>
    <w:p w14:paraId="48FA24A9" w14:textId="77777777" w:rsidR="00940500" w:rsidRPr="00940500" w:rsidRDefault="00940500" w:rsidP="00940500">
      <w:pPr>
        <w:numPr>
          <w:ilvl w:val="0"/>
          <w:numId w:val="141"/>
        </w:numPr>
        <w:spacing w:after="0"/>
        <w:rPr>
          <w:sz w:val="20"/>
          <w:szCs w:val="20"/>
        </w:rPr>
      </w:pPr>
      <w:r w:rsidRPr="00940500">
        <w:rPr>
          <w:b/>
          <w:bCs/>
          <w:sz w:val="20"/>
          <w:szCs w:val="20"/>
        </w:rPr>
        <w:t>Interaktive Lernmodule</w:t>
      </w:r>
      <w:r w:rsidRPr="00940500">
        <w:rPr>
          <w:sz w:val="20"/>
          <w:szCs w:val="20"/>
        </w:rPr>
        <w:t xml:space="preserve"> mit praxisnahen Simulationen</w:t>
      </w:r>
    </w:p>
    <w:p w14:paraId="3F5D5191" w14:textId="77777777" w:rsidR="00940500" w:rsidRPr="00940500" w:rsidRDefault="00940500" w:rsidP="00940500">
      <w:pPr>
        <w:numPr>
          <w:ilvl w:val="0"/>
          <w:numId w:val="141"/>
        </w:numPr>
        <w:spacing w:after="0"/>
        <w:rPr>
          <w:sz w:val="20"/>
          <w:szCs w:val="20"/>
        </w:rPr>
      </w:pPr>
      <w:r w:rsidRPr="00940500">
        <w:rPr>
          <w:b/>
          <w:bCs/>
          <w:sz w:val="20"/>
          <w:szCs w:val="20"/>
        </w:rPr>
        <w:t>Moderne, intuitive App</w:t>
      </w:r>
      <w:r w:rsidRPr="00940500">
        <w:rPr>
          <w:sz w:val="20"/>
          <w:szCs w:val="20"/>
        </w:rPr>
        <w:t xml:space="preserve"> für eine motivierende Lernerfahrung</w:t>
      </w:r>
    </w:p>
    <w:p w14:paraId="7A0F1046" w14:textId="77777777" w:rsidR="00940500" w:rsidRPr="00940500" w:rsidRDefault="00940500" w:rsidP="00940500">
      <w:pPr>
        <w:numPr>
          <w:ilvl w:val="0"/>
          <w:numId w:val="141"/>
        </w:numPr>
        <w:spacing w:after="0"/>
        <w:rPr>
          <w:sz w:val="20"/>
          <w:szCs w:val="20"/>
        </w:rPr>
      </w:pPr>
      <w:r w:rsidRPr="00940500">
        <w:rPr>
          <w:b/>
          <w:bCs/>
          <w:sz w:val="20"/>
          <w:szCs w:val="20"/>
        </w:rPr>
        <w:t>Einfache Integration in den Ausbildungsalltag</w:t>
      </w:r>
    </w:p>
    <w:p w14:paraId="2EF03D26" w14:textId="77777777" w:rsidR="00940500" w:rsidRPr="00940500" w:rsidRDefault="00940500" w:rsidP="00940500">
      <w:pPr>
        <w:numPr>
          <w:ilvl w:val="0"/>
          <w:numId w:val="141"/>
        </w:numPr>
        <w:spacing w:after="0"/>
        <w:rPr>
          <w:sz w:val="20"/>
          <w:szCs w:val="20"/>
        </w:rPr>
      </w:pPr>
      <w:r w:rsidRPr="00940500">
        <w:rPr>
          <w:b/>
          <w:bCs/>
          <w:sz w:val="20"/>
          <w:szCs w:val="20"/>
        </w:rPr>
        <w:t>Unterstützung der Lernenden bis zum Abschluss</w:t>
      </w:r>
    </w:p>
    <w:p w14:paraId="5166AE0D" w14:textId="77777777" w:rsidR="00940500" w:rsidRPr="00940500" w:rsidRDefault="00940500" w:rsidP="00940500">
      <w:pPr>
        <w:spacing w:after="0"/>
        <w:rPr>
          <w:b/>
          <w:bCs/>
          <w:sz w:val="20"/>
          <w:szCs w:val="20"/>
        </w:rPr>
      </w:pPr>
      <w:r w:rsidRPr="00940500">
        <w:rPr>
          <w:b/>
          <w:bCs/>
          <w:sz w:val="20"/>
          <w:szCs w:val="20"/>
        </w:rPr>
        <w:t>Vorteile für Einrichtungen &amp; Azubis</w:t>
      </w:r>
    </w:p>
    <w:p w14:paraId="6B2FFAFE" w14:textId="77777777" w:rsidR="00940500" w:rsidRPr="00940500" w:rsidRDefault="00940500" w:rsidP="00940500">
      <w:pPr>
        <w:numPr>
          <w:ilvl w:val="0"/>
          <w:numId w:val="142"/>
        </w:numPr>
        <w:spacing w:after="0"/>
        <w:rPr>
          <w:sz w:val="20"/>
          <w:szCs w:val="20"/>
        </w:rPr>
      </w:pPr>
      <w:r w:rsidRPr="00940500">
        <w:rPr>
          <w:b/>
          <w:bCs/>
          <w:sz w:val="20"/>
          <w:szCs w:val="20"/>
        </w:rPr>
        <w:t>Massive Reduzierung der Abbrecherquote</w:t>
      </w:r>
      <w:r w:rsidRPr="00940500">
        <w:rPr>
          <w:sz w:val="20"/>
          <w:szCs w:val="20"/>
        </w:rPr>
        <w:t xml:space="preserve"> durch praxisnahe, motivierende Inhalte</w:t>
      </w:r>
    </w:p>
    <w:p w14:paraId="2ABCCD0C" w14:textId="77777777" w:rsidR="00940500" w:rsidRPr="00940500" w:rsidRDefault="00940500" w:rsidP="00940500">
      <w:pPr>
        <w:numPr>
          <w:ilvl w:val="0"/>
          <w:numId w:val="142"/>
        </w:numPr>
        <w:spacing w:after="0"/>
        <w:rPr>
          <w:sz w:val="20"/>
          <w:szCs w:val="20"/>
        </w:rPr>
      </w:pPr>
      <w:r w:rsidRPr="00940500">
        <w:rPr>
          <w:b/>
          <w:bCs/>
          <w:sz w:val="20"/>
          <w:szCs w:val="20"/>
        </w:rPr>
        <w:t>Höhere Attraktivität für Bewerber:innen</w:t>
      </w:r>
      <w:r w:rsidRPr="00940500">
        <w:rPr>
          <w:sz w:val="20"/>
          <w:szCs w:val="20"/>
        </w:rPr>
        <w:t xml:space="preserve"> – Novaheal als Wettbewerbsvorteil in der Azubi-Gewinnung</w:t>
      </w:r>
    </w:p>
    <w:p w14:paraId="2813190E" w14:textId="77777777" w:rsidR="00940500" w:rsidRPr="00940500" w:rsidRDefault="00940500" w:rsidP="00940500">
      <w:pPr>
        <w:numPr>
          <w:ilvl w:val="0"/>
          <w:numId w:val="142"/>
        </w:numPr>
        <w:spacing w:after="0"/>
        <w:rPr>
          <w:sz w:val="20"/>
          <w:szCs w:val="20"/>
        </w:rPr>
      </w:pPr>
      <w:r w:rsidRPr="00940500">
        <w:rPr>
          <w:b/>
          <w:bCs/>
          <w:sz w:val="20"/>
          <w:szCs w:val="20"/>
        </w:rPr>
        <w:t>Digitale, flexible Weiterbildung für alle Qualifikationsstufen</w:t>
      </w:r>
    </w:p>
    <w:p w14:paraId="7FB503CD" w14:textId="77777777" w:rsidR="00940500" w:rsidRPr="00940500" w:rsidRDefault="00940500" w:rsidP="00940500">
      <w:pPr>
        <w:numPr>
          <w:ilvl w:val="0"/>
          <w:numId w:val="142"/>
        </w:numPr>
        <w:spacing w:after="0"/>
        <w:rPr>
          <w:sz w:val="20"/>
          <w:szCs w:val="20"/>
        </w:rPr>
      </w:pPr>
      <w:r w:rsidRPr="00940500">
        <w:rPr>
          <w:b/>
          <w:bCs/>
          <w:sz w:val="20"/>
          <w:szCs w:val="20"/>
        </w:rPr>
        <w:t>Optimale Prüfungsvorbereitung &amp; Fachfortbildungen</w:t>
      </w:r>
      <w:r w:rsidRPr="00940500">
        <w:rPr>
          <w:sz w:val="20"/>
          <w:szCs w:val="20"/>
        </w:rPr>
        <w:t xml:space="preserve"> nach aktuellen Standards</w:t>
      </w:r>
    </w:p>
    <w:p w14:paraId="5E5FC7E2" w14:textId="77777777" w:rsidR="00940500" w:rsidRPr="00940500" w:rsidRDefault="00940500" w:rsidP="00940500">
      <w:pPr>
        <w:spacing w:after="0"/>
        <w:rPr>
          <w:b/>
          <w:bCs/>
          <w:sz w:val="20"/>
          <w:szCs w:val="20"/>
        </w:rPr>
      </w:pPr>
      <w:r w:rsidRPr="00940500">
        <w:rPr>
          <w:b/>
          <w:bCs/>
          <w:sz w:val="20"/>
          <w:szCs w:val="20"/>
        </w:rPr>
        <w:t>Kontaktinformationen</w:t>
      </w:r>
    </w:p>
    <w:p w14:paraId="1B83FF0C" w14:textId="77777777" w:rsidR="00940500" w:rsidRPr="00940500" w:rsidRDefault="00940500" w:rsidP="00940500">
      <w:pPr>
        <w:numPr>
          <w:ilvl w:val="0"/>
          <w:numId w:val="143"/>
        </w:numPr>
        <w:spacing w:after="0"/>
        <w:rPr>
          <w:sz w:val="20"/>
          <w:szCs w:val="20"/>
        </w:rPr>
      </w:pPr>
      <w:r w:rsidRPr="00940500">
        <w:rPr>
          <w:b/>
          <w:bCs/>
          <w:sz w:val="20"/>
          <w:szCs w:val="20"/>
        </w:rPr>
        <w:t>Website:</w:t>
      </w:r>
      <w:r w:rsidRPr="00940500">
        <w:rPr>
          <w:sz w:val="20"/>
          <w:szCs w:val="20"/>
        </w:rPr>
        <w:t xml:space="preserve"> </w:t>
      </w:r>
      <w:hyperlink r:id="rId185" w:tgtFrame="_new" w:history="1">
        <w:r w:rsidRPr="00940500">
          <w:rPr>
            <w:rStyle w:val="Hyperlink"/>
            <w:sz w:val="20"/>
            <w:szCs w:val="20"/>
          </w:rPr>
          <w:t>novaheal.de</w:t>
        </w:r>
      </w:hyperlink>
    </w:p>
    <w:p w14:paraId="31DC2FF3" w14:textId="77777777" w:rsidR="00940500" w:rsidRPr="00940500" w:rsidRDefault="00940500" w:rsidP="00940500">
      <w:pPr>
        <w:numPr>
          <w:ilvl w:val="0"/>
          <w:numId w:val="143"/>
        </w:numPr>
        <w:spacing w:after="0"/>
        <w:rPr>
          <w:sz w:val="20"/>
          <w:szCs w:val="20"/>
        </w:rPr>
      </w:pPr>
      <w:r w:rsidRPr="00940500">
        <w:rPr>
          <w:b/>
          <w:bCs/>
          <w:sz w:val="20"/>
          <w:szCs w:val="20"/>
        </w:rPr>
        <w:t>E-Mail:</w:t>
      </w:r>
      <w:r w:rsidRPr="00940500">
        <w:rPr>
          <w:sz w:val="20"/>
          <w:szCs w:val="20"/>
        </w:rPr>
        <w:t xml:space="preserve"> info@novaheal.de</w:t>
      </w:r>
    </w:p>
    <w:p w14:paraId="672846C8" w14:textId="77777777" w:rsidR="00940500" w:rsidRPr="00940500" w:rsidRDefault="00940500" w:rsidP="00940500">
      <w:pPr>
        <w:numPr>
          <w:ilvl w:val="0"/>
          <w:numId w:val="143"/>
        </w:numPr>
        <w:spacing w:after="0"/>
        <w:rPr>
          <w:sz w:val="20"/>
          <w:szCs w:val="20"/>
        </w:rPr>
      </w:pPr>
      <w:r w:rsidRPr="00940500">
        <w:rPr>
          <w:b/>
          <w:bCs/>
          <w:sz w:val="20"/>
          <w:szCs w:val="20"/>
        </w:rPr>
        <w:t>Adresse:</w:t>
      </w:r>
      <w:r w:rsidRPr="00940500">
        <w:rPr>
          <w:sz w:val="20"/>
          <w:szCs w:val="20"/>
        </w:rPr>
        <w:t xml:space="preserve"> [Falls verfügbar, bitte ergänzen]</w:t>
      </w:r>
    </w:p>
    <w:p w14:paraId="0F3047C4" w14:textId="77777777" w:rsidR="00940500" w:rsidRPr="00940500" w:rsidRDefault="00940500" w:rsidP="00940500">
      <w:pPr>
        <w:spacing w:after="0"/>
        <w:rPr>
          <w:sz w:val="20"/>
          <w:szCs w:val="20"/>
        </w:rPr>
      </w:pPr>
      <w:r w:rsidRPr="00940500">
        <w:rPr>
          <w:sz w:val="20"/>
          <w:szCs w:val="20"/>
        </w:rPr>
        <w:t xml:space="preserve">Novaheal ermöglicht eine </w:t>
      </w:r>
      <w:r w:rsidRPr="00940500">
        <w:rPr>
          <w:b/>
          <w:bCs/>
          <w:sz w:val="20"/>
          <w:szCs w:val="20"/>
        </w:rPr>
        <w:t>nachhaltige &amp; praxisnahe Ausbildung in der Pflege</w:t>
      </w:r>
      <w:r w:rsidRPr="00940500">
        <w:rPr>
          <w:sz w:val="20"/>
          <w:szCs w:val="20"/>
        </w:rPr>
        <w:t xml:space="preserve"> – </w:t>
      </w:r>
      <w:r w:rsidRPr="00940500">
        <w:rPr>
          <w:b/>
          <w:bCs/>
          <w:sz w:val="20"/>
          <w:szCs w:val="20"/>
        </w:rPr>
        <w:t>damit Fachkräfte bestens vorbereitet sind und Ausbildungsabbrüche deutlich gesenkt werden.</w:t>
      </w:r>
    </w:p>
    <w:p w14:paraId="0245B2DD" w14:textId="1C1D2960" w:rsidR="00940500" w:rsidRPr="001A1019" w:rsidRDefault="00940500">
      <w:pPr>
        <w:rPr>
          <w:sz w:val="20"/>
          <w:szCs w:val="20"/>
        </w:rPr>
      </w:pPr>
      <w:r w:rsidRPr="001A1019">
        <w:rPr>
          <w:sz w:val="20"/>
          <w:szCs w:val="20"/>
        </w:rPr>
        <w:br w:type="page"/>
      </w:r>
    </w:p>
    <w:p w14:paraId="574AE8CD" w14:textId="6FD1DC08" w:rsidR="00940500" w:rsidRPr="001A1019" w:rsidRDefault="00940500" w:rsidP="00940500">
      <w:pPr>
        <w:pStyle w:val="berschrift1"/>
        <w:rPr>
          <w:rFonts w:eastAsia="Times New Roman"/>
          <w:sz w:val="20"/>
          <w:szCs w:val="20"/>
          <w:lang w:eastAsia="de-DE"/>
        </w:rPr>
      </w:pPr>
      <w:bookmarkStart w:id="75" w:name="_Toc191470587"/>
      <w:r w:rsidRPr="001A1019">
        <w:rPr>
          <w:sz w:val="20"/>
          <w:szCs w:val="20"/>
        </w:rPr>
        <w:lastRenderedPageBreak/>
        <w:t xml:space="preserve">Kunde 65: </w:t>
      </w:r>
      <w:r w:rsidRPr="001A1019">
        <w:rPr>
          <w:rFonts w:eastAsia="Times New Roman"/>
          <w:sz w:val="20"/>
          <w:szCs w:val="20"/>
          <w:lang w:eastAsia="de-DE"/>
        </w:rPr>
        <w:t>carlgoetz.de</w:t>
      </w:r>
      <w:bookmarkEnd w:id="75"/>
    </w:p>
    <w:p w14:paraId="4AA7FC06" w14:textId="77777777" w:rsidR="00940500" w:rsidRPr="001A1019" w:rsidRDefault="00940500" w:rsidP="00940500">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001A80C8" w14:textId="77777777" w:rsidR="00940500" w:rsidRPr="00940500" w:rsidRDefault="00940500" w:rsidP="00940500">
      <w:pPr>
        <w:spacing w:after="0"/>
        <w:rPr>
          <w:sz w:val="20"/>
          <w:szCs w:val="20"/>
        </w:rPr>
      </w:pPr>
      <w:r w:rsidRPr="00940500">
        <w:rPr>
          <w:b/>
          <w:bCs/>
          <w:sz w:val="20"/>
          <w:szCs w:val="20"/>
        </w:rPr>
        <w:t>Carl Götz GmbH</w:t>
      </w:r>
      <w:r w:rsidRPr="00940500">
        <w:rPr>
          <w:sz w:val="20"/>
          <w:szCs w:val="20"/>
        </w:rPr>
        <w:t xml:space="preserve"> ist eine der führenden Holzgroßhandlungen in Deutschland. Seit der Gründung im Jahr 1947 durch Hans Zumsteg hat sich das Familienunternehmen zu einem bedeutenden Anbieter von Produkten rund um das Thema Bauen und Wohnen mit Holz entwickelt. Aktuell wird das Unternehmen in dritter Generation von Philipp, Max und Christoph Zumsteg geführt. </w:t>
      </w:r>
    </w:p>
    <w:p w14:paraId="13CB343A" w14:textId="77777777" w:rsidR="00940500" w:rsidRPr="00940500" w:rsidRDefault="00940500" w:rsidP="00940500">
      <w:pPr>
        <w:spacing w:after="0"/>
        <w:rPr>
          <w:sz w:val="20"/>
          <w:szCs w:val="20"/>
        </w:rPr>
      </w:pPr>
      <w:hyperlink r:id="rId186" w:tgtFrame="_blank" w:history="1">
        <w:r w:rsidRPr="00940500">
          <w:rPr>
            <w:rStyle w:val="Hyperlink"/>
            <w:sz w:val="20"/>
            <w:szCs w:val="20"/>
          </w:rPr>
          <w:t>Carl Goetz</w:t>
        </w:r>
      </w:hyperlink>
    </w:p>
    <w:p w14:paraId="759F580E" w14:textId="77777777" w:rsidR="00940500" w:rsidRPr="00940500" w:rsidRDefault="00940500" w:rsidP="00940500">
      <w:pPr>
        <w:spacing w:after="0"/>
        <w:rPr>
          <w:sz w:val="20"/>
          <w:szCs w:val="20"/>
        </w:rPr>
      </w:pPr>
      <w:r w:rsidRPr="00940500">
        <w:rPr>
          <w:b/>
          <w:bCs/>
          <w:sz w:val="20"/>
          <w:szCs w:val="20"/>
        </w:rPr>
        <w:t>Standorte und Sortiment:</w:t>
      </w:r>
      <w:r w:rsidRPr="00940500">
        <w:rPr>
          <w:sz w:val="20"/>
          <w:szCs w:val="20"/>
        </w:rPr>
        <w:t xml:space="preserve"> Mit 13 Niederlassungen und zwei Importlagern deutschlandweit bietet die Carl Götz GmbH eine überdurchschnittliche Warenverfügbarkeit mit mehr als 20.000 Lagerartikeln. Das Sortiment umfasst unter anderem:</w:t>
      </w:r>
    </w:p>
    <w:p w14:paraId="7D020820" w14:textId="77777777" w:rsidR="00940500" w:rsidRPr="00940500" w:rsidRDefault="00940500" w:rsidP="00940500">
      <w:pPr>
        <w:numPr>
          <w:ilvl w:val="0"/>
          <w:numId w:val="144"/>
        </w:numPr>
        <w:spacing w:after="0"/>
        <w:rPr>
          <w:sz w:val="20"/>
          <w:szCs w:val="20"/>
        </w:rPr>
      </w:pPr>
      <w:r w:rsidRPr="00940500">
        <w:rPr>
          <w:sz w:val="20"/>
          <w:szCs w:val="20"/>
        </w:rPr>
        <w:t>Platten</w:t>
      </w:r>
    </w:p>
    <w:p w14:paraId="51FEAD62" w14:textId="77777777" w:rsidR="00940500" w:rsidRPr="00940500" w:rsidRDefault="00940500" w:rsidP="00940500">
      <w:pPr>
        <w:numPr>
          <w:ilvl w:val="0"/>
          <w:numId w:val="144"/>
        </w:numPr>
        <w:spacing w:after="0"/>
        <w:rPr>
          <w:sz w:val="20"/>
          <w:szCs w:val="20"/>
        </w:rPr>
      </w:pPr>
      <w:r w:rsidRPr="00940500">
        <w:rPr>
          <w:sz w:val="20"/>
          <w:szCs w:val="20"/>
        </w:rPr>
        <w:t>Holzbau</w:t>
      </w:r>
    </w:p>
    <w:p w14:paraId="324E68E3" w14:textId="77777777" w:rsidR="00940500" w:rsidRPr="00940500" w:rsidRDefault="00940500" w:rsidP="00940500">
      <w:pPr>
        <w:numPr>
          <w:ilvl w:val="0"/>
          <w:numId w:val="144"/>
        </w:numPr>
        <w:spacing w:after="0"/>
        <w:rPr>
          <w:sz w:val="20"/>
          <w:szCs w:val="20"/>
        </w:rPr>
      </w:pPr>
      <w:r w:rsidRPr="00940500">
        <w:rPr>
          <w:sz w:val="20"/>
          <w:szCs w:val="20"/>
        </w:rPr>
        <w:t>Schnittholz und Kanteln</w:t>
      </w:r>
    </w:p>
    <w:p w14:paraId="051A8F9B" w14:textId="77777777" w:rsidR="00940500" w:rsidRPr="00940500" w:rsidRDefault="00940500" w:rsidP="00940500">
      <w:pPr>
        <w:numPr>
          <w:ilvl w:val="0"/>
          <w:numId w:val="144"/>
        </w:numPr>
        <w:spacing w:after="0"/>
        <w:rPr>
          <w:sz w:val="20"/>
          <w:szCs w:val="20"/>
        </w:rPr>
      </w:pPr>
      <w:r w:rsidRPr="00940500">
        <w:rPr>
          <w:sz w:val="20"/>
          <w:szCs w:val="20"/>
        </w:rPr>
        <w:t>Boden, Wand und Decke</w:t>
      </w:r>
    </w:p>
    <w:p w14:paraId="6703D731" w14:textId="77777777" w:rsidR="00940500" w:rsidRPr="00940500" w:rsidRDefault="00940500" w:rsidP="00940500">
      <w:pPr>
        <w:numPr>
          <w:ilvl w:val="0"/>
          <w:numId w:val="144"/>
        </w:numPr>
        <w:spacing w:after="0"/>
        <w:rPr>
          <w:sz w:val="20"/>
          <w:szCs w:val="20"/>
        </w:rPr>
      </w:pPr>
      <w:r w:rsidRPr="00940500">
        <w:rPr>
          <w:sz w:val="20"/>
          <w:szCs w:val="20"/>
        </w:rPr>
        <w:t>Türen</w:t>
      </w:r>
    </w:p>
    <w:p w14:paraId="1963613F" w14:textId="77777777" w:rsidR="00940500" w:rsidRPr="00940500" w:rsidRDefault="00940500" w:rsidP="00940500">
      <w:pPr>
        <w:numPr>
          <w:ilvl w:val="0"/>
          <w:numId w:val="144"/>
        </w:numPr>
        <w:spacing w:after="0"/>
        <w:rPr>
          <w:sz w:val="20"/>
          <w:szCs w:val="20"/>
        </w:rPr>
      </w:pPr>
      <w:r w:rsidRPr="00940500">
        <w:rPr>
          <w:sz w:val="20"/>
          <w:szCs w:val="20"/>
        </w:rPr>
        <w:t>Terrasse und Garten</w:t>
      </w:r>
    </w:p>
    <w:p w14:paraId="14967DB0" w14:textId="77777777" w:rsidR="00940500" w:rsidRPr="00940500" w:rsidRDefault="00940500" w:rsidP="00940500">
      <w:pPr>
        <w:numPr>
          <w:ilvl w:val="0"/>
          <w:numId w:val="144"/>
        </w:numPr>
        <w:spacing w:after="0"/>
        <w:rPr>
          <w:sz w:val="20"/>
          <w:szCs w:val="20"/>
        </w:rPr>
      </w:pPr>
      <w:r w:rsidRPr="00940500">
        <w:rPr>
          <w:sz w:val="20"/>
          <w:szCs w:val="20"/>
        </w:rPr>
        <w:t>Zubehör</w:t>
      </w:r>
    </w:p>
    <w:p w14:paraId="6C608D92" w14:textId="77777777" w:rsidR="00940500" w:rsidRPr="00940500" w:rsidRDefault="00940500" w:rsidP="00940500">
      <w:pPr>
        <w:spacing w:after="0"/>
        <w:rPr>
          <w:sz w:val="20"/>
          <w:szCs w:val="20"/>
        </w:rPr>
      </w:pPr>
      <w:r w:rsidRPr="00940500">
        <w:rPr>
          <w:sz w:val="20"/>
          <w:szCs w:val="20"/>
        </w:rPr>
        <w:t xml:space="preserve">Die breite Produktpalette ermöglicht vielfältige Auswahl- und Gestaltungsmöglichkeiten für Kunden aus Handel, Industrie und Handwerk. </w:t>
      </w:r>
    </w:p>
    <w:p w14:paraId="4F240290" w14:textId="77777777" w:rsidR="00940500" w:rsidRPr="00940500" w:rsidRDefault="00940500" w:rsidP="00940500">
      <w:pPr>
        <w:spacing w:after="0"/>
        <w:rPr>
          <w:sz w:val="20"/>
          <w:szCs w:val="20"/>
        </w:rPr>
      </w:pPr>
      <w:hyperlink r:id="rId187" w:tgtFrame="_blank" w:history="1">
        <w:r w:rsidRPr="00940500">
          <w:rPr>
            <w:rStyle w:val="Hyperlink"/>
            <w:sz w:val="20"/>
            <w:szCs w:val="20"/>
          </w:rPr>
          <w:t>Carl Goetz</w:t>
        </w:r>
      </w:hyperlink>
    </w:p>
    <w:p w14:paraId="33833723" w14:textId="77777777" w:rsidR="00940500" w:rsidRPr="00940500" w:rsidRDefault="00940500" w:rsidP="00940500">
      <w:pPr>
        <w:spacing w:after="0"/>
        <w:rPr>
          <w:sz w:val="20"/>
          <w:szCs w:val="20"/>
        </w:rPr>
      </w:pPr>
      <w:r w:rsidRPr="00940500">
        <w:rPr>
          <w:b/>
          <w:bCs/>
          <w:sz w:val="20"/>
          <w:szCs w:val="20"/>
        </w:rPr>
        <w:t>Unternehmensphilosophie:</w:t>
      </w:r>
      <w:r w:rsidRPr="00940500">
        <w:rPr>
          <w:sz w:val="20"/>
          <w:szCs w:val="20"/>
        </w:rPr>
        <w:t xml:space="preserve"> Als familiengeführtes Unternehmen legt die Carl Götz GmbH großen Wert auf soziale Verantwortung. Dies zeigt sich sowohl im Engagement für verschiedene soziale Initiativen und Vereine weltweit als auch in der Unterstützung der eigenen Mitarbeiter in beruflichen und privaten Krisensituationen. </w:t>
      </w:r>
    </w:p>
    <w:p w14:paraId="4BE717F9" w14:textId="77777777" w:rsidR="00940500" w:rsidRPr="00940500" w:rsidRDefault="00940500" w:rsidP="00940500">
      <w:pPr>
        <w:spacing w:after="0"/>
        <w:rPr>
          <w:sz w:val="20"/>
          <w:szCs w:val="20"/>
        </w:rPr>
      </w:pPr>
      <w:hyperlink r:id="rId188" w:tgtFrame="_blank" w:history="1">
        <w:r w:rsidRPr="00940500">
          <w:rPr>
            <w:rStyle w:val="Hyperlink"/>
            <w:sz w:val="20"/>
            <w:szCs w:val="20"/>
          </w:rPr>
          <w:t>Carl Goetz</w:t>
        </w:r>
      </w:hyperlink>
    </w:p>
    <w:p w14:paraId="7B8F98A0" w14:textId="77777777" w:rsidR="00940500" w:rsidRPr="00940500" w:rsidRDefault="00940500" w:rsidP="00940500">
      <w:pPr>
        <w:spacing w:after="0"/>
        <w:rPr>
          <w:sz w:val="20"/>
          <w:szCs w:val="20"/>
        </w:rPr>
      </w:pPr>
      <w:r w:rsidRPr="00940500">
        <w:rPr>
          <w:b/>
          <w:bCs/>
          <w:sz w:val="20"/>
          <w:szCs w:val="20"/>
        </w:rPr>
        <w:t>Karriere bei Carl Götz:</w:t>
      </w:r>
      <w:r w:rsidRPr="00940500">
        <w:rPr>
          <w:sz w:val="20"/>
          <w:szCs w:val="20"/>
        </w:rPr>
        <w:t xml:space="preserve"> Mitarbeiter schätzen das kollegiale Miteinander und die familiäre Atmosphäre im Unternehmen. Leistungen wie Altersvorsorge, Sonderzahlungen, Prämien bei Zielerreichung sowie kostenlose Getränke werden positiv hervorgehoben. Auf der Bewertungsplattform kununu erzielt die Carl Götz GmbH eine Weiterempfehlungsrate von 74 %. </w:t>
      </w:r>
    </w:p>
    <w:p w14:paraId="4EDF24EA" w14:textId="77777777" w:rsidR="00940500" w:rsidRPr="00940500" w:rsidRDefault="00940500" w:rsidP="00940500">
      <w:pPr>
        <w:spacing w:after="0"/>
        <w:rPr>
          <w:sz w:val="20"/>
          <w:szCs w:val="20"/>
        </w:rPr>
      </w:pPr>
      <w:hyperlink r:id="rId189" w:tgtFrame="_blank" w:history="1">
        <w:r w:rsidRPr="00940500">
          <w:rPr>
            <w:rStyle w:val="Hyperlink"/>
            <w:sz w:val="20"/>
            <w:szCs w:val="20"/>
          </w:rPr>
          <w:t>kununu</w:t>
        </w:r>
      </w:hyperlink>
    </w:p>
    <w:p w14:paraId="61980956" w14:textId="77777777" w:rsidR="00940500" w:rsidRPr="00940500" w:rsidRDefault="00940500" w:rsidP="00940500">
      <w:pPr>
        <w:spacing w:after="0"/>
        <w:rPr>
          <w:sz w:val="20"/>
          <w:szCs w:val="20"/>
        </w:rPr>
      </w:pPr>
      <w:r w:rsidRPr="00940500">
        <w:rPr>
          <w:b/>
          <w:bCs/>
          <w:sz w:val="20"/>
          <w:szCs w:val="20"/>
        </w:rPr>
        <w:t>Kontaktinformationen:</w:t>
      </w:r>
    </w:p>
    <w:p w14:paraId="20AB0A67" w14:textId="77777777" w:rsidR="00940500" w:rsidRPr="00940500" w:rsidRDefault="00940500" w:rsidP="00940500">
      <w:pPr>
        <w:numPr>
          <w:ilvl w:val="0"/>
          <w:numId w:val="145"/>
        </w:numPr>
        <w:spacing w:after="0"/>
        <w:rPr>
          <w:sz w:val="20"/>
          <w:szCs w:val="20"/>
        </w:rPr>
      </w:pPr>
      <w:r w:rsidRPr="00940500">
        <w:rPr>
          <w:b/>
          <w:bCs/>
          <w:sz w:val="20"/>
          <w:szCs w:val="20"/>
        </w:rPr>
        <w:t>Adresse der Zentrale:</w:t>
      </w:r>
      <w:r w:rsidRPr="00940500">
        <w:rPr>
          <w:sz w:val="20"/>
          <w:szCs w:val="20"/>
        </w:rPr>
        <w:t xml:space="preserve"> Otto-Renner-Straße 15, 89231 Neu-Ulm, Deutschland</w:t>
      </w:r>
    </w:p>
    <w:p w14:paraId="5CBAC2F2" w14:textId="77777777" w:rsidR="00940500" w:rsidRPr="00940500" w:rsidRDefault="00940500" w:rsidP="00940500">
      <w:pPr>
        <w:numPr>
          <w:ilvl w:val="0"/>
          <w:numId w:val="145"/>
        </w:numPr>
        <w:spacing w:after="0"/>
        <w:rPr>
          <w:sz w:val="20"/>
          <w:szCs w:val="20"/>
        </w:rPr>
      </w:pPr>
      <w:r w:rsidRPr="00940500">
        <w:rPr>
          <w:b/>
          <w:bCs/>
          <w:sz w:val="20"/>
          <w:szCs w:val="20"/>
        </w:rPr>
        <w:t>Telefon:</w:t>
      </w:r>
      <w:r w:rsidRPr="00940500">
        <w:rPr>
          <w:sz w:val="20"/>
          <w:szCs w:val="20"/>
        </w:rPr>
        <w:t xml:space="preserve"> +49 731 70480</w:t>
      </w:r>
    </w:p>
    <w:p w14:paraId="03D59A3B" w14:textId="77777777" w:rsidR="00940500" w:rsidRPr="00940500" w:rsidRDefault="00940500" w:rsidP="00940500">
      <w:pPr>
        <w:numPr>
          <w:ilvl w:val="0"/>
          <w:numId w:val="145"/>
        </w:numPr>
        <w:spacing w:after="0"/>
        <w:rPr>
          <w:sz w:val="20"/>
          <w:szCs w:val="20"/>
        </w:rPr>
      </w:pPr>
      <w:r w:rsidRPr="00940500">
        <w:rPr>
          <w:b/>
          <w:bCs/>
          <w:sz w:val="20"/>
          <w:szCs w:val="20"/>
        </w:rPr>
        <w:t>E-Mail:</w:t>
      </w:r>
      <w:r w:rsidRPr="00940500">
        <w:rPr>
          <w:sz w:val="20"/>
          <w:szCs w:val="20"/>
        </w:rPr>
        <w:t xml:space="preserve"> info@carlgoetz.de</w:t>
      </w:r>
    </w:p>
    <w:p w14:paraId="348A7485" w14:textId="77777777" w:rsidR="00940500" w:rsidRPr="00940500" w:rsidRDefault="00940500" w:rsidP="00940500">
      <w:pPr>
        <w:numPr>
          <w:ilvl w:val="0"/>
          <w:numId w:val="145"/>
        </w:numPr>
        <w:spacing w:after="0"/>
        <w:rPr>
          <w:sz w:val="20"/>
          <w:szCs w:val="20"/>
        </w:rPr>
      </w:pPr>
      <w:r w:rsidRPr="00940500">
        <w:rPr>
          <w:b/>
          <w:bCs/>
          <w:sz w:val="20"/>
          <w:szCs w:val="20"/>
        </w:rPr>
        <w:t>Website:</w:t>
      </w:r>
      <w:r w:rsidRPr="00940500">
        <w:rPr>
          <w:sz w:val="20"/>
          <w:szCs w:val="20"/>
        </w:rPr>
        <w:t xml:space="preserve"> </w:t>
      </w:r>
      <w:hyperlink r:id="rId190" w:tgtFrame="_new" w:history="1">
        <w:r w:rsidRPr="00940500">
          <w:rPr>
            <w:rStyle w:val="Hyperlink"/>
            <w:sz w:val="20"/>
            <w:szCs w:val="20"/>
          </w:rPr>
          <w:t>www.carlgoetz.de</w:t>
        </w:r>
      </w:hyperlink>
    </w:p>
    <w:p w14:paraId="3EA4D6CD" w14:textId="77777777" w:rsidR="00940500" w:rsidRPr="00940500" w:rsidRDefault="00940500" w:rsidP="00940500">
      <w:pPr>
        <w:spacing w:after="0"/>
        <w:rPr>
          <w:sz w:val="20"/>
          <w:szCs w:val="20"/>
        </w:rPr>
      </w:pPr>
      <w:r w:rsidRPr="00940500">
        <w:rPr>
          <w:sz w:val="20"/>
          <w:szCs w:val="20"/>
        </w:rPr>
        <w:t>Für weitere Informationen oder Anfragen steht das Team der Carl Götz GmbH gerne zur Verfügung.</w:t>
      </w:r>
    </w:p>
    <w:p w14:paraId="007D8B25" w14:textId="4FDAB9A3" w:rsidR="00940500" w:rsidRPr="001A1019" w:rsidRDefault="00940500">
      <w:pPr>
        <w:rPr>
          <w:sz w:val="20"/>
          <w:szCs w:val="20"/>
        </w:rPr>
      </w:pPr>
      <w:r w:rsidRPr="001A1019">
        <w:rPr>
          <w:sz w:val="20"/>
          <w:szCs w:val="20"/>
        </w:rPr>
        <w:br w:type="page"/>
      </w:r>
    </w:p>
    <w:p w14:paraId="39CBE8AA" w14:textId="5EA9917B" w:rsidR="00940500" w:rsidRPr="001A1019" w:rsidRDefault="00940500" w:rsidP="00940500">
      <w:pPr>
        <w:pStyle w:val="berschrift1"/>
        <w:rPr>
          <w:rFonts w:eastAsia="Times New Roman"/>
          <w:sz w:val="20"/>
          <w:szCs w:val="20"/>
          <w:lang w:eastAsia="de-DE"/>
        </w:rPr>
      </w:pPr>
      <w:bookmarkStart w:id="76" w:name="_Toc191470588"/>
      <w:r w:rsidRPr="001A1019">
        <w:rPr>
          <w:sz w:val="20"/>
          <w:szCs w:val="20"/>
        </w:rPr>
        <w:lastRenderedPageBreak/>
        <w:t xml:space="preserve">Kunde 66: </w:t>
      </w:r>
      <w:r w:rsidRPr="001A1019">
        <w:rPr>
          <w:rFonts w:eastAsia="Times New Roman"/>
          <w:sz w:val="20"/>
          <w:szCs w:val="20"/>
          <w:lang w:eastAsia="de-DE"/>
        </w:rPr>
        <w:t>schluetersche.de</w:t>
      </w:r>
      <w:bookmarkEnd w:id="76"/>
    </w:p>
    <w:p w14:paraId="0E962227" w14:textId="77777777" w:rsidR="001A1019" w:rsidRPr="001A1019" w:rsidRDefault="001A1019" w:rsidP="001A1019">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6B8FE794" w14:textId="77777777" w:rsidR="001A1019" w:rsidRPr="001A1019" w:rsidRDefault="001A1019" w:rsidP="001A1019">
      <w:pPr>
        <w:spacing w:after="0"/>
        <w:rPr>
          <w:sz w:val="20"/>
          <w:szCs w:val="20"/>
        </w:rPr>
      </w:pPr>
      <w:r w:rsidRPr="001A1019">
        <w:rPr>
          <w:sz w:val="20"/>
          <w:szCs w:val="20"/>
        </w:rPr>
        <w:t xml:space="preserve">Die </w:t>
      </w:r>
      <w:r w:rsidRPr="001A1019">
        <w:rPr>
          <w:b/>
          <w:bCs/>
          <w:sz w:val="20"/>
          <w:szCs w:val="20"/>
        </w:rPr>
        <w:t>Schlütersche Verlagsgesellschaft mbH &amp; Co. KG</w:t>
      </w:r>
      <w:r w:rsidRPr="001A1019">
        <w:rPr>
          <w:sz w:val="20"/>
          <w:szCs w:val="20"/>
        </w:rPr>
        <w:t xml:space="preserve"> ist ein traditionsreiches Medienunternehmen mit Sitz in Hannover. Seit ihrer Gründung im Jahr 1747 hat sich die Schlütersche von einer Buchdruckerei zu einer modernen, multimedial aufgestellten Mediengruppe entwickelt. Heute bietet sie Fachwissen und Marketinglösungen für kleine und mittelständische Unternehmen (KMU) in Deutschland an. </w:t>
      </w:r>
    </w:p>
    <w:p w14:paraId="39DB57AB" w14:textId="77777777" w:rsidR="001A1019" w:rsidRPr="001A1019" w:rsidRDefault="001A1019" w:rsidP="001A1019">
      <w:pPr>
        <w:spacing w:after="0"/>
        <w:rPr>
          <w:sz w:val="20"/>
          <w:szCs w:val="20"/>
        </w:rPr>
      </w:pPr>
      <w:r w:rsidRPr="001A1019">
        <w:rPr>
          <w:b/>
          <w:bCs/>
          <w:sz w:val="20"/>
          <w:szCs w:val="20"/>
        </w:rPr>
        <w:t>Geschichte</w:t>
      </w:r>
    </w:p>
    <w:p w14:paraId="2EBF0082" w14:textId="77777777" w:rsidR="001A1019" w:rsidRPr="001A1019" w:rsidRDefault="001A1019" w:rsidP="001A1019">
      <w:pPr>
        <w:spacing w:after="0"/>
        <w:rPr>
          <w:sz w:val="20"/>
          <w:szCs w:val="20"/>
        </w:rPr>
      </w:pPr>
      <w:r w:rsidRPr="001A1019">
        <w:rPr>
          <w:sz w:val="20"/>
          <w:szCs w:val="20"/>
        </w:rPr>
        <w:t xml:space="preserve">Am 3. Februar 1747 wurde das Unternehmen als "Landschaftliche Buchdruckerei" gegründet. Erste Aufträge umfassten den Druck des "Hannoverischen Kirchen-Gesang-Buches" und des "Genesius’schen Katechismus". Im Laufe der Jahrhunderte entwickelte sich die Schlütersche kontinuierlich weiter und passte sich den Veränderungen im Verlagswesen an. Heute ist sie eine multimediale Mediengruppe, die sowohl traditionelle Printmedien als auch digitale Dienstleistungen anbietet. </w:t>
      </w:r>
    </w:p>
    <w:p w14:paraId="52A94D0C" w14:textId="77777777" w:rsidR="001A1019" w:rsidRPr="001A1019" w:rsidRDefault="001A1019" w:rsidP="001A1019">
      <w:pPr>
        <w:spacing w:after="0"/>
        <w:rPr>
          <w:sz w:val="20"/>
          <w:szCs w:val="20"/>
        </w:rPr>
      </w:pPr>
      <w:r w:rsidRPr="001A1019">
        <w:rPr>
          <w:sz w:val="20"/>
          <w:szCs w:val="20"/>
        </w:rPr>
        <w:t>Die Schlütersche bietet eine breite Palette an Produkten und Dienstleistungen:</w:t>
      </w:r>
    </w:p>
    <w:p w14:paraId="77D08B28" w14:textId="5B72D0E6" w:rsidR="001A1019" w:rsidRPr="001A1019" w:rsidRDefault="001A1019" w:rsidP="001A1019">
      <w:pPr>
        <w:numPr>
          <w:ilvl w:val="0"/>
          <w:numId w:val="146"/>
        </w:numPr>
        <w:spacing w:after="0"/>
        <w:rPr>
          <w:sz w:val="20"/>
          <w:szCs w:val="20"/>
        </w:rPr>
      </w:pPr>
      <w:r w:rsidRPr="001A1019">
        <w:rPr>
          <w:b/>
          <w:bCs/>
          <w:sz w:val="20"/>
          <w:szCs w:val="20"/>
        </w:rPr>
        <w:t>Fachmedien</w:t>
      </w:r>
      <w:r w:rsidRPr="001A1019">
        <w:rPr>
          <w:sz w:val="20"/>
          <w:szCs w:val="20"/>
        </w:rPr>
        <w:t xml:space="preserve">: Über 30 Fachzeitschriften, Bücher und Online-Medien in Bereichen wie Handwerk, Bau, Industrie, Kfz &amp; Mobilität, Tiergesundheit, Wirtschaft und Ausbildung. </w:t>
      </w:r>
    </w:p>
    <w:p w14:paraId="167773FF" w14:textId="77777777" w:rsidR="001A1019" w:rsidRPr="001A1019" w:rsidRDefault="001A1019" w:rsidP="001A1019">
      <w:pPr>
        <w:numPr>
          <w:ilvl w:val="0"/>
          <w:numId w:val="146"/>
        </w:numPr>
        <w:spacing w:after="0"/>
        <w:rPr>
          <w:sz w:val="20"/>
          <w:szCs w:val="20"/>
        </w:rPr>
      </w:pPr>
      <w:r w:rsidRPr="001A1019">
        <w:rPr>
          <w:b/>
          <w:bCs/>
          <w:sz w:val="20"/>
          <w:szCs w:val="20"/>
        </w:rPr>
        <w:t>Marketing Services</w:t>
      </w:r>
      <w:r w:rsidRPr="001A1019">
        <w:rPr>
          <w:sz w:val="20"/>
          <w:szCs w:val="20"/>
        </w:rPr>
        <w:t xml:space="preserve">: Online-Marketing-Dienstleistungen für KMU, einschließlich Webseiten-Erstellung, Suchmaschinenoptimierung (SEO), Suchmaschinenwerbung (SEA) und Social-Media-Marketing. </w:t>
      </w:r>
    </w:p>
    <w:p w14:paraId="2CFF2B92" w14:textId="77777777" w:rsidR="001A1019" w:rsidRPr="001A1019" w:rsidRDefault="001A1019" w:rsidP="001A1019">
      <w:pPr>
        <w:numPr>
          <w:ilvl w:val="0"/>
          <w:numId w:val="146"/>
        </w:numPr>
        <w:spacing w:after="0"/>
        <w:rPr>
          <w:sz w:val="20"/>
          <w:szCs w:val="20"/>
        </w:rPr>
      </w:pPr>
      <w:r w:rsidRPr="001A1019">
        <w:rPr>
          <w:b/>
          <w:bCs/>
          <w:sz w:val="20"/>
          <w:szCs w:val="20"/>
        </w:rPr>
        <w:t>Verzeichnismedien</w:t>
      </w:r>
      <w:r w:rsidRPr="001A1019">
        <w:rPr>
          <w:sz w:val="20"/>
          <w:szCs w:val="20"/>
        </w:rPr>
        <w:t xml:space="preserve">: Herausgabe von Telekommunikationsverzeichnissen wie "Gelbe Seiten" und "Das Telefonbuch" in Zusammenarbeit mit der DeTeMedien GmbH. </w:t>
      </w:r>
    </w:p>
    <w:p w14:paraId="66978B6A" w14:textId="77777777" w:rsidR="001A1019" w:rsidRPr="001A1019" w:rsidRDefault="001A1019" w:rsidP="001A1019">
      <w:pPr>
        <w:spacing w:after="0"/>
        <w:rPr>
          <w:sz w:val="20"/>
          <w:szCs w:val="20"/>
        </w:rPr>
      </w:pPr>
      <w:r w:rsidRPr="001A1019">
        <w:rPr>
          <w:b/>
          <w:bCs/>
          <w:sz w:val="20"/>
          <w:szCs w:val="20"/>
        </w:rPr>
        <w:t>Standorte und Beteiligungen</w:t>
      </w:r>
    </w:p>
    <w:p w14:paraId="5ECC4995" w14:textId="77777777" w:rsidR="001A1019" w:rsidRPr="001A1019" w:rsidRDefault="001A1019" w:rsidP="001A1019">
      <w:pPr>
        <w:spacing w:after="0"/>
        <w:rPr>
          <w:sz w:val="20"/>
          <w:szCs w:val="20"/>
        </w:rPr>
      </w:pPr>
      <w:r w:rsidRPr="001A1019">
        <w:rPr>
          <w:sz w:val="20"/>
          <w:szCs w:val="20"/>
        </w:rPr>
        <w:t xml:space="preserve">Neben dem Hauptsitz in Hannover ist die Schlütersche an mehreren Standorten in Deutschland vertreten, darunter Augsburg, Bielefeld, Karlsruhe, Leipzig, Magdeburg, Würzburg, Oldenburg und Rostock. Die Mediengruppe umfasst verschiedene Tochterunternehmen, die ein vielfältiges Portfolio an Mediendienstleistungen anbieten. </w:t>
      </w:r>
    </w:p>
    <w:p w14:paraId="68A971FA" w14:textId="77777777" w:rsidR="001A1019" w:rsidRPr="001A1019" w:rsidRDefault="001A1019" w:rsidP="001A1019">
      <w:pPr>
        <w:spacing w:after="0"/>
        <w:rPr>
          <w:sz w:val="20"/>
          <w:szCs w:val="20"/>
        </w:rPr>
      </w:pPr>
      <w:r w:rsidRPr="001A1019">
        <w:rPr>
          <w:b/>
          <w:bCs/>
          <w:sz w:val="20"/>
          <w:szCs w:val="20"/>
        </w:rPr>
        <w:t>Management</w:t>
      </w:r>
    </w:p>
    <w:p w14:paraId="478672DD" w14:textId="77777777" w:rsidR="001A1019" w:rsidRPr="001A1019" w:rsidRDefault="001A1019" w:rsidP="001A1019">
      <w:pPr>
        <w:spacing w:after="0"/>
        <w:rPr>
          <w:sz w:val="20"/>
          <w:szCs w:val="20"/>
        </w:rPr>
      </w:pPr>
      <w:r w:rsidRPr="001A1019">
        <w:rPr>
          <w:sz w:val="20"/>
          <w:szCs w:val="20"/>
        </w:rPr>
        <w:t xml:space="preserve">Seit Herbst 2021 führt Ingo Mahl als CEO und Vorsitzender die Schlütersche Mediengruppe. Im Jahr 2023 wurde die Geschäftsführung durch Roland Hauke erweitert, der gemeinsam mit Ingo Mahl die strategische Leitung des Unternehmens übernimmt. </w:t>
      </w:r>
    </w:p>
    <w:p w14:paraId="4767EA9F" w14:textId="77777777" w:rsidR="001A1019" w:rsidRPr="001A1019" w:rsidRDefault="001A1019" w:rsidP="001A1019">
      <w:pPr>
        <w:spacing w:after="0"/>
        <w:rPr>
          <w:sz w:val="20"/>
          <w:szCs w:val="20"/>
        </w:rPr>
      </w:pPr>
      <w:r w:rsidRPr="001A1019">
        <w:rPr>
          <w:b/>
          <w:bCs/>
          <w:sz w:val="20"/>
          <w:szCs w:val="20"/>
        </w:rPr>
        <w:t>Kontaktinformationen</w:t>
      </w:r>
    </w:p>
    <w:p w14:paraId="78A0C148" w14:textId="77777777" w:rsidR="001A1019" w:rsidRPr="001A1019" w:rsidRDefault="001A1019" w:rsidP="001A1019">
      <w:pPr>
        <w:numPr>
          <w:ilvl w:val="0"/>
          <w:numId w:val="147"/>
        </w:numPr>
        <w:spacing w:after="0"/>
        <w:rPr>
          <w:sz w:val="20"/>
          <w:szCs w:val="20"/>
        </w:rPr>
      </w:pPr>
      <w:r w:rsidRPr="001A1019">
        <w:rPr>
          <w:b/>
          <w:bCs/>
          <w:sz w:val="20"/>
          <w:szCs w:val="20"/>
        </w:rPr>
        <w:t>Adresse</w:t>
      </w:r>
      <w:r w:rsidRPr="001A1019">
        <w:rPr>
          <w:sz w:val="20"/>
          <w:szCs w:val="20"/>
        </w:rPr>
        <w:t>: Hans-Böckler-Allee 7, 30173 Hannover, Deutschland</w:t>
      </w:r>
    </w:p>
    <w:p w14:paraId="4A23DA19" w14:textId="77777777" w:rsidR="001A1019" w:rsidRPr="001A1019" w:rsidRDefault="001A1019" w:rsidP="001A1019">
      <w:pPr>
        <w:numPr>
          <w:ilvl w:val="0"/>
          <w:numId w:val="147"/>
        </w:numPr>
        <w:spacing w:after="0"/>
        <w:rPr>
          <w:sz w:val="20"/>
          <w:szCs w:val="20"/>
        </w:rPr>
      </w:pPr>
      <w:r w:rsidRPr="001A1019">
        <w:rPr>
          <w:b/>
          <w:bCs/>
          <w:sz w:val="20"/>
          <w:szCs w:val="20"/>
        </w:rPr>
        <w:t>Telefon</w:t>
      </w:r>
      <w:r w:rsidRPr="001A1019">
        <w:rPr>
          <w:sz w:val="20"/>
          <w:szCs w:val="20"/>
        </w:rPr>
        <w:t>: +49 511 8550-0</w:t>
      </w:r>
    </w:p>
    <w:p w14:paraId="5C72BD22" w14:textId="77777777" w:rsidR="001A1019" w:rsidRPr="001A1019" w:rsidRDefault="001A1019" w:rsidP="001A1019">
      <w:pPr>
        <w:numPr>
          <w:ilvl w:val="0"/>
          <w:numId w:val="147"/>
        </w:numPr>
        <w:spacing w:after="0"/>
        <w:rPr>
          <w:sz w:val="20"/>
          <w:szCs w:val="20"/>
        </w:rPr>
      </w:pPr>
      <w:r w:rsidRPr="001A1019">
        <w:rPr>
          <w:b/>
          <w:bCs/>
          <w:sz w:val="20"/>
          <w:szCs w:val="20"/>
        </w:rPr>
        <w:t>E-Mail</w:t>
      </w:r>
      <w:r w:rsidRPr="001A1019">
        <w:rPr>
          <w:sz w:val="20"/>
          <w:szCs w:val="20"/>
        </w:rPr>
        <w:t>: info@schluetersche.de</w:t>
      </w:r>
    </w:p>
    <w:p w14:paraId="38CEA934" w14:textId="77777777" w:rsidR="001A1019" w:rsidRPr="001A1019" w:rsidRDefault="001A1019" w:rsidP="001A1019">
      <w:pPr>
        <w:numPr>
          <w:ilvl w:val="0"/>
          <w:numId w:val="147"/>
        </w:numPr>
        <w:spacing w:after="0"/>
        <w:rPr>
          <w:sz w:val="20"/>
          <w:szCs w:val="20"/>
        </w:rPr>
      </w:pPr>
      <w:r w:rsidRPr="001A1019">
        <w:rPr>
          <w:b/>
          <w:bCs/>
          <w:sz w:val="20"/>
          <w:szCs w:val="20"/>
        </w:rPr>
        <w:t>Website</w:t>
      </w:r>
      <w:r w:rsidRPr="001A1019">
        <w:rPr>
          <w:sz w:val="20"/>
          <w:szCs w:val="20"/>
        </w:rPr>
        <w:t xml:space="preserve">: </w:t>
      </w:r>
      <w:hyperlink r:id="rId191" w:tgtFrame="_new" w:history="1">
        <w:r w:rsidRPr="001A1019">
          <w:rPr>
            <w:rStyle w:val="Hyperlink"/>
            <w:sz w:val="20"/>
            <w:szCs w:val="20"/>
          </w:rPr>
          <w:t>www.schluetersche.de</w:t>
        </w:r>
      </w:hyperlink>
    </w:p>
    <w:p w14:paraId="6B3E0049" w14:textId="314511A2" w:rsidR="001A1019" w:rsidRPr="001A1019" w:rsidRDefault="001A1019" w:rsidP="001A1019">
      <w:pPr>
        <w:spacing w:after="0"/>
        <w:rPr>
          <w:sz w:val="20"/>
          <w:szCs w:val="20"/>
        </w:rPr>
      </w:pPr>
      <w:r w:rsidRPr="001A1019">
        <w:rPr>
          <w:sz w:val="20"/>
          <w:szCs w:val="20"/>
        </w:rPr>
        <w:t>Für weitere Informationen zu den Dienstleistungen und Produkten der Schlüterschen Verlagsgesellschaft besuchen Sie bitte die offizielle Website oder kontaktieren Sie das Unternehmen direkt.</w:t>
      </w:r>
    </w:p>
    <w:p w14:paraId="5BCF0D7B" w14:textId="553F9B94" w:rsidR="001A1019" w:rsidRPr="001A1019" w:rsidRDefault="001A1019" w:rsidP="001A1019">
      <w:pPr>
        <w:rPr>
          <w:sz w:val="20"/>
          <w:szCs w:val="20"/>
        </w:rPr>
      </w:pPr>
      <w:r w:rsidRPr="001A1019">
        <w:rPr>
          <w:sz w:val="20"/>
          <w:szCs w:val="20"/>
        </w:rPr>
        <w:br w:type="page"/>
      </w:r>
    </w:p>
    <w:p w14:paraId="562984EE" w14:textId="11DD8485" w:rsidR="001A1019" w:rsidRPr="001A1019" w:rsidRDefault="001A1019" w:rsidP="001A1019">
      <w:pPr>
        <w:pStyle w:val="berschrift1"/>
        <w:rPr>
          <w:sz w:val="20"/>
          <w:szCs w:val="20"/>
        </w:rPr>
      </w:pPr>
      <w:bookmarkStart w:id="77" w:name="_Toc191470589"/>
      <w:r w:rsidRPr="001A1019">
        <w:rPr>
          <w:sz w:val="20"/>
          <w:szCs w:val="20"/>
        </w:rPr>
        <w:lastRenderedPageBreak/>
        <w:t>Kunde 67: elvari.de</w:t>
      </w:r>
      <w:bookmarkEnd w:id="77"/>
    </w:p>
    <w:p w14:paraId="6F4F1EC9" w14:textId="77777777" w:rsidR="001A1019" w:rsidRPr="001A1019" w:rsidRDefault="001A1019" w:rsidP="001A1019">
      <w:pPr>
        <w:spacing w:after="0"/>
        <w:rPr>
          <w:b/>
          <w:bCs/>
          <w:sz w:val="20"/>
          <w:szCs w:val="20"/>
        </w:rPr>
      </w:pPr>
      <w:r w:rsidRPr="001A1019">
        <w:rPr>
          <w:b/>
          <w:bCs/>
          <w:sz w:val="20"/>
          <w:szCs w:val="20"/>
        </w:rPr>
        <w:t>Elvari – Holistische Gesundheitslösungen mit der Kristallmatte 2.0</w:t>
      </w:r>
    </w:p>
    <w:p w14:paraId="495CE740" w14:textId="77777777" w:rsidR="001A1019" w:rsidRPr="001A1019" w:rsidRDefault="001A1019" w:rsidP="001A1019">
      <w:pPr>
        <w:spacing w:after="0"/>
        <w:rPr>
          <w:sz w:val="20"/>
          <w:szCs w:val="20"/>
        </w:rPr>
      </w:pPr>
      <w:r w:rsidRPr="001A1019">
        <w:rPr>
          <w:b/>
          <w:bCs/>
          <w:sz w:val="20"/>
          <w:szCs w:val="20"/>
        </w:rPr>
        <w:t>Website:</w:t>
      </w:r>
      <w:r w:rsidRPr="001A1019">
        <w:rPr>
          <w:sz w:val="20"/>
          <w:szCs w:val="20"/>
        </w:rPr>
        <w:t xml:space="preserve"> </w:t>
      </w:r>
      <w:hyperlink r:id="rId192" w:tgtFrame="_new" w:history="1">
        <w:r w:rsidRPr="001A1019">
          <w:rPr>
            <w:rStyle w:val="Hyperlink"/>
            <w:sz w:val="20"/>
            <w:szCs w:val="20"/>
          </w:rPr>
          <w:t>elvari.de</w:t>
        </w:r>
      </w:hyperlink>
    </w:p>
    <w:p w14:paraId="0C206130" w14:textId="77777777" w:rsidR="001A1019" w:rsidRPr="001A1019" w:rsidRDefault="001A1019" w:rsidP="001A1019">
      <w:pPr>
        <w:spacing w:after="0"/>
        <w:rPr>
          <w:sz w:val="20"/>
          <w:szCs w:val="20"/>
        </w:rPr>
      </w:pPr>
      <w:r w:rsidRPr="001A1019">
        <w:rPr>
          <w:sz w:val="20"/>
          <w:szCs w:val="20"/>
        </w:rPr>
        <w:t xml:space="preserve">Elvari entwickelt innovative Gesundheitsprodukte, die auf natürlichen Heilmethoden basieren. Ihr Hauptprodukt, die </w:t>
      </w:r>
      <w:r w:rsidRPr="001A1019">
        <w:rPr>
          <w:b/>
          <w:bCs/>
          <w:sz w:val="20"/>
          <w:szCs w:val="20"/>
        </w:rPr>
        <w:t>Elvari Kristallmatte 2.0</w:t>
      </w:r>
      <w:r w:rsidRPr="001A1019">
        <w:rPr>
          <w:sz w:val="20"/>
          <w:szCs w:val="20"/>
        </w:rPr>
        <w:t>, kombiniert sechs bewährte Anwendungen, darunter:</w:t>
      </w:r>
    </w:p>
    <w:p w14:paraId="513D273C" w14:textId="77777777" w:rsidR="001A1019" w:rsidRPr="001A1019" w:rsidRDefault="001A1019" w:rsidP="001A1019">
      <w:pPr>
        <w:numPr>
          <w:ilvl w:val="0"/>
          <w:numId w:val="148"/>
        </w:numPr>
        <w:spacing w:after="0"/>
        <w:rPr>
          <w:sz w:val="20"/>
          <w:szCs w:val="20"/>
        </w:rPr>
      </w:pPr>
      <w:r w:rsidRPr="001A1019">
        <w:rPr>
          <w:b/>
          <w:bCs/>
          <w:sz w:val="20"/>
          <w:szCs w:val="20"/>
        </w:rPr>
        <w:t>Biophotonen</w:t>
      </w:r>
    </w:p>
    <w:p w14:paraId="3216F680" w14:textId="77777777" w:rsidR="001A1019" w:rsidRPr="001A1019" w:rsidRDefault="001A1019" w:rsidP="001A1019">
      <w:pPr>
        <w:numPr>
          <w:ilvl w:val="0"/>
          <w:numId w:val="148"/>
        </w:numPr>
        <w:spacing w:after="0"/>
        <w:rPr>
          <w:sz w:val="20"/>
          <w:szCs w:val="20"/>
        </w:rPr>
      </w:pPr>
      <w:r w:rsidRPr="001A1019">
        <w:rPr>
          <w:b/>
          <w:bCs/>
          <w:sz w:val="20"/>
          <w:szCs w:val="20"/>
        </w:rPr>
        <w:t>Pulsierendes Magnetfeld</w:t>
      </w:r>
    </w:p>
    <w:p w14:paraId="35FB4DD7" w14:textId="77777777" w:rsidR="001A1019" w:rsidRPr="001A1019" w:rsidRDefault="001A1019" w:rsidP="001A1019">
      <w:pPr>
        <w:numPr>
          <w:ilvl w:val="0"/>
          <w:numId w:val="148"/>
        </w:numPr>
        <w:spacing w:after="0"/>
        <w:rPr>
          <w:sz w:val="20"/>
          <w:szCs w:val="20"/>
        </w:rPr>
      </w:pPr>
      <w:r w:rsidRPr="001A1019">
        <w:rPr>
          <w:b/>
          <w:bCs/>
          <w:sz w:val="20"/>
          <w:szCs w:val="20"/>
        </w:rPr>
        <w:t>Infrarot-Tiefenwärme</w:t>
      </w:r>
    </w:p>
    <w:p w14:paraId="04E5F392" w14:textId="77777777" w:rsidR="001A1019" w:rsidRPr="001A1019" w:rsidRDefault="001A1019" w:rsidP="001A1019">
      <w:pPr>
        <w:numPr>
          <w:ilvl w:val="0"/>
          <w:numId w:val="148"/>
        </w:numPr>
        <w:spacing w:after="0"/>
        <w:rPr>
          <w:sz w:val="20"/>
          <w:szCs w:val="20"/>
        </w:rPr>
      </w:pPr>
      <w:r w:rsidRPr="001A1019">
        <w:rPr>
          <w:b/>
          <w:bCs/>
          <w:sz w:val="20"/>
          <w:szCs w:val="20"/>
        </w:rPr>
        <w:t>Chakren-Kristalle</w:t>
      </w:r>
    </w:p>
    <w:p w14:paraId="04BDDFF1" w14:textId="77777777" w:rsidR="001A1019" w:rsidRPr="001A1019" w:rsidRDefault="001A1019" w:rsidP="001A1019">
      <w:pPr>
        <w:numPr>
          <w:ilvl w:val="0"/>
          <w:numId w:val="148"/>
        </w:numPr>
        <w:spacing w:after="0"/>
        <w:rPr>
          <w:sz w:val="20"/>
          <w:szCs w:val="20"/>
        </w:rPr>
      </w:pPr>
      <w:r w:rsidRPr="001A1019">
        <w:rPr>
          <w:b/>
          <w:bCs/>
          <w:sz w:val="20"/>
          <w:szCs w:val="20"/>
        </w:rPr>
        <w:t>Negative Ionen</w:t>
      </w:r>
    </w:p>
    <w:p w14:paraId="0344C100" w14:textId="77777777" w:rsidR="001A1019" w:rsidRPr="001A1019" w:rsidRDefault="001A1019" w:rsidP="001A1019">
      <w:pPr>
        <w:numPr>
          <w:ilvl w:val="0"/>
          <w:numId w:val="148"/>
        </w:numPr>
        <w:spacing w:after="0"/>
        <w:rPr>
          <w:sz w:val="20"/>
          <w:szCs w:val="20"/>
        </w:rPr>
      </w:pPr>
      <w:r w:rsidRPr="001A1019">
        <w:rPr>
          <w:b/>
          <w:bCs/>
          <w:sz w:val="20"/>
          <w:szCs w:val="20"/>
        </w:rPr>
        <w:t>Schumann-Resonanz</w:t>
      </w:r>
    </w:p>
    <w:p w14:paraId="7FACC30F" w14:textId="77777777" w:rsidR="001A1019" w:rsidRPr="001A1019" w:rsidRDefault="001A1019" w:rsidP="001A1019">
      <w:pPr>
        <w:spacing w:after="0"/>
        <w:rPr>
          <w:sz w:val="20"/>
          <w:szCs w:val="20"/>
        </w:rPr>
      </w:pPr>
      <w:r w:rsidRPr="001A1019">
        <w:rPr>
          <w:sz w:val="20"/>
          <w:szCs w:val="20"/>
        </w:rPr>
        <w:t xml:space="preserve">Mit </w:t>
      </w:r>
      <w:r w:rsidRPr="001A1019">
        <w:rPr>
          <w:b/>
          <w:bCs/>
          <w:sz w:val="20"/>
          <w:szCs w:val="20"/>
        </w:rPr>
        <w:t>über 22 Upgrades</w:t>
      </w:r>
      <w:r w:rsidRPr="001A1019">
        <w:rPr>
          <w:sz w:val="20"/>
          <w:szCs w:val="20"/>
        </w:rPr>
        <w:t>, einschließlich sieben neuer Magnetfeldprogramme, einer verbesserten Timer-Funktion und der Kompatibilität mit früheren Modellen, ist die Kristallmatte eine ganzheitliche Lösung zur Förderung von Vitalität und Lebensenergie.</w:t>
      </w:r>
    </w:p>
    <w:p w14:paraId="21C42125" w14:textId="77777777" w:rsidR="001A1019" w:rsidRPr="001A1019" w:rsidRDefault="001A1019" w:rsidP="001A1019">
      <w:pPr>
        <w:spacing w:after="0"/>
        <w:rPr>
          <w:b/>
          <w:bCs/>
          <w:sz w:val="20"/>
          <w:szCs w:val="20"/>
        </w:rPr>
      </w:pPr>
      <w:r w:rsidRPr="001A1019">
        <w:rPr>
          <w:b/>
          <w:bCs/>
          <w:sz w:val="20"/>
          <w:szCs w:val="20"/>
        </w:rPr>
        <w:t>Das Wichtigste für Sie:</w:t>
      </w:r>
    </w:p>
    <w:p w14:paraId="7C385B3C" w14:textId="77777777" w:rsidR="001A1019" w:rsidRPr="001A1019" w:rsidRDefault="001A1019" w:rsidP="001A1019">
      <w:pPr>
        <w:spacing w:after="0"/>
        <w:rPr>
          <w:sz w:val="20"/>
          <w:szCs w:val="20"/>
        </w:rPr>
      </w:pPr>
      <w:r w:rsidRPr="001A1019">
        <w:rPr>
          <w:rFonts w:ascii="Segoe UI Symbol" w:hAnsi="Segoe UI Symbol" w:cs="Segoe UI Symbol"/>
          <w:sz w:val="20"/>
          <w:szCs w:val="20"/>
        </w:rPr>
        <w:t>✔</w:t>
      </w:r>
      <w:r w:rsidRPr="001A1019">
        <w:rPr>
          <w:sz w:val="20"/>
          <w:szCs w:val="20"/>
        </w:rPr>
        <w:t xml:space="preserve"> </w:t>
      </w:r>
      <w:r w:rsidRPr="001A1019">
        <w:rPr>
          <w:b/>
          <w:bCs/>
          <w:sz w:val="20"/>
          <w:szCs w:val="20"/>
        </w:rPr>
        <w:t>Zusätzliche Einkommensquelle:</w:t>
      </w:r>
    </w:p>
    <w:p w14:paraId="191101FD" w14:textId="77777777" w:rsidR="001A1019" w:rsidRPr="001A1019" w:rsidRDefault="001A1019" w:rsidP="001A1019">
      <w:pPr>
        <w:numPr>
          <w:ilvl w:val="0"/>
          <w:numId w:val="149"/>
        </w:numPr>
        <w:spacing w:after="0"/>
        <w:rPr>
          <w:sz w:val="20"/>
          <w:szCs w:val="20"/>
        </w:rPr>
      </w:pPr>
      <w:r w:rsidRPr="001A1019">
        <w:rPr>
          <w:sz w:val="20"/>
          <w:szCs w:val="20"/>
        </w:rPr>
        <w:t>Die Anwendung kann während anderer Therapien unterstützend genutzt oder als eigenständige Behandlung angeboten werden.</w:t>
      </w:r>
    </w:p>
    <w:p w14:paraId="3C85FDAF" w14:textId="77777777" w:rsidR="001A1019" w:rsidRPr="001A1019" w:rsidRDefault="001A1019" w:rsidP="001A1019">
      <w:pPr>
        <w:numPr>
          <w:ilvl w:val="0"/>
          <w:numId w:val="149"/>
        </w:numPr>
        <w:spacing w:after="0"/>
        <w:rPr>
          <w:sz w:val="20"/>
          <w:szCs w:val="20"/>
        </w:rPr>
      </w:pPr>
      <w:r w:rsidRPr="001A1019">
        <w:rPr>
          <w:sz w:val="20"/>
          <w:szCs w:val="20"/>
        </w:rPr>
        <w:t xml:space="preserve">Es gibt </w:t>
      </w:r>
      <w:r w:rsidRPr="001A1019">
        <w:rPr>
          <w:b/>
          <w:bCs/>
          <w:sz w:val="20"/>
          <w:szCs w:val="20"/>
        </w:rPr>
        <w:t>verschiedene Abrechnungsmöglichkeiten</w:t>
      </w:r>
      <w:r w:rsidRPr="001A1019">
        <w:rPr>
          <w:sz w:val="20"/>
          <w:szCs w:val="20"/>
        </w:rPr>
        <w:t xml:space="preserve">, z. B. über die </w:t>
      </w:r>
      <w:r w:rsidRPr="001A1019">
        <w:rPr>
          <w:b/>
          <w:bCs/>
          <w:sz w:val="20"/>
          <w:szCs w:val="20"/>
        </w:rPr>
        <w:t>Gebührenordnung für Heilpraktiker (GoH).</w:t>
      </w:r>
    </w:p>
    <w:p w14:paraId="7B61F3F1" w14:textId="77777777" w:rsidR="001A1019" w:rsidRPr="001A1019" w:rsidRDefault="001A1019" w:rsidP="001A1019">
      <w:pPr>
        <w:spacing w:after="0"/>
        <w:rPr>
          <w:sz w:val="20"/>
          <w:szCs w:val="20"/>
        </w:rPr>
      </w:pPr>
      <w:r w:rsidRPr="001A1019">
        <w:rPr>
          <w:rFonts w:ascii="Segoe UI Symbol" w:hAnsi="Segoe UI Symbol" w:cs="Segoe UI Symbol"/>
          <w:sz w:val="20"/>
          <w:szCs w:val="20"/>
        </w:rPr>
        <w:t>✔</w:t>
      </w:r>
      <w:r w:rsidRPr="001A1019">
        <w:rPr>
          <w:sz w:val="20"/>
          <w:szCs w:val="20"/>
        </w:rPr>
        <w:t xml:space="preserve"> </w:t>
      </w:r>
      <w:r w:rsidRPr="001A1019">
        <w:rPr>
          <w:b/>
          <w:bCs/>
          <w:sz w:val="20"/>
          <w:szCs w:val="20"/>
        </w:rPr>
        <w:t>Kostenfreies Testangebot:</w:t>
      </w:r>
    </w:p>
    <w:p w14:paraId="77D86ECA" w14:textId="77777777" w:rsidR="001A1019" w:rsidRPr="001A1019" w:rsidRDefault="001A1019" w:rsidP="001A1019">
      <w:pPr>
        <w:numPr>
          <w:ilvl w:val="0"/>
          <w:numId w:val="150"/>
        </w:numPr>
        <w:spacing w:after="0"/>
        <w:rPr>
          <w:sz w:val="20"/>
          <w:szCs w:val="20"/>
        </w:rPr>
      </w:pPr>
      <w:r w:rsidRPr="001A1019">
        <w:rPr>
          <w:sz w:val="20"/>
          <w:szCs w:val="20"/>
        </w:rPr>
        <w:t xml:space="preserve">Dank einer aktuellen Aktion kann die Matte </w:t>
      </w:r>
      <w:r w:rsidRPr="001A1019">
        <w:rPr>
          <w:b/>
          <w:bCs/>
          <w:sz w:val="20"/>
          <w:szCs w:val="20"/>
        </w:rPr>
        <w:t>unverbindlich getestet</w:t>
      </w:r>
      <w:r w:rsidRPr="001A1019">
        <w:rPr>
          <w:sz w:val="20"/>
          <w:szCs w:val="20"/>
        </w:rPr>
        <w:t xml:space="preserve"> werden, bevor eine Kaufentscheidung getroffen wird.</w:t>
      </w:r>
    </w:p>
    <w:p w14:paraId="451F4088" w14:textId="77777777" w:rsidR="001A1019" w:rsidRPr="001A1019" w:rsidRDefault="001A1019" w:rsidP="001A1019">
      <w:pPr>
        <w:spacing w:after="0"/>
        <w:rPr>
          <w:sz w:val="20"/>
          <w:szCs w:val="20"/>
        </w:rPr>
      </w:pPr>
      <w:r w:rsidRPr="001A1019">
        <w:rPr>
          <w:rFonts w:ascii="Segoe UI Symbol" w:hAnsi="Segoe UI Symbol" w:cs="Segoe UI Symbol"/>
          <w:sz w:val="20"/>
          <w:szCs w:val="20"/>
        </w:rPr>
        <w:t>✔</w:t>
      </w:r>
      <w:r w:rsidRPr="001A1019">
        <w:rPr>
          <w:sz w:val="20"/>
          <w:szCs w:val="20"/>
        </w:rPr>
        <w:t xml:space="preserve"> </w:t>
      </w:r>
      <w:r w:rsidRPr="001A1019">
        <w:rPr>
          <w:b/>
          <w:bCs/>
          <w:sz w:val="20"/>
          <w:szCs w:val="20"/>
        </w:rPr>
        <w:t>Flexible Finanzierung:</w:t>
      </w:r>
    </w:p>
    <w:p w14:paraId="5AFB72B4" w14:textId="77777777" w:rsidR="001A1019" w:rsidRPr="001A1019" w:rsidRDefault="001A1019" w:rsidP="001A1019">
      <w:pPr>
        <w:numPr>
          <w:ilvl w:val="0"/>
          <w:numId w:val="151"/>
        </w:numPr>
        <w:spacing w:after="0"/>
        <w:rPr>
          <w:sz w:val="20"/>
          <w:szCs w:val="20"/>
        </w:rPr>
      </w:pPr>
      <w:r w:rsidRPr="001A1019">
        <w:rPr>
          <w:sz w:val="20"/>
          <w:szCs w:val="20"/>
        </w:rPr>
        <w:t xml:space="preserve">Verschiedene </w:t>
      </w:r>
      <w:r w:rsidRPr="001A1019">
        <w:rPr>
          <w:b/>
          <w:bCs/>
          <w:sz w:val="20"/>
          <w:szCs w:val="20"/>
        </w:rPr>
        <w:t>Leasing- und Finanzierungsmodelle</w:t>
      </w:r>
      <w:r w:rsidRPr="001A1019">
        <w:rPr>
          <w:sz w:val="20"/>
          <w:szCs w:val="20"/>
        </w:rPr>
        <w:t xml:space="preserve"> sind verfügbar, um die Anschaffung zu erleichtern.</w:t>
      </w:r>
    </w:p>
    <w:p w14:paraId="7B6C404C" w14:textId="77777777" w:rsidR="001A1019" w:rsidRPr="001A1019" w:rsidRDefault="001A1019" w:rsidP="001A1019">
      <w:pPr>
        <w:spacing w:after="0"/>
        <w:rPr>
          <w:b/>
          <w:bCs/>
          <w:sz w:val="20"/>
          <w:szCs w:val="20"/>
        </w:rPr>
      </w:pPr>
      <w:r w:rsidRPr="001A1019">
        <w:rPr>
          <w:b/>
          <w:bCs/>
          <w:sz w:val="20"/>
          <w:szCs w:val="20"/>
        </w:rPr>
        <w:t>Weitere Produkte von Elvari:</w:t>
      </w:r>
    </w:p>
    <w:p w14:paraId="02EBACCF" w14:textId="77777777" w:rsidR="001A1019" w:rsidRPr="001A1019" w:rsidRDefault="001A1019" w:rsidP="001A1019">
      <w:pPr>
        <w:numPr>
          <w:ilvl w:val="0"/>
          <w:numId w:val="152"/>
        </w:numPr>
        <w:spacing w:after="0"/>
        <w:rPr>
          <w:sz w:val="20"/>
          <w:szCs w:val="20"/>
        </w:rPr>
      </w:pPr>
      <w:r w:rsidRPr="001A1019">
        <w:rPr>
          <w:b/>
          <w:bCs/>
          <w:sz w:val="20"/>
          <w:szCs w:val="20"/>
        </w:rPr>
        <w:t>Kristallgürtel 2.0:</w:t>
      </w:r>
      <w:r w:rsidRPr="001A1019">
        <w:rPr>
          <w:sz w:val="20"/>
          <w:szCs w:val="20"/>
        </w:rPr>
        <w:t xml:space="preserve"> Konzentriert die sechs Anwendungen auf die Körpermitte.</w:t>
      </w:r>
    </w:p>
    <w:p w14:paraId="265124CB" w14:textId="77777777" w:rsidR="001A1019" w:rsidRPr="001A1019" w:rsidRDefault="001A1019" w:rsidP="001A1019">
      <w:pPr>
        <w:numPr>
          <w:ilvl w:val="0"/>
          <w:numId w:val="152"/>
        </w:numPr>
        <w:spacing w:after="0"/>
        <w:rPr>
          <w:sz w:val="20"/>
          <w:szCs w:val="20"/>
        </w:rPr>
      </w:pPr>
      <w:r w:rsidRPr="001A1019">
        <w:rPr>
          <w:b/>
          <w:bCs/>
          <w:sz w:val="20"/>
          <w:szCs w:val="20"/>
        </w:rPr>
        <w:t>Erdungsbundle:</w:t>
      </w:r>
      <w:r w:rsidRPr="001A1019">
        <w:rPr>
          <w:sz w:val="20"/>
          <w:szCs w:val="20"/>
        </w:rPr>
        <w:t xml:space="preserve"> Stellt eine Verbindung zur Erde her, um den </w:t>
      </w:r>
      <w:r w:rsidRPr="001A1019">
        <w:rPr>
          <w:b/>
          <w:bCs/>
          <w:sz w:val="20"/>
          <w:szCs w:val="20"/>
        </w:rPr>
        <w:t>Erdungseffekt</w:t>
      </w:r>
      <w:r w:rsidRPr="001A1019">
        <w:rPr>
          <w:sz w:val="20"/>
          <w:szCs w:val="20"/>
        </w:rPr>
        <w:t xml:space="preserve"> während des Schlafs zu nutzen.</w:t>
      </w:r>
    </w:p>
    <w:p w14:paraId="11FD3DF1" w14:textId="77777777" w:rsidR="001A1019" w:rsidRPr="001A1019" w:rsidRDefault="001A1019" w:rsidP="001A1019">
      <w:pPr>
        <w:spacing w:after="0"/>
        <w:rPr>
          <w:b/>
          <w:bCs/>
          <w:sz w:val="20"/>
          <w:szCs w:val="20"/>
        </w:rPr>
      </w:pPr>
      <w:r w:rsidRPr="001A1019">
        <w:rPr>
          <w:b/>
          <w:bCs/>
          <w:sz w:val="20"/>
          <w:szCs w:val="20"/>
        </w:rPr>
        <w:t>Elvari Service-Vorteile:</w:t>
      </w:r>
    </w:p>
    <w:p w14:paraId="3B3E07E4" w14:textId="77777777" w:rsidR="001A1019" w:rsidRPr="001A1019" w:rsidRDefault="001A1019" w:rsidP="001A1019">
      <w:pPr>
        <w:numPr>
          <w:ilvl w:val="0"/>
          <w:numId w:val="153"/>
        </w:numPr>
        <w:spacing w:after="0"/>
        <w:rPr>
          <w:sz w:val="20"/>
          <w:szCs w:val="20"/>
        </w:rPr>
      </w:pPr>
      <w:r w:rsidRPr="001A1019">
        <w:rPr>
          <w:b/>
          <w:bCs/>
          <w:sz w:val="20"/>
          <w:szCs w:val="20"/>
        </w:rPr>
        <w:t>Kostenfreier Versand</w:t>
      </w:r>
    </w:p>
    <w:p w14:paraId="55C1784A" w14:textId="77777777" w:rsidR="001A1019" w:rsidRPr="001A1019" w:rsidRDefault="001A1019" w:rsidP="001A1019">
      <w:pPr>
        <w:numPr>
          <w:ilvl w:val="0"/>
          <w:numId w:val="153"/>
        </w:numPr>
        <w:spacing w:after="0"/>
        <w:rPr>
          <w:sz w:val="20"/>
          <w:szCs w:val="20"/>
        </w:rPr>
      </w:pPr>
      <w:r w:rsidRPr="001A1019">
        <w:rPr>
          <w:b/>
          <w:bCs/>
          <w:sz w:val="20"/>
          <w:szCs w:val="20"/>
        </w:rPr>
        <w:t>30-Tage-Geld-zurück-Garantie</w:t>
      </w:r>
    </w:p>
    <w:p w14:paraId="7A308D24" w14:textId="77777777" w:rsidR="001A1019" w:rsidRPr="001A1019" w:rsidRDefault="001A1019" w:rsidP="001A1019">
      <w:pPr>
        <w:numPr>
          <w:ilvl w:val="0"/>
          <w:numId w:val="153"/>
        </w:numPr>
        <w:spacing w:after="0"/>
        <w:rPr>
          <w:sz w:val="20"/>
          <w:szCs w:val="20"/>
        </w:rPr>
      </w:pPr>
      <w:r w:rsidRPr="001A1019">
        <w:rPr>
          <w:b/>
          <w:bCs/>
          <w:sz w:val="20"/>
          <w:szCs w:val="20"/>
        </w:rPr>
        <w:t>TrustedShops Käuferschutz</w:t>
      </w:r>
    </w:p>
    <w:p w14:paraId="33A38B40" w14:textId="77777777" w:rsidR="001A1019" w:rsidRPr="001A1019" w:rsidRDefault="001A1019" w:rsidP="001A1019">
      <w:pPr>
        <w:spacing w:after="0"/>
        <w:rPr>
          <w:sz w:val="20"/>
          <w:szCs w:val="20"/>
        </w:rPr>
      </w:pPr>
      <w:r w:rsidRPr="001A1019">
        <w:rPr>
          <w:sz w:val="20"/>
          <w:szCs w:val="20"/>
        </w:rPr>
        <w:t>Für weitere Informationen oder eine unverbindliche Testphase:</w:t>
      </w:r>
      <w:r w:rsidRPr="001A1019">
        <w:rPr>
          <w:sz w:val="20"/>
          <w:szCs w:val="20"/>
        </w:rPr>
        <w:br/>
      </w:r>
      <w:r w:rsidRPr="001A1019">
        <w:rPr>
          <w:rFonts w:ascii="Segoe UI Emoji" w:hAnsi="Segoe UI Emoji" w:cs="Segoe UI Emoji"/>
          <w:sz w:val="20"/>
          <w:szCs w:val="20"/>
        </w:rPr>
        <w:t>➡️</w:t>
      </w:r>
      <w:r w:rsidRPr="001A1019">
        <w:rPr>
          <w:sz w:val="20"/>
          <w:szCs w:val="20"/>
        </w:rPr>
        <w:t xml:space="preserve"> </w:t>
      </w:r>
      <w:r w:rsidRPr="001A1019">
        <w:rPr>
          <w:b/>
          <w:bCs/>
          <w:sz w:val="20"/>
          <w:szCs w:val="20"/>
        </w:rPr>
        <w:t>Website:</w:t>
      </w:r>
      <w:r w:rsidRPr="001A1019">
        <w:rPr>
          <w:sz w:val="20"/>
          <w:szCs w:val="20"/>
        </w:rPr>
        <w:t xml:space="preserve"> </w:t>
      </w:r>
      <w:hyperlink r:id="rId193" w:tgtFrame="_new" w:history="1">
        <w:r w:rsidRPr="001A1019">
          <w:rPr>
            <w:rStyle w:val="Hyperlink"/>
            <w:sz w:val="20"/>
            <w:szCs w:val="20"/>
          </w:rPr>
          <w:t>www.elvari.de</w:t>
        </w:r>
      </w:hyperlink>
    </w:p>
    <w:p w14:paraId="0154C7A5" w14:textId="77777777" w:rsidR="001A1019" w:rsidRPr="001A1019" w:rsidRDefault="001A1019" w:rsidP="001A1019">
      <w:pPr>
        <w:rPr>
          <w:sz w:val="20"/>
          <w:szCs w:val="20"/>
        </w:rPr>
      </w:pPr>
    </w:p>
    <w:p w14:paraId="15107B28" w14:textId="18CCED60" w:rsidR="001A1019" w:rsidRPr="001A1019" w:rsidRDefault="001A1019">
      <w:pPr>
        <w:rPr>
          <w:sz w:val="20"/>
          <w:szCs w:val="20"/>
        </w:rPr>
      </w:pPr>
      <w:r w:rsidRPr="001A1019">
        <w:rPr>
          <w:sz w:val="20"/>
          <w:szCs w:val="20"/>
        </w:rPr>
        <w:br w:type="page"/>
      </w:r>
    </w:p>
    <w:p w14:paraId="7F157BDD" w14:textId="763DD49A" w:rsidR="001A1019" w:rsidRPr="001A1019" w:rsidRDefault="001A1019" w:rsidP="001A1019">
      <w:pPr>
        <w:pStyle w:val="berschrift1"/>
        <w:rPr>
          <w:sz w:val="20"/>
          <w:szCs w:val="20"/>
        </w:rPr>
      </w:pPr>
      <w:bookmarkStart w:id="78" w:name="_Toc191470590"/>
      <w:r w:rsidRPr="001A1019">
        <w:rPr>
          <w:sz w:val="20"/>
          <w:szCs w:val="20"/>
        </w:rPr>
        <w:lastRenderedPageBreak/>
        <w:t>Kunde 68: rodias.de</w:t>
      </w:r>
      <w:bookmarkEnd w:id="78"/>
    </w:p>
    <w:p w14:paraId="795ED2E9" w14:textId="77777777" w:rsidR="001A1019" w:rsidRPr="001A1019" w:rsidRDefault="001A1019" w:rsidP="001A1019">
      <w:pPr>
        <w:spacing w:after="0"/>
        <w:rPr>
          <w:sz w:val="20"/>
          <w:szCs w:val="20"/>
        </w:rPr>
      </w:pPr>
      <w:r w:rsidRPr="001A1019">
        <w:rPr>
          <w:b/>
          <w:bCs/>
          <w:sz w:val="20"/>
          <w:szCs w:val="20"/>
        </w:rPr>
        <w:t>RODIAS GmbH</w:t>
      </w:r>
      <w:r w:rsidRPr="001A1019">
        <w:rPr>
          <w:sz w:val="20"/>
          <w:szCs w:val="20"/>
        </w:rPr>
        <w:t xml:space="preserve"> ist ein führendes IT-Beratungsunternehmen, das sich auf die </w:t>
      </w:r>
      <w:r w:rsidRPr="001A1019">
        <w:rPr>
          <w:b/>
          <w:bCs/>
          <w:sz w:val="20"/>
          <w:szCs w:val="20"/>
        </w:rPr>
        <w:t>digitale Transformation der Industrie</w:t>
      </w:r>
      <w:r w:rsidRPr="001A1019">
        <w:rPr>
          <w:sz w:val="20"/>
          <w:szCs w:val="20"/>
        </w:rPr>
        <w:t xml:space="preserve"> spezialisiert hat. Seit 1984 bietet RODIAS maßgeschneiderte IT-Lösungen für die </w:t>
      </w:r>
      <w:r w:rsidRPr="001A1019">
        <w:rPr>
          <w:b/>
          <w:bCs/>
          <w:sz w:val="20"/>
          <w:szCs w:val="20"/>
        </w:rPr>
        <w:t>Instandhaltung</w:t>
      </w:r>
      <w:r w:rsidRPr="001A1019">
        <w:rPr>
          <w:sz w:val="20"/>
          <w:szCs w:val="20"/>
        </w:rPr>
        <w:t xml:space="preserve">, das </w:t>
      </w:r>
      <w:r w:rsidRPr="001A1019">
        <w:rPr>
          <w:b/>
          <w:bCs/>
          <w:sz w:val="20"/>
          <w:szCs w:val="20"/>
        </w:rPr>
        <w:t>Anlagenmanagement</w:t>
      </w:r>
      <w:r w:rsidRPr="001A1019">
        <w:rPr>
          <w:sz w:val="20"/>
          <w:szCs w:val="20"/>
        </w:rPr>
        <w:t xml:space="preserve"> sowie den </w:t>
      </w:r>
      <w:r w:rsidRPr="001A1019">
        <w:rPr>
          <w:b/>
          <w:bCs/>
          <w:sz w:val="20"/>
          <w:szCs w:val="20"/>
        </w:rPr>
        <w:t>Betrieb und Rückbau</w:t>
      </w:r>
      <w:r w:rsidRPr="001A1019">
        <w:rPr>
          <w:sz w:val="20"/>
          <w:szCs w:val="20"/>
        </w:rPr>
        <w:t xml:space="preserve"> komplexer technischer Anlagen an. Dabei wird der gesamte Lebenszyklus solcher Anlagen abgedeckt, von der reaktiven über die vorbeugende bis hin zur zustandsbasierten und vorhersagenden Instandhaltung.</w:t>
      </w:r>
    </w:p>
    <w:p w14:paraId="45CE2B55" w14:textId="77777777" w:rsidR="001A1019" w:rsidRPr="001A1019" w:rsidRDefault="001A1019" w:rsidP="001A1019">
      <w:pPr>
        <w:spacing w:after="0"/>
        <w:rPr>
          <w:sz w:val="20"/>
          <w:szCs w:val="20"/>
        </w:rPr>
      </w:pPr>
      <w:r w:rsidRPr="001A1019">
        <w:rPr>
          <w:b/>
          <w:bCs/>
          <w:sz w:val="20"/>
          <w:szCs w:val="20"/>
        </w:rPr>
        <w:t>Wir sind ein Systemhaus, das auf die Beratung rund um Instandhaltung spezialisiert ist und bieten eine kostenlose Potenzial-Analyse für flexible und individuelle Lösungen an.</w:t>
      </w:r>
      <w:r w:rsidRPr="001A1019">
        <w:rPr>
          <w:sz w:val="20"/>
          <w:szCs w:val="20"/>
        </w:rPr>
        <w:br/>
        <w:t>Ich nenne einfach mal ein paar Stichpunkte, die für Sie relevant sein könnten:</w:t>
      </w:r>
    </w:p>
    <w:p w14:paraId="11612AEE" w14:textId="77777777" w:rsidR="001A1019" w:rsidRPr="001A1019" w:rsidRDefault="001A1019" w:rsidP="001A1019">
      <w:pPr>
        <w:numPr>
          <w:ilvl w:val="0"/>
          <w:numId w:val="154"/>
        </w:numPr>
        <w:spacing w:after="0"/>
        <w:rPr>
          <w:sz w:val="20"/>
          <w:szCs w:val="20"/>
        </w:rPr>
      </w:pPr>
      <w:r w:rsidRPr="001A1019">
        <w:rPr>
          <w:b/>
          <w:bCs/>
          <w:sz w:val="20"/>
          <w:szCs w:val="20"/>
        </w:rPr>
        <w:t>KI in der Instandhaltung</w:t>
      </w:r>
      <w:r w:rsidRPr="001A1019">
        <w:rPr>
          <w:sz w:val="20"/>
          <w:szCs w:val="20"/>
        </w:rPr>
        <w:t xml:space="preserve"> zur Optimierung von Wartungsprozessen</w:t>
      </w:r>
    </w:p>
    <w:p w14:paraId="57B8B823" w14:textId="77777777" w:rsidR="001A1019" w:rsidRPr="001A1019" w:rsidRDefault="001A1019" w:rsidP="001A1019">
      <w:pPr>
        <w:numPr>
          <w:ilvl w:val="0"/>
          <w:numId w:val="154"/>
        </w:numPr>
        <w:spacing w:after="0"/>
        <w:rPr>
          <w:sz w:val="20"/>
          <w:szCs w:val="20"/>
        </w:rPr>
      </w:pPr>
      <w:r w:rsidRPr="001A1019">
        <w:rPr>
          <w:b/>
          <w:bCs/>
          <w:sz w:val="20"/>
          <w:szCs w:val="20"/>
        </w:rPr>
        <w:t>Predictive Maintenance</w:t>
      </w:r>
      <w:r w:rsidRPr="001A1019">
        <w:rPr>
          <w:sz w:val="20"/>
          <w:szCs w:val="20"/>
        </w:rPr>
        <w:t xml:space="preserve"> (vorausschauende Wartung) – essenziell bei komplexen Anlagen</w:t>
      </w:r>
    </w:p>
    <w:p w14:paraId="647D0216" w14:textId="77777777" w:rsidR="001A1019" w:rsidRPr="001A1019" w:rsidRDefault="001A1019" w:rsidP="001A1019">
      <w:pPr>
        <w:numPr>
          <w:ilvl w:val="0"/>
          <w:numId w:val="154"/>
        </w:numPr>
        <w:spacing w:after="0"/>
        <w:rPr>
          <w:sz w:val="20"/>
          <w:szCs w:val="20"/>
        </w:rPr>
      </w:pPr>
      <w:r w:rsidRPr="001A1019">
        <w:rPr>
          <w:b/>
          <w:bCs/>
          <w:sz w:val="20"/>
          <w:szCs w:val="20"/>
        </w:rPr>
        <w:t>Augmented Reality</w:t>
      </w:r>
      <w:r w:rsidRPr="001A1019">
        <w:rPr>
          <w:sz w:val="20"/>
          <w:szCs w:val="20"/>
        </w:rPr>
        <w:t xml:space="preserve"> zur Unterstützung von Wartungsteams mit digitalen Informationen in Echtzeit</w:t>
      </w:r>
    </w:p>
    <w:p w14:paraId="2AC5EAFF" w14:textId="77777777" w:rsidR="001A1019" w:rsidRPr="001A1019" w:rsidRDefault="001A1019" w:rsidP="001A1019">
      <w:pPr>
        <w:numPr>
          <w:ilvl w:val="0"/>
          <w:numId w:val="154"/>
        </w:numPr>
        <w:spacing w:after="0"/>
        <w:rPr>
          <w:sz w:val="20"/>
          <w:szCs w:val="20"/>
        </w:rPr>
      </w:pPr>
      <w:r w:rsidRPr="001A1019">
        <w:rPr>
          <w:b/>
          <w:bCs/>
          <w:sz w:val="20"/>
          <w:szCs w:val="20"/>
        </w:rPr>
        <w:t>Instandhaltung 4.0</w:t>
      </w:r>
      <w:r w:rsidRPr="001A1019">
        <w:rPr>
          <w:sz w:val="20"/>
          <w:szCs w:val="20"/>
        </w:rPr>
        <w:t xml:space="preserve"> für eine umfassende Digitalisierung Ihrer Wartungsprozesse</w:t>
      </w:r>
    </w:p>
    <w:p w14:paraId="05D50CC9" w14:textId="77777777" w:rsidR="001A1019" w:rsidRPr="001A1019" w:rsidRDefault="001A1019" w:rsidP="001A1019">
      <w:pPr>
        <w:numPr>
          <w:ilvl w:val="0"/>
          <w:numId w:val="154"/>
        </w:numPr>
        <w:spacing w:after="0"/>
        <w:rPr>
          <w:sz w:val="20"/>
          <w:szCs w:val="20"/>
        </w:rPr>
      </w:pPr>
      <w:r w:rsidRPr="001A1019">
        <w:rPr>
          <w:b/>
          <w:bCs/>
          <w:sz w:val="20"/>
          <w:szCs w:val="20"/>
        </w:rPr>
        <w:t>Mobile Apps für die Wartung vor Ort</w:t>
      </w:r>
      <w:r w:rsidRPr="001A1019">
        <w:rPr>
          <w:sz w:val="20"/>
          <w:szCs w:val="20"/>
        </w:rPr>
        <w:t xml:space="preserve"> – denn Ihre Techniker arbeiten direkt in den Anlagen und brauchen eine nahtlose Integration in bestehende Prozesse</w:t>
      </w:r>
    </w:p>
    <w:p w14:paraId="59582DD2" w14:textId="77777777" w:rsidR="001A1019" w:rsidRPr="001A1019" w:rsidRDefault="001A1019" w:rsidP="001A1019">
      <w:pPr>
        <w:spacing w:after="0"/>
        <w:rPr>
          <w:b/>
          <w:bCs/>
          <w:sz w:val="20"/>
          <w:szCs w:val="20"/>
        </w:rPr>
      </w:pPr>
      <w:r w:rsidRPr="001A1019">
        <w:rPr>
          <w:b/>
          <w:bCs/>
          <w:sz w:val="20"/>
          <w:szCs w:val="20"/>
        </w:rPr>
        <w:t>Leistungsportfolio</w:t>
      </w:r>
    </w:p>
    <w:p w14:paraId="26E2B0F9" w14:textId="77777777" w:rsidR="001A1019" w:rsidRPr="001A1019" w:rsidRDefault="001A1019" w:rsidP="001A1019">
      <w:pPr>
        <w:numPr>
          <w:ilvl w:val="0"/>
          <w:numId w:val="155"/>
        </w:numPr>
        <w:spacing w:after="0"/>
        <w:rPr>
          <w:sz w:val="20"/>
          <w:szCs w:val="20"/>
        </w:rPr>
      </w:pPr>
      <w:r w:rsidRPr="001A1019">
        <w:rPr>
          <w:b/>
          <w:bCs/>
          <w:sz w:val="20"/>
          <w:szCs w:val="20"/>
        </w:rPr>
        <w:t>360° Asset Lifecycle Management:</w:t>
      </w:r>
      <w:r w:rsidRPr="001A1019">
        <w:rPr>
          <w:sz w:val="20"/>
          <w:szCs w:val="20"/>
        </w:rPr>
        <w:t xml:space="preserve"> Ganzheitliche Unterstützung von der Beratung über die Implementierung bis hin zu Service und Support.</w:t>
      </w:r>
    </w:p>
    <w:p w14:paraId="61AC1892" w14:textId="77777777" w:rsidR="001A1019" w:rsidRPr="001A1019" w:rsidRDefault="001A1019" w:rsidP="001A1019">
      <w:pPr>
        <w:numPr>
          <w:ilvl w:val="0"/>
          <w:numId w:val="155"/>
        </w:numPr>
        <w:spacing w:after="0"/>
        <w:rPr>
          <w:sz w:val="20"/>
          <w:szCs w:val="20"/>
        </w:rPr>
      </w:pPr>
      <w:r w:rsidRPr="001A1019">
        <w:rPr>
          <w:b/>
          <w:bCs/>
          <w:sz w:val="20"/>
          <w:szCs w:val="20"/>
        </w:rPr>
        <w:t>Enterprise Asset Management (EAM) 4.0 Lösungen:</w:t>
      </w:r>
      <w:r w:rsidRPr="001A1019">
        <w:rPr>
          <w:sz w:val="20"/>
          <w:szCs w:val="20"/>
        </w:rPr>
        <w:t xml:space="preserve"> Einsatz von Analytics, Condition-Based und Predictive Maintenance zur Optimierung von Instandhaltungsprozessen.</w:t>
      </w:r>
    </w:p>
    <w:p w14:paraId="22378A42" w14:textId="77777777" w:rsidR="001A1019" w:rsidRPr="001A1019" w:rsidRDefault="001A1019" w:rsidP="001A1019">
      <w:pPr>
        <w:numPr>
          <w:ilvl w:val="0"/>
          <w:numId w:val="155"/>
        </w:numPr>
        <w:spacing w:after="0"/>
        <w:rPr>
          <w:sz w:val="20"/>
          <w:szCs w:val="20"/>
        </w:rPr>
      </w:pPr>
      <w:r w:rsidRPr="001A1019">
        <w:rPr>
          <w:b/>
          <w:bCs/>
          <w:sz w:val="20"/>
          <w:szCs w:val="20"/>
        </w:rPr>
        <w:t>Softwarelösungen:</w:t>
      </w:r>
      <w:r w:rsidRPr="001A1019">
        <w:rPr>
          <w:sz w:val="20"/>
          <w:szCs w:val="20"/>
        </w:rPr>
        <w:t xml:space="preserve"> Entwicklung maßgeschneiderter Lösungen mit über 40 Jahren Erfahrung.</w:t>
      </w:r>
    </w:p>
    <w:p w14:paraId="47BFCB0F" w14:textId="77777777" w:rsidR="001A1019" w:rsidRPr="001A1019" w:rsidRDefault="001A1019" w:rsidP="001A1019">
      <w:pPr>
        <w:numPr>
          <w:ilvl w:val="0"/>
          <w:numId w:val="155"/>
        </w:numPr>
        <w:spacing w:after="0"/>
        <w:rPr>
          <w:sz w:val="20"/>
          <w:szCs w:val="20"/>
        </w:rPr>
      </w:pPr>
      <w:r w:rsidRPr="001A1019">
        <w:rPr>
          <w:b/>
          <w:bCs/>
          <w:sz w:val="20"/>
          <w:szCs w:val="20"/>
        </w:rPr>
        <w:t>Service &amp; Support:</w:t>
      </w:r>
      <w:r w:rsidRPr="001A1019">
        <w:rPr>
          <w:sz w:val="20"/>
          <w:szCs w:val="20"/>
        </w:rPr>
        <w:t xml:space="preserve"> Langjährige Expertise im Kundenservice und in der IT-Administration mit einem Support-Team, das über mehr als 150 Jahre kombinierte Erfahrung verfügt.</w:t>
      </w:r>
    </w:p>
    <w:p w14:paraId="23DDEA6C" w14:textId="77777777" w:rsidR="001A1019" w:rsidRPr="001A1019" w:rsidRDefault="001A1019" w:rsidP="001A1019">
      <w:pPr>
        <w:spacing w:after="0"/>
        <w:rPr>
          <w:b/>
          <w:bCs/>
          <w:sz w:val="20"/>
          <w:szCs w:val="20"/>
        </w:rPr>
      </w:pPr>
      <w:r w:rsidRPr="001A1019">
        <w:rPr>
          <w:b/>
          <w:bCs/>
          <w:sz w:val="20"/>
          <w:szCs w:val="20"/>
        </w:rPr>
        <w:t>Zertifizierungen und Auszeichnungen</w:t>
      </w:r>
    </w:p>
    <w:p w14:paraId="13770143" w14:textId="77777777" w:rsidR="001A1019" w:rsidRPr="001A1019" w:rsidRDefault="001A1019" w:rsidP="001A1019">
      <w:pPr>
        <w:numPr>
          <w:ilvl w:val="0"/>
          <w:numId w:val="156"/>
        </w:numPr>
        <w:spacing w:after="0"/>
        <w:rPr>
          <w:sz w:val="20"/>
          <w:szCs w:val="20"/>
        </w:rPr>
      </w:pPr>
      <w:r w:rsidRPr="001A1019">
        <w:rPr>
          <w:b/>
          <w:bCs/>
          <w:sz w:val="20"/>
          <w:szCs w:val="20"/>
        </w:rPr>
        <w:t>ISO 9001:2015</w:t>
      </w:r>
      <w:r w:rsidRPr="001A1019">
        <w:rPr>
          <w:sz w:val="20"/>
          <w:szCs w:val="20"/>
        </w:rPr>
        <w:t xml:space="preserve"> – Zertifiziertes Qualitätsmanagementsystem</w:t>
      </w:r>
    </w:p>
    <w:p w14:paraId="57781A84" w14:textId="77777777" w:rsidR="001A1019" w:rsidRPr="001A1019" w:rsidRDefault="001A1019" w:rsidP="001A1019">
      <w:pPr>
        <w:numPr>
          <w:ilvl w:val="0"/>
          <w:numId w:val="156"/>
        </w:numPr>
        <w:spacing w:after="0"/>
        <w:rPr>
          <w:sz w:val="20"/>
          <w:szCs w:val="20"/>
        </w:rPr>
      </w:pPr>
      <w:r w:rsidRPr="001A1019">
        <w:rPr>
          <w:b/>
          <w:bCs/>
          <w:sz w:val="20"/>
          <w:szCs w:val="20"/>
        </w:rPr>
        <w:t>Exzellenzbetrieb Deutscher Mittelstand</w:t>
      </w:r>
      <w:r w:rsidRPr="001A1019">
        <w:rPr>
          <w:sz w:val="20"/>
          <w:szCs w:val="20"/>
        </w:rPr>
        <w:t xml:space="preserve"> – Auszeichnung für herausragende Leistungen</w:t>
      </w:r>
    </w:p>
    <w:p w14:paraId="359E161E" w14:textId="77777777" w:rsidR="001A1019" w:rsidRPr="001A1019" w:rsidRDefault="001A1019" w:rsidP="001A1019">
      <w:pPr>
        <w:numPr>
          <w:ilvl w:val="0"/>
          <w:numId w:val="156"/>
        </w:numPr>
        <w:spacing w:after="0"/>
        <w:rPr>
          <w:sz w:val="20"/>
          <w:szCs w:val="20"/>
        </w:rPr>
      </w:pPr>
      <w:r w:rsidRPr="001A1019">
        <w:rPr>
          <w:b/>
          <w:bCs/>
          <w:sz w:val="20"/>
          <w:szCs w:val="20"/>
        </w:rPr>
        <w:t>TOP 100 Innovator 2022</w:t>
      </w:r>
      <w:r w:rsidRPr="001A1019">
        <w:rPr>
          <w:sz w:val="20"/>
          <w:szCs w:val="20"/>
        </w:rPr>
        <w:t xml:space="preserve"> – Anerkennung als eines der innovativsten mittelständischen Unternehmen Deutschlands</w:t>
      </w:r>
    </w:p>
    <w:p w14:paraId="0CC3406A" w14:textId="77777777" w:rsidR="001A1019" w:rsidRPr="001A1019" w:rsidRDefault="001A1019" w:rsidP="001A1019">
      <w:pPr>
        <w:spacing w:after="0"/>
        <w:rPr>
          <w:b/>
          <w:bCs/>
          <w:sz w:val="20"/>
          <w:szCs w:val="20"/>
        </w:rPr>
      </w:pPr>
      <w:r w:rsidRPr="001A1019">
        <w:rPr>
          <w:b/>
          <w:bCs/>
          <w:sz w:val="20"/>
          <w:szCs w:val="20"/>
        </w:rPr>
        <w:t>Kontaktinformationen</w:t>
      </w:r>
    </w:p>
    <w:p w14:paraId="398AC8DF" w14:textId="77777777" w:rsidR="001A1019" w:rsidRPr="001A1019" w:rsidRDefault="001A1019" w:rsidP="001A1019">
      <w:pPr>
        <w:numPr>
          <w:ilvl w:val="0"/>
          <w:numId w:val="157"/>
        </w:numPr>
        <w:spacing w:after="0"/>
        <w:rPr>
          <w:sz w:val="20"/>
          <w:szCs w:val="20"/>
        </w:rPr>
      </w:pPr>
      <w:r w:rsidRPr="001A1019">
        <w:rPr>
          <w:b/>
          <w:bCs/>
          <w:sz w:val="20"/>
          <w:szCs w:val="20"/>
        </w:rPr>
        <w:t>Adresse:</w:t>
      </w:r>
      <w:r w:rsidRPr="001A1019">
        <w:rPr>
          <w:sz w:val="20"/>
          <w:szCs w:val="20"/>
        </w:rPr>
        <w:t xml:space="preserve"> Eisleber Straße 4, 69469 Weinheim, Deutschland</w:t>
      </w:r>
    </w:p>
    <w:p w14:paraId="1C48ECDA" w14:textId="77777777" w:rsidR="001A1019" w:rsidRPr="001A1019" w:rsidRDefault="001A1019" w:rsidP="001A1019">
      <w:pPr>
        <w:numPr>
          <w:ilvl w:val="0"/>
          <w:numId w:val="157"/>
        </w:numPr>
        <w:spacing w:after="0"/>
        <w:rPr>
          <w:sz w:val="20"/>
          <w:szCs w:val="20"/>
        </w:rPr>
      </w:pPr>
      <w:r w:rsidRPr="001A1019">
        <w:rPr>
          <w:b/>
          <w:bCs/>
          <w:sz w:val="20"/>
          <w:szCs w:val="20"/>
        </w:rPr>
        <w:t>Telefon:</w:t>
      </w:r>
      <w:r w:rsidRPr="001A1019">
        <w:rPr>
          <w:sz w:val="20"/>
          <w:szCs w:val="20"/>
        </w:rPr>
        <w:t xml:space="preserve"> +49 6201 503100</w:t>
      </w:r>
    </w:p>
    <w:p w14:paraId="34B338DE" w14:textId="77777777" w:rsidR="001A1019" w:rsidRPr="001A1019" w:rsidRDefault="001A1019" w:rsidP="001A1019">
      <w:pPr>
        <w:numPr>
          <w:ilvl w:val="0"/>
          <w:numId w:val="157"/>
        </w:numPr>
        <w:spacing w:after="0"/>
        <w:rPr>
          <w:sz w:val="20"/>
          <w:szCs w:val="20"/>
        </w:rPr>
      </w:pPr>
      <w:r w:rsidRPr="001A1019">
        <w:rPr>
          <w:b/>
          <w:bCs/>
          <w:sz w:val="20"/>
          <w:szCs w:val="20"/>
        </w:rPr>
        <w:t>E-Mail:</w:t>
      </w:r>
      <w:r w:rsidRPr="001A1019">
        <w:rPr>
          <w:sz w:val="20"/>
          <w:szCs w:val="20"/>
        </w:rPr>
        <w:t xml:space="preserve"> sales@spie-rodias.de</w:t>
      </w:r>
    </w:p>
    <w:p w14:paraId="58AD0703" w14:textId="01237811" w:rsidR="001A1019" w:rsidRPr="001A1019" w:rsidRDefault="001A1019">
      <w:pPr>
        <w:rPr>
          <w:b/>
          <w:bCs/>
          <w:sz w:val="20"/>
          <w:szCs w:val="20"/>
        </w:rPr>
      </w:pPr>
      <w:r w:rsidRPr="001A1019">
        <w:rPr>
          <w:b/>
          <w:bCs/>
          <w:sz w:val="20"/>
          <w:szCs w:val="20"/>
        </w:rPr>
        <w:br w:type="page"/>
      </w:r>
    </w:p>
    <w:p w14:paraId="36002DE4" w14:textId="3FED56ED" w:rsidR="001A1019" w:rsidRPr="001A1019" w:rsidRDefault="001A1019" w:rsidP="001A1019">
      <w:pPr>
        <w:pStyle w:val="berschrift1"/>
        <w:rPr>
          <w:rFonts w:eastAsia="Times New Roman"/>
          <w:sz w:val="20"/>
          <w:szCs w:val="20"/>
          <w:lang w:eastAsia="de-DE"/>
        </w:rPr>
      </w:pPr>
      <w:bookmarkStart w:id="79" w:name="_Toc191470591"/>
      <w:r w:rsidRPr="001A1019">
        <w:rPr>
          <w:sz w:val="20"/>
          <w:szCs w:val="20"/>
        </w:rPr>
        <w:lastRenderedPageBreak/>
        <w:t xml:space="preserve">Kunde 69: </w:t>
      </w:r>
      <w:r w:rsidRPr="001A1019">
        <w:rPr>
          <w:rFonts w:eastAsia="Times New Roman"/>
          <w:sz w:val="20"/>
          <w:szCs w:val="20"/>
          <w:lang w:eastAsia="de-DE"/>
        </w:rPr>
        <w:t>visitronic.de</w:t>
      </w:r>
      <w:bookmarkEnd w:id="79"/>
    </w:p>
    <w:p w14:paraId="55191C9B" w14:textId="77777777" w:rsidR="001A1019" w:rsidRPr="001A1019" w:rsidRDefault="001A1019" w:rsidP="001A1019">
      <w:pPr>
        <w:spacing w:after="0"/>
        <w:rPr>
          <w:rFonts w:ascii="Aptos" w:eastAsia="Times New Roman" w:hAnsi="Aptos" w:cs="Calibri"/>
          <w:b/>
          <w:bCs/>
          <w:color w:val="FF0000"/>
          <w:kern w:val="0"/>
          <w:sz w:val="20"/>
          <w:szCs w:val="20"/>
          <w:lang w:eastAsia="de-DE"/>
          <w14:ligatures w14:val="none"/>
        </w:rPr>
      </w:pPr>
      <w:r w:rsidRPr="001A1019">
        <w:rPr>
          <w:rFonts w:ascii="Aptos" w:eastAsia="Times New Roman" w:hAnsi="Aptos" w:cs="Calibri"/>
          <w:b/>
          <w:bCs/>
          <w:color w:val="FF0000"/>
          <w:kern w:val="0"/>
          <w:sz w:val="20"/>
          <w:szCs w:val="20"/>
          <w:lang w:eastAsia="de-DE"/>
          <w14:ligatures w14:val="none"/>
        </w:rPr>
        <w:t>(Kein Skript vorhanden)</w:t>
      </w:r>
    </w:p>
    <w:p w14:paraId="6D856AEF" w14:textId="77777777" w:rsidR="001A1019" w:rsidRPr="001A1019" w:rsidRDefault="001A1019" w:rsidP="001A1019">
      <w:pPr>
        <w:spacing w:after="0"/>
        <w:rPr>
          <w:sz w:val="20"/>
          <w:szCs w:val="20"/>
        </w:rPr>
      </w:pPr>
      <w:r w:rsidRPr="001A1019">
        <w:rPr>
          <w:b/>
          <w:bCs/>
          <w:sz w:val="20"/>
          <w:szCs w:val="20"/>
        </w:rPr>
        <w:t>visitronic GmbH</w:t>
      </w:r>
      <w:r w:rsidRPr="001A1019">
        <w:rPr>
          <w:sz w:val="20"/>
          <w:szCs w:val="20"/>
        </w:rPr>
        <w:t xml:space="preserve"> ist ein unabhängiger IT-Dienstleister mit Hauptsitz in Dresden sowie weiteren Service-Standorten in Sachsen-Anhalt und Brandenburg. Das Unternehmen hat sich auf die Implementierung und technische Systemumsetzung von Produkten in den Bereichen IT-Systeme, MSR-, Smarthome- und RFID-Technik spezialisiert. Zusätzlich bietet visitronic IT-Projektbegleitung, IT-Coaching, IT-Beratung, IT-Services sowie System- und Anlagenadministration an. </w:t>
      </w:r>
    </w:p>
    <w:p w14:paraId="32644B16" w14:textId="77777777" w:rsidR="001A1019" w:rsidRPr="001A1019" w:rsidRDefault="001A1019" w:rsidP="001A1019">
      <w:pPr>
        <w:spacing w:after="0"/>
        <w:rPr>
          <w:sz w:val="20"/>
          <w:szCs w:val="20"/>
        </w:rPr>
      </w:pPr>
      <w:hyperlink r:id="rId194" w:tgtFrame="_blank" w:history="1">
        <w:r w:rsidRPr="001A1019">
          <w:rPr>
            <w:rStyle w:val="Hyperlink"/>
            <w:sz w:val="20"/>
            <w:szCs w:val="20"/>
          </w:rPr>
          <w:t>visitronic.de</w:t>
        </w:r>
      </w:hyperlink>
    </w:p>
    <w:p w14:paraId="4CA152FF" w14:textId="77777777" w:rsidR="001A1019" w:rsidRPr="001A1019" w:rsidRDefault="001A1019" w:rsidP="001A1019">
      <w:pPr>
        <w:spacing w:after="0"/>
        <w:rPr>
          <w:sz w:val="20"/>
          <w:szCs w:val="20"/>
        </w:rPr>
      </w:pPr>
      <w:r w:rsidRPr="001A1019">
        <w:rPr>
          <w:b/>
          <w:bCs/>
          <w:sz w:val="20"/>
          <w:szCs w:val="20"/>
        </w:rPr>
        <w:t>Leistungsspektrum:</w:t>
      </w:r>
    </w:p>
    <w:p w14:paraId="63F9EFD4" w14:textId="77777777" w:rsidR="001A1019" w:rsidRPr="001A1019" w:rsidRDefault="001A1019" w:rsidP="001A1019">
      <w:pPr>
        <w:numPr>
          <w:ilvl w:val="0"/>
          <w:numId w:val="158"/>
        </w:numPr>
        <w:spacing w:after="0"/>
        <w:rPr>
          <w:sz w:val="20"/>
          <w:szCs w:val="20"/>
        </w:rPr>
      </w:pPr>
      <w:r w:rsidRPr="001A1019">
        <w:rPr>
          <w:b/>
          <w:bCs/>
          <w:sz w:val="20"/>
          <w:szCs w:val="20"/>
        </w:rPr>
        <w:t>Sicherheitstechnik:</w:t>
      </w:r>
      <w:r w:rsidRPr="001A1019">
        <w:rPr>
          <w:sz w:val="20"/>
          <w:szCs w:val="20"/>
        </w:rPr>
        <w:t xml:space="preserve"> Installation und Wartung von Einbruchschutzsystemen, mobilen und autarken 24/7 Sicherheitslösungen für diverse Anwendungsbereiche. </w:t>
      </w:r>
    </w:p>
    <w:p w14:paraId="06728723" w14:textId="77777777" w:rsidR="001A1019" w:rsidRPr="001A1019" w:rsidRDefault="001A1019" w:rsidP="001A1019">
      <w:pPr>
        <w:spacing w:after="0"/>
        <w:rPr>
          <w:sz w:val="20"/>
          <w:szCs w:val="20"/>
        </w:rPr>
      </w:pPr>
      <w:hyperlink r:id="rId195" w:tgtFrame="_blank" w:history="1">
        <w:r w:rsidRPr="001A1019">
          <w:rPr>
            <w:rStyle w:val="Hyperlink"/>
            <w:sz w:val="20"/>
            <w:szCs w:val="20"/>
          </w:rPr>
          <w:t>visitronic.de</w:t>
        </w:r>
      </w:hyperlink>
    </w:p>
    <w:p w14:paraId="72B70B80" w14:textId="77777777" w:rsidR="001A1019" w:rsidRPr="001A1019" w:rsidRDefault="001A1019" w:rsidP="001A1019">
      <w:pPr>
        <w:numPr>
          <w:ilvl w:val="0"/>
          <w:numId w:val="158"/>
        </w:numPr>
        <w:spacing w:after="0"/>
        <w:rPr>
          <w:sz w:val="20"/>
          <w:szCs w:val="20"/>
        </w:rPr>
      </w:pPr>
      <w:r w:rsidRPr="001A1019">
        <w:rPr>
          <w:b/>
          <w:bCs/>
          <w:sz w:val="20"/>
          <w:szCs w:val="20"/>
        </w:rPr>
        <w:t>Rufanlagen:</w:t>
      </w:r>
      <w:r w:rsidRPr="001A1019">
        <w:rPr>
          <w:sz w:val="20"/>
          <w:szCs w:val="20"/>
        </w:rPr>
        <w:t xml:space="preserve"> Beratung und Implementierung von innovativen Schwesternrufanlagen und Lichtruf-Systemen, insbesondere für Seniorenresidenzen und Pflegeeinrichtungen. </w:t>
      </w:r>
    </w:p>
    <w:p w14:paraId="734119C5" w14:textId="77777777" w:rsidR="001A1019" w:rsidRPr="001A1019" w:rsidRDefault="001A1019" w:rsidP="001A1019">
      <w:pPr>
        <w:spacing w:after="0"/>
        <w:rPr>
          <w:sz w:val="20"/>
          <w:szCs w:val="20"/>
        </w:rPr>
      </w:pPr>
      <w:hyperlink r:id="rId196" w:tgtFrame="_blank" w:history="1">
        <w:r w:rsidRPr="001A1019">
          <w:rPr>
            <w:rStyle w:val="Hyperlink"/>
            <w:sz w:val="20"/>
            <w:szCs w:val="20"/>
          </w:rPr>
          <w:t>visitronic.de</w:t>
        </w:r>
      </w:hyperlink>
    </w:p>
    <w:p w14:paraId="2386868A" w14:textId="77777777" w:rsidR="001A1019" w:rsidRPr="001A1019" w:rsidRDefault="001A1019" w:rsidP="001A1019">
      <w:pPr>
        <w:numPr>
          <w:ilvl w:val="0"/>
          <w:numId w:val="158"/>
        </w:numPr>
        <w:spacing w:after="0"/>
        <w:rPr>
          <w:sz w:val="20"/>
          <w:szCs w:val="20"/>
        </w:rPr>
      </w:pPr>
      <w:r w:rsidRPr="001A1019">
        <w:rPr>
          <w:b/>
          <w:bCs/>
          <w:sz w:val="20"/>
          <w:szCs w:val="20"/>
        </w:rPr>
        <w:t>Datennetze:</w:t>
      </w:r>
      <w:r w:rsidRPr="001A1019">
        <w:rPr>
          <w:sz w:val="20"/>
          <w:szCs w:val="20"/>
        </w:rPr>
        <w:t xml:space="preserve"> Planung und Aufbau schneller Datennetzwerke, einschließlich VoIP-Telefonie und Netzwerktechnik für Softwareanwendungen. </w:t>
      </w:r>
    </w:p>
    <w:p w14:paraId="7AE42C3A" w14:textId="77777777" w:rsidR="001A1019" w:rsidRPr="001A1019" w:rsidRDefault="001A1019" w:rsidP="001A1019">
      <w:pPr>
        <w:spacing w:after="0"/>
        <w:rPr>
          <w:sz w:val="20"/>
          <w:szCs w:val="20"/>
        </w:rPr>
      </w:pPr>
      <w:hyperlink r:id="rId197" w:tgtFrame="_blank" w:history="1">
        <w:r w:rsidRPr="001A1019">
          <w:rPr>
            <w:rStyle w:val="Hyperlink"/>
            <w:sz w:val="20"/>
            <w:szCs w:val="20"/>
          </w:rPr>
          <w:t>visitronic.de</w:t>
        </w:r>
      </w:hyperlink>
    </w:p>
    <w:p w14:paraId="1E81B3F2" w14:textId="77777777" w:rsidR="001A1019" w:rsidRPr="001A1019" w:rsidRDefault="001A1019" w:rsidP="001A1019">
      <w:pPr>
        <w:numPr>
          <w:ilvl w:val="0"/>
          <w:numId w:val="158"/>
        </w:numPr>
        <w:spacing w:after="0"/>
        <w:rPr>
          <w:sz w:val="20"/>
          <w:szCs w:val="20"/>
        </w:rPr>
      </w:pPr>
      <w:r w:rsidRPr="001A1019">
        <w:rPr>
          <w:b/>
          <w:bCs/>
          <w:sz w:val="20"/>
          <w:szCs w:val="20"/>
        </w:rPr>
        <w:t>Glasfaser:</w:t>
      </w:r>
      <w:r w:rsidRPr="001A1019">
        <w:rPr>
          <w:sz w:val="20"/>
          <w:szCs w:val="20"/>
        </w:rPr>
        <w:t xml:space="preserve"> Installation von Glasfaser-Lichtwellenleitern zur Vernetzung von Gebäuden und Serverräumen, Verbesserung der Netzwerkgeschwindigkeit und -sicherheit. </w:t>
      </w:r>
    </w:p>
    <w:p w14:paraId="70E0FC97" w14:textId="77777777" w:rsidR="001A1019" w:rsidRPr="001A1019" w:rsidRDefault="001A1019" w:rsidP="001A1019">
      <w:pPr>
        <w:spacing w:after="0"/>
        <w:rPr>
          <w:sz w:val="20"/>
          <w:szCs w:val="20"/>
        </w:rPr>
      </w:pPr>
      <w:hyperlink r:id="rId198" w:tgtFrame="_blank" w:history="1">
        <w:r w:rsidRPr="001A1019">
          <w:rPr>
            <w:rStyle w:val="Hyperlink"/>
            <w:sz w:val="20"/>
            <w:szCs w:val="20"/>
          </w:rPr>
          <w:t>visitronic.de</w:t>
        </w:r>
      </w:hyperlink>
    </w:p>
    <w:p w14:paraId="0247171C" w14:textId="77777777" w:rsidR="001A1019" w:rsidRPr="001A1019" w:rsidRDefault="001A1019" w:rsidP="001A1019">
      <w:pPr>
        <w:spacing w:after="0"/>
        <w:rPr>
          <w:sz w:val="20"/>
          <w:szCs w:val="20"/>
        </w:rPr>
      </w:pPr>
      <w:r w:rsidRPr="001A1019">
        <w:rPr>
          <w:b/>
          <w:bCs/>
          <w:sz w:val="20"/>
          <w:szCs w:val="20"/>
        </w:rPr>
        <w:t>Unternehmensphilosophie:</w:t>
      </w:r>
    </w:p>
    <w:p w14:paraId="7C4E3029" w14:textId="77777777" w:rsidR="001A1019" w:rsidRPr="001A1019" w:rsidRDefault="001A1019" w:rsidP="001A1019">
      <w:pPr>
        <w:spacing w:after="0"/>
        <w:rPr>
          <w:sz w:val="20"/>
          <w:szCs w:val="20"/>
        </w:rPr>
      </w:pPr>
      <w:r w:rsidRPr="001A1019">
        <w:rPr>
          <w:sz w:val="20"/>
          <w:szCs w:val="20"/>
        </w:rPr>
        <w:t xml:space="preserve">visitronic legt großen Wert auf Fairness und Vertrauen gegenüber Kunden, Lieferanten und Mitarbeitern. Diese Werte prägen sowohl die interne Zusammenarbeit als auch die Beziehungen zu Geschäftspartnern und Kunden. Das Unternehmen strebt danach, technische Lösungen bereitzustellen, die den Alltag erleichtern und mehr Zeit für Wesentliches schaffen. </w:t>
      </w:r>
    </w:p>
    <w:p w14:paraId="5E9A8E6E" w14:textId="77777777" w:rsidR="001A1019" w:rsidRPr="001A1019" w:rsidRDefault="001A1019" w:rsidP="001A1019">
      <w:pPr>
        <w:spacing w:after="0"/>
        <w:rPr>
          <w:sz w:val="20"/>
          <w:szCs w:val="20"/>
        </w:rPr>
      </w:pPr>
      <w:hyperlink r:id="rId199" w:tgtFrame="_blank" w:history="1">
        <w:r w:rsidRPr="001A1019">
          <w:rPr>
            <w:rStyle w:val="Hyperlink"/>
            <w:sz w:val="20"/>
            <w:szCs w:val="20"/>
          </w:rPr>
          <w:t>visitronic.de</w:t>
        </w:r>
      </w:hyperlink>
    </w:p>
    <w:p w14:paraId="6A56F457" w14:textId="77777777" w:rsidR="001A1019" w:rsidRPr="001A1019" w:rsidRDefault="001A1019" w:rsidP="001A1019">
      <w:pPr>
        <w:spacing w:after="0"/>
        <w:rPr>
          <w:sz w:val="20"/>
          <w:szCs w:val="20"/>
        </w:rPr>
      </w:pPr>
      <w:r w:rsidRPr="001A1019">
        <w:rPr>
          <w:b/>
          <w:bCs/>
          <w:sz w:val="20"/>
          <w:szCs w:val="20"/>
        </w:rPr>
        <w:t>Kontaktinformationen:</w:t>
      </w:r>
    </w:p>
    <w:p w14:paraId="24E89A67" w14:textId="77777777" w:rsidR="001A1019" w:rsidRPr="001A1019" w:rsidRDefault="001A1019" w:rsidP="001A1019">
      <w:pPr>
        <w:numPr>
          <w:ilvl w:val="0"/>
          <w:numId w:val="159"/>
        </w:numPr>
        <w:spacing w:after="0"/>
        <w:rPr>
          <w:sz w:val="20"/>
          <w:szCs w:val="20"/>
        </w:rPr>
      </w:pPr>
      <w:r w:rsidRPr="001A1019">
        <w:rPr>
          <w:b/>
          <w:bCs/>
          <w:sz w:val="20"/>
          <w:szCs w:val="20"/>
        </w:rPr>
        <w:t>Adresse:</w:t>
      </w:r>
      <w:r w:rsidRPr="001A1019">
        <w:rPr>
          <w:sz w:val="20"/>
          <w:szCs w:val="20"/>
        </w:rPr>
        <w:t xml:space="preserve"> Karl-Liebknecht-Str. 38, 06862 Dessau-Roßlau, Deutschland</w:t>
      </w:r>
    </w:p>
    <w:p w14:paraId="0A78315F" w14:textId="77777777" w:rsidR="001A1019" w:rsidRPr="001A1019" w:rsidRDefault="001A1019" w:rsidP="001A1019">
      <w:pPr>
        <w:numPr>
          <w:ilvl w:val="0"/>
          <w:numId w:val="159"/>
        </w:numPr>
        <w:spacing w:after="0"/>
        <w:rPr>
          <w:sz w:val="20"/>
          <w:szCs w:val="20"/>
        </w:rPr>
      </w:pPr>
      <w:r w:rsidRPr="001A1019">
        <w:rPr>
          <w:b/>
          <w:bCs/>
          <w:sz w:val="20"/>
          <w:szCs w:val="20"/>
        </w:rPr>
        <w:t>Telefon:</w:t>
      </w:r>
      <w:r w:rsidRPr="001A1019">
        <w:rPr>
          <w:sz w:val="20"/>
          <w:szCs w:val="20"/>
        </w:rPr>
        <w:t xml:space="preserve"> +49 351 27181070</w:t>
      </w:r>
    </w:p>
    <w:p w14:paraId="400AB5B8" w14:textId="77777777" w:rsidR="001A1019" w:rsidRPr="001A1019" w:rsidRDefault="001A1019" w:rsidP="001A1019">
      <w:pPr>
        <w:numPr>
          <w:ilvl w:val="0"/>
          <w:numId w:val="159"/>
        </w:numPr>
        <w:spacing w:after="0"/>
        <w:rPr>
          <w:sz w:val="20"/>
          <w:szCs w:val="20"/>
        </w:rPr>
      </w:pPr>
      <w:r w:rsidRPr="001A1019">
        <w:rPr>
          <w:b/>
          <w:bCs/>
          <w:sz w:val="20"/>
          <w:szCs w:val="20"/>
        </w:rPr>
        <w:t>E-Mail:</w:t>
      </w:r>
      <w:r w:rsidRPr="001A1019">
        <w:rPr>
          <w:sz w:val="20"/>
          <w:szCs w:val="20"/>
        </w:rPr>
        <w:t xml:space="preserve"> kontakt@visitronic.de</w:t>
      </w:r>
    </w:p>
    <w:p w14:paraId="75EA3420" w14:textId="77777777" w:rsidR="001A1019" w:rsidRPr="001A1019" w:rsidRDefault="001A1019" w:rsidP="001A1019">
      <w:pPr>
        <w:numPr>
          <w:ilvl w:val="0"/>
          <w:numId w:val="159"/>
        </w:numPr>
        <w:spacing w:after="0"/>
        <w:rPr>
          <w:sz w:val="20"/>
          <w:szCs w:val="20"/>
        </w:rPr>
      </w:pPr>
      <w:r w:rsidRPr="001A1019">
        <w:rPr>
          <w:b/>
          <w:bCs/>
          <w:sz w:val="20"/>
          <w:szCs w:val="20"/>
        </w:rPr>
        <w:t>Website:</w:t>
      </w:r>
      <w:r w:rsidRPr="001A1019">
        <w:rPr>
          <w:sz w:val="20"/>
          <w:szCs w:val="20"/>
        </w:rPr>
        <w:t xml:space="preserve"> </w:t>
      </w:r>
      <w:hyperlink r:id="rId200" w:tgtFrame="_new" w:history="1">
        <w:r w:rsidRPr="001A1019">
          <w:rPr>
            <w:rStyle w:val="Hyperlink"/>
            <w:sz w:val="20"/>
            <w:szCs w:val="20"/>
          </w:rPr>
          <w:t>www.visitronic.de</w:t>
        </w:r>
      </w:hyperlink>
    </w:p>
    <w:p w14:paraId="34DE9920" w14:textId="77777777" w:rsidR="001A1019" w:rsidRPr="001A1019" w:rsidRDefault="001A1019" w:rsidP="001A1019">
      <w:pPr>
        <w:spacing w:after="0"/>
        <w:rPr>
          <w:sz w:val="20"/>
          <w:szCs w:val="20"/>
        </w:rPr>
      </w:pPr>
      <w:r w:rsidRPr="001A1019">
        <w:rPr>
          <w:sz w:val="20"/>
          <w:szCs w:val="20"/>
        </w:rPr>
        <w:t>Für weitere Informationen oder Anfragen steht das Team der visitronic GmbH gerne zur Verfügung.</w:t>
      </w:r>
    </w:p>
    <w:p w14:paraId="48C1D3C1" w14:textId="7185FBE4" w:rsidR="001A1019" w:rsidRPr="001A1019" w:rsidRDefault="001A1019">
      <w:pPr>
        <w:rPr>
          <w:sz w:val="20"/>
          <w:szCs w:val="20"/>
        </w:rPr>
      </w:pPr>
      <w:r w:rsidRPr="001A1019">
        <w:rPr>
          <w:sz w:val="20"/>
          <w:szCs w:val="20"/>
        </w:rPr>
        <w:br w:type="page"/>
      </w:r>
    </w:p>
    <w:p w14:paraId="3C232742" w14:textId="030C37C3" w:rsidR="00E92117" w:rsidRPr="00E92117" w:rsidRDefault="001A1019" w:rsidP="00E92117">
      <w:pPr>
        <w:pStyle w:val="berschrift1"/>
        <w:spacing w:after="0"/>
        <w:rPr>
          <w:rFonts w:eastAsia="Times New Roman"/>
          <w:color w:val="FF0000"/>
          <w:sz w:val="20"/>
          <w:szCs w:val="20"/>
          <w:lang w:eastAsia="de-DE"/>
        </w:rPr>
      </w:pPr>
      <w:bookmarkStart w:id="80" w:name="_Toc191470592"/>
      <w:r w:rsidRPr="001A1019">
        <w:rPr>
          <w:sz w:val="20"/>
          <w:szCs w:val="20"/>
        </w:rPr>
        <w:lastRenderedPageBreak/>
        <w:t xml:space="preserve">Kunde 70: </w:t>
      </w:r>
      <w:r w:rsidR="00E92117" w:rsidRPr="001A1019">
        <w:rPr>
          <w:rFonts w:eastAsia="Times New Roman"/>
          <w:sz w:val="20"/>
          <w:szCs w:val="20"/>
          <w:lang w:eastAsia="de-DE"/>
        </w:rPr>
        <w:t xml:space="preserve"> (nxtlog.io)</w:t>
      </w:r>
      <w:bookmarkEnd w:id="80"/>
    </w:p>
    <w:p w14:paraId="6EC712EB" w14:textId="77777777" w:rsidR="00E92117" w:rsidRPr="00E92117" w:rsidRDefault="00E92117" w:rsidP="00E92117">
      <w:p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NxtLog – Digitale Lösungen für Logistik und Transport</w:t>
      </w:r>
    </w:p>
    <w:p w14:paraId="662DC0BF" w14:textId="77777777" w:rsidR="00E92117" w:rsidRPr="00E92117" w:rsidRDefault="00E92117" w:rsidP="00E92117">
      <w:p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NxtLog bietet innovative digitale Lösungen, die speziell auf die Logistik- und Transportbranche zugeschnitten sind. Das Unternehmen hat sich darauf spezialisiert, mit modernster Technologie die Effizienz und Transparenz von Logistikprozessen erheblich zu steigern.</w:t>
      </w:r>
    </w:p>
    <w:p w14:paraId="04485780" w14:textId="77777777" w:rsidR="00E92117" w:rsidRPr="00E92117" w:rsidRDefault="00E92117" w:rsidP="00E92117">
      <w:pPr>
        <w:spacing w:after="0"/>
        <w:rPr>
          <w:rFonts w:ascii="Aptos" w:eastAsia="Times New Roman" w:hAnsi="Aptos" w:cs="Calibri"/>
          <w:b/>
          <w:bCs/>
          <w:color w:val="000000"/>
          <w:kern w:val="0"/>
          <w:sz w:val="20"/>
          <w:szCs w:val="20"/>
          <w:lang w:eastAsia="de-DE"/>
          <w14:ligatures w14:val="none"/>
        </w:rPr>
      </w:pPr>
      <w:r w:rsidRPr="00E92117">
        <w:rPr>
          <w:rFonts w:ascii="Segoe UI Emoji" w:eastAsia="Times New Roman" w:hAnsi="Segoe UI Emoji" w:cs="Segoe UI Emoji"/>
          <w:b/>
          <w:bCs/>
          <w:color w:val="000000"/>
          <w:kern w:val="0"/>
          <w:sz w:val="20"/>
          <w:szCs w:val="20"/>
          <w:lang w:eastAsia="de-DE"/>
          <w14:ligatures w14:val="none"/>
        </w:rPr>
        <w:t>📌</w:t>
      </w:r>
      <w:r w:rsidRPr="00E92117">
        <w:rPr>
          <w:rFonts w:ascii="Aptos" w:eastAsia="Times New Roman" w:hAnsi="Aptos" w:cs="Calibri"/>
          <w:b/>
          <w:bCs/>
          <w:color w:val="000000"/>
          <w:kern w:val="0"/>
          <w:sz w:val="20"/>
          <w:szCs w:val="20"/>
          <w:lang w:eastAsia="de-DE"/>
          <w14:ligatures w14:val="none"/>
        </w:rPr>
        <w:t xml:space="preserve"> </w:t>
      </w:r>
      <w:hyperlink r:id="rId201" w:tgtFrame="_new" w:history="1">
        <w:r w:rsidRPr="00E92117">
          <w:rPr>
            <w:rStyle w:val="Hyperlink"/>
            <w:rFonts w:ascii="Aptos" w:eastAsia="Times New Roman" w:hAnsi="Aptos" w:cs="Calibri"/>
            <w:b/>
            <w:bCs/>
            <w:kern w:val="0"/>
            <w:sz w:val="20"/>
            <w:szCs w:val="20"/>
            <w:lang w:eastAsia="de-DE"/>
            <w14:ligatures w14:val="none"/>
          </w:rPr>
          <w:t>nxtlog.io</w:t>
        </w:r>
      </w:hyperlink>
    </w:p>
    <w:p w14:paraId="6651837E" w14:textId="77777777" w:rsidR="00E92117" w:rsidRPr="00E92117" w:rsidRDefault="00E92117" w:rsidP="00E92117">
      <w:p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Dienstleistungen:</w:t>
      </w:r>
    </w:p>
    <w:p w14:paraId="602E693D" w14:textId="77777777" w:rsidR="00E92117" w:rsidRPr="00E92117" w:rsidRDefault="00E92117" w:rsidP="00E92117">
      <w:pPr>
        <w:numPr>
          <w:ilvl w:val="0"/>
          <w:numId w:val="164"/>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Digitale Logistiklösungen: Entwicklung von Softwarelösungen zur Optimierung und Automatisierung von Logistikprozessen.</w:t>
      </w:r>
    </w:p>
    <w:p w14:paraId="6F883BA6" w14:textId="77777777" w:rsidR="00E92117" w:rsidRPr="00E92117" w:rsidRDefault="00E92117" w:rsidP="00E92117">
      <w:pPr>
        <w:numPr>
          <w:ilvl w:val="0"/>
          <w:numId w:val="164"/>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Supply Chain Management: Bessere Transparenz und Steuerung der gesamten Lieferkette durch intelligente Tracking- und Monitoring-Systeme.</w:t>
      </w:r>
    </w:p>
    <w:p w14:paraId="58653E1F" w14:textId="77777777" w:rsidR="00E92117" w:rsidRPr="00E92117" w:rsidRDefault="00E92117" w:rsidP="00E92117">
      <w:pPr>
        <w:numPr>
          <w:ilvl w:val="0"/>
          <w:numId w:val="164"/>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Echtzeit-Datenanalyse: Nutzung von Echtzeitdaten zur Verbesserung der Effizienz und der Entscheidungsfindung innerhalb der Logistikprozesse.</w:t>
      </w:r>
    </w:p>
    <w:p w14:paraId="3F0D1DFA" w14:textId="77777777" w:rsidR="00E92117" w:rsidRPr="00E92117" w:rsidRDefault="00E92117" w:rsidP="00E92117">
      <w:pPr>
        <w:numPr>
          <w:ilvl w:val="0"/>
          <w:numId w:val="164"/>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KI-gestützte Optimierung: Einsatz von künstlicher Intelligenz zur Automatisierung und Optimierung der Logistikplanung, Lieferkettenanalyse und Routenoptimierung.</w:t>
      </w:r>
    </w:p>
    <w:p w14:paraId="7543DD2E" w14:textId="77777777" w:rsidR="00E92117" w:rsidRPr="00E92117" w:rsidRDefault="00E92117" w:rsidP="00E92117">
      <w:p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Unsere Leistungen umfassen:</w:t>
      </w:r>
    </w:p>
    <w:p w14:paraId="478913FD" w14:textId="77777777" w:rsidR="00E92117" w:rsidRPr="00E92117" w:rsidRDefault="00E92117" w:rsidP="00E92117">
      <w:pPr>
        <w:numPr>
          <w:ilvl w:val="0"/>
          <w:numId w:val="165"/>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Individuelle Analyse und Beratung: Wir bieten maßgeschneiderte Logistiklösungen und unterstützen Sie bei der digitalen Transformation Ihrer Logistikprozesse.</w:t>
      </w:r>
    </w:p>
    <w:p w14:paraId="70D0A880" w14:textId="77777777" w:rsidR="00E92117" w:rsidRPr="00E92117" w:rsidRDefault="00E92117" w:rsidP="00E92117">
      <w:pPr>
        <w:numPr>
          <w:ilvl w:val="0"/>
          <w:numId w:val="165"/>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Optimierung der Lager- und Versandlogistik: Unsere Softwarelösungen bieten Echtzeitdaten zur Verbesserung der Lagerbestände und Versandprozesse, was zu einer höheren Effizienz führt.</w:t>
      </w:r>
    </w:p>
    <w:p w14:paraId="0FDD1D4E" w14:textId="77777777" w:rsidR="00E92117" w:rsidRPr="00E92117" w:rsidRDefault="00E92117" w:rsidP="00E92117">
      <w:pPr>
        <w:numPr>
          <w:ilvl w:val="0"/>
          <w:numId w:val="165"/>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Künstliche Intelligenz für logistische Entscheidungsprozesse: Unsere KI-Technologien unterstützen Sie bei der Optimierung von Lieferketten und logistischen Abläufen, was zu einer drastischen Kostenersparnis und einer gesteigerten Wettbewerbsfähigkeit führt.</w:t>
      </w:r>
    </w:p>
    <w:p w14:paraId="30B9F4E8" w14:textId="77777777" w:rsidR="00E92117" w:rsidRPr="00E92117" w:rsidRDefault="00E92117" w:rsidP="00E92117">
      <w:p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Zielgruppen:</w:t>
      </w:r>
    </w:p>
    <w:p w14:paraId="68F52B44" w14:textId="77777777" w:rsidR="00E92117" w:rsidRPr="00E92117" w:rsidRDefault="00E92117" w:rsidP="00E92117">
      <w:pPr>
        <w:numPr>
          <w:ilvl w:val="0"/>
          <w:numId w:val="166"/>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Unternehmen im Bereich Logistik, Transport und Supply Chain Management, die ihre Prozesse digitalisieren und effizienter gestalten möchten.</w:t>
      </w:r>
    </w:p>
    <w:p w14:paraId="2089B861" w14:textId="77777777" w:rsidR="00E92117" w:rsidRPr="00E92117" w:rsidRDefault="00E92117" w:rsidP="00E92117">
      <w:pPr>
        <w:numPr>
          <w:ilvl w:val="0"/>
          <w:numId w:val="166"/>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Logistikdienstleister, die eine vollautomatisierte Lösung für die Planung, Verfolgung und Analyse ihrer Lieferketten benötigen.</w:t>
      </w:r>
    </w:p>
    <w:p w14:paraId="5E73318F" w14:textId="77777777" w:rsidR="00E92117" w:rsidRPr="00E92117" w:rsidRDefault="00E92117" w:rsidP="00E92117">
      <w:pPr>
        <w:numPr>
          <w:ilvl w:val="0"/>
          <w:numId w:val="166"/>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Unternehmen, die ihre Versandlogistik und Lagerhaltung durch smarte Softwarelösungen optimieren wollen.</w:t>
      </w:r>
    </w:p>
    <w:p w14:paraId="0441305E" w14:textId="77777777" w:rsidR="00E92117" w:rsidRPr="00E92117" w:rsidRDefault="00E92117" w:rsidP="00E92117">
      <w:p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Vorteile für Ihr Unternehmen:</w:t>
      </w:r>
    </w:p>
    <w:p w14:paraId="53E92B76" w14:textId="77777777" w:rsidR="00E92117" w:rsidRPr="00E92117" w:rsidRDefault="00E92117" w:rsidP="00E92117">
      <w:pPr>
        <w:numPr>
          <w:ilvl w:val="0"/>
          <w:numId w:val="167"/>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Maximierung der Effizienz und Reduzierung von Betriebskosten durch Digitalisierung und KI.</w:t>
      </w:r>
    </w:p>
    <w:p w14:paraId="3335393E" w14:textId="77777777" w:rsidR="00E92117" w:rsidRPr="00E92117" w:rsidRDefault="00E92117" w:rsidP="00E92117">
      <w:pPr>
        <w:numPr>
          <w:ilvl w:val="0"/>
          <w:numId w:val="167"/>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Verbesserung der Kundenzufriedenheit durch schnellere, präzisere und transparentere Logistikprozesse.</w:t>
      </w:r>
    </w:p>
    <w:p w14:paraId="1BE1BE2B" w14:textId="77777777" w:rsidR="00E92117" w:rsidRPr="00E92117" w:rsidRDefault="00E92117" w:rsidP="00E92117">
      <w:pPr>
        <w:numPr>
          <w:ilvl w:val="0"/>
          <w:numId w:val="167"/>
        </w:num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Integration in bestehende Systeme für nahtlose Übergänge und eine schnelle Implementierung der neuen Technologien.</w:t>
      </w:r>
    </w:p>
    <w:p w14:paraId="3E492567" w14:textId="77777777" w:rsidR="00E92117" w:rsidRPr="00E92117" w:rsidRDefault="00E92117" w:rsidP="00E92117">
      <w:pPr>
        <w:spacing w:after="0"/>
        <w:rPr>
          <w:rFonts w:ascii="Aptos" w:eastAsia="Times New Roman" w:hAnsi="Aptos" w:cs="Calibri"/>
          <w:b/>
          <w:bCs/>
          <w:color w:val="000000"/>
          <w:kern w:val="0"/>
          <w:sz w:val="20"/>
          <w:szCs w:val="20"/>
          <w:lang w:eastAsia="de-DE"/>
          <w14:ligatures w14:val="none"/>
        </w:rPr>
      </w:pPr>
      <w:r w:rsidRPr="00E92117">
        <w:rPr>
          <w:rFonts w:ascii="Aptos" w:eastAsia="Times New Roman" w:hAnsi="Aptos" w:cs="Calibri"/>
          <w:b/>
          <w:bCs/>
          <w:color w:val="000000"/>
          <w:kern w:val="0"/>
          <w:sz w:val="20"/>
          <w:szCs w:val="20"/>
          <w:lang w:eastAsia="de-DE"/>
          <w14:ligatures w14:val="none"/>
        </w:rPr>
        <w:t>NxtLog ist der perfekte Partner, um Ihre Logistikprozesse in die Zukunft zu führen und von den neuesten Entwicklungen im Bereich der digitalen Logistiklösungen zu profitieren.</w:t>
      </w:r>
    </w:p>
    <w:p w14:paraId="3C1D4B92" w14:textId="6D1F262C" w:rsidR="001A1019" w:rsidRPr="00E92117" w:rsidRDefault="001A1019" w:rsidP="00E92117">
      <w:pPr>
        <w:rPr>
          <w:rFonts w:ascii="Aptos" w:eastAsia="Times New Roman" w:hAnsi="Aptos" w:cs="Calibri"/>
          <w:color w:val="000000"/>
          <w:kern w:val="0"/>
          <w:sz w:val="20"/>
          <w:szCs w:val="20"/>
          <w:lang w:eastAsia="de-DE"/>
          <w14:ligatures w14:val="none"/>
        </w:rPr>
      </w:pPr>
    </w:p>
    <w:sectPr w:rsidR="001A1019" w:rsidRPr="00E921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8BA"/>
    <w:multiLevelType w:val="multilevel"/>
    <w:tmpl w:val="7AB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3785"/>
    <w:multiLevelType w:val="multilevel"/>
    <w:tmpl w:val="35A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2A35"/>
    <w:multiLevelType w:val="multilevel"/>
    <w:tmpl w:val="CD8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308F1"/>
    <w:multiLevelType w:val="multilevel"/>
    <w:tmpl w:val="835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C425D"/>
    <w:multiLevelType w:val="multilevel"/>
    <w:tmpl w:val="67A0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07DFE"/>
    <w:multiLevelType w:val="multilevel"/>
    <w:tmpl w:val="791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316DB"/>
    <w:multiLevelType w:val="multilevel"/>
    <w:tmpl w:val="2CA6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56C7F"/>
    <w:multiLevelType w:val="multilevel"/>
    <w:tmpl w:val="1732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F1CC8"/>
    <w:multiLevelType w:val="multilevel"/>
    <w:tmpl w:val="AB6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E13FE"/>
    <w:multiLevelType w:val="multilevel"/>
    <w:tmpl w:val="76FE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D1A39"/>
    <w:multiLevelType w:val="multilevel"/>
    <w:tmpl w:val="7A6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E1404"/>
    <w:multiLevelType w:val="multilevel"/>
    <w:tmpl w:val="37D8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C2795"/>
    <w:multiLevelType w:val="multilevel"/>
    <w:tmpl w:val="623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25D03"/>
    <w:multiLevelType w:val="multilevel"/>
    <w:tmpl w:val="069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43ADB"/>
    <w:multiLevelType w:val="multilevel"/>
    <w:tmpl w:val="633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8624E"/>
    <w:multiLevelType w:val="multilevel"/>
    <w:tmpl w:val="23A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15E75"/>
    <w:multiLevelType w:val="multilevel"/>
    <w:tmpl w:val="D32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7F21"/>
    <w:multiLevelType w:val="multilevel"/>
    <w:tmpl w:val="AF02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0C7A4D"/>
    <w:multiLevelType w:val="multilevel"/>
    <w:tmpl w:val="4820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1A118B"/>
    <w:multiLevelType w:val="multilevel"/>
    <w:tmpl w:val="43D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700EC"/>
    <w:multiLevelType w:val="multilevel"/>
    <w:tmpl w:val="0710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1C4C94"/>
    <w:multiLevelType w:val="multilevel"/>
    <w:tmpl w:val="26A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9312A0"/>
    <w:multiLevelType w:val="multilevel"/>
    <w:tmpl w:val="6E3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F1032"/>
    <w:multiLevelType w:val="multilevel"/>
    <w:tmpl w:val="E92C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F553DC"/>
    <w:multiLevelType w:val="multilevel"/>
    <w:tmpl w:val="CB9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BE7035"/>
    <w:multiLevelType w:val="multilevel"/>
    <w:tmpl w:val="F87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044629"/>
    <w:multiLevelType w:val="multilevel"/>
    <w:tmpl w:val="C35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B12A2B"/>
    <w:multiLevelType w:val="multilevel"/>
    <w:tmpl w:val="D05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234E91"/>
    <w:multiLevelType w:val="multilevel"/>
    <w:tmpl w:val="BA0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39202D"/>
    <w:multiLevelType w:val="multilevel"/>
    <w:tmpl w:val="40EC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6A684F"/>
    <w:multiLevelType w:val="multilevel"/>
    <w:tmpl w:val="D91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3025FE"/>
    <w:multiLevelType w:val="multilevel"/>
    <w:tmpl w:val="984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5640E8"/>
    <w:multiLevelType w:val="multilevel"/>
    <w:tmpl w:val="6C20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965242"/>
    <w:multiLevelType w:val="multilevel"/>
    <w:tmpl w:val="CAD6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D12D64"/>
    <w:multiLevelType w:val="multilevel"/>
    <w:tmpl w:val="393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2B1BD2"/>
    <w:multiLevelType w:val="multilevel"/>
    <w:tmpl w:val="04D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095336"/>
    <w:multiLevelType w:val="multilevel"/>
    <w:tmpl w:val="21C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276591"/>
    <w:multiLevelType w:val="multilevel"/>
    <w:tmpl w:val="7DA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CE67B8"/>
    <w:multiLevelType w:val="multilevel"/>
    <w:tmpl w:val="B63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D03C19"/>
    <w:multiLevelType w:val="multilevel"/>
    <w:tmpl w:val="7F9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980C2F"/>
    <w:multiLevelType w:val="multilevel"/>
    <w:tmpl w:val="1324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DF1DD4"/>
    <w:multiLevelType w:val="multilevel"/>
    <w:tmpl w:val="0DC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3E5C3B"/>
    <w:multiLevelType w:val="multilevel"/>
    <w:tmpl w:val="0106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8E63F7"/>
    <w:multiLevelType w:val="multilevel"/>
    <w:tmpl w:val="983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2715B"/>
    <w:multiLevelType w:val="multilevel"/>
    <w:tmpl w:val="171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E57A64"/>
    <w:multiLevelType w:val="multilevel"/>
    <w:tmpl w:val="5E6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B63D82"/>
    <w:multiLevelType w:val="multilevel"/>
    <w:tmpl w:val="C55C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B31966"/>
    <w:multiLevelType w:val="multilevel"/>
    <w:tmpl w:val="3B8C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44706F"/>
    <w:multiLevelType w:val="multilevel"/>
    <w:tmpl w:val="31A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B0286D"/>
    <w:multiLevelType w:val="multilevel"/>
    <w:tmpl w:val="2F6A6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792318"/>
    <w:multiLevelType w:val="multilevel"/>
    <w:tmpl w:val="FCF2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7E434A"/>
    <w:multiLevelType w:val="multilevel"/>
    <w:tmpl w:val="53A8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004C90"/>
    <w:multiLevelType w:val="multilevel"/>
    <w:tmpl w:val="F708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2A1FCB"/>
    <w:multiLevelType w:val="multilevel"/>
    <w:tmpl w:val="A8D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B01B62"/>
    <w:multiLevelType w:val="multilevel"/>
    <w:tmpl w:val="85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6A0BD4"/>
    <w:multiLevelType w:val="multilevel"/>
    <w:tmpl w:val="D2A2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903ADD"/>
    <w:multiLevelType w:val="multilevel"/>
    <w:tmpl w:val="DF66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041B39"/>
    <w:multiLevelType w:val="multilevel"/>
    <w:tmpl w:val="303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170A19"/>
    <w:multiLevelType w:val="multilevel"/>
    <w:tmpl w:val="495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2C1421"/>
    <w:multiLevelType w:val="multilevel"/>
    <w:tmpl w:val="D5C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FD6BF9"/>
    <w:multiLevelType w:val="multilevel"/>
    <w:tmpl w:val="1C5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5E7012"/>
    <w:multiLevelType w:val="multilevel"/>
    <w:tmpl w:val="6142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6C09B7"/>
    <w:multiLevelType w:val="multilevel"/>
    <w:tmpl w:val="E67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7D70CA"/>
    <w:multiLevelType w:val="multilevel"/>
    <w:tmpl w:val="723E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8125E6"/>
    <w:multiLevelType w:val="multilevel"/>
    <w:tmpl w:val="6936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ED3E21"/>
    <w:multiLevelType w:val="multilevel"/>
    <w:tmpl w:val="51E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5267EC"/>
    <w:multiLevelType w:val="multilevel"/>
    <w:tmpl w:val="30C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B95BCE"/>
    <w:multiLevelType w:val="multilevel"/>
    <w:tmpl w:val="569A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E3225B"/>
    <w:multiLevelType w:val="multilevel"/>
    <w:tmpl w:val="8FF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C90D40"/>
    <w:multiLevelType w:val="multilevel"/>
    <w:tmpl w:val="DF1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093B71"/>
    <w:multiLevelType w:val="multilevel"/>
    <w:tmpl w:val="43E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F43807"/>
    <w:multiLevelType w:val="multilevel"/>
    <w:tmpl w:val="2F3C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E90654"/>
    <w:multiLevelType w:val="multilevel"/>
    <w:tmpl w:val="D09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243F22"/>
    <w:multiLevelType w:val="multilevel"/>
    <w:tmpl w:val="9E1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74551E"/>
    <w:multiLevelType w:val="multilevel"/>
    <w:tmpl w:val="6C96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126B81"/>
    <w:multiLevelType w:val="multilevel"/>
    <w:tmpl w:val="25A4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AF4598"/>
    <w:multiLevelType w:val="multilevel"/>
    <w:tmpl w:val="3A6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B6320B"/>
    <w:multiLevelType w:val="multilevel"/>
    <w:tmpl w:val="2D04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C4591C"/>
    <w:multiLevelType w:val="multilevel"/>
    <w:tmpl w:val="8DA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432969"/>
    <w:multiLevelType w:val="multilevel"/>
    <w:tmpl w:val="A392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E93E89"/>
    <w:multiLevelType w:val="multilevel"/>
    <w:tmpl w:val="921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3F27C3"/>
    <w:multiLevelType w:val="multilevel"/>
    <w:tmpl w:val="376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A82874"/>
    <w:multiLevelType w:val="multilevel"/>
    <w:tmpl w:val="43D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BD568D"/>
    <w:multiLevelType w:val="multilevel"/>
    <w:tmpl w:val="62C8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48168E"/>
    <w:multiLevelType w:val="multilevel"/>
    <w:tmpl w:val="D54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AC23E7"/>
    <w:multiLevelType w:val="multilevel"/>
    <w:tmpl w:val="33C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BF75BA"/>
    <w:multiLevelType w:val="multilevel"/>
    <w:tmpl w:val="74E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6C69F3"/>
    <w:multiLevelType w:val="multilevel"/>
    <w:tmpl w:val="AC0E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9E3D1C"/>
    <w:multiLevelType w:val="multilevel"/>
    <w:tmpl w:val="1FE0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AD18E4"/>
    <w:multiLevelType w:val="multilevel"/>
    <w:tmpl w:val="48CC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483E41"/>
    <w:multiLevelType w:val="multilevel"/>
    <w:tmpl w:val="EA9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2F4E25"/>
    <w:multiLevelType w:val="multilevel"/>
    <w:tmpl w:val="372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0A2ED4"/>
    <w:multiLevelType w:val="multilevel"/>
    <w:tmpl w:val="521C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3B7640"/>
    <w:multiLevelType w:val="multilevel"/>
    <w:tmpl w:val="6E9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915A05"/>
    <w:multiLevelType w:val="multilevel"/>
    <w:tmpl w:val="56E4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A73091"/>
    <w:multiLevelType w:val="multilevel"/>
    <w:tmpl w:val="D766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C66BDD"/>
    <w:multiLevelType w:val="multilevel"/>
    <w:tmpl w:val="B0B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DA57FB"/>
    <w:multiLevelType w:val="multilevel"/>
    <w:tmpl w:val="1646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6A76EA"/>
    <w:multiLevelType w:val="multilevel"/>
    <w:tmpl w:val="A58C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B667C6"/>
    <w:multiLevelType w:val="multilevel"/>
    <w:tmpl w:val="A7F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F51E1B"/>
    <w:multiLevelType w:val="multilevel"/>
    <w:tmpl w:val="6228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152B7C"/>
    <w:multiLevelType w:val="multilevel"/>
    <w:tmpl w:val="C8C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1B1A6A"/>
    <w:multiLevelType w:val="multilevel"/>
    <w:tmpl w:val="0E10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A06EE0"/>
    <w:multiLevelType w:val="multilevel"/>
    <w:tmpl w:val="D08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B04D36"/>
    <w:multiLevelType w:val="multilevel"/>
    <w:tmpl w:val="C2EC8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EB119F6"/>
    <w:multiLevelType w:val="multilevel"/>
    <w:tmpl w:val="62585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D327DA"/>
    <w:multiLevelType w:val="multilevel"/>
    <w:tmpl w:val="3BB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677525"/>
    <w:multiLevelType w:val="multilevel"/>
    <w:tmpl w:val="BA5C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260D53"/>
    <w:multiLevelType w:val="multilevel"/>
    <w:tmpl w:val="B75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874543"/>
    <w:multiLevelType w:val="multilevel"/>
    <w:tmpl w:val="BE0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3A2CC3"/>
    <w:multiLevelType w:val="multilevel"/>
    <w:tmpl w:val="E488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D84986"/>
    <w:multiLevelType w:val="hybridMultilevel"/>
    <w:tmpl w:val="83A859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2" w15:restartNumberingAfterBreak="0">
    <w:nsid w:val="54353B10"/>
    <w:multiLevelType w:val="multilevel"/>
    <w:tmpl w:val="256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9D4897"/>
    <w:multiLevelType w:val="multilevel"/>
    <w:tmpl w:val="02E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663E67"/>
    <w:multiLevelType w:val="multilevel"/>
    <w:tmpl w:val="5C70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4D646D"/>
    <w:multiLevelType w:val="multilevel"/>
    <w:tmpl w:val="CCFE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B2132F"/>
    <w:multiLevelType w:val="multilevel"/>
    <w:tmpl w:val="6D1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C97DDE"/>
    <w:multiLevelType w:val="multilevel"/>
    <w:tmpl w:val="F02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CE5090"/>
    <w:multiLevelType w:val="multilevel"/>
    <w:tmpl w:val="F4E8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F67B44"/>
    <w:multiLevelType w:val="multilevel"/>
    <w:tmpl w:val="50E4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506E43"/>
    <w:multiLevelType w:val="multilevel"/>
    <w:tmpl w:val="A8B8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3A1833"/>
    <w:multiLevelType w:val="multilevel"/>
    <w:tmpl w:val="491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340056"/>
    <w:multiLevelType w:val="multilevel"/>
    <w:tmpl w:val="297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3B42C5"/>
    <w:multiLevelType w:val="multilevel"/>
    <w:tmpl w:val="A22A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7B34FC"/>
    <w:multiLevelType w:val="multilevel"/>
    <w:tmpl w:val="EDA0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FE6688"/>
    <w:multiLevelType w:val="multilevel"/>
    <w:tmpl w:val="59DC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08353EE"/>
    <w:multiLevelType w:val="multilevel"/>
    <w:tmpl w:val="56D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497228"/>
    <w:multiLevelType w:val="multilevel"/>
    <w:tmpl w:val="62A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CB1F3A"/>
    <w:multiLevelType w:val="multilevel"/>
    <w:tmpl w:val="7398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A23AE5"/>
    <w:multiLevelType w:val="multilevel"/>
    <w:tmpl w:val="56A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0D4FA3"/>
    <w:multiLevelType w:val="multilevel"/>
    <w:tmpl w:val="DCD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412847"/>
    <w:multiLevelType w:val="multilevel"/>
    <w:tmpl w:val="ED7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E940D8"/>
    <w:multiLevelType w:val="multilevel"/>
    <w:tmpl w:val="D82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9E6989"/>
    <w:multiLevelType w:val="multilevel"/>
    <w:tmpl w:val="157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7172C0"/>
    <w:multiLevelType w:val="multilevel"/>
    <w:tmpl w:val="FA0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FA7B58"/>
    <w:multiLevelType w:val="multilevel"/>
    <w:tmpl w:val="552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FC403C"/>
    <w:multiLevelType w:val="multilevel"/>
    <w:tmpl w:val="15B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0E5863"/>
    <w:multiLevelType w:val="multilevel"/>
    <w:tmpl w:val="13B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834491"/>
    <w:multiLevelType w:val="multilevel"/>
    <w:tmpl w:val="5FEE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96316B"/>
    <w:multiLevelType w:val="multilevel"/>
    <w:tmpl w:val="3A4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D46F1F"/>
    <w:multiLevelType w:val="multilevel"/>
    <w:tmpl w:val="9E0C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A22968"/>
    <w:multiLevelType w:val="multilevel"/>
    <w:tmpl w:val="8534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8E199E"/>
    <w:multiLevelType w:val="multilevel"/>
    <w:tmpl w:val="0162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A60DA9"/>
    <w:multiLevelType w:val="multilevel"/>
    <w:tmpl w:val="642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B42561"/>
    <w:multiLevelType w:val="multilevel"/>
    <w:tmpl w:val="671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D1656B"/>
    <w:multiLevelType w:val="multilevel"/>
    <w:tmpl w:val="F2B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BF2324"/>
    <w:multiLevelType w:val="multilevel"/>
    <w:tmpl w:val="8E0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7F63D1"/>
    <w:multiLevelType w:val="multilevel"/>
    <w:tmpl w:val="4D6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181DB0"/>
    <w:multiLevelType w:val="multilevel"/>
    <w:tmpl w:val="57E0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775EA7"/>
    <w:multiLevelType w:val="multilevel"/>
    <w:tmpl w:val="EC20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437E59"/>
    <w:multiLevelType w:val="multilevel"/>
    <w:tmpl w:val="F594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4AE14CF"/>
    <w:multiLevelType w:val="multilevel"/>
    <w:tmpl w:val="167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C457D2"/>
    <w:multiLevelType w:val="multilevel"/>
    <w:tmpl w:val="9BE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F412D0"/>
    <w:multiLevelType w:val="multilevel"/>
    <w:tmpl w:val="C9B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190CEA"/>
    <w:multiLevelType w:val="multilevel"/>
    <w:tmpl w:val="1C82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3D72CE"/>
    <w:multiLevelType w:val="multilevel"/>
    <w:tmpl w:val="408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86600A"/>
    <w:multiLevelType w:val="multilevel"/>
    <w:tmpl w:val="61A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B44BC9"/>
    <w:multiLevelType w:val="multilevel"/>
    <w:tmpl w:val="69A4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C547DA"/>
    <w:multiLevelType w:val="multilevel"/>
    <w:tmpl w:val="86E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E41008"/>
    <w:multiLevelType w:val="multilevel"/>
    <w:tmpl w:val="5E7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062182"/>
    <w:multiLevelType w:val="multilevel"/>
    <w:tmpl w:val="524E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921B5C"/>
    <w:multiLevelType w:val="multilevel"/>
    <w:tmpl w:val="8F0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B80E23"/>
    <w:multiLevelType w:val="multilevel"/>
    <w:tmpl w:val="321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EA4455"/>
    <w:multiLevelType w:val="multilevel"/>
    <w:tmpl w:val="6DB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807454"/>
    <w:multiLevelType w:val="multilevel"/>
    <w:tmpl w:val="297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F1B0187"/>
    <w:multiLevelType w:val="multilevel"/>
    <w:tmpl w:val="987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FB46B1A"/>
    <w:multiLevelType w:val="multilevel"/>
    <w:tmpl w:val="0FE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607458">
    <w:abstractNumId w:val="16"/>
  </w:num>
  <w:num w:numId="2" w16cid:durableId="1231110517">
    <w:abstractNumId w:val="100"/>
  </w:num>
  <w:num w:numId="3" w16cid:durableId="370227928">
    <w:abstractNumId w:val="125"/>
  </w:num>
  <w:num w:numId="4" w16cid:durableId="738555409">
    <w:abstractNumId w:val="63"/>
  </w:num>
  <w:num w:numId="5" w16cid:durableId="1979334994">
    <w:abstractNumId w:val="27"/>
  </w:num>
  <w:num w:numId="6" w16cid:durableId="1859394071">
    <w:abstractNumId w:val="18"/>
  </w:num>
  <w:num w:numId="7" w16cid:durableId="265618979">
    <w:abstractNumId w:val="34"/>
  </w:num>
  <w:num w:numId="8" w16cid:durableId="1841043786">
    <w:abstractNumId w:val="102"/>
  </w:num>
  <w:num w:numId="9" w16cid:durableId="691030195">
    <w:abstractNumId w:val="82"/>
  </w:num>
  <w:num w:numId="10" w16cid:durableId="1269659935">
    <w:abstractNumId w:val="120"/>
  </w:num>
  <w:num w:numId="11" w16cid:durableId="1078090481">
    <w:abstractNumId w:val="139"/>
  </w:num>
  <w:num w:numId="12" w16cid:durableId="396250416">
    <w:abstractNumId w:val="69"/>
  </w:num>
  <w:num w:numId="13" w16cid:durableId="1607881710">
    <w:abstractNumId w:val="140"/>
  </w:num>
  <w:num w:numId="14" w16cid:durableId="1279339334">
    <w:abstractNumId w:val="9"/>
  </w:num>
  <w:num w:numId="15" w16cid:durableId="1631278665">
    <w:abstractNumId w:val="158"/>
  </w:num>
  <w:num w:numId="16" w16cid:durableId="1477796019">
    <w:abstractNumId w:val="164"/>
  </w:num>
  <w:num w:numId="17" w16cid:durableId="1009216040">
    <w:abstractNumId w:val="57"/>
  </w:num>
  <w:num w:numId="18" w16cid:durableId="1883129066">
    <w:abstractNumId w:val="124"/>
  </w:num>
  <w:num w:numId="19" w16cid:durableId="644630955">
    <w:abstractNumId w:val="30"/>
  </w:num>
  <w:num w:numId="20" w16cid:durableId="752312845">
    <w:abstractNumId w:val="89"/>
  </w:num>
  <w:num w:numId="21" w16cid:durableId="946543727">
    <w:abstractNumId w:val="8"/>
  </w:num>
  <w:num w:numId="22" w16cid:durableId="1509560010">
    <w:abstractNumId w:val="53"/>
  </w:num>
  <w:num w:numId="23" w16cid:durableId="467892126">
    <w:abstractNumId w:val="111"/>
  </w:num>
  <w:num w:numId="24" w16cid:durableId="523635857">
    <w:abstractNumId w:val="43"/>
  </w:num>
  <w:num w:numId="25" w16cid:durableId="2014600360">
    <w:abstractNumId w:val="123"/>
  </w:num>
  <w:num w:numId="26" w16cid:durableId="1621104358">
    <w:abstractNumId w:val="77"/>
  </w:num>
  <w:num w:numId="27" w16cid:durableId="1554270331">
    <w:abstractNumId w:val="74"/>
  </w:num>
  <w:num w:numId="28" w16cid:durableId="1297876426">
    <w:abstractNumId w:val="156"/>
  </w:num>
  <w:num w:numId="29" w16cid:durableId="1233082985">
    <w:abstractNumId w:val="79"/>
  </w:num>
  <w:num w:numId="30" w16cid:durableId="1826313394">
    <w:abstractNumId w:val="46"/>
  </w:num>
  <w:num w:numId="31" w16cid:durableId="1571425316">
    <w:abstractNumId w:val="131"/>
  </w:num>
  <w:num w:numId="32" w16cid:durableId="1401829017">
    <w:abstractNumId w:val="50"/>
  </w:num>
  <w:num w:numId="33" w16cid:durableId="62725487">
    <w:abstractNumId w:val="73"/>
  </w:num>
  <w:num w:numId="34" w16cid:durableId="1593197870">
    <w:abstractNumId w:val="122"/>
  </w:num>
  <w:num w:numId="35" w16cid:durableId="2060470602">
    <w:abstractNumId w:val="88"/>
  </w:num>
  <w:num w:numId="36" w16cid:durableId="583760084">
    <w:abstractNumId w:val="98"/>
  </w:num>
  <w:num w:numId="37" w16cid:durableId="926964308">
    <w:abstractNumId w:val="21"/>
  </w:num>
  <w:num w:numId="38" w16cid:durableId="532425962">
    <w:abstractNumId w:val="148"/>
  </w:num>
  <w:num w:numId="39" w16cid:durableId="1465661313">
    <w:abstractNumId w:val="110"/>
  </w:num>
  <w:num w:numId="40" w16cid:durableId="26299305">
    <w:abstractNumId w:val="10"/>
  </w:num>
  <w:num w:numId="41" w16cid:durableId="176507657">
    <w:abstractNumId w:val="127"/>
  </w:num>
  <w:num w:numId="42" w16cid:durableId="1201480353">
    <w:abstractNumId w:val="2"/>
  </w:num>
  <w:num w:numId="43" w16cid:durableId="1699235637">
    <w:abstractNumId w:val="47"/>
  </w:num>
  <w:num w:numId="44" w16cid:durableId="428962771">
    <w:abstractNumId w:val="152"/>
  </w:num>
  <w:num w:numId="45" w16cid:durableId="423569708">
    <w:abstractNumId w:val="113"/>
  </w:num>
  <w:num w:numId="46" w16cid:durableId="2118987670">
    <w:abstractNumId w:val="137"/>
  </w:num>
  <w:num w:numId="47" w16cid:durableId="1895726947">
    <w:abstractNumId w:val="68"/>
  </w:num>
  <w:num w:numId="48" w16cid:durableId="305280474">
    <w:abstractNumId w:val="114"/>
  </w:num>
  <w:num w:numId="49" w16cid:durableId="1910185193">
    <w:abstractNumId w:val="59"/>
  </w:num>
  <w:num w:numId="50" w16cid:durableId="1997807158">
    <w:abstractNumId w:val="35"/>
  </w:num>
  <w:num w:numId="51" w16cid:durableId="1558854827">
    <w:abstractNumId w:val="70"/>
  </w:num>
  <w:num w:numId="52" w16cid:durableId="1411540027">
    <w:abstractNumId w:val="133"/>
  </w:num>
  <w:num w:numId="53" w16cid:durableId="217061029">
    <w:abstractNumId w:val="153"/>
  </w:num>
  <w:num w:numId="54" w16cid:durableId="102921647">
    <w:abstractNumId w:val="76"/>
  </w:num>
  <w:num w:numId="55" w16cid:durableId="780299886">
    <w:abstractNumId w:val="28"/>
  </w:num>
  <w:num w:numId="56" w16cid:durableId="792138236">
    <w:abstractNumId w:val="19"/>
  </w:num>
  <w:num w:numId="57" w16cid:durableId="780417851">
    <w:abstractNumId w:val="44"/>
  </w:num>
  <w:num w:numId="58" w16cid:durableId="1013339613">
    <w:abstractNumId w:val="121"/>
  </w:num>
  <w:num w:numId="59" w16cid:durableId="734401887">
    <w:abstractNumId w:val="81"/>
  </w:num>
  <w:num w:numId="60" w16cid:durableId="1178498881">
    <w:abstractNumId w:val="26"/>
  </w:num>
  <w:num w:numId="61" w16cid:durableId="885339065">
    <w:abstractNumId w:val="118"/>
  </w:num>
  <w:num w:numId="62" w16cid:durableId="1650596649">
    <w:abstractNumId w:val="72"/>
  </w:num>
  <w:num w:numId="63" w16cid:durableId="547423753">
    <w:abstractNumId w:val="32"/>
  </w:num>
  <w:num w:numId="64" w16cid:durableId="699280823">
    <w:abstractNumId w:val="85"/>
  </w:num>
  <w:num w:numId="65" w16cid:durableId="692997138">
    <w:abstractNumId w:val="146"/>
  </w:num>
  <w:num w:numId="66" w16cid:durableId="485174311">
    <w:abstractNumId w:val="17"/>
  </w:num>
  <w:num w:numId="67" w16cid:durableId="548952003">
    <w:abstractNumId w:val="154"/>
  </w:num>
  <w:num w:numId="68" w16cid:durableId="924416140">
    <w:abstractNumId w:val="41"/>
  </w:num>
  <w:num w:numId="69" w16cid:durableId="511534915">
    <w:abstractNumId w:val="45"/>
  </w:num>
  <w:num w:numId="70" w16cid:durableId="1923831549">
    <w:abstractNumId w:val="108"/>
  </w:num>
  <w:num w:numId="71" w16cid:durableId="1355962956">
    <w:abstractNumId w:val="155"/>
  </w:num>
  <w:num w:numId="72" w16cid:durableId="271211772">
    <w:abstractNumId w:val="107"/>
  </w:num>
  <w:num w:numId="73" w16cid:durableId="1448232428">
    <w:abstractNumId w:val="0"/>
  </w:num>
  <w:num w:numId="74" w16cid:durableId="910307568">
    <w:abstractNumId w:val="52"/>
  </w:num>
  <w:num w:numId="75" w16cid:durableId="2097365384">
    <w:abstractNumId w:val="65"/>
  </w:num>
  <w:num w:numId="76" w16cid:durableId="267196583">
    <w:abstractNumId w:val="80"/>
  </w:num>
  <w:num w:numId="77" w16cid:durableId="820658333">
    <w:abstractNumId w:val="115"/>
  </w:num>
  <w:num w:numId="78" w16cid:durableId="833377228">
    <w:abstractNumId w:val="93"/>
  </w:num>
  <w:num w:numId="79" w16cid:durableId="2127043914">
    <w:abstractNumId w:val="86"/>
  </w:num>
  <w:num w:numId="80" w16cid:durableId="1526215401">
    <w:abstractNumId w:val="64"/>
  </w:num>
  <w:num w:numId="81" w16cid:durableId="1455295374">
    <w:abstractNumId w:val="99"/>
  </w:num>
  <w:num w:numId="82" w16cid:durableId="947539092">
    <w:abstractNumId w:val="151"/>
  </w:num>
  <w:num w:numId="83" w16cid:durableId="2146501127">
    <w:abstractNumId w:val="13"/>
  </w:num>
  <w:num w:numId="84" w16cid:durableId="831675622">
    <w:abstractNumId w:val="96"/>
  </w:num>
  <w:num w:numId="85" w16cid:durableId="552425382">
    <w:abstractNumId w:val="67"/>
  </w:num>
  <w:num w:numId="86" w16cid:durableId="71247325">
    <w:abstractNumId w:val="106"/>
  </w:num>
  <w:num w:numId="87" w16cid:durableId="2087800758">
    <w:abstractNumId w:val="55"/>
  </w:num>
  <w:num w:numId="88" w16cid:durableId="1451126404">
    <w:abstractNumId w:val="138"/>
  </w:num>
  <w:num w:numId="89" w16cid:durableId="954824127">
    <w:abstractNumId w:val="126"/>
  </w:num>
  <w:num w:numId="90" w16cid:durableId="52237261">
    <w:abstractNumId w:val="4"/>
  </w:num>
  <w:num w:numId="91" w16cid:durableId="1489521389">
    <w:abstractNumId w:val="135"/>
  </w:num>
  <w:num w:numId="92" w16cid:durableId="1437407822">
    <w:abstractNumId w:val="20"/>
  </w:num>
  <w:num w:numId="93" w16cid:durableId="1598560564">
    <w:abstractNumId w:val="141"/>
  </w:num>
  <w:num w:numId="94" w16cid:durableId="590092856">
    <w:abstractNumId w:val="11"/>
  </w:num>
  <w:num w:numId="95" w16cid:durableId="1522403084">
    <w:abstractNumId w:val="104"/>
  </w:num>
  <w:num w:numId="96" w16cid:durableId="1925256221">
    <w:abstractNumId w:val="29"/>
  </w:num>
  <w:num w:numId="97" w16cid:durableId="365526088">
    <w:abstractNumId w:val="66"/>
  </w:num>
  <w:num w:numId="98" w16cid:durableId="1172527118">
    <w:abstractNumId w:val="61"/>
  </w:num>
  <w:num w:numId="99" w16cid:durableId="845091638">
    <w:abstractNumId w:val="109"/>
  </w:num>
  <w:num w:numId="100" w16cid:durableId="820927860">
    <w:abstractNumId w:val="5"/>
  </w:num>
  <w:num w:numId="101" w16cid:durableId="1285966156">
    <w:abstractNumId w:val="37"/>
  </w:num>
  <w:num w:numId="102" w16cid:durableId="1837921475">
    <w:abstractNumId w:val="97"/>
  </w:num>
  <w:num w:numId="103" w16cid:durableId="1222518255">
    <w:abstractNumId w:val="51"/>
  </w:num>
  <w:num w:numId="104" w16cid:durableId="17127207">
    <w:abstractNumId w:val="22"/>
  </w:num>
  <w:num w:numId="105" w16cid:durableId="716003594">
    <w:abstractNumId w:val="94"/>
  </w:num>
  <w:num w:numId="106" w16cid:durableId="952907673">
    <w:abstractNumId w:val="12"/>
  </w:num>
  <w:num w:numId="107" w16cid:durableId="540409894">
    <w:abstractNumId w:val="49"/>
  </w:num>
  <w:num w:numId="108" w16cid:durableId="184488384">
    <w:abstractNumId w:val="132"/>
  </w:num>
  <w:num w:numId="109" w16cid:durableId="970860234">
    <w:abstractNumId w:val="54"/>
  </w:num>
  <w:num w:numId="110" w16cid:durableId="24063445">
    <w:abstractNumId w:val="40"/>
  </w:num>
  <w:num w:numId="111" w16cid:durableId="1082147617">
    <w:abstractNumId w:val="103"/>
  </w:num>
  <w:num w:numId="112" w16cid:durableId="297809164">
    <w:abstractNumId w:val="58"/>
  </w:num>
  <w:num w:numId="113" w16cid:durableId="494880847">
    <w:abstractNumId w:val="24"/>
  </w:num>
  <w:num w:numId="114" w16cid:durableId="860969278">
    <w:abstractNumId w:val="62"/>
  </w:num>
  <w:num w:numId="115" w16cid:durableId="1413699331">
    <w:abstractNumId w:val="117"/>
  </w:num>
  <w:num w:numId="116" w16cid:durableId="179468052">
    <w:abstractNumId w:val="84"/>
  </w:num>
  <w:num w:numId="117" w16cid:durableId="1057555322">
    <w:abstractNumId w:val="25"/>
  </w:num>
  <w:num w:numId="118" w16cid:durableId="400754688">
    <w:abstractNumId w:val="166"/>
  </w:num>
  <w:num w:numId="119" w16cid:durableId="1954899763">
    <w:abstractNumId w:val="1"/>
  </w:num>
  <w:num w:numId="120" w16cid:durableId="1102533735">
    <w:abstractNumId w:val="142"/>
  </w:num>
  <w:num w:numId="121" w16cid:durableId="988822762">
    <w:abstractNumId w:val="71"/>
  </w:num>
  <w:num w:numId="122" w16cid:durableId="2126731465">
    <w:abstractNumId w:val="101"/>
  </w:num>
  <w:num w:numId="123" w16cid:durableId="1555312130">
    <w:abstractNumId w:val="129"/>
  </w:num>
  <w:num w:numId="124" w16cid:durableId="478113074">
    <w:abstractNumId w:val="147"/>
  </w:num>
  <w:num w:numId="125" w16cid:durableId="652682759">
    <w:abstractNumId w:val="23"/>
  </w:num>
  <w:num w:numId="126" w16cid:durableId="2101490303">
    <w:abstractNumId w:val="56"/>
  </w:num>
  <w:num w:numId="127" w16cid:durableId="1098403704">
    <w:abstractNumId w:val="159"/>
  </w:num>
  <w:num w:numId="128" w16cid:durableId="476918326">
    <w:abstractNumId w:val="33"/>
  </w:num>
  <w:num w:numId="129" w16cid:durableId="1835685264">
    <w:abstractNumId w:val="160"/>
  </w:num>
  <w:num w:numId="130" w16cid:durableId="229391070">
    <w:abstractNumId w:val="92"/>
  </w:num>
  <w:num w:numId="131" w16cid:durableId="28578125">
    <w:abstractNumId w:val="48"/>
  </w:num>
  <w:num w:numId="132" w16cid:durableId="1706830824">
    <w:abstractNumId w:val="105"/>
  </w:num>
  <w:num w:numId="133" w16cid:durableId="1641303055">
    <w:abstractNumId w:val="112"/>
  </w:num>
  <w:num w:numId="134" w16cid:durableId="465511207">
    <w:abstractNumId w:val="31"/>
  </w:num>
  <w:num w:numId="135" w16cid:durableId="1326007018">
    <w:abstractNumId w:val="95"/>
  </w:num>
  <w:num w:numId="136" w16cid:durableId="1978605757">
    <w:abstractNumId w:val="143"/>
  </w:num>
  <w:num w:numId="137" w16cid:durableId="2125152563">
    <w:abstractNumId w:val="78"/>
  </w:num>
  <w:num w:numId="138" w16cid:durableId="2046708555">
    <w:abstractNumId w:val="7"/>
  </w:num>
  <w:num w:numId="139" w16cid:durableId="1258103128">
    <w:abstractNumId w:val="91"/>
  </w:num>
  <w:num w:numId="140" w16cid:durableId="1805388303">
    <w:abstractNumId w:val="119"/>
  </w:num>
  <w:num w:numId="141" w16cid:durableId="1665621617">
    <w:abstractNumId w:val="3"/>
  </w:num>
  <w:num w:numId="142" w16cid:durableId="683288413">
    <w:abstractNumId w:val="134"/>
  </w:num>
  <w:num w:numId="143" w16cid:durableId="239096177">
    <w:abstractNumId w:val="90"/>
  </w:num>
  <w:num w:numId="144" w16cid:durableId="1556356436">
    <w:abstractNumId w:val="39"/>
  </w:num>
  <w:num w:numId="145" w16cid:durableId="1042444273">
    <w:abstractNumId w:val="136"/>
  </w:num>
  <w:num w:numId="146" w16cid:durableId="13046473">
    <w:abstractNumId w:val="14"/>
  </w:num>
  <w:num w:numId="147" w16cid:durableId="661928708">
    <w:abstractNumId w:val="42"/>
  </w:num>
  <w:num w:numId="148" w16cid:durableId="196554407">
    <w:abstractNumId w:val="60"/>
  </w:num>
  <w:num w:numId="149" w16cid:durableId="823551387">
    <w:abstractNumId w:val="150"/>
  </w:num>
  <w:num w:numId="150" w16cid:durableId="1395198509">
    <w:abstractNumId w:val="87"/>
  </w:num>
  <w:num w:numId="151" w16cid:durableId="1938901717">
    <w:abstractNumId w:val="15"/>
  </w:num>
  <w:num w:numId="152" w16cid:durableId="2049798000">
    <w:abstractNumId w:val="6"/>
  </w:num>
  <w:num w:numId="153" w16cid:durableId="258300029">
    <w:abstractNumId w:val="162"/>
  </w:num>
  <w:num w:numId="154" w16cid:durableId="1807625450">
    <w:abstractNumId w:val="163"/>
  </w:num>
  <w:num w:numId="155" w16cid:durableId="1078669412">
    <w:abstractNumId w:val="83"/>
  </w:num>
  <w:num w:numId="156" w16cid:durableId="1017393180">
    <w:abstractNumId w:val="36"/>
  </w:num>
  <w:num w:numId="157" w16cid:durableId="937761180">
    <w:abstractNumId w:val="144"/>
  </w:num>
  <w:num w:numId="158" w16cid:durableId="2019577871">
    <w:abstractNumId w:val="128"/>
  </w:num>
  <w:num w:numId="159" w16cid:durableId="1607886035">
    <w:abstractNumId w:val="161"/>
  </w:num>
  <w:num w:numId="160" w16cid:durableId="161548859">
    <w:abstractNumId w:val="116"/>
  </w:num>
  <w:num w:numId="161" w16cid:durableId="1128596247">
    <w:abstractNumId w:val="38"/>
  </w:num>
  <w:num w:numId="162" w16cid:durableId="622032229">
    <w:abstractNumId w:val="75"/>
  </w:num>
  <w:num w:numId="163" w16cid:durableId="308243016">
    <w:abstractNumId w:val="149"/>
  </w:num>
  <w:num w:numId="164" w16cid:durableId="657270946">
    <w:abstractNumId w:val="145"/>
  </w:num>
  <w:num w:numId="165" w16cid:durableId="644554652">
    <w:abstractNumId w:val="165"/>
  </w:num>
  <w:num w:numId="166" w16cid:durableId="393436539">
    <w:abstractNumId w:val="130"/>
  </w:num>
  <w:num w:numId="167" w16cid:durableId="1799294403">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A8"/>
    <w:rsid w:val="0000771A"/>
    <w:rsid w:val="00154450"/>
    <w:rsid w:val="0018218E"/>
    <w:rsid w:val="00192AF6"/>
    <w:rsid w:val="001A1019"/>
    <w:rsid w:val="001C686A"/>
    <w:rsid w:val="00216765"/>
    <w:rsid w:val="00243B15"/>
    <w:rsid w:val="00270325"/>
    <w:rsid w:val="00296703"/>
    <w:rsid w:val="003B2690"/>
    <w:rsid w:val="00426974"/>
    <w:rsid w:val="004F1366"/>
    <w:rsid w:val="00563AD5"/>
    <w:rsid w:val="005B2FA8"/>
    <w:rsid w:val="005D7733"/>
    <w:rsid w:val="005E2296"/>
    <w:rsid w:val="007B4941"/>
    <w:rsid w:val="00800797"/>
    <w:rsid w:val="008C7065"/>
    <w:rsid w:val="00923464"/>
    <w:rsid w:val="00940500"/>
    <w:rsid w:val="009633DB"/>
    <w:rsid w:val="00A90D7E"/>
    <w:rsid w:val="00B12F5F"/>
    <w:rsid w:val="00B33AD7"/>
    <w:rsid w:val="00B731F2"/>
    <w:rsid w:val="00BD6982"/>
    <w:rsid w:val="00DC724C"/>
    <w:rsid w:val="00E83F93"/>
    <w:rsid w:val="00E92117"/>
    <w:rsid w:val="00FF31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531BB9F9"/>
  <w15:chartTrackingRefBased/>
  <w15:docId w15:val="{B82671DD-704E-464B-A3E3-12BEFC6E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2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B2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B2FA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B2FA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B2FA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B2FA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B2FA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B2FA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B2FA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2FA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B2FA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B2FA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B2FA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B2FA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B2FA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B2FA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B2FA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B2FA8"/>
    <w:rPr>
      <w:rFonts w:eastAsiaTheme="majorEastAsia" w:cstheme="majorBidi"/>
      <w:color w:val="272727" w:themeColor="text1" w:themeTint="D8"/>
    </w:rPr>
  </w:style>
  <w:style w:type="paragraph" w:styleId="Titel">
    <w:name w:val="Title"/>
    <w:basedOn w:val="Standard"/>
    <w:next w:val="Standard"/>
    <w:link w:val="TitelZchn"/>
    <w:uiPriority w:val="10"/>
    <w:qFormat/>
    <w:rsid w:val="005B2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2FA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2FA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B2FA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B2FA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B2FA8"/>
    <w:rPr>
      <w:i/>
      <w:iCs/>
      <w:color w:val="404040" w:themeColor="text1" w:themeTint="BF"/>
    </w:rPr>
  </w:style>
  <w:style w:type="paragraph" w:styleId="Listenabsatz">
    <w:name w:val="List Paragraph"/>
    <w:basedOn w:val="Standard"/>
    <w:uiPriority w:val="34"/>
    <w:qFormat/>
    <w:rsid w:val="005B2FA8"/>
    <w:pPr>
      <w:ind w:left="720"/>
      <w:contextualSpacing/>
    </w:pPr>
  </w:style>
  <w:style w:type="character" w:styleId="IntensiveHervorhebung">
    <w:name w:val="Intense Emphasis"/>
    <w:basedOn w:val="Absatz-Standardschriftart"/>
    <w:uiPriority w:val="21"/>
    <w:qFormat/>
    <w:rsid w:val="005B2FA8"/>
    <w:rPr>
      <w:i/>
      <w:iCs/>
      <w:color w:val="0F4761" w:themeColor="accent1" w:themeShade="BF"/>
    </w:rPr>
  </w:style>
  <w:style w:type="paragraph" w:styleId="IntensivesZitat">
    <w:name w:val="Intense Quote"/>
    <w:basedOn w:val="Standard"/>
    <w:next w:val="Standard"/>
    <w:link w:val="IntensivesZitatZchn"/>
    <w:uiPriority w:val="30"/>
    <w:qFormat/>
    <w:rsid w:val="005B2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B2FA8"/>
    <w:rPr>
      <w:i/>
      <w:iCs/>
      <w:color w:val="0F4761" w:themeColor="accent1" w:themeShade="BF"/>
    </w:rPr>
  </w:style>
  <w:style w:type="character" w:styleId="IntensiverVerweis">
    <w:name w:val="Intense Reference"/>
    <w:basedOn w:val="Absatz-Standardschriftart"/>
    <w:uiPriority w:val="32"/>
    <w:qFormat/>
    <w:rsid w:val="005B2FA8"/>
    <w:rPr>
      <w:b/>
      <w:bCs/>
      <w:smallCaps/>
      <w:color w:val="0F4761" w:themeColor="accent1" w:themeShade="BF"/>
      <w:spacing w:val="5"/>
    </w:rPr>
  </w:style>
  <w:style w:type="paragraph" w:styleId="StandardWeb">
    <w:name w:val="Normal (Web)"/>
    <w:basedOn w:val="Standard"/>
    <w:uiPriority w:val="99"/>
    <w:semiHidden/>
    <w:unhideWhenUsed/>
    <w:rsid w:val="005B2FA8"/>
    <w:rPr>
      <w:rFonts w:ascii="Times New Roman" w:hAnsi="Times New Roman" w:cs="Times New Roman"/>
    </w:rPr>
  </w:style>
  <w:style w:type="character" w:styleId="Hyperlink">
    <w:name w:val="Hyperlink"/>
    <w:basedOn w:val="Absatz-Standardschriftart"/>
    <w:uiPriority w:val="99"/>
    <w:unhideWhenUsed/>
    <w:rsid w:val="005B2FA8"/>
    <w:rPr>
      <w:color w:val="467886" w:themeColor="hyperlink"/>
      <w:u w:val="single"/>
    </w:rPr>
  </w:style>
  <w:style w:type="character" w:styleId="NichtaufgelsteErwhnung">
    <w:name w:val="Unresolved Mention"/>
    <w:basedOn w:val="Absatz-Standardschriftart"/>
    <w:uiPriority w:val="99"/>
    <w:semiHidden/>
    <w:unhideWhenUsed/>
    <w:rsid w:val="005B2FA8"/>
    <w:rPr>
      <w:color w:val="605E5C"/>
      <w:shd w:val="clear" w:color="auto" w:fill="E1DFDD"/>
    </w:rPr>
  </w:style>
  <w:style w:type="paragraph" w:styleId="Inhaltsverzeichnisberschrift">
    <w:name w:val="TOC Heading"/>
    <w:basedOn w:val="berschrift1"/>
    <w:next w:val="Standard"/>
    <w:uiPriority w:val="39"/>
    <w:unhideWhenUsed/>
    <w:qFormat/>
    <w:rsid w:val="00B731F2"/>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731F2"/>
    <w:pPr>
      <w:spacing w:after="100"/>
    </w:pPr>
  </w:style>
  <w:style w:type="paragraph" w:styleId="Verzeichnis3">
    <w:name w:val="toc 3"/>
    <w:basedOn w:val="Standard"/>
    <w:next w:val="Standard"/>
    <w:autoRedefine/>
    <w:uiPriority w:val="39"/>
    <w:unhideWhenUsed/>
    <w:rsid w:val="001A10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44720321">
      <w:bodyDiv w:val="1"/>
      <w:marLeft w:val="0"/>
      <w:marRight w:val="0"/>
      <w:marTop w:val="0"/>
      <w:marBottom w:val="0"/>
      <w:divBdr>
        <w:top w:val="none" w:sz="0" w:space="0" w:color="auto"/>
        <w:left w:val="none" w:sz="0" w:space="0" w:color="auto"/>
        <w:bottom w:val="none" w:sz="0" w:space="0" w:color="auto"/>
        <w:right w:val="none" w:sz="0" w:space="0" w:color="auto"/>
      </w:divBdr>
    </w:div>
    <w:div w:id="59911147">
      <w:bodyDiv w:val="1"/>
      <w:marLeft w:val="0"/>
      <w:marRight w:val="0"/>
      <w:marTop w:val="0"/>
      <w:marBottom w:val="0"/>
      <w:divBdr>
        <w:top w:val="none" w:sz="0" w:space="0" w:color="auto"/>
        <w:left w:val="none" w:sz="0" w:space="0" w:color="auto"/>
        <w:bottom w:val="none" w:sz="0" w:space="0" w:color="auto"/>
        <w:right w:val="none" w:sz="0" w:space="0" w:color="auto"/>
      </w:divBdr>
      <w:divsChild>
        <w:div w:id="2118986940">
          <w:marLeft w:val="0"/>
          <w:marRight w:val="0"/>
          <w:marTop w:val="0"/>
          <w:marBottom w:val="0"/>
          <w:divBdr>
            <w:top w:val="none" w:sz="0" w:space="0" w:color="auto"/>
            <w:left w:val="none" w:sz="0" w:space="0" w:color="auto"/>
            <w:bottom w:val="none" w:sz="0" w:space="0" w:color="auto"/>
            <w:right w:val="none" w:sz="0" w:space="0" w:color="auto"/>
          </w:divBdr>
        </w:div>
      </w:divsChild>
    </w:div>
    <w:div w:id="60759803">
      <w:bodyDiv w:val="1"/>
      <w:marLeft w:val="0"/>
      <w:marRight w:val="0"/>
      <w:marTop w:val="0"/>
      <w:marBottom w:val="0"/>
      <w:divBdr>
        <w:top w:val="none" w:sz="0" w:space="0" w:color="auto"/>
        <w:left w:val="none" w:sz="0" w:space="0" w:color="auto"/>
        <w:bottom w:val="none" w:sz="0" w:space="0" w:color="auto"/>
        <w:right w:val="none" w:sz="0" w:space="0" w:color="auto"/>
      </w:divBdr>
    </w:div>
    <w:div w:id="63377664">
      <w:bodyDiv w:val="1"/>
      <w:marLeft w:val="0"/>
      <w:marRight w:val="0"/>
      <w:marTop w:val="0"/>
      <w:marBottom w:val="0"/>
      <w:divBdr>
        <w:top w:val="none" w:sz="0" w:space="0" w:color="auto"/>
        <w:left w:val="none" w:sz="0" w:space="0" w:color="auto"/>
        <w:bottom w:val="none" w:sz="0" w:space="0" w:color="auto"/>
        <w:right w:val="none" w:sz="0" w:space="0" w:color="auto"/>
      </w:divBdr>
    </w:div>
    <w:div w:id="74939995">
      <w:bodyDiv w:val="1"/>
      <w:marLeft w:val="0"/>
      <w:marRight w:val="0"/>
      <w:marTop w:val="0"/>
      <w:marBottom w:val="0"/>
      <w:divBdr>
        <w:top w:val="none" w:sz="0" w:space="0" w:color="auto"/>
        <w:left w:val="none" w:sz="0" w:space="0" w:color="auto"/>
        <w:bottom w:val="none" w:sz="0" w:space="0" w:color="auto"/>
        <w:right w:val="none" w:sz="0" w:space="0" w:color="auto"/>
      </w:divBdr>
    </w:div>
    <w:div w:id="102530751">
      <w:bodyDiv w:val="1"/>
      <w:marLeft w:val="0"/>
      <w:marRight w:val="0"/>
      <w:marTop w:val="0"/>
      <w:marBottom w:val="0"/>
      <w:divBdr>
        <w:top w:val="none" w:sz="0" w:space="0" w:color="auto"/>
        <w:left w:val="none" w:sz="0" w:space="0" w:color="auto"/>
        <w:bottom w:val="none" w:sz="0" w:space="0" w:color="auto"/>
        <w:right w:val="none" w:sz="0" w:space="0" w:color="auto"/>
      </w:divBdr>
    </w:div>
    <w:div w:id="117841927">
      <w:bodyDiv w:val="1"/>
      <w:marLeft w:val="0"/>
      <w:marRight w:val="0"/>
      <w:marTop w:val="0"/>
      <w:marBottom w:val="0"/>
      <w:divBdr>
        <w:top w:val="none" w:sz="0" w:space="0" w:color="auto"/>
        <w:left w:val="none" w:sz="0" w:space="0" w:color="auto"/>
        <w:bottom w:val="none" w:sz="0" w:space="0" w:color="auto"/>
        <w:right w:val="none" w:sz="0" w:space="0" w:color="auto"/>
      </w:divBdr>
    </w:div>
    <w:div w:id="127286274">
      <w:bodyDiv w:val="1"/>
      <w:marLeft w:val="0"/>
      <w:marRight w:val="0"/>
      <w:marTop w:val="0"/>
      <w:marBottom w:val="0"/>
      <w:divBdr>
        <w:top w:val="none" w:sz="0" w:space="0" w:color="auto"/>
        <w:left w:val="none" w:sz="0" w:space="0" w:color="auto"/>
        <w:bottom w:val="none" w:sz="0" w:space="0" w:color="auto"/>
        <w:right w:val="none" w:sz="0" w:space="0" w:color="auto"/>
      </w:divBdr>
    </w:div>
    <w:div w:id="152914603">
      <w:bodyDiv w:val="1"/>
      <w:marLeft w:val="0"/>
      <w:marRight w:val="0"/>
      <w:marTop w:val="0"/>
      <w:marBottom w:val="0"/>
      <w:divBdr>
        <w:top w:val="none" w:sz="0" w:space="0" w:color="auto"/>
        <w:left w:val="none" w:sz="0" w:space="0" w:color="auto"/>
        <w:bottom w:val="none" w:sz="0" w:space="0" w:color="auto"/>
        <w:right w:val="none" w:sz="0" w:space="0" w:color="auto"/>
      </w:divBdr>
    </w:div>
    <w:div w:id="155651145">
      <w:bodyDiv w:val="1"/>
      <w:marLeft w:val="0"/>
      <w:marRight w:val="0"/>
      <w:marTop w:val="0"/>
      <w:marBottom w:val="0"/>
      <w:divBdr>
        <w:top w:val="none" w:sz="0" w:space="0" w:color="auto"/>
        <w:left w:val="none" w:sz="0" w:space="0" w:color="auto"/>
        <w:bottom w:val="none" w:sz="0" w:space="0" w:color="auto"/>
        <w:right w:val="none" w:sz="0" w:space="0" w:color="auto"/>
      </w:divBdr>
      <w:divsChild>
        <w:div w:id="1217274790">
          <w:marLeft w:val="0"/>
          <w:marRight w:val="0"/>
          <w:marTop w:val="0"/>
          <w:marBottom w:val="0"/>
          <w:divBdr>
            <w:top w:val="none" w:sz="0" w:space="0" w:color="auto"/>
            <w:left w:val="none" w:sz="0" w:space="0" w:color="auto"/>
            <w:bottom w:val="none" w:sz="0" w:space="0" w:color="auto"/>
            <w:right w:val="none" w:sz="0" w:space="0" w:color="auto"/>
          </w:divBdr>
        </w:div>
        <w:div w:id="628824125">
          <w:marLeft w:val="0"/>
          <w:marRight w:val="0"/>
          <w:marTop w:val="0"/>
          <w:marBottom w:val="0"/>
          <w:divBdr>
            <w:top w:val="none" w:sz="0" w:space="0" w:color="auto"/>
            <w:left w:val="none" w:sz="0" w:space="0" w:color="auto"/>
            <w:bottom w:val="none" w:sz="0" w:space="0" w:color="auto"/>
            <w:right w:val="none" w:sz="0" w:space="0" w:color="auto"/>
          </w:divBdr>
        </w:div>
        <w:div w:id="1624189094">
          <w:marLeft w:val="0"/>
          <w:marRight w:val="0"/>
          <w:marTop w:val="0"/>
          <w:marBottom w:val="0"/>
          <w:divBdr>
            <w:top w:val="none" w:sz="0" w:space="0" w:color="auto"/>
            <w:left w:val="none" w:sz="0" w:space="0" w:color="auto"/>
            <w:bottom w:val="none" w:sz="0" w:space="0" w:color="auto"/>
            <w:right w:val="none" w:sz="0" w:space="0" w:color="auto"/>
          </w:divBdr>
        </w:div>
      </w:divsChild>
    </w:div>
    <w:div w:id="162281988">
      <w:bodyDiv w:val="1"/>
      <w:marLeft w:val="0"/>
      <w:marRight w:val="0"/>
      <w:marTop w:val="0"/>
      <w:marBottom w:val="0"/>
      <w:divBdr>
        <w:top w:val="none" w:sz="0" w:space="0" w:color="auto"/>
        <w:left w:val="none" w:sz="0" w:space="0" w:color="auto"/>
        <w:bottom w:val="none" w:sz="0" w:space="0" w:color="auto"/>
        <w:right w:val="none" w:sz="0" w:space="0" w:color="auto"/>
      </w:divBdr>
    </w:div>
    <w:div w:id="170418482">
      <w:bodyDiv w:val="1"/>
      <w:marLeft w:val="0"/>
      <w:marRight w:val="0"/>
      <w:marTop w:val="0"/>
      <w:marBottom w:val="0"/>
      <w:divBdr>
        <w:top w:val="none" w:sz="0" w:space="0" w:color="auto"/>
        <w:left w:val="none" w:sz="0" w:space="0" w:color="auto"/>
        <w:bottom w:val="none" w:sz="0" w:space="0" w:color="auto"/>
        <w:right w:val="none" w:sz="0" w:space="0" w:color="auto"/>
      </w:divBdr>
    </w:div>
    <w:div w:id="182473227">
      <w:bodyDiv w:val="1"/>
      <w:marLeft w:val="0"/>
      <w:marRight w:val="0"/>
      <w:marTop w:val="0"/>
      <w:marBottom w:val="0"/>
      <w:divBdr>
        <w:top w:val="none" w:sz="0" w:space="0" w:color="auto"/>
        <w:left w:val="none" w:sz="0" w:space="0" w:color="auto"/>
        <w:bottom w:val="none" w:sz="0" w:space="0" w:color="auto"/>
        <w:right w:val="none" w:sz="0" w:space="0" w:color="auto"/>
      </w:divBdr>
    </w:div>
    <w:div w:id="185490268">
      <w:bodyDiv w:val="1"/>
      <w:marLeft w:val="0"/>
      <w:marRight w:val="0"/>
      <w:marTop w:val="0"/>
      <w:marBottom w:val="0"/>
      <w:divBdr>
        <w:top w:val="none" w:sz="0" w:space="0" w:color="auto"/>
        <w:left w:val="none" w:sz="0" w:space="0" w:color="auto"/>
        <w:bottom w:val="none" w:sz="0" w:space="0" w:color="auto"/>
        <w:right w:val="none" w:sz="0" w:space="0" w:color="auto"/>
      </w:divBdr>
    </w:div>
    <w:div w:id="193537373">
      <w:bodyDiv w:val="1"/>
      <w:marLeft w:val="0"/>
      <w:marRight w:val="0"/>
      <w:marTop w:val="0"/>
      <w:marBottom w:val="0"/>
      <w:divBdr>
        <w:top w:val="none" w:sz="0" w:space="0" w:color="auto"/>
        <w:left w:val="none" w:sz="0" w:space="0" w:color="auto"/>
        <w:bottom w:val="none" w:sz="0" w:space="0" w:color="auto"/>
        <w:right w:val="none" w:sz="0" w:space="0" w:color="auto"/>
      </w:divBdr>
      <w:divsChild>
        <w:div w:id="917638397">
          <w:marLeft w:val="0"/>
          <w:marRight w:val="0"/>
          <w:marTop w:val="0"/>
          <w:marBottom w:val="0"/>
          <w:divBdr>
            <w:top w:val="none" w:sz="0" w:space="0" w:color="auto"/>
            <w:left w:val="none" w:sz="0" w:space="0" w:color="auto"/>
            <w:bottom w:val="none" w:sz="0" w:space="0" w:color="auto"/>
            <w:right w:val="none" w:sz="0" w:space="0" w:color="auto"/>
          </w:divBdr>
        </w:div>
        <w:div w:id="1828932243">
          <w:marLeft w:val="0"/>
          <w:marRight w:val="0"/>
          <w:marTop w:val="0"/>
          <w:marBottom w:val="0"/>
          <w:divBdr>
            <w:top w:val="none" w:sz="0" w:space="0" w:color="auto"/>
            <w:left w:val="none" w:sz="0" w:space="0" w:color="auto"/>
            <w:bottom w:val="none" w:sz="0" w:space="0" w:color="auto"/>
            <w:right w:val="none" w:sz="0" w:space="0" w:color="auto"/>
          </w:divBdr>
        </w:div>
        <w:div w:id="232738761">
          <w:marLeft w:val="0"/>
          <w:marRight w:val="0"/>
          <w:marTop w:val="0"/>
          <w:marBottom w:val="0"/>
          <w:divBdr>
            <w:top w:val="none" w:sz="0" w:space="0" w:color="auto"/>
            <w:left w:val="none" w:sz="0" w:space="0" w:color="auto"/>
            <w:bottom w:val="none" w:sz="0" w:space="0" w:color="auto"/>
            <w:right w:val="none" w:sz="0" w:space="0" w:color="auto"/>
          </w:divBdr>
        </w:div>
        <w:div w:id="1659841183">
          <w:marLeft w:val="0"/>
          <w:marRight w:val="0"/>
          <w:marTop w:val="0"/>
          <w:marBottom w:val="0"/>
          <w:divBdr>
            <w:top w:val="none" w:sz="0" w:space="0" w:color="auto"/>
            <w:left w:val="none" w:sz="0" w:space="0" w:color="auto"/>
            <w:bottom w:val="none" w:sz="0" w:space="0" w:color="auto"/>
            <w:right w:val="none" w:sz="0" w:space="0" w:color="auto"/>
          </w:divBdr>
        </w:div>
        <w:div w:id="765809188">
          <w:marLeft w:val="0"/>
          <w:marRight w:val="0"/>
          <w:marTop w:val="0"/>
          <w:marBottom w:val="0"/>
          <w:divBdr>
            <w:top w:val="none" w:sz="0" w:space="0" w:color="auto"/>
            <w:left w:val="none" w:sz="0" w:space="0" w:color="auto"/>
            <w:bottom w:val="none" w:sz="0" w:space="0" w:color="auto"/>
            <w:right w:val="none" w:sz="0" w:space="0" w:color="auto"/>
          </w:divBdr>
        </w:div>
        <w:div w:id="129980719">
          <w:marLeft w:val="0"/>
          <w:marRight w:val="0"/>
          <w:marTop w:val="0"/>
          <w:marBottom w:val="0"/>
          <w:divBdr>
            <w:top w:val="none" w:sz="0" w:space="0" w:color="auto"/>
            <w:left w:val="none" w:sz="0" w:space="0" w:color="auto"/>
            <w:bottom w:val="none" w:sz="0" w:space="0" w:color="auto"/>
            <w:right w:val="none" w:sz="0" w:space="0" w:color="auto"/>
          </w:divBdr>
        </w:div>
        <w:div w:id="356126700">
          <w:marLeft w:val="0"/>
          <w:marRight w:val="0"/>
          <w:marTop w:val="0"/>
          <w:marBottom w:val="0"/>
          <w:divBdr>
            <w:top w:val="none" w:sz="0" w:space="0" w:color="auto"/>
            <w:left w:val="none" w:sz="0" w:space="0" w:color="auto"/>
            <w:bottom w:val="none" w:sz="0" w:space="0" w:color="auto"/>
            <w:right w:val="none" w:sz="0" w:space="0" w:color="auto"/>
          </w:divBdr>
        </w:div>
        <w:div w:id="1452087551">
          <w:marLeft w:val="0"/>
          <w:marRight w:val="0"/>
          <w:marTop w:val="0"/>
          <w:marBottom w:val="0"/>
          <w:divBdr>
            <w:top w:val="none" w:sz="0" w:space="0" w:color="auto"/>
            <w:left w:val="none" w:sz="0" w:space="0" w:color="auto"/>
            <w:bottom w:val="none" w:sz="0" w:space="0" w:color="auto"/>
            <w:right w:val="none" w:sz="0" w:space="0" w:color="auto"/>
          </w:divBdr>
        </w:div>
      </w:divsChild>
    </w:div>
    <w:div w:id="223682302">
      <w:bodyDiv w:val="1"/>
      <w:marLeft w:val="0"/>
      <w:marRight w:val="0"/>
      <w:marTop w:val="0"/>
      <w:marBottom w:val="0"/>
      <w:divBdr>
        <w:top w:val="none" w:sz="0" w:space="0" w:color="auto"/>
        <w:left w:val="none" w:sz="0" w:space="0" w:color="auto"/>
        <w:bottom w:val="none" w:sz="0" w:space="0" w:color="auto"/>
        <w:right w:val="none" w:sz="0" w:space="0" w:color="auto"/>
      </w:divBdr>
    </w:div>
    <w:div w:id="233515326">
      <w:bodyDiv w:val="1"/>
      <w:marLeft w:val="0"/>
      <w:marRight w:val="0"/>
      <w:marTop w:val="0"/>
      <w:marBottom w:val="0"/>
      <w:divBdr>
        <w:top w:val="none" w:sz="0" w:space="0" w:color="auto"/>
        <w:left w:val="none" w:sz="0" w:space="0" w:color="auto"/>
        <w:bottom w:val="none" w:sz="0" w:space="0" w:color="auto"/>
        <w:right w:val="none" w:sz="0" w:space="0" w:color="auto"/>
      </w:divBdr>
    </w:div>
    <w:div w:id="240412273">
      <w:bodyDiv w:val="1"/>
      <w:marLeft w:val="0"/>
      <w:marRight w:val="0"/>
      <w:marTop w:val="0"/>
      <w:marBottom w:val="0"/>
      <w:divBdr>
        <w:top w:val="none" w:sz="0" w:space="0" w:color="auto"/>
        <w:left w:val="none" w:sz="0" w:space="0" w:color="auto"/>
        <w:bottom w:val="none" w:sz="0" w:space="0" w:color="auto"/>
        <w:right w:val="none" w:sz="0" w:space="0" w:color="auto"/>
      </w:divBdr>
    </w:div>
    <w:div w:id="242566650">
      <w:bodyDiv w:val="1"/>
      <w:marLeft w:val="0"/>
      <w:marRight w:val="0"/>
      <w:marTop w:val="0"/>
      <w:marBottom w:val="0"/>
      <w:divBdr>
        <w:top w:val="none" w:sz="0" w:space="0" w:color="auto"/>
        <w:left w:val="none" w:sz="0" w:space="0" w:color="auto"/>
        <w:bottom w:val="none" w:sz="0" w:space="0" w:color="auto"/>
        <w:right w:val="none" w:sz="0" w:space="0" w:color="auto"/>
      </w:divBdr>
    </w:div>
    <w:div w:id="247887825">
      <w:bodyDiv w:val="1"/>
      <w:marLeft w:val="0"/>
      <w:marRight w:val="0"/>
      <w:marTop w:val="0"/>
      <w:marBottom w:val="0"/>
      <w:divBdr>
        <w:top w:val="none" w:sz="0" w:space="0" w:color="auto"/>
        <w:left w:val="none" w:sz="0" w:space="0" w:color="auto"/>
        <w:bottom w:val="none" w:sz="0" w:space="0" w:color="auto"/>
        <w:right w:val="none" w:sz="0" w:space="0" w:color="auto"/>
      </w:divBdr>
    </w:div>
    <w:div w:id="248387288">
      <w:bodyDiv w:val="1"/>
      <w:marLeft w:val="0"/>
      <w:marRight w:val="0"/>
      <w:marTop w:val="0"/>
      <w:marBottom w:val="0"/>
      <w:divBdr>
        <w:top w:val="none" w:sz="0" w:space="0" w:color="auto"/>
        <w:left w:val="none" w:sz="0" w:space="0" w:color="auto"/>
        <w:bottom w:val="none" w:sz="0" w:space="0" w:color="auto"/>
        <w:right w:val="none" w:sz="0" w:space="0" w:color="auto"/>
      </w:divBdr>
    </w:div>
    <w:div w:id="253634781">
      <w:bodyDiv w:val="1"/>
      <w:marLeft w:val="0"/>
      <w:marRight w:val="0"/>
      <w:marTop w:val="0"/>
      <w:marBottom w:val="0"/>
      <w:divBdr>
        <w:top w:val="none" w:sz="0" w:space="0" w:color="auto"/>
        <w:left w:val="none" w:sz="0" w:space="0" w:color="auto"/>
        <w:bottom w:val="none" w:sz="0" w:space="0" w:color="auto"/>
        <w:right w:val="none" w:sz="0" w:space="0" w:color="auto"/>
      </w:divBdr>
      <w:divsChild>
        <w:div w:id="288052356">
          <w:marLeft w:val="0"/>
          <w:marRight w:val="0"/>
          <w:marTop w:val="0"/>
          <w:marBottom w:val="0"/>
          <w:divBdr>
            <w:top w:val="none" w:sz="0" w:space="0" w:color="auto"/>
            <w:left w:val="none" w:sz="0" w:space="0" w:color="auto"/>
            <w:bottom w:val="none" w:sz="0" w:space="0" w:color="auto"/>
            <w:right w:val="none" w:sz="0" w:space="0" w:color="auto"/>
          </w:divBdr>
        </w:div>
        <w:div w:id="1232081490">
          <w:marLeft w:val="0"/>
          <w:marRight w:val="0"/>
          <w:marTop w:val="0"/>
          <w:marBottom w:val="0"/>
          <w:divBdr>
            <w:top w:val="none" w:sz="0" w:space="0" w:color="auto"/>
            <w:left w:val="none" w:sz="0" w:space="0" w:color="auto"/>
            <w:bottom w:val="none" w:sz="0" w:space="0" w:color="auto"/>
            <w:right w:val="none" w:sz="0" w:space="0" w:color="auto"/>
          </w:divBdr>
        </w:div>
        <w:div w:id="1552842049">
          <w:marLeft w:val="0"/>
          <w:marRight w:val="0"/>
          <w:marTop w:val="0"/>
          <w:marBottom w:val="0"/>
          <w:divBdr>
            <w:top w:val="none" w:sz="0" w:space="0" w:color="auto"/>
            <w:left w:val="none" w:sz="0" w:space="0" w:color="auto"/>
            <w:bottom w:val="none" w:sz="0" w:space="0" w:color="auto"/>
            <w:right w:val="none" w:sz="0" w:space="0" w:color="auto"/>
          </w:divBdr>
        </w:div>
        <w:div w:id="1104230427">
          <w:marLeft w:val="0"/>
          <w:marRight w:val="0"/>
          <w:marTop w:val="0"/>
          <w:marBottom w:val="0"/>
          <w:divBdr>
            <w:top w:val="none" w:sz="0" w:space="0" w:color="auto"/>
            <w:left w:val="none" w:sz="0" w:space="0" w:color="auto"/>
            <w:bottom w:val="none" w:sz="0" w:space="0" w:color="auto"/>
            <w:right w:val="none" w:sz="0" w:space="0" w:color="auto"/>
          </w:divBdr>
        </w:div>
      </w:divsChild>
    </w:div>
    <w:div w:id="254481665">
      <w:bodyDiv w:val="1"/>
      <w:marLeft w:val="0"/>
      <w:marRight w:val="0"/>
      <w:marTop w:val="0"/>
      <w:marBottom w:val="0"/>
      <w:divBdr>
        <w:top w:val="none" w:sz="0" w:space="0" w:color="auto"/>
        <w:left w:val="none" w:sz="0" w:space="0" w:color="auto"/>
        <w:bottom w:val="none" w:sz="0" w:space="0" w:color="auto"/>
        <w:right w:val="none" w:sz="0" w:space="0" w:color="auto"/>
      </w:divBdr>
      <w:divsChild>
        <w:div w:id="1624380028">
          <w:marLeft w:val="0"/>
          <w:marRight w:val="0"/>
          <w:marTop w:val="0"/>
          <w:marBottom w:val="0"/>
          <w:divBdr>
            <w:top w:val="none" w:sz="0" w:space="0" w:color="auto"/>
            <w:left w:val="none" w:sz="0" w:space="0" w:color="auto"/>
            <w:bottom w:val="none" w:sz="0" w:space="0" w:color="auto"/>
            <w:right w:val="none" w:sz="0" w:space="0" w:color="auto"/>
          </w:divBdr>
        </w:div>
        <w:div w:id="931358834">
          <w:marLeft w:val="0"/>
          <w:marRight w:val="0"/>
          <w:marTop w:val="0"/>
          <w:marBottom w:val="0"/>
          <w:divBdr>
            <w:top w:val="none" w:sz="0" w:space="0" w:color="auto"/>
            <w:left w:val="none" w:sz="0" w:space="0" w:color="auto"/>
            <w:bottom w:val="none" w:sz="0" w:space="0" w:color="auto"/>
            <w:right w:val="none" w:sz="0" w:space="0" w:color="auto"/>
          </w:divBdr>
        </w:div>
        <w:div w:id="2111966873">
          <w:marLeft w:val="0"/>
          <w:marRight w:val="0"/>
          <w:marTop w:val="0"/>
          <w:marBottom w:val="0"/>
          <w:divBdr>
            <w:top w:val="none" w:sz="0" w:space="0" w:color="auto"/>
            <w:left w:val="none" w:sz="0" w:space="0" w:color="auto"/>
            <w:bottom w:val="none" w:sz="0" w:space="0" w:color="auto"/>
            <w:right w:val="none" w:sz="0" w:space="0" w:color="auto"/>
          </w:divBdr>
        </w:div>
        <w:div w:id="2119331982">
          <w:marLeft w:val="0"/>
          <w:marRight w:val="0"/>
          <w:marTop w:val="0"/>
          <w:marBottom w:val="0"/>
          <w:divBdr>
            <w:top w:val="none" w:sz="0" w:space="0" w:color="auto"/>
            <w:left w:val="none" w:sz="0" w:space="0" w:color="auto"/>
            <w:bottom w:val="none" w:sz="0" w:space="0" w:color="auto"/>
            <w:right w:val="none" w:sz="0" w:space="0" w:color="auto"/>
          </w:divBdr>
        </w:div>
      </w:divsChild>
    </w:div>
    <w:div w:id="263852434">
      <w:bodyDiv w:val="1"/>
      <w:marLeft w:val="0"/>
      <w:marRight w:val="0"/>
      <w:marTop w:val="0"/>
      <w:marBottom w:val="0"/>
      <w:divBdr>
        <w:top w:val="none" w:sz="0" w:space="0" w:color="auto"/>
        <w:left w:val="none" w:sz="0" w:space="0" w:color="auto"/>
        <w:bottom w:val="none" w:sz="0" w:space="0" w:color="auto"/>
        <w:right w:val="none" w:sz="0" w:space="0" w:color="auto"/>
      </w:divBdr>
      <w:divsChild>
        <w:div w:id="532768402">
          <w:marLeft w:val="0"/>
          <w:marRight w:val="0"/>
          <w:marTop w:val="0"/>
          <w:marBottom w:val="0"/>
          <w:divBdr>
            <w:top w:val="none" w:sz="0" w:space="0" w:color="auto"/>
            <w:left w:val="none" w:sz="0" w:space="0" w:color="auto"/>
            <w:bottom w:val="none" w:sz="0" w:space="0" w:color="auto"/>
            <w:right w:val="none" w:sz="0" w:space="0" w:color="auto"/>
          </w:divBdr>
        </w:div>
        <w:div w:id="1705404554">
          <w:marLeft w:val="0"/>
          <w:marRight w:val="0"/>
          <w:marTop w:val="0"/>
          <w:marBottom w:val="0"/>
          <w:divBdr>
            <w:top w:val="none" w:sz="0" w:space="0" w:color="auto"/>
            <w:left w:val="none" w:sz="0" w:space="0" w:color="auto"/>
            <w:bottom w:val="none" w:sz="0" w:space="0" w:color="auto"/>
            <w:right w:val="none" w:sz="0" w:space="0" w:color="auto"/>
          </w:divBdr>
        </w:div>
        <w:div w:id="253823840">
          <w:marLeft w:val="0"/>
          <w:marRight w:val="0"/>
          <w:marTop w:val="0"/>
          <w:marBottom w:val="0"/>
          <w:divBdr>
            <w:top w:val="none" w:sz="0" w:space="0" w:color="auto"/>
            <w:left w:val="none" w:sz="0" w:space="0" w:color="auto"/>
            <w:bottom w:val="none" w:sz="0" w:space="0" w:color="auto"/>
            <w:right w:val="none" w:sz="0" w:space="0" w:color="auto"/>
          </w:divBdr>
        </w:div>
        <w:div w:id="949124135">
          <w:marLeft w:val="0"/>
          <w:marRight w:val="0"/>
          <w:marTop w:val="0"/>
          <w:marBottom w:val="0"/>
          <w:divBdr>
            <w:top w:val="none" w:sz="0" w:space="0" w:color="auto"/>
            <w:left w:val="none" w:sz="0" w:space="0" w:color="auto"/>
            <w:bottom w:val="none" w:sz="0" w:space="0" w:color="auto"/>
            <w:right w:val="none" w:sz="0" w:space="0" w:color="auto"/>
          </w:divBdr>
          <w:divsChild>
            <w:div w:id="496463614">
              <w:marLeft w:val="0"/>
              <w:marRight w:val="0"/>
              <w:marTop w:val="0"/>
              <w:marBottom w:val="0"/>
              <w:divBdr>
                <w:top w:val="none" w:sz="0" w:space="0" w:color="auto"/>
                <w:left w:val="none" w:sz="0" w:space="0" w:color="auto"/>
                <w:bottom w:val="none" w:sz="0" w:space="0" w:color="auto"/>
                <w:right w:val="none" w:sz="0" w:space="0" w:color="auto"/>
              </w:divBdr>
            </w:div>
            <w:div w:id="1880244497">
              <w:marLeft w:val="0"/>
              <w:marRight w:val="0"/>
              <w:marTop w:val="0"/>
              <w:marBottom w:val="0"/>
              <w:divBdr>
                <w:top w:val="none" w:sz="0" w:space="0" w:color="auto"/>
                <w:left w:val="none" w:sz="0" w:space="0" w:color="auto"/>
                <w:bottom w:val="none" w:sz="0" w:space="0" w:color="auto"/>
                <w:right w:val="none" w:sz="0" w:space="0" w:color="auto"/>
              </w:divBdr>
              <w:divsChild>
                <w:div w:id="9183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3908">
      <w:bodyDiv w:val="1"/>
      <w:marLeft w:val="0"/>
      <w:marRight w:val="0"/>
      <w:marTop w:val="0"/>
      <w:marBottom w:val="0"/>
      <w:divBdr>
        <w:top w:val="none" w:sz="0" w:space="0" w:color="auto"/>
        <w:left w:val="none" w:sz="0" w:space="0" w:color="auto"/>
        <w:bottom w:val="none" w:sz="0" w:space="0" w:color="auto"/>
        <w:right w:val="none" w:sz="0" w:space="0" w:color="auto"/>
      </w:divBdr>
      <w:divsChild>
        <w:div w:id="1283147359">
          <w:marLeft w:val="0"/>
          <w:marRight w:val="0"/>
          <w:marTop w:val="0"/>
          <w:marBottom w:val="0"/>
          <w:divBdr>
            <w:top w:val="none" w:sz="0" w:space="0" w:color="auto"/>
            <w:left w:val="none" w:sz="0" w:space="0" w:color="auto"/>
            <w:bottom w:val="none" w:sz="0" w:space="0" w:color="auto"/>
            <w:right w:val="none" w:sz="0" w:space="0" w:color="auto"/>
          </w:divBdr>
        </w:div>
        <w:div w:id="946741125">
          <w:marLeft w:val="0"/>
          <w:marRight w:val="0"/>
          <w:marTop w:val="0"/>
          <w:marBottom w:val="0"/>
          <w:divBdr>
            <w:top w:val="none" w:sz="0" w:space="0" w:color="auto"/>
            <w:left w:val="none" w:sz="0" w:space="0" w:color="auto"/>
            <w:bottom w:val="none" w:sz="0" w:space="0" w:color="auto"/>
            <w:right w:val="none" w:sz="0" w:space="0" w:color="auto"/>
          </w:divBdr>
        </w:div>
        <w:div w:id="1317996893">
          <w:marLeft w:val="0"/>
          <w:marRight w:val="0"/>
          <w:marTop w:val="0"/>
          <w:marBottom w:val="0"/>
          <w:divBdr>
            <w:top w:val="none" w:sz="0" w:space="0" w:color="auto"/>
            <w:left w:val="none" w:sz="0" w:space="0" w:color="auto"/>
            <w:bottom w:val="none" w:sz="0" w:space="0" w:color="auto"/>
            <w:right w:val="none" w:sz="0" w:space="0" w:color="auto"/>
          </w:divBdr>
        </w:div>
        <w:div w:id="1370641844">
          <w:marLeft w:val="0"/>
          <w:marRight w:val="0"/>
          <w:marTop w:val="0"/>
          <w:marBottom w:val="0"/>
          <w:divBdr>
            <w:top w:val="none" w:sz="0" w:space="0" w:color="auto"/>
            <w:left w:val="none" w:sz="0" w:space="0" w:color="auto"/>
            <w:bottom w:val="none" w:sz="0" w:space="0" w:color="auto"/>
            <w:right w:val="none" w:sz="0" w:space="0" w:color="auto"/>
          </w:divBdr>
        </w:div>
        <w:div w:id="128598433">
          <w:marLeft w:val="0"/>
          <w:marRight w:val="0"/>
          <w:marTop w:val="0"/>
          <w:marBottom w:val="0"/>
          <w:divBdr>
            <w:top w:val="none" w:sz="0" w:space="0" w:color="auto"/>
            <w:left w:val="none" w:sz="0" w:space="0" w:color="auto"/>
            <w:bottom w:val="none" w:sz="0" w:space="0" w:color="auto"/>
            <w:right w:val="none" w:sz="0" w:space="0" w:color="auto"/>
          </w:divBdr>
        </w:div>
        <w:div w:id="1647931412">
          <w:marLeft w:val="0"/>
          <w:marRight w:val="0"/>
          <w:marTop w:val="0"/>
          <w:marBottom w:val="0"/>
          <w:divBdr>
            <w:top w:val="none" w:sz="0" w:space="0" w:color="auto"/>
            <w:left w:val="none" w:sz="0" w:space="0" w:color="auto"/>
            <w:bottom w:val="none" w:sz="0" w:space="0" w:color="auto"/>
            <w:right w:val="none" w:sz="0" w:space="0" w:color="auto"/>
          </w:divBdr>
        </w:div>
        <w:div w:id="1292788709">
          <w:marLeft w:val="0"/>
          <w:marRight w:val="0"/>
          <w:marTop w:val="0"/>
          <w:marBottom w:val="0"/>
          <w:divBdr>
            <w:top w:val="none" w:sz="0" w:space="0" w:color="auto"/>
            <w:left w:val="none" w:sz="0" w:space="0" w:color="auto"/>
            <w:bottom w:val="none" w:sz="0" w:space="0" w:color="auto"/>
            <w:right w:val="none" w:sz="0" w:space="0" w:color="auto"/>
          </w:divBdr>
        </w:div>
        <w:div w:id="1891569897">
          <w:marLeft w:val="0"/>
          <w:marRight w:val="0"/>
          <w:marTop w:val="0"/>
          <w:marBottom w:val="0"/>
          <w:divBdr>
            <w:top w:val="none" w:sz="0" w:space="0" w:color="auto"/>
            <w:left w:val="none" w:sz="0" w:space="0" w:color="auto"/>
            <w:bottom w:val="none" w:sz="0" w:space="0" w:color="auto"/>
            <w:right w:val="none" w:sz="0" w:space="0" w:color="auto"/>
          </w:divBdr>
        </w:div>
      </w:divsChild>
    </w:div>
    <w:div w:id="279997506">
      <w:bodyDiv w:val="1"/>
      <w:marLeft w:val="0"/>
      <w:marRight w:val="0"/>
      <w:marTop w:val="0"/>
      <w:marBottom w:val="0"/>
      <w:divBdr>
        <w:top w:val="none" w:sz="0" w:space="0" w:color="auto"/>
        <w:left w:val="none" w:sz="0" w:space="0" w:color="auto"/>
        <w:bottom w:val="none" w:sz="0" w:space="0" w:color="auto"/>
        <w:right w:val="none" w:sz="0" w:space="0" w:color="auto"/>
      </w:divBdr>
    </w:div>
    <w:div w:id="297607491">
      <w:bodyDiv w:val="1"/>
      <w:marLeft w:val="0"/>
      <w:marRight w:val="0"/>
      <w:marTop w:val="0"/>
      <w:marBottom w:val="0"/>
      <w:divBdr>
        <w:top w:val="none" w:sz="0" w:space="0" w:color="auto"/>
        <w:left w:val="none" w:sz="0" w:space="0" w:color="auto"/>
        <w:bottom w:val="none" w:sz="0" w:space="0" w:color="auto"/>
        <w:right w:val="none" w:sz="0" w:space="0" w:color="auto"/>
      </w:divBdr>
    </w:div>
    <w:div w:id="303241712">
      <w:bodyDiv w:val="1"/>
      <w:marLeft w:val="0"/>
      <w:marRight w:val="0"/>
      <w:marTop w:val="0"/>
      <w:marBottom w:val="0"/>
      <w:divBdr>
        <w:top w:val="none" w:sz="0" w:space="0" w:color="auto"/>
        <w:left w:val="none" w:sz="0" w:space="0" w:color="auto"/>
        <w:bottom w:val="none" w:sz="0" w:space="0" w:color="auto"/>
        <w:right w:val="none" w:sz="0" w:space="0" w:color="auto"/>
      </w:divBdr>
    </w:div>
    <w:div w:id="318002360">
      <w:bodyDiv w:val="1"/>
      <w:marLeft w:val="0"/>
      <w:marRight w:val="0"/>
      <w:marTop w:val="0"/>
      <w:marBottom w:val="0"/>
      <w:divBdr>
        <w:top w:val="none" w:sz="0" w:space="0" w:color="auto"/>
        <w:left w:val="none" w:sz="0" w:space="0" w:color="auto"/>
        <w:bottom w:val="none" w:sz="0" w:space="0" w:color="auto"/>
        <w:right w:val="none" w:sz="0" w:space="0" w:color="auto"/>
      </w:divBdr>
    </w:div>
    <w:div w:id="322045631">
      <w:bodyDiv w:val="1"/>
      <w:marLeft w:val="0"/>
      <w:marRight w:val="0"/>
      <w:marTop w:val="0"/>
      <w:marBottom w:val="0"/>
      <w:divBdr>
        <w:top w:val="none" w:sz="0" w:space="0" w:color="auto"/>
        <w:left w:val="none" w:sz="0" w:space="0" w:color="auto"/>
        <w:bottom w:val="none" w:sz="0" w:space="0" w:color="auto"/>
        <w:right w:val="none" w:sz="0" w:space="0" w:color="auto"/>
      </w:divBdr>
    </w:div>
    <w:div w:id="341467871">
      <w:bodyDiv w:val="1"/>
      <w:marLeft w:val="0"/>
      <w:marRight w:val="0"/>
      <w:marTop w:val="0"/>
      <w:marBottom w:val="0"/>
      <w:divBdr>
        <w:top w:val="none" w:sz="0" w:space="0" w:color="auto"/>
        <w:left w:val="none" w:sz="0" w:space="0" w:color="auto"/>
        <w:bottom w:val="none" w:sz="0" w:space="0" w:color="auto"/>
        <w:right w:val="none" w:sz="0" w:space="0" w:color="auto"/>
      </w:divBdr>
      <w:divsChild>
        <w:div w:id="916404884">
          <w:marLeft w:val="0"/>
          <w:marRight w:val="0"/>
          <w:marTop w:val="0"/>
          <w:marBottom w:val="0"/>
          <w:divBdr>
            <w:top w:val="none" w:sz="0" w:space="0" w:color="auto"/>
            <w:left w:val="none" w:sz="0" w:space="0" w:color="auto"/>
            <w:bottom w:val="none" w:sz="0" w:space="0" w:color="auto"/>
            <w:right w:val="none" w:sz="0" w:space="0" w:color="auto"/>
          </w:divBdr>
        </w:div>
        <w:div w:id="1784222728">
          <w:marLeft w:val="0"/>
          <w:marRight w:val="0"/>
          <w:marTop w:val="0"/>
          <w:marBottom w:val="0"/>
          <w:divBdr>
            <w:top w:val="none" w:sz="0" w:space="0" w:color="auto"/>
            <w:left w:val="none" w:sz="0" w:space="0" w:color="auto"/>
            <w:bottom w:val="none" w:sz="0" w:space="0" w:color="auto"/>
            <w:right w:val="none" w:sz="0" w:space="0" w:color="auto"/>
          </w:divBdr>
        </w:div>
        <w:div w:id="796534221">
          <w:marLeft w:val="0"/>
          <w:marRight w:val="0"/>
          <w:marTop w:val="0"/>
          <w:marBottom w:val="0"/>
          <w:divBdr>
            <w:top w:val="none" w:sz="0" w:space="0" w:color="auto"/>
            <w:left w:val="none" w:sz="0" w:space="0" w:color="auto"/>
            <w:bottom w:val="none" w:sz="0" w:space="0" w:color="auto"/>
            <w:right w:val="none" w:sz="0" w:space="0" w:color="auto"/>
          </w:divBdr>
        </w:div>
        <w:div w:id="671759962">
          <w:marLeft w:val="0"/>
          <w:marRight w:val="0"/>
          <w:marTop w:val="0"/>
          <w:marBottom w:val="0"/>
          <w:divBdr>
            <w:top w:val="none" w:sz="0" w:space="0" w:color="auto"/>
            <w:left w:val="none" w:sz="0" w:space="0" w:color="auto"/>
            <w:bottom w:val="none" w:sz="0" w:space="0" w:color="auto"/>
            <w:right w:val="none" w:sz="0" w:space="0" w:color="auto"/>
          </w:divBdr>
        </w:div>
      </w:divsChild>
    </w:div>
    <w:div w:id="353770523">
      <w:bodyDiv w:val="1"/>
      <w:marLeft w:val="0"/>
      <w:marRight w:val="0"/>
      <w:marTop w:val="0"/>
      <w:marBottom w:val="0"/>
      <w:divBdr>
        <w:top w:val="none" w:sz="0" w:space="0" w:color="auto"/>
        <w:left w:val="none" w:sz="0" w:space="0" w:color="auto"/>
        <w:bottom w:val="none" w:sz="0" w:space="0" w:color="auto"/>
        <w:right w:val="none" w:sz="0" w:space="0" w:color="auto"/>
      </w:divBdr>
    </w:div>
    <w:div w:id="363790900">
      <w:bodyDiv w:val="1"/>
      <w:marLeft w:val="0"/>
      <w:marRight w:val="0"/>
      <w:marTop w:val="0"/>
      <w:marBottom w:val="0"/>
      <w:divBdr>
        <w:top w:val="none" w:sz="0" w:space="0" w:color="auto"/>
        <w:left w:val="none" w:sz="0" w:space="0" w:color="auto"/>
        <w:bottom w:val="none" w:sz="0" w:space="0" w:color="auto"/>
        <w:right w:val="none" w:sz="0" w:space="0" w:color="auto"/>
      </w:divBdr>
    </w:div>
    <w:div w:id="366805394">
      <w:bodyDiv w:val="1"/>
      <w:marLeft w:val="0"/>
      <w:marRight w:val="0"/>
      <w:marTop w:val="0"/>
      <w:marBottom w:val="0"/>
      <w:divBdr>
        <w:top w:val="none" w:sz="0" w:space="0" w:color="auto"/>
        <w:left w:val="none" w:sz="0" w:space="0" w:color="auto"/>
        <w:bottom w:val="none" w:sz="0" w:space="0" w:color="auto"/>
        <w:right w:val="none" w:sz="0" w:space="0" w:color="auto"/>
      </w:divBdr>
    </w:div>
    <w:div w:id="386684967">
      <w:bodyDiv w:val="1"/>
      <w:marLeft w:val="0"/>
      <w:marRight w:val="0"/>
      <w:marTop w:val="0"/>
      <w:marBottom w:val="0"/>
      <w:divBdr>
        <w:top w:val="none" w:sz="0" w:space="0" w:color="auto"/>
        <w:left w:val="none" w:sz="0" w:space="0" w:color="auto"/>
        <w:bottom w:val="none" w:sz="0" w:space="0" w:color="auto"/>
        <w:right w:val="none" w:sz="0" w:space="0" w:color="auto"/>
      </w:divBdr>
    </w:div>
    <w:div w:id="388649574">
      <w:bodyDiv w:val="1"/>
      <w:marLeft w:val="0"/>
      <w:marRight w:val="0"/>
      <w:marTop w:val="0"/>
      <w:marBottom w:val="0"/>
      <w:divBdr>
        <w:top w:val="none" w:sz="0" w:space="0" w:color="auto"/>
        <w:left w:val="none" w:sz="0" w:space="0" w:color="auto"/>
        <w:bottom w:val="none" w:sz="0" w:space="0" w:color="auto"/>
        <w:right w:val="none" w:sz="0" w:space="0" w:color="auto"/>
      </w:divBdr>
    </w:div>
    <w:div w:id="395665165">
      <w:bodyDiv w:val="1"/>
      <w:marLeft w:val="0"/>
      <w:marRight w:val="0"/>
      <w:marTop w:val="0"/>
      <w:marBottom w:val="0"/>
      <w:divBdr>
        <w:top w:val="none" w:sz="0" w:space="0" w:color="auto"/>
        <w:left w:val="none" w:sz="0" w:space="0" w:color="auto"/>
        <w:bottom w:val="none" w:sz="0" w:space="0" w:color="auto"/>
        <w:right w:val="none" w:sz="0" w:space="0" w:color="auto"/>
      </w:divBdr>
    </w:div>
    <w:div w:id="398985769">
      <w:bodyDiv w:val="1"/>
      <w:marLeft w:val="0"/>
      <w:marRight w:val="0"/>
      <w:marTop w:val="0"/>
      <w:marBottom w:val="0"/>
      <w:divBdr>
        <w:top w:val="none" w:sz="0" w:space="0" w:color="auto"/>
        <w:left w:val="none" w:sz="0" w:space="0" w:color="auto"/>
        <w:bottom w:val="none" w:sz="0" w:space="0" w:color="auto"/>
        <w:right w:val="none" w:sz="0" w:space="0" w:color="auto"/>
      </w:divBdr>
    </w:div>
    <w:div w:id="402029734">
      <w:bodyDiv w:val="1"/>
      <w:marLeft w:val="0"/>
      <w:marRight w:val="0"/>
      <w:marTop w:val="0"/>
      <w:marBottom w:val="0"/>
      <w:divBdr>
        <w:top w:val="none" w:sz="0" w:space="0" w:color="auto"/>
        <w:left w:val="none" w:sz="0" w:space="0" w:color="auto"/>
        <w:bottom w:val="none" w:sz="0" w:space="0" w:color="auto"/>
        <w:right w:val="none" w:sz="0" w:space="0" w:color="auto"/>
      </w:divBdr>
    </w:div>
    <w:div w:id="404887306">
      <w:bodyDiv w:val="1"/>
      <w:marLeft w:val="0"/>
      <w:marRight w:val="0"/>
      <w:marTop w:val="0"/>
      <w:marBottom w:val="0"/>
      <w:divBdr>
        <w:top w:val="none" w:sz="0" w:space="0" w:color="auto"/>
        <w:left w:val="none" w:sz="0" w:space="0" w:color="auto"/>
        <w:bottom w:val="none" w:sz="0" w:space="0" w:color="auto"/>
        <w:right w:val="none" w:sz="0" w:space="0" w:color="auto"/>
      </w:divBdr>
    </w:div>
    <w:div w:id="417363365">
      <w:bodyDiv w:val="1"/>
      <w:marLeft w:val="0"/>
      <w:marRight w:val="0"/>
      <w:marTop w:val="0"/>
      <w:marBottom w:val="0"/>
      <w:divBdr>
        <w:top w:val="none" w:sz="0" w:space="0" w:color="auto"/>
        <w:left w:val="none" w:sz="0" w:space="0" w:color="auto"/>
        <w:bottom w:val="none" w:sz="0" w:space="0" w:color="auto"/>
        <w:right w:val="none" w:sz="0" w:space="0" w:color="auto"/>
      </w:divBdr>
    </w:div>
    <w:div w:id="425270242">
      <w:bodyDiv w:val="1"/>
      <w:marLeft w:val="0"/>
      <w:marRight w:val="0"/>
      <w:marTop w:val="0"/>
      <w:marBottom w:val="0"/>
      <w:divBdr>
        <w:top w:val="none" w:sz="0" w:space="0" w:color="auto"/>
        <w:left w:val="none" w:sz="0" w:space="0" w:color="auto"/>
        <w:bottom w:val="none" w:sz="0" w:space="0" w:color="auto"/>
        <w:right w:val="none" w:sz="0" w:space="0" w:color="auto"/>
      </w:divBdr>
    </w:div>
    <w:div w:id="430588484">
      <w:bodyDiv w:val="1"/>
      <w:marLeft w:val="0"/>
      <w:marRight w:val="0"/>
      <w:marTop w:val="0"/>
      <w:marBottom w:val="0"/>
      <w:divBdr>
        <w:top w:val="none" w:sz="0" w:space="0" w:color="auto"/>
        <w:left w:val="none" w:sz="0" w:space="0" w:color="auto"/>
        <w:bottom w:val="none" w:sz="0" w:space="0" w:color="auto"/>
        <w:right w:val="none" w:sz="0" w:space="0" w:color="auto"/>
      </w:divBdr>
    </w:div>
    <w:div w:id="436684037">
      <w:bodyDiv w:val="1"/>
      <w:marLeft w:val="0"/>
      <w:marRight w:val="0"/>
      <w:marTop w:val="0"/>
      <w:marBottom w:val="0"/>
      <w:divBdr>
        <w:top w:val="none" w:sz="0" w:space="0" w:color="auto"/>
        <w:left w:val="none" w:sz="0" w:space="0" w:color="auto"/>
        <w:bottom w:val="none" w:sz="0" w:space="0" w:color="auto"/>
        <w:right w:val="none" w:sz="0" w:space="0" w:color="auto"/>
      </w:divBdr>
    </w:div>
    <w:div w:id="437062910">
      <w:bodyDiv w:val="1"/>
      <w:marLeft w:val="0"/>
      <w:marRight w:val="0"/>
      <w:marTop w:val="0"/>
      <w:marBottom w:val="0"/>
      <w:divBdr>
        <w:top w:val="none" w:sz="0" w:space="0" w:color="auto"/>
        <w:left w:val="none" w:sz="0" w:space="0" w:color="auto"/>
        <w:bottom w:val="none" w:sz="0" w:space="0" w:color="auto"/>
        <w:right w:val="none" w:sz="0" w:space="0" w:color="auto"/>
      </w:divBdr>
    </w:div>
    <w:div w:id="449513774">
      <w:bodyDiv w:val="1"/>
      <w:marLeft w:val="0"/>
      <w:marRight w:val="0"/>
      <w:marTop w:val="0"/>
      <w:marBottom w:val="0"/>
      <w:divBdr>
        <w:top w:val="none" w:sz="0" w:space="0" w:color="auto"/>
        <w:left w:val="none" w:sz="0" w:space="0" w:color="auto"/>
        <w:bottom w:val="none" w:sz="0" w:space="0" w:color="auto"/>
        <w:right w:val="none" w:sz="0" w:space="0" w:color="auto"/>
      </w:divBdr>
    </w:div>
    <w:div w:id="454298184">
      <w:bodyDiv w:val="1"/>
      <w:marLeft w:val="0"/>
      <w:marRight w:val="0"/>
      <w:marTop w:val="0"/>
      <w:marBottom w:val="0"/>
      <w:divBdr>
        <w:top w:val="none" w:sz="0" w:space="0" w:color="auto"/>
        <w:left w:val="none" w:sz="0" w:space="0" w:color="auto"/>
        <w:bottom w:val="none" w:sz="0" w:space="0" w:color="auto"/>
        <w:right w:val="none" w:sz="0" w:space="0" w:color="auto"/>
      </w:divBdr>
    </w:div>
    <w:div w:id="460416362">
      <w:bodyDiv w:val="1"/>
      <w:marLeft w:val="0"/>
      <w:marRight w:val="0"/>
      <w:marTop w:val="0"/>
      <w:marBottom w:val="0"/>
      <w:divBdr>
        <w:top w:val="none" w:sz="0" w:space="0" w:color="auto"/>
        <w:left w:val="none" w:sz="0" w:space="0" w:color="auto"/>
        <w:bottom w:val="none" w:sz="0" w:space="0" w:color="auto"/>
        <w:right w:val="none" w:sz="0" w:space="0" w:color="auto"/>
      </w:divBdr>
    </w:div>
    <w:div w:id="466122295">
      <w:bodyDiv w:val="1"/>
      <w:marLeft w:val="0"/>
      <w:marRight w:val="0"/>
      <w:marTop w:val="0"/>
      <w:marBottom w:val="0"/>
      <w:divBdr>
        <w:top w:val="none" w:sz="0" w:space="0" w:color="auto"/>
        <w:left w:val="none" w:sz="0" w:space="0" w:color="auto"/>
        <w:bottom w:val="none" w:sz="0" w:space="0" w:color="auto"/>
        <w:right w:val="none" w:sz="0" w:space="0" w:color="auto"/>
      </w:divBdr>
    </w:div>
    <w:div w:id="466244351">
      <w:bodyDiv w:val="1"/>
      <w:marLeft w:val="0"/>
      <w:marRight w:val="0"/>
      <w:marTop w:val="0"/>
      <w:marBottom w:val="0"/>
      <w:divBdr>
        <w:top w:val="none" w:sz="0" w:space="0" w:color="auto"/>
        <w:left w:val="none" w:sz="0" w:space="0" w:color="auto"/>
        <w:bottom w:val="none" w:sz="0" w:space="0" w:color="auto"/>
        <w:right w:val="none" w:sz="0" w:space="0" w:color="auto"/>
      </w:divBdr>
      <w:divsChild>
        <w:div w:id="783815283">
          <w:marLeft w:val="0"/>
          <w:marRight w:val="0"/>
          <w:marTop w:val="0"/>
          <w:marBottom w:val="0"/>
          <w:divBdr>
            <w:top w:val="none" w:sz="0" w:space="0" w:color="auto"/>
            <w:left w:val="none" w:sz="0" w:space="0" w:color="auto"/>
            <w:bottom w:val="none" w:sz="0" w:space="0" w:color="auto"/>
            <w:right w:val="none" w:sz="0" w:space="0" w:color="auto"/>
          </w:divBdr>
        </w:div>
        <w:div w:id="775563545">
          <w:marLeft w:val="0"/>
          <w:marRight w:val="0"/>
          <w:marTop w:val="0"/>
          <w:marBottom w:val="0"/>
          <w:divBdr>
            <w:top w:val="none" w:sz="0" w:space="0" w:color="auto"/>
            <w:left w:val="none" w:sz="0" w:space="0" w:color="auto"/>
            <w:bottom w:val="none" w:sz="0" w:space="0" w:color="auto"/>
            <w:right w:val="none" w:sz="0" w:space="0" w:color="auto"/>
          </w:divBdr>
        </w:div>
        <w:div w:id="702632738">
          <w:marLeft w:val="0"/>
          <w:marRight w:val="0"/>
          <w:marTop w:val="0"/>
          <w:marBottom w:val="0"/>
          <w:divBdr>
            <w:top w:val="none" w:sz="0" w:space="0" w:color="auto"/>
            <w:left w:val="none" w:sz="0" w:space="0" w:color="auto"/>
            <w:bottom w:val="none" w:sz="0" w:space="0" w:color="auto"/>
            <w:right w:val="none" w:sz="0" w:space="0" w:color="auto"/>
          </w:divBdr>
        </w:div>
        <w:div w:id="1370717713">
          <w:marLeft w:val="0"/>
          <w:marRight w:val="0"/>
          <w:marTop w:val="0"/>
          <w:marBottom w:val="0"/>
          <w:divBdr>
            <w:top w:val="none" w:sz="0" w:space="0" w:color="auto"/>
            <w:left w:val="none" w:sz="0" w:space="0" w:color="auto"/>
            <w:bottom w:val="none" w:sz="0" w:space="0" w:color="auto"/>
            <w:right w:val="none" w:sz="0" w:space="0" w:color="auto"/>
          </w:divBdr>
        </w:div>
        <w:div w:id="1749881955">
          <w:marLeft w:val="0"/>
          <w:marRight w:val="0"/>
          <w:marTop w:val="0"/>
          <w:marBottom w:val="0"/>
          <w:divBdr>
            <w:top w:val="none" w:sz="0" w:space="0" w:color="auto"/>
            <w:left w:val="none" w:sz="0" w:space="0" w:color="auto"/>
            <w:bottom w:val="none" w:sz="0" w:space="0" w:color="auto"/>
            <w:right w:val="none" w:sz="0" w:space="0" w:color="auto"/>
          </w:divBdr>
        </w:div>
      </w:divsChild>
    </w:div>
    <w:div w:id="472332118">
      <w:bodyDiv w:val="1"/>
      <w:marLeft w:val="0"/>
      <w:marRight w:val="0"/>
      <w:marTop w:val="0"/>
      <w:marBottom w:val="0"/>
      <w:divBdr>
        <w:top w:val="none" w:sz="0" w:space="0" w:color="auto"/>
        <w:left w:val="none" w:sz="0" w:space="0" w:color="auto"/>
        <w:bottom w:val="none" w:sz="0" w:space="0" w:color="auto"/>
        <w:right w:val="none" w:sz="0" w:space="0" w:color="auto"/>
      </w:divBdr>
    </w:div>
    <w:div w:id="519705322">
      <w:bodyDiv w:val="1"/>
      <w:marLeft w:val="0"/>
      <w:marRight w:val="0"/>
      <w:marTop w:val="0"/>
      <w:marBottom w:val="0"/>
      <w:divBdr>
        <w:top w:val="none" w:sz="0" w:space="0" w:color="auto"/>
        <w:left w:val="none" w:sz="0" w:space="0" w:color="auto"/>
        <w:bottom w:val="none" w:sz="0" w:space="0" w:color="auto"/>
        <w:right w:val="none" w:sz="0" w:space="0" w:color="auto"/>
      </w:divBdr>
    </w:div>
    <w:div w:id="533814866">
      <w:bodyDiv w:val="1"/>
      <w:marLeft w:val="0"/>
      <w:marRight w:val="0"/>
      <w:marTop w:val="0"/>
      <w:marBottom w:val="0"/>
      <w:divBdr>
        <w:top w:val="none" w:sz="0" w:space="0" w:color="auto"/>
        <w:left w:val="none" w:sz="0" w:space="0" w:color="auto"/>
        <w:bottom w:val="none" w:sz="0" w:space="0" w:color="auto"/>
        <w:right w:val="none" w:sz="0" w:space="0" w:color="auto"/>
      </w:divBdr>
    </w:div>
    <w:div w:id="540172237">
      <w:bodyDiv w:val="1"/>
      <w:marLeft w:val="0"/>
      <w:marRight w:val="0"/>
      <w:marTop w:val="0"/>
      <w:marBottom w:val="0"/>
      <w:divBdr>
        <w:top w:val="none" w:sz="0" w:space="0" w:color="auto"/>
        <w:left w:val="none" w:sz="0" w:space="0" w:color="auto"/>
        <w:bottom w:val="none" w:sz="0" w:space="0" w:color="auto"/>
        <w:right w:val="none" w:sz="0" w:space="0" w:color="auto"/>
      </w:divBdr>
      <w:divsChild>
        <w:div w:id="455369715">
          <w:marLeft w:val="0"/>
          <w:marRight w:val="0"/>
          <w:marTop w:val="0"/>
          <w:marBottom w:val="0"/>
          <w:divBdr>
            <w:top w:val="none" w:sz="0" w:space="0" w:color="auto"/>
            <w:left w:val="none" w:sz="0" w:space="0" w:color="auto"/>
            <w:bottom w:val="none" w:sz="0" w:space="0" w:color="auto"/>
            <w:right w:val="none" w:sz="0" w:space="0" w:color="auto"/>
          </w:divBdr>
        </w:div>
        <w:div w:id="1351688289">
          <w:marLeft w:val="0"/>
          <w:marRight w:val="0"/>
          <w:marTop w:val="0"/>
          <w:marBottom w:val="0"/>
          <w:divBdr>
            <w:top w:val="none" w:sz="0" w:space="0" w:color="auto"/>
            <w:left w:val="none" w:sz="0" w:space="0" w:color="auto"/>
            <w:bottom w:val="none" w:sz="0" w:space="0" w:color="auto"/>
            <w:right w:val="none" w:sz="0" w:space="0" w:color="auto"/>
          </w:divBdr>
        </w:div>
        <w:div w:id="911358303">
          <w:marLeft w:val="0"/>
          <w:marRight w:val="0"/>
          <w:marTop w:val="0"/>
          <w:marBottom w:val="0"/>
          <w:divBdr>
            <w:top w:val="none" w:sz="0" w:space="0" w:color="auto"/>
            <w:left w:val="none" w:sz="0" w:space="0" w:color="auto"/>
            <w:bottom w:val="none" w:sz="0" w:space="0" w:color="auto"/>
            <w:right w:val="none" w:sz="0" w:space="0" w:color="auto"/>
          </w:divBdr>
        </w:div>
        <w:div w:id="174539304">
          <w:marLeft w:val="0"/>
          <w:marRight w:val="0"/>
          <w:marTop w:val="0"/>
          <w:marBottom w:val="0"/>
          <w:divBdr>
            <w:top w:val="none" w:sz="0" w:space="0" w:color="auto"/>
            <w:left w:val="none" w:sz="0" w:space="0" w:color="auto"/>
            <w:bottom w:val="none" w:sz="0" w:space="0" w:color="auto"/>
            <w:right w:val="none" w:sz="0" w:space="0" w:color="auto"/>
          </w:divBdr>
        </w:div>
      </w:divsChild>
    </w:div>
    <w:div w:id="540435261">
      <w:bodyDiv w:val="1"/>
      <w:marLeft w:val="0"/>
      <w:marRight w:val="0"/>
      <w:marTop w:val="0"/>
      <w:marBottom w:val="0"/>
      <w:divBdr>
        <w:top w:val="none" w:sz="0" w:space="0" w:color="auto"/>
        <w:left w:val="none" w:sz="0" w:space="0" w:color="auto"/>
        <w:bottom w:val="none" w:sz="0" w:space="0" w:color="auto"/>
        <w:right w:val="none" w:sz="0" w:space="0" w:color="auto"/>
      </w:divBdr>
    </w:div>
    <w:div w:id="547498194">
      <w:bodyDiv w:val="1"/>
      <w:marLeft w:val="0"/>
      <w:marRight w:val="0"/>
      <w:marTop w:val="0"/>
      <w:marBottom w:val="0"/>
      <w:divBdr>
        <w:top w:val="none" w:sz="0" w:space="0" w:color="auto"/>
        <w:left w:val="none" w:sz="0" w:space="0" w:color="auto"/>
        <w:bottom w:val="none" w:sz="0" w:space="0" w:color="auto"/>
        <w:right w:val="none" w:sz="0" w:space="0" w:color="auto"/>
      </w:divBdr>
    </w:div>
    <w:div w:id="548692152">
      <w:bodyDiv w:val="1"/>
      <w:marLeft w:val="0"/>
      <w:marRight w:val="0"/>
      <w:marTop w:val="0"/>
      <w:marBottom w:val="0"/>
      <w:divBdr>
        <w:top w:val="none" w:sz="0" w:space="0" w:color="auto"/>
        <w:left w:val="none" w:sz="0" w:space="0" w:color="auto"/>
        <w:bottom w:val="none" w:sz="0" w:space="0" w:color="auto"/>
        <w:right w:val="none" w:sz="0" w:space="0" w:color="auto"/>
      </w:divBdr>
    </w:div>
    <w:div w:id="564873016">
      <w:bodyDiv w:val="1"/>
      <w:marLeft w:val="0"/>
      <w:marRight w:val="0"/>
      <w:marTop w:val="0"/>
      <w:marBottom w:val="0"/>
      <w:divBdr>
        <w:top w:val="none" w:sz="0" w:space="0" w:color="auto"/>
        <w:left w:val="none" w:sz="0" w:space="0" w:color="auto"/>
        <w:bottom w:val="none" w:sz="0" w:space="0" w:color="auto"/>
        <w:right w:val="none" w:sz="0" w:space="0" w:color="auto"/>
      </w:divBdr>
    </w:div>
    <w:div w:id="573973462">
      <w:bodyDiv w:val="1"/>
      <w:marLeft w:val="0"/>
      <w:marRight w:val="0"/>
      <w:marTop w:val="0"/>
      <w:marBottom w:val="0"/>
      <w:divBdr>
        <w:top w:val="none" w:sz="0" w:space="0" w:color="auto"/>
        <w:left w:val="none" w:sz="0" w:space="0" w:color="auto"/>
        <w:bottom w:val="none" w:sz="0" w:space="0" w:color="auto"/>
        <w:right w:val="none" w:sz="0" w:space="0" w:color="auto"/>
      </w:divBdr>
    </w:div>
    <w:div w:id="577642017">
      <w:bodyDiv w:val="1"/>
      <w:marLeft w:val="0"/>
      <w:marRight w:val="0"/>
      <w:marTop w:val="0"/>
      <w:marBottom w:val="0"/>
      <w:divBdr>
        <w:top w:val="none" w:sz="0" w:space="0" w:color="auto"/>
        <w:left w:val="none" w:sz="0" w:space="0" w:color="auto"/>
        <w:bottom w:val="none" w:sz="0" w:space="0" w:color="auto"/>
        <w:right w:val="none" w:sz="0" w:space="0" w:color="auto"/>
      </w:divBdr>
    </w:div>
    <w:div w:id="578099924">
      <w:bodyDiv w:val="1"/>
      <w:marLeft w:val="0"/>
      <w:marRight w:val="0"/>
      <w:marTop w:val="0"/>
      <w:marBottom w:val="0"/>
      <w:divBdr>
        <w:top w:val="none" w:sz="0" w:space="0" w:color="auto"/>
        <w:left w:val="none" w:sz="0" w:space="0" w:color="auto"/>
        <w:bottom w:val="none" w:sz="0" w:space="0" w:color="auto"/>
        <w:right w:val="none" w:sz="0" w:space="0" w:color="auto"/>
      </w:divBdr>
    </w:div>
    <w:div w:id="608896056">
      <w:bodyDiv w:val="1"/>
      <w:marLeft w:val="0"/>
      <w:marRight w:val="0"/>
      <w:marTop w:val="0"/>
      <w:marBottom w:val="0"/>
      <w:divBdr>
        <w:top w:val="none" w:sz="0" w:space="0" w:color="auto"/>
        <w:left w:val="none" w:sz="0" w:space="0" w:color="auto"/>
        <w:bottom w:val="none" w:sz="0" w:space="0" w:color="auto"/>
        <w:right w:val="none" w:sz="0" w:space="0" w:color="auto"/>
      </w:divBdr>
    </w:div>
    <w:div w:id="616571043">
      <w:bodyDiv w:val="1"/>
      <w:marLeft w:val="0"/>
      <w:marRight w:val="0"/>
      <w:marTop w:val="0"/>
      <w:marBottom w:val="0"/>
      <w:divBdr>
        <w:top w:val="none" w:sz="0" w:space="0" w:color="auto"/>
        <w:left w:val="none" w:sz="0" w:space="0" w:color="auto"/>
        <w:bottom w:val="none" w:sz="0" w:space="0" w:color="auto"/>
        <w:right w:val="none" w:sz="0" w:space="0" w:color="auto"/>
      </w:divBdr>
      <w:divsChild>
        <w:div w:id="1740520694">
          <w:marLeft w:val="0"/>
          <w:marRight w:val="0"/>
          <w:marTop w:val="0"/>
          <w:marBottom w:val="0"/>
          <w:divBdr>
            <w:top w:val="none" w:sz="0" w:space="0" w:color="auto"/>
            <w:left w:val="none" w:sz="0" w:space="0" w:color="auto"/>
            <w:bottom w:val="none" w:sz="0" w:space="0" w:color="auto"/>
            <w:right w:val="none" w:sz="0" w:space="0" w:color="auto"/>
          </w:divBdr>
        </w:div>
        <w:div w:id="107241529">
          <w:marLeft w:val="0"/>
          <w:marRight w:val="0"/>
          <w:marTop w:val="0"/>
          <w:marBottom w:val="0"/>
          <w:divBdr>
            <w:top w:val="none" w:sz="0" w:space="0" w:color="auto"/>
            <w:left w:val="none" w:sz="0" w:space="0" w:color="auto"/>
            <w:bottom w:val="none" w:sz="0" w:space="0" w:color="auto"/>
            <w:right w:val="none" w:sz="0" w:space="0" w:color="auto"/>
          </w:divBdr>
        </w:div>
        <w:div w:id="340548689">
          <w:marLeft w:val="0"/>
          <w:marRight w:val="0"/>
          <w:marTop w:val="0"/>
          <w:marBottom w:val="0"/>
          <w:divBdr>
            <w:top w:val="none" w:sz="0" w:space="0" w:color="auto"/>
            <w:left w:val="none" w:sz="0" w:space="0" w:color="auto"/>
            <w:bottom w:val="none" w:sz="0" w:space="0" w:color="auto"/>
            <w:right w:val="none" w:sz="0" w:space="0" w:color="auto"/>
          </w:divBdr>
        </w:div>
        <w:div w:id="1149588616">
          <w:marLeft w:val="0"/>
          <w:marRight w:val="0"/>
          <w:marTop w:val="0"/>
          <w:marBottom w:val="0"/>
          <w:divBdr>
            <w:top w:val="none" w:sz="0" w:space="0" w:color="auto"/>
            <w:left w:val="none" w:sz="0" w:space="0" w:color="auto"/>
            <w:bottom w:val="none" w:sz="0" w:space="0" w:color="auto"/>
            <w:right w:val="none" w:sz="0" w:space="0" w:color="auto"/>
          </w:divBdr>
        </w:div>
        <w:div w:id="319700137">
          <w:marLeft w:val="0"/>
          <w:marRight w:val="0"/>
          <w:marTop w:val="0"/>
          <w:marBottom w:val="0"/>
          <w:divBdr>
            <w:top w:val="none" w:sz="0" w:space="0" w:color="auto"/>
            <w:left w:val="none" w:sz="0" w:space="0" w:color="auto"/>
            <w:bottom w:val="none" w:sz="0" w:space="0" w:color="auto"/>
            <w:right w:val="none" w:sz="0" w:space="0" w:color="auto"/>
          </w:divBdr>
        </w:div>
        <w:div w:id="669023261">
          <w:marLeft w:val="0"/>
          <w:marRight w:val="0"/>
          <w:marTop w:val="0"/>
          <w:marBottom w:val="0"/>
          <w:divBdr>
            <w:top w:val="none" w:sz="0" w:space="0" w:color="auto"/>
            <w:left w:val="none" w:sz="0" w:space="0" w:color="auto"/>
            <w:bottom w:val="none" w:sz="0" w:space="0" w:color="auto"/>
            <w:right w:val="none" w:sz="0" w:space="0" w:color="auto"/>
          </w:divBdr>
        </w:div>
      </w:divsChild>
    </w:div>
    <w:div w:id="627855313">
      <w:bodyDiv w:val="1"/>
      <w:marLeft w:val="0"/>
      <w:marRight w:val="0"/>
      <w:marTop w:val="0"/>
      <w:marBottom w:val="0"/>
      <w:divBdr>
        <w:top w:val="none" w:sz="0" w:space="0" w:color="auto"/>
        <w:left w:val="none" w:sz="0" w:space="0" w:color="auto"/>
        <w:bottom w:val="none" w:sz="0" w:space="0" w:color="auto"/>
        <w:right w:val="none" w:sz="0" w:space="0" w:color="auto"/>
      </w:divBdr>
      <w:divsChild>
        <w:div w:id="791099629">
          <w:marLeft w:val="0"/>
          <w:marRight w:val="0"/>
          <w:marTop w:val="0"/>
          <w:marBottom w:val="0"/>
          <w:divBdr>
            <w:top w:val="none" w:sz="0" w:space="0" w:color="auto"/>
            <w:left w:val="none" w:sz="0" w:space="0" w:color="auto"/>
            <w:bottom w:val="none" w:sz="0" w:space="0" w:color="auto"/>
            <w:right w:val="none" w:sz="0" w:space="0" w:color="auto"/>
          </w:divBdr>
        </w:div>
        <w:div w:id="164635256">
          <w:marLeft w:val="0"/>
          <w:marRight w:val="0"/>
          <w:marTop w:val="0"/>
          <w:marBottom w:val="0"/>
          <w:divBdr>
            <w:top w:val="none" w:sz="0" w:space="0" w:color="auto"/>
            <w:left w:val="none" w:sz="0" w:space="0" w:color="auto"/>
            <w:bottom w:val="none" w:sz="0" w:space="0" w:color="auto"/>
            <w:right w:val="none" w:sz="0" w:space="0" w:color="auto"/>
          </w:divBdr>
        </w:div>
        <w:div w:id="1741714244">
          <w:marLeft w:val="0"/>
          <w:marRight w:val="0"/>
          <w:marTop w:val="0"/>
          <w:marBottom w:val="0"/>
          <w:divBdr>
            <w:top w:val="none" w:sz="0" w:space="0" w:color="auto"/>
            <w:left w:val="none" w:sz="0" w:space="0" w:color="auto"/>
            <w:bottom w:val="none" w:sz="0" w:space="0" w:color="auto"/>
            <w:right w:val="none" w:sz="0" w:space="0" w:color="auto"/>
          </w:divBdr>
        </w:div>
        <w:div w:id="1888254709">
          <w:marLeft w:val="0"/>
          <w:marRight w:val="0"/>
          <w:marTop w:val="0"/>
          <w:marBottom w:val="0"/>
          <w:divBdr>
            <w:top w:val="none" w:sz="0" w:space="0" w:color="auto"/>
            <w:left w:val="none" w:sz="0" w:space="0" w:color="auto"/>
            <w:bottom w:val="none" w:sz="0" w:space="0" w:color="auto"/>
            <w:right w:val="none" w:sz="0" w:space="0" w:color="auto"/>
          </w:divBdr>
        </w:div>
      </w:divsChild>
    </w:div>
    <w:div w:id="632055271">
      <w:bodyDiv w:val="1"/>
      <w:marLeft w:val="0"/>
      <w:marRight w:val="0"/>
      <w:marTop w:val="0"/>
      <w:marBottom w:val="0"/>
      <w:divBdr>
        <w:top w:val="none" w:sz="0" w:space="0" w:color="auto"/>
        <w:left w:val="none" w:sz="0" w:space="0" w:color="auto"/>
        <w:bottom w:val="none" w:sz="0" w:space="0" w:color="auto"/>
        <w:right w:val="none" w:sz="0" w:space="0" w:color="auto"/>
      </w:divBdr>
    </w:div>
    <w:div w:id="632488756">
      <w:bodyDiv w:val="1"/>
      <w:marLeft w:val="0"/>
      <w:marRight w:val="0"/>
      <w:marTop w:val="0"/>
      <w:marBottom w:val="0"/>
      <w:divBdr>
        <w:top w:val="none" w:sz="0" w:space="0" w:color="auto"/>
        <w:left w:val="none" w:sz="0" w:space="0" w:color="auto"/>
        <w:bottom w:val="none" w:sz="0" w:space="0" w:color="auto"/>
        <w:right w:val="none" w:sz="0" w:space="0" w:color="auto"/>
      </w:divBdr>
    </w:div>
    <w:div w:id="647515429">
      <w:bodyDiv w:val="1"/>
      <w:marLeft w:val="0"/>
      <w:marRight w:val="0"/>
      <w:marTop w:val="0"/>
      <w:marBottom w:val="0"/>
      <w:divBdr>
        <w:top w:val="none" w:sz="0" w:space="0" w:color="auto"/>
        <w:left w:val="none" w:sz="0" w:space="0" w:color="auto"/>
        <w:bottom w:val="none" w:sz="0" w:space="0" w:color="auto"/>
        <w:right w:val="none" w:sz="0" w:space="0" w:color="auto"/>
      </w:divBdr>
      <w:divsChild>
        <w:div w:id="711619048">
          <w:marLeft w:val="0"/>
          <w:marRight w:val="0"/>
          <w:marTop w:val="0"/>
          <w:marBottom w:val="0"/>
          <w:divBdr>
            <w:top w:val="none" w:sz="0" w:space="0" w:color="auto"/>
            <w:left w:val="none" w:sz="0" w:space="0" w:color="auto"/>
            <w:bottom w:val="none" w:sz="0" w:space="0" w:color="auto"/>
            <w:right w:val="none" w:sz="0" w:space="0" w:color="auto"/>
          </w:divBdr>
        </w:div>
        <w:div w:id="1332492505">
          <w:marLeft w:val="0"/>
          <w:marRight w:val="0"/>
          <w:marTop w:val="0"/>
          <w:marBottom w:val="0"/>
          <w:divBdr>
            <w:top w:val="none" w:sz="0" w:space="0" w:color="auto"/>
            <w:left w:val="none" w:sz="0" w:space="0" w:color="auto"/>
            <w:bottom w:val="none" w:sz="0" w:space="0" w:color="auto"/>
            <w:right w:val="none" w:sz="0" w:space="0" w:color="auto"/>
          </w:divBdr>
        </w:div>
        <w:div w:id="34936418">
          <w:marLeft w:val="0"/>
          <w:marRight w:val="0"/>
          <w:marTop w:val="0"/>
          <w:marBottom w:val="0"/>
          <w:divBdr>
            <w:top w:val="none" w:sz="0" w:space="0" w:color="auto"/>
            <w:left w:val="none" w:sz="0" w:space="0" w:color="auto"/>
            <w:bottom w:val="none" w:sz="0" w:space="0" w:color="auto"/>
            <w:right w:val="none" w:sz="0" w:space="0" w:color="auto"/>
          </w:divBdr>
        </w:div>
        <w:div w:id="1085492782">
          <w:marLeft w:val="0"/>
          <w:marRight w:val="0"/>
          <w:marTop w:val="0"/>
          <w:marBottom w:val="0"/>
          <w:divBdr>
            <w:top w:val="none" w:sz="0" w:space="0" w:color="auto"/>
            <w:left w:val="none" w:sz="0" w:space="0" w:color="auto"/>
            <w:bottom w:val="none" w:sz="0" w:space="0" w:color="auto"/>
            <w:right w:val="none" w:sz="0" w:space="0" w:color="auto"/>
          </w:divBdr>
        </w:div>
        <w:div w:id="1525631491">
          <w:marLeft w:val="0"/>
          <w:marRight w:val="0"/>
          <w:marTop w:val="0"/>
          <w:marBottom w:val="0"/>
          <w:divBdr>
            <w:top w:val="none" w:sz="0" w:space="0" w:color="auto"/>
            <w:left w:val="none" w:sz="0" w:space="0" w:color="auto"/>
            <w:bottom w:val="none" w:sz="0" w:space="0" w:color="auto"/>
            <w:right w:val="none" w:sz="0" w:space="0" w:color="auto"/>
          </w:divBdr>
        </w:div>
        <w:div w:id="1903442789">
          <w:marLeft w:val="0"/>
          <w:marRight w:val="0"/>
          <w:marTop w:val="0"/>
          <w:marBottom w:val="0"/>
          <w:divBdr>
            <w:top w:val="none" w:sz="0" w:space="0" w:color="auto"/>
            <w:left w:val="none" w:sz="0" w:space="0" w:color="auto"/>
            <w:bottom w:val="none" w:sz="0" w:space="0" w:color="auto"/>
            <w:right w:val="none" w:sz="0" w:space="0" w:color="auto"/>
          </w:divBdr>
        </w:div>
      </w:divsChild>
    </w:div>
    <w:div w:id="647635772">
      <w:bodyDiv w:val="1"/>
      <w:marLeft w:val="0"/>
      <w:marRight w:val="0"/>
      <w:marTop w:val="0"/>
      <w:marBottom w:val="0"/>
      <w:divBdr>
        <w:top w:val="none" w:sz="0" w:space="0" w:color="auto"/>
        <w:left w:val="none" w:sz="0" w:space="0" w:color="auto"/>
        <w:bottom w:val="none" w:sz="0" w:space="0" w:color="auto"/>
        <w:right w:val="none" w:sz="0" w:space="0" w:color="auto"/>
      </w:divBdr>
    </w:div>
    <w:div w:id="649021849">
      <w:bodyDiv w:val="1"/>
      <w:marLeft w:val="0"/>
      <w:marRight w:val="0"/>
      <w:marTop w:val="0"/>
      <w:marBottom w:val="0"/>
      <w:divBdr>
        <w:top w:val="none" w:sz="0" w:space="0" w:color="auto"/>
        <w:left w:val="none" w:sz="0" w:space="0" w:color="auto"/>
        <w:bottom w:val="none" w:sz="0" w:space="0" w:color="auto"/>
        <w:right w:val="none" w:sz="0" w:space="0" w:color="auto"/>
      </w:divBdr>
    </w:div>
    <w:div w:id="653607404">
      <w:bodyDiv w:val="1"/>
      <w:marLeft w:val="0"/>
      <w:marRight w:val="0"/>
      <w:marTop w:val="0"/>
      <w:marBottom w:val="0"/>
      <w:divBdr>
        <w:top w:val="none" w:sz="0" w:space="0" w:color="auto"/>
        <w:left w:val="none" w:sz="0" w:space="0" w:color="auto"/>
        <w:bottom w:val="none" w:sz="0" w:space="0" w:color="auto"/>
        <w:right w:val="none" w:sz="0" w:space="0" w:color="auto"/>
      </w:divBdr>
    </w:div>
    <w:div w:id="656422159">
      <w:bodyDiv w:val="1"/>
      <w:marLeft w:val="0"/>
      <w:marRight w:val="0"/>
      <w:marTop w:val="0"/>
      <w:marBottom w:val="0"/>
      <w:divBdr>
        <w:top w:val="none" w:sz="0" w:space="0" w:color="auto"/>
        <w:left w:val="none" w:sz="0" w:space="0" w:color="auto"/>
        <w:bottom w:val="none" w:sz="0" w:space="0" w:color="auto"/>
        <w:right w:val="none" w:sz="0" w:space="0" w:color="auto"/>
      </w:divBdr>
    </w:div>
    <w:div w:id="660277898">
      <w:bodyDiv w:val="1"/>
      <w:marLeft w:val="0"/>
      <w:marRight w:val="0"/>
      <w:marTop w:val="0"/>
      <w:marBottom w:val="0"/>
      <w:divBdr>
        <w:top w:val="none" w:sz="0" w:space="0" w:color="auto"/>
        <w:left w:val="none" w:sz="0" w:space="0" w:color="auto"/>
        <w:bottom w:val="none" w:sz="0" w:space="0" w:color="auto"/>
        <w:right w:val="none" w:sz="0" w:space="0" w:color="auto"/>
      </w:divBdr>
    </w:div>
    <w:div w:id="660736682">
      <w:bodyDiv w:val="1"/>
      <w:marLeft w:val="0"/>
      <w:marRight w:val="0"/>
      <w:marTop w:val="0"/>
      <w:marBottom w:val="0"/>
      <w:divBdr>
        <w:top w:val="none" w:sz="0" w:space="0" w:color="auto"/>
        <w:left w:val="none" w:sz="0" w:space="0" w:color="auto"/>
        <w:bottom w:val="none" w:sz="0" w:space="0" w:color="auto"/>
        <w:right w:val="none" w:sz="0" w:space="0" w:color="auto"/>
      </w:divBdr>
    </w:div>
    <w:div w:id="660738536">
      <w:bodyDiv w:val="1"/>
      <w:marLeft w:val="0"/>
      <w:marRight w:val="0"/>
      <w:marTop w:val="0"/>
      <w:marBottom w:val="0"/>
      <w:divBdr>
        <w:top w:val="none" w:sz="0" w:space="0" w:color="auto"/>
        <w:left w:val="none" w:sz="0" w:space="0" w:color="auto"/>
        <w:bottom w:val="none" w:sz="0" w:space="0" w:color="auto"/>
        <w:right w:val="none" w:sz="0" w:space="0" w:color="auto"/>
      </w:divBdr>
    </w:div>
    <w:div w:id="688291100">
      <w:bodyDiv w:val="1"/>
      <w:marLeft w:val="0"/>
      <w:marRight w:val="0"/>
      <w:marTop w:val="0"/>
      <w:marBottom w:val="0"/>
      <w:divBdr>
        <w:top w:val="none" w:sz="0" w:space="0" w:color="auto"/>
        <w:left w:val="none" w:sz="0" w:space="0" w:color="auto"/>
        <w:bottom w:val="none" w:sz="0" w:space="0" w:color="auto"/>
        <w:right w:val="none" w:sz="0" w:space="0" w:color="auto"/>
      </w:divBdr>
    </w:div>
    <w:div w:id="708993796">
      <w:bodyDiv w:val="1"/>
      <w:marLeft w:val="0"/>
      <w:marRight w:val="0"/>
      <w:marTop w:val="0"/>
      <w:marBottom w:val="0"/>
      <w:divBdr>
        <w:top w:val="none" w:sz="0" w:space="0" w:color="auto"/>
        <w:left w:val="none" w:sz="0" w:space="0" w:color="auto"/>
        <w:bottom w:val="none" w:sz="0" w:space="0" w:color="auto"/>
        <w:right w:val="none" w:sz="0" w:space="0" w:color="auto"/>
      </w:divBdr>
    </w:div>
    <w:div w:id="712580593">
      <w:bodyDiv w:val="1"/>
      <w:marLeft w:val="0"/>
      <w:marRight w:val="0"/>
      <w:marTop w:val="0"/>
      <w:marBottom w:val="0"/>
      <w:divBdr>
        <w:top w:val="none" w:sz="0" w:space="0" w:color="auto"/>
        <w:left w:val="none" w:sz="0" w:space="0" w:color="auto"/>
        <w:bottom w:val="none" w:sz="0" w:space="0" w:color="auto"/>
        <w:right w:val="none" w:sz="0" w:space="0" w:color="auto"/>
      </w:divBdr>
    </w:div>
    <w:div w:id="713500631">
      <w:bodyDiv w:val="1"/>
      <w:marLeft w:val="0"/>
      <w:marRight w:val="0"/>
      <w:marTop w:val="0"/>
      <w:marBottom w:val="0"/>
      <w:divBdr>
        <w:top w:val="none" w:sz="0" w:space="0" w:color="auto"/>
        <w:left w:val="none" w:sz="0" w:space="0" w:color="auto"/>
        <w:bottom w:val="none" w:sz="0" w:space="0" w:color="auto"/>
        <w:right w:val="none" w:sz="0" w:space="0" w:color="auto"/>
      </w:divBdr>
    </w:div>
    <w:div w:id="750542489">
      <w:bodyDiv w:val="1"/>
      <w:marLeft w:val="0"/>
      <w:marRight w:val="0"/>
      <w:marTop w:val="0"/>
      <w:marBottom w:val="0"/>
      <w:divBdr>
        <w:top w:val="none" w:sz="0" w:space="0" w:color="auto"/>
        <w:left w:val="none" w:sz="0" w:space="0" w:color="auto"/>
        <w:bottom w:val="none" w:sz="0" w:space="0" w:color="auto"/>
        <w:right w:val="none" w:sz="0" w:space="0" w:color="auto"/>
      </w:divBdr>
    </w:div>
    <w:div w:id="770201365">
      <w:bodyDiv w:val="1"/>
      <w:marLeft w:val="0"/>
      <w:marRight w:val="0"/>
      <w:marTop w:val="0"/>
      <w:marBottom w:val="0"/>
      <w:divBdr>
        <w:top w:val="none" w:sz="0" w:space="0" w:color="auto"/>
        <w:left w:val="none" w:sz="0" w:space="0" w:color="auto"/>
        <w:bottom w:val="none" w:sz="0" w:space="0" w:color="auto"/>
        <w:right w:val="none" w:sz="0" w:space="0" w:color="auto"/>
      </w:divBdr>
    </w:div>
    <w:div w:id="771970528">
      <w:bodyDiv w:val="1"/>
      <w:marLeft w:val="0"/>
      <w:marRight w:val="0"/>
      <w:marTop w:val="0"/>
      <w:marBottom w:val="0"/>
      <w:divBdr>
        <w:top w:val="none" w:sz="0" w:space="0" w:color="auto"/>
        <w:left w:val="none" w:sz="0" w:space="0" w:color="auto"/>
        <w:bottom w:val="none" w:sz="0" w:space="0" w:color="auto"/>
        <w:right w:val="none" w:sz="0" w:space="0" w:color="auto"/>
      </w:divBdr>
      <w:divsChild>
        <w:div w:id="1318850285">
          <w:marLeft w:val="0"/>
          <w:marRight w:val="0"/>
          <w:marTop w:val="0"/>
          <w:marBottom w:val="0"/>
          <w:divBdr>
            <w:top w:val="none" w:sz="0" w:space="0" w:color="auto"/>
            <w:left w:val="none" w:sz="0" w:space="0" w:color="auto"/>
            <w:bottom w:val="none" w:sz="0" w:space="0" w:color="auto"/>
            <w:right w:val="none" w:sz="0" w:space="0" w:color="auto"/>
          </w:divBdr>
        </w:div>
        <w:div w:id="603340154">
          <w:marLeft w:val="0"/>
          <w:marRight w:val="0"/>
          <w:marTop w:val="0"/>
          <w:marBottom w:val="0"/>
          <w:divBdr>
            <w:top w:val="none" w:sz="0" w:space="0" w:color="auto"/>
            <w:left w:val="none" w:sz="0" w:space="0" w:color="auto"/>
            <w:bottom w:val="none" w:sz="0" w:space="0" w:color="auto"/>
            <w:right w:val="none" w:sz="0" w:space="0" w:color="auto"/>
          </w:divBdr>
        </w:div>
        <w:div w:id="643583301">
          <w:marLeft w:val="0"/>
          <w:marRight w:val="0"/>
          <w:marTop w:val="0"/>
          <w:marBottom w:val="0"/>
          <w:divBdr>
            <w:top w:val="none" w:sz="0" w:space="0" w:color="auto"/>
            <w:left w:val="none" w:sz="0" w:space="0" w:color="auto"/>
            <w:bottom w:val="none" w:sz="0" w:space="0" w:color="auto"/>
            <w:right w:val="none" w:sz="0" w:space="0" w:color="auto"/>
          </w:divBdr>
        </w:div>
        <w:div w:id="1664313125">
          <w:marLeft w:val="0"/>
          <w:marRight w:val="0"/>
          <w:marTop w:val="0"/>
          <w:marBottom w:val="0"/>
          <w:divBdr>
            <w:top w:val="none" w:sz="0" w:space="0" w:color="auto"/>
            <w:left w:val="none" w:sz="0" w:space="0" w:color="auto"/>
            <w:bottom w:val="none" w:sz="0" w:space="0" w:color="auto"/>
            <w:right w:val="none" w:sz="0" w:space="0" w:color="auto"/>
          </w:divBdr>
        </w:div>
      </w:divsChild>
    </w:div>
    <w:div w:id="782505411">
      <w:bodyDiv w:val="1"/>
      <w:marLeft w:val="0"/>
      <w:marRight w:val="0"/>
      <w:marTop w:val="0"/>
      <w:marBottom w:val="0"/>
      <w:divBdr>
        <w:top w:val="none" w:sz="0" w:space="0" w:color="auto"/>
        <w:left w:val="none" w:sz="0" w:space="0" w:color="auto"/>
        <w:bottom w:val="none" w:sz="0" w:space="0" w:color="auto"/>
        <w:right w:val="none" w:sz="0" w:space="0" w:color="auto"/>
      </w:divBdr>
    </w:div>
    <w:div w:id="784617734">
      <w:bodyDiv w:val="1"/>
      <w:marLeft w:val="0"/>
      <w:marRight w:val="0"/>
      <w:marTop w:val="0"/>
      <w:marBottom w:val="0"/>
      <w:divBdr>
        <w:top w:val="none" w:sz="0" w:space="0" w:color="auto"/>
        <w:left w:val="none" w:sz="0" w:space="0" w:color="auto"/>
        <w:bottom w:val="none" w:sz="0" w:space="0" w:color="auto"/>
        <w:right w:val="none" w:sz="0" w:space="0" w:color="auto"/>
      </w:divBdr>
    </w:div>
    <w:div w:id="794758121">
      <w:bodyDiv w:val="1"/>
      <w:marLeft w:val="0"/>
      <w:marRight w:val="0"/>
      <w:marTop w:val="0"/>
      <w:marBottom w:val="0"/>
      <w:divBdr>
        <w:top w:val="none" w:sz="0" w:space="0" w:color="auto"/>
        <w:left w:val="none" w:sz="0" w:space="0" w:color="auto"/>
        <w:bottom w:val="none" w:sz="0" w:space="0" w:color="auto"/>
        <w:right w:val="none" w:sz="0" w:space="0" w:color="auto"/>
      </w:divBdr>
    </w:div>
    <w:div w:id="800540144">
      <w:bodyDiv w:val="1"/>
      <w:marLeft w:val="0"/>
      <w:marRight w:val="0"/>
      <w:marTop w:val="0"/>
      <w:marBottom w:val="0"/>
      <w:divBdr>
        <w:top w:val="none" w:sz="0" w:space="0" w:color="auto"/>
        <w:left w:val="none" w:sz="0" w:space="0" w:color="auto"/>
        <w:bottom w:val="none" w:sz="0" w:space="0" w:color="auto"/>
        <w:right w:val="none" w:sz="0" w:space="0" w:color="auto"/>
      </w:divBdr>
    </w:div>
    <w:div w:id="808401815">
      <w:bodyDiv w:val="1"/>
      <w:marLeft w:val="0"/>
      <w:marRight w:val="0"/>
      <w:marTop w:val="0"/>
      <w:marBottom w:val="0"/>
      <w:divBdr>
        <w:top w:val="none" w:sz="0" w:space="0" w:color="auto"/>
        <w:left w:val="none" w:sz="0" w:space="0" w:color="auto"/>
        <w:bottom w:val="none" w:sz="0" w:space="0" w:color="auto"/>
        <w:right w:val="none" w:sz="0" w:space="0" w:color="auto"/>
      </w:divBdr>
    </w:div>
    <w:div w:id="809202722">
      <w:bodyDiv w:val="1"/>
      <w:marLeft w:val="0"/>
      <w:marRight w:val="0"/>
      <w:marTop w:val="0"/>
      <w:marBottom w:val="0"/>
      <w:divBdr>
        <w:top w:val="none" w:sz="0" w:space="0" w:color="auto"/>
        <w:left w:val="none" w:sz="0" w:space="0" w:color="auto"/>
        <w:bottom w:val="none" w:sz="0" w:space="0" w:color="auto"/>
        <w:right w:val="none" w:sz="0" w:space="0" w:color="auto"/>
      </w:divBdr>
    </w:div>
    <w:div w:id="814372501">
      <w:bodyDiv w:val="1"/>
      <w:marLeft w:val="0"/>
      <w:marRight w:val="0"/>
      <w:marTop w:val="0"/>
      <w:marBottom w:val="0"/>
      <w:divBdr>
        <w:top w:val="none" w:sz="0" w:space="0" w:color="auto"/>
        <w:left w:val="none" w:sz="0" w:space="0" w:color="auto"/>
        <w:bottom w:val="none" w:sz="0" w:space="0" w:color="auto"/>
        <w:right w:val="none" w:sz="0" w:space="0" w:color="auto"/>
      </w:divBdr>
    </w:div>
    <w:div w:id="826475710">
      <w:bodyDiv w:val="1"/>
      <w:marLeft w:val="0"/>
      <w:marRight w:val="0"/>
      <w:marTop w:val="0"/>
      <w:marBottom w:val="0"/>
      <w:divBdr>
        <w:top w:val="none" w:sz="0" w:space="0" w:color="auto"/>
        <w:left w:val="none" w:sz="0" w:space="0" w:color="auto"/>
        <w:bottom w:val="none" w:sz="0" w:space="0" w:color="auto"/>
        <w:right w:val="none" w:sz="0" w:space="0" w:color="auto"/>
      </w:divBdr>
    </w:div>
    <w:div w:id="829520092">
      <w:bodyDiv w:val="1"/>
      <w:marLeft w:val="0"/>
      <w:marRight w:val="0"/>
      <w:marTop w:val="0"/>
      <w:marBottom w:val="0"/>
      <w:divBdr>
        <w:top w:val="none" w:sz="0" w:space="0" w:color="auto"/>
        <w:left w:val="none" w:sz="0" w:space="0" w:color="auto"/>
        <w:bottom w:val="none" w:sz="0" w:space="0" w:color="auto"/>
        <w:right w:val="none" w:sz="0" w:space="0" w:color="auto"/>
      </w:divBdr>
    </w:div>
    <w:div w:id="834883323">
      <w:bodyDiv w:val="1"/>
      <w:marLeft w:val="0"/>
      <w:marRight w:val="0"/>
      <w:marTop w:val="0"/>
      <w:marBottom w:val="0"/>
      <w:divBdr>
        <w:top w:val="none" w:sz="0" w:space="0" w:color="auto"/>
        <w:left w:val="none" w:sz="0" w:space="0" w:color="auto"/>
        <w:bottom w:val="none" w:sz="0" w:space="0" w:color="auto"/>
        <w:right w:val="none" w:sz="0" w:space="0" w:color="auto"/>
      </w:divBdr>
      <w:divsChild>
        <w:div w:id="1134519480">
          <w:marLeft w:val="0"/>
          <w:marRight w:val="0"/>
          <w:marTop w:val="0"/>
          <w:marBottom w:val="0"/>
          <w:divBdr>
            <w:top w:val="none" w:sz="0" w:space="0" w:color="auto"/>
            <w:left w:val="none" w:sz="0" w:space="0" w:color="auto"/>
            <w:bottom w:val="none" w:sz="0" w:space="0" w:color="auto"/>
            <w:right w:val="none" w:sz="0" w:space="0" w:color="auto"/>
          </w:divBdr>
        </w:div>
        <w:div w:id="1530678255">
          <w:marLeft w:val="0"/>
          <w:marRight w:val="0"/>
          <w:marTop w:val="0"/>
          <w:marBottom w:val="0"/>
          <w:divBdr>
            <w:top w:val="none" w:sz="0" w:space="0" w:color="auto"/>
            <w:left w:val="none" w:sz="0" w:space="0" w:color="auto"/>
            <w:bottom w:val="none" w:sz="0" w:space="0" w:color="auto"/>
            <w:right w:val="none" w:sz="0" w:space="0" w:color="auto"/>
          </w:divBdr>
        </w:div>
        <w:div w:id="508955865">
          <w:marLeft w:val="0"/>
          <w:marRight w:val="0"/>
          <w:marTop w:val="0"/>
          <w:marBottom w:val="0"/>
          <w:divBdr>
            <w:top w:val="none" w:sz="0" w:space="0" w:color="auto"/>
            <w:left w:val="none" w:sz="0" w:space="0" w:color="auto"/>
            <w:bottom w:val="none" w:sz="0" w:space="0" w:color="auto"/>
            <w:right w:val="none" w:sz="0" w:space="0" w:color="auto"/>
          </w:divBdr>
        </w:div>
        <w:div w:id="2067532377">
          <w:marLeft w:val="0"/>
          <w:marRight w:val="0"/>
          <w:marTop w:val="0"/>
          <w:marBottom w:val="0"/>
          <w:divBdr>
            <w:top w:val="none" w:sz="0" w:space="0" w:color="auto"/>
            <w:left w:val="none" w:sz="0" w:space="0" w:color="auto"/>
            <w:bottom w:val="none" w:sz="0" w:space="0" w:color="auto"/>
            <w:right w:val="none" w:sz="0" w:space="0" w:color="auto"/>
          </w:divBdr>
        </w:div>
        <w:div w:id="91056347">
          <w:marLeft w:val="0"/>
          <w:marRight w:val="0"/>
          <w:marTop w:val="0"/>
          <w:marBottom w:val="0"/>
          <w:divBdr>
            <w:top w:val="none" w:sz="0" w:space="0" w:color="auto"/>
            <w:left w:val="none" w:sz="0" w:space="0" w:color="auto"/>
            <w:bottom w:val="none" w:sz="0" w:space="0" w:color="auto"/>
            <w:right w:val="none" w:sz="0" w:space="0" w:color="auto"/>
          </w:divBdr>
        </w:div>
        <w:div w:id="773326141">
          <w:marLeft w:val="0"/>
          <w:marRight w:val="0"/>
          <w:marTop w:val="0"/>
          <w:marBottom w:val="0"/>
          <w:divBdr>
            <w:top w:val="none" w:sz="0" w:space="0" w:color="auto"/>
            <w:left w:val="none" w:sz="0" w:space="0" w:color="auto"/>
            <w:bottom w:val="none" w:sz="0" w:space="0" w:color="auto"/>
            <w:right w:val="none" w:sz="0" w:space="0" w:color="auto"/>
          </w:divBdr>
        </w:div>
        <w:div w:id="1571962962">
          <w:marLeft w:val="0"/>
          <w:marRight w:val="0"/>
          <w:marTop w:val="0"/>
          <w:marBottom w:val="0"/>
          <w:divBdr>
            <w:top w:val="none" w:sz="0" w:space="0" w:color="auto"/>
            <w:left w:val="none" w:sz="0" w:space="0" w:color="auto"/>
            <w:bottom w:val="none" w:sz="0" w:space="0" w:color="auto"/>
            <w:right w:val="none" w:sz="0" w:space="0" w:color="auto"/>
          </w:divBdr>
        </w:div>
      </w:divsChild>
    </w:div>
    <w:div w:id="835875037">
      <w:bodyDiv w:val="1"/>
      <w:marLeft w:val="0"/>
      <w:marRight w:val="0"/>
      <w:marTop w:val="0"/>
      <w:marBottom w:val="0"/>
      <w:divBdr>
        <w:top w:val="none" w:sz="0" w:space="0" w:color="auto"/>
        <w:left w:val="none" w:sz="0" w:space="0" w:color="auto"/>
        <w:bottom w:val="none" w:sz="0" w:space="0" w:color="auto"/>
        <w:right w:val="none" w:sz="0" w:space="0" w:color="auto"/>
      </w:divBdr>
    </w:div>
    <w:div w:id="864754211">
      <w:bodyDiv w:val="1"/>
      <w:marLeft w:val="0"/>
      <w:marRight w:val="0"/>
      <w:marTop w:val="0"/>
      <w:marBottom w:val="0"/>
      <w:divBdr>
        <w:top w:val="none" w:sz="0" w:space="0" w:color="auto"/>
        <w:left w:val="none" w:sz="0" w:space="0" w:color="auto"/>
        <w:bottom w:val="none" w:sz="0" w:space="0" w:color="auto"/>
        <w:right w:val="none" w:sz="0" w:space="0" w:color="auto"/>
      </w:divBdr>
    </w:div>
    <w:div w:id="884482938">
      <w:bodyDiv w:val="1"/>
      <w:marLeft w:val="0"/>
      <w:marRight w:val="0"/>
      <w:marTop w:val="0"/>
      <w:marBottom w:val="0"/>
      <w:divBdr>
        <w:top w:val="none" w:sz="0" w:space="0" w:color="auto"/>
        <w:left w:val="none" w:sz="0" w:space="0" w:color="auto"/>
        <w:bottom w:val="none" w:sz="0" w:space="0" w:color="auto"/>
        <w:right w:val="none" w:sz="0" w:space="0" w:color="auto"/>
      </w:divBdr>
      <w:divsChild>
        <w:div w:id="674840679">
          <w:marLeft w:val="0"/>
          <w:marRight w:val="0"/>
          <w:marTop w:val="0"/>
          <w:marBottom w:val="0"/>
          <w:divBdr>
            <w:top w:val="none" w:sz="0" w:space="0" w:color="auto"/>
            <w:left w:val="none" w:sz="0" w:space="0" w:color="auto"/>
            <w:bottom w:val="none" w:sz="0" w:space="0" w:color="auto"/>
            <w:right w:val="none" w:sz="0" w:space="0" w:color="auto"/>
          </w:divBdr>
        </w:div>
        <w:div w:id="778065059">
          <w:marLeft w:val="0"/>
          <w:marRight w:val="0"/>
          <w:marTop w:val="0"/>
          <w:marBottom w:val="0"/>
          <w:divBdr>
            <w:top w:val="none" w:sz="0" w:space="0" w:color="auto"/>
            <w:left w:val="none" w:sz="0" w:space="0" w:color="auto"/>
            <w:bottom w:val="none" w:sz="0" w:space="0" w:color="auto"/>
            <w:right w:val="none" w:sz="0" w:space="0" w:color="auto"/>
          </w:divBdr>
        </w:div>
        <w:div w:id="128786364">
          <w:marLeft w:val="0"/>
          <w:marRight w:val="0"/>
          <w:marTop w:val="0"/>
          <w:marBottom w:val="0"/>
          <w:divBdr>
            <w:top w:val="none" w:sz="0" w:space="0" w:color="auto"/>
            <w:left w:val="none" w:sz="0" w:space="0" w:color="auto"/>
            <w:bottom w:val="none" w:sz="0" w:space="0" w:color="auto"/>
            <w:right w:val="none" w:sz="0" w:space="0" w:color="auto"/>
          </w:divBdr>
        </w:div>
        <w:div w:id="2131121214">
          <w:marLeft w:val="0"/>
          <w:marRight w:val="0"/>
          <w:marTop w:val="0"/>
          <w:marBottom w:val="0"/>
          <w:divBdr>
            <w:top w:val="none" w:sz="0" w:space="0" w:color="auto"/>
            <w:left w:val="none" w:sz="0" w:space="0" w:color="auto"/>
            <w:bottom w:val="none" w:sz="0" w:space="0" w:color="auto"/>
            <w:right w:val="none" w:sz="0" w:space="0" w:color="auto"/>
          </w:divBdr>
        </w:div>
      </w:divsChild>
    </w:div>
    <w:div w:id="908927280">
      <w:bodyDiv w:val="1"/>
      <w:marLeft w:val="0"/>
      <w:marRight w:val="0"/>
      <w:marTop w:val="0"/>
      <w:marBottom w:val="0"/>
      <w:divBdr>
        <w:top w:val="none" w:sz="0" w:space="0" w:color="auto"/>
        <w:left w:val="none" w:sz="0" w:space="0" w:color="auto"/>
        <w:bottom w:val="none" w:sz="0" w:space="0" w:color="auto"/>
        <w:right w:val="none" w:sz="0" w:space="0" w:color="auto"/>
      </w:divBdr>
      <w:divsChild>
        <w:div w:id="34936623">
          <w:marLeft w:val="0"/>
          <w:marRight w:val="0"/>
          <w:marTop w:val="0"/>
          <w:marBottom w:val="0"/>
          <w:divBdr>
            <w:top w:val="none" w:sz="0" w:space="0" w:color="auto"/>
            <w:left w:val="none" w:sz="0" w:space="0" w:color="auto"/>
            <w:bottom w:val="none" w:sz="0" w:space="0" w:color="auto"/>
            <w:right w:val="none" w:sz="0" w:space="0" w:color="auto"/>
          </w:divBdr>
        </w:div>
        <w:div w:id="276328692">
          <w:marLeft w:val="0"/>
          <w:marRight w:val="0"/>
          <w:marTop w:val="0"/>
          <w:marBottom w:val="0"/>
          <w:divBdr>
            <w:top w:val="none" w:sz="0" w:space="0" w:color="auto"/>
            <w:left w:val="none" w:sz="0" w:space="0" w:color="auto"/>
            <w:bottom w:val="none" w:sz="0" w:space="0" w:color="auto"/>
            <w:right w:val="none" w:sz="0" w:space="0" w:color="auto"/>
          </w:divBdr>
        </w:div>
        <w:div w:id="1688797950">
          <w:marLeft w:val="0"/>
          <w:marRight w:val="0"/>
          <w:marTop w:val="0"/>
          <w:marBottom w:val="0"/>
          <w:divBdr>
            <w:top w:val="none" w:sz="0" w:space="0" w:color="auto"/>
            <w:left w:val="none" w:sz="0" w:space="0" w:color="auto"/>
            <w:bottom w:val="none" w:sz="0" w:space="0" w:color="auto"/>
            <w:right w:val="none" w:sz="0" w:space="0" w:color="auto"/>
          </w:divBdr>
        </w:div>
        <w:div w:id="1264805629">
          <w:marLeft w:val="0"/>
          <w:marRight w:val="0"/>
          <w:marTop w:val="0"/>
          <w:marBottom w:val="0"/>
          <w:divBdr>
            <w:top w:val="none" w:sz="0" w:space="0" w:color="auto"/>
            <w:left w:val="none" w:sz="0" w:space="0" w:color="auto"/>
            <w:bottom w:val="none" w:sz="0" w:space="0" w:color="auto"/>
            <w:right w:val="none" w:sz="0" w:space="0" w:color="auto"/>
          </w:divBdr>
        </w:div>
        <w:div w:id="558443054">
          <w:marLeft w:val="0"/>
          <w:marRight w:val="0"/>
          <w:marTop w:val="0"/>
          <w:marBottom w:val="0"/>
          <w:divBdr>
            <w:top w:val="none" w:sz="0" w:space="0" w:color="auto"/>
            <w:left w:val="none" w:sz="0" w:space="0" w:color="auto"/>
            <w:bottom w:val="none" w:sz="0" w:space="0" w:color="auto"/>
            <w:right w:val="none" w:sz="0" w:space="0" w:color="auto"/>
          </w:divBdr>
        </w:div>
        <w:div w:id="1023437302">
          <w:marLeft w:val="0"/>
          <w:marRight w:val="0"/>
          <w:marTop w:val="0"/>
          <w:marBottom w:val="0"/>
          <w:divBdr>
            <w:top w:val="none" w:sz="0" w:space="0" w:color="auto"/>
            <w:left w:val="none" w:sz="0" w:space="0" w:color="auto"/>
            <w:bottom w:val="none" w:sz="0" w:space="0" w:color="auto"/>
            <w:right w:val="none" w:sz="0" w:space="0" w:color="auto"/>
          </w:divBdr>
        </w:div>
      </w:divsChild>
    </w:div>
    <w:div w:id="911542182">
      <w:bodyDiv w:val="1"/>
      <w:marLeft w:val="0"/>
      <w:marRight w:val="0"/>
      <w:marTop w:val="0"/>
      <w:marBottom w:val="0"/>
      <w:divBdr>
        <w:top w:val="none" w:sz="0" w:space="0" w:color="auto"/>
        <w:left w:val="none" w:sz="0" w:space="0" w:color="auto"/>
        <w:bottom w:val="none" w:sz="0" w:space="0" w:color="auto"/>
        <w:right w:val="none" w:sz="0" w:space="0" w:color="auto"/>
      </w:divBdr>
      <w:divsChild>
        <w:div w:id="1464732512">
          <w:marLeft w:val="0"/>
          <w:marRight w:val="0"/>
          <w:marTop w:val="0"/>
          <w:marBottom w:val="0"/>
          <w:divBdr>
            <w:top w:val="none" w:sz="0" w:space="0" w:color="auto"/>
            <w:left w:val="none" w:sz="0" w:space="0" w:color="auto"/>
            <w:bottom w:val="none" w:sz="0" w:space="0" w:color="auto"/>
            <w:right w:val="none" w:sz="0" w:space="0" w:color="auto"/>
          </w:divBdr>
        </w:div>
        <w:div w:id="1744713995">
          <w:marLeft w:val="0"/>
          <w:marRight w:val="0"/>
          <w:marTop w:val="0"/>
          <w:marBottom w:val="0"/>
          <w:divBdr>
            <w:top w:val="none" w:sz="0" w:space="0" w:color="auto"/>
            <w:left w:val="none" w:sz="0" w:space="0" w:color="auto"/>
            <w:bottom w:val="none" w:sz="0" w:space="0" w:color="auto"/>
            <w:right w:val="none" w:sz="0" w:space="0" w:color="auto"/>
          </w:divBdr>
        </w:div>
        <w:div w:id="2124109829">
          <w:marLeft w:val="0"/>
          <w:marRight w:val="0"/>
          <w:marTop w:val="0"/>
          <w:marBottom w:val="0"/>
          <w:divBdr>
            <w:top w:val="none" w:sz="0" w:space="0" w:color="auto"/>
            <w:left w:val="none" w:sz="0" w:space="0" w:color="auto"/>
            <w:bottom w:val="none" w:sz="0" w:space="0" w:color="auto"/>
            <w:right w:val="none" w:sz="0" w:space="0" w:color="auto"/>
          </w:divBdr>
        </w:div>
        <w:div w:id="1295670657">
          <w:marLeft w:val="0"/>
          <w:marRight w:val="0"/>
          <w:marTop w:val="0"/>
          <w:marBottom w:val="0"/>
          <w:divBdr>
            <w:top w:val="none" w:sz="0" w:space="0" w:color="auto"/>
            <w:left w:val="none" w:sz="0" w:space="0" w:color="auto"/>
            <w:bottom w:val="none" w:sz="0" w:space="0" w:color="auto"/>
            <w:right w:val="none" w:sz="0" w:space="0" w:color="auto"/>
          </w:divBdr>
        </w:div>
        <w:div w:id="1021199495">
          <w:marLeft w:val="0"/>
          <w:marRight w:val="0"/>
          <w:marTop w:val="0"/>
          <w:marBottom w:val="0"/>
          <w:divBdr>
            <w:top w:val="none" w:sz="0" w:space="0" w:color="auto"/>
            <w:left w:val="none" w:sz="0" w:space="0" w:color="auto"/>
            <w:bottom w:val="none" w:sz="0" w:space="0" w:color="auto"/>
            <w:right w:val="none" w:sz="0" w:space="0" w:color="auto"/>
          </w:divBdr>
        </w:div>
        <w:div w:id="1209102593">
          <w:marLeft w:val="0"/>
          <w:marRight w:val="0"/>
          <w:marTop w:val="0"/>
          <w:marBottom w:val="0"/>
          <w:divBdr>
            <w:top w:val="none" w:sz="0" w:space="0" w:color="auto"/>
            <w:left w:val="none" w:sz="0" w:space="0" w:color="auto"/>
            <w:bottom w:val="none" w:sz="0" w:space="0" w:color="auto"/>
            <w:right w:val="none" w:sz="0" w:space="0" w:color="auto"/>
          </w:divBdr>
        </w:div>
        <w:div w:id="1497188050">
          <w:marLeft w:val="0"/>
          <w:marRight w:val="0"/>
          <w:marTop w:val="0"/>
          <w:marBottom w:val="0"/>
          <w:divBdr>
            <w:top w:val="none" w:sz="0" w:space="0" w:color="auto"/>
            <w:left w:val="none" w:sz="0" w:space="0" w:color="auto"/>
            <w:bottom w:val="none" w:sz="0" w:space="0" w:color="auto"/>
            <w:right w:val="none" w:sz="0" w:space="0" w:color="auto"/>
          </w:divBdr>
        </w:div>
        <w:div w:id="1914512059">
          <w:marLeft w:val="0"/>
          <w:marRight w:val="0"/>
          <w:marTop w:val="0"/>
          <w:marBottom w:val="0"/>
          <w:divBdr>
            <w:top w:val="none" w:sz="0" w:space="0" w:color="auto"/>
            <w:left w:val="none" w:sz="0" w:space="0" w:color="auto"/>
            <w:bottom w:val="none" w:sz="0" w:space="0" w:color="auto"/>
            <w:right w:val="none" w:sz="0" w:space="0" w:color="auto"/>
          </w:divBdr>
        </w:div>
      </w:divsChild>
    </w:div>
    <w:div w:id="924531384">
      <w:bodyDiv w:val="1"/>
      <w:marLeft w:val="0"/>
      <w:marRight w:val="0"/>
      <w:marTop w:val="0"/>
      <w:marBottom w:val="0"/>
      <w:divBdr>
        <w:top w:val="none" w:sz="0" w:space="0" w:color="auto"/>
        <w:left w:val="none" w:sz="0" w:space="0" w:color="auto"/>
        <w:bottom w:val="none" w:sz="0" w:space="0" w:color="auto"/>
        <w:right w:val="none" w:sz="0" w:space="0" w:color="auto"/>
      </w:divBdr>
    </w:div>
    <w:div w:id="926842408">
      <w:bodyDiv w:val="1"/>
      <w:marLeft w:val="0"/>
      <w:marRight w:val="0"/>
      <w:marTop w:val="0"/>
      <w:marBottom w:val="0"/>
      <w:divBdr>
        <w:top w:val="none" w:sz="0" w:space="0" w:color="auto"/>
        <w:left w:val="none" w:sz="0" w:space="0" w:color="auto"/>
        <w:bottom w:val="none" w:sz="0" w:space="0" w:color="auto"/>
        <w:right w:val="none" w:sz="0" w:space="0" w:color="auto"/>
      </w:divBdr>
    </w:div>
    <w:div w:id="934291995">
      <w:bodyDiv w:val="1"/>
      <w:marLeft w:val="0"/>
      <w:marRight w:val="0"/>
      <w:marTop w:val="0"/>
      <w:marBottom w:val="0"/>
      <w:divBdr>
        <w:top w:val="none" w:sz="0" w:space="0" w:color="auto"/>
        <w:left w:val="none" w:sz="0" w:space="0" w:color="auto"/>
        <w:bottom w:val="none" w:sz="0" w:space="0" w:color="auto"/>
        <w:right w:val="none" w:sz="0" w:space="0" w:color="auto"/>
      </w:divBdr>
    </w:div>
    <w:div w:id="948976928">
      <w:bodyDiv w:val="1"/>
      <w:marLeft w:val="0"/>
      <w:marRight w:val="0"/>
      <w:marTop w:val="0"/>
      <w:marBottom w:val="0"/>
      <w:divBdr>
        <w:top w:val="none" w:sz="0" w:space="0" w:color="auto"/>
        <w:left w:val="none" w:sz="0" w:space="0" w:color="auto"/>
        <w:bottom w:val="none" w:sz="0" w:space="0" w:color="auto"/>
        <w:right w:val="none" w:sz="0" w:space="0" w:color="auto"/>
      </w:divBdr>
    </w:div>
    <w:div w:id="954482581">
      <w:bodyDiv w:val="1"/>
      <w:marLeft w:val="0"/>
      <w:marRight w:val="0"/>
      <w:marTop w:val="0"/>
      <w:marBottom w:val="0"/>
      <w:divBdr>
        <w:top w:val="none" w:sz="0" w:space="0" w:color="auto"/>
        <w:left w:val="none" w:sz="0" w:space="0" w:color="auto"/>
        <w:bottom w:val="none" w:sz="0" w:space="0" w:color="auto"/>
        <w:right w:val="none" w:sz="0" w:space="0" w:color="auto"/>
      </w:divBdr>
      <w:divsChild>
        <w:div w:id="318388644">
          <w:marLeft w:val="0"/>
          <w:marRight w:val="0"/>
          <w:marTop w:val="0"/>
          <w:marBottom w:val="0"/>
          <w:divBdr>
            <w:top w:val="none" w:sz="0" w:space="0" w:color="auto"/>
            <w:left w:val="none" w:sz="0" w:space="0" w:color="auto"/>
            <w:bottom w:val="none" w:sz="0" w:space="0" w:color="auto"/>
            <w:right w:val="none" w:sz="0" w:space="0" w:color="auto"/>
          </w:divBdr>
        </w:div>
        <w:div w:id="1359354354">
          <w:marLeft w:val="0"/>
          <w:marRight w:val="0"/>
          <w:marTop w:val="0"/>
          <w:marBottom w:val="0"/>
          <w:divBdr>
            <w:top w:val="none" w:sz="0" w:space="0" w:color="auto"/>
            <w:left w:val="none" w:sz="0" w:space="0" w:color="auto"/>
            <w:bottom w:val="none" w:sz="0" w:space="0" w:color="auto"/>
            <w:right w:val="none" w:sz="0" w:space="0" w:color="auto"/>
          </w:divBdr>
        </w:div>
        <w:div w:id="1168442691">
          <w:marLeft w:val="0"/>
          <w:marRight w:val="0"/>
          <w:marTop w:val="0"/>
          <w:marBottom w:val="0"/>
          <w:divBdr>
            <w:top w:val="none" w:sz="0" w:space="0" w:color="auto"/>
            <w:left w:val="none" w:sz="0" w:space="0" w:color="auto"/>
            <w:bottom w:val="none" w:sz="0" w:space="0" w:color="auto"/>
            <w:right w:val="none" w:sz="0" w:space="0" w:color="auto"/>
          </w:divBdr>
        </w:div>
        <w:div w:id="1408066979">
          <w:marLeft w:val="0"/>
          <w:marRight w:val="0"/>
          <w:marTop w:val="0"/>
          <w:marBottom w:val="0"/>
          <w:divBdr>
            <w:top w:val="none" w:sz="0" w:space="0" w:color="auto"/>
            <w:left w:val="none" w:sz="0" w:space="0" w:color="auto"/>
            <w:bottom w:val="none" w:sz="0" w:space="0" w:color="auto"/>
            <w:right w:val="none" w:sz="0" w:space="0" w:color="auto"/>
          </w:divBdr>
        </w:div>
        <w:div w:id="1300383500">
          <w:marLeft w:val="0"/>
          <w:marRight w:val="0"/>
          <w:marTop w:val="0"/>
          <w:marBottom w:val="0"/>
          <w:divBdr>
            <w:top w:val="none" w:sz="0" w:space="0" w:color="auto"/>
            <w:left w:val="none" w:sz="0" w:space="0" w:color="auto"/>
            <w:bottom w:val="none" w:sz="0" w:space="0" w:color="auto"/>
            <w:right w:val="none" w:sz="0" w:space="0" w:color="auto"/>
          </w:divBdr>
        </w:div>
        <w:div w:id="601842361">
          <w:marLeft w:val="0"/>
          <w:marRight w:val="0"/>
          <w:marTop w:val="0"/>
          <w:marBottom w:val="0"/>
          <w:divBdr>
            <w:top w:val="none" w:sz="0" w:space="0" w:color="auto"/>
            <w:left w:val="none" w:sz="0" w:space="0" w:color="auto"/>
            <w:bottom w:val="none" w:sz="0" w:space="0" w:color="auto"/>
            <w:right w:val="none" w:sz="0" w:space="0" w:color="auto"/>
          </w:divBdr>
        </w:div>
        <w:div w:id="2138133551">
          <w:marLeft w:val="0"/>
          <w:marRight w:val="0"/>
          <w:marTop w:val="0"/>
          <w:marBottom w:val="0"/>
          <w:divBdr>
            <w:top w:val="none" w:sz="0" w:space="0" w:color="auto"/>
            <w:left w:val="none" w:sz="0" w:space="0" w:color="auto"/>
            <w:bottom w:val="none" w:sz="0" w:space="0" w:color="auto"/>
            <w:right w:val="none" w:sz="0" w:space="0" w:color="auto"/>
          </w:divBdr>
        </w:div>
      </w:divsChild>
    </w:div>
    <w:div w:id="976879881">
      <w:bodyDiv w:val="1"/>
      <w:marLeft w:val="0"/>
      <w:marRight w:val="0"/>
      <w:marTop w:val="0"/>
      <w:marBottom w:val="0"/>
      <w:divBdr>
        <w:top w:val="none" w:sz="0" w:space="0" w:color="auto"/>
        <w:left w:val="none" w:sz="0" w:space="0" w:color="auto"/>
        <w:bottom w:val="none" w:sz="0" w:space="0" w:color="auto"/>
        <w:right w:val="none" w:sz="0" w:space="0" w:color="auto"/>
      </w:divBdr>
    </w:div>
    <w:div w:id="986714005">
      <w:bodyDiv w:val="1"/>
      <w:marLeft w:val="0"/>
      <w:marRight w:val="0"/>
      <w:marTop w:val="0"/>
      <w:marBottom w:val="0"/>
      <w:divBdr>
        <w:top w:val="none" w:sz="0" w:space="0" w:color="auto"/>
        <w:left w:val="none" w:sz="0" w:space="0" w:color="auto"/>
        <w:bottom w:val="none" w:sz="0" w:space="0" w:color="auto"/>
        <w:right w:val="none" w:sz="0" w:space="0" w:color="auto"/>
      </w:divBdr>
    </w:div>
    <w:div w:id="987974473">
      <w:bodyDiv w:val="1"/>
      <w:marLeft w:val="0"/>
      <w:marRight w:val="0"/>
      <w:marTop w:val="0"/>
      <w:marBottom w:val="0"/>
      <w:divBdr>
        <w:top w:val="none" w:sz="0" w:space="0" w:color="auto"/>
        <w:left w:val="none" w:sz="0" w:space="0" w:color="auto"/>
        <w:bottom w:val="none" w:sz="0" w:space="0" w:color="auto"/>
        <w:right w:val="none" w:sz="0" w:space="0" w:color="auto"/>
      </w:divBdr>
      <w:divsChild>
        <w:div w:id="781388021">
          <w:marLeft w:val="0"/>
          <w:marRight w:val="0"/>
          <w:marTop w:val="0"/>
          <w:marBottom w:val="0"/>
          <w:divBdr>
            <w:top w:val="none" w:sz="0" w:space="0" w:color="auto"/>
            <w:left w:val="none" w:sz="0" w:space="0" w:color="auto"/>
            <w:bottom w:val="none" w:sz="0" w:space="0" w:color="auto"/>
            <w:right w:val="none" w:sz="0" w:space="0" w:color="auto"/>
          </w:divBdr>
        </w:div>
      </w:divsChild>
    </w:div>
    <w:div w:id="993143392">
      <w:bodyDiv w:val="1"/>
      <w:marLeft w:val="0"/>
      <w:marRight w:val="0"/>
      <w:marTop w:val="0"/>
      <w:marBottom w:val="0"/>
      <w:divBdr>
        <w:top w:val="none" w:sz="0" w:space="0" w:color="auto"/>
        <w:left w:val="none" w:sz="0" w:space="0" w:color="auto"/>
        <w:bottom w:val="none" w:sz="0" w:space="0" w:color="auto"/>
        <w:right w:val="none" w:sz="0" w:space="0" w:color="auto"/>
      </w:divBdr>
    </w:div>
    <w:div w:id="1010138925">
      <w:bodyDiv w:val="1"/>
      <w:marLeft w:val="0"/>
      <w:marRight w:val="0"/>
      <w:marTop w:val="0"/>
      <w:marBottom w:val="0"/>
      <w:divBdr>
        <w:top w:val="none" w:sz="0" w:space="0" w:color="auto"/>
        <w:left w:val="none" w:sz="0" w:space="0" w:color="auto"/>
        <w:bottom w:val="none" w:sz="0" w:space="0" w:color="auto"/>
        <w:right w:val="none" w:sz="0" w:space="0" w:color="auto"/>
      </w:divBdr>
    </w:div>
    <w:div w:id="1041518304">
      <w:bodyDiv w:val="1"/>
      <w:marLeft w:val="0"/>
      <w:marRight w:val="0"/>
      <w:marTop w:val="0"/>
      <w:marBottom w:val="0"/>
      <w:divBdr>
        <w:top w:val="none" w:sz="0" w:space="0" w:color="auto"/>
        <w:left w:val="none" w:sz="0" w:space="0" w:color="auto"/>
        <w:bottom w:val="none" w:sz="0" w:space="0" w:color="auto"/>
        <w:right w:val="none" w:sz="0" w:space="0" w:color="auto"/>
      </w:divBdr>
    </w:div>
    <w:div w:id="1043988740">
      <w:bodyDiv w:val="1"/>
      <w:marLeft w:val="0"/>
      <w:marRight w:val="0"/>
      <w:marTop w:val="0"/>
      <w:marBottom w:val="0"/>
      <w:divBdr>
        <w:top w:val="none" w:sz="0" w:space="0" w:color="auto"/>
        <w:left w:val="none" w:sz="0" w:space="0" w:color="auto"/>
        <w:bottom w:val="none" w:sz="0" w:space="0" w:color="auto"/>
        <w:right w:val="none" w:sz="0" w:space="0" w:color="auto"/>
      </w:divBdr>
    </w:div>
    <w:div w:id="1051609460">
      <w:bodyDiv w:val="1"/>
      <w:marLeft w:val="0"/>
      <w:marRight w:val="0"/>
      <w:marTop w:val="0"/>
      <w:marBottom w:val="0"/>
      <w:divBdr>
        <w:top w:val="none" w:sz="0" w:space="0" w:color="auto"/>
        <w:left w:val="none" w:sz="0" w:space="0" w:color="auto"/>
        <w:bottom w:val="none" w:sz="0" w:space="0" w:color="auto"/>
        <w:right w:val="none" w:sz="0" w:space="0" w:color="auto"/>
      </w:divBdr>
      <w:divsChild>
        <w:div w:id="1255093241">
          <w:marLeft w:val="0"/>
          <w:marRight w:val="0"/>
          <w:marTop w:val="0"/>
          <w:marBottom w:val="0"/>
          <w:divBdr>
            <w:top w:val="none" w:sz="0" w:space="0" w:color="auto"/>
            <w:left w:val="none" w:sz="0" w:space="0" w:color="auto"/>
            <w:bottom w:val="none" w:sz="0" w:space="0" w:color="auto"/>
            <w:right w:val="none" w:sz="0" w:space="0" w:color="auto"/>
          </w:divBdr>
        </w:div>
        <w:div w:id="567037722">
          <w:marLeft w:val="0"/>
          <w:marRight w:val="0"/>
          <w:marTop w:val="0"/>
          <w:marBottom w:val="0"/>
          <w:divBdr>
            <w:top w:val="none" w:sz="0" w:space="0" w:color="auto"/>
            <w:left w:val="none" w:sz="0" w:space="0" w:color="auto"/>
            <w:bottom w:val="none" w:sz="0" w:space="0" w:color="auto"/>
            <w:right w:val="none" w:sz="0" w:space="0" w:color="auto"/>
          </w:divBdr>
        </w:div>
        <w:div w:id="783886970">
          <w:marLeft w:val="0"/>
          <w:marRight w:val="0"/>
          <w:marTop w:val="0"/>
          <w:marBottom w:val="0"/>
          <w:divBdr>
            <w:top w:val="none" w:sz="0" w:space="0" w:color="auto"/>
            <w:left w:val="none" w:sz="0" w:space="0" w:color="auto"/>
            <w:bottom w:val="none" w:sz="0" w:space="0" w:color="auto"/>
            <w:right w:val="none" w:sz="0" w:space="0" w:color="auto"/>
          </w:divBdr>
        </w:div>
        <w:div w:id="436872246">
          <w:marLeft w:val="0"/>
          <w:marRight w:val="0"/>
          <w:marTop w:val="0"/>
          <w:marBottom w:val="0"/>
          <w:divBdr>
            <w:top w:val="none" w:sz="0" w:space="0" w:color="auto"/>
            <w:left w:val="none" w:sz="0" w:space="0" w:color="auto"/>
            <w:bottom w:val="none" w:sz="0" w:space="0" w:color="auto"/>
            <w:right w:val="none" w:sz="0" w:space="0" w:color="auto"/>
          </w:divBdr>
        </w:div>
      </w:divsChild>
    </w:div>
    <w:div w:id="1053430478">
      <w:bodyDiv w:val="1"/>
      <w:marLeft w:val="0"/>
      <w:marRight w:val="0"/>
      <w:marTop w:val="0"/>
      <w:marBottom w:val="0"/>
      <w:divBdr>
        <w:top w:val="none" w:sz="0" w:space="0" w:color="auto"/>
        <w:left w:val="none" w:sz="0" w:space="0" w:color="auto"/>
        <w:bottom w:val="none" w:sz="0" w:space="0" w:color="auto"/>
        <w:right w:val="none" w:sz="0" w:space="0" w:color="auto"/>
      </w:divBdr>
      <w:divsChild>
        <w:div w:id="463736235">
          <w:marLeft w:val="0"/>
          <w:marRight w:val="0"/>
          <w:marTop w:val="0"/>
          <w:marBottom w:val="0"/>
          <w:divBdr>
            <w:top w:val="none" w:sz="0" w:space="0" w:color="auto"/>
            <w:left w:val="none" w:sz="0" w:space="0" w:color="auto"/>
            <w:bottom w:val="none" w:sz="0" w:space="0" w:color="auto"/>
            <w:right w:val="none" w:sz="0" w:space="0" w:color="auto"/>
          </w:divBdr>
        </w:div>
        <w:div w:id="1634483400">
          <w:marLeft w:val="0"/>
          <w:marRight w:val="0"/>
          <w:marTop w:val="0"/>
          <w:marBottom w:val="0"/>
          <w:divBdr>
            <w:top w:val="none" w:sz="0" w:space="0" w:color="auto"/>
            <w:left w:val="none" w:sz="0" w:space="0" w:color="auto"/>
            <w:bottom w:val="none" w:sz="0" w:space="0" w:color="auto"/>
            <w:right w:val="none" w:sz="0" w:space="0" w:color="auto"/>
          </w:divBdr>
        </w:div>
        <w:div w:id="1473866906">
          <w:marLeft w:val="0"/>
          <w:marRight w:val="0"/>
          <w:marTop w:val="0"/>
          <w:marBottom w:val="0"/>
          <w:divBdr>
            <w:top w:val="none" w:sz="0" w:space="0" w:color="auto"/>
            <w:left w:val="none" w:sz="0" w:space="0" w:color="auto"/>
            <w:bottom w:val="none" w:sz="0" w:space="0" w:color="auto"/>
            <w:right w:val="none" w:sz="0" w:space="0" w:color="auto"/>
          </w:divBdr>
        </w:div>
        <w:div w:id="1903984476">
          <w:marLeft w:val="0"/>
          <w:marRight w:val="0"/>
          <w:marTop w:val="0"/>
          <w:marBottom w:val="0"/>
          <w:divBdr>
            <w:top w:val="none" w:sz="0" w:space="0" w:color="auto"/>
            <w:left w:val="none" w:sz="0" w:space="0" w:color="auto"/>
            <w:bottom w:val="none" w:sz="0" w:space="0" w:color="auto"/>
            <w:right w:val="none" w:sz="0" w:space="0" w:color="auto"/>
          </w:divBdr>
        </w:div>
      </w:divsChild>
    </w:div>
    <w:div w:id="1070006866">
      <w:bodyDiv w:val="1"/>
      <w:marLeft w:val="0"/>
      <w:marRight w:val="0"/>
      <w:marTop w:val="0"/>
      <w:marBottom w:val="0"/>
      <w:divBdr>
        <w:top w:val="none" w:sz="0" w:space="0" w:color="auto"/>
        <w:left w:val="none" w:sz="0" w:space="0" w:color="auto"/>
        <w:bottom w:val="none" w:sz="0" w:space="0" w:color="auto"/>
        <w:right w:val="none" w:sz="0" w:space="0" w:color="auto"/>
      </w:divBdr>
      <w:divsChild>
        <w:div w:id="189071374">
          <w:marLeft w:val="0"/>
          <w:marRight w:val="0"/>
          <w:marTop w:val="0"/>
          <w:marBottom w:val="0"/>
          <w:divBdr>
            <w:top w:val="none" w:sz="0" w:space="0" w:color="auto"/>
            <w:left w:val="none" w:sz="0" w:space="0" w:color="auto"/>
            <w:bottom w:val="none" w:sz="0" w:space="0" w:color="auto"/>
            <w:right w:val="none" w:sz="0" w:space="0" w:color="auto"/>
          </w:divBdr>
        </w:div>
        <w:div w:id="364140544">
          <w:marLeft w:val="0"/>
          <w:marRight w:val="0"/>
          <w:marTop w:val="0"/>
          <w:marBottom w:val="0"/>
          <w:divBdr>
            <w:top w:val="none" w:sz="0" w:space="0" w:color="auto"/>
            <w:left w:val="none" w:sz="0" w:space="0" w:color="auto"/>
            <w:bottom w:val="none" w:sz="0" w:space="0" w:color="auto"/>
            <w:right w:val="none" w:sz="0" w:space="0" w:color="auto"/>
          </w:divBdr>
        </w:div>
        <w:div w:id="665518667">
          <w:marLeft w:val="0"/>
          <w:marRight w:val="0"/>
          <w:marTop w:val="0"/>
          <w:marBottom w:val="0"/>
          <w:divBdr>
            <w:top w:val="none" w:sz="0" w:space="0" w:color="auto"/>
            <w:left w:val="none" w:sz="0" w:space="0" w:color="auto"/>
            <w:bottom w:val="none" w:sz="0" w:space="0" w:color="auto"/>
            <w:right w:val="none" w:sz="0" w:space="0" w:color="auto"/>
          </w:divBdr>
        </w:div>
        <w:div w:id="2141065807">
          <w:marLeft w:val="0"/>
          <w:marRight w:val="0"/>
          <w:marTop w:val="0"/>
          <w:marBottom w:val="0"/>
          <w:divBdr>
            <w:top w:val="none" w:sz="0" w:space="0" w:color="auto"/>
            <w:left w:val="none" w:sz="0" w:space="0" w:color="auto"/>
            <w:bottom w:val="none" w:sz="0" w:space="0" w:color="auto"/>
            <w:right w:val="none" w:sz="0" w:space="0" w:color="auto"/>
          </w:divBdr>
        </w:div>
        <w:div w:id="1560751937">
          <w:marLeft w:val="0"/>
          <w:marRight w:val="0"/>
          <w:marTop w:val="0"/>
          <w:marBottom w:val="0"/>
          <w:divBdr>
            <w:top w:val="none" w:sz="0" w:space="0" w:color="auto"/>
            <w:left w:val="none" w:sz="0" w:space="0" w:color="auto"/>
            <w:bottom w:val="none" w:sz="0" w:space="0" w:color="auto"/>
            <w:right w:val="none" w:sz="0" w:space="0" w:color="auto"/>
          </w:divBdr>
        </w:div>
        <w:div w:id="1643384431">
          <w:marLeft w:val="0"/>
          <w:marRight w:val="0"/>
          <w:marTop w:val="0"/>
          <w:marBottom w:val="0"/>
          <w:divBdr>
            <w:top w:val="none" w:sz="0" w:space="0" w:color="auto"/>
            <w:left w:val="none" w:sz="0" w:space="0" w:color="auto"/>
            <w:bottom w:val="none" w:sz="0" w:space="0" w:color="auto"/>
            <w:right w:val="none" w:sz="0" w:space="0" w:color="auto"/>
          </w:divBdr>
        </w:div>
      </w:divsChild>
    </w:div>
    <w:div w:id="1076124816">
      <w:bodyDiv w:val="1"/>
      <w:marLeft w:val="0"/>
      <w:marRight w:val="0"/>
      <w:marTop w:val="0"/>
      <w:marBottom w:val="0"/>
      <w:divBdr>
        <w:top w:val="none" w:sz="0" w:space="0" w:color="auto"/>
        <w:left w:val="none" w:sz="0" w:space="0" w:color="auto"/>
        <w:bottom w:val="none" w:sz="0" w:space="0" w:color="auto"/>
        <w:right w:val="none" w:sz="0" w:space="0" w:color="auto"/>
      </w:divBdr>
    </w:div>
    <w:div w:id="1080982539">
      <w:bodyDiv w:val="1"/>
      <w:marLeft w:val="0"/>
      <w:marRight w:val="0"/>
      <w:marTop w:val="0"/>
      <w:marBottom w:val="0"/>
      <w:divBdr>
        <w:top w:val="none" w:sz="0" w:space="0" w:color="auto"/>
        <w:left w:val="none" w:sz="0" w:space="0" w:color="auto"/>
        <w:bottom w:val="none" w:sz="0" w:space="0" w:color="auto"/>
        <w:right w:val="none" w:sz="0" w:space="0" w:color="auto"/>
      </w:divBdr>
      <w:divsChild>
        <w:div w:id="148252349">
          <w:marLeft w:val="0"/>
          <w:marRight w:val="0"/>
          <w:marTop w:val="0"/>
          <w:marBottom w:val="0"/>
          <w:divBdr>
            <w:top w:val="none" w:sz="0" w:space="0" w:color="auto"/>
            <w:left w:val="none" w:sz="0" w:space="0" w:color="auto"/>
            <w:bottom w:val="none" w:sz="0" w:space="0" w:color="auto"/>
            <w:right w:val="none" w:sz="0" w:space="0" w:color="auto"/>
          </w:divBdr>
        </w:div>
        <w:div w:id="826286164">
          <w:marLeft w:val="0"/>
          <w:marRight w:val="0"/>
          <w:marTop w:val="0"/>
          <w:marBottom w:val="0"/>
          <w:divBdr>
            <w:top w:val="none" w:sz="0" w:space="0" w:color="auto"/>
            <w:left w:val="none" w:sz="0" w:space="0" w:color="auto"/>
            <w:bottom w:val="none" w:sz="0" w:space="0" w:color="auto"/>
            <w:right w:val="none" w:sz="0" w:space="0" w:color="auto"/>
          </w:divBdr>
        </w:div>
        <w:div w:id="1347441514">
          <w:marLeft w:val="0"/>
          <w:marRight w:val="0"/>
          <w:marTop w:val="0"/>
          <w:marBottom w:val="0"/>
          <w:divBdr>
            <w:top w:val="none" w:sz="0" w:space="0" w:color="auto"/>
            <w:left w:val="none" w:sz="0" w:space="0" w:color="auto"/>
            <w:bottom w:val="none" w:sz="0" w:space="0" w:color="auto"/>
            <w:right w:val="none" w:sz="0" w:space="0" w:color="auto"/>
          </w:divBdr>
        </w:div>
        <w:div w:id="667490126">
          <w:marLeft w:val="0"/>
          <w:marRight w:val="0"/>
          <w:marTop w:val="0"/>
          <w:marBottom w:val="0"/>
          <w:divBdr>
            <w:top w:val="none" w:sz="0" w:space="0" w:color="auto"/>
            <w:left w:val="none" w:sz="0" w:space="0" w:color="auto"/>
            <w:bottom w:val="none" w:sz="0" w:space="0" w:color="auto"/>
            <w:right w:val="none" w:sz="0" w:space="0" w:color="auto"/>
          </w:divBdr>
        </w:div>
        <w:div w:id="518934011">
          <w:marLeft w:val="0"/>
          <w:marRight w:val="0"/>
          <w:marTop w:val="0"/>
          <w:marBottom w:val="0"/>
          <w:divBdr>
            <w:top w:val="none" w:sz="0" w:space="0" w:color="auto"/>
            <w:left w:val="none" w:sz="0" w:space="0" w:color="auto"/>
            <w:bottom w:val="none" w:sz="0" w:space="0" w:color="auto"/>
            <w:right w:val="none" w:sz="0" w:space="0" w:color="auto"/>
          </w:divBdr>
        </w:div>
        <w:div w:id="737286040">
          <w:marLeft w:val="0"/>
          <w:marRight w:val="0"/>
          <w:marTop w:val="0"/>
          <w:marBottom w:val="0"/>
          <w:divBdr>
            <w:top w:val="none" w:sz="0" w:space="0" w:color="auto"/>
            <w:left w:val="none" w:sz="0" w:space="0" w:color="auto"/>
            <w:bottom w:val="none" w:sz="0" w:space="0" w:color="auto"/>
            <w:right w:val="none" w:sz="0" w:space="0" w:color="auto"/>
          </w:divBdr>
        </w:div>
      </w:divsChild>
    </w:div>
    <w:div w:id="1090811054">
      <w:bodyDiv w:val="1"/>
      <w:marLeft w:val="0"/>
      <w:marRight w:val="0"/>
      <w:marTop w:val="0"/>
      <w:marBottom w:val="0"/>
      <w:divBdr>
        <w:top w:val="none" w:sz="0" w:space="0" w:color="auto"/>
        <w:left w:val="none" w:sz="0" w:space="0" w:color="auto"/>
        <w:bottom w:val="none" w:sz="0" w:space="0" w:color="auto"/>
        <w:right w:val="none" w:sz="0" w:space="0" w:color="auto"/>
      </w:divBdr>
    </w:div>
    <w:div w:id="1099063744">
      <w:bodyDiv w:val="1"/>
      <w:marLeft w:val="0"/>
      <w:marRight w:val="0"/>
      <w:marTop w:val="0"/>
      <w:marBottom w:val="0"/>
      <w:divBdr>
        <w:top w:val="none" w:sz="0" w:space="0" w:color="auto"/>
        <w:left w:val="none" w:sz="0" w:space="0" w:color="auto"/>
        <w:bottom w:val="none" w:sz="0" w:space="0" w:color="auto"/>
        <w:right w:val="none" w:sz="0" w:space="0" w:color="auto"/>
      </w:divBdr>
    </w:div>
    <w:div w:id="1119766536">
      <w:bodyDiv w:val="1"/>
      <w:marLeft w:val="0"/>
      <w:marRight w:val="0"/>
      <w:marTop w:val="0"/>
      <w:marBottom w:val="0"/>
      <w:divBdr>
        <w:top w:val="none" w:sz="0" w:space="0" w:color="auto"/>
        <w:left w:val="none" w:sz="0" w:space="0" w:color="auto"/>
        <w:bottom w:val="none" w:sz="0" w:space="0" w:color="auto"/>
        <w:right w:val="none" w:sz="0" w:space="0" w:color="auto"/>
      </w:divBdr>
      <w:divsChild>
        <w:div w:id="310795015">
          <w:marLeft w:val="0"/>
          <w:marRight w:val="0"/>
          <w:marTop w:val="0"/>
          <w:marBottom w:val="0"/>
          <w:divBdr>
            <w:top w:val="none" w:sz="0" w:space="0" w:color="auto"/>
            <w:left w:val="none" w:sz="0" w:space="0" w:color="auto"/>
            <w:bottom w:val="none" w:sz="0" w:space="0" w:color="auto"/>
            <w:right w:val="none" w:sz="0" w:space="0" w:color="auto"/>
          </w:divBdr>
        </w:div>
        <w:div w:id="853543930">
          <w:marLeft w:val="0"/>
          <w:marRight w:val="0"/>
          <w:marTop w:val="0"/>
          <w:marBottom w:val="0"/>
          <w:divBdr>
            <w:top w:val="none" w:sz="0" w:space="0" w:color="auto"/>
            <w:left w:val="none" w:sz="0" w:space="0" w:color="auto"/>
            <w:bottom w:val="none" w:sz="0" w:space="0" w:color="auto"/>
            <w:right w:val="none" w:sz="0" w:space="0" w:color="auto"/>
          </w:divBdr>
        </w:div>
        <w:div w:id="1444958267">
          <w:marLeft w:val="0"/>
          <w:marRight w:val="0"/>
          <w:marTop w:val="0"/>
          <w:marBottom w:val="0"/>
          <w:divBdr>
            <w:top w:val="none" w:sz="0" w:space="0" w:color="auto"/>
            <w:left w:val="none" w:sz="0" w:space="0" w:color="auto"/>
            <w:bottom w:val="none" w:sz="0" w:space="0" w:color="auto"/>
            <w:right w:val="none" w:sz="0" w:space="0" w:color="auto"/>
          </w:divBdr>
        </w:div>
        <w:div w:id="2042971240">
          <w:marLeft w:val="0"/>
          <w:marRight w:val="0"/>
          <w:marTop w:val="0"/>
          <w:marBottom w:val="0"/>
          <w:divBdr>
            <w:top w:val="none" w:sz="0" w:space="0" w:color="auto"/>
            <w:left w:val="none" w:sz="0" w:space="0" w:color="auto"/>
            <w:bottom w:val="none" w:sz="0" w:space="0" w:color="auto"/>
            <w:right w:val="none" w:sz="0" w:space="0" w:color="auto"/>
          </w:divBdr>
        </w:div>
        <w:div w:id="1742023477">
          <w:marLeft w:val="0"/>
          <w:marRight w:val="0"/>
          <w:marTop w:val="0"/>
          <w:marBottom w:val="0"/>
          <w:divBdr>
            <w:top w:val="none" w:sz="0" w:space="0" w:color="auto"/>
            <w:left w:val="none" w:sz="0" w:space="0" w:color="auto"/>
            <w:bottom w:val="none" w:sz="0" w:space="0" w:color="auto"/>
            <w:right w:val="none" w:sz="0" w:space="0" w:color="auto"/>
          </w:divBdr>
        </w:div>
        <w:div w:id="693726852">
          <w:marLeft w:val="0"/>
          <w:marRight w:val="0"/>
          <w:marTop w:val="0"/>
          <w:marBottom w:val="0"/>
          <w:divBdr>
            <w:top w:val="none" w:sz="0" w:space="0" w:color="auto"/>
            <w:left w:val="none" w:sz="0" w:space="0" w:color="auto"/>
            <w:bottom w:val="none" w:sz="0" w:space="0" w:color="auto"/>
            <w:right w:val="none" w:sz="0" w:space="0" w:color="auto"/>
          </w:divBdr>
        </w:div>
        <w:div w:id="1815445237">
          <w:marLeft w:val="0"/>
          <w:marRight w:val="0"/>
          <w:marTop w:val="0"/>
          <w:marBottom w:val="0"/>
          <w:divBdr>
            <w:top w:val="none" w:sz="0" w:space="0" w:color="auto"/>
            <w:left w:val="none" w:sz="0" w:space="0" w:color="auto"/>
            <w:bottom w:val="none" w:sz="0" w:space="0" w:color="auto"/>
            <w:right w:val="none" w:sz="0" w:space="0" w:color="auto"/>
          </w:divBdr>
        </w:div>
      </w:divsChild>
    </w:div>
    <w:div w:id="1140614981">
      <w:bodyDiv w:val="1"/>
      <w:marLeft w:val="0"/>
      <w:marRight w:val="0"/>
      <w:marTop w:val="0"/>
      <w:marBottom w:val="0"/>
      <w:divBdr>
        <w:top w:val="none" w:sz="0" w:space="0" w:color="auto"/>
        <w:left w:val="none" w:sz="0" w:space="0" w:color="auto"/>
        <w:bottom w:val="none" w:sz="0" w:space="0" w:color="auto"/>
        <w:right w:val="none" w:sz="0" w:space="0" w:color="auto"/>
      </w:divBdr>
    </w:div>
    <w:div w:id="1150051993">
      <w:bodyDiv w:val="1"/>
      <w:marLeft w:val="0"/>
      <w:marRight w:val="0"/>
      <w:marTop w:val="0"/>
      <w:marBottom w:val="0"/>
      <w:divBdr>
        <w:top w:val="none" w:sz="0" w:space="0" w:color="auto"/>
        <w:left w:val="none" w:sz="0" w:space="0" w:color="auto"/>
        <w:bottom w:val="none" w:sz="0" w:space="0" w:color="auto"/>
        <w:right w:val="none" w:sz="0" w:space="0" w:color="auto"/>
      </w:divBdr>
    </w:div>
    <w:div w:id="1151485413">
      <w:bodyDiv w:val="1"/>
      <w:marLeft w:val="0"/>
      <w:marRight w:val="0"/>
      <w:marTop w:val="0"/>
      <w:marBottom w:val="0"/>
      <w:divBdr>
        <w:top w:val="none" w:sz="0" w:space="0" w:color="auto"/>
        <w:left w:val="none" w:sz="0" w:space="0" w:color="auto"/>
        <w:bottom w:val="none" w:sz="0" w:space="0" w:color="auto"/>
        <w:right w:val="none" w:sz="0" w:space="0" w:color="auto"/>
      </w:divBdr>
    </w:div>
    <w:div w:id="1173187289">
      <w:bodyDiv w:val="1"/>
      <w:marLeft w:val="0"/>
      <w:marRight w:val="0"/>
      <w:marTop w:val="0"/>
      <w:marBottom w:val="0"/>
      <w:divBdr>
        <w:top w:val="none" w:sz="0" w:space="0" w:color="auto"/>
        <w:left w:val="none" w:sz="0" w:space="0" w:color="auto"/>
        <w:bottom w:val="none" w:sz="0" w:space="0" w:color="auto"/>
        <w:right w:val="none" w:sz="0" w:space="0" w:color="auto"/>
      </w:divBdr>
      <w:divsChild>
        <w:div w:id="537397566">
          <w:marLeft w:val="0"/>
          <w:marRight w:val="0"/>
          <w:marTop w:val="0"/>
          <w:marBottom w:val="0"/>
          <w:divBdr>
            <w:top w:val="none" w:sz="0" w:space="0" w:color="auto"/>
            <w:left w:val="none" w:sz="0" w:space="0" w:color="auto"/>
            <w:bottom w:val="none" w:sz="0" w:space="0" w:color="auto"/>
            <w:right w:val="none" w:sz="0" w:space="0" w:color="auto"/>
          </w:divBdr>
        </w:div>
        <w:div w:id="681127266">
          <w:marLeft w:val="0"/>
          <w:marRight w:val="0"/>
          <w:marTop w:val="0"/>
          <w:marBottom w:val="0"/>
          <w:divBdr>
            <w:top w:val="none" w:sz="0" w:space="0" w:color="auto"/>
            <w:left w:val="none" w:sz="0" w:space="0" w:color="auto"/>
            <w:bottom w:val="none" w:sz="0" w:space="0" w:color="auto"/>
            <w:right w:val="none" w:sz="0" w:space="0" w:color="auto"/>
          </w:divBdr>
        </w:div>
        <w:div w:id="1972323125">
          <w:marLeft w:val="0"/>
          <w:marRight w:val="0"/>
          <w:marTop w:val="0"/>
          <w:marBottom w:val="0"/>
          <w:divBdr>
            <w:top w:val="none" w:sz="0" w:space="0" w:color="auto"/>
            <w:left w:val="none" w:sz="0" w:space="0" w:color="auto"/>
            <w:bottom w:val="none" w:sz="0" w:space="0" w:color="auto"/>
            <w:right w:val="none" w:sz="0" w:space="0" w:color="auto"/>
          </w:divBdr>
        </w:div>
      </w:divsChild>
    </w:div>
    <w:div w:id="1185628294">
      <w:bodyDiv w:val="1"/>
      <w:marLeft w:val="0"/>
      <w:marRight w:val="0"/>
      <w:marTop w:val="0"/>
      <w:marBottom w:val="0"/>
      <w:divBdr>
        <w:top w:val="none" w:sz="0" w:space="0" w:color="auto"/>
        <w:left w:val="none" w:sz="0" w:space="0" w:color="auto"/>
        <w:bottom w:val="none" w:sz="0" w:space="0" w:color="auto"/>
        <w:right w:val="none" w:sz="0" w:space="0" w:color="auto"/>
      </w:divBdr>
      <w:divsChild>
        <w:div w:id="1456677581">
          <w:marLeft w:val="0"/>
          <w:marRight w:val="0"/>
          <w:marTop w:val="0"/>
          <w:marBottom w:val="0"/>
          <w:divBdr>
            <w:top w:val="none" w:sz="0" w:space="0" w:color="auto"/>
            <w:left w:val="none" w:sz="0" w:space="0" w:color="auto"/>
            <w:bottom w:val="none" w:sz="0" w:space="0" w:color="auto"/>
            <w:right w:val="none" w:sz="0" w:space="0" w:color="auto"/>
          </w:divBdr>
        </w:div>
        <w:div w:id="1474639521">
          <w:marLeft w:val="0"/>
          <w:marRight w:val="0"/>
          <w:marTop w:val="0"/>
          <w:marBottom w:val="0"/>
          <w:divBdr>
            <w:top w:val="none" w:sz="0" w:space="0" w:color="auto"/>
            <w:left w:val="none" w:sz="0" w:space="0" w:color="auto"/>
            <w:bottom w:val="none" w:sz="0" w:space="0" w:color="auto"/>
            <w:right w:val="none" w:sz="0" w:space="0" w:color="auto"/>
          </w:divBdr>
        </w:div>
        <w:div w:id="1555653520">
          <w:marLeft w:val="0"/>
          <w:marRight w:val="0"/>
          <w:marTop w:val="0"/>
          <w:marBottom w:val="0"/>
          <w:divBdr>
            <w:top w:val="none" w:sz="0" w:space="0" w:color="auto"/>
            <w:left w:val="none" w:sz="0" w:space="0" w:color="auto"/>
            <w:bottom w:val="none" w:sz="0" w:space="0" w:color="auto"/>
            <w:right w:val="none" w:sz="0" w:space="0" w:color="auto"/>
          </w:divBdr>
        </w:div>
        <w:div w:id="941760323">
          <w:marLeft w:val="0"/>
          <w:marRight w:val="0"/>
          <w:marTop w:val="0"/>
          <w:marBottom w:val="0"/>
          <w:divBdr>
            <w:top w:val="none" w:sz="0" w:space="0" w:color="auto"/>
            <w:left w:val="none" w:sz="0" w:space="0" w:color="auto"/>
            <w:bottom w:val="none" w:sz="0" w:space="0" w:color="auto"/>
            <w:right w:val="none" w:sz="0" w:space="0" w:color="auto"/>
          </w:divBdr>
        </w:div>
      </w:divsChild>
    </w:div>
    <w:div w:id="1213497027">
      <w:bodyDiv w:val="1"/>
      <w:marLeft w:val="0"/>
      <w:marRight w:val="0"/>
      <w:marTop w:val="0"/>
      <w:marBottom w:val="0"/>
      <w:divBdr>
        <w:top w:val="none" w:sz="0" w:space="0" w:color="auto"/>
        <w:left w:val="none" w:sz="0" w:space="0" w:color="auto"/>
        <w:bottom w:val="none" w:sz="0" w:space="0" w:color="auto"/>
        <w:right w:val="none" w:sz="0" w:space="0" w:color="auto"/>
      </w:divBdr>
    </w:div>
    <w:div w:id="1249969979">
      <w:bodyDiv w:val="1"/>
      <w:marLeft w:val="0"/>
      <w:marRight w:val="0"/>
      <w:marTop w:val="0"/>
      <w:marBottom w:val="0"/>
      <w:divBdr>
        <w:top w:val="none" w:sz="0" w:space="0" w:color="auto"/>
        <w:left w:val="none" w:sz="0" w:space="0" w:color="auto"/>
        <w:bottom w:val="none" w:sz="0" w:space="0" w:color="auto"/>
        <w:right w:val="none" w:sz="0" w:space="0" w:color="auto"/>
      </w:divBdr>
      <w:divsChild>
        <w:div w:id="1671448066">
          <w:marLeft w:val="0"/>
          <w:marRight w:val="0"/>
          <w:marTop w:val="0"/>
          <w:marBottom w:val="0"/>
          <w:divBdr>
            <w:top w:val="none" w:sz="0" w:space="0" w:color="auto"/>
            <w:left w:val="none" w:sz="0" w:space="0" w:color="auto"/>
            <w:bottom w:val="none" w:sz="0" w:space="0" w:color="auto"/>
            <w:right w:val="none" w:sz="0" w:space="0" w:color="auto"/>
          </w:divBdr>
        </w:div>
        <w:div w:id="647519302">
          <w:marLeft w:val="0"/>
          <w:marRight w:val="0"/>
          <w:marTop w:val="0"/>
          <w:marBottom w:val="0"/>
          <w:divBdr>
            <w:top w:val="none" w:sz="0" w:space="0" w:color="auto"/>
            <w:left w:val="none" w:sz="0" w:space="0" w:color="auto"/>
            <w:bottom w:val="none" w:sz="0" w:space="0" w:color="auto"/>
            <w:right w:val="none" w:sz="0" w:space="0" w:color="auto"/>
          </w:divBdr>
        </w:div>
        <w:div w:id="24445431">
          <w:marLeft w:val="0"/>
          <w:marRight w:val="0"/>
          <w:marTop w:val="0"/>
          <w:marBottom w:val="0"/>
          <w:divBdr>
            <w:top w:val="none" w:sz="0" w:space="0" w:color="auto"/>
            <w:left w:val="none" w:sz="0" w:space="0" w:color="auto"/>
            <w:bottom w:val="none" w:sz="0" w:space="0" w:color="auto"/>
            <w:right w:val="none" w:sz="0" w:space="0" w:color="auto"/>
          </w:divBdr>
        </w:div>
        <w:div w:id="1574584115">
          <w:marLeft w:val="0"/>
          <w:marRight w:val="0"/>
          <w:marTop w:val="0"/>
          <w:marBottom w:val="0"/>
          <w:divBdr>
            <w:top w:val="none" w:sz="0" w:space="0" w:color="auto"/>
            <w:left w:val="none" w:sz="0" w:space="0" w:color="auto"/>
            <w:bottom w:val="none" w:sz="0" w:space="0" w:color="auto"/>
            <w:right w:val="none" w:sz="0" w:space="0" w:color="auto"/>
          </w:divBdr>
        </w:div>
        <w:div w:id="307589181">
          <w:marLeft w:val="0"/>
          <w:marRight w:val="0"/>
          <w:marTop w:val="0"/>
          <w:marBottom w:val="0"/>
          <w:divBdr>
            <w:top w:val="none" w:sz="0" w:space="0" w:color="auto"/>
            <w:left w:val="none" w:sz="0" w:space="0" w:color="auto"/>
            <w:bottom w:val="none" w:sz="0" w:space="0" w:color="auto"/>
            <w:right w:val="none" w:sz="0" w:space="0" w:color="auto"/>
          </w:divBdr>
        </w:div>
        <w:div w:id="45613409">
          <w:marLeft w:val="0"/>
          <w:marRight w:val="0"/>
          <w:marTop w:val="0"/>
          <w:marBottom w:val="0"/>
          <w:divBdr>
            <w:top w:val="none" w:sz="0" w:space="0" w:color="auto"/>
            <w:left w:val="none" w:sz="0" w:space="0" w:color="auto"/>
            <w:bottom w:val="none" w:sz="0" w:space="0" w:color="auto"/>
            <w:right w:val="none" w:sz="0" w:space="0" w:color="auto"/>
          </w:divBdr>
        </w:div>
      </w:divsChild>
    </w:div>
    <w:div w:id="1256981496">
      <w:bodyDiv w:val="1"/>
      <w:marLeft w:val="0"/>
      <w:marRight w:val="0"/>
      <w:marTop w:val="0"/>
      <w:marBottom w:val="0"/>
      <w:divBdr>
        <w:top w:val="none" w:sz="0" w:space="0" w:color="auto"/>
        <w:left w:val="none" w:sz="0" w:space="0" w:color="auto"/>
        <w:bottom w:val="none" w:sz="0" w:space="0" w:color="auto"/>
        <w:right w:val="none" w:sz="0" w:space="0" w:color="auto"/>
      </w:divBdr>
    </w:div>
    <w:div w:id="1268198802">
      <w:bodyDiv w:val="1"/>
      <w:marLeft w:val="0"/>
      <w:marRight w:val="0"/>
      <w:marTop w:val="0"/>
      <w:marBottom w:val="0"/>
      <w:divBdr>
        <w:top w:val="none" w:sz="0" w:space="0" w:color="auto"/>
        <w:left w:val="none" w:sz="0" w:space="0" w:color="auto"/>
        <w:bottom w:val="none" w:sz="0" w:space="0" w:color="auto"/>
        <w:right w:val="none" w:sz="0" w:space="0" w:color="auto"/>
      </w:divBdr>
    </w:div>
    <w:div w:id="1276248427">
      <w:bodyDiv w:val="1"/>
      <w:marLeft w:val="0"/>
      <w:marRight w:val="0"/>
      <w:marTop w:val="0"/>
      <w:marBottom w:val="0"/>
      <w:divBdr>
        <w:top w:val="none" w:sz="0" w:space="0" w:color="auto"/>
        <w:left w:val="none" w:sz="0" w:space="0" w:color="auto"/>
        <w:bottom w:val="none" w:sz="0" w:space="0" w:color="auto"/>
        <w:right w:val="none" w:sz="0" w:space="0" w:color="auto"/>
      </w:divBdr>
    </w:div>
    <w:div w:id="1283422488">
      <w:bodyDiv w:val="1"/>
      <w:marLeft w:val="0"/>
      <w:marRight w:val="0"/>
      <w:marTop w:val="0"/>
      <w:marBottom w:val="0"/>
      <w:divBdr>
        <w:top w:val="none" w:sz="0" w:space="0" w:color="auto"/>
        <w:left w:val="none" w:sz="0" w:space="0" w:color="auto"/>
        <w:bottom w:val="none" w:sz="0" w:space="0" w:color="auto"/>
        <w:right w:val="none" w:sz="0" w:space="0" w:color="auto"/>
      </w:divBdr>
    </w:div>
    <w:div w:id="1310212286">
      <w:bodyDiv w:val="1"/>
      <w:marLeft w:val="0"/>
      <w:marRight w:val="0"/>
      <w:marTop w:val="0"/>
      <w:marBottom w:val="0"/>
      <w:divBdr>
        <w:top w:val="none" w:sz="0" w:space="0" w:color="auto"/>
        <w:left w:val="none" w:sz="0" w:space="0" w:color="auto"/>
        <w:bottom w:val="none" w:sz="0" w:space="0" w:color="auto"/>
        <w:right w:val="none" w:sz="0" w:space="0" w:color="auto"/>
      </w:divBdr>
    </w:div>
    <w:div w:id="1311667420">
      <w:bodyDiv w:val="1"/>
      <w:marLeft w:val="0"/>
      <w:marRight w:val="0"/>
      <w:marTop w:val="0"/>
      <w:marBottom w:val="0"/>
      <w:divBdr>
        <w:top w:val="none" w:sz="0" w:space="0" w:color="auto"/>
        <w:left w:val="none" w:sz="0" w:space="0" w:color="auto"/>
        <w:bottom w:val="none" w:sz="0" w:space="0" w:color="auto"/>
        <w:right w:val="none" w:sz="0" w:space="0" w:color="auto"/>
      </w:divBdr>
    </w:div>
    <w:div w:id="1330328831">
      <w:bodyDiv w:val="1"/>
      <w:marLeft w:val="0"/>
      <w:marRight w:val="0"/>
      <w:marTop w:val="0"/>
      <w:marBottom w:val="0"/>
      <w:divBdr>
        <w:top w:val="none" w:sz="0" w:space="0" w:color="auto"/>
        <w:left w:val="none" w:sz="0" w:space="0" w:color="auto"/>
        <w:bottom w:val="none" w:sz="0" w:space="0" w:color="auto"/>
        <w:right w:val="none" w:sz="0" w:space="0" w:color="auto"/>
      </w:divBdr>
    </w:div>
    <w:div w:id="1337072545">
      <w:bodyDiv w:val="1"/>
      <w:marLeft w:val="0"/>
      <w:marRight w:val="0"/>
      <w:marTop w:val="0"/>
      <w:marBottom w:val="0"/>
      <w:divBdr>
        <w:top w:val="none" w:sz="0" w:space="0" w:color="auto"/>
        <w:left w:val="none" w:sz="0" w:space="0" w:color="auto"/>
        <w:bottom w:val="none" w:sz="0" w:space="0" w:color="auto"/>
        <w:right w:val="none" w:sz="0" w:space="0" w:color="auto"/>
      </w:divBdr>
    </w:div>
    <w:div w:id="1345478762">
      <w:bodyDiv w:val="1"/>
      <w:marLeft w:val="0"/>
      <w:marRight w:val="0"/>
      <w:marTop w:val="0"/>
      <w:marBottom w:val="0"/>
      <w:divBdr>
        <w:top w:val="none" w:sz="0" w:space="0" w:color="auto"/>
        <w:left w:val="none" w:sz="0" w:space="0" w:color="auto"/>
        <w:bottom w:val="none" w:sz="0" w:space="0" w:color="auto"/>
        <w:right w:val="none" w:sz="0" w:space="0" w:color="auto"/>
      </w:divBdr>
    </w:div>
    <w:div w:id="1346664173">
      <w:bodyDiv w:val="1"/>
      <w:marLeft w:val="0"/>
      <w:marRight w:val="0"/>
      <w:marTop w:val="0"/>
      <w:marBottom w:val="0"/>
      <w:divBdr>
        <w:top w:val="none" w:sz="0" w:space="0" w:color="auto"/>
        <w:left w:val="none" w:sz="0" w:space="0" w:color="auto"/>
        <w:bottom w:val="none" w:sz="0" w:space="0" w:color="auto"/>
        <w:right w:val="none" w:sz="0" w:space="0" w:color="auto"/>
      </w:divBdr>
      <w:divsChild>
        <w:div w:id="1324815145">
          <w:marLeft w:val="0"/>
          <w:marRight w:val="0"/>
          <w:marTop w:val="0"/>
          <w:marBottom w:val="0"/>
          <w:divBdr>
            <w:top w:val="none" w:sz="0" w:space="0" w:color="auto"/>
            <w:left w:val="none" w:sz="0" w:space="0" w:color="auto"/>
            <w:bottom w:val="none" w:sz="0" w:space="0" w:color="auto"/>
            <w:right w:val="none" w:sz="0" w:space="0" w:color="auto"/>
          </w:divBdr>
        </w:div>
        <w:div w:id="641269865">
          <w:marLeft w:val="0"/>
          <w:marRight w:val="0"/>
          <w:marTop w:val="0"/>
          <w:marBottom w:val="0"/>
          <w:divBdr>
            <w:top w:val="none" w:sz="0" w:space="0" w:color="auto"/>
            <w:left w:val="none" w:sz="0" w:space="0" w:color="auto"/>
            <w:bottom w:val="none" w:sz="0" w:space="0" w:color="auto"/>
            <w:right w:val="none" w:sz="0" w:space="0" w:color="auto"/>
          </w:divBdr>
        </w:div>
        <w:div w:id="1287661153">
          <w:marLeft w:val="0"/>
          <w:marRight w:val="0"/>
          <w:marTop w:val="0"/>
          <w:marBottom w:val="0"/>
          <w:divBdr>
            <w:top w:val="none" w:sz="0" w:space="0" w:color="auto"/>
            <w:left w:val="none" w:sz="0" w:space="0" w:color="auto"/>
            <w:bottom w:val="none" w:sz="0" w:space="0" w:color="auto"/>
            <w:right w:val="none" w:sz="0" w:space="0" w:color="auto"/>
          </w:divBdr>
        </w:div>
        <w:div w:id="2032410614">
          <w:marLeft w:val="0"/>
          <w:marRight w:val="0"/>
          <w:marTop w:val="0"/>
          <w:marBottom w:val="0"/>
          <w:divBdr>
            <w:top w:val="none" w:sz="0" w:space="0" w:color="auto"/>
            <w:left w:val="none" w:sz="0" w:space="0" w:color="auto"/>
            <w:bottom w:val="none" w:sz="0" w:space="0" w:color="auto"/>
            <w:right w:val="none" w:sz="0" w:space="0" w:color="auto"/>
          </w:divBdr>
        </w:div>
      </w:divsChild>
    </w:div>
    <w:div w:id="1370108021">
      <w:bodyDiv w:val="1"/>
      <w:marLeft w:val="0"/>
      <w:marRight w:val="0"/>
      <w:marTop w:val="0"/>
      <w:marBottom w:val="0"/>
      <w:divBdr>
        <w:top w:val="none" w:sz="0" w:space="0" w:color="auto"/>
        <w:left w:val="none" w:sz="0" w:space="0" w:color="auto"/>
        <w:bottom w:val="none" w:sz="0" w:space="0" w:color="auto"/>
        <w:right w:val="none" w:sz="0" w:space="0" w:color="auto"/>
      </w:divBdr>
    </w:div>
    <w:div w:id="1406992914">
      <w:bodyDiv w:val="1"/>
      <w:marLeft w:val="0"/>
      <w:marRight w:val="0"/>
      <w:marTop w:val="0"/>
      <w:marBottom w:val="0"/>
      <w:divBdr>
        <w:top w:val="none" w:sz="0" w:space="0" w:color="auto"/>
        <w:left w:val="none" w:sz="0" w:space="0" w:color="auto"/>
        <w:bottom w:val="none" w:sz="0" w:space="0" w:color="auto"/>
        <w:right w:val="none" w:sz="0" w:space="0" w:color="auto"/>
      </w:divBdr>
    </w:div>
    <w:div w:id="1408116797">
      <w:bodyDiv w:val="1"/>
      <w:marLeft w:val="0"/>
      <w:marRight w:val="0"/>
      <w:marTop w:val="0"/>
      <w:marBottom w:val="0"/>
      <w:divBdr>
        <w:top w:val="none" w:sz="0" w:space="0" w:color="auto"/>
        <w:left w:val="none" w:sz="0" w:space="0" w:color="auto"/>
        <w:bottom w:val="none" w:sz="0" w:space="0" w:color="auto"/>
        <w:right w:val="none" w:sz="0" w:space="0" w:color="auto"/>
      </w:divBdr>
    </w:div>
    <w:div w:id="1414889128">
      <w:bodyDiv w:val="1"/>
      <w:marLeft w:val="0"/>
      <w:marRight w:val="0"/>
      <w:marTop w:val="0"/>
      <w:marBottom w:val="0"/>
      <w:divBdr>
        <w:top w:val="none" w:sz="0" w:space="0" w:color="auto"/>
        <w:left w:val="none" w:sz="0" w:space="0" w:color="auto"/>
        <w:bottom w:val="none" w:sz="0" w:space="0" w:color="auto"/>
        <w:right w:val="none" w:sz="0" w:space="0" w:color="auto"/>
      </w:divBdr>
      <w:divsChild>
        <w:div w:id="475923794">
          <w:marLeft w:val="0"/>
          <w:marRight w:val="0"/>
          <w:marTop w:val="0"/>
          <w:marBottom w:val="0"/>
          <w:divBdr>
            <w:top w:val="none" w:sz="0" w:space="0" w:color="auto"/>
            <w:left w:val="none" w:sz="0" w:space="0" w:color="auto"/>
            <w:bottom w:val="none" w:sz="0" w:space="0" w:color="auto"/>
            <w:right w:val="none" w:sz="0" w:space="0" w:color="auto"/>
          </w:divBdr>
        </w:div>
        <w:div w:id="949430671">
          <w:marLeft w:val="0"/>
          <w:marRight w:val="0"/>
          <w:marTop w:val="0"/>
          <w:marBottom w:val="0"/>
          <w:divBdr>
            <w:top w:val="none" w:sz="0" w:space="0" w:color="auto"/>
            <w:left w:val="none" w:sz="0" w:space="0" w:color="auto"/>
            <w:bottom w:val="none" w:sz="0" w:space="0" w:color="auto"/>
            <w:right w:val="none" w:sz="0" w:space="0" w:color="auto"/>
          </w:divBdr>
        </w:div>
        <w:div w:id="1847014033">
          <w:marLeft w:val="0"/>
          <w:marRight w:val="0"/>
          <w:marTop w:val="0"/>
          <w:marBottom w:val="0"/>
          <w:divBdr>
            <w:top w:val="none" w:sz="0" w:space="0" w:color="auto"/>
            <w:left w:val="none" w:sz="0" w:space="0" w:color="auto"/>
            <w:bottom w:val="none" w:sz="0" w:space="0" w:color="auto"/>
            <w:right w:val="none" w:sz="0" w:space="0" w:color="auto"/>
          </w:divBdr>
        </w:div>
        <w:div w:id="1768426631">
          <w:marLeft w:val="0"/>
          <w:marRight w:val="0"/>
          <w:marTop w:val="0"/>
          <w:marBottom w:val="0"/>
          <w:divBdr>
            <w:top w:val="none" w:sz="0" w:space="0" w:color="auto"/>
            <w:left w:val="none" w:sz="0" w:space="0" w:color="auto"/>
            <w:bottom w:val="none" w:sz="0" w:space="0" w:color="auto"/>
            <w:right w:val="none" w:sz="0" w:space="0" w:color="auto"/>
          </w:divBdr>
        </w:div>
        <w:div w:id="672682219">
          <w:marLeft w:val="0"/>
          <w:marRight w:val="0"/>
          <w:marTop w:val="0"/>
          <w:marBottom w:val="0"/>
          <w:divBdr>
            <w:top w:val="none" w:sz="0" w:space="0" w:color="auto"/>
            <w:left w:val="none" w:sz="0" w:space="0" w:color="auto"/>
            <w:bottom w:val="none" w:sz="0" w:space="0" w:color="auto"/>
            <w:right w:val="none" w:sz="0" w:space="0" w:color="auto"/>
          </w:divBdr>
        </w:div>
        <w:div w:id="1785924648">
          <w:marLeft w:val="0"/>
          <w:marRight w:val="0"/>
          <w:marTop w:val="0"/>
          <w:marBottom w:val="0"/>
          <w:divBdr>
            <w:top w:val="none" w:sz="0" w:space="0" w:color="auto"/>
            <w:left w:val="none" w:sz="0" w:space="0" w:color="auto"/>
            <w:bottom w:val="none" w:sz="0" w:space="0" w:color="auto"/>
            <w:right w:val="none" w:sz="0" w:space="0" w:color="auto"/>
          </w:divBdr>
        </w:div>
      </w:divsChild>
    </w:div>
    <w:div w:id="1418869694">
      <w:bodyDiv w:val="1"/>
      <w:marLeft w:val="0"/>
      <w:marRight w:val="0"/>
      <w:marTop w:val="0"/>
      <w:marBottom w:val="0"/>
      <w:divBdr>
        <w:top w:val="none" w:sz="0" w:space="0" w:color="auto"/>
        <w:left w:val="none" w:sz="0" w:space="0" w:color="auto"/>
        <w:bottom w:val="none" w:sz="0" w:space="0" w:color="auto"/>
        <w:right w:val="none" w:sz="0" w:space="0" w:color="auto"/>
      </w:divBdr>
    </w:div>
    <w:div w:id="1422946844">
      <w:bodyDiv w:val="1"/>
      <w:marLeft w:val="0"/>
      <w:marRight w:val="0"/>
      <w:marTop w:val="0"/>
      <w:marBottom w:val="0"/>
      <w:divBdr>
        <w:top w:val="none" w:sz="0" w:space="0" w:color="auto"/>
        <w:left w:val="none" w:sz="0" w:space="0" w:color="auto"/>
        <w:bottom w:val="none" w:sz="0" w:space="0" w:color="auto"/>
        <w:right w:val="none" w:sz="0" w:space="0" w:color="auto"/>
      </w:divBdr>
      <w:divsChild>
        <w:div w:id="2123766733">
          <w:marLeft w:val="0"/>
          <w:marRight w:val="0"/>
          <w:marTop w:val="0"/>
          <w:marBottom w:val="0"/>
          <w:divBdr>
            <w:top w:val="none" w:sz="0" w:space="0" w:color="auto"/>
            <w:left w:val="none" w:sz="0" w:space="0" w:color="auto"/>
            <w:bottom w:val="none" w:sz="0" w:space="0" w:color="auto"/>
            <w:right w:val="none" w:sz="0" w:space="0" w:color="auto"/>
          </w:divBdr>
        </w:div>
        <w:div w:id="521892968">
          <w:marLeft w:val="0"/>
          <w:marRight w:val="0"/>
          <w:marTop w:val="0"/>
          <w:marBottom w:val="0"/>
          <w:divBdr>
            <w:top w:val="none" w:sz="0" w:space="0" w:color="auto"/>
            <w:left w:val="none" w:sz="0" w:space="0" w:color="auto"/>
            <w:bottom w:val="none" w:sz="0" w:space="0" w:color="auto"/>
            <w:right w:val="none" w:sz="0" w:space="0" w:color="auto"/>
          </w:divBdr>
        </w:div>
        <w:div w:id="1948536814">
          <w:marLeft w:val="0"/>
          <w:marRight w:val="0"/>
          <w:marTop w:val="0"/>
          <w:marBottom w:val="0"/>
          <w:divBdr>
            <w:top w:val="none" w:sz="0" w:space="0" w:color="auto"/>
            <w:left w:val="none" w:sz="0" w:space="0" w:color="auto"/>
            <w:bottom w:val="none" w:sz="0" w:space="0" w:color="auto"/>
            <w:right w:val="none" w:sz="0" w:space="0" w:color="auto"/>
          </w:divBdr>
        </w:div>
        <w:div w:id="2047562903">
          <w:marLeft w:val="0"/>
          <w:marRight w:val="0"/>
          <w:marTop w:val="0"/>
          <w:marBottom w:val="0"/>
          <w:divBdr>
            <w:top w:val="none" w:sz="0" w:space="0" w:color="auto"/>
            <w:left w:val="none" w:sz="0" w:space="0" w:color="auto"/>
            <w:bottom w:val="none" w:sz="0" w:space="0" w:color="auto"/>
            <w:right w:val="none" w:sz="0" w:space="0" w:color="auto"/>
          </w:divBdr>
        </w:div>
        <w:div w:id="1280532215">
          <w:marLeft w:val="0"/>
          <w:marRight w:val="0"/>
          <w:marTop w:val="0"/>
          <w:marBottom w:val="0"/>
          <w:divBdr>
            <w:top w:val="none" w:sz="0" w:space="0" w:color="auto"/>
            <w:left w:val="none" w:sz="0" w:space="0" w:color="auto"/>
            <w:bottom w:val="none" w:sz="0" w:space="0" w:color="auto"/>
            <w:right w:val="none" w:sz="0" w:space="0" w:color="auto"/>
          </w:divBdr>
        </w:div>
      </w:divsChild>
    </w:div>
    <w:div w:id="1431856680">
      <w:bodyDiv w:val="1"/>
      <w:marLeft w:val="0"/>
      <w:marRight w:val="0"/>
      <w:marTop w:val="0"/>
      <w:marBottom w:val="0"/>
      <w:divBdr>
        <w:top w:val="none" w:sz="0" w:space="0" w:color="auto"/>
        <w:left w:val="none" w:sz="0" w:space="0" w:color="auto"/>
        <w:bottom w:val="none" w:sz="0" w:space="0" w:color="auto"/>
        <w:right w:val="none" w:sz="0" w:space="0" w:color="auto"/>
      </w:divBdr>
      <w:divsChild>
        <w:div w:id="1623879710">
          <w:marLeft w:val="0"/>
          <w:marRight w:val="0"/>
          <w:marTop w:val="0"/>
          <w:marBottom w:val="0"/>
          <w:divBdr>
            <w:top w:val="none" w:sz="0" w:space="0" w:color="auto"/>
            <w:left w:val="none" w:sz="0" w:space="0" w:color="auto"/>
            <w:bottom w:val="none" w:sz="0" w:space="0" w:color="auto"/>
            <w:right w:val="none" w:sz="0" w:space="0" w:color="auto"/>
          </w:divBdr>
        </w:div>
        <w:div w:id="1377968800">
          <w:marLeft w:val="0"/>
          <w:marRight w:val="0"/>
          <w:marTop w:val="0"/>
          <w:marBottom w:val="0"/>
          <w:divBdr>
            <w:top w:val="none" w:sz="0" w:space="0" w:color="auto"/>
            <w:left w:val="none" w:sz="0" w:space="0" w:color="auto"/>
            <w:bottom w:val="none" w:sz="0" w:space="0" w:color="auto"/>
            <w:right w:val="none" w:sz="0" w:space="0" w:color="auto"/>
          </w:divBdr>
        </w:div>
      </w:divsChild>
    </w:div>
    <w:div w:id="1435322553">
      <w:bodyDiv w:val="1"/>
      <w:marLeft w:val="0"/>
      <w:marRight w:val="0"/>
      <w:marTop w:val="0"/>
      <w:marBottom w:val="0"/>
      <w:divBdr>
        <w:top w:val="none" w:sz="0" w:space="0" w:color="auto"/>
        <w:left w:val="none" w:sz="0" w:space="0" w:color="auto"/>
        <w:bottom w:val="none" w:sz="0" w:space="0" w:color="auto"/>
        <w:right w:val="none" w:sz="0" w:space="0" w:color="auto"/>
      </w:divBdr>
    </w:div>
    <w:div w:id="1447576759">
      <w:bodyDiv w:val="1"/>
      <w:marLeft w:val="0"/>
      <w:marRight w:val="0"/>
      <w:marTop w:val="0"/>
      <w:marBottom w:val="0"/>
      <w:divBdr>
        <w:top w:val="none" w:sz="0" w:space="0" w:color="auto"/>
        <w:left w:val="none" w:sz="0" w:space="0" w:color="auto"/>
        <w:bottom w:val="none" w:sz="0" w:space="0" w:color="auto"/>
        <w:right w:val="none" w:sz="0" w:space="0" w:color="auto"/>
      </w:divBdr>
      <w:divsChild>
        <w:div w:id="1401051567">
          <w:marLeft w:val="0"/>
          <w:marRight w:val="0"/>
          <w:marTop w:val="0"/>
          <w:marBottom w:val="0"/>
          <w:divBdr>
            <w:top w:val="none" w:sz="0" w:space="0" w:color="auto"/>
            <w:left w:val="none" w:sz="0" w:space="0" w:color="auto"/>
            <w:bottom w:val="none" w:sz="0" w:space="0" w:color="auto"/>
            <w:right w:val="none" w:sz="0" w:space="0" w:color="auto"/>
          </w:divBdr>
        </w:div>
        <w:div w:id="690763648">
          <w:marLeft w:val="0"/>
          <w:marRight w:val="0"/>
          <w:marTop w:val="0"/>
          <w:marBottom w:val="0"/>
          <w:divBdr>
            <w:top w:val="none" w:sz="0" w:space="0" w:color="auto"/>
            <w:left w:val="none" w:sz="0" w:space="0" w:color="auto"/>
            <w:bottom w:val="none" w:sz="0" w:space="0" w:color="auto"/>
            <w:right w:val="none" w:sz="0" w:space="0" w:color="auto"/>
          </w:divBdr>
        </w:div>
        <w:div w:id="1254777265">
          <w:marLeft w:val="0"/>
          <w:marRight w:val="0"/>
          <w:marTop w:val="0"/>
          <w:marBottom w:val="0"/>
          <w:divBdr>
            <w:top w:val="none" w:sz="0" w:space="0" w:color="auto"/>
            <w:left w:val="none" w:sz="0" w:space="0" w:color="auto"/>
            <w:bottom w:val="none" w:sz="0" w:space="0" w:color="auto"/>
            <w:right w:val="none" w:sz="0" w:space="0" w:color="auto"/>
          </w:divBdr>
        </w:div>
        <w:div w:id="1770782902">
          <w:marLeft w:val="0"/>
          <w:marRight w:val="0"/>
          <w:marTop w:val="0"/>
          <w:marBottom w:val="0"/>
          <w:divBdr>
            <w:top w:val="none" w:sz="0" w:space="0" w:color="auto"/>
            <w:left w:val="none" w:sz="0" w:space="0" w:color="auto"/>
            <w:bottom w:val="none" w:sz="0" w:space="0" w:color="auto"/>
            <w:right w:val="none" w:sz="0" w:space="0" w:color="auto"/>
          </w:divBdr>
        </w:div>
        <w:div w:id="999432091">
          <w:marLeft w:val="0"/>
          <w:marRight w:val="0"/>
          <w:marTop w:val="0"/>
          <w:marBottom w:val="0"/>
          <w:divBdr>
            <w:top w:val="none" w:sz="0" w:space="0" w:color="auto"/>
            <w:left w:val="none" w:sz="0" w:space="0" w:color="auto"/>
            <w:bottom w:val="none" w:sz="0" w:space="0" w:color="auto"/>
            <w:right w:val="none" w:sz="0" w:space="0" w:color="auto"/>
          </w:divBdr>
        </w:div>
        <w:div w:id="379717966">
          <w:marLeft w:val="0"/>
          <w:marRight w:val="0"/>
          <w:marTop w:val="0"/>
          <w:marBottom w:val="0"/>
          <w:divBdr>
            <w:top w:val="none" w:sz="0" w:space="0" w:color="auto"/>
            <w:left w:val="none" w:sz="0" w:space="0" w:color="auto"/>
            <w:bottom w:val="none" w:sz="0" w:space="0" w:color="auto"/>
            <w:right w:val="none" w:sz="0" w:space="0" w:color="auto"/>
          </w:divBdr>
        </w:div>
        <w:div w:id="1949391914">
          <w:marLeft w:val="0"/>
          <w:marRight w:val="0"/>
          <w:marTop w:val="0"/>
          <w:marBottom w:val="0"/>
          <w:divBdr>
            <w:top w:val="none" w:sz="0" w:space="0" w:color="auto"/>
            <w:left w:val="none" w:sz="0" w:space="0" w:color="auto"/>
            <w:bottom w:val="none" w:sz="0" w:space="0" w:color="auto"/>
            <w:right w:val="none" w:sz="0" w:space="0" w:color="auto"/>
          </w:divBdr>
        </w:div>
      </w:divsChild>
    </w:div>
    <w:div w:id="1459106619">
      <w:bodyDiv w:val="1"/>
      <w:marLeft w:val="0"/>
      <w:marRight w:val="0"/>
      <w:marTop w:val="0"/>
      <w:marBottom w:val="0"/>
      <w:divBdr>
        <w:top w:val="none" w:sz="0" w:space="0" w:color="auto"/>
        <w:left w:val="none" w:sz="0" w:space="0" w:color="auto"/>
        <w:bottom w:val="none" w:sz="0" w:space="0" w:color="auto"/>
        <w:right w:val="none" w:sz="0" w:space="0" w:color="auto"/>
      </w:divBdr>
      <w:divsChild>
        <w:div w:id="155390845">
          <w:marLeft w:val="0"/>
          <w:marRight w:val="0"/>
          <w:marTop w:val="0"/>
          <w:marBottom w:val="0"/>
          <w:divBdr>
            <w:top w:val="none" w:sz="0" w:space="0" w:color="auto"/>
            <w:left w:val="none" w:sz="0" w:space="0" w:color="auto"/>
            <w:bottom w:val="none" w:sz="0" w:space="0" w:color="auto"/>
            <w:right w:val="none" w:sz="0" w:space="0" w:color="auto"/>
          </w:divBdr>
        </w:div>
        <w:div w:id="1687172533">
          <w:marLeft w:val="0"/>
          <w:marRight w:val="0"/>
          <w:marTop w:val="0"/>
          <w:marBottom w:val="0"/>
          <w:divBdr>
            <w:top w:val="none" w:sz="0" w:space="0" w:color="auto"/>
            <w:left w:val="none" w:sz="0" w:space="0" w:color="auto"/>
            <w:bottom w:val="none" w:sz="0" w:space="0" w:color="auto"/>
            <w:right w:val="none" w:sz="0" w:space="0" w:color="auto"/>
          </w:divBdr>
        </w:div>
        <w:div w:id="1996101939">
          <w:marLeft w:val="0"/>
          <w:marRight w:val="0"/>
          <w:marTop w:val="0"/>
          <w:marBottom w:val="0"/>
          <w:divBdr>
            <w:top w:val="none" w:sz="0" w:space="0" w:color="auto"/>
            <w:left w:val="none" w:sz="0" w:space="0" w:color="auto"/>
            <w:bottom w:val="none" w:sz="0" w:space="0" w:color="auto"/>
            <w:right w:val="none" w:sz="0" w:space="0" w:color="auto"/>
          </w:divBdr>
        </w:div>
        <w:div w:id="1421104873">
          <w:marLeft w:val="0"/>
          <w:marRight w:val="0"/>
          <w:marTop w:val="0"/>
          <w:marBottom w:val="0"/>
          <w:divBdr>
            <w:top w:val="none" w:sz="0" w:space="0" w:color="auto"/>
            <w:left w:val="none" w:sz="0" w:space="0" w:color="auto"/>
            <w:bottom w:val="none" w:sz="0" w:space="0" w:color="auto"/>
            <w:right w:val="none" w:sz="0" w:space="0" w:color="auto"/>
          </w:divBdr>
        </w:div>
      </w:divsChild>
    </w:div>
    <w:div w:id="1459490281">
      <w:bodyDiv w:val="1"/>
      <w:marLeft w:val="0"/>
      <w:marRight w:val="0"/>
      <w:marTop w:val="0"/>
      <w:marBottom w:val="0"/>
      <w:divBdr>
        <w:top w:val="none" w:sz="0" w:space="0" w:color="auto"/>
        <w:left w:val="none" w:sz="0" w:space="0" w:color="auto"/>
        <w:bottom w:val="none" w:sz="0" w:space="0" w:color="auto"/>
        <w:right w:val="none" w:sz="0" w:space="0" w:color="auto"/>
      </w:divBdr>
    </w:div>
    <w:div w:id="1463305871">
      <w:bodyDiv w:val="1"/>
      <w:marLeft w:val="0"/>
      <w:marRight w:val="0"/>
      <w:marTop w:val="0"/>
      <w:marBottom w:val="0"/>
      <w:divBdr>
        <w:top w:val="none" w:sz="0" w:space="0" w:color="auto"/>
        <w:left w:val="none" w:sz="0" w:space="0" w:color="auto"/>
        <w:bottom w:val="none" w:sz="0" w:space="0" w:color="auto"/>
        <w:right w:val="none" w:sz="0" w:space="0" w:color="auto"/>
      </w:divBdr>
    </w:div>
    <w:div w:id="1467117800">
      <w:bodyDiv w:val="1"/>
      <w:marLeft w:val="0"/>
      <w:marRight w:val="0"/>
      <w:marTop w:val="0"/>
      <w:marBottom w:val="0"/>
      <w:divBdr>
        <w:top w:val="none" w:sz="0" w:space="0" w:color="auto"/>
        <w:left w:val="none" w:sz="0" w:space="0" w:color="auto"/>
        <w:bottom w:val="none" w:sz="0" w:space="0" w:color="auto"/>
        <w:right w:val="none" w:sz="0" w:space="0" w:color="auto"/>
      </w:divBdr>
    </w:div>
    <w:div w:id="1475835851">
      <w:bodyDiv w:val="1"/>
      <w:marLeft w:val="0"/>
      <w:marRight w:val="0"/>
      <w:marTop w:val="0"/>
      <w:marBottom w:val="0"/>
      <w:divBdr>
        <w:top w:val="none" w:sz="0" w:space="0" w:color="auto"/>
        <w:left w:val="none" w:sz="0" w:space="0" w:color="auto"/>
        <w:bottom w:val="none" w:sz="0" w:space="0" w:color="auto"/>
        <w:right w:val="none" w:sz="0" w:space="0" w:color="auto"/>
      </w:divBdr>
    </w:div>
    <w:div w:id="1476676324">
      <w:bodyDiv w:val="1"/>
      <w:marLeft w:val="0"/>
      <w:marRight w:val="0"/>
      <w:marTop w:val="0"/>
      <w:marBottom w:val="0"/>
      <w:divBdr>
        <w:top w:val="none" w:sz="0" w:space="0" w:color="auto"/>
        <w:left w:val="none" w:sz="0" w:space="0" w:color="auto"/>
        <w:bottom w:val="none" w:sz="0" w:space="0" w:color="auto"/>
        <w:right w:val="none" w:sz="0" w:space="0" w:color="auto"/>
      </w:divBdr>
    </w:div>
    <w:div w:id="1481145399">
      <w:bodyDiv w:val="1"/>
      <w:marLeft w:val="0"/>
      <w:marRight w:val="0"/>
      <w:marTop w:val="0"/>
      <w:marBottom w:val="0"/>
      <w:divBdr>
        <w:top w:val="none" w:sz="0" w:space="0" w:color="auto"/>
        <w:left w:val="none" w:sz="0" w:space="0" w:color="auto"/>
        <w:bottom w:val="none" w:sz="0" w:space="0" w:color="auto"/>
        <w:right w:val="none" w:sz="0" w:space="0" w:color="auto"/>
      </w:divBdr>
      <w:divsChild>
        <w:div w:id="146746301">
          <w:marLeft w:val="0"/>
          <w:marRight w:val="0"/>
          <w:marTop w:val="0"/>
          <w:marBottom w:val="0"/>
          <w:divBdr>
            <w:top w:val="none" w:sz="0" w:space="0" w:color="auto"/>
            <w:left w:val="none" w:sz="0" w:space="0" w:color="auto"/>
            <w:bottom w:val="none" w:sz="0" w:space="0" w:color="auto"/>
            <w:right w:val="none" w:sz="0" w:space="0" w:color="auto"/>
          </w:divBdr>
        </w:div>
        <w:div w:id="117380053">
          <w:marLeft w:val="0"/>
          <w:marRight w:val="0"/>
          <w:marTop w:val="0"/>
          <w:marBottom w:val="0"/>
          <w:divBdr>
            <w:top w:val="none" w:sz="0" w:space="0" w:color="auto"/>
            <w:left w:val="none" w:sz="0" w:space="0" w:color="auto"/>
            <w:bottom w:val="none" w:sz="0" w:space="0" w:color="auto"/>
            <w:right w:val="none" w:sz="0" w:space="0" w:color="auto"/>
          </w:divBdr>
        </w:div>
        <w:div w:id="1651013371">
          <w:marLeft w:val="0"/>
          <w:marRight w:val="0"/>
          <w:marTop w:val="0"/>
          <w:marBottom w:val="0"/>
          <w:divBdr>
            <w:top w:val="none" w:sz="0" w:space="0" w:color="auto"/>
            <w:left w:val="none" w:sz="0" w:space="0" w:color="auto"/>
            <w:bottom w:val="none" w:sz="0" w:space="0" w:color="auto"/>
            <w:right w:val="none" w:sz="0" w:space="0" w:color="auto"/>
          </w:divBdr>
        </w:div>
        <w:div w:id="379676031">
          <w:marLeft w:val="0"/>
          <w:marRight w:val="0"/>
          <w:marTop w:val="0"/>
          <w:marBottom w:val="0"/>
          <w:divBdr>
            <w:top w:val="none" w:sz="0" w:space="0" w:color="auto"/>
            <w:left w:val="none" w:sz="0" w:space="0" w:color="auto"/>
            <w:bottom w:val="none" w:sz="0" w:space="0" w:color="auto"/>
            <w:right w:val="none" w:sz="0" w:space="0" w:color="auto"/>
          </w:divBdr>
        </w:div>
        <w:div w:id="1852987537">
          <w:marLeft w:val="0"/>
          <w:marRight w:val="0"/>
          <w:marTop w:val="0"/>
          <w:marBottom w:val="0"/>
          <w:divBdr>
            <w:top w:val="none" w:sz="0" w:space="0" w:color="auto"/>
            <w:left w:val="none" w:sz="0" w:space="0" w:color="auto"/>
            <w:bottom w:val="none" w:sz="0" w:space="0" w:color="auto"/>
            <w:right w:val="none" w:sz="0" w:space="0" w:color="auto"/>
          </w:divBdr>
        </w:div>
        <w:div w:id="1524830465">
          <w:marLeft w:val="0"/>
          <w:marRight w:val="0"/>
          <w:marTop w:val="0"/>
          <w:marBottom w:val="0"/>
          <w:divBdr>
            <w:top w:val="none" w:sz="0" w:space="0" w:color="auto"/>
            <w:left w:val="none" w:sz="0" w:space="0" w:color="auto"/>
            <w:bottom w:val="none" w:sz="0" w:space="0" w:color="auto"/>
            <w:right w:val="none" w:sz="0" w:space="0" w:color="auto"/>
          </w:divBdr>
        </w:div>
        <w:div w:id="1613200034">
          <w:marLeft w:val="0"/>
          <w:marRight w:val="0"/>
          <w:marTop w:val="0"/>
          <w:marBottom w:val="0"/>
          <w:divBdr>
            <w:top w:val="none" w:sz="0" w:space="0" w:color="auto"/>
            <w:left w:val="none" w:sz="0" w:space="0" w:color="auto"/>
            <w:bottom w:val="none" w:sz="0" w:space="0" w:color="auto"/>
            <w:right w:val="none" w:sz="0" w:space="0" w:color="auto"/>
          </w:divBdr>
        </w:div>
      </w:divsChild>
    </w:div>
    <w:div w:id="1484617965">
      <w:bodyDiv w:val="1"/>
      <w:marLeft w:val="0"/>
      <w:marRight w:val="0"/>
      <w:marTop w:val="0"/>
      <w:marBottom w:val="0"/>
      <w:divBdr>
        <w:top w:val="none" w:sz="0" w:space="0" w:color="auto"/>
        <w:left w:val="none" w:sz="0" w:space="0" w:color="auto"/>
        <w:bottom w:val="none" w:sz="0" w:space="0" w:color="auto"/>
        <w:right w:val="none" w:sz="0" w:space="0" w:color="auto"/>
      </w:divBdr>
    </w:div>
    <w:div w:id="1495950016">
      <w:bodyDiv w:val="1"/>
      <w:marLeft w:val="0"/>
      <w:marRight w:val="0"/>
      <w:marTop w:val="0"/>
      <w:marBottom w:val="0"/>
      <w:divBdr>
        <w:top w:val="none" w:sz="0" w:space="0" w:color="auto"/>
        <w:left w:val="none" w:sz="0" w:space="0" w:color="auto"/>
        <w:bottom w:val="none" w:sz="0" w:space="0" w:color="auto"/>
        <w:right w:val="none" w:sz="0" w:space="0" w:color="auto"/>
      </w:divBdr>
    </w:div>
    <w:div w:id="1505632043">
      <w:bodyDiv w:val="1"/>
      <w:marLeft w:val="0"/>
      <w:marRight w:val="0"/>
      <w:marTop w:val="0"/>
      <w:marBottom w:val="0"/>
      <w:divBdr>
        <w:top w:val="none" w:sz="0" w:space="0" w:color="auto"/>
        <w:left w:val="none" w:sz="0" w:space="0" w:color="auto"/>
        <w:bottom w:val="none" w:sz="0" w:space="0" w:color="auto"/>
        <w:right w:val="none" w:sz="0" w:space="0" w:color="auto"/>
      </w:divBdr>
      <w:divsChild>
        <w:div w:id="2022973249">
          <w:marLeft w:val="0"/>
          <w:marRight w:val="0"/>
          <w:marTop w:val="0"/>
          <w:marBottom w:val="0"/>
          <w:divBdr>
            <w:top w:val="none" w:sz="0" w:space="0" w:color="auto"/>
            <w:left w:val="none" w:sz="0" w:space="0" w:color="auto"/>
            <w:bottom w:val="none" w:sz="0" w:space="0" w:color="auto"/>
            <w:right w:val="none" w:sz="0" w:space="0" w:color="auto"/>
          </w:divBdr>
        </w:div>
        <w:div w:id="1862237505">
          <w:marLeft w:val="0"/>
          <w:marRight w:val="0"/>
          <w:marTop w:val="0"/>
          <w:marBottom w:val="0"/>
          <w:divBdr>
            <w:top w:val="none" w:sz="0" w:space="0" w:color="auto"/>
            <w:left w:val="none" w:sz="0" w:space="0" w:color="auto"/>
            <w:bottom w:val="none" w:sz="0" w:space="0" w:color="auto"/>
            <w:right w:val="none" w:sz="0" w:space="0" w:color="auto"/>
          </w:divBdr>
        </w:div>
        <w:div w:id="1338998650">
          <w:marLeft w:val="0"/>
          <w:marRight w:val="0"/>
          <w:marTop w:val="0"/>
          <w:marBottom w:val="0"/>
          <w:divBdr>
            <w:top w:val="none" w:sz="0" w:space="0" w:color="auto"/>
            <w:left w:val="none" w:sz="0" w:space="0" w:color="auto"/>
            <w:bottom w:val="none" w:sz="0" w:space="0" w:color="auto"/>
            <w:right w:val="none" w:sz="0" w:space="0" w:color="auto"/>
          </w:divBdr>
        </w:div>
        <w:div w:id="1835683781">
          <w:marLeft w:val="0"/>
          <w:marRight w:val="0"/>
          <w:marTop w:val="0"/>
          <w:marBottom w:val="0"/>
          <w:divBdr>
            <w:top w:val="none" w:sz="0" w:space="0" w:color="auto"/>
            <w:left w:val="none" w:sz="0" w:space="0" w:color="auto"/>
            <w:bottom w:val="none" w:sz="0" w:space="0" w:color="auto"/>
            <w:right w:val="none" w:sz="0" w:space="0" w:color="auto"/>
          </w:divBdr>
          <w:divsChild>
            <w:div w:id="997919588">
              <w:marLeft w:val="0"/>
              <w:marRight w:val="0"/>
              <w:marTop w:val="0"/>
              <w:marBottom w:val="0"/>
              <w:divBdr>
                <w:top w:val="none" w:sz="0" w:space="0" w:color="auto"/>
                <w:left w:val="none" w:sz="0" w:space="0" w:color="auto"/>
                <w:bottom w:val="none" w:sz="0" w:space="0" w:color="auto"/>
                <w:right w:val="none" w:sz="0" w:space="0" w:color="auto"/>
              </w:divBdr>
            </w:div>
            <w:div w:id="1070737957">
              <w:marLeft w:val="0"/>
              <w:marRight w:val="0"/>
              <w:marTop w:val="0"/>
              <w:marBottom w:val="0"/>
              <w:divBdr>
                <w:top w:val="none" w:sz="0" w:space="0" w:color="auto"/>
                <w:left w:val="none" w:sz="0" w:space="0" w:color="auto"/>
                <w:bottom w:val="none" w:sz="0" w:space="0" w:color="auto"/>
                <w:right w:val="none" w:sz="0" w:space="0" w:color="auto"/>
              </w:divBdr>
              <w:divsChild>
                <w:div w:id="99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7141">
      <w:bodyDiv w:val="1"/>
      <w:marLeft w:val="0"/>
      <w:marRight w:val="0"/>
      <w:marTop w:val="0"/>
      <w:marBottom w:val="0"/>
      <w:divBdr>
        <w:top w:val="none" w:sz="0" w:space="0" w:color="auto"/>
        <w:left w:val="none" w:sz="0" w:space="0" w:color="auto"/>
        <w:bottom w:val="none" w:sz="0" w:space="0" w:color="auto"/>
        <w:right w:val="none" w:sz="0" w:space="0" w:color="auto"/>
      </w:divBdr>
      <w:divsChild>
        <w:div w:id="983506111">
          <w:marLeft w:val="0"/>
          <w:marRight w:val="0"/>
          <w:marTop w:val="0"/>
          <w:marBottom w:val="0"/>
          <w:divBdr>
            <w:top w:val="none" w:sz="0" w:space="0" w:color="auto"/>
            <w:left w:val="none" w:sz="0" w:space="0" w:color="auto"/>
            <w:bottom w:val="none" w:sz="0" w:space="0" w:color="auto"/>
            <w:right w:val="none" w:sz="0" w:space="0" w:color="auto"/>
          </w:divBdr>
          <w:divsChild>
            <w:div w:id="575238934">
              <w:marLeft w:val="0"/>
              <w:marRight w:val="0"/>
              <w:marTop w:val="0"/>
              <w:marBottom w:val="0"/>
              <w:divBdr>
                <w:top w:val="none" w:sz="0" w:space="0" w:color="auto"/>
                <w:left w:val="none" w:sz="0" w:space="0" w:color="auto"/>
                <w:bottom w:val="none" w:sz="0" w:space="0" w:color="auto"/>
                <w:right w:val="none" w:sz="0" w:space="0" w:color="auto"/>
              </w:divBdr>
              <w:divsChild>
                <w:div w:id="887686208">
                  <w:marLeft w:val="0"/>
                  <w:marRight w:val="0"/>
                  <w:marTop w:val="0"/>
                  <w:marBottom w:val="0"/>
                  <w:divBdr>
                    <w:top w:val="none" w:sz="0" w:space="0" w:color="auto"/>
                    <w:left w:val="none" w:sz="0" w:space="0" w:color="auto"/>
                    <w:bottom w:val="none" w:sz="0" w:space="0" w:color="auto"/>
                    <w:right w:val="none" w:sz="0" w:space="0" w:color="auto"/>
                  </w:divBdr>
                  <w:divsChild>
                    <w:div w:id="1180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8604">
          <w:marLeft w:val="0"/>
          <w:marRight w:val="0"/>
          <w:marTop w:val="0"/>
          <w:marBottom w:val="0"/>
          <w:divBdr>
            <w:top w:val="none" w:sz="0" w:space="0" w:color="auto"/>
            <w:left w:val="none" w:sz="0" w:space="0" w:color="auto"/>
            <w:bottom w:val="none" w:sz="0" w:space="0" w:color="auto"/>
            <w:right w:val="none" w:sz="0" w:space="0" w:color="auto"/>
          </w:divBdr>
          <w:divsChild>
            <w:div w:id="1865050607">
              <w:marLeft w:val="0"/>
              <w:marRight w:val="0"/>
              <w:marTop w:val="0"/>
              <w:marBottom w:val="0"/>
              <w:divBdr>
                <w:top w:val="none" w:sz="0" w:space="0" w:color="auto"/>
                <w:left w:val="none" w:sz="0" w:space="0" w:color="auto"/>
                <w:bottom w:val="none" w:sz="0" w:space="0" w:color="auto"/>
                <w:right w:val="none" w:sz="0" w:space="0" w:color="auto"/>
              </w:divBdr>
              <w:divsChild>
                <w:div w:id="1264148289">
                  <w:marLeft w:val="0"/>
                  <w:marRight w:val="0"/>
                  <w:marTop w:val="0"/>
                  <w:marBottom w:val="0"/>
                  <w:divBdr>
                    <w:top w:val="none" w:sz="0" w:space="0" w:color="auto"/>
                    <w:left w:val="none" w:sz="0" w:space="0" w:color="auto"/>
                    <w:bottom w:val="none" w:sz="0" w:space="0" w:color="auto"/>
                    <w:right w:val="none" w:sz="0" w:space="0" w:color="auto"/>
                  </w:divBdr>
                  <w:divsChild>
                    <w:div w:id="13334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36673">
      <w:bodyDiv w:val="1"/>
      <w:marLeft w:val="0"/>
      <w:marRight w:val="0"/>
      <w:marTop w:val="0"/>
      <w:marBottom w:val="0"/>
      <w:divBdr>
        <w:top w:val="none" w:sz="0" w:space="0" w:color="auto"/>
        <w:left w:val="none" w:sz="0" w:space="0" w:color="auto"/>
        <w:bottom w:val="none" w:sz="0" w:space="0" w:color="auto"/>
        <w:right w:val="none" w:sz="0" w:space="0" w:color="auto"/>
      </w:divBdr>
    </w:div>
    <w:div w:id="1534923185">
      <w:bodyDiv w:val="1"/>
      <w:marLeft w:val="0"/>
      <w:marRight w:val="0"/>
      <w:marTop w:val="0"/>
      <w:marBottom w:val="0"/>
      <w:divBdr>
        <w:top w:val="none" w:sz="0" w:space="0" w:color="auto"/>
        <w:left w:val="none" w:sz="0" w:space="0" w:color="auto"/>
        <w:bottom w:val="none" w:sz="0" w:space="0" w:color="auto"/>
        <w:right w:val="none" w:sz="0" w:space="0" w:color="auto"/>
      </w:divBdr>
    </w:div>
    <w:div w:id="1538010435">
      <w:bodyDiv w:val="1"/>
      <w:marLeft w:val="0"/>
      <w:marRight w:val="0"/>
      <w:marTop w:val="0"/>
      <w:marBottom w:val="0"/>
      <w:divBdr>
        <w:top w:val="none" w:sz="0" w:space="0" w:color="auto"/>
        <w:left w:val="none" w:sz="0" w:space="0" w:color="auto"/>
        <w:bottom w:val="none" w:sz="0" w:space="0" w:color="auto"/>
        <w:right w:val="none" w:sz="0" w:space="0" w:color="auto"/>
      </w:divBdr>
    </w:div>
    <w:div w:id="1538079100">
      <w:bodyDiv w:val="1"/>
      <w:marLeft w:val="0"/>
      <w:marRight w:val="0"/>
      <w:marTop w:val="0"/>
      <w:marBottom w:val="0"/>
      <w:divBdr>
        <w:top w:val="none" w:sz="0" w:space="0" w:color="auto"/>
        <w:left w:val="none" w:sz="0" w:space="0" w:color="auto"/>
        <w:bottom w:val="none" w:sz="0" w:space="0" w:color="auto"/>
        <w:right w:val="none" w:sz="0" w:space="0" w:color="auto"/>
      </w:divBdr>
    </w:div>
    <w:div w:id="1573661837">
      <w:bodyDiv w:val="1"/>
      <w:marLeft w:val="0"/>
      <w:marRight w:val="0"/>
      <w:marTop w:val="0"/>
      <w:marBottom w:val="0"/>
      <w:divBdr>
        <w:top w:val="none" w:sz="0" w:space="0" w:color="auto"/>
        <w:left w:val="none" w:sz="0" w:space="0" w:color="auto"/>
        <w:bottom w:val="none" w:sz="0" w:space="0" w:color="auto"/>
        <w:right w:val="none" w:sz="0" w:space="0" w:color="auto"/>
      </w:divBdr>
    </w:div>
    <w:div w:id="1575122351">
      <w:bodyDiv w:val="1"/>
      <w:marLeft w:val="0"/>
      <w:marRight w:val="0"/>
      <w:marTop w:val="0"/>
      <w:marBottom w:val="0"/>
      <w:divBdr>
        <w:top w:val="none" w:sz="0" w:space="0" w:color="auto"/>
        <w:left w:val="none" w:sz="0" w:space="0" w:color="auto"/>
        <w:bottom w:val="none" w:sz="0" w:space="0" w:color="auto"/>
        <w:right w:val="none" w:sz="0" w:space="0" w:color="auto"/>
      </w:divBdr>
      <w:divsChild>
        <w:div w:id="1470397016">
          <w:marLeft w:val="0"/>
          <w:marRight w:val="0"/>
          <w:marTop w:val="0"/>
          <w:marBottom w:val="0"/>
          <w:divBdr>
            <w:top w:val="none" w:sz="0" w:space="0" w:color="auto"/>
            <w:left w:val="none" w:sz="0" w:space="0" w:color="auto"/>
            <w:bottom w:val="none" w:sz="0" w:space="0" w:color="auto"/>
            <w:right w:val="none" w:sz="0" w:space="0" w:color="auto"/>
          </w:divBdr>
        </w:div>
        <w:div w:id="2097629652">
          <w:marLeft w:val="0"/>
          <w:marRight w:val="0"/>
          <w:marTop w:val="0"/>
          <w:marBottom w:val="0"/>
          <w:divBdr>
            <w:top w:val="none" w:sz="0" w:space="0" w:color="auto"/>
            <w:left w:val="none" w:sz="0" w:space="0" w:color="auto"/>
            <w:bottom w:val="none" w:sz="0" w:space="0" w:color="auto"/>
            <w:right w:val="none" w:sz="0" w:space="0" w:color="auto"/>
          </w:divBdr>
        </w:div>
        <w:div w:id="425809531">
          <w:marLeft w:val="0"/>
          <w:marRight w:val="0"/>
          <w:marTop w:val="0"/>
          <w:marBottom w:val="0"/>
          <w:divBdr>
            <w:top w:val="none" w:sz="0" w:space="0" w:color="auto"/>
            <w:left w:val="none" w:sz="0" w:space="0" w:color="auto"/>
            <w:bottom w:val="none" w:sz="0" w:space="0" w:color="auto"/>
            <w:right w:val="none" w:sz="0" w:space="0" w:color="auto"/>
          </w:divBdr>
        </w:div>
        <w:div w:id="154029247">
          <w:marLeft w:val="0"/>
          <w:marRight w:val="0"/>
          <w:marTop w:val="0"/>
          <w:marBottom w:val="0"/>
          <w:divBdr>
            <w:top w:val="none" w:sz="0" w:space="0" w:color="auto"/>
            <w:left w:val="none" w:sz="0" w:space="0" w:color="auto"/>
            <w:bottom w:val="none" w:sz="0" w:space="0" w:color="auto"/>
            <w:right w:val="none" w:sz="0" w:space="0" w:color="auto"/>
          </w:divBdr>
        </w:div>
      </w:divsChild>
    </w:div>
    <w:div w:id="1607805026">
      <w:bodyDiv w:val="1"/>
      <w:marLeft w:val="0"/>
      <w:marRight w:val="0"/>
      <w:marTop w:val="0"/>
      <w:marBottom w:val="0"/>
      <w:divBdr>
        <w:top w:val="none" w:sz="0" w:space="0" w:color="auto"/>
        <w:left w:val="none" w:sz="0" w:space="0" w:color="auto"/>
        <w:bottom w:val="none" w:sz="0" w:space="0" w:color="auto"/>
        <w:right w:val="none" w:sz="0" w:space="0" w:color="auto"/>
      </w:divBdr>
      <w:divsChild>
        <w:div w:id="1436707527">
          <w:marLeft w:val="0"/>
          <w:marRight w:val="0"/>
          <w:marTop w:val="0"/>
          <w:marBottom w:val="0"/>
          <w:divBdr>
            <w:top w:val="none" w:sz="0" w:space="0" w:color="auto"/>
            <w:left w:val="none" w:sz="0" w:space="0" w:color="auto"/>
            <w:bottom w:val="none" w:sz="0" w:space="0" w:color="auto"/>
            <w:right w:val="none" w:sz="0" w:space="0" w:color="auto"/>
          </w:divBdr>
        </w:div>
        <w:div w:id="1647659236">
          <w:marLeft w:val="0"/>
          <w:marRight w:val="0"/>
          <w:marTop w:val="0"/>
          <w:marBottom w:val="0"/>
          <w:divBdr>
            <w:top w:val="none" w:sz="0" w:space="0" w:color="auto"/>
            <w:left w:val="none" w:sz="0" w:space="0" w:color="auto"/>
            <w:bottom w:val="none" w:sz="0" w:space="0" w:color="auto"/>
            <w:right w:val="none" w:sz="0" w:space="0" w:color="auto"/>
          </w:divBdr>
        </w:div>
        <w:div w:id="2012439721">
          <w:marLeft w:val="0"/>
          <w:marRight w:val="0"/>
          <w:marTop w:val="0"/>
          <w:marBottom w:val="0"/>
          <w:divBdr>
            <w:top w:val="none" w:sz="0" w:space="0" w:color="auto"/>
            <w:left w:val="none" w:sz="0" w:space="0" w:color="auto"/>
            <w:bottom w:val="none" w:sz="0" w:space="0" w:color="auto"/>
            <w:right w:val="none" w:sz="0" w:space="0" w:color="auto"/>
          </w:divBdr>
        </w:div>
        <w:div w:id="1589194334">
          <w:marLeft w:val="0"/>
          <w:marRight w:val="0"/>
          <w:marTop w:val="0"/>
          <w:marBottom w:val="0"/>
          <w:divBdr>
            <w:top w:val="none" w:sz="0" w:space="0" w:color="auto"/>
            <w:left w:val="none" w:sz="0" w:space="0" w:color="auto"/>
            <w:bottom w:val="none" w:sz="0" w:space="0" w:color="auto"/>
            <w:right w:val="none" w:sz="0" w:space="0" w:color="auto"/>
          </w:divBdr>
        </w:div>
        <w:div w:id="1595161853">
          <w:marLeft w:val="0"/>
          <w:marRight w:val="0"/>
          <w:marTop w:val="0"/>
          <w:marBottom w:val="0"/>
          <w:divBdr>
            <w:top w:val="none" w:sz="0" w:space="0" w:color="auto"/>
            <w:left w:val="none" w:sz="0" w:space="0" w:color="auto"/>
            <w:bottom w:val="none" w:sz="0" w:space="0" w:color="auto"/>
            <w:right w:val="none" w:sz="0" w:space="0" w:color="auto"/>
          </w:divBdr>
        </w:div>
        <w:div w:id="1539853847">
          <w:marLeft w:val="0"/>
          <w:marRight w:val="0"/>
          <w:marTop w:val="0"/>
          <w:marBottom w:val="0"/>
          <w:divBdr>
            <w:top w:val="none" w:sz="0" w:space="0" w:color="auto"/>
            <w:left w:val="none" w:sz="0" w:space="0" w:color="auto"/>
            <w:bottom w:val="none" w:sz="0" w:space="0" w:color="auto"/>
            <w:right w:val="none" w:sz="0" w:space="0" w:color="auto"/>
          </w:divBdr>
        </w:div>
      </w:divsChild>
    </w:div>
    <w:div w:id="1618951329">
      <w:bodyDiv w:val="1"/>
      <w:marLeft w:val="0"/>
      <w:marRight w:val="0"/>
      <w:marTop w:val="0"/>
      <w:marBottom w:val="0"/>
      <w:divBdr>
        <w:top w:val="none" w:sz="0" w:space="0" w:color="auto"/>
        <w:left w:val="none" w:sz="0" w:space="0" w:color="auto"/>
        <w:bottom w:val="none" w:sz="0" w:space="0" w:color="auto"/>
        <w:right w:val="none" w:sz="0" w:space="0" w:color="auto"/>
      </w:divBdr>
      <w:divsChild>
        <w:div w:id="1207639460">
          <w:marLeft w:val="0"/>
          <w:marRight w:val="0"/>
          <w:marTop w:val="0"/>
          <w:marBottom w:val="0"/>
          <w:divBdr>
            <w:top w:val="none" w:sz="0" w:space="0" w:color="auto"/>
            <w:left w:val="none" w:sz="0" w:space="0" w:color="auto"/>
            <w:bottom w:val="none" w:sz="0" w:space="0" w:color="auto"/>
            <w:right w:val="none" w:sz="0" w:space="0" w:color="auto"/>
          </w:divBdr>
        </w:div>
        <w:div w:id="525287952">
          <w:marLeft w:val="0"/>
          <w:marRight w:val="0"/>
          <w:marTop w:val="0"/>
          <w:marBottom w:val="0"/>
          <w:divBdr>
            <w:top w:val="none" w:sz="0" w:space="0" w:color="auto"/>
            <w:left w:val="none" w:sz="0" w:space="0" w:color="auto"/>
            <w:bottom w:val="none" w:sz="0" w:space="0" w:color="auto"/>
            <w:right w:val="none" w:sz="0" w:space="0" w:color="auto"/>
          </w:divBdr>
        </w:div>
        <w:div w:id="2049454511">
          <w:marLeft w:val="0"/>
          <w:marRight w:val="0"/>
          <w:marTop w:val="0"/>
          <w:marBottom w:val="0"/>
          <w:divBdr>
            <w:top w:val="none" w:sz="0" w:space="0" w:color="auto"/>
            <w:left w:val="none" w:sz="0" w:space="0" w:color="auto"/>
            <w:bottom w:val="none" w:sz="0" w:space="0" w:color="auto"/>
            <w:right w:val="none" w:sz="0" w:space="0" w:color="auto"/>
          </w:divBdr>
        </w:div>
        <w:div w:id="798449198">
          <w:marLeft w:val="0"/>
          <w:marRight w:val="0"/>
          <w:marTop w:val="0"/>
          <w:marBottom w:val="0"/>
          <w:divBdr>
            <w:top w:val="none" w:sz="0" w:space="0" w:color="auto"/>
            <w:left w:val="none" w:sz="0" w:space="0" w:color="auto"/>
            <w:bottom w:val="none" w:sz="0" w:space="0" w:color="auto"/>
            <w:right w:val="none" w:sz="0" w:space="0" w:color="auto"/>
          </w:divBdr>
        </w:div>
        <w:div w:id="950431741">
          <w:marLeft w:val="0"/>
          <w:marRight w:val="0"/>
          <w:marTop w:val="0"/>
          <w:marBottom w:val="0"/>
          <w:divBdr>
            <w:top w:val="none" w:sz="0" w:space="0" w:color="auto"/>
            <w:left w:val="none" w:sz="0" w:space="0" w:color="auto"/>
            <w:bottom w:val="none" w:sz="0" w:space="0" w:color="auto"/>
            <w:right w:val="none" w:sz="0" w:space="0" w:color="auto"/>
          </w:divBdr>
        </w:div>
        <w:div w:id="1403144113">
          <w:marLeft w:val="0"/>
          <w:marRight w:val="0"/>
          <w:marTop w:val="0"/>
          <w:marBottom w:val="0"/>
          <w:divBdr>
            <w:top w:val="none" w:sz="0" w:space="0" w:color="auto"/>
            <w:left w:val="none" w:sz="0" w:space="0" w:color="auto"/>
            <w:bottom w:val="none" w:sz="0" w:space="0" w:color="auto"/>
            <w:right w:val="none" w:sz="0" w:space="0" w:color="auto"/>
          </w:divBdr>
        </w:div>
      </w:divsChild>
    </w:div>
    <w:div w:id="1638873814">
      <w:bodyDiv w:val="1"/>
      <w:marLeft w:val="0"/>
      <w:marRight w:val="0"/>
      <w:marTop w:val="0"/>
      <w:marBottom w:val="0"/>
      <w:divBdr>
        <w:top w:val="none" w:sz="0" w:space="0" w:color="auto"/>
        <w:left w:val="none" w:sz="0" w:space="0" w:color="auto"/>
        <w:bottom w:val="none" w:sz="0" w:space="0" w:color="auto"/>
        <w:right w:val="none" w:sz="0" w:space="0" w:color="auto"/>
      </w:divBdr>
    </w:div>
    <w:div w:id="1638990763">
      <w:bodyDiv w:val="1"/>
      <w:marLeft w:val="0"/>
      <w:marRight w:val="0"/>
      <w:marTop w:val="0"/>
      <w:marBottom w:val="0"/>
      <w:divBdr>
        <w:top w:val="none" w:sz="0" w:space="0" w:color="auto"/>
        <w:left w:val="none" w:sz="0" w:space="0" w:color="auto"/>
        <w:bottom w:val="none" w:sz="0" w:space="0" w:color="auto"/>
        <w:right w:val="none" w:sz="0" w:space="0" w:color="auto"/>
      </w:divBdr>
    </w:div>
    <w:div w:id="1654945762">
      <w:bodyDiv w:val="1"/>
      <w:marLeft w:val="0"/>
      <w:marRight w:val="0"/>
      <w:marTop w:val="0"/>
      <w:marBottom w:val="0"/>
      <w:divBdr>
        <w:top w:val="none" w:sz="0" w:space="0" w:color="auto"/>
        <w:left w:val="none" w:sz="0" w:space="0" w:color="auto"/>
        <w:bottom w:val="none" w:sz="0" w:space="0" w:color="auto"/>
        <w:right w:val="none" w:sz="0" w:space="0" w:color="auto"/>
      </w:divBdr>
    </w:div>
    <w:div w:id="1666279565">
      <w:bodyDiv w:val="1"/>
      <w:marLeft w:val="0"/>
      <w:marRight w:val="0"/>
      <w:marTop w:val="0"/>
      <w:marBottom w:val="0"/>
      <w:divBdr>
        <w:top w:val="none" w:sz="0" w:space="0" w:color="auto"/>
        <w:left w:val="none" w:sz="0" w:space="0" w:color="auto"/>
        <w:bottom w:val="none" w:sz="0" w:space="0" w:color="auto"/>
        <w:right w:val="none" w:sz="0" w:space="0" w:color="auto"/>
      </w:divBdr>
    </w:div>
    <w:div w:id="1670253882">
      <w:bodyDiv w:val="1"/>
      <w:marLeft w:val="0"/>
      <w:marRight w:val="0"/>
      <w:marTop w:val="0"/>
      <w:marBottom w:val="0"/>
      <w:divBdr>
        <w:top w:val="none" w:sz="0" w:space="0" w:color="auto"/>
        <w:left w:val="none" w:sz="0" w:space="0" w:color="auto"/>
        <w:bottom w:val="none" w:sz="0" w:space="0" w:color="auto"/>
        <w:right w:val="none" w:sz="0" w:space="0" w:color="auto"/>
      </w:divBdr>
      <w:divsChild>
        <w:div w:id="1556239113">
          <w:marLeft w:val="0"/>
          <w:marRight w:val="0"/>
          <w:marTop w:val="0"/>
          <w:marBottom w:val="0"/>
          <w:divBdr>
            <w:top w:val="none" w:sz="0" w:space="0" w:color="auto"/>
            <w:left w:val="none" w:sz="0" w:space="0" w:color="auto"/>
            <w:bottom w:val="none" w:sz="0" w:space="0" w:color="auto"/>
            <w:right w:val="none" w:sz="0" w:space="0" w:color="auto"/>
          </w:divBdr>
        </w:div>
        <w:div w:id="1091777953">
          <w:marLeft w:val="0"/>
          <w:marRight w:val="0"/>
          <w:marTop w:val="0"/>
          <w:marBottom w:val="0"/>
          <w:divBdr>
            <w:top w:val="none" w:sz="0" w:space="0" w:color="auto"/>
            <w:left w:val="none" w:sz="0" w:space="0" w:color="auto"/>
            <w:bottom w:val="none" w:sz="0" w:space="0" w:color="auto"/>
            <w:right w:val="none" w:sz="0" w:space="0" w:color="auto"/>
          </w:divBdr>
        </w:div>
        <w:div w:id="115829960">
          <w:marLeft w:val="0"/>
          <w:marRight w:val="0"/>
          <w:marTop w:val="0"/>
          <w:marBottom w:val="0"/>
          <w:divBdr>
            <w:top w:val="none" w:sz="0" w:space="0" w:color="auto"/>
            <w:left w:val="none" w:sz="0" w:space="0" w:color="auto"/>
            <w:bottom w:val="none" w:sz="0" w:space="0" w:color="auto"/>
            <w:right w:val="none" w:sz="0" w:space="0" w:color="auto"/>
          </w:divBdr>
        </w:div>
        <w:div w:id="1842887872">
          <w:marLeft w:val="0"/>
          <w:marRight w:val="0"/>
          <w:marTop w:val="0"/>
          <w:marBottom w:val="0"/>
          <w:divBdr>
            <w:top w:val="none" w:sz="0" w:space="0" w:color="auto"/>
            <w:left w:val="none" w:sz="0" w:space="0" w:color="auto"/>
            <w:bottom w:val="none" w:sz="0" w:space="0" w:color="auto"/>
            <w:right w:val="none" w:sz="0" w:space="0" w:color="auto"/>
          </w:divBdr>
        </w:div>
        <w:div w:id="820193991">
          <w:marLeft w:val="0"/>
          <w:marRight w:val="0"/>
          <w:marTop w:val="0"/>
          <w:marBottom w:val="0"/>
          <w:divBdr>
            <w:top w:val="none" w:sz="0" w:space="0" w:color="auto"/>
            <w:left w:val="none" w:sz="0" w:space="0" w:color="auto"/>
            <w:bottom w:val="none" w:sz="0" w:space="0" w:color="auto"/>
            <w:right w:val="none" w:sz="0" w:space="0" w:color="auto"/>
          </w:divBdr>
        </w:div>
        <w:div w:id="608313856">
          <w:marLeft w:val="0"/>
          <w:marRight w:val="0"/>
          <w:marTop w:val="0"/>
          <w:marBottom w:val="0"/>
          <w:divBdr>
            <w:top w:val="none" w:sz="0" w:space="0" w:color="auto"/>
            <w:left w:val="none" w:sz="0" w:space="0" w:color="auto"/>
            <w:bottom w:val="none" w:sz="0" w:space="0" w:color="auto"/>
            <w:right w:val="none" w:sz="0" w:space="0" w:color="auto"/>
          </w:divBdr>
        </w:div>
        <w:div w:id="1924415677">
          <w:marLeft w:val="0"/>
          <w:marRight w:val="0"/>
          <w:marTop w:val="0"/>
          <w:marBottom w:val="0"/>
          <w:divBdr>
            <w:top w:val="none" w:sz="0" w:space="0" w:color="auto"/>
            <w:left w:val="none" w:sz="0" w:space="0" w:color="auto"/>
            <w:bottom w:val="none" w:sz="0" w:space="0" w:color="auto"/>
            <w:right w:val="none" w:sz="0" w:space="0" w:color="auto"/>
          </w:divBdr>
        </w:div>
        <w:div w:id="978148256">
          <w:marLeft w:val="0"/>
          <w:marRight w:val="0"/>
          <w:marTop w:val="0"/>
          <w:marBottom w:val="0"/>
          <w:divBdr>
            <w:top w:val="none" w:sz="0" w:space="0" w:color="auto"/>
            <w:left w:val="none" w:sz="0" w:space="0" w:color="auto"/>
            <w:bottom w:val="none" w:sz="0" w:space="0" w:color="auto"/>
            <w:right w:val="none" w:sz="0" w:space="0" w:color="auto"/>
          </w:divBdr>
        </w:div>
      </w:divsChild>
    </w:div>
    <w:div w:id="1683434024">
      <w:bodyDiv w:val="1"/>
      <w:marLeft w:val="0"/>
      <w:marRight w:val="0"/>
      <w:marTop w:val="0"/>
      <w:marBottom w:val="0"/>
      <w:divBdr>
        <w:top w:val="none" w:sz="0" w:space="0" w:color="auto"/>
        <w:left w:val="none" w:sz="0" w:space="0" w:color="auto"/>
        <w:bottom w:val="none" w:sz="0" w:space="0" w:color="auto"/>
        <w:right w:val="none" w:sz="0" w:space="0" w:color="auto"/>
      </w:divBdr>
    </w:div>
    <w:div w:id="1688289131">
      <w:bodyDiv w:val="1"/>
      <w:marLeft w:val="0"/>
      <w:marRight w:val="0"/>
      <w:marTop w:val="0"/>
      <w:marBottom w:val="0"/>
      <w:divBdr>
        <w:top w:val="none" w:sz="0" w:space="0" w:color="auto"/>
        <w:left w:val="none" w:sz="0" w:space="0" w:color="auto"/>
        <w:bottom w:val="none" w:sz="0" w:space="0" w:color="auto"/>
        <w:right w:val="none" w:sz="0" w:space="0" w:color="auto"/>
      </w:divBdr>
    </w:div>
    <w:div w:id="1705329371">
      <w:bodyDiv w:val="1"/>
      <w:marLeft w:val="0"/>
      <w:marRight w:val="0"/>
      <w:marTop w:val="0"/>
      <w:marBottom w:val="0"/>
      <w:divBdr>
        <w:top w:val="none" w:sz="0" w:space="0" w:color="auto"/>
        <w:left w:val="none" w:sz="0" w:space="0" w:color="auto"/>
        <w:bottom w:val="none" w:sz="0" w:space="0" w:color="auto"/>
        <w:right w:val="none" w:sz="0" w:space="0" w:color="auto"/>
      </w:divBdr>
    </w:div>
    <w:div w:id="1727681928">
      <w:bodyDiv w:val="1"/>
      <w:marLeft w:val="0"/>
      <w:marRight w:val="0"/>
      <w:marTop w:val="0"/>
      <w:marBottom w:val="0"/>
      <w:divBdr>
        <w:top w:val="none" w:sz="0" w:space="0" w:color="auto"/>
        <w:left w:val="none" w:sz="0" w:space="0" w:color="auto"/>
        <w:bottom w:val="none" w:sz="0" w:space="0" w:color="auto"/>
        <w:right w:val="none" w:sz="0" w:space="0" w:color="auto"/>
      </w:divBdr>
    </w:div>
    <w:div w:id="1730032873">
      <w:bodyDiv w:val="1"/>
      <w:marLeft w:val="0"/>
      <w:marRight w:val="0"/>
      <w:marTop w:val="0"/>
      <w:marBottom w:val="0"/>
      <w:divBdr>
        <w:top w:val="none" w:sz="0" w:space="0" w:color="auto"/>
        <w:left w:val="none" w:sz="0" w:space="0" w:color="auto"/>
        <w:bottom w:val="none" w:sz="0" w:space="0" w:color="auto"/>
        <w:right w:val="none" w:sz="0" w:space="0" w:color="auto"/>
      </w:divBdr>
    </w:div>
    <w:div w:id="1743142056">
      <w:bodyDiv w:val="1"/>
      <w:marLeft w:val="0"/>
      <w:marRight w:val="0"/>
      <w:marTop w:val="0"/>
      <w:marBottom w:val="0"/>
      <w:divBdr>
        <w:top w:val="none" w:sz="0" w:space="0" w:color="auto"/>
        <w:left w:val="none" w:sz="0" w:space="0" w:color="auto"/>
        <w:bottom w:val="none" w:sz="0" w:space="0" w:color="auto"/>
        <w:right w:val="none" w:sz="0" w:space="0" w:color="auto"/>
      </w:divBdr>
      <w:divsChild>
        <w:div w:id="882668120">
          <w:marLeft w:val="0"/>
          <w:marRight w:val="0"/>
          <w:marTop w:val="0"/>
          <w:marBottom w:val="0"/>
          <w:divBdr>
            <w:top w:val="none" w:sz="0" w:space="0" w:color="auto"/>
            <w:left w:val="none" w:sz="0" w:space="0" w:color="auto"/>
            <w:bottom w:val="none" w:sz="0" w:space="0" w:color="auto"/>
            <w:right w:val="none" w:sz="0" w:space="0" w:color="auto"/>
          </w:divBdr>
        </w:div>
        <w:div w:id="1776897726">
          <w:marLeft w:val="0"/>
          <w:marRight w:val="0"/>
          <w:marTop w:val="0"/>
          <w:marBottom w:val="0"/>
          <w:divBdr>
            <w:top w:val="none" w:sz="0" w:space="0" w:color="auto"/>
            <w:left w:val="none" w:sz="0" w:space="0" w:color="auto"/>
            <w:bottom w:val="none" w:sz="0" w:space="0" w:color="auto"/>
            <w:right w:val="none" w:sz="0" w:space="0" w:color="auto"/>
          </w:divBdr>
        </w:div>
        <w:div w:id="1771007318">
          <w:marLeft w:val="0"/>
          <w:marRight w:val="0"/>
          <w:marTop w:val="0"/>
          <w:marBottom w:val="0"/>
          <w:divBdr>
            <w:top w:val="none" w:sz="0" w:space="0" w:color="auto"/>
            <w:left w:val="none" w:sz="0" w:space="0" w:color="auto"/>
            <w:bottom w:val="none" w:sz="0" w:space="0" w:color="auto"/>
            <w:right w:val="none" w:sz="0" w:space="0" w:color="auto"/>
          </w:divBdr>
        </w:div>
        <w:div w:id="853887327">
          <w:marLeft w:val="0"/>
          <w:marRight w:val="0"/>
          <w:marTop w:val="0"/>
          <w:marBottom w:val="0"/>
          <w:divBdr>
            <w:top w:val="none" w:sz="0" w:space="0" w:color="auto"/>
            <w:left w:val="none" w:sz="0" w:space="0" w:color="auto"/>
            <w:bottom w:val="none" w:sz="0" w:space="0" w:color="auto"/>
            <w:right w:val="none" w:sz="0" w:space="0" w:color="auto"/>
          </w:divBdr>
        </w:div>
        <w:div w:id="1748920433">
          <w:marLeft w:val="0"/>
          <w:marRight w:val="0"/>
          <w:marTop w:val="0"/>
          <w:marBottom w:val="0"/>
          <w:divBdr>
            <w:top w:val="none" w:sz="0" w:space="0" w:color="auto"/>
            <w:left w:val="none" w:sz="0" w:space="0" w:color="auto"/>
            <w:bottom w:val="none" w:sz="0" w:space="0" w:color="auto"/>
            <w:right w:val="none" w:sz="0" w:space="0" w:color="auto"/>
          </w:divBdr>
        </w:div>
        <w:div w:id="1289506701">
          <w:marLeft w:val="0"/>
          <w:marRight w:val="0"/>
          <w:marTop w:val="0"/>
          <w:marBottom w:val="0"/>
          <w:divBdr>
            <w:top w:val="none" w:sz="0" w:space="0" w:color="auto"/>
            <w:left w:val="none" w:sz="0" w:space="0" w:color="auto"/>
            <w:bottom w:val="none" w:sz="0" w:space="0" w:color="auto"/>
            <w:right w:val="none" w:sz="0" w:space="0" w:color="auto"/>
          </w:divBdr>
        </w:div>
      </w:divsChild>
    </w:div>
    <w:div w:id="1747804961">
      <w:bodyDiv w:val="1"/>
      <w:marLeft w:val="0"/>
      <w:marRight w:val="0"/>
      <w:marTop w:val="0"/>
      <w:marBottom w:val="0"/>
      <w:divBdr>
        <w:top w:val="none" w:sz="0" w:space="0" w:color="auto"/>
        <w:left w:val="none" w:sz="0" w:space="0" w:color="auto"/>
        <w:bottom w:val="none" w:sz="0" w:space="0" w:color="auto"/>
        <w:right w:val="none" w:sz="0" w:space="0" w:color="auto"/>
      </w:divBdr>
    </w:div>
    <w:div w:id="1751468850">
      <w:bodyDiv w:val="1"/>
      <w:marLeft w:val="0"/>
      <w:marRight w:val="0"/>
      <w:marTop w:val="0"/>
      <w:marBottom w:val="0"/>
      <w:divBdr>
        <w:top w:val="none" w:sz="0" w:space="0" w:color="auto"/>
        <w:left w:val="none" w:sz="0" w:space="0" w:color="auto"/>
        <w:bottom w:val="none" w:sz="0" w:space="0" w:color="auto"/>
        <w:right w:val="none" w:sz="0" w:space="0" w:color="auto"/>
      </w:divBdr>
    </w:div>
    <w:div w:id="1753042943">
      <w:bodyDiv w:val="1"/>
      <w:marLeft w:val="0"/>
      <w:marRight w:val="0"/>
      <w:marTop w:val="0"/>
      <w:marBottom w:val="0"/>
      <w:divBdr>
        <w:top w:val="none" w:sz="0" w:space="0" w:color="auto"/>
        <w:left w:val="none" w:sz="0" w:space="0" w:color="auto"/>
        <w:bottom w:val="none" w:sz="0" w:space="0" w:color="auto"/>
        <w:right w:val="none" w:sz="0" w:space="0" w:color="auto"/>
      </w:divBdr>
    </w:div>
    <w:div w:id="1754160122">
      <w:bodyDiv w:val="1"/>
      <w:marLeft w:val="0"/>
      <w:marRight w:val="0"/>
      <w:marTop w:val="0"/>
      <w:marBottom w:val="0"/>
      <w:divBdr>
        <w:top w:val="none" w:sz="0" w:space="0" w:color="auto"/>
        <w:left w:val="none" w:sz="0" w:space="0" w:color="auto"/>
        <w:bottom w:val="none" w:sz="0" w:space="0" w:color="auto"/>
        <w:right w:val="none" w:sz="0" w:space="0" w:color="auto"/>
      </w:divBdr>
      <w:divsChild>
        <w:div w:id="2046565945">
          <w:marLeft w:val="0"/>
          <w:marRight w:val="0"/>
          <w:marTop w:val="0"/>
          <w:marBottom w:val="0"/>
          <w:divBdr>
            <w:top w:val="none" w:sz="0" w:space="0" w:color="auto"/>
            <w:left w:val="none" w:sz="0" w:space="0" w:color="auto"/>
            <w:bottom w:val="none" w:sz="0" w:space="0" w:color="auto"/>
            <w:right w:val="none" w:sz="0" w:space="0" w:color="auto"/>
          </w:divBdr>
        </w:div>
        <w:div w:id="12611431">
          <w:marLeft w:val="0"/>
          <w:marRight w:val="0"/>
          <w:marTop w:val="0"/>
          <w:marBottom w:val="0"/>
          <w:divBdr>
            <w:top w:val="none" w:sz="0" w:space="0" w:color="auto"/>
            <w:left w:val="none" w:sz="0" w:space="0" w:color="auto"/>
            <w:bottom w:val="none" w:sz="0" w:space="0" w:color="auto"/>
            <w:right w:val="none" w:sz="0" w:space="0" w:color="auto"/>
          </w:divBdr>
        </w:div>
        <w:div w:id="1717196874">
          <w:marLeft w:val="0"/>
          <w:marRight w:val="0"/>
          <w:marTop w:val="0"/>
          <w:marBottom w:val="0"/>
          <w:divBdr>
            <w:top w:val="none" w:sz="0" w:space="0" w:color="auto"/>
            <w:left w:val="none" w:sz="0" w:space="0" w:color="auto"/>
            <w:bottom w:val="none" w:sz="0" w:space="0" w:color="auto"/>
            <w:right w:val="none" w:sz="0" w:space="0" w:color="auto"/>
          </w:divBdr>
        </w:div>
        <w:div w:id="1006522345">
          <w:marLeft w:val="0"/>
          <w:marRight w:val="0"/>
          <w:marTop w:val="0"/>
          <w:marBottom w:val="0"/>
          <w:divBdr>
            <w:top w:val="none" w:sz="0" w:space="0" w:color="auto"/>
            <w:left w:val="none" w:sz="0" w:space="0" w:color="auto"/>
            <w:bottom w:val="none" w:sz="0" w:space="0" w:color="auto"/>
            <w:right w:val="none" w:sz="0" w:space="0" w:color="auto"/>
          </w:divBdr>
        </w:div>
        <w:div w:id="822890829">
          <w:marLeft w:val="0"/>
          <w:marRight w:val="0"/>
          <w:marTop w:val="0"/>
          <w:marBottom w:val="0"/>
          <w:divBdr>
            <w:top w:val="none" w:sz="0" w:space="0" w:color="auto"/>
            <w:left w:val="none" w:sz="0" w:space="0" w:color="auto"/>
            <w:bottom w:val="none" w:sz="0" w:space="0" w:color="auto"/>
            <w:right w:val="none" w:sz="0" w:space="0" w:color="auto"/>
          </w:divBdr>
        </w:div>
      </w:divsChild>
    </w:div>
    <w:div w:id="1755666045">
      <w:bodyDiv w:val="1"/>
      <w:marLeft w:val="0"/>
      <w:marRight w:val="0"/>
      <w:marTop w:val="0"/>
      <w:marBottom w:val="0"/>
      <w:divBdr>
        <w:top w:val="none" w:sz="0" w:space="0" w:color="auto"/>
        <w:left w:val="none" w:sz="0" w:space="0" w:color="auto"/>
        <w:bottom w:val="none" w:sz="0" w:space="0" w:color="auto"/>
        <w:right w:val="none" w:sz="0" w:space="0" w:color="auto"/>
      </w:divBdr>
    </w:div>
    <w:div w:id="1783918402">
      <w:bodyDiv w:val="1"/>
      <w:marLeft w:val="0"/>
      <w:marRight w:val="0"/>
      <w:marTop w:val="0"/>
      <w:marBottom w:val="0"/>
      <w:divBdr>
        <w:top w:val="none" w:sz="0" w:space="0" w:color="auto"/>
        <w:left w:val="none" w:sz="0" w:space="0" w:color="auto"/>
        <w:bottom w:val="none" w:sz="0" w:space="0" w:color="auto"/>
        <w:right w:val="none" w:sz="0" w:space="0" w:color="auto"/>
      </w:divBdr>
      <w:divsChild>
        <w:div w:id="1863854131">
          <w:marLeft w:val="0"/>
          <w:marRight w:val="0"/>
          <w:marTop w:val="0"/>
          <w:marBottom w:val="0"/>
          <w:divBdr>
            <w:top w:val="none" w:sz="0" w:space="0" w:color="auto"/>
            <w:left w:val="none" w:sz="0" w:space="0" w:color="auto"/>
            <w:bottom w:val="none" w:sz="0" w:space="0" w:color="auto"/>
            <w:right w:val="none" w:sz="0" w:space="0" w:color="auto"/>
          </w:divBdr>
        </w:div>
      </w:divsChild>
    </w:div>
    <w:div w:id="1784617737">
      <w:bodyDiv w:val="1"/>
      <w:marLeft w:val="0"/>
      <w:marRight w:val="0"/>
      <w:marTop w:val="0"/>
      <w:marBottom w:val="0"/>
      <w:divBdr>
        <w:top w:val="none" w:sz="0" w:space="0" w:color="auto"/>
        <w:left w:val="none" w:sz="0" w:space="0" w:color="auto"/>
        <w:bottom w:val="none" w:sz="0" w:space="0" w:color="auto"/>
        <w:right w:val="none" w:sz="0" w:space="0" w:color="auto"/>
      </w:divBdr>
    </w:div>
    <w:div w:id="1794711384">
      <w:bodyDiv w:val="1"/>
      <w:marLeft w:val="0"/>
      <w:marRight w:val="0"/>
      <w:marTop w:val="0"/>
      <w:marBottom w:val="0"/>
      <w:divBdr>
        <w:top w:val="none" w:sz="0" w:space="0" w:color="auto"/>
        <w:left w:val="none" w:sz="0" w:space="0" w:color="auto"/>
        <w:bottom w:val="none" w:sz="0" w:space="0" w:color="auto"/>
        <w:right w:val="none" w:sz="0" w:space="0" w:color="auto"/>
      </w:divBdr>
    </w:div>
    <w:div w:id="1806510030">
      <w:bodyDiv w:val="1"/>
      <w:marLeft w:val="0"/>
      <w:marRight w:val="0"/>
      <w:marTop w:val="0"/>
      <w:marBottom w:val="0"/>
      <w:divBdr>
        <w:top w:val="none" w:sz="0" w:space="0" w:color="auto"/>
        <w:left w:val="none" w:sz="0" w:space="0" w:color="auto"/>
        <w:bottom w:val="none" w:sz="0" w:space="0" w:color="auto"/>
        <w:right w:val="none" w:sz="0" w:space="0" w:color="auto"/>
      </w:divBdr>
      <w:divsChild>
        <w:div w:id="1464229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433291">
      <w:bodyDiv w:val="1"/>
      <w:marLeft w:val="0"/>
      <w:marRight w:val="0"/>
      <w:marTop w:val="0"/>
      <w:marBottom w:val="0"/>
      <w:divBdr>
        <w:top w:val="none" w:sz="0" w:space="0" w:color="auto"/>
        <w:left w:val="none" w:sz="0" w:space="0" w:color="auto"/>
        <w:bottom w:val="none" w:sz="0" w:space="0" w:color="auto"/>
        <w:right w:val="none" w:sz="0" w:space="0" w:color="auto"/>
      </w:divBdr>
      <w:divsChild>
        <w:div w:id="416562225">
          <w:marLeft w:val="0"/>
          <w:marRight w:val="0"/>
          <w:marTop w:val="0"/>
          <w:marBottom w:val="0"/>
          <w:divBdr>
            <w:top w:val="none" w:sz="0" w:space="0" w:color="auto"/>
            <w:left w:val="none" w:sz="0" w:space="0" w:color="auto"/>
            <w:bottom w:val="none" w:sz="0" w:space="0" w:color="auto"/>
            <w:right w:val="none" w:sz="0" w:space="0" w:color="auto"/>
          </w:divBdr>
        </w:div>
        <w:div w:id="937178666">
          <w:marLeft w:val="0"/>
          <w:marRight w:val="0"/>
          <w:marTop w:val="0"/>
          <w:marBottom w:val="0"/>
          <w:divBdr>
            <w:top w:val="none" w:sz="0" w:space="0" w:color="auto"/>
            <w:left w:val="none" w:sz="0" w:space="0" w:color="auto"/>
            <w:bottom w:val="none" w:sz="0" w:space="0" w:color="auto"/>
            <w:right w:val="none" w:sz="0" w:space="0" w:color="auto"/>
          </w:divBdr>
        </w:div>
        <w:div w:id="1953437816">
          <w:marLeft w:val="0"/>
          <w:marRight w:val="0"/>
          <w:marTop w:val="0"/>
          <w:marBottom w:val="0"/>
          <w:divBdr>
            <w:top w:val="none" w:sz="0" w:space="0" w:color="auto"/>
            <w:left w:val="none" w:sz="0" w:space="0" w:color="auto"/>
            <w:bottom w:val="none" w:sz="0" w:space="0" w:color="auto"/>
            <w:right w:val="none" w:sz="0" w:space="0" w:color="auto"/>
          </w:divBdr>
        </w:div>
      </w:divsChild>
    </w:div>
    <w:div w:id="1810173952">
      <w:bodyDiv w:val="1"/>
      <w:marLeft w:val="0"/>
      <w:marRight w:val="0"/>
      <w:marTop w:val="0"/>
      <w:marBottom w:val="0"/>
      <w:divBdr>
        <w:top w:val="none" w:sz="0" w:space="0" w:color="auto"/>
        <w:left w:val="none" w:sz="0" w:space="0" w:color="auto"/>
        <w:bottom w:val="none" w:sz="0" w:space="0" w:color="auto"/>
        <w:right w:val="none" w:sz="0" w:space="0" w:color="auto"/>
      </w:divBdr>
    </w:div>
    <w:div w:id="1812016310">
      <w:bodyDiv w:val="1"/>
      <w:marLeft w:val="0"/>
      <w:marRight w:val="0"/>
      <w:marTop w:val="0"/>
      <w:marBottom w:val="0"/>
      <w:divBdr>
        <w:top w:val="none" w:sz="0" w:space="0" w:color="auto"/>
        <w:left w:val="none" w:sz="0" w:space="0" w:color="auto"/>
        <w:bottom w:val="none" w:sz="0" w:space="0" w:color="auto"/>
        <w:right w:val="none" w:sz="0" w:space="0" w:color="auto"/>
      </w:divBdr>
    </w:div>
    <w:div w:id="1819806594">
      <w:bodyDiv w:val="1"/>
      <w:marLeft w:val="0"/>
      <w:marRight w:val="0"/>
      <w:marTop w:val="0"/>
      <w:marBottom w:val="0"/>
      <w:divBdr>
        <w:top w:val="none" w:sz="0" w:space="0" w:color="auto"/>
        <w:left w:val="none" w:sz="0" w:space="0" w:color="auto"/>
        <w:bottom w:val="none" w:sz="0" w:space="0" w:color="auto"/>
        <w:right w:val="none" w:sz="0" w:space="0" w:color="auto"/>
      </w:divBdr>
    </w:div>
    <w:div w:id="1820070238">
      <w:bodyDiv w:val="1"/>
      <w:marLeft w:val="0"/>
      <w:marRight w:val="0"/>
      <w:marTop w:val="0"/>
      <w:marBottom w:val="0"/>
      <w:divBdr>
        <w:top w:val="none" w:sz="0" w:space="0" w:color="auto"/>
        <w:left w:val="none" w:sz="0" w:space="0" w:color="auto"/>
        <w:bottom w:val="none" w:sz="0" w:space="0" w:color="auto"/>
        <w:right w:val="none" w:sz="0" w:space="0" w:color="auto"/>
      </w:divBdr>
    </w:div>
    <w:div w:id="1823888103">
      <w:bodyDiv w:val="1"/>
      <w:marLeft w:val="0"/>
      <w:marRight w:val="0"/>
      <w:marTop w:val="0"/>
      <w:marBottom w:val="0"/>
      <w:divBdr>
        <w:top w:val="none" w:sz="0" w:space="0" w:color="auto"/>
        <w:left w:val="none" w:sz="0" w:space="0" w:color="auto"/>
        <w:bottom w:val="none" w:sz="0" w:space="0" w:color="auto"/>
        <w:right w:val="none" w:sz="0" w:space="0" w:color="auto"/>
      </w:divBdr>
      <w:divsChild>
        <w:div w:id="1711802973">
          <w:marLeft w:val="0"/>
          <w:marRight w:val="0"/>
          <w:marTop w:val="0"/>
          <w:marBottom w:val="0"/>
          <w:divBdr>
            <w:top w:val="none" w:sz="0" w:space="0" w:color="auto"/>
            <w:left w:val="none" w:sz="0" w:space="0" w:color="auto"/>
            <w:bottom w:val="none" w:sz="0" w:space="0" w:color="auto"/>
            <w:right w:val="none" w:sz="0" w:space="0" w:color="auto"/>
          </w:divBdr>
        </w:div>
        <w:div w:id="460080947">
          <w:marLeft w:val="0"/>
          <w:marRight w:val="0"/>
          <w:marTop w:val="0"/>
          <w:marBottom w:val="0"/>
          <w:divBdr>
            <w:top w:val="none" w:sz="0" w:space="0" w:color="auto"/>
            <w:left w:val="none" w:sz="0" w:space="0" w:color="auto"/>
            <w:bottom w:val="none" w:sz="0" w:space="0" w:color="auto"/>
            <w:right w:val="none" w:sz="0" w:space="0" w:color="auto"/>
          </w:divBdr>
        </w:div>
        <w:div w:id="1783645861">
          <w:marLeft w:val="0"/>
          <w:marRight w:val="0"/>
          <w:marTop w:val="0"/>
          <w:marBottom w:val="0"/>
          <w:divBdr>
            <w:top w:val="none" w:sz="0" w:space="0" w:color="auto"/>
            <w:left w:val="none" w:sz="0" w:space="0" w:color="auto"/>
            <w:bottom w:val="none" w:sz="0" w:space="0" w:color="auto"/>
            <w:right w:val="none" w:sz="0" w:space="0" w:color="auto"/>
          </w:divBdr>
        </w:div>
      </w:divsChild>
    </w:div>
    <w:div w:id="1824816105">
      <w:bodyDiv w:val="1"/>
      <w:marLeft w:val="0"/>
      <w:marRight w:val="0"/>
      <w:marTop w:val="0"/>
      <w:marBottom w:val="0"/>
      <w:divBdr>
        <w:top w:val="none" w:sz="0" w:space="0" w:color="auto"/>
        <w:left w:val="none" w:sz="0" w:space="0" w:color="auto"/>
        <w:bottom w:val="none" w:sz="0" w:space="0" w:color="auto"/>
        <w:right w:val="none" w:sz="0" w:space="0" w:color="auto"/>
      </w:divBdr>
    </w:div>
    <w:div w:id="1839534235">
      <w:bodyDiv w:val="1"/>
      <w:marLeft w:val="0"/>
      <w:marRight w:val="0"/>
      <w:marTop w:val="0"/>
      <w:marBottom w:val="0"/>
      <w:divBdr>
        <w:top w:val="none" w:sz="0" w:space="0" w:color="auto"/>
        <w:left w:val="none" w:sz="0" w:space="0" w:color="auto"/>
        <w:bottom w:val="none" w:sz="0" w:space="0" w:color="auto"/>
        <w:right w:val="none" w:sz="0" w:space="0" w:color="auto"/>
      </w:divBdr>
    </w:div>
    <w:div w:id="1847397876">
      <w:bodyDiv w:val="1"/>
      <w:marLeft w:val="0"/>
      <w:marRight w:val="0"/>
      <w:marTop w:val="0"/>
      <w:marBottom w:val="0"/>
      <w:divBdr>
        <w:top w:val="none" w:sz="0" w:space="0" w:color="auto"/>
        <w:left w:val="none" w:sz="0" w:space="0" w:color="auto"/>
        <w:bottom w:val="none" w:sz="0" w:space="0" w:color="auto"/>
        <w:right w:val="none" w:sz="0" w:space="0" w:color="auto"/>
      </w:divBdr>
      <w:divsChild>
        <w:div w:id="1660189859">
          <w:marLeft w:val="0"/>
          <w:marRight w:val="0"/>
          <w:marTop w:val="0"/>
          <w:marBottom w:val="0"/>
          <w:divBdr>
            <w:top w:val="none" w:sz="0" w:space="0" w:color="auto"/>
            <w:left w:val="none" w:sz="0" w:space="0" w:color="auto"/>
            <w:bottom w:val="none" w:sz="0" w:space="0" w:color="auto"/>
            <w:right w:val="none" w:sz="0" w:space="0" w:color="auto"/>
          </w:divBdr>
        </w:div>
        <w:div w:id="806821966">
          <w:marLeft w:val="0"/>
          <w:marRight w:val="0"/>
          <w:marTop w:val="0"/>
          <w:marBottom w:val="0"/>
          <w:divBdr>
            <w:top w:val="none" w:sz="0" w:space="0" w:color="auto"/>
            <w:left w:val="none" w:sz="0" w:space="0" w:color="auto"/>
            <w:bottom w:val="none" w:sz="0" w:space="0" w:color="auto"/>
            <w:right w:val="none" w:sz="0" w:space="0" w:color="auto"/>
          </w:divBdr>
        </w:div>
      </w:divsChild>
    </w:div>
    <w:div w:id="1860662872">
      <w:bodyDiv w:val="1"/>
      <w:marLeft w:val="0"/>
      <w:marRight w:val="0"/>
      <w:marTop w:val="0"/>
      <w:marBottom w:val="0"/>
      <w:divBdr>
        <w:top w:val="none" w:sz="0" w:space="0" w:color="auto"/>
        <w:left w:val="none" w:sz="0" w:space="0" w:color="auto"/>
        <w:bottom w:val="none" w:sz="0" w:space="0" w:color="auto"/>
        <w:right w:val="none" w:sz="0" w:space="0" w:color="auto"/>
      </w:divBdr>
    </w:div>
    <w:div w:id="1879968959">
      <w:bodyDiv w:val="1"/>
      <w:marLeft w:val="0"/>
      <w:marRight w:val="0"/>
      <w:marTop w:val="0"/>
      <w:marBottom w:val="0"/>
      <w:divBdr>
        <w:top w:val="none" w:sz="0" w:space="0" w:color="auto"/>
        <w:left w:val="none" w:sz="0" w:space="0" w:color="auto"/>
        <w:bottom w:val="none" w:sz="0" w:space="0" w:color="auto"/>
        <w:right w:val="none" w:sz="0" w:space="0" w:color="auto"/>
      </w:divBdr>
    </w:div>
    <w:div w:id="1885100415">
      <w:bodyDiv w:val="1"/>
      <w:marLeft w:val="0"/>
      <w:marRight w:val="0"/>
      <w:marTop w:val="0"/>
      <w:marBottom w:val="0"/>
      <w:divBdr>
        <w:top w:val="none" w:sz="0" w:space="0" w:color="auto"/>
        <w:left w:val="none" w:sz="0" w:space="0" w:color="auto"/>
        <w:bottom w:val="none" w:sz="0" w:space="0" w:color="auto"/>
        <w:right w:val="none" w:sz="0" w:space="0" w:color="auto"/>
      </w:divBdr>
      <w:divsChild>
        <w:div w:id="471798507">
          <w:marLeft w:val="0"/>
          <w:marRight w:val="0"/>
          <w:marTop w:val="0"/>
          <w:marBottom w:val="0"/>
          <w:divBdr>
            <w:top w:val="none" w:sz="0" w:space="0" w:color="auto"/>
            <w:left w:val="none" w:sz="0" w:space="0" w:color="auto"/>
            <w:bottom w:val="none" w:sz="0" w:space="0" w:color="auto"/>
            <w:right w:val="none" w:sz="0" w:space="0" w:color="auto"/>
          </w:divBdr>
        </w:div>
        <w:div w:id="882911956">
          <w:marLeft w:val="0"/>
          <w:marRight w:val="0"/>
          <w:marTop w:val="0"/>
          <w:marBottom w:val="0"/>
          <w:divBdr>
            <w:top w:val="none" w:sz="0" w:space="0" w:color="auto"/>
            <w:left w:val="none" w:sz="0" w:space="0" w:color="auto"/>
            <w:bottom w:val="none" w:sz="0" w:space="0" w:color="auto"/>
            <w:right w:val="none" w:sz="0" w:space="0" w:color="auto"/>
          </w:divBdr>
        </w:div>
        <w:div w:id="650401689">
          <w:marLeft w:val="0"/>
          <w:marRight w:val="0"/>
          <w:marTop w:val="0"/>
          <w:marBottom w:val="0"/>
          <w:divBdr>
            <w:top w:val="none" w:sz="0" w:space="0" w:color="auto"/>
            <w:left w:val="none" w:sz="0" w:space="0" w:color="auto"/>
            <w:bottom w:val="none" w:sz="0" w:space="0" w:color="auto"/>
            <w:right w:val="none" w:sz="0" w:space="0" w:color="auto"/>
          </w:divBdr>
        </w:div>
        <w:div w:id="469178590">
          <w:marLeft w:val="0"/>
          <w:marRight w:val="0"/>
          <w:marTop w:val="0"/>
          <w:marBottom w:val="0"/>
          <w:divBdr>
            <w:top w:val="none" w:sz="0" w:space="0" w:color="auto"/>
            <w:left w:val="none" w:sz="0" w:space="0" w:color="auto"/>
            <w:bottom w:val="none" w:sz="0" w:space="0" w:color="auto"/>
            <w:right w:val="none" w:sz="0" w:space="0" w:color="auto"/>
          </w:divBdr>
        </w:div>
        <w:div w:id="743571989">
          <w:marLeft w:val="0"/>
          <w:marRight w:val="0"/>
          <w:marTop w:val="0"/>
          <w:marBottom w:val="0"/>
          <w:divBdr>
            <w:top w:val="none" w:sz="0" w:space="0" w:color="auto"/>
            <w:left w:val="none" w:sz="0" w:space="0" w:color="auto"/>
            <w:bottom w:val="none" w:sz="0" w:space="0" w:color="auto"/>
            <w:right w:val="none" w:sz="0" w:space="0" w:color="auto"/>
          </w:divBdr>
        </w:div>
      </w:divsChild>
    </w:div>
    <w:div w:id="1901280125">
      <w:bodyDiv w:val="1"/>
      <w:marLeft w:val="0"/>
      <w:marRight w:val="0"/>
      <w:marTop w:val="0"/>
      <w:marBottom w:val="0"/>
      <w:divBdr>
        <w:top w:val="none" w:sz="0" w:space="0" w:color="auto"/>
        <w:left w:val="none" w:sz="0" w:space="0" w:color="auto"/>
        <w:bottom w:val="none" w:sz="0" w:space="0" w:color="auto"/>
        <w:right w:val="none" w:sz="0" w:space="0" w:color="auto"/>
      </w:divBdr>
    </w:div>
    <w:div w:id="1907260054">
      <w:bodyDiv w:val="1"/>
      <w:marLeft w:val="0"/>
      <w:marRight w:val="0"/>
      <w:marTop w:val="0"/>
      <w:marBottom w:val="0"/>
      <w:divBdr>
        <w:top w:val="none" w:sz="0" w:space="0" w:color="auto"/>
        <w:left w:val="none" w:sz="0" w:space="0" w:color="auto"/>
        <w:bottom w:val="none" w:sz="0" w:space="0" w:color="auto"/>
        <w:right w:val="none" w:sz="0" w:space="0" w:color="auto"/>
      </w:divBdr>
      <w:divsChild>
        <w:div w:id="192965807">
          <w:marLeft w:val="0"/>
          <w:marRight w:val="0"/>
          <w:marTop w:val="0"/>
          <w:marBottom w:val="0"/>
          <w:divBdr>
            <w:top w:val="none" w:sz="0" w:space="0" w:color="auto"/>
            <w:left w:val="none" w:sz="0" w:space="0" w:color="auto"/>
            <w:bottom w:val="none" w:sz="0" w:space="0" w:color="auto"/>
            <w:right w:val="none" w:sz="0" w:space="0" w:color="auto"/>
          </w:divBdr>
          <w:divsChild>
            <w:div w:id="1395545815">
              <w:marLeft w:val="0"/>
              <w:marRight w:val="0"/>
              <w:marTop w:val="0"/>
              <w:marBottom w:val="0"/>
              <w:divBdr>
                <w:top w:val="none" w:sz="0" w:space="0" w:color="auto"/>
                <w:left w:val="none" w:sz="0" w:space="0" w:color="auto"/>
                <w:bottom w:val="none" w:sz="0" w:space="0" w:color="auto"/>
                <w:right w:val="none" w:sz="0" w:space="0" w:color="auto"/>
              </w:divBdr>
              <w:divsChild>
                <w:div w:id="2126843664">
                  <w:marLeft w:val="0"/>
                  <w:marRight w:val="0"/>
                  <w:marTop w:val="0"/>
                  <w:marBottom w:val="0"/>
                  <w:divBdr>
                    <w:top w:val="none" w:sz="0" w:space="0" w:color="auto"/>
                    <w:left w:val="none" w:sz="0" w:space="0" w:color="auto"/>
                    <w:bottom w:val="none" w:sz="0" w:space="0" w:color="auto"/>
                    <w:right w:val="none" w:sz="0" w:space="0" w:color="auto"/>
                  </w:divBdr>
                  <w:divsChild>
                    <w:div w:id="2061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9263">
          <w:marLeft w:val="0"/>
          <w:marRight w:val="0"/>
          <w:marTop w:val="0"/>
          <w:marBottom w:val="0"/>
          <w:divBdr>
            <w:top w:val="none" w:sz="0" w:space="0" w:color="auto"/>
            <w:left w:val="none" w:sz="0" w:space="0" w:color="auto"/>
            <w:bottom w:val="none" w:sz="0" w:space="0" w:color="auto"/>
            <w:right w:val="none" w:sz="0" w:space="0" w:color="auto"/>
          </w:divBdr>
          <w:divsChild>
            <w:div w:id="1768230615">
              <w:marLeft w:val="0"/>
              <w:marRight w:val="0"/>
              <w:marTop w:val="0"/>
              <w:marBottom w:val="0"/>
              <w:divBdr>
                <w:top w:val="none" w:sz="0" w:space="0" w:color="auto"/>
                <w:left w:val="none" w:sz="0" w:space="0" w:color="auto"/>
                <w:bottom w:val="none" w:sz="0" w:space="0" w:color="auto"/>
                <w:right w:val="none" w:sz="0" w:space="0" w:color="auto"/>
              </w:divBdr>
              <w:divsChild>
                <w:div w:id="1634673149">
                  <w:marLeft w:val="0"/>
                  <w:marRight w:val="0"/>
                  <w:marTop w:val="0"/>
                  <w:marBottom w:val="0"/>
                  <w:divBdr>
                    <w:top w:val="none" w:sz="0" w:space="0" w:color="auto"/>
                    <w:left w:val="none" w:sz="0" w:space="0" w:color="auto"/>
                    <w:bottom w:val="none" w:sz="0" w:space="0" w:color="auto"/>
                    <w:right w:val="none" w:sz="0" w:space="0" w:color="auto"/>
                  </w:divBdr>
                  <w:divsChild>
                    <w:div w:id="2650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9094">
      <w:bodyDiv w:val="1"/>
      <w:marLeft w:val="0"/>
      <w:marRight w:val="0"/>
      <w:marTop w:val="0"/>
      <w:marBottom w:val="0"/>
      <w:divBdr>
        <w:top w:val="none" w:sz="0" w:space="0" w:color="auto"/>
        <w:left w:val="none" w:sz="0" w:space="0" w:color="auto"/>
        <w:bottom w:val="none" w:sz="0" w:space="0" w:color="auto"/>
        <w:right w:val="none" w:sz="0" w:space="0" w:color="auto"/>
      </w:divBdr>
    </w:div>
    <w:div w:id="1961380719">
      <w:bodyDiv w:val="1"/>
      <w:marLeft w:val="0"/>
      <w:marRight w:val="0"/>
      <w:marTop w:val="0"/>
      <w:marBottom w:val="0"/>
      <w:divBdr>
        <w:top w:val="none" w:sz="0" w:space="0" w:color="auto"/>
        <w:left w:val="none" w:sz="0" w:space="0" w:color="auto"/>
        <w:bottom w:val="none" w:sz="0" w:space="0" w:color="auto"/>
        <w:right w:val="none" w:sz="0" w:space="0" w:color="auto"/>
      </w:divBdr>
    </w:div>
    <w:div w:id="1964187814">
      <w:bodyDiv w:val="1"/>
      <w:marLeft w:val="0"/>
      <w:marRight w:val="0"/>
      <w:marTop w:val="0"/>
      <w:marBottom w:val="0"/>
      <w:divBdr>
        <w:top w:val="none" w:sz="0" w:space="0" w:color="auto"/>
        <w:left w:val="none" w:sz="0" w:space="0" w:color="auto"/>
        <w:bottom w:val="none" w:sz="0" w:space="0" w:color="auto"/>
        <w:right w:val="none" w:sz="0" w:space="0" w:color="auto"/>
      </w:divBdr>
      <w:divsChild>
        <w:div w:id="2124229075">
          <w:marLeft w:val="0"/>
          <w:marRight w:val="0"/>
          <w:marTop w:val="0"/>
          <w:marBottom w:val="0"/>
          <w:divBdr>
            <w:top w:val="none" w:sz="0" w:space="0" w:color="auto"/>
            <w:left w:val="none" w:sz="0" w:space="0" w:color="auto"/>
            <w:bottom w:val="none" w:sz="0" w:space="0" w:color="auto"/>
            <w:right w:val="none" w:sz="0" w:space="0" w:color="auto"/>
          </w:divBdr>
        </w:div>
        <w:div w:id="620651260">
          <w:marLeft w:val="0"/>
          <w:marRight w:val="0"/>
          <w:marTop w:val="0"/>
          <w:marBottom w:val="0"/>
          <w:divBdr>
            <w:top w:val="none" w:sz="0" w:space="0" w:color="auto"/>
            <w:left w:val="none" w:sz="0" w:space="0" w:color="auto"/>
            <w:bottom w:val="none" w:sz="0" w:space="0" w:color="auto"/>
            <w:right w:val="none" w:sz="0" w:space="0" w:color="auto"/>
          </w:divBdr>
        </w:div>
        <w:div w:id="297926831">
          <w:marLeft w:val="0"/>
          <w:marRight w:val="0"/>
          <w:marTop w:val="0"/>
          <w:marBottom w:val="0"/>
          <w:divBdr>
            <w:top w:val="none" w:sz="0" w:space="0" w:color="auto"/>
            <w:left w:val="none" w:sz="0" w:space="0" w:color="auto"/>
            <w:bottom w:val="none" w:sz="0" w:space="0" w:color="auto"/>
            <w:right w:val="none" w:sz="0" w:space="0" w:color="auto"/>
          </w:divBdr>
        </w:div>
        <w:div w:id="782918820">
          <w:marLeft w:val="0"/>
          <w:marRight w:val="0"/>
          <w:marTop w:val="0"/>
          <w:marBottom w:val="0"/>
          <w:divBdr>
            <w:top w:val="none" w:sz="0" w:space="0" w:color="auto"/>
            <w:left w:val="none" w:sz="0" w:space="0" w:color="auto"/>
            <w:bottom w:val="none" w:sz="0" w:space="0" w:color="auto"/>
            <w:right w:val="none" w:sz="0" w:space="0" w:color="auto"/>
          </w:divBdr>
        </w:div>
      </w:divsChild>
    </w:div>
    <w:div w:id="1966622289">
      <w:bodyDiv w:val="1"/>
      <w:marLeft w:val="0"/>
      <w:marRight w:val="0"/>
      <w:marTop w:val="0"/>
      <w:marBottom w:val="0"/>
      <w:divBdr>
        <w:top w:val="none" w:sz="0" w:space="0" w:color="auto"/>
        <w:left w:val="none" w:sz="0" w:space="0" w:color="auto"/>
        <w:bottom w:val="none" w:sz="0" w:space="0" w:color="auto"/>
        <w:right w:val="none" w:sz="0" w:space="0" w:color="auto"/>
      </w:divBdr>
    </w:div>
    <w:div w:id="1990867587">
      <w:bodyDiv w:val="1"/>
      <w:marLeft w:val="0"/>
      <w:marRight w:val="0"/>
      <w:marTop w:val="0"/>
      <w:marBottom w:val="0"/>
      <w:divBdr>
        <w:top w:val="none" w:sz="0" w:space="0" w:color="auto"/>
        <w:left w:val="none" w:sz="0" w:space="0" w:color="auto"/>
        <w:bottom w:val="none" w:sz="0" w:space="0" w:color="auto"/>
        <w:right w:val="none" w:sz="0" w:space="0" w:color="auto"/>
      </w:divBdr>
    </w:div>
    <w:div w:id="1991907051">
      <w:bodyDiv w:val="1"/>
      <w:marLeft w:val="0"/>
      <w:marRight w:val="0"/>
      <w:marTop w:val="0"/>
      <w:marBottom w:val="0"/>
      <w:divBdr>
        <w:top w:val="none" w:sz="0" w:space="0" w:color="auto"/>
        <w:left w:val="none" w:sz="0" w:space="0" w:color="auto"/>
        <w:bottom w:val="none" w:sz="0" w:space="0" w:color="auto"/>
        <w:right w:val="none" w:sz="0" w:space="0" w:color="auto"/>
      </w:divBdr>
    </w:div>
    <w:div w:id="1998149495">
      <w:bodyDiv w:val="1"/>
      <w:marLeft w:val="0"/>
      <w:marRight w:val="0"/>
      <w:marTop w:val="0"/>
      <w:marBottom w:val="0"/>
      <w:divBdr>
        <w:top w:val="none" w:sz="0" w:space="0" w:color="auto"/>
        <w:left w:val="none" w:sz="0" w:space="0" w:color="auto"/>
        <w:bottom w:val="none" w:sz="0" w:space="0" w:color="auto"/>
        <w:right w:val="none" w:sz="0" w:space="0" w:color="auto"/>
      </w:divBdr>
    </w:div>
    <w:div w:id="1999845107">
      <w:bodyDiv w:val="1"/>
      <w:marLeft w:val="0"/>
      <w:marRight w:val="0"/>
      <w:marTop w:val="0"/>
      <w:marBottom w:val="0"/>
      <w:divBdr>
        <w:top w:val="none" w:sz="0" w:space="0" w:color="auto"/>
        <w:left w:val="none" w:sz="0" w:space="0" w:color="auto"/>
        <w:bottom w:val="none" w:sz="0" w:space="0" w:color="auto"/>
        <w:right w:val="none" w:sz="0" w:space="0" w:color="auto"/>
      </w:divBdr>
    </w:div>
    <w:div w:id="2007241880">
      <w:bodyDiv w:val="1"/>
      <w:marLeft w:val="0"/>
      <w:marRight w:val="0"/>
      <w:marTop w:val="0"/>
      <w:marBottom w:val="0"/>
      <w:divBdr>
        <w:top w:val="none" w:sz="0" w:space="0" w:color="auto"/>
        <w:left w:val="none" w:sz="0" w:space="0" w:color="auto"/>
        <w:bottom w:val="none" w:sz="0" w:space="0" w:color="auto"/>
        <w:right w:val="none" w:sz="0" w:space="0" w:color="auto"/>
      </w:divBdr>
      <w:divsChild>
        <w:div w:id="942305675">
          <w:marLeft w:val="0"/>
          <w:marRight w:val="0"/>
          <w:marTop w:val="0"/>
          <w:marBottom w:val="0"/>
          <w:divBdr>
            <w:top w:val="none" w:sz="0" w:space="0" w:color="auto"/>
            <w:left w:val="none" w:sz="0" w:space="0" w:color="auto"/>
            <w:bottom w:val="none" w:sz="0" w:space="0" w:color="auto"/>
            <w:right w:val="none" w:sz="0" w:space="0" w:color="auto"/>
          </w:divBdr>
        </w:div>
        <w:div w:id="479926355">
          <w:marLeft w:val="0"/>
          <w:marRight w:val="0"/>
          <w:marTop w:val="0"/>
          <w:marBottom w:val="0"/>
          <w:divBdr>
            <w:top w:val="none" w:sz="0" w:space="0" w:color="auto"/>
            <w:left w:val="none" w:sz="0" w:space="0" w:color="auto"/>
            <w:bottom w:val="none" w:sz="0" w:space="0" w:color="auto"/>
            <w:right w:val="none" w:sz="0" w:space="0" w:color="auto"/>
          </w:divBdr>
        </w:div>
        <w:div w:id="844134070">
          <w:marLeft w:val="0"/>
          <w:marRight w:val="0"/>
          <w:marTop w:val="0"/>
          <w:marBottom w:val="0"/>
          <w:divBdr>
            <w:top w:val="none" w:sz="0" w:space="0" w:color="auto"/>
            <w:left w:val="none" w:sz="0" w:space="0" w:color="auto"/>
            <w:bottom w:val="none" w:sz="0" w:space="0" w:color="auto"/>
            <w:right w:val="none" w:sz="0" w:space="0" w:color="auto"/>
          </w:divBdr>
        </w:div>
        <w:div w:id="1510363162">
          <w:marLeft w:val="0"/>
          <w:marRight w:val="0"/>
          <w:marTop w:val="0"/>
          <w:marBottom w:val="0"/>
          <w:divBdr>
            <w:top w:val="none" w:sz="0" w:space="0" w:color="auto"/>
            <w:left w:val="none" w:sz="0" w:space="0" w:color="auto"/>
            <w:bottom w:val="none" w:sz="0" w:space="0" w:color="auto"/>
            <w:right w:val="none" w:sz="0" w:space="0" w:color="auto"/>
          </w:divBdr>
        </w:div>
        <w:div w:id="338780577">
          <w:marLeft w:val="0"/>
          <w:marRight w:val="0"/>
          <w:marTop w:val="0"/>
          <w:marBottom w:val="0"/>
          <w:divBdr>
            <w:top w:val="none" w:sz="0" w:space="0" w:color="auto"/>
            <w:left w:val="none" w:sz="0" w:space="0" w:color="auto"/>
            <w:bottom w:val="none" w:sz="0" w:space="0" w:color="auto"/>
            <w:right w:val="none" w:sz="0" w:space="0" w:color="auto"/>
          </w:divBdr>
        </w:div>
        <w:div w:id="2036227546">
          <w:marLeft w:val="0"/>
          <w:marRight w:val="0"/>
          <w:marTop w:val="0"/>
          <w:marBottom w:val="0"/>
          <w:divBdr>
            <w:top w:val="none" w:sz="0" w:space="0" w:color="auto"/>
            <w:left w:val="none" w:sz="0" w:space="0" w:color="auto"/>
            <w:bottom w:val="none" w:sz="0" w:space="0" w:color="auto"/>
            <w:right w:val="none" w:sz="0" w:space="0" w:color="auto"/>
          </w:divBdr>
        </w:div>
        <w:div w:id="555169072">
          <w:marLeft w:val="0"/>
          <w:marRight w:val="0"/>
          <w:marTop w:val="0"/>
          <w:marBottom w:val="0"/>
          <w:divBdr>
            <w:top w:val="none" w:sz="0" w:space="0" w:color="auto"/>
            <w:left w:val="none" w:sz="0" w:space="0" w:color="auto"/>
            <w:bottom w:val="none" w:sz="0" w:space="0" w:color="auto"/>
            <w:right w:val="none" w:sz="0" w:space="0" w:color="auto"/>
          </w:divBdr>
        </w:div>
      </w:divsChild>
    </w:div>
    <w:div w:id="2041735195">
      <w:bodyDiv w:val="1"/>
      <w:marLeft w:val="0"/>
      <w:marRight w:val="0"/>
      <w:marTop w:val="0"/>
      <w:marBottom w:val="0"/>
      <w:divBdr>
        <w:top w:val="none" w:sz="0" w:space="0" w:color="auto"/>
        <w:left w:val="none" w:sz="0" w:space="0" w:color="auto"/>
        <w:bottom w:val="none" w:sz="0" w:space="0" w:color="auto"/>
        <w:right w:val="none" w:sz="0" w:space="0" w:color="auto"/>
      </w:divBdr>
      <w:divsChild>
        <w:div w:id="518740429">
          <w:marLeft w:val="0"/>
          <w:marRight w:val="0"/>
          <w:marTop w:val="0"/>
          <w:marBottom w:val="0"/>
          <w:divBdr>
            <w:top w:val="none" w:sz="0" w:space="0" w:color="auto"/>
            <w:left w:val="none" w:sz="0" w:space="0" w:color="auto"/>
            <w:bottom w:val="none" w:sz="0" w:space="0" w:color="auto"/>
            <w:right w:val="none" w:sz="0" w:space="0" w:color="auto"/>
          </w:divBdr>
        </w:div>
        <w:div w:id="1369644506">
          <w:marLeft w:val="0"/>
          <w:marRight w:val="0"/>
          <w:marTop w:val="0"/>
          <w:marBottom w:val="0"/>
          <w:divBdr>
            <w:top w:val="none" w:sz="0" w:space="0" w:color="auto"/>
            <w:left w:val="none" w:sz="0" w:space="0" w:color="auto"/>
            <w:bottom w:val="none" w:sz="0" w:space="0" w:color="auto"/>
            <w:right w:val="none" w:sz="0" w:space="0" w:color="auto"/>
          </w:divBdr>
        </w:div>
        <w:div w:id="1414625506">
          <w:marLeft w:val="0"/>
          <w:marRight w:val="0"/>
          <w:marTop w:val="0"/>
          <w:marBottom w:val="0"/>
          <w:divBdr>
            <w:top w:val="none" w:sz="0" w:space="0" w:color="auto"/>
            <w:left w:val="none" w:sz="0" w:space="0" w:color="auto"/>
            <w:bottom w:val="none" w:sz="0" w:space="0" w:color="auto"/>
            <w:right w:val="none" w:sz="0" w:space="0" w:color="auto"/>
          </w:divBdr>
        </w:div>
        <w:div w:id="1209759886">
          <w:marLeft w:val="0"/>
          <w:marRight w:val="0"/>
          <w:marTop w:val="0"/>
          <w:marBottom w:val="0"/>
          <w:divBdr>
            <w:top w:val="none" w:sz="0" w:space="0" w:color="auto"/>
            <w:left w:val="none" w:sz="0" w:space="0" w:color="auto"/>
            <w:bottom w:val="none" w:sz="0" w:space="0" w:color="auto"/>
            <w:right w:val="none" w:sz="0" w:space="0" w:color="auto"/>
          </w:divBdr>
        </w:div>
      </w:divsChild>
    </w:div>
    <w:div w:id="2051956279">
      <w:bodyDiv w:val="1"/>
      <w:marLeft w:val="0"/>
      <w:marRight w:val="0"/>
      <w:marTop w:val="0"/>
      <w:marBottom w:val="0"/>
      <w:divBdr>
        <w:top w:val="none" w:sz="0" w:space="0" w:color="auto"/>
        <w:left w:val="none" w:sz="0" w:space="0" w:color="auto"/>
        <w:bottom w:val="none" w:sz="0" w:space="0" w:color="auto"/>
        <w:right w:val="none" w:sz="0" w:space="0" w:color="auto"/>
      </w:divBdr>
      <w:divsChild>
        <w:div w:id="28266692">
          <w:marLeft w:val="0"/>
          <w:marRight w:val="0"/>
          <w:marTop w:val="0"/>
          <w:marBottom w:val="0"/>
          <w:divBdr>
            <w:top w:val="none" w:sz="0" w:space="0" w:color="auto"/>
            <w:left w:val="none" w:sz="0" w:space="0" w:color="auto"/>
            <w:bottom w:val="none" w:sz="0" w:space="0" w:color="auto"/>
            <w:right w:val="none" w:sz="0" w:space="0" w:color="auto"/>
          </w:divBdr>
        </w:div>
        <w:div w:id="1979140025">
          <w:marLeft w:val="0"/>
          <w:marRight w:val="0"/>
          <w:marTop w:val="0"/>
          <w:marBottom w:val="0"/>
          <w:divBdr>
            <w:top w:val="none" w:sz="0" w:space="0" w:color="auto"/>
            <w:left w:val="none" w:sz="0" w:space="0" w:color="auto"/>
            <w:bottom w:val="none" w:sz="0" w:space="0" w:color="auto"/>
            <w:right w:val="none" w:sz="0" w:space="0" w:color="auto"/>
          </w:divBdr>
        </w:div>
        <w:div w:id="745683969">
          <w:marLeft w:val="0"/>
          <w:marRight w:val="0"/>
          <w:marTop w:val="0"/>
          <w:marBottom w:val="0"/>
          <w:divBdr>
            <w:top w:val="none" w:sz="0" w:space="0" w:color="auto"/>
            <w:left w:val="none" w:sz="0" w:space="0" w:color="auto"/>
            <w:bottom w:val="none" w:sz="0" w:space="0" w:color="auto"/>
            <w:right w:val="none" w:sz="0" w:space="0" w:color="auto"/>
          </w:divBdr>
        </w:div>
        <w:div w:id="195194046">
          <w:marLeft w:val="0"/>
          <w:marRight w:val="0"/>
          <w:marTop w:val="0"/>
          <w:marBottom w:val="0"/>
          <w:divBdr>
            <w:top w:val="none" w:sz="0" w:space="0" w:color="auto"/>
            <w:left w:val="none" w:sz="0" w:space="0" w:color="auto"/>
            <w:bottom w:val="none" w:sz="0" w:space="0" w:color="auto"/>
            <w:right w:val="none" w:sz="0" w:space="0" w:color="auto"/>
          </w:divBdr>
        </w:div>
      </w:divsChild>
    </w:div>
    <w:div w:id="2067096934">
      <w:bodyDiv w:val="1"/>
      <w:marLeft w:val="0"/>
      <w:marRight w:val="0"/>
      <w:marTop w:val="0"/>
      <w:marBottom w:val="0"/>
      <w:divBdr>
        <w:top w:val="none" w:sz="0" w:space="0" w:color="auto"/>
        <w:left w:val="none" w:sz="0" w:space="0" w:color="auto"/>
        <w:bottom w:val="none" w:sz="0" w:space="0" w:color="auto"/>
        <w:right w:val="none" w:sz="0" w:space="0" w:color="auto"/>
      </w:divBdr>
    </w:div>
    <w:div w:id="2070499291">
      <w:bodyDiv w:val="1"/>
      <w:marLeft w:val="0"/>
      <w:marRight w:val="0"/>
      <w:marTop w:val="0"/>
      <w:marBottom w:val="0"/>
      <w:divBdr>
        <w:top w:val="none" w:sz="0" w:space="0" w:color="auto"/>
        <w:left w:val="none" w:sz="0" w:space="0" w:color="auto"/>
        <w:bottom w:val="none" w:sz="0" w:space="0" w:color="auto"/>
        <w:right w:val="none" w:sz="0" w:space="0" w:color="auto"/>
      </w:divBdr>
    </w:div>
    <w:div w:id="2076052620">
      <w:bodyDiv w:val="1"/>
      <w:marLeft w:val="0"/>
      <w:marRight w:val="0"/>
      <w:marTop w:val="0"/>
      <w:marBottom w:val="0"/>
      <w:divBdr>
        <w:top w:val="none" w:sz="0" w:space="0" w:color="auto"/>
        <w:left w:val="none" w:sz="0" w:space="0" w:color="auto"/>
        <w:bottom w:val="none" w:sz="0" w:space="0" w:color="auto"/>
        <w:right w:val="none" w:sz="0" w:space="0" w:color="auto"/>
      </w:divBdr>
    </w:div>
    <w:div w:id="2079209163">
      <w:bodyDiv w:val="1"/>
      <w:marLeft w:val="0"/>
      <w:marRight w:val="0"/>
      <w:marTop w:val="0"/>
      <w:marBottom w:val="0"/>
      <w:divBdr>
        <w:top w:val="none" w:sz="0" w:space="0" w:color="auto"/>
        <w:left w:val="none" w:sz="0" w:space="0" w:color="auto"/>
        <w:bottom w:val="none" w:sz="0" w:space="0" w:color="auto"/>
        <w:right w:val="none" w:sz="0" w:space="0" w:color="auto"/>
      </w:divBdr>
      <w:divsChild>
        <w:div w:id="272635678">
          <w:marLeft w:val="0"/>
          <w:marRight w:val="0"/>
          <w:marTop w:val="0"/>
          <w:marBottom w:val="0"/>
          <w:divBdr>
            <w:top w:val="none" w:sz="0" w:space="0" w:color="auto"/>
            <w:left w:val="none" w:sz="0" w:space="0" w:color="auto"/>
            <w:bottom w:val="none" w:sz="0" w:space="0" w:color="auto"/>
            <w:right w:val="none" w:sz="0" w:space="0" w:color="auto"/>
          </w:divBdr>
        </w:div>
      </w:divsChild>
    </w:div>
    <w:div w:id="2089843881">
      <w:bodyDiv w:val="1"/>
      <w:marLeft w:val="0"/>
      <w:marRight w:val="0"/>
      <w:marTop w:val="0"/>
      <w:marBottom w:val="0"/>
      <w:divBdr>
        <w:top w:val="none" w:sz="0" w:space="0" w:color="auto"/>
        <w:left w:val="none" w:sz="0" w:space="0" w:color="auto"/>
        <w:bottom w:val="none" w:sz="0" w:space="0" w:color="auto"/>
        <w:right w:val="none" w:sz="0" w:space="0" w:color="auto"/>
      </w:divBdr>
    </w:div>
    <w:div w:id="2102795289">
      <w:bodyDiv w:val="1"/>
      <w:marLeft w:val="0"/>
      <w:marRight w:val="0"/>
      <w:marTop w:val="0"/>
      <w:marBottom w:val="0"/>
      <w:divBdr>
        <w:top w:val="none" w:sz="0" w:space="0" w:color="auto"/>
        <w:left w:val="none" w:sz="0" w:space="0" w:color="auto"/>
        <w:bottom w:val="none" w:sz="0" w:space="0" w:color="auto"/>
        <w:right w:val="none" w:sz="0" w:space="0" w:color="auto"/>
      </w:divBdr>
    </w:div>
    <w:div w:id="2103060300">
      <w:bodyDiv w:val="1"/>
      <w:marLeft w:val="0"/>
      <w:marRight w:val="0"/>
      <w:marTop w:val="0"/>
      <w:marBottom w:val="0"/>
      <w:divBdr>
        <w:top w:val="none" w:sz="0" w:space="0" w:color="auto"/>
        <w:left w:val="none" w:sz="0" w:space="0" w:color="auto"/>
        <w:bottom w:val="none" w:sz="0" w:space="0" w:color="auto"/>
        <w:right w:val="none" w:sz="0" w:space="0" w:color="auto"/>
      </w:divBdr>
    </w:div>
    <w:div w:id="21392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gi-bel.de" TargetMode="External"/><Relationship Id="rId21" Type="http://schemas.openxmlformats.org/officeDocument/2006/relationships/hyperlink" Target="https://www.mscompanysolutions.com/?utm_source=chatgpt.com" TargetMode="External"/><Relationship Id="rId42" Type="http://schemas.openxmlformats.org/officeDocument/2006/relationships/hyperlink" Target="https://salutes.space" TargetMode="External"/><Relationship Id="rId63" Type="http://schemas.openxmlformats.org/officeDocument/2006/relationships/hyperlink" Target="https://smart2success.com/" TargetMode="External"/><Relationship Id="rId84" Type="http://schemas.openxmlformats.org/officeDocument/2006/relationships/hyperlink" Target="https://www.munich-startup.de/startups/elixion-medical/?utm_source=chatgpt.com" TargetMode="External"/><Relationship Id="rId138" Type="http://schemas.openxmlformats.org/officeDocument/2006/relationships/hyperlink" Target="https://sns-corp.com/" TargetMode="External"/><Relationship Id="rId159" Type="http://schemas.openxmlformats.org/officeDocument/2006/relationships/hyperlink" Target="https://devim.de/about-us.html?utm_source=chatgpt.com" TargetMode="External"/><Relationship Id="rId170" Type="http://schemas.openxmlformats.org/officeDocument/2006/relationships/hyperlink" Target="https://rocket9.cloud" TargetMode="External"/><Relationship Id="rId191" Type="http://schemas.openxmlformats.org/officeDocument/2006/relationships/hyperlink" Target="https://www.schluetersche.de" TargetMode="External"/><Relationship Id="rId107" Type="http://schemas.openxmlformats.org/officeDocument/2006/relationships/hyperlink" Target="https://corominas-consulting.de/ueber-uns/?utm_source=chatgpt.com" TargetMode="External"/><Relationship Id="rId11" Type="http://schemas.openxmlformats.org/officeDocument/2006/relationships/hyperlink" Target="https://www.cloud-ahoi.de/about?utm_source=chatgpt.com" TargetMode="External"/><Relationship Id="rId32" Type="http://schemas.openxmlformats.org/officeDocument/2006/relationships/hyperlink" Target="https://www.ecoblister.com/" TargetMode="External"/><Relationship Id="rId53" Type="http://schemas.openxmlformats.org/officeDocument/2006/relationships/hyperlink" Target="https://dimarketing-salesconsulting.de/ueber-uns/?utm_source=chatgpt.com" TargetMode="External"/><Relationship Id="rId74" Type="http://schemas.openxmlformats.org/officeDocument/2006/relationships/hyperlink" Target="https://kieker.net/" TargetMode="External"/><Relationship Id="rId128" Type="http://schemas.openxmlformats.org/officeDocument/2006/relationships/hyperlink" Target="https://www.netzsieger.de/p/hrlab?utm_source=chatgpt.com" TargetMode="External"/><Relationship Id="rId149" Type="http://schemas.openxmlformats.org/officeDocument/2006/relationships/hyperlink" Target="https://project-sp.de/de/branchen/?utm_source=chatgpt.com" TargetMode="External"/><Relationship Id="rId5" Type="http://schemas.openxmlformats.org/officeDocument/2006/relationships/webSettings" Target="webSettings.xml"/><Relationship Id="rId95" Type="http://schemas.openxmlformats.org/officeDocument/2006/relationships/hyperlink" Target="https://mediceo.com" TargetMode="External"/><Relationship Id="rId160" Type="http://schemas.openxmlformats.org/officeDocument/2006/relationships/hyperlink" Target="https://devim.de/buerosoftware.html?utm_source=chatgpt.com" TargetMode="External"/><Relationship Id="rId181" Type="http://schemas.openxmlformats.org/officeDocument/2006/relationships/hyperlink" Target="https://www.dexter-health.com/?utm_source=chatgpt.com" TargetMode="External"/><Relationship Id="rId22" Type="http://schemas.openxmlformats.org/officeDocument/2006/relationships/hyperlink" Target="https://www.mscompanysolutions.com/?utm_source=chatgpt.com" TargetMode="External"/><Relationship Id="rId43" Type="http://schemas.openxmlformats.org/officeDocument/2006/relationships/hyperlink" Target="https://medlytics.ai/" TargetMode="External"/><Relationship Id="rId64" Type="http://schemas.openxmlformats.org/officeDocument/2006/relationships/hyperlink" Target="https://smart2success.com/smart2success-deu/projektmanagement/?utm_source=chatgpt.com" TargetMode="External"/><Relationship Id="rId118" Type="http://schemas.openxmlformats.org/officeDocument/2006/relationships/hyperlink" Target="https://lemonad.marketing" TargetMode="External"/><Relationship Id="rId139" Type="http://schemas.openxmlformats.org/officeDocument/2006/relationships/hyperlink" Target="https://vemeto.de/?utm_source=chatgpt.com" TargetMode="External"/><Relationship Id="rId85" Type="http://schemas.openxmlformats.org/officeDocument/2006/relationships/hyperlink" Target="https://www.mybestes.com/services/elixion?utm_source=chatgpt.com" TargetMode="External"/><Relationship Id="rId150" Type="http://schemas.openxmlformats.org/officeDocument/2006/relationships/hyperlink" Target="https://project-sp.de" TargetMode="External"/><Relationship Id="rId171" Type="http://schemas.openxmlformats.org/officeDocument/2006/relationships/hyperlink" Target="https://www.bodo-schmitz-urban.de/" TargetMode="External"/><Relationship Id="rId192" Type="http://schemas.openxmlformats.org/officeDocument/2006/relationships/hyperlink" Target="https://www.elvari.de" TargetMode="External"/><Relationship Id="rId12" Type="http://schemas.openxmlformats.org/officeDocument/2006/relationships/hyperlink" Target="https://www.cloud-ahoi.de/about?utm_source=chatgpt.com" TargetMode="External"/><Relationship Id="rId33" Type="http://schemas.openxmlformats.org/officeDocument/2006/relationships/hyperlink" Target="https://www.ecoblister.com/" TargetMode="External"/><Relationship Id="rId108" Type="http://schemas.openxmlformats.org/officeDocument/2006/relationships/hyperlink" Target="https://corominas-consulting.de/ueber-uns/?utm_source=chatgpt.com" TargetMode="External"/><Relationship Id="rId129" Type="http://schemas.openxmlformats.org/officeDocument/2006/relationships/hyperlink" Target="https://www.hrlab.de/?utm_source=chatgpt.com" TargetMode="External"/><Relationship Id="rId54" Type="http://schemas.openxmlformats.org/officeDocument/2006/relationships/hyperlink" Target="https://www.profitblacademy.com/?utm_source=chatgpt.com" TargetMode="External"/><Relationship Id="rId75" Type="http://schemas.openxmlformats.org/officeDocument/2006/relationships/hyperlink" Target="https://www.gvs-eg.de/unternehmen/?utm_source=chatgpt.com" TargetMode="External"/><Relationship Id="rId96" Type="http://schemas.openxmlformats.org/officeDocument/2006/relationships/hyperlink" Target="https://uberblick.io" TargetMode="External"/><Relationship Id="rId140" Type="http://schemas.openxmlformats.org/officeDocument/2006/relationships/hyperlink" Target="https://www.vemeto-franchise.de/?utm_source=chatgpt.com" TargetMode="External"/><Relationship Id="rId161" Type="http://schemas.openxmlformats.org/officeDocument/2006/relationships/hyperlink" Target="https://devim.de/dailycentral.html?utm_source=chatgpt.com" TargetMode="External"/><Relationship Id="rId182" Type="http://schemas.openxmlformats.org/officeDocument/2006/relationships/hyperlink" Target="https://www.reebuild.com" TargetMode="External"/><Relationship Id="rId6" Type="http://schemas.openxmlformats.org/officeDocument/2006/relationships/hyperlink" Target="https://www.denkmalzukunft.com/" TargetMode="External"/><Relationship Id="rId23" Type="http://schemas.openxmlformats.org/officeDocument/2006/relationships/hyperlink" Target="https://www.mscompanysolutions.com/" TargetMode="External"/><Relationship Id="rId119" Type="http://schemas.openxmlformats.org/officeDocument/2006/relationships/hyperlink" Target="https://lemonad.marketing" TargetMode="External"/><Relationship Id="rId44" Type="http://schemas.openxmlformats.org/officeDocument/2006/relationships/hyperlink" Target="https://medlytics.ai/" TargetMode="External"/><Relationship Id="rId65" Type="http://schemas.openxmlformats.org/officeDocument/2006/relationships/hyperlink" Target="https://smart2success.com/smart2success-deu/ressourcenmanagement/?utm_source=chatgpt.com" TargetMode="External"/><Relationship Id="rId86" Type="http://schemas.openxmlformats.org/officeDocument/2006/relationships/hyperlink" Target="https://elixionmedical.com/?utm_source=chatgpt.com" TargetMode="External"/><Relationship Id="rId130" Type="http://schemas.openxmlformats.org/officeDocument/2006/relationships/hyperlink" Target="https://www.hrlab.de/hr-software?utm_source=chatgpt.com" TargetMode="External"/><Relationship Id="rId151" Type="http://schemas.openxmlformats.org/officeDocument/2006/relationships/hyperlink" Target="https://www.aliminkasso.de" TargetMode="External"/><Relationship Id="rId172" Type="http://schemas.openxmlformats.org/officeDocument/2006/relationships/hyperlink" Target="https://tegoly.com" TargetMode="External"/><Relationship Id="rId193" Type="http://schemas.openxmlformats.org/officeDocument/2006/relationships/hyperlink" Target="https://www.elvari.de" TargetMode="External"/><Relationship Id="rId13" Type="http://schemas.openxmlformats.org/officeDocument/2006/relationships/hyperlink" Target="https://www.cloud-ahoi.de/about?utm_source=chatgpt.com" TargetMode="External"/><Relationship Id="rId109" Type="http://schemas.openxmlformats.org/officeDocument/2006/relationships/hyperlink" Target="https://corominas-consulting.de" TargetMode="External"/><Relationship Id="rId34" Type="http://schemas.openxmlformats.org/officeDocument/2006/relationships/hyperlink" Target="https://www.hospichef.com/?utm_source=chatgpt.com" TargetMode="External"/><Relationship Id="rId55" Type="http://schemas.openxmlformats.org/officeDocument/2006/relationships/hyperlink" Target="https://www.profitbl.com/?utm_source=chatgpt.com" TargetMode="External"/><Relationship Id="rId76" Type="http://schemas.openxmlformats.org/officeDocument/2006/relationships/hyperlink" Target="https://www.gvs-eg.de/produktwelt/?utm_source=chatgpt.com" TargetMode="External"/><Relationship Id="rId97" Type="http://schemas.openxmlformats.org/officeDocument/2006/relationships/hyperlink" Target="https://uberblick.io" TargetMode="External"/><Relationship Id="rId120" Type="http://schemas.openxmlformats.org/officeDocument/2006/relationships/hyperlink" Target="https://taptotie.com/de/products/contactless-digital-business-card?utm_source=chatgpt.com" TargetMode="External"/><Relationship Id="rId141" Type="http://schemas.openxmlformats.org/officeDocument/2006/relationships/hyperlink" Target="https://vemeto.de" TargetMode="External"/><Relationship Id="rId7" Type="http://schemas.openxmlformats.org/officeDocument/2006/relationships/hyperlink" Target="https://www.denkmalzukunft.com/" TargetMode="External"/><Relationship Id="rId162" Type="http://schemas.openxmlformats.org/officeDocument/2006/relationships/hyperlink" Target="https://www.devim.de/" TargetMode="External"/><Relationship Id="rId183" Type="http://schemas.openxmlformats.org/officeDocument/2006/relationships/hyperlink" Target="https://www.reebuild.com" TargetMode="External"/><Relationship Id="rId2" Type="http://schemas.openxmlformats.org/officeDocument/2006/relationships/numbering" Target="numbering.xml"/><Relationship Id="rId29" Type="http://schemas.openxmlformats.org/officeDocument/2006/relationships/hyperlink" Target="https://www.recos.de/" TargetMode="External"/><Relationship Id="rId24" Type="http://schemas.openxmlformats.org/officeDocument/2006/relationships/hyperlink" Target="https://www.dbschenker.com" TargetMode="External"/><Relationship Id="rId40" Type="http://schemas.openxmlformats.org/officeDocument/2006/relationships/hyperlink" Target="https://www.hospichef.com/?utm_source=chatgpt.com" TargetMode="External"/><Relationship Id="rId45" Type="http://schemas.openxmlformats.org/officeDocument/2006/relationships/hyperlink" Target="https://cannaleo.de/" TargetMode="External"/><Relationship Id="rId66" Type="http://schemas.openxmlformats.org/officeDocument/2006/relationships/hyperlink" Target="https://smart2success.com/smart2success-deu/zentrales-datenfundament/?utm_source=chatgpt.com" TargetMode="External"/><Relationship Id="rId87" Type="http://schemas.openxmlformats.org/officeDocument/2006/relationships/hyperlink" Target="https://www.mybestes.com/services/elixion?utm_source=chatgpt.com" TargetMode="External"/><Relationship Id="rId110" Type="http://schemas.openxmlformats.org/officeDocument/2006/relationships/hyperlink" Target="https://www.provenexpert.com/de-de/corominas-consulting-gmbh/?utm_source=chatgpt.com" TargetMode="External"/><Relationship Id="rId115" Type="http://schemas.openxmlformats.org/officeDocument/2006/relationships/hyperlink" Target="https://steuerkoepfe.de" TargetMode="External"/><Relationship Id="rId131" Type="http://schemas.openxmlformats.org/officeDocument/2006/relationships/hyperlink" Target="https://www.hrlab.de/?utm_source=chatgpt.com" TargetMode="External"/><Relationship Id="rId136" Type="http://schemas.openxmlformats.org/officeDocument/2006/relationships/hyperlink" Target="https://nss-corp.com/" TargetMode="External"/><Relationship Id="rId157" Type="http://schemas.openxmlformats.org/officeDocument/2006/relationships/hyperlink" Target="https://www.bluecrestinc.com/company/global-locations/?utm_source=chatgpt.com" TargetMode="External"/><Relationship Id="rId178" Type="http://schemas.openxmlformats.org/officeDocument/2006/relationships/hyperlink" Target="https://www.dexter-health.com/?utm_source=chatgpt.com" TargetMode="External"/><Relationship Id="rId61" Type="http://schemas.openxmlformats.org/officeDocument/2006/relationships/hyperlink" Target="https://noor-vision.com/" TargetMode="External"/><Relationship Id="rId82" Type="http://schemas.openxmlformats.org/officeDocument/2006/relationships/hyperlink" Target="https://notara.de" TargetMode="External"/><Relationship Id="rId152" Type="http://schemas.openxmlformats.org/officeDocument/2006/relationships/hyperlink" Target="https://www.aliminkasso.de" TargetMode="External"/><Relationship Id="rId173" Type="http://schemas.openxmlformats.org/officeDocument/2006/relationships/hyperlink" Target="https://tegoly.com" TargetMode="External"/><Relationship Id="rId194" Type="http://schemas.openxmlformats.org/officeDocument/2006/relationships/hyperlink" Target="https://visitronic.de/?utm_source=chatgpt.com" TargetMode="External"/><Relationship Id="rId199" Type="http://schemas.openxmlformats.org/officeDocument/2006/relationships/hyperlink" Target="https://visitronic.de/das-visitronic-team/?utm_source=chatgpt.com" TargetMode="External"/><Relationship Id="rId203" Type="http://schemas.openxmlformats.org/officeDocument/2006/relationships/theme" Target="theme/theme1.xml"/><Relationship Id="rId19" Type="http://schemas.openxmlformats.org/officeDocument/2006/relationships/hyperlink" Target="https://www.mscompanysolutions.com/de?utm_source=chatgpt.com" TargetMode="External"/><Relationship Id="rId14" Type="http://schemas.openxmlformats.org/officeDocument/2006/relationships/hyperlink" Target="https://www.cloud-ahoi.de/?utm_source=chatgpt.com" TargetMode="External"/><Relationship Id="rId30" Type="http://schemas.openxmlformats.org/officeDocument/2006/relationships/hyperlink" Target="https://vidify.me/" TargetMode="External"/><Relationship Id="rId35" Type="http://schemas.openxmlformats.org/officeDocument/2006/relationships/hyperlink" Target="https://www.hospichef.com/" TargetMode="External"/><Relationship Id="rId56" Type="http://schemas.openxmlformats.org/officeDocument/2006/relationships/hyperlink" Target="https://www.balzer-partner.de/" TargetMode="External"/><Relationship Id="rId77" Type="http://schemas.openxmlformats.org/officeDocument/2006/relationships/hyperlink" Target="https://www.gvs-eg.de/dienstleistungen/?utm_source=chatgpt.com" TargetMode="External"/><Relationship Id="rId100" Type="http://schemas.openxmlformats.org/officeDocument/2006/relationships/hyperlink" Target="https://kanzleipartnergmbh.de" TargetMode="External"/><Relationship Id="rId105" Type="http://schemas.openxmlformats.org/officeDocument/2006/relationships/hyperlink" Target="https://www.coppeneur.de" TargetMode="External"/><Relationship Id="rId126" Type="http://schemas.openxmlformats.org/officeDocument/2006/relationships/hyperlink" Target="https://www.hrlab.de/hr-tool?utm_source=chatgpt.com" TargetMode="External"/><Relationship Id="rId147" Type="http://schemas.openxmlformats.org/officeDocument/2006/relationships/hyperlink" Target="https://smyczekconsulting.de" TargetMode="External"/><Relationship Id="rId168" Type="http://schemas.openxmlformats.org/officeDocument/2006/relationships/hyperlink" Target="https://salesby.de/?utm_source=chatgpt.com" TargetMode="External"/><Relationship Id="rId8" Type="http://schemas.openxmlformats.org/officeDocument/2006/relationships/hyperlink" Target="https://www.krankenhaus-it.de/item.3333/innovative-pflegeplanung-wie-caremates-mit-ki-technologie-pflegekraefte-unterstuetzt.html?utm_source=chatgpt.com" TargetMode="External"/><Relationship Id="rId51" Type="http://schemas.openxmlformats.org/officeDocument/2006/relationships/hyperlink" Target="https://dimarketing-salesconsulting.de/coaching/?utm_source=chatgpt.com" TargetMode="External"/><Relationship Id="rId72" Type="http://schemas.openxmlformats.org/officeDocument/2006/relationships/hyperlink" Target="https://linovy.de/" TargetMode="External"/><Relationship Id="rId93" Type="http://schemas.openxmlformats.org/officeDocument/2006/relationships/hyperlink" Target="https://relias.de" TargetMode="External"/><Relationship Id="rId98" Type="http://schemas.openxmlformats.org/officeDocument/2006/relationships/hyperlink" Target="https://digitalagentur1.de" TargetMode="External"/><Relationship Id="rId121" Type="http://schemas.openxmlformats.org/officeDocument/2006/relationships/hyperlink" Target="https://taptotie.com/de/products/contactless-digital-business-card?utm_source=chatgpt.com" TargetMode="External"/><Relationship Id="rId142" Type="http://schemas.openxmlformats.org/officeDocument/2006/relationships/hyperlink" Target="https://smyczekconsulting.de/?utm_source=chatgpt.com" TargetMode="External"/><Relationship Id="rId163" Type="http://schemas.openxmlformats.org/officeDocument/2006/relationships/hyperlink" Target="https://www.devim.de/?utm_source=chatgpt.com" TargetMode="External"/><Relationship Id="rId184" Type="http://schemas.openxmlformats.org/officeDocument/2006/relationships/hyperlink" Target="https://www.novaheal.de" TargetMode="External"/><Relationship Id="rId189" Type="http://schemas.openxmlformats.org/officeDocument/2006/relationships/hyperlink" Target="https://www.kununu.com/de/carl-goetz?utm_source=chatgpt.com" TargetMode="External"/><Relationship Id="rId3" Type="http://schemas.openxmlformats.org/officeDocument/2006/relationships/styles" Target="styles.xml"/><Relationship Id="rId25" Type="http://schemas.openxmlformats.org/officeDocument/2006/relationships/hyperlink" Target="https://www.healthworks.de/" TargetMode="External"/><Relationship Id="rId46" Type="http://schemas.openxmlformats.org/officeDocument/2006/relationships/hyperlink" Target="https://cannaleo.de/" TargetMode="External"/><Relationship Id="rId67" Type="http://schemas.openxmlformats.org/officeDocument/2006/relationships/hyperlink" Target="https://smart2success.com/smart2success-deu/informationssicherheit/?utm_source=chatgpt.com" TargetMode="External"/><Relationship Id="rId116" Type="http://schemas.openxmlformats.org/officeDocument/2006/relationships/hyperlink" Target="https://digi-bel.de" TargetMode="External"/><Relationship Id="rId137" Type="http://schemas.openxmlformats.org/officeDocument/2006/relationships/hyperlink" Target="https://www.gelbe-liste.de/hersteller/Sns-Commerce-GmbH_21229?utm_source=chatgpt.com" TargetMode="External"/><Relationship Id="rId158" Type="http://schemas.openxmlformats.org/officeDocument/2006/relationships/hyperlink" Target="https://bluecrestinc.com" TargetMode="External"/><Relationship Id="rId20" Type="http://schemas.openxmlformats.org/officeDocument/2006/relationships/hyperlink" Target="https://firmeneintrag.creditreform.de/38100/2030410769/MS_COMPANY_SOLUTIONS_GMBH?utm_source=chatgpt.com" TargetMode="External"/><Relationship Id="rId41" Type="http://schemas.openxmlformats.org/officeDocument/2006/relationships/hyperlink" Target="https://www.hospichef.com/" TargetMode="External"/><Relationship Id="rId62" Type="http://schemas.openxmlformats.org/officeDocument/2006/relationships/hyperlink" Target="https://smart2success.com/?utm_source=chatgpt.com" TargetMode="External"/><Relationship Id="rId83" Type="http://schemas.openxmlformats.org/officeDocument/2006/relationships/hyperlink" Target="https://greentech.training" TargetMode="External"/><Relationship Id="rId88" Type="http://schemas.openxmlformats.org/officeDocument/2006/relationships/hyperlink" Target="https://elixionmedical.com" TargetMode="External"/><Relationship Id="rId111" Type="http://schemas.openxmlformats.org/officeDocument/2006/relationships/hyperlink" Target="https://steuerkoepfe.de/?utm_source=chatgpt.com" TargetMode="External"/><Relationship Id="rId132" Type="http://schemas.openxmlformats.org/officeDocument/2006/relationships/hyperlink" Target="https://www.hrlab.de/" TargetMode="External"/><Relationship Id="rId153" Type="http://schemas.openxmlformats.org/officeDocument/2006/relationships/hyperlink" Target="https://www.aliminkasso.de" TargetMode="External"/><Relationship Id="rId174" Type="http://schemas.openxmlformats.org/officeDocument/2006/relationships/hyperlink" Target="https://tegoly.com/" TargetMode="External"/><Relationship Id="rId179" Type="http://schemas.openxmlformats.org/officeDocument/2006/relationships/hyperlink" Target="https://www.dexter-health.com/?utm_source=chatgpt.com" TargetMode="External"/><Relationship Id="rId195" Type="http://schemas.openxmlformats.org/officeDocument/2006/relationships/hyperlink" Target="https://visitronic.de/?utm_source=chatgpt.com" TargetMode="External"/><Relationship Id="rId190" Type="http://schemas.openxmlformats.org/officeDocument/2006/relationships/hyperlink" Target="https://www.carlgoetz.de" TargetMode="External"/><Relationship Id="rId15" Type="http://schemas.openxmlformats.org/officeDocument/2006/relationships/hyperlink" Target="https://www.cloud-ahoi.de/?utm_source=chatgpt.com" TargetMode="External"/><Relationship Id="rId36" Type="http://schemas.openxmlformats.org/officeDocument/2006/relationships/hyperlink" Target="https://www.hospichef.com/?utm_source=chatgpt.com" TargetMode="External"/><Relationship Id="rId57" Type="http://schemas.openxmlformats.org/officeDocument/2006/relationships/hyperlink" Target="https://www.balzer-partner.de/" TargetMode="External"/><Relationship Id="rId106" Type="http://schemas.openxmlformats.org/officeDocument/2006/relationships/hyperlink" Target="https://corominas-consulting.de/ueber-uns/?utm_source=chatgpt.com" TargetMode="External"/><Relationship Id="rId127" Type="http://schemas.openxmlformats.org/officeDocument/2006/relationships/hyperlink" Target="https://www.hrlab.de/arbeitszeiterfassung?utm_source=chatgpt.com" TargetMode="External"/><Relationship Id="rId10" Type="http://schemas.openxmlformats.org/officeDocument/2006/relationships/hyperlink" Target="https://www.cloud-ahoi.de/about?utm_source=chatgpt.com" TargetMode="External"/><Relationship Id="rId31" Type="http://schemas.openxmlformats.org/officeDocument/2006/relationships/hyperlink" Target="https://vidify.me/" TargetMode="External"/><Relationship Id="rId52" Type="http://schemas.openxmlformats.org/officeDocument/2006/relationships/hyperlink" Target="https://dimarketing-salesconsulting.de/mentoring/?utm_source=chatgpt.com" TargetMode="External"/><Relationship Id="rId73" Type="http://schemas.openxmlformats.org/officeDocument/2006/relationships/hyperlink" Target="https://kieker.net/" TargetMode="External"/><Relationship Id="rId78" Type="http://schemas.openxmlformats.org/officeDocument/2006/relationships/hyperlink" Target="https://www.gvs-eg.de/" TargetMode="External"/><Relationship Id="rId94" Type="http://schemas.openxmlformats.org/officeDocument/2006/relationships/hyperlink" Target="https://mediceo.com" TargetMode="External"/><Relationship Id="rId99" Type="http://schemas.openxmlformats.org/officeDocument/2006/relationships/hyperlink" Target="https://digitalagentur1.de" TargetMode="External"/><Relationship Id="rId101" Type="http://schemas.openxmlformats.org/officeDocument/2006/relationships/hyperlink" Target="https://kanzleipartnergmbh.de" TargetMode="External"/><Relationship Id="rId122" Type="http://schemas.openxmlformats.org/officeDocument/2006/relationships/hyperlink" Target="https://taptotie.com/de/pages/eco-friendly?utm_source=chatgpt.com" TargetMode="External"/><Relationship Id="rId143" Type="http://schemas.openxmlformats.org/officeDocument/2006/relationships/hyperlink" Target="https://smyczekconsulting.de/consulting/?utm_source=chatgpt.com" TargetMode="External"/><Relationship Id="rId148" Type="http://schemas.openxmlformats.org/officeDocument/2006/relationships/hyperlink" Target="https://w-v.co.uk" TargetMode="External"/><Relationship Id="rId164" Type="http://schemas.openxmlformats.org/officeDocument/2006/relationships/hyperlink" Target="https://salesby.de/?utm_source=chatgpt.com" TargetMode="External"/><Relationship Id="rId169" Type="http://schemas.openxmlformats.org/officeDocument/2006/relationships/hyperlink" Target="https://assemblean.com/?utm_source=chatgpt.com" TargetMode="External"/><Relationship Id="rId185" Type="http://schemas.openxmlformats.org/officeDocument/2006/relationships/hyperlink" Target="https://www.novaheal.de" TargetMode="External"/><Relationship Id="rId4" Type="http://schemas.openxmlformats.org/officeDocument/2006/relationships/settings" Target="settings.xml"/><Relationship Id="rId9" Type="http://schemas.openxmlformats.org/officeDocument/2006/relationships/hyperlink" Target="https://www.cloud-ahoi.de/" TargetMode="External"/><Relationship Id="rId180" Type="http://schemas.openxmlformats.org/officeDocument/2006/relationships/hyperlink" Target="https://www.dexter-health.com/blog/altenpflegemesse-2024-essen-kuenstliche-intelligenz-ki-messe?utm_source=chatgpt.com" TargetMode="External"/><Relationship Id="rId26" Type="http://schemas.openxmlformats.org/officeDocument/2006/relationships/hyperlink" Target="https://www.healthworks.de/" TargetMode="External"/><Relationship Id="rId47" Type="http://schemas.openxmlformats.org/officeDocument/2006/relationships/hyperlink" Target="https://medwing.com/" TargetMode="External"/><Relationship Id="rId68" Type="http://schemas.openxmlformats.org/officeDocument/2006/relationships/hyperlink" Target="https://smart2success.com/ueber-smart2success/?utm_source=chatgpt.com" TargetMode="External"/><Relationship Id="rId89" Type="http://schemas.openxmlformats.org/officeDocument/2006/relationships/hyperlink" Target="https://www.erikkaatz.de/" TargetMode="External"/><Relationship Id="rId112" Type="http://schemas.openxmlformats.org/officeDocument/2006/relationships/hyperlink" Target="https://vip.steuerkoepfe.de/?utm_source=chatgpt.com" TargetMode="External"/><Relationship Id="rId133" Type="http://schemas.openxmlformats.org/officeDocument/2006/relationships/hyperlink" Target="https://pnp-media.de/leistungen/seo-agentur-leipzig/?utm_source=chatgpt.com" TargetMode="External"/><Relationship Id="rId154" Type="http://schemas.openxmlformats.org/officeDocument/2006/relationships/hyperlink" Target="https://www.bluecrestinc.com/company/our-company/?utm_source=chatgpt.com" TargetMode="External"/><Relationship Id="rId175" Type="http://schemas.openxmlformats.org/officeDocument/2006/relationships/hyperlink" Target="https://www.siteplan.at" TargetMode="External"/><Relationship Id="rId196" Type="http://schemas.openxmlformats.org/officeDocument/2006/relationships/hyperlink" Target="https://visitronic.de/rufanlagen/?utm_source=chatgpt.com" TargetMode="External"/><Relationship Id="rId200" Type="http://schemas.openxmlformats.org/officeDocument/2006/relationships/hyperlink" Target="https://www.visitronic.de" TargetMode="External"/><Relationship Id="rId16" Type="http://schemas.openxmlformats.org/officeDocument/2006/relationships/hyperlink" Target="https://www.cloud-ahoi.de/about?utm_source=chatgpt.com" TargetMode="External"/><Relationship Id="rId37" Type="http://schemas.openxmlformats.org/officeDocument/2006/relationships/hyperlink" Target="https://www.hospichef.com/?utm_source=chatgpt.com" TargetMode="External"/><Relationship Id="rId58" Type="http://schemas.openxmlformats.org/officeDocument/2006/relationships/hyperlink" Target="https://rocketta.de/" TargetMode="External"/><Relationship Id="rId79" Type="http://schemas.openxmlformats.org/officeDocument/2006/relationships/hyperlink" Target="https://carelend.de/" TargetMode="External"/><Relationship Id="rId102" Type="http://schemas.openxmlformats.org/officeDocument/2006/relationships/hyperlink" Target="https://dasmerch.com" TargetMode="External"/><Relationship Id="rId123" Type="http://schemas.openxmlformats.org/officeDocument/2006/relationships/hyperlink" Target="https://taptotie.com" TargetMode="External"/><Relationship Id="rId144" Type="http://schemas.openxmlformats.org/officeDocument/2006/relationships/hyperlink" Target="https://smyczekconsulting.de/recruiting/?utm_source=chatgpt.com" TargetMode="External"/><Relationship Id="rId90" Type="http://schemas.openxmlformats.org/officeDocument/2006/relationships/hyperlink" Target="https://avia-concept.com/?utm_source=chatgpt.com" TargetMode="External"/><Relationship Id="rId165" Type="http://schemas.openxmlformats.org/officeDocument/2006/relationships/hyperlink" Target="https://salesby.de/?utm_source=chatgpt.com" TargetMode="External"/><Relationship Id="rId186" Type="http://schemas.openxmlformats.org/officeDocument/2006/relationships/hyperlink" Target="https://www.carlgoetz.de/unternehmen?utm_source=chatgpt.com" TargetMode="External"/><Relationship Id="rId27" Type="http://schemas.openxmlformats.org/officeDocument/2006/relationships/hyperlink" Target="https://www.tenderwise.io/" TargetMode="External"/><Relationship Id="rId48" Type="http://schemas.openxmlformats.org/officeDocument/2006/relationships/hyperlink" Target="https://dimarketing-salesconsulting.de/" TargetMode="External"/><Relationship Id="rId69" Type="http://schemas.openxmlformats.org/officeDocument/2006/relationships/hyperlink" Target="https://razertech.de/" TargetMode="External"/><Relationship Id="rId113" Type="http://schemas.openxmlformats.org/officeDocument/2006/relationships/hyperlink" Target="https://steuerkoepfe.de/?utm_source=chatgpt.com" TargetMode="External"/><Relationship Id="rId134" Type="http://schemas.openxmlformats.org/officeDocument/2006/relationships/hyperlink" Target="https://pnp-media.de/leistungen/performance-marketing-agentur/?utm_source=chatgpt.com" TargetMode="External"/><Relationship Id="rId80" Type="http://schemas.openxmlformats.org/officeDocument/2006/relationships/hyperlink" Target="https://carelend.de/" TargetMode="External"/><Relationship Id="rId155" Type="http://schemas.openxmlformats.org/officeDocument/2006/relationships/hyperlink" Target="https://bluecrestinc.de/produkte?utm_source=chatgpt.com" TargetMode="External"/><Relationship Id="rId176" Type="http://schemas.openxmlformats.org/officeDocument/2006/relationships/hyperlink" Target="https://www.dexter-health.com/?utm_source=chatgpt.com" TargetMode="External"/><Relationship Id="rId197" Type="http://schemas.openxmlformats.org/officeDocument/2006/relationships/hyperlink" Target="https://visitronic.de/?utm_source=chatgpt.com" TargetMode="External"/><Relationship Id="rId201" Type="http://schemas.openxmlformats.org/officeDocument/2006/relationships/hyperlink" Target="https://www.nxtlog.io/de" TargetMode="External"/><Relationship Id="rId17" Type="http://schemas.openxmlformats.org/officeDocument/2006/relationships/hyperlink" Target="https://www.cloud-ahoi.de/" TargetMode="External"/><Relationship Id="rId38" Type="http://schemas.openxmlformats.org/officeDocument/2006/relationships/hyperlink" Target="https://www.hospichef.com/?utm_source=chatgpt.com" TargetMode="External"/><Relationship Id="rId59" Type="http://schemas.openxmlformats.org/officeDocument/2006/relationships/hyperlink" Target="https://rocketta.de/" TargetMode="External"/><Relationship Id="rId103" Type="http://schemas.openxmlformats.org/officeDocument/2006/relationships/hyperlink" Target="https://dasmerch.com" TargetMode="External"/><Relationship Id="rId124" Type="http://schemas.openxmlformats.org/officeDocument/2006/relationships/hyperlink" Target="https://www.hrlab.de/?utm_source=chatgpt.com" TargetMode="External"/><Relationship Id="rId70" Type="http://schemas.openxmlformats.org/officeDocument/2006/relationships/hyperlink" Target="https://razertech.de/" TargetMode="External"/><Relationship Id="rId91" Type="http://schemas.openxmlformats.org/officeDocument/2006/relationships/hyperlink" Target="https://avia-concept.com/" TargetMode="External"/><Relationship Id="rId145" Type="http://schemas.openxmlformats.org/officeDocument/2006/relationships/hyperlink" Target="https://smyczekconsulting.de/coaching/?utm_source=chatgpt.com" TargetMode="External"/><Relationship Id="rId166" Type="http://schemas.openxmlformats.org/officeDocument/2006/relationships/hyperlink" Target="https://salesby.de/?utm_source=chatgpt.com" TargetMode="External"/><Relationship Id="rId187" Type="http://schemas.openxmlformats.org/officeDocument/2006/relationships/hyperlink" Target="https://www.carlgoetz.de/?utm_source=chatgpt.com" TargetMode="External"/><Relationship Id="rId1" Type="http://schemas.openxmlformats.org/officeDocument/2006/relationships/customXml" Target="../customXml/item1.xml"/><Relationship Id="rId28" Type="http://schemas.openxmlformats.org/officeDocument/2006/relationships/hyperlink" Target="https://www.recos.de/" TargetMode="External"/><Relationship Id="rId49" Type="http://schemas.openxmlformats.org/officeDocument/2006/relationships/hyperlink" Target="https://dimarketing-salesconsulting.de/?utm_source=chatgpt.com" TargetMode="External"/><Relationship Id="rId114" Type="http://schemas.openxmlformats.org/officeDocument/2006/relationships/hyperlink" Target="https://steuerkoepfe.de/?utm_source=chatgpt.com" TargetMode="External"/><Relationship Id="rId60" Type="http://schemas.openxmlformats.org/officeDocument/2006/relationships/hyperlink" Target="https://noor-vision.com/" TargetMode="External"/><Relationship Id="rId81" Type="http://schemas.openxmlformats.org/officeDocument/2006/relationships/hyperlink" Target="https://notara.de" TargetMode="External"/><Relationship Id="rId135" Type="http://schemas.openxmlformats.org/officeDocument/2006/relationships/hyperlink" Target="https://pnp-media.de" TargetMode="External"/><Relationship Id="rId156" Type="http://schemas.openxmlformats.org/officeDocument/2006/relationships/hyperlink" Target="https://parcels.bluecrestinc.com/de?utm_source=chatgpt.com" TargetMode="External"/><Relationship Id="rId177" Type="http://schemas.openxmlformats.org/officeDocument/2006/relationships/hyperlink" Target="https://www.dexter-health.com/?utm_source=chatgpt.com" TargetMode="External"/><Relationship Id="rId198" Type="http://schemas.openxmlformats.org/officeDocument/2006/relationships/hyperlink" Target="https://visitronic.de/?utm_source=chatgpt.com" TargetMode="External"/><Relationship Id="rId202" Type="http://schemas.openxmlformats.org/officeDocument/2006/relationships/fontTable" Target="fontTable.xml"/><Relationship Id="rId18" Type="http://schemas.openxmlformats.org/officeDocument/2006/relationships/hyperlink" Target="https://www.mscompanysolutions.com/?utm_source=chatgpt.com" TargetMode="External"/><Relationship Id="rId39" Type="http://schemas.openxmlformats.org/officeDocument/2006/relationships/hyperlink" Target="https://www.hospichef.com/?utm_source=chatgpt.com" TargetMode="External"/><Relationship Id="rId50" Type="http://schemas.openxmlformats.org/officeDocument/2006/relationships/hyperlink" Target="https://dimarketing-salesconsulting.de/" TargetMode="External"/><Relationship Id="rId104" Type="http://schemas.openxmlformats.org/officeDocument/2006/relationships/hyperlink" Target="https://www.coppeneur.de" TargetMode="External"/><Relationship Id="rId125" Type="http://schemas.openxmlformats.org/officeDocument/2006/relationships/hyperlink" Target="https://www.hrlab.de/?utm_source=chatgpt.com" TargetMode="External"/><Relationship Id="rId146" Type="http://schemas.openxmlformats.org/officeDocument/2006/relationships/hyperlink" Target="https://smyczekconsulting.de/?utm_source=chatgpt.com" TargetMode="External"/><Relationship Id="rId167" Type="http://schemas.openxmlformats.org/officeDocument/2006/relationships/hyperlink" Target="https://salesby.de" TargetMode="External"/><Relationship Id="rId188" Type="http://schemas.openxmlformats.org/officeDocument/2006/relationships/hyperlink" Target="https://www.carlgoetz.de/unternehmen?utm_source=chatgpt.com" TargetMode="External"/><Relationship Id="rId71" Type="http://schemas.openxmlformats.org/officeDocument/2006/relationships/hyperlink" Target="https://linovy.de/" TargetMode="External"/><Relationship Id="rId92" Type="http://schemas.openxmlformats.org/officeDocument/2006/relationships/hyperlink" Target="https://debeleeftv.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01F1F-7586-4522-8667-AE6870E4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20955</Words>
  <Characters>132021</Characters>
  <Application>Microsoft Office Word</Application>
  <DocSecurity>0</DocSecurity>
  <Lines>1100</Lines>
  <Paragraphs>305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Enders</dc:creator>
  <cp:keywords/>
  <dc:description/>
  <cp:lastModifiedBy>Lorenz Schrader</cp:lastModifiedBy>
  <cp:revision>4</cp:revision>
  <dcterms:created xsi:type="dcterms:W3CDTF">2025-02-26T12:31:00Z</dcterms:created>
  <dcterms:modified xsi:type="dcterms:W3CDTF">2025-02-26T17:53:00Z</dcterms:modified>
</cp:coreProperties>
</file>