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6D5DC" w14:textId="3B4E42C3" w:rsidR="00F12C76" w:rsidRPr="003963A0" w:rsidRDefault="003963A0" w:rsidP="006C0B77">
      <w:pPr>
        <w:spacing w:after="0"/>
        <w:ind w:firstLine="709"/>
        <w:jc w:val="both"/>
        <w:rPr>
          <w:rFonts w:asciiTheme="minorHAnsi" w:hAnsiTheme="minorHAnsi" w:cstheme="minorHAnsi"/>
          <w:b/>
          <w:bCs/>
          <w:sz w:val="22"/>
          <w:lang w:val="en-US"/>
        </w:rPr>
      </w:pPr>
      <w:r w:rsidRPr="003963A0">
        <w:rPr>
          <w:rFonts w:asciiTheme="minorHAnsi" w:hAnsiTheme="minorHAnsi" w:cstheme="minorHAnsi"/>
          <w:b/>
          <w:bCs/>
          <w:sz w:val="22"/>
          <w:lang w:val="en-US"/>
        </w:rPr>
        <w:t>How the report was eventually done</w:t>
      </w:r>
    </w:p>
    <w:p w14:paraId="4D753ED0" w14:textId="77777777" w:rsidR="003963A0" w:rsidRDefault="003963A0" w:rsidP="006C0B77">
      <w:pPr>
        <w:spacing w:after="0"/>
        <w:ind w:firstLine="709"/>
        <w:jc w:val="both"/>
        <w:rPr>
          <w:rFonts w:asciiTheme="minorHAnsi" w:hAnsiTheme="minorHAnsi" w:cstheme="minorHAnsi"/>
          <w:sz w:val="22"/>
          <w:lang w:val="en-US"/>
        </w:rPr>
      </w:pPr>
    </w:p>
    <w:p w14:paraId="3E9FDAA8" w14:textId="77777777" w:rsidR="003963A0" w:rsidRPr="003963A0" w:rsidRDefault="003963A0" w:rsidP="006C0B77">
      <w:pPr>
        <w:spacing w:after="0"/>
        <w:ind w:firstLine="709"/>
        <w:jc w:val="both"/>
        <w:rPr>
          <w:rFonts w:asciiTheme="minorHAnsi" w:hAnsiTheme="minorHAnsi" w:cstheme="minorHAnsi"/>
          <w:sz w:val="22"/>
          <w:lang w:val="en-US"/>
        </w:rPr>
      </w:pPr>
    </w:p>
    <w:p w14:paraId="1CFF9970" w14:textId="7652A533" w:rsidR="003963A0" w:rsidRDefault="003963A0" w:rsidP="003963A0">
      <w:pPr>
        <w:spacing w:after="0"/>
        <w:jc w:val="both"/>
        <w:rPr>
          <w:rFonts w:asciiTheme="minorHAnsi" w:hAnsiTheme="minorHAnsi" w:cstheme="minorHAnsi"/>
          <w:sz w:val="22"/>
          <w:lang w:val="en-US"/>
        </w:rPr>
      </w:pPr>
      <w:r w:rsidRPr="003963A0">
        <w:rPr>
          <w:rFonts w:asciiTheme="minorHAnsi" w:hAnsiTheme="minorHAnsi" w:cstheme="minorHAnsi"/>
          <w:sz w:val="22"/>
          <w:lang w:val="en-US"/>
        </w:rPr>
        <w:t>I had several discussions with Chat GPT</w:t>
      </w:r>
      <w:r>
        <w:rPr>
          <w:rFonts w:asciiTheme="minorHAnsi" w:hAnsiTheme="minorHAnsi" w:cstheme="minorHAnsi"/>
          <w:sz w:val="22"/>
          <w:lang w:val="en-US"/>
        </w:rPr>
        <w:t xml:space="preserve">. One of them was a lengthy one and the AI has provided some goods insights and formula suggestions. I am including this conversation in the repository.  There was however an issue in dealing with the filters whereby a user of the Dashboard might want to select separately All Salespersons, All Quarter, All markets, or any combination of them. To get the desired result the Total Revenue cell in the dashboard would need to include a very lengthy formula, with numerous IF statements which under various circumstances would then lead to SUMIFS of data values in relation to the filters.  </w:t>
      </w:r>
    </w:p>
    <w:p w14:paraId="7F7FF350" w14:textId="77777777" w:rsidR="003963A0" w:rsidRDefault="003963A0" w:rsidP="003963A0">
      <w:pPr>
        <w:spacing w:after="0"/>
        <w:jc w:val="both"/>
        <w:rPr>
          <w:rFonts w:asciiTheme="minorHAnsi" w:hAnsiTheme="minorHAnsi" w:cstheme="minorHAnsi"/>
          <w:sz w:val="22"/>
          <w:lang w:val="en-US"/>
        </w:rPr>
      </w:pPr>
    </w:p>
    <w:p w14:paraId="07DD9325" w14:textId="03FA2D1F" w:rsidR="003963A0" w:rsidRDefault="003963A0" w:rsidP="003963A0">
      <w:pPr>
        <w:spacing w:after="0"/>
        <w:jc w:val="both"/>
        <w:rPr>
          <w:rFonts w:asciiTheme="minorHAnsi" w:hAnsiTheme="minorHAnsi" w:cstheme="minorHAnsi"/>
          <w:sz w:val="22"/>
          <w:lang w:val="en-US"/>
        </w:rPr>
      </w:pPr>
      <w:r>
        <w:rPr>
          <w:rFonts w:asciiTheme="minorHAnsi" w:hAnsiTheme="minorHAnsi" w:cstheme="minorHAnsi"/>
          <w:sz w:val="22"/>
          <w:lang w:val="en-US"/>
        </w:rPr>
        <w:t xml:space="preserve">I was unable to make AI do that, so I created a new dataset using pivot function and stacked several pivot tables one over another. I then used the SUMIFS function for the full columns, which covered all stacked up tables to arrive at a desired result. </w:t>
      </w:r>
    </w:p>
    <w:p w14:paraId="68DBF4F3" w14:textId="77777777" w:rsidR="003963A0" w:rsidRDefault="003963A0" w:rsidP="003963A0">
      <w:pPr>
        <w:spacing w:after="0"/>
        <w:jc w:val="both"/>
        <w:rPr>
          <w:rFonts w:asciiTheme="minorHAnsi" w:hAnsiTheme="minorHAnsi" w:cstheme="minorHAnsi"/>
          <w:sz w:val="22"/>
          <w:lang w:val="en-US"/>
        </w:rPr>
      </w:pPr>
    </w:p>
    <w:p w14:paraId="159F969E" w14:textId="38ADAAFE" w:rsidR="003963A0" w:rsidRDefault="003963A0" w:rsidP="003963A0">
      <w:pPr>
        <w:spacing w:after="0"/>
        <w:jc w:val="both"/>
        <w:rPr>
          <w:rFonts w:asciiTheme="minorHAnsi" w:hAnsiTheme="minorHAnsi" w:cstheme="minorHAnsi"/>
          <w:sz w:val="22"/>
          <w:lang w:val="en-US"/>
        </w:rPr>
      </w:pPr>
      <w:r>
        <w:rPr>
          <w:rFonts w:asciiTheme="minorHAnsi" w:hAnsiTheme="minorHAnsi" w:cstheme="minorHAnsi"/>
          <w:sz w:val="22"/>
          <w:lang w:val="en-US"/>
        </w:rPr>
        <w:t>I was able to create a Dashboard with three filters</w:t>
      </w:r>
      <w:r w:rsidR="00181CA3">
        <w:rPr>
          <w:rFonts w:asciiTheme="minorHAnsi" w:hAnsiTheme="minorHAnsi" w:cstheme="minorHAnsi"/>
          <w:sz w:val="22"/>
          <w:lang w:val="en-US"/>
        </w:rPr>
        <w:t xml:space="preserve">, namely Quarters, Salespeople and markets, which can be used in any combination. </w:t>
      </w:r>
    </w:p>
    <w:p w14:paraId="1950B8E4" w14:textId="77777777" w:rsidR="00181CA3" w:rsidRDefault="00181CA3" w:rsidP="003963A0">
      <w:pPr>
        <w:spacing w:after="0"/>
        <w:jc w:val="both"/>
        <w:rPr>
          <w:rFonts w:asciiTheme="minorHAnsi" w:hAnsiTheme="minorHAnsi" w:cstheme="minorHAnsi"/>
          <w:sz w:val="22"/>
          <w:lang w:val="en-US"/>
        </w:rPr>
      </w:pPr>
    </w:p>
    <w:p w14:paraId="2FDE64EC" w14:textId="77777777" w:rsidR="00181CA3" w:rsidRDefault="00181CA3" w:rsidP="003963A0">
      <w:pPr>
        <w:spacing w:after="0"/>
        <w:jc w:val="both"/>
        <w:rPr>
          <w:rFonts w:asciiTheme="minorHAnsi" w:hAnsiTheme="minorHAnsi" w:cstheme="minorHAnsi"/>
          <w:sz w:val="22"/>
          <w:lang w:val="en-US"/>
        </w:rPr>
      </w:pPr>
    </w:p>
    <w:p w14:paraId="77CAB7D9" w14:textId="77777777" w:rsidR="003963A0" w:rsidRDefault="003963A0" w:rsidP="003963A0">
      <w:pPr>
        <w:spacing w:after="0"/>
        <w:jc w:val="both"/>
        <w:rPr>
          <w:rFonts w:asciiTheme="minorHAnsi" w:hAnsiTheme="minorHAnsi" w:cstheme="minorHAnsi"/>
          <w:sz w:val="22"/>
          <w:lang w:val="en-US"/>
        </w:rPr>
      </w:pPr>
    </w:p>
    <w:p w14:paraId="26386E3F" w14:textId="14AE24E9" w:rsidR="003963A0" w:rsidRPr="003963A0" w:rsidRDefault="003963A0" w:rsidP="003963A0">
      <w:pPr>
        <w:spacing w:after="0"/>
        <w:jc w:val="both"/>
        <w:rPr>
          <w:rFonts w:asciiTheme="minorHAnsi" w:hAnsiTheme="minorHAnsi" w:cstheme="minorHAnsi"/>
          <w:sz w:val="22"/>
          <w:lang w:val="en-US"/>
        </w:rPr>
      </w:pPr>
      <w:r>
        <w:rPr>
          <w:rFonts w:asciiTheme="minorHAnsi" w:hAnsiTheme="minorHAnsi" w:cstheme="minorHAnsi"/>
          <w:sz w:val="22"/>
          <w:lang w:val="en-US"/>
        </w:rPr>
        <w:t xml:space="preserve"> </w:t>
      </w:r>
    </w:p>
    <w:sectPr w:rsidR="003963A0" w:rsidRPr="003963A0"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A0"/>
    <w:rsid w:val="00181CA3"/>
    <w:rsid w:val="003963A0"/>
    <w:rsid w:val="006C0B77"/>
    <w:rsid w:val="008242FF"/>
    <w:rsid w:val="00870751"/>
    <w:rsid w:val="00922C48"/>
    <w:rsid w:val="00B915B7"/>
    <w:rsid w:val="00DC170D"/>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03A3"/>
  <w15:chartTrackingRefBased/>
  <w15:docId w15:val="{3BE701B7-0B42-47B2-88BB-D4BCDA5E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3963A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963A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963A0"/>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3963A0"/>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63A0"/>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3963A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963A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963A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963A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3A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963A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963A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963A0"/>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3963A0"/>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3963A0"/>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3963A0"/>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3963A0"/>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3963A0"/>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3963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3A0"/>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396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3A0"/>
    <w:pPr>
      <w:spacing w:before="160"/>
      <w:jc w:val="center"/>
    </w:pPr>
    <w:rPr>
      <w:i/>
      <w:iCs/>
      <w:color w:val="404040" w:themeColor="text1" w:themeTint="BF"/>
    </w:rPr>
  </w:style>
  <w:style w:type="character" w:customStyle="1" w:styleId="QuoteChar">
    <w:name w:val="Quote Char"/>
    <w:basedOn w:val="DefaultParagraphFont"/>
    <w:link w:val="Quote"/>
    <w:uiPriority w:val="29"/>
    <w:rsid w:val="003963A0"/>
    <w:rPr>
      <w:rFonts w:ascii="Times New Roman" w:hAnsi="Times New Roman"/>
      <w:i/>
      <w:iCs/>
      <w:color w:val="404040" w:themeColor="text1" w:themeTint="BF"/>
      <w:sz w:val="28"/>
    </w:rPr>
  </w:style>
  <w:style w:type="paragraph" w:styleId="ListParagraph">
    <w:name w:val="List Paragraph"/>
    <w:basedOn w:val="Normal"/>
    <w:uiPriority w:val="34"/>
    <w:qFormat/>
    <w:rsid w:val="003963A0"/>
    <w:pPr>
      <w:ind w:left="720"/>
      <w:contextualSpacing/>
    </w:pPr>
  </w:style>
  <w:style w:type="character" w:styleId="IntenseEmphasis">
    <w:name w:val="Intense Emphasis"/>
    <w:basedOn w:val="DefaultParagraphFont"/>
    <w:uiPriority w:val="21"/>
    <w:qFormat/>
    <w:rsid w:val="003963A0"/>
    <w:rPr>
      <w:i/>
      <w:iCs/>
      <w:color w:val="2E74B5" w:themeColor="accent1" w:themeShade="BF"/>
    </w:rPr>
  </w:style>
  <w:style w:type="paragraph" w:styleId="IntenseQuote">
    <w:name w:val="Intense Quote"/>
    <w:basedOn w:val="Normal"/>
    <w:next w:val="Normal"/>
    <w:link w:val="IntenseQuoteChar"/>
    <w:uiPriority w:val="30"/>
    <w:qFormat/>
    <w:rsid w:val="003963A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963A0"/>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3963A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675</Words>
  <Characters>386</Characters>
  <Application>Microsoft Office Word</Application>
  <DocSecurity>0</DocSecurity>
  <Lines>3</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Emilis Gustainis</dc:creator>
  <cp:keywords/>
  <dc:description/>
  <cp:lastModifiedBy>Emilis Gustainis</cp:lastModifiedBy>
  <cp:revision>1</cp:revision>
  <dcterms:created xsi:type="dcterms:W3CDTF">2025-02-01T19:59:00Z</dcterms:created>
  <dcterms:modified xsi:type="dcterms:W3CDTF">2025-02-01T20:10:00Z</dcterms:modified>
</cp:coreProperties>
</file>