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95B" w:rsidRDefault="000B295B" w:rsidP="000B295B">
      <w:pPr>
        <w:pStyle w:val="Heading1"/>
      </w:pPr>
      <w:r>
        <w:t>Incident Management</w:t>
      </w:r>
    </w:p>
    <w:p w:rsidR="00F35249" w:rsidRDefault="000B295B" w:rsidP="00F35249">
      <w:pPr>
        <w:pStyle w:val="Heading2"/>
        <w:rPr>
          <w:bCs/>
        </w:rPr>
      </w:pPr>
      <w:r>
        <w:rPr>
          <w:bCs/>
        </w:rPr>
        <w:t>C</w:t>
      </w:r>
      <w:r w:rsidRPr="000B295B">
        <w:rPr>
          <w:bCs/>
        </w:rPr>
        <w:t>auses of incidents</w:t>
      </w:r>
    </w:p>
    <w:p w:rsidR="00F35249" w:rsidRPr="00F35249" w:rsidRDefault="00F35249" w:rsidP="00F35249"/>
    <w:p w:rsidR="000B295B" w:rsidRPr="000B295B" w:rsidRDefault="000B295B" w:rsidP="00F35249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</w:pPr>
      <w:r w:rsidRPr="000B295B">
        <w:t xml:space="preserve">Misconfiguration or failure of the </w:t>
      </w:r>
      <w:r w:rsidRPr="000B295B">
        <w:rPr>
          <w:b/>
        </w:rPr>
        <w:t>test environment</w:t>
      </w:r>
    </w:p>
    <w:p w:rsidR="000B295B" w:rsidRPr="000B295B" w:rsidRDefault="000B295B" w:rsidP="00F35249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</w:pPr>
      <w:r w:rsidRPr="000B295B">
        <w:t xml:space="preserve">Corrupted </w:t>
      </w:r>
      <w:r w:rsidRPr="000B295B">
        <w:rPr>
          <w:b/>
        </w:rPr>
        <w:t>test data</w:t>
      </w:r>
    </w:p>
    <w:p w:rsidR="000B295B" w:rsidRPr="000B295B" w:rsidRDefault="000B295B" w:rsidP="00F35249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</w:pPr>
      <w:r w:rsidRPr="000B295B">
        <w:t xml:space="preserve">Bad </w:t>
      </w:r>
      <w:r w:rsidRPr="000B295B">
        <w:rPr>
          <w:b/>
        </w:rPr>
        <w:t>tests</w:t>
      </w:r>
    </w:p>
    <w:p w:rsidR="000B295B" w:rsidRPr="000B295B" w:rsidRDefault="000B295B" w:rsidP="00F35249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</w:pPr>
      <w:r w:rsidRPr="000B295B">
        <w:t xml:space="preserve">Invalid </w:t>
      </w:r>
      <w:r w:rsidRPr="000B295B">
        <w:rPr>
          <w:b/>
        </w:rPr>
        <w:t>expected results</w:t>
      </w:r>
    </w:p>
    <w:p w:rsidR="000B295B" w:rsidRPr="000B295B" w:rsidRDefault="000B295B" w:rsidP="00F35249">
      <w:pPr>
        <w:pStyle w:val="ListParagraph"/>
        <w:numPr>
          <w:ilvl w:val="0"/>
          <w:numId w:val="1"/>
        </w:numPr>
        <w:spacing w:after="240"/>
        <w:ind w:left="714" w:hanging="357"/>
      </w:pPr>
      <w:r w:rsidRPr="000B295B">
        <w:t xml:space="preserve">Tester </w:t>
      </w:r>
      <w:r w:rsidRPr="000B295B">
        <w:rPr>
          <w:b/>
        </w:rPr>
        <w:t>mistakes</w:t>
      </w:r>
    </w:p>
    <w:p w:rsidR="000B295B" w:rsidRDefault="000B295B" w:rsidP="000B295B">
      <w:pPr>
        <w:pStyle w:val="Heading2"/>
        <w:rPr>
          <w:bCs/>
        </w:rPr>
      </w:pPr>
      <w:r>
        <w:rPr>
          <w:bCs/>
        </w:rPr>
        <w:t>I</w:t>
      </w:r>
      <w:r w:rsidRPr="000B295B">
        <w:rPr>
          <w:bCs/>
        </w:rPr>
        <w:t>ncident report</w:t>
      </w:r>
    </w:p>
    <w:p w:rsidR="00F35249" w:rsidRPr="00F35249" w:rsidRDefault="00F35249" w:rsidP="00F35249"/>
    <w:p w:rsidR="000B295B" w:rsidRPr="000B295B" w:rsidRDefault="000B295B" w:rsidP="00F35249">
      <w:pPr>
        <w:pStyle w:val="ListParagraph"/>
        <w:numPr>
          <w:ilvl w:val="0"/>
          <w:numId w:val="2"/>
        </w:numPr>
        <w:spacing w:after="120"/>
        <w:contextualSpacing w:val="0"/>
      </w:pPr>
      <w:r w:rsidRPr="000B295B">
        <w:t>Summary</w:t>
      </w:r>
    </w:p>
    <w:p w:rsidR="000B295B" w:rsidRPr="000B295B" w:rsidRDefault="000B295B" w:rsidP="00F35249">
      <w:pPr>
        <w:pStyle w:val="ListParagraph"/>
        <w:numPr>
          <w:ilvl w:val="0"/>
          <w:numId w:val="2"/>
        </w:numPr>
        <w:spacing w:after="120"/>
        <w:contextualSpacing w:val="0"/>
      </w:pPr>
      <w:r w:rsidRPr="000B295B">
        <w:t>Steps to reproduce</w:t>
      </w:r>
    </w:p>
    <w:p w:rsidR="000B295B" w:rsidRPr="000B295B" w:rsidRDefault="000B295B" w:rsidP="00F35249">
      <w:pPr>
        <w:pStyle w:val="ListParagraph"/>
        <w:numPr>
          <w:ilvl w:val="1"/>
          <w:numId w:val="2"/>
        </w:numPr>
        <w:spacing w:after="120"/>
        <w:contextualSpacing w:val="0"/>
      </w:pPr>
      <w:r w:rsidRPr="000B295B">
        <w:t>Including inputs given and outputs observed</w:t>
      </w:r>
    </w:p>
    <w:p w:rsidR="000B295B" w:rsidRPr="000B295B" w:rsidRDefault="000B295B" w:rsidP="00F35249">
      <w:pPr>
        <w:pStyle w:val="ListParagraph"/>
        <w:numPr>
          <w:ilvl w:val="0"/>
          <w:numId w:val="2"/>
        </w:numPr>
        <w:spacing w:after="120"/>
        <w:contextualSpacing w:val="0"/>
      </w:pPr>
      <w:r w:rsidRPr="000B295B">
        <w:t>Isolation steps tried</w:t>
      </w:r>
    </w:p>
    <w:p w:rsidR="000B295B" w:rsidRPr="000B295B" w:rsidRDefault="000B295B" w:rsidP="00F35249">
      <w:pPr>
        <w:pStyle w:val="ListParagraph"/>
        <w:numPr>
          <w:ilvl w:val="0"/>
          <w:numId w:val="2"/>
        </w:numPr>
        <w:spacing w:after="120"/>
        <w:contextualSpacing w:val="0"/>
      </w:pPr>
      <w:r w:rsidRPr="000B295B">
        <w:t>Impact of the problem</w:t>
      </w:r>
    </w:p>
    <w:p w:rsidR="000B295B" w:rsidRDefault="000B295B" w:rsidP="00F35249">
      <w:pPr>
        <w:pStyle w:val="ListParagraph"/>
        <w:numPr>
          <w:ilvl w:val="0"/>
          <w:numId w:val="2"/>
        </w:numPr>
        <w:spacing w:after="120"/>
        <w:contextualSpacing w:val="0"/>
      </w:pPr>
      <w:r w:rsidRPr="000B295B">
        <w:t>Expected and actual behavior</w:t>
      </w:r>
    </w:p>
    <w:p w:rsidR="000B295B" w:rsidRPr="000B295B" w:rsidRDefault="000B295B" w:rsidP="00F35249">
      <w:pPr>
        <w:pStyle w:val="ListParagraph"/>
        <w:numPr>
          <w:ilvl w:val="0"/>
          <w:numId w:val="2"/>
        </w:numPr>
        <w:spacing w:after="120"/>
        <w:contextualSpacing w:val="0"/>
      </w:pPr>
      <w:r w:rsidRPr="000B295B">
        <w:t>Date and time of the failure</w:t>
      </w:r>
    </w:p>
    <w:p w:rsidR="000B295B" w:rsidRPr="000B295B" w:rsidRDefault="000B295B" w:rsidP="00F35249">
      <w:pPr>
        <w:pStyle w:val="ListParagraph"/>
        <w:numPr>
          <w:ilvl w:val="0"/>
          <w:numId w:val="2"/>
        </w:numPr>
        <w:spacing w:after="120"/>
        <w:contextualSpacing w:val="0"/>
      </w:pPr>
      <w:r w:rsidRPr="000B295B">
        <w:t xml:space="preserve">Phase of the project </w:t>
      </w:r>
    </w:p>
    <w:p w:rsidR="000B295B" w:rsidRPr="000B295B" w:rsidRDefault="000B295B" w:rsidP="00F35249">
      <w:pPr>
        <w:pStyle w:val="ListParagraph"/>
        <w:numPr>
          <w:ilvl w:val="0"/>
          <w:numId w:val="2"/>
        </w:numPr>
        <w:spacing w:after="120"/>
        <w:contextualSpacing w:val="0"/>
      </w:pPr>
      <w:r w:rsidRPr="000B295B">
        <w:t>Test case that produced the incident</w:t>
      </w:r>
    </w:p>
    <w:p w:rsidR="000B295B" w:rsidRPr="000B295B" w:rsidRDefault="000B295B" w:rsidP="00F35249">
      <w:pPr>
        <w:pStyle w:val="ListParagraph"/>
        <w:numPr>
          <w:ilvl w:val="0"/>
          <w:numId w:val="2"/>
        </w:numPr>
        <w:spacing w:after="120"/>
        <w:contextualSpacing w:val="0"/>
      </w:pPr>
      <w:r w:rsidRPr="000B295B">
        <w:t>Name of the tester</w:t>
      </w:r>
    </w:p>
    <w:p w:rsidR="000B295B" w:rsidRPr="000B295B" w:rsidRDefault="000B295B" w:rsidP="00F35249">
      <w:pPr>
        <w:pStyle w:val="ListParagraph"/>
        <w:numPr>
          <w:ilvl w:val="0"/>
          <w:numId w:val="2"/>
        </w:numPr>
        <w:spacing w:after="120"/>
        <w:contextualSpacing w:val="0"/>
      </w:pPr>
      <w:r w:rsidRPr="000B295B">
        <w:t>Test environment</w:t>
      </w:r>
    </w:p>
    <w:p w:rsidR="000B295B" w:rsidRPr="000B295B" w:rsidRDefault="000B295B" w:rsidP="00F35249">
      <w:pPr>
        <w:pStyle w:val="ListParagraph"/>
        <w:numPr>
          <w:ilvl w:val="0"/>
          <w:numId w:val="2"/>
        </w:numPr>
        <w:spacing w:after="0"/>
        <w:ind w:left="714" w:hanging="357"/>
        <w:contextualSpacing w:val="0"/>
      </w:pPr>
      <w:r w:rsidRPr="000B295B">
        <w:t>References to external sources</w:t>
      </w:r>
    </w:p>
    <w:p w:rsidR="000B295B" w:rsidRPr="000B295B" w:rsidRDefault="000B295B" w:rsidP="00F35249">
      <w:pPr>
        <w:pStyle w:val="ListParagraph"/>
        <w:numPr>
          <w:ilvl w:val="1"/>
          <w:numId w:val="2"/>
        </w:numPr>
        <w:spacing w:after="0"/>
        <w:ind w:left="1434" w:hanging="357"/>
        <w:contextualSpacing w:val="0"/>
      </w:pPr>
      <w:r w:rsidRPr="000B295B">
        <w:t>Specification documents</w:t>
      </w:r>
    </w:p>
    <w:p w:rsidR="000B295B" w:rsidRPr="000B295B" w:rsidRDefault="000B295B" w:rsidP="00F35249">
      <w:pPr>
        <w:pStyle w:val="ListParagraph"/>
        <w:numPr>
          <w:ilvl w:val="1"/>
          <w:numId w:val="2"/>
        </w:numPr>
        <w:spacing w:after="120"/>
        <w:contextualSpacing w:val="0"/>
      </w:pPr>
      <w:r w:rsidRPr="000B295B">
        <w:t>Various work items</w:t>
      </w:r>
    </w:p>
    <w:p w:rsidR="000B295B" w:rsidRPr="000B295B" w:rsidRDefault="000B295B" w:rsidP="00F35249">
      <w:pPr>
        <w:pStyle w:val="ListParagraph"/>
        <w:numPr>
          <w:ilvl w:val="0"/>
          <w:numId w:val="2"/>
        </w:numPr>
        <w:spacing w:after="0"/>
        <w:ind w:left="714" w:hanging="357"/>
        <w:contextualSpacing w:val="0"/>
      </w:pPr>
      <w:r w:rsidRPr="000B295B">
        <w:t>Attachments</w:t>
      </w:r>
    </w:p>
    <w:p w:rsidR="000B295B" w:rsidRPr="000B295B" w:rsidRDefault="000B295B" w:rsidP="00F35249">
      <w:pPr>
        <w:pStyle w:val="ListParagraph"/>
        <w:numPr>
          <w:ilvl w:val="1"/>
          <w:numId w:val="2"/>
        </w:numPr>
        <w:spacing w:after="0"/>
        <w:ind w:left="1434" w:hanging="357"/>
        <w:contextualSpacing w:val="0"/>
      </w:pPr>
      <w:r w:rsidRPr="000B295B">
        <w:t>Videos and screenshots</w:t>
      </w:r>
    </w:p>
    <w:p w:rsidR="000B295B" w:rsidRDefault="000B295B" w:rsidP="00F35249">
      <w:pPr>
        <w:pStyle w:val="ListParagraph"/>
        <w:numPr>
          <w:ilvl w:val="0"/>
          <w:numId w:val="2"/>
        </w:numPr>
        <w:spacing w:after="120"/>
        <w:contextualSpacing w:val="0"/>
      </w:pPr>
      <w:r w:rsidRPr="000B295B">
        <w:t>Any additional information about the configuration</w:t>
      </w:r>
    </w:p>
    <w:p w:rsidR="000B295B" w:rsidRPr="000B295B" w:rsidRDefault="000B295B" w:rsidP="00F35249">
      <w:pPr>
        <w:pStyle w:val="ListParagraph"/>
        <w:numPr>
          <w:ilvl w:val="0"/>
          <w:numId w:val="2"/>
        </w:numPr>
        <w:spacing w:after="0"/>
        <w:ind w:left="714" w:hanging="357"/>
        <w:contextualSpacing w:val="0"/>
      </w:pPr>
      <w:r w:rsidRPr="000B295B">
        <w:t>Root cause of the defect</w:t>
      </w:r>
    </w:p>
    <w:p w:rsidR="000B295B" w:rsidRPr="000B295B" w:rsidRDefault="000B295B" w:rsidP="00F35249">
      <w:pPr>
        <w:pStyle w:val="ListParagraph"/>
        <w:numPr>
          <w:ilvl w:val="1"/>
          <w:numId w:val="2"/>
        </w:numPr>
        <w:spacing w:after="0"/>
        <w:ind w:left="1434" w:hanging="357"/>
        <w:contextualSpacing w:val="0"/>
      </w:pPr>
      <w:r w:rsidRPr="000B295B">
        <w:t>Usually set by the programmer, when fixing the defect</w:t>
      </w:r>
    </w:p>
    <w:p w:rsidR="000B295B" w:rsidRPr="000B295B" w:rsidRDefault="000B295B" w:rsidP="00F35249">
      <w:pPr>
        <w:pStyle w:val="ListParagraph"/>
        <w:numPr>
          <w:ilvl w:val="0"/>
          <w:numId w:val="2"/>
        </w:numPr>
        <w:spacing w:after="120"/>
        <w:contextualSpacing w:val="0"/>
      </w:pPr>
      <w:r w:rsidRPr="000B295B">
        <w:t>Status and history information</w:t>
      </w:r>
    </w:p>
    <w:p w:rsidR="000B295B" w:rsidRPr="000B295B" w:rsidRDefault="000B295B" w:rsidP="00F35249">
      <w:pPr>
        <w:pStyle w:val="ListParagraph"/>
        <w:numPr>
          <w:ilvl w:val="0"/>
          <w:numId w:val="2"/>
        </w:numPr>
        <w:spacing w:after="120"/>
        <w:contextualSpacing w:val="0"/>
      </w:pPr>
      <w:r w:rsidRPr="000B295B">
        <w:t>Comments</w:t>
      </w:r>
    </w:p>
    <w:p w:rsidR="000B295B" w:rsidRPr="000B295B" w:rsidRDefault="000B295B" w:rsidP="00F35249">
      <w:pPr>
        <w:pStyle w:val="ListParagraph"/>
        <w:numPr>
          <w:ilvl w:val="0"/>
          <w:numId w:val="2"/>
        </w:numPr>
        <w:spacing w:after="120"/>
        <w:contextualSpacing w:val="0"/>
      </w:pPr>
      <w:r w:rsidRPr="000B295B">
        <w:t>Final conclusions and recommendations</w:t>
      </w:r>
    </w:p>
    <w:p w:rsidR="000B295B" w:rsidRPr="000B295B" w:rsidRDefault="000B295B" w:rsidP="00F35249">
      <w:pPr>
        <w:pStyle w:val="ListParagraph"/>
      </w:pPr>
    </w:p>
    <w:p w:rsidR="000B295B" w:rsidRDefault="000B295B" w:rsidP="000B295B">
      <w:pPr>
        <w:pStyle w:val="Heading2"/>
      </w:pPr>
      <w:r>
        <w:t>Severity</w:t>
      </w:r>
      <w:r w:rsidR="00613AF6">
        <w:t xml:space="preserve"> (usually set by QA)</w:t>
      </w:r>
    </w:p>
    <w:p w:rsidR="000B295B" w:rsidRDefault="000B295B" w:rsidP="00F35249">
      <w:pPr>
        <w:pStyle w:val="Heading3"/>
        <w:tabs>
          <w:tab w:val="clear" w:pos="360"/>
          <w:tab w:val="num" w:pos="720"/>
        </w:tabs>
        <w:ind w:left="720"/>
      </w:pPr>
      <w:r w:rsidRPr="00F35249">
        <w:t>Blocking</w:t>
      </w:r>
    </w:p>
    <w:p w:rsidR="00F35249" w:rsidRPr="00F35249" w:rsidRDefault="00F35249" w:rsidP="00613AF6">
      <w:pPr>
        <w:pStyle w:val="ListParagraph"/>
        <w:numPr>
          <w:ilvl w:val="0"/>
          <w:numId w:val="9"/>
        </w:numPr>
        <w:spacing w:after="120"/>
        <w:contextualSpacing w:val="0"/>
      </w:pPr>
      <w:r w:rsidRPr="00F35249">
        <w:t>Stops the user from using the feature as it is meant to be used</w:t>
      </w:r>
      <w:bookmarkStart w:id="0" w:name="_GoBack"/>
      <w:bookmarkEnd w:id="0"/>
    </w:p>
    <w:p w:rsidR="00F35249" w:rsidRPr="00F35249" w:rsidRDefault="00F35249" w:rsidP="00613AF6">
      <w:pPr>
        <w:pStyle w:val="ListParagraph"/>
        <w:numPr>
          <w:ilvl w:val="0"/>
          <w:numId w:val="9"/>
        </w:numPr>
      </w:pPr>
      <w:r w:rsidRPr="00F35249">
        <w:t>No reasonable workaround</w:t>
      </w:r>
    </w:p>
    <w:p w:rsidR="000B295B" w:rsidRDefault="000B295B" w:rsidP="00F35249">
      <w:pPr>
        <w:pStyle w:val="Heading3"/>
        <w:tabs>
          <w:tab w:val="clear" w:pos="360"/>
          <w:tab w:val="num" w:pos="720"/>
        </w:tabs>
        <w:ind w:left="720"/>
      </w:pPr>
      <w:r>
        <w:t>Critical</w:t>
      </w:r>
    </w:p>
    <w:p w:rsidR="00F35249" w:rsidRPr="00F35249" w:rsidRDefault="00F35249" w:rsidP="00613AF6">
      <w:pPr>
        <w:pStyle w:val="ListParagraph"/>
        <w:numPr>
          <w:ilvl w:val="0"/>
          <w:numId w:val="6"/>
        </w:numPr>
        <w:spacing w:after="120"/>
        <w:ind w:left="1077" w:hanging="357"/>
        <w:contextualSpacing w:val="0"/>
      </w:pPr>
      <w:r w:rsidRPr="00F35249">
        <w:t>Data corruption</w:t>
      </w:r>
    </w:p>
    <w:p w:rsidR="00F35249" w:rsidRPr="00F35249" w:rsidRDefault="00F35249" w:rsidP="00613AF6">
      <w:pPr>
        <w:pStyle w:val="ListParagraph"/>
        <w:numPr>
          <w:ilvl w:val="0"/>
          <w:numId w:val="6"/>
        </w:numPr>
        <w:spacing w:after="120"/>
        <w:ind w:left="1077" w:hanging="357"/>
        <w:contextualSpacing w:val="0"/>
      </w:pPr>
      <w:r w:rsidRPr="00F35249">
        <w:t xml:space="preserve">Easily and </w:t>
      </w:r>
      <w:r w:rsidR="00613AF6" w:rsidRPr="00F35249">
        <w:t>repeatedly</w:t>
      </w:r>
      <w:r w:rsidRPr="00F35249">
        <w:t xml:space="preserve"> throws an exception</w:t>
      </w:r>
    </w:p>
    <w:p w:rsidR="00F35249" w:rsidRPr="00F35249" w:rsidRDefault="00F35249" w:rsidP="00613AF6">
      <w:pPr>
        <w:pStyle w:val="ListParagraph"/>
        <w:numPr>
          <w:ilvl w:val="0"/>
          <w:numId w:val="6"/>
        </w:numPr>
        <w:spacing w:after="120"/>
        <w:ind w:left="1077" w:hanging="357"/>
        <w:contextualSpacing w:val="0"/>
      </w:pPr>
      <w:r w:rsidRPr="00F35249">
        <w:t>No reasonable workaround</w:t>
      </w:r>
    </w:p>
    <w:p w:rsidR="00F35249" w:rsidRPr="00F35249" w:rsidRDefault="00F35249" w:rsidP="00613AF6">
      <w:pPr>
        <w:pStyle w:val="ListParagraph"/>
        <w:numPr>
          <w:ilvl w:val="0"/>
          <w:numId w:val="6"/>
        </w:numPr>
        <w:spacing w:after="120"/>
        <w:ind w:left="1077" w:hanging="357"/>
        <w:contextualSpacing w:val="0"/>
      </w:pPr>
      <w:r w:rsidRPr="00F35249">
        <w:t>Feature does not work as expected</w:t>
      </w:r>
    </w:p>
    <w:p w:rsidR="000B295B" w:rsidRDefault="000B295B" w:rsidP="00F35249">
      <w:pPr>
        <w:pStyle w:val="Heading3"/>
        <w:tabs>
          <w:tab w:val="clear" w:pos="360"/>
          <w:tab w:val="num" w:pos="720"/>
        </w:tabs>
        <w:ind w:left="720"/>
      </w:pPr>
      <w:r>
        <w:t>High</w:t>
      </w:r>
    </w:p>
    <w:p w:rsidR="00613AF6" w:rsidRPr="00613AF6" w:rsidRDefault="00613AF6" w:rsidP="00613AF6">
      <w:pPr>
        <w:pStyle w:val="ListParagraph"/>
        <w:numPr>
          <w:ilvl w:val="0"/>
          <w:numId w:val="10"/>
        </w:numPr>
        <w:spacing w:after="120"/>
        <w:ind w:left="1077" w:hanging="357"/>
        <w:contextualSpacing w:val="0"/>
      </w:pPr>
      <w:r w:rsidRPr="00613AF6">
        <w:t xml:space="preserve">Throws an exception when not following the happy path </w:t>
      </w:r>
    </w:p>
    <w:p w:rsidR="00613AF6" w:rsidRPr="00613AF6" w:rsidRDefault="00613AF6" w:rsidP="00613AF6">
      <w:pPr>
        <w:pStyle w:val="ListParagraph"/>
        <w:numPr>
          <w:ilvl w:val="0"/>
          <w:numId w:val="10"/>
        </w:numPr>
        <w:spacing w:after="120"/>
        <w:ind w:left="1077" w:hanging="357"/>
        <w:contextualSpacing w:val="0"/>
      </w:pPr>
      <w:r w:rsidRPr="00613AF6">
        <w:t>Confusing UI</w:t>
      </w:r>
    </w:p>
    <w:p w:rsidR="00613AF6" w:rsidRPr="00613AF6" w:rsidRDefault="00613AF6" w:rsidP="00613AF6">
      <w:pPr>
        <w:pStyle w:val="ListParagraph"/>
        <w:numPr>
          <w:ilvl w:val="0"/>
          <w:numId w:val="10"/>
        </w:numPr>
        <w:spacing w:after="120"/>
        <w:ind w:left="1077" w:hanging="357"/>
        <w:contextualSpacing w:val="0"/>
      </w:pPr>
      <w:r w:rsidRPr="00613AF6">
        <w:t>Has a reasonable workaround</w:t>
      </w:r>
    </w:p>
    <w:p w:rsidR="000B295B" w:rsidRDefault="000B295B" w:rsidP="00F35249">
      <w:pPr>
        <w:pStyle w:val="Heading3"/>
        <w:tabs>
          <w:tab w:val="clear" w:pos="360"/>
          <w:tab w:val="num" w:pos="720"/>
        </w:tabs>
        <w:ind w:left="720"/>
      </w:pPr>
      <w:r>
        <w:t>Medium</w:t>
      </w:r>
    </w:p>
    <w:p w:rsidR="00613AF6" w:rsidRPr="00613AF6" w:rsidRDefault="00613AF6" w:rsidP="00613AF6">
      <w:pPr>
        <w:pStyle w:val="ListParagraph"/>
        <w:numPr>
          <w:ilvl w:val="0"/>
          <w:numId w:val="11"/>
        </w:numPr>
        <w:spacing w:after="120"/>
        <w:ind w:left="1077" w:hanging="357"/>
        <w:contextualSpacing w:val="0"/>
      </w:pPr>
      <w:r w:rsidRPr="00613AF6">
        <w:t>Feature works off the happy path with minor issues</w:t>
      </w:r>
    </w:p>
    <w:p w:rsidR="00613AF6" w:rsidRPr="00613AF6" w:rsidRDefault="00613AF6" w:rsidP="00613AF6">
      <w:pPr>
        <w:pStyle w:val="ListParagraph"/>
        <w:numPr>
          <w:ilvl w:val="0"/>
          <w:numId w:val="11"/>
        </w:numPr>
        <w:spacing w:after="120"/>
        <w:ind w:left="1077" w:hanging="357"/>
        <w:contextualSpacing w:val="0"/>
      </w:pPr>
      <w:r w:rsidRPr="00613AF6">
        <w:t>Small UI issues</w:t>
      </w:r>
    </w:p>
    <w:p w:rsidR="00613AF6" w:rsidRPr="00613AF6" w:rsidRDefault="00613AF6" w:rsidP="00613AF6">
      <w:pPr>
        <w:pStyle w:val="ListParagraph"/>
        <w:numPr>
          <w:ilvl w:val="0"/>
          <w:numId w:val="11"/>
        </w:numPr>
        <w:spacing w:after="120"/>
        <w:ind w:left="1077" w:hanging="357"/>
        <w:contextualSpacing w:val="0"/>
      </w:pPr>
      <w:r w:rsidRPr="00613AF6">
        <w:t>One or more reasonable workarounds</w:t>
      </w:r>
    </w:p>
    <w:p w:rsidR="000B295B" w:rsidRDefault="000B295B" w:rsidP="00F35249">
      <w:pPr>
        <w:pStyle w:val="Heading3"/>
        <w:tabs>
          <w:tab w:val="clear" w:pos="360"/>
          <w:tab w:val="num" w:pos="720"/>
        </w:tabs>
        <w:ind w:left="720"/>
      </w:pPr>
      <w:r>
        <w:t>Low</w:t>
      </w:r>
    </w:p>
    <w:p w:rsidR="00613AF6" w:rsidRPr="00613AF6" w:rsidRDefault="00613AF6" w:rsidP="00613AF6">
      <w:pPr>
        <w:pStyle w:val="ListParagraph"/>
        <w:numPr>
          <w:ilvl w:val="0"/>
          <w:numId w:val="12"/>
        </w:numPr>
        <w:spacing w:after="120"/>
        <w:ind w:left="1077" w:hanging="357"/>
        <w:contextualSpacing w:val="0"/>
      </w:pPr>
      <w:r w:rsidRPr="00613AF6">
        <w:t>Cosmetic issues</w:t>
      </w:r>
    </w:p>
    <w:p w:rsidR="00613AF6" w:rsidRPr="00613AF6" w:rsidRDefault="00613AF6" w:rsidP="00613AF6">
      <w:pPr>
        <w:pStyle w:val="ListParagraph"/>
        <w:numPr>
          <w:ilvl w:val="0"/>
          <w:numId w:val="12"/>
        </w:numPr>
        <w:spacing w:after="120"/>
        <w:ind w:left="1077" w:hanging="357"/>
        <w:contextualSpacing w:val="0"/>
      </w:pPr>
      <w:r w:rsidRPr="00613AF6">
        <w:t>Many workarounds</w:t>
      </w:r>
    </w:p>
    <w:p w:rsidR="00613AF6" w:rsidRPr="00613AF6" w:rsidRDefault="00613AF6" w:rsidP="00613AF6">
      <w:pPr>
        <w:pStyle w:val="ListParagraph"/>
        <w:numPr>
          <w:ilvl w:val="0"/>
          <w:numId w:val="12"/>
        </w:numPr>
        <w:spacing w:after="120"/>
        <w:ind w:left="1077" w:hanging="357"/>
        <w:contextualSpacing w:val="0"/>
      </w:pPr>
      <w:r w:rsidRPr="00613AF6">
        <w:t>Low visibility to users</w:t>
      </w:r>
    </w:p>
    <w:p w:rsidR="000B295B" w:rsidRDefault="000B295B" w:rsidP="000B295B"/>
    <w:p w:rsidR="000B295B" w:rsidRDefault="000B295B" w:rsidP="000B295B">
      <w:pPr>
        <w:pStyle w:val="Heading2"/>
      </w:pPr>
      <w:r>
        <w:t>Priority</w:t>
      </w:r>
      <w:r w:rsidR="00613AF6">
        <w:t xml:space="preserve"> (usually set by PO)</w:t>
      </w:r>
    </w:p>
    <w:p w:rsidR="000B295B" w:rsidRDefault="000B295B" w:rsidP="00F35249">
      <w:pPr>
        <w:pStyle w:val="Heading4"/>
      </w:pPr>
      <w:r w:rsidRPr="00F35249">
        <w:t>Immediate</w:t>
      </w:r>
    </w:p>
    <w:p w:rsidR="00613AF6" w:rsidRPr="00613AF6" w:rsidRDefault="00613AF6" w:rsidP="00613AF6"/>
    <w:p w:rsidR="000B295B" w:rsidRDefault="000B295B" w:rsidP="00F35249">
      <w:pPr>
        <w:pStyle w:val="Heading4"/>
      </w:pPr>
      <w:r>
        <w:t>Next Release</w:t>
      </w:r>
    </w:p>
    <w:p w:rsidR="00613AF6" w:rsidRPr="00613AF6" w:rsidRDefault="00613AF6" w:rsidP="00613AF6"/>
    <w:p w:rsidR="000B295B" w:rsidRDefault="000B295B" w:rsidP="00F35249">
      <w:pPr>
        <w:pStyle w:val="Heading4"/>
      </w:pPr>
      <w:r>
        <w:t>On Occasion</w:t>
      </w:r>
    </w:p>
    <w:p w:rsidR="00613AF6" w:rsidRPr="00613AF6" w:rsidRDefault="00613AF6" w:rsidP="00613AF6"/>
    <w:p w:rsidR="008320AC" w:rsidRDefault="000B295B" w:rsidP="00F35249">
      <w:pPr>
        <w:pStyle w:val="Heading4"/>
      </w:pPr>
      <w:r>
        <w:t>Open (not planned for now)</w:t>
      </w:r>
    </w:p>
    <w:p w:rsidR="00613AF6" w:rsidRPr="00613AF6" w:rsidRDefault="00613AF6" w:rsidP="00613AF6"/>
    <w:sectPr w:rsidR="00613AF6" w:rsidRPr="00613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ADFE8CD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52644E2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7A15F8A"/>
    <w:multiLevelType w:val="hybridMultilevel"/>
    <w:tmpl w:val="F0547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96E70"/>
    <w:multiLevelType w:val="hybridMultilevel"/>
    <w:tmpl w:val="2466C5E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C6217D"/>
    <w:multiLevelType w:val="hybridMultilevel"/>
    <w:tmpl w:val="75DA92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C17DB"/>
    <w:multiLevelType w:val="hybridMultilevel"/>
    <w:tmpl w:val="E00605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E67205"/>
    <w:multiLevelType w:val="hybridMultilevel"/>
    <w:tmpl w:val="0AEC40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613CCF"/>
    <w:multiLevelType w:val="hybridMultilevel"/>
    <w:tmpl w:val="1AA6D9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FE0E73"/>
    <w:multiLevelType w:val="hybridMultilevel"/>
    <w:tmpl w:val="000036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C5420"/>
    <w:multiLevelType w:val="hybridMultilevel"/>
    <w:tmpl w:val="0D782E7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EF20E0"/>
    <w:multiLevelType w:val="hybridMultilevel"/>
    <w:tmpl w:val="D778C02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01245B"/>
    <w:multiLevelType w:val="hybridMultilevel"/>
    <w:tmpl w:val="CB2A90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11"/>
  </w:num>
  <w:num w:numId="6">
    <w:abstractNumId w:val="10"/>
  </w:num>
  <w:num w:numId="7">
    <w:abstractNumId w:val="8"/>
  </w:num>
  <w:num w:numId="8">
    <w:abstractNumId w:val="2"/>
  </w:num>
  <w:num w:numId="9">
    <w:abstractNumId w:val="6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95B"/>
    <w:rsid w:val="000B295B"/>
    <w:rsid w:val="00613AF6"/>
    <w:rsid w:val="008320AC"/>
    <w:rsid w:val="00E6518E"/>
    <w:rsid w:val="00F3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DAE70C-2191-484F-8BD8-4463F00F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95B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95B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33D597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249"/>
    <w:pPr>
      <w:keepNext/>
      <w:keepLines/>
      <w:spacing w:before="40" w:after="0"/>
      <w:outlineLvl w:val="1"/>
    </w:pPr>
    <w:rPr>
      <w:rFonts w:eastAsiaTheme="majorEastAsia" w:cstheme="majorBidi"/>
      <w:b/>
      <w:color w:val="88E8AD"/>
      <w:sz w:val="28"/>
      <w:szCs w:val="26"/>
      <w:u w:val="dash"/>
    </w:rPr>
  </w:style>
  <w:style w:type="paragraph" w:styleId="Heading3">
    <w:name w:val="heading 3"/>
    <w:basedOn w:val="ListNumber"/>
    <w:next w:val="Normal"/>
    <w:link w:val="Heading3Char"/>
    <w:uiPriority w:val="9"/>
    <w:unhideWhenUsed/>
    <w:qFormat/>
    <w:rsid w:val="00F35249"/>
    <w:pPr>
      <w:keepNext/>
      <w:keepLines/>
      <w:spacing w:before="40" w:after="0"/>
      <w:outlineLvl w:val="2"/>
    </w:pPr>
    <w:rPr>
      <w:rFonts w:eastAsiaTheme="majorEastAsia" w:cstheme="majorBidi"/>
      <w:b/>
      <w:color w:val="7FD7AD"/>
      <w:szCs w:val="24"/>
    </w:rPr>
  </w:style>
  <w:style w:type="paragraph" w:styleId="Heading4">
    <w:name w:val="heading 4"/>
    <w:basedOn w:val="ListNumber2"/>
    <w:next w:val="Normal"/>
    <w:link w:val="Heading4Char"/>
    <w:uiPriority w:val="9"/>
    <w:unhideWhenUsed/>
    <w:qFormat/>
    <w:rsid w:val="00F35249"/>
    <w:pPr>
      <w:outlineLvl w:val="3"/>
    </w:pPr>
    <w:rPr>
      <w:b/>
      <w:color w:val="7FD7A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95B"/>
    <w:rPr>
      <w:rFonts w:ascii="Arial" w:eastAsiaTheme="majorEastAsia" w:hAnsi="Arial" w:cstheme="majorBidi"/>
      <w:color w:val="33D597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249"/>
    <w:rPr>
      <w:rFonts w:ascii="Arial" w:eastAsiaTheme="majorEastAsia" w:hAnsi="Arial" w:cstheme="majorBidi"/>
      <w:b/>
      <w:color w:val="88E8AD"/>
      <w:sz w:val="28"/>
      <w:szCs w:val="26"/>
      <w:u w:val="dash"/>
    </w:rPr>
  </w:style>
  <w:style w:type="paragraph" w:styleId="ListParagraph">
    <w:name w:val="List Paragraph"/>
    <w:basedOn w:val="Normal"/>
    <w:uiPriority w:val="34"/>
    <w:qFormat/>
    <w:rsid w:val="000B295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352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F35249"/>
    <w:rPr>
      <w:rFonts w:ascii="Arial" w:eastAsiaTheme="majorEastAsia" w:hAnsi="Arial" w:cstheme="majorBidi"/>
      <w:b/>
      <w:color w:val="7FD7A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5249"/>
    <w:rPr>
      <w:rFonts w:ascii="Arial" w:hAnsi="Arial"/>
      <w:b/>
      <w:color w:val="7FD7AD"/>
      <w:sz w:val="24"/>
    </w:rPr>
  </w:style>
  <w:style w:type="paragraph" w:styleId="NoSpacing">
    <w:name w:val="No Spacing"/>
    <w:uiPriority w:val="1"/>
    <w:qFormat/>
    <w:rsid w:val="00F35249"/>
    <w:pPr>
      <w:spacing w:after="0" w:line="240" w:lineRule="auto"/>
    </w:pPr>
    <w:rPr>
      <w:rFonts w:ascii="Arial" w:hAnsi="Arial"/>
      <w:sz w:val="24"/>
    </w:rPr>
  </w:style>
  <w:style w:type="paragraph" w:styleId="ListNumber">
    <w:name w:val="List Number"/>
    <w:basedOn w:val="Normal"/>
    <w:uiPriority w:val="99"/>
    <w:unhideWhenUsed/>
    <w:rsid w:val="00F35249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35249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207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030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6939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294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80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312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386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700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795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681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3265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713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015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64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2961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41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40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263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009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768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526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76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293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371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116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519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542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799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853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443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535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023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438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198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637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095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019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307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187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10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347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309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</dc:creator>
  <cp:keywords/>
  <dc:description/>
  <cp:lastModifiedBy>Emi</cp:lastModifiedBy>
  <cp:revision>2</cp:revision>
  <dcterms:created xsi:type="dcterms:W3CDTF">2015-11-23T09:26:00Z</dcterms:created>
  <dcterms:modified xsi:type="dcterms:W3CDTF">2015-11-23T13:24:00Z</dcterms:modified>
</cp:coreProperties>
</file>