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F7E5AF" w14:textId="77777777" w:rsidR="009027BA" w:rsidRDefault="003F6E90">
      <w:pPr>
        <w:spacing w:after="60"/>
        <w:jc w:val="center"/>
      </w:pPr>
      <w:bookmarkStart w:id="0" w:name="_GoBack"/>
      <w:bookmarkEnd w:id="0"/>
      <w:r>
        <w:rPr>
          <w:b/>
          <w:bCs/>
        </w:rPr>
        <w:t>ПРАКТИЧЕСКАЯ РАБОТА №5</w:t>
      </w:r>
    </w:p>
    <w:p w14:paraId="13335174" w14:textId="77777777" w:rsidR="009027BA" w:rsidRDefault="003F6E90">
      <w:pPr>
        <w:spacing w:after="60"/>
        <w:jc w:val="both"/>
      </w:pPr>
      <w:r>
        <w:rPr>
          <w:b/>
          <w:bCs/>
        </w:rPr>
        <w:t>Тема:</w:t>
      </w:r>
      <w:r>
        <w:t xml:space="preserve"> Анализ рисков внедрения и формирование итогового плана внедрения программного обеспечения</w:t>
      </w:r>
    </w:p>
    <w:p w14:paraId="32C891C1" w14:textId="77777777" w:rsidR="009027BA" w:rsidRDefault="003F6E90">
      <w:pPr>
        <w:spacing w:after="60"/>
        <w:jc w:val="both"/>
      </w:pPr>
      <w:r>
        <w:rPr>
          <w:b/>
          <w:bCs/>
        </w:rPr>
        <w:t>Цель работы:</w:t>
      </w:r>
      <w:r>
        <w:t xml:space="preserve"> научиться выявлять риски при внедрении ПО, оценивать их вероятность и последствия, определять меры предотвращения и сформировать итоговый план внедрения </w:t>
      </w:r>
      <w:proofErr w:type="spellStart"/>
      <w:r>
        <w:t>HelpDesk</w:t>
      </w:r>
      <w:proofErr w:type="spellEnd"/>
      <w:r>
        <w:t>.</w:t>
      </w:r>
    </w:p>
    <w:p w14:paraId="538C5EF2" w14:textId="77777777" w:rsidR="009027BA" w:rsidRDefault="003F6E90">
      <w:pPr>
        <w:pStyle w:val="1"/>
        <w:keepNext/>
      </w:pPr>
      <w:r>
        <w:t>Задание 1. Определение возможных рисков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4355"/>
      </w:tblGrid>
      <w:tr w:rsidR="009027BA" w14:paraId="26FDB4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234ED8" w14:textId="77777777" w:rsidR="009027BA" w:rsidRDefault="003F6E9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300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481A6" w14:textId="77777777" w:rsidR="009027BA" w:rsidRDefault="003F6E9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Возможный риск</w:t>
            </w:r>
          </w:p>
        </w:tc>
        <w:tc>
          <w:tcPr>
            <w:tcW w:w="4355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E7439" w14:textId="77777777" w:rsidR="009027BA" w:rsidRDefault="003F6E9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К чему может привести</w:t>
            </w:r>
          </w:p>
        </w:tc>
      </w:tr>
      <w:tr w:rsidR="009027BA" w14:paraId="145303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DC8E0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1018D6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 xml:space="preserve">Компьютер </w:t>
            </w:r>
            <w:r>
              <w:rPr>
                <w:sz w:val="24"/>
                <w:szCs w:val="24"/>
              </w:rPr>
              <w:t>не соответствует системным требованиям</w:t>
            </w:r>
          </w:p>
        </w:tc>
        <w:tc>
          <w:tcPr>
            <w:tcW w:w="4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58D1A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Программа тормозит или не запускается</w:t>
            </w:r>
          </w:p>
        </w:tc>
      </w:tr>
      <w:tr w:rsidR="009027BA" w14:paraId="08756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DE6AA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46D8AE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Не установлен .NET</w:t>
            </w:r>
          </w:p>
        </w:tc>
        <w:tc>
          <w:tcPr>
            <w:tcW w:w="4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F36BA6" w14:textId="77777777" w:rsidR="009027BA" w:rsidRDefault="003F6E90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HelpDesk</w:t>
            </w:r>
            <w:proofErr w:type="spellEnd"/>
            <w:r>
              <w:rPr>
                <w:sz w:val="24"/>
                <w:szCs w:val="24"/>
              </w:rPr>
              <w:t xml:space="preserve"> не запускается</w:t>
            </w:r>
          </w:p>
        </w:tc>
      </w:tr>
      <w:tr w:rsidR="009027BA" w14:paraId="3EE30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0E376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2EEB2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 xml:space="preserve">Недоступен MS SQL </w:t>
            </w:r>
            <w:proofErr w:type="spellStart"/>
            <w:r>
              <w:rPr>
                <w:sz w:val="24"/>
                <w:szCs w:val="24"/>
              </w:rPr>
              <w:t>Server</w:t>
            </w:r>
            <w:proofErr w:type="spellEnd"/>
          </w:p>
        </w:tc>
        <w:tc>
          <w:tcPr>
            <w:tcW w:w="4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C11C9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Нет доступа к данным, система не работает</w:t>
            </w:r>
          </w:p>
        </w:tc>
      </w:tr>
      <w:tr w:rsidR="009027BA" w14:paraId="55D3AD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5841C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9EBB5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Неверная строка подключения</w:t>
            </w:r>
          </w:p>
        </w:tc>
        <w:tc>
          <w:tcPr>
            <w:tcW w:w="4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447CF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Ошибка подключения к базе данных</w:t>
            </w:r>
          </w:p>
        </w:tc>
      </w:tr>
      <w:tr w:rsidR="009027BA" w14:paraId="63D70E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1ACB6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0B8927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Потеря или повреждение базы данных</w:t>
            </w:r>
          </w:p>
        </w:tc>
        <w:tc>
          <w:tcPr>
            <w:tcW w:w="4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995823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Потеря всех заявок</w:t>
            </w:r>
          </w:p>
        </w:tc>
      </w:tr>
      <w:tr w:rsidR="009027BA" w14:paraId="2D9CE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5B0C7E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B0B19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Нет резервной копии</w:t>
            </w:r>
          </w:p>
        </w:tc>
        <w:tc>
          <w:tcPr>
            <w:tcW w:w="4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E5A94E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Невозможно восстановить данные</w:t>
            </w:r>
          </w:p>
        </w:tc>
      </w:tr>
      <w:tr w:rsidR="009027BA" w14:paraId="408F8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2607CD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64240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Нет сетевого соединения</w:t>
            </w:r>
          </w:p>
        </w:tc>
        <w:tc>
          <w:tcPr>
            <w:tcW w:w="4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877FB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Программа не может связаться с сервером</w:t>
            </w:r>
          </w:p>
        </w:tc>
      </w:tr>
      <w:tr w:rsidR="009027BA" w14:paraId="1BC2F1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18C220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DC2DEC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Неверные права доступа</w:t>
            </w:r>
          </w:p>
        </w:tc>
        <w:tc>
          <w:tcPr>
            <w:tcW w:w="4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AB0F0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 не может работать или видит лишнее</w:t>
            </w:r>
          </w:p>
        </w:tc>
      </w:tr>
      <w:tr w:rsidR="009027BA" w14:paraId="2247D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AF2802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9E87D3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Ошибки пользователя (неверный ввод, удаление заявки)</w:t>
            </w:r>
          </w:p>
        </w:tc>
        <w:tc>
          <w:tcPr>
            <w:tcW w:w="4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CDA536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Неверные данные, потеря заявок</w:t>
            </w:r>
          </w:p>
        </w:tc>
      </w:tr>
      <w:tr w:rsidR="009027BA" w14:paraId="4635A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FD379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0A232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Забытый или слабый пароль</w:t>
            </w:r>
          </w:p>
        </w:tc>
        <w:tc>
          <w:tcPr>
            <w:tcW w:w="4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CB3ED1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Блокировка входа или несанкционированный доступ</w:t>
            </w:r>
          </w:p>
        </w:tc>
      </w:tr>
    </w:tbl>
    <w:p w14:paraId="141147F7" w14:textId="77777777" w:rsidR="009027BA" w:rsidRDefault="009027BA">
      <w:pPr>
        <w:spacing w:after="120"/>
      </w:pPr>
    </w:p>
    <w:p w14:paraId="7602904A" w14:textId="77777777" w:rsidR="009027BA" w:rsidRDefault="003F6E90">
      <w:pPr>
        <w:pStyle w:val="1"/>
        <w:keepNext/>
      </w:pPr>
      <w:r>
        <w:t>Задание 2. Классификация рисков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55"/>
      </w:tblGrid>
      <w:tr w:rsidR="009027BA" w14:paraId="53B2D4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66649C" w14:textId="77777777" w:rsidR="009027BA" w:rsidRDefault="003F6E9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4355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2EAD16" w14:textId="77777777" w:rsidR="009027BA" w:rsidRDefault="003F6E9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Категория</w:t>
            </w:r>
          </w:p>
        </w:tc>
      </w:tr>
      <w:tr w:rsidR="009027BA" w14:paraId="115713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EEC20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 xml:space="preserve">Недоступен MS SQL </w:t>
            </w:r>
            <w:proofErr w:type="spellStart"/>
            <w:r>
              <w:rPr>
                <w:sz w:val="24"/>
                <w:szCs w:val="24"/>
              </w:rPr>
              <w:t>Server</w:t>
            </w:r>
            <w:proofErr w:type="spellEnd"/>
          </w:p>
        </w:tc>
        <w:tc>
          <w:tcPr>
            <w:tcW w:w="4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545E5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Технический</w:t>
            </w:r>
          </w:p>
        </w:tc>
      </w:tr>
      <w:tr w:rsidR="009027BA" w14:paraId="361A2A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3B68B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Ошибка строки подключения</w:t>
            </w:r>
          </w:p>
        </w:tc>
        <w:tc>
          <w:tcPr>
            <w:tcW w:w="4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CED04E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Программный</w:t>
            </w:r>
          </w:p>
        </w:tc>
      </w:tr>
      <w:tr w:rsidR="009027BA" w14:paraId="336C5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C669B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Потеря базы данных</w:t>
            </w:r>
          </w:p>
        </w:tc>
        <w:tc>
          <w:tcPr>
            <w:tcW w:w="4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90407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Информационный</w:t>
            </w:r>
          </w:p>
        </w:tc>
      </w:tr>
      <w:tr w:rsidR="009027BA" w14:paraId="0C344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E22A9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Неверные действия пользователя</w:t>
            </w:r>
          </w:p>
        </w:tc>
        <w:tc>
          <w:tcPr>
            <w:tcW w:w="4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4A4D4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Пользовательский</w:t>
            </w:r>
          </w:p>
        </w:tc>
      </w:tr>
      <w:tr w:rsidR="009027BA" w14:paraId="111C2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369CB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Отсутствует сетевое соединение</w:t>
            </w:r>
          </w:p>
        </w:tc>
        <w:tc>
          <w:tcPr>
            <w:tcW w:w="4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1E7FDE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Сетевой</w:t>
            </w:r>
          </w:p>
        </w:tc>
      </w:tr>
      <w:tr w:rsidR="009027BA" w14:paraId="723A9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6E739A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Недостаточно места на диске</w:t>
            </w:r>
          </w:p>
        </w:tc>
        <w:tc>
          <w:tcPr>
            <w:tcW w:w="4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57A1E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Технический</w:t>
            </w:r>
          </w:p>
        </w:tc>
      </w:tr>
      <w:tr w:rsidR="009027BA" w14:paraId="38F0FA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310ECD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 забыл пароль</w:t>
            </w:r>
          </w:p>
        </w:tc>
        <w:tc>
          <w:tcPr>
            <w:tcW w:w="4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1B8F1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Связанный с безопасностью</w:t>
            </w:r>
          </w:p>
        </w:tc>
      </w:tr>
      <w:tr w:rsidR="009027BA" w14:paraId="08F1AB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4976B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Повреждение файлов программы</w:t>
            </w:r>
          </w:p>
        </w:tc>
        <w:tc>
          <w:tcPr>
            <w:tcW w:w="4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21922E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Программный</w:t>
            </w:r>
          </w:p>
        </w:tc>
      </w:tr>
    </w:tbl>
    <w:p w14:paraId="3A5D8C4C" w14:textId="77777777" w:rsidR="009027BA" w:rsidRDefault="009027BA">
      <w:pPr>
        <w:spacing w:after="120"/>
      </w:pPr>
    </w:p>
    <w:p w14:paraId="31DC1A59" w14:textId="77777777" w:rsidR="009027BA" w:rsidRDefault="003F6E90">
      <w:pPr>
        <w:pStyle w:val="1"/>
        <w:keepNext/>
      </w:pPr>
      <w:r>
        <w:lastRenderedPageBreak/>
        <w:t>Задание 3. Оценка вероятности рисков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55"/>
      </w:tblGrid>
      <w:tr w:rsidR="009027BA" w14:paraId="48B855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BA0E5" w14:textId="77777777" w:rsidR="009027BA" w:rsidRDefault="003F6E9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3855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8865DA" w14:textId="77777777" w:rsidR="009027BA" w:rsidRDefault="003F6E9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Вероятность</w:t>
            </w:r>
          </w:p>
        </w:tc>
      </w:tr>
      <w:tr w:rsidR="009027BA" w14:paraId="00B6F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AC7303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 xml:space="preserve">Ошибка подключения к MS SQL </w:t>
            </w:r>
            <w:proofErr w:type="spellStart"/>
            <w:r>
              <w:rPr>
                <w:sz w:val="24"/>
                <w:szCs w:val="24"/>
              </w:rPr>
              <w:t>Server</w:t>
            </w:r>
            <w:proofErr w:type="spellEnd"/>
          </w:p>
        </w:tc>
        <w:tc>
          <w:tcPr>
            <w:tcW w:w="3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51B5A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Средняя</w:t>
            </w:r>
          </w:p>
        </w:tc>
      </w:tr>
      <w:tr w:rsidR="009027BA" w14:paraId="2D31A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4DBEC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Потеря базы данных</w:t>
            </w:r>
          </w:p>
        </w:tc>
        <w:tc>
          <w:tcPr>
            <w:tcW w:w="3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459352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Низкая</w:t>
            </w:r>
          </w:p>
        </w:tc>
      </w:tr>
      <w:tr w:rsidR="009027BA" w14:paraId="47D474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7B1E42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Отсутствие сетевого подключения</w:t>
            </w:r>
          </w:p>
        </w:tc>
        <w:tc>
          <w:tcPr>
            <w:tcW w:w="3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4A756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Средняя</w:t>
            </w:r>
          </w:p>
        </w:tc>
      </w:tr>
      <w:tr w:rsidR="009027BA" w14:paraId="176EA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86E9D5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Ошибка пользователя</w:t>
            </w:r>
          </w:p>
        </w:tc>
        <w:tc>
          <w:tcPr>
            <w:tcW w:w="3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C57037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Высокая</w:t>
            </w:r>
          </w:p>
        </w:tc>
      </w:tr>
      <w:tr w:rsidR="009027BA" w14:paraId="627FD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096219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Несоответствие компьютера требованиям</w:t>
            </w:r>
          </w:p>
        </w:tc>
        <w:tc>
          <w:tcPr>
            <w:tcW w:w="3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51EEA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Низкая</w:t>
            </w:r>
          </w:p>
        </w:tc>
      </w:tr>
      <w:tr w:rsidR="009027BA" w14:paraId="54CF3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25535D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Повреждение программы</w:t>
            </w:r>
          </w:p>
        </w:tc>
        <w:tc>
          <w:tcPr>
            <w:tcW w:w="3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FBF412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Низкая</w:t>
            </w:r>
          </w:p>
        </w:tc>
      </w:tr>
      <w:tr w:rsidR="009027BA" w14:paraId="38BAD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1A179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Неверная настройка прав доступа</w:t>
            </w:r>
          </w:p>
        </w:tc>
        <w:tc>
          <w:tcPr>
            <w:tcW w:w="3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C580D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Средняя</w:t>
            </w:r>
          </w:p>
        </w:tc>
      </w:tr>
      <w:tr w:rsidR="009027BA" w14:paraId="52AD5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6F3ED3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Отсутствие резервной копии</w:t>
            </w:r>
          </w:p>
        </w:tc>
        <w:tc>
          <w:tcPr>
            <w:tcW w:w="3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A0EFA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Средняя</w:t>
            </w:r>
          </w:p>
        </w:tc>
      </w:tr>
    </w:tbl>
    <w:p w14:paraId="5FD8439E" w14:textId="77777777" w:rsidR="009027BA" w:rsidRDefault="009027BA">
      <w:pPr>
        <w:spacing w:after="120"/>
      </w:pPr>
    </w:p>
    <w:p w14:paraId="06A6FA90" w14:textId="77777777" w:rsidR="009027BA" w:rsidRDefault="003F6E90">
      <w:pPr>
        <w:pStyle w:val="1"/>
        <w:keepNext/>
      </w:pPr>
      <w:r>
        <w:t>Задание 4. Оценка последствий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55"/>
      </w:tblGrid>
      <w:tr w:rsidR="009027BA" w14:paraId="3C04A7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72AF2" w14:textId="77777777" w:rsidR="009027BA" w:rsidRDefault="003F6E9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3855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676E71" w14:textId="77777777" w:rsidR="009027BA" w:rsidRDefault="003F6E9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Последствия</w:t>
            </w:r>
          </w:p>
        </w:tc>
      </w:tr>
      <w:tr w:rsidR="009027BA" w14:paraId="35050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84AFB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 xml:space="preserve">Недоступен MS SQL </w:t>
            </w:r>
            <w:proofErr w:type="spellStart"/>
            <w:r>
              <w:rPr>
                <w:sz w:val="24"/>
                <w:szCs w:val="24"/>
              </w:rPr>
              <w:t>Server</w:t>
            </w:r>
            <w:proofErr w:type="spellEnd"/>
          </w:p>
        </w:tc>
        <w:tc>
          <w:tcPr>
            <w:tcW w:w="3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14A1E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Высокие</w:t>
            </w:r>
          </w:p>
        </w:tc>
      </w:tr>
      <w:tr w:rsidR="009027BA" w14:paraId="46EA7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A9059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Не работает поиск</w:t>
            </w:r>
          </w:p>
        </w:tc>
        <w:tc>
          <w:tcPr>
            <w:tcW w:w="3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06760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Средние</w:t>
            </w:r>
          </w:p>
        </w:tc>
      </w:tr>
      <w:tr w:rsidR="009027BA" w14:paraId="0BB82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82C19D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Потеря базы данных</w:t>
            </w:r>
          </w:p>
        </w:tc>
        <w:tc>
          <w:tcPr>
            <w:tcW w:w="3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4A6958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Высокие</w:t>
            </w:r>
          </w:p>
        </w:tc>
      </w:tr>
      <w:tr w:rsidR="009027BA" w14:paraId="5BA3AF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026BB5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 не может войти</w:t>
            </w:r>
          </w:p>
        </w:tc>
        <w:tc>
          <w:tcPr>
            <w:tcW w:w="3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AD96A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Средние</w:t>
            </w:r>
          </w:p>
        </w:tc>
      </w:tr>
      <w:tr w:rsidR="009027BA" w14:paraId="101D8B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8F6104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Не работает одна кнопка</w:t>
            </w:r>
          </w:p>
        </w:tc>
        <w:tc>
          <w:tcPr>
            <w:tcW w:w="3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9A8CC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Низкие</w:t>
            </w:r>
          </w:p>
        </w:tc>
      </w:tr>
      <w:tr w:rsidR="009027BA" w14:paraId="3AB748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8AF9B1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Отсутствует сетевое соединение</w:t>
            </w:r>
          </w:p>
        </w:tc>
        <w:tc>
          <w:tcPr>
            <w:tcW w:w="3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99F0C9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Высокие</w:t>
            </w:r>
          </w:p>
        </w:tc>
      </w:tr>
      <w:tr w:rsidR="009027BA" w14:paraId="6D033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531BCC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Дублирование записей</w:t>
            </w:r>
          </w:p>
        </w:tc>
        <w:tc>
          <w:tcPr>
            <w:tcW w:w="3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5E2020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Средние</w:t>
            </w:r>
          </w:p>
        </w:tc>
      </w:tr>
      <w:tr w:rsidR="009027BA" w14:paraId="44EFE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2B27D0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Некорректно настроены права доступа</w:t>
            </w:r>
          </w:p>
        </w:tc>
        <w:tc>
          <w:tcPr>
            <w:tcW w:w="3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A311D6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Средние</w:t>
            </w:r>
          </w:p>
        </w:tc>
      </w:tr>
    </w:tbl>
    <w:p w14:paraId="4251D55B" w14:textId="77777777" w:rsidR="009027BA" w:rsidRDefault="009027BA">
      <w:pPr>
        <w:spacing w:after="120"/>
      </w:pPr>
    </w:p>
    <w:p w14:paraId="5872E9E3" w14:textId="77777777" w:rsidR="009027BA" w:rsidRDefault="003F6E90">
      <w:pPr>
        <w:pStyle w:val="1"/>
        <w:keepNext/>
      </w:pPr>
      <w:r>
        <w:t>Задание 5. Определение уровня риска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5"/>
        <w:gridCol w:w="1900"/>
        <w:gridCol w:w="1900"/>
        <w:gridCol w:w="2200"/>
      </w:tblGrid>
      <w:tr w:rsidR="009027BA" w14:paraId="12E61B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55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837D89" w14:textId="77777777" w:rsidR="009027BA" w:rsidRDefault="003F6E9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1900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3C2F8" w14:textId="77777777" w:rsidR="009027BA" w:rsidRDefault="003F6E9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Вероятность</w:t>
            </w:r>
          </w:p>
        </w:tc>
        <w:tc>
          <w:tcPr>
            <w:tcW w:w="1900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0B618A" w14:textId="77777777" w:rsidR="009027BA" w:rsidRDefault="003F6E9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Последствия</w:t>
            </w:r>
          </w:p>
        </w:tc>
        <w:tc>
          <w:tcPr>
            <w:tcW w:w="2200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99C82" w14:textId="77777777" w:rsidR="009027BA" w:rsidRDefault="003F6E9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Итоговый уровень риска</w:t>
            </w:r>
          </w:p>
        </w:tc>
      </w:tr>
      <w:tr w:rsidR="009027BA" w14:paraId="644AE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CBAC92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Недоступен сервер БД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82EB6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4D583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Высокие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FAA74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9027BA" w14:paraId="79CE4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1F02C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Потеря данных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78281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E66363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Высокие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7F7C3F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9027BA" w14:paraId="106014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BA8B7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Ошибка пользователя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747A87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D653D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Низкие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1809F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9027BA" w14:paraId="5BF07F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7E98D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Отсутствие сети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7B917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46C4A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Высокие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B30EC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9027BA" w14:paraId="323A9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5D6902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Ошибка интерфейса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22E91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15D66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Низкие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8DB1C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Низкий</w:t>
            </w:r>
          </w:p>
        </w:tc>
      </w:tr>
      <w:tr w:rsidR="009027BA" w14:paraId="72DCFF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EC2D2B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Неверная строка подключения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D91A7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199500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Средние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5F8F8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Средний</w:t>
            </w:r>
          </w:p>
        </w:tc>
      </w:tr>
    </w:tbl>
    <w:p w14:paraId="232FE36B" w14:textId="77777777" w:rsidR="009027BA" w:rsidRDefault="009027BA">
      <w:pPr>
        <w:spacing w:after="120"/>
      </w:pPr>
    </w:p>
    <w:p w14:paraId="7F3444BA" w14:textId="77777777" w:rsidR="009027BA" w:rsidRDefault="003F6E90">
      <w:pPr>
        <w:pStyle w:val="1"/>
        <w:keepNext/>
      </w:pPr>
      <w:r>
        <w:lastRenderedPageBreak/>
        <w:t>Задание 6. Разработка мер предотвращения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55"/>
      </w:tblGrid>
      <w:tr w:rsidR="009027BA" w14:paraId="15D933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3D9101" w14:textId="77777777" w:rsidR="009027BA" w:rsidRDefault="003F6E9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5855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F08989" w14:textId="77777777" w:rsidR="009027BA" w:rsidRDefault="003F6E9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Мера предотвращения</w:t>
            </w:r>
          </w:p>
        </w:tc>
      </w:tr>
      <w:tr w:rsidR="009027BA" w14:paraId="32F12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8B0ABF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Потеря базы данных</w:t>
            </w:r>
          </w:p>
        </w:tc>
        <w:tc>
          <w:tcPr>
            <w:tcW w:w="5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81D1A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Регулярное резервное копирование, хранение копий на другом диске</w:t>
            </w:r>
          </w:p>
        </w:tc>
      </w:tr>
      <w:tr w:rsidR="009027BA" w14:paraId="66FBE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216AD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Ошибка подключения к серверу</w:t>
            </w:r>
          </w:p>
        </w:tc>
        <w:tc>
          <w:tcPr>
            <w:tcW w:w="5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7CE8CE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Заранее проверить строку подключения, сделать тестовое подключение</w:t>
            </w:r>
          </w:p>
        </w:tc>
      </w:tr>
      <w:tr w:rsidR="009027BA" w14:paraId="06293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E44A5C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Отсутствует .NET</w:t>
            </w:r>
          </w:p>
        </w:tc>
        <w:tc>
          <w:tcPr>
            <w:tcW w:w="5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0594C6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Перед установкой проверить и установить нужную версию .NET</w:t>
            </w:r>
          </w:p>
        </w:tc>
      </w:tr>
      <w:tr w:rsidR="009027BA" w14:paraId="34623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944D8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 вводит некорректные данные</w:t>
            </w:r>
          </w:p>
        </w:tc>
        <w:tc>
          <w:tcPr>
            <w:tcW w:w="5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307E2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Проверка данных в форме (обязательные поля, формат)</w:t>
            </w:r>
          </w:p>
        </w:tc>
      </w:tr>
      <w:tr w:rsidR="009027BA" w14:paraId="2CFCEC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28189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Недостаточно прав</w:t>
            </w:r>
          </w:p>
        </w:tc>
        <w:tc>
          <w:tcPr>
            <w:tcW w:w="5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045A7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 xml:space="preserve">Заранее настроить роли и права в SQL </w:t>
            </w:r>
            <w:proofErr w:type="spellStart"/>
            <w:r>
              <w:rPr>
                <w:sz w:val="24"/>
                <w:szCs w:val="24"/>
              </w:rPr>
              <w:t>Server</w:t>
            </w:r>
            <w:proofErr w:type="spellEnd"/>
          </w:p>
        </w:tc>
      </w:tr>
      <w:tr w:rsidR="009027BA" w14:paraId="0FC74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FDC314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 случайно удаляет заявку</w:t>
            </w:r>
          </w:p>
        </w:tc>
        <w:tc>
          <w:tcPr>
            <w:tcW w:w="5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31C7B6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Подтверждение удаления, ограничение прав на удаление</w:t>
            </w:r>
          </w:p>
        </w:tc>
      </w:tr>
      <w:tr w:rsidR="009027BA" w14:paraId="09219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AACC5F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Не работает сетевое подключение</w:t>
            </w:r>
          </w:p>
        </w:tc>
        <w:tc>
          <w:tcPr>
            <w:tcW w:w="5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6F47C8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Проверить сеть и доступность сервера до внедрения</w:t>
            </w:r>
          </w:p>
        </w:tc>
      </w:tr>
      <w:tr w:rsidR="009027BA" w14:paraId="4D4F3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FD444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Программа повреждена</w:t>
            </w:r>
          </w:p>
        </w:tc>
        <w:tc>
          <w:tcPr>
            <w:tcW w:w="5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F215A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Хранить дистрибутив, при необходимости переустановить</w:t>
            </w:r>
          </w:p>
        </w:tc>
      </w:tr>
    </w:tbl>
    <w:p w14:paraId="73B26990" w14:textId="77777777" w:rsidR="009027BA" w:rsidRDefault="009027BA">
      <w:pPr>
        <w:spacing w:after="120"/>
      </w:pPr>
    </w:p>
    <w:p w14:paraId="1E88BF36" w14:textId="77777777" w:rsidR="009027BA" w:rsidRDefault="003F6E90">
      <w:pPr>
        <w:pStyle w:val="1"/>
        <w:keepNext/>
      </w:pPr>
      <w:r>
        <w:t>Задание 7. Разработка плана реагирования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5"/>
      </w:tblGrid>
      <w:tr w:rsidR="009027BA" w14:paraId="408234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C44DE" w14:textId="77777777" w:rsidR="009027BA" w:rsidRDefault="003F6E9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Проблема</w:t>
            </w:r>
          </w:p>
        </w:tc>
        <w:tc>
          <w:tcPr>
            <w:tcW w:w="6355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AF913" w14:textId="77777777" w:rsidR="009027BA" w:rsidRDefault="003F6E9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Действия специалиста</w:t>
            </w:r>
          </w:p>
        </w:tc>
      </w:tr>
      <w:tr w:rsidR="009027BA" w14:paraId="17841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29DF86" w14:textId="77777777" w:rsidR="009027BA" w:rsidRDefault="003F6E90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HelpDesk</w:t>
            </w:r>
            <w:proofErr w:type="spellEnd"/>
            <w:r>
              <w:rPr>
                <w:sz w:val="24"/>
                <w:szCs w:val="24"/>
              </w:rPr>
              <w:t xml:space="preserve"> не запускается</w:t>
            </w:r>
          </w:p>
        </w:tc>
        <w:tc>
          <w:tcPr>
            <w:tcW w:w="6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710C1F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1. Проверить, установлен ли .NET.</w:t>
            </w:r>
          </w:p>
          <w:p w14:paraId="16EABF15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2. Прочитать текст ошибки.</w:t>
            </w:r>
          </w:p>
          <w:p w14:paraId="46B1367C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3. Переустановить программу.</w:t>
            </w:r>
          </w:p>
        </w:tc>
      </w:tr>
      <w:tr w:rsidR="009027BA" w14:paraId="42EA8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0A746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 xml:space="preserve">Нет подключения к MS SQL </w:t>
            </w:r>
            <w:proofErr w:type="spellStart"/>
            <w:r>
              <w:rPr>
                <w:sz w:val="24"/>
                <w:szCs w:val="24"/>
              </w:rPr>
              <w:t>Server</w:t>
            </w:r>
            <w:proofErr w:type="spellEnd"/>
          </w:p>
        </w:tc>
        <w:tc>
          <w:tcPr>
            <w:tcW w:w="6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E00ED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 xml:space="preserve">1. Проверить службу SQL </w:t>
            </w:r>
            <w:proofErr w:type="spellStart"/>
            <w:r>
              <w:rPr>
                <w:sz w:val="24"/>
                <w:szCs w:val="24"/>
              </w:rPr>
              <w:t>Server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4DF62511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2. Проверить строку подключения, логин и пароль.</w:t>
            </w:r>
          </w:p>
          <w:p w14:paraId="76F8D404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3. Проверить сеть и разрешение подключений (брандмауэр).</w:t>
            </w:r>
          </w:p>
        </w:tc>
      </w:tr>
      <w:tr w:rsidR="009027BA" w14:paraId="2FEDD0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EEC78A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 не может авторизоваться</w:t>
            </w:r>
          </w:p>
        </w:tc>
        <w:tc>
          <w:tcPr>
            <w:tcW w:w="6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9C64E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1. Проверить логин и пароль.</w:t>
            </w:r>
          </w:p>
          <w:p w14:paraId="75E9A1FB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2. Проверить учётную запись в БД.</w:t>
            </w:r>
          </w:p>
          <w:p w14:paraId="1EF81FEF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3. Сбросить пароль.</w:t>
            </w:r>
          </w:p>
        </w:tc>
      </w:tr>
      <w:tr w:rsidR="009027BA" w14:paraId="3D52D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56D762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База данных повреждена</w:t>
            </w:r>
          </w:p>
        </w:tc>
        <w:tc>
          <w:tcPr>
            <w:tcW w:w="6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1B06F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1. Остановить работу с системой.</w:t>
            </w:r>
          </w:p>
          <w:p w14:paraId="6F2A4007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2. Восстановить БД из</w:t>
            </w:r>
            <w:r>
              <w:rPr>
                <w:sz w:val="24"/>
                <w:szCs w:val="24"/>
              </w:rPr>
              <w:t xml:space="preserve"> последней резервной копии.</w:t>
            </w:r>
          </w:p>
          <w:p w14:paraId="42E7451A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3. Проверить целостность данных.</w:t>
            </w:r>
          </w:p>
        </w:tc>
      </w:tr>
      <w:tr w:rsidR="009027BA" w14:paraId="74216A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8E80DD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Не сохраняются новые заявки</w:t>
            </w:r>
          </w:p>
        </w:tc>
        <w:tc>
          <w:tcPr>
            <w:tcW w:w="6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2688A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1. Проверить подключение к БД.</w:t>
            </w:r>
          </w:p>
          <w:p w14:paraId="0DA15033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2. Проверить права на запись.</w:t>
            </w:r>
          </w:p>
          <w:p w14:paraId="008E74BF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3. Проверить свободное место на диске.</w:t>
            </w:r>
          </w:p>
        </w:tc>
      </w:tr>
      <w:tr w:rsidR="009027BA" w14:paraId="7DBD2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E4413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Программа работает слишком медленно</w:t>
            </w:r>
          </w:p>
        </w:tc>
        <w:tc>
          <w:tcPr>
            <w:tcW w:w="63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659B5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1. Проверить нагрузку на компьютер и сервер.</w:t>
            </w:r>
          </w:p>
          <w:p w14:paraId="619C2F32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2. Проверить сеть.</w:t>
            </w:r>
          </w:p>
          <w:p w14:paraId="3FCB8514" w14:textId="77777777" w:rsidR="009027BA" w:rsidRDefault="003F6E90">
            <w:pPr>
              <w:spacing w:line="240" w:lineRule="auto"/>
            </w:pPr>
            <w:r>
              <w:rPr>
                <w:sz w:val="24"/>
                <w:szCs w:val="24"/>
              </w:rPr>
              <w:t>3. Закрыть лишние программы.</w:t>
            </w:r>
          </w:p>
        </w:tc>
      </w:tr>
    </w:tbl>
    <w:p w14:paraId="5D023F9C" w14:textId="77777777" w:rsidR="009027BA" w:rsidRDefault="009027BA">
      <w:pPr>
        <w:spacing w:after="120"/>
      </w:pPr>
    </w:p>
    <w:p w14:paraId="3A4F2142" w14:textId="77777777" w:rsidR="009027BA" w:rsidRDefault="003F6E90">
      <w:pPr>
        <w:pStyle w:val="1"/>
        <w:keepNext/>
      </w:pPr>
      <w:r>
        <w:lastRenderedPageBreak/>
        <w:t>Задание 8. Анализ критического риска</w:t>
      </w:r>
    </w:p>
    <w:p w14:paraId="08BBB5CD" w14:textId="77777777" w:rsidR="009027BA" w:rsidRDefault="003F6E90">
      <w:pPr>
        <w:spacing w:after="60"/>
        <w:jc w:val="both"/>
      </w:pPr>
      <w:r>
        <w:rPr>
          <w:b/>
          <w:bCs/>
        </w:rPr>
        <w:t>1. Какой риск реализовался?</w:t>
      </w:r>
      <w:r>
        <w:t xml:space="preserve"> Потеря (повреждение) базы данных при отсутствии актуальной р</w:t>
      </w:r>
      <w:r>
        <w:t>езервной копии.</w:t>
      </w:r>
    </w:p>
    <w:p w14:paraId="243A1E44" w14:textId="77777777" w:rsidR="009027BA" w:rsidRDefault="003F6E90">
      <w:pPr>
        <w:spacing w:after="60"/>
        <w:jc w:val="both"/>
      </w:pPr>
      <w:r>
        <w:rPr>
          <w:b/>
          <w:bCs/>
        </w:rPr>
        <w:t>2. Почему последствия серьёзные?</w:t>
      </w:r>
      <w:r>
        <w:t xml:space="preserve"> Потеряны заявки за несколько месяцев, работа системы остановлена, данные не вернуть.</w:t>
      </w:r>
    </w:p>
    <w:p w14:paraId="64A7D14C" w14:textId="77777777" w:rsidR="009027BA" w:rsidRDefault="003F6E90">
      <w:pPr>
        <w:spacing w:after="60"/>
        <w:jc w:val="both"/>
      </w:pPr>
      <w:r>
        <w:rPr>
          <w:b/>
          <w:bCs/>
        </w:rPr>
        <w:t>3. Какая ошибка была допущена?</w:t>
      </w:r>
      <w:r>
        <w:t xml:space="preserve"> Резервную копию сделали один раз при внедрении и больше не обновляли, регулярного резервног</w:t>
      </w:r>
      <w:r>
        <w:t>о копирования не было.</w:t>
      </w:r>
    </w:p>
    <w:p w14:paraId="15152C1A" w14:textId="77777777" w:rsidR="009027BA" w:rsidRDefault="003F6E90">
      <w:pPr>
        <w:spacing w:after="60"/>
        <w:jc w:val="both"/>
      </w:pPr>
      <w:r>
        <w:rPr>
          <w:b/>
          <w:bCs/>
        </w:rPr>
        <w:t>4. Какие меры нужно было принять?</w:t>
      </w:r>
      <w:r>
        <w:t xml:space="preserve"> Настроить автоматический </w:t>
      </w:r>
      <w:proofErr w:type="spellStart"/>
      <w:r>
        <w:t>backup</w:t>
      </w:r>
      <w:proofErr w:type="spellEnd"/>
      <w:r>
        <w:t xml:space="preserve"> по расписанию, хранить копии отдельно, проверять восстановление, делать копию перед обслуживанием сервера.</w:t>
      </w:r>
    </w:p>
    <w:p w14:paraId="68498C9A" w14:textId="77777777" w:rsidR="009027BA" w:rsidRDefault="003F6E90">
      <w:pPr>
        <w:spacing w:after="60"/>
        <w:jc w:val="both"/>
      </w:pPr>
      <w:r>
        <w:rPr>
          <w:b/>
          <w:bCs/>
        </w:rPr>
        <w:t>5. Что сделать после восстановления?</w:t>
      </w:r>
      <w:r>
        <w:t xml:space="preserve"> Проверить целостность БД и работу </w:t>
      </w:r>
      <w:proofErr w:type="spellStart"/>
      <w:r>
        <w:t>HelpDesk</w:t>
      </w:r>
      <w:proofErr w:type="spellEnd"/>
      <w:r>
        <w:t>, выяснить, какие данные потеряны, настроить регулярное резервное копирование, записать причину инцидента.</w:t>
      </w:r>
    </w:p>
    <w:p w14:paraId="68A3E1C2" w14:textId="77777777" w:rsidR="009027BA" w:rsidRDefault="003F6E90">
      <w:pPr>
        <w:pStyle w:val="1"/>
        <w:keepNext/>
      </w:pPr>
      <w:r>
        <w:t>Задание 9. Анализ проблемы с подключением</w:t>
      </w:r>
    </w:p>
    <w:p w14:paraId="7218CC4E" w14:textId="77777777" w:rsidR="009027BA" w:rsidRDefault="003F6E90">
      <w:pPr>
        <w:keepNext/>
        <w:spacing w:after="60"/>
        <w:jc w:val="both"/>
      </w:pPr>
      <w:r>
        <w:rPr>
          <w:b/>
          <w:bCs/>
        </w:rPr>
        <w:t>Возможные причины:</w:t>
      </w:r>
    </w:p>
    <w:p w14:paraId="3C62BDB4" w14:textId="77777777" w:rsidR="009027BA" w:rsidRDefault="003F6E90">
      <w:pPr>
        <w:pStyle w:val="a4"/>
        <w:numPr>
          <w:ilvl w:val="0"/>
          <w:numId w:val="2"/>
        </w:numPr>
        <w:jc w:val="both"/>
      </w:pPr>
      <w:r>
        <w:t xml:space="preserve">неверная </w:t>
      </w:r>
      <w:r>
        <w:t>строка подключения на новом компьютере;</w:t>
      </w:r>
    </w:p>
    <w:p w14:paraId="3314757D" w14:textId="77777777" w:rsidR="009027BA" w:rsidRDefault="003F6E90">
      <w:pPr>
        <w:pStyle w:val="a4"/>
        <w:numPr>
          <w:ilvl w:val="0"/>
          <w:numId w:val="2"/>
        </w:numPr>
        <w:jc w:val="both"/>
      </w:pPr>
      <w:r>
        <w:t>нет сетевого доступа с этого компьютера к серверу;</w:t>
      </w:r>
    </w:p>
    <w:p w14:paraId="32EC00BF" w14:textId="77777777" w:rsidR="009027BA" w:rsidRDefault="003F6E90">
      <w:pPr>
        <w:pStyle w:val="a4"/>
        <w:numPr>
          <w:ilvl w:val="0"/>
          <w:numId w:val="2"/>
        </w:numPr>
        <w:jc w:val="both"/>
      </w:pPr>
      <w:r>
        <w:t xml:space="preserve">неверное имя сервера или экземпляра SQL </w:t>
      </w:r>
      <w:proofErr w:type="spellStart"/>
      <w:r>
        <w:t>Server</w:t>
      </w:r>
      <w:proofErr w:type="spellEnd"/>
      <w:r>
        <w:t>;</w:t>
      </w:r>
    </w:p>
    <w:p w14:paraId="22E56C0A" w14:textId="77777777" w:rsidR="009027BA" w:rsidRDefault="003F6E90">
      <w:pPr>
        <w:pStyle w:val="a4"/>
        <w:numPr>
          <w:ilvl w:val="0"/>
          <w:numId w:val="2"/>
        </w:numPr>
        <w:jc w:val="both"/>
      </w:pPr>
      <w:r>
        <w:t>у пользователя нет прав в базе данных;</w:t>
      </w:r>
    </w:p>
    <w:p w14:paraId="566E8E81" w14:textId="77777777" w:rsidR="009027BA" w:rsidRDefault="003F6E90">
      <w:pPr>
        <w:pStyle w:val="a4"/>
        <w:numPr>
          <w:ilvl w:val="0"/>
          <w:numId w:val="2"/>
        </w:numPr>
        <w:jc w:val="both"/>
      </w:pPr>
      <w:r>
        <w:t xml:space="preserve">брандмауэр блокирует подключение к SQL </w:t>
      </w:r>
      <w:proofErr w:type="spellStart"/>
      <w:r>
        <w:t>Server</w:t>
      </w:r>
      <w:proofErr w:type="spellEnd"/>
      <w:r>
        <w:t>;</w:t>
      </w:r>
    </w:p>
    <w:p w14:paraId="6A5DC0A7" w14:textId="77777777" w:rsidR="009027BA" w:rsidRDefault="003F6E90">
      <w:pPr>
        <w:pStyle w:val="a4"/>
        <w:numPr>
          <w:ilvl w:val="0"/>
          <w:numId w:val="2"/>
        </w:numPr>
        <w:jc w:val="both"/>
      </w:pPr>
      <w:r>
        <w:t>не установлены нужные компоненты .NET.</w:t>
      </w:r>
    </w:p>
    <w:p w14:paraId="29B4C60C" w14:textId="77777777" w:rsidR="009027BA" w:rsidRDefault="003F6E90">
      <w:pPr>
        <w:keepNext/>
        <w:spacing w:before="120" w:after="60"/>
        <w:jc w:val="both"/>
      </w:pPr>
      <w:r>
        <w:rPr>
          <w:b/>
          <w:bCs/>
        </w:rPr>
        <w:t>Порядок диагностики:</w:t>
      </w:r>
    </w:p>
    <w:p w14:paraId="171E8C1C" w14:textId="77777777" w:rsidR="009027BA" w:rsidRDefault="003F6E90">
      <w:pPr>
        <w:spacing w:after="60"/>
        <w:jc w:val="both"/>
      </w:pPr>
      <w:r>
        <w:t>Шаг 1. Прочитать текст ошибки подключения.</w:t>
      </w:r>
    </w:p>
    <w:p w14:paraId="09F1C82C" w14:textId="77777777" w:rsidR="009027BA" w:rsidRDefault="003F6E90">
      <w:pPr>
        <w:spacing w:after="60"/>
        <w:jc w:val="both"/>
      </w:pPr>
      <w:r>
        <w:t xml:space="preserve">Шаг 2. Проверить сеть: </w:t>
      </w:r>
      <w:proofErr w:type="spellStart"/>
      <w:r>
        <w:t>пропинговать</w:t>
      </w:r>
      <w:proofErr w:type="spellEnd"/>
      <w:r>
        <w:t xml:space="preserve"> сервер.</w:t>
      </w:r>
    </w:p>
    <w:p w14:paraId="1B98E3BA" w14:textId="77777777" w:rsidR="009027BA" w:rsidRDefault="003F6E90">
      <w:pPr>
        <w:spacing w:after="60"/>
        <w:jc w:val="both"/>
      </w:pPr>
      <w:r>
        <w:t>Шаг 3. Сравнить строку подключения с рабочим компьютером.</w:t>
      </w:r>
    </w:p>
    <w:p w14:paraId="536522B2" w14:textId="77777777" w:rsidR="009027BA" w:rsidRDefault="003F6E90">
      <w:pPr>
        <w:spacing w:after="60"/>
        <w:jc w:val="both"/>
      </w:pPr>
      <w:r>
        <w:t xml:space="preserve">Шаг 4. Проверить логин и права пользователя в SQL </w:t>
      </w:r>
      <w:proofErr w:type="spellStart"/>
      <w:r>
        <w:t>S</w:t>
      </w:r>
      <w:r>
        <w:t>erver</w:t>
      </w:r>
      <w:proofErr w:type="spellEnd"/>
      <w:r>
        <w:t>.</w:t>
      </w:r>
    </w:p>
    <w:p w14:paraId="69F0F57B" w14:textId="77777777" w:rsidR="009027BA" w:rsidRDefault="003F6E90">
      <w:pPr>
        <w:spacing w:after="60"/>
        <w:jc w:val="both"/>
      </w:pPr>
      <w:r>
        <w:lastRenderedPageBreak/>
        <w:t>Шаг 5. Проверить брандмауэр и .NET, при необходимости переустановить программу.</w:t>
      </w:r>
    </w:p>
    <w:p w14:paraId="5C066253" w14:textId="77777777" w:rsidR="009027BA" w:rsidRDefault="009027BA">
      <w:pPr>
        <w:sectPr w:rsidR="009027BA">
          <w:footerReference w:type="default" r:id="rId7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7BF6E08B" w14:textId="77777777" w:rsidR="009027BA" w:rsidRDefault="003F6E90">
      <w:pPr>
        <w:pStyle w:val="1"/>
        <w:keepNext/>
      </w:pPr>
      <w:r>
        <w:lastRenderedPageBreak/>
        <w:t xml:space="preserve">Задание 10. Реестр рисков </w:t>
      </w:r>
      <w:proofErr w:type="spellStart"/>
      <w:r>
        <w:t>HelpDesk</w:t>
      </w:r>
      <w:proofErr w:type="spellEnd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2100"/>
        <w:gridCol w:w="1550"/>
        <w:gridCol w:w="1650"/>
        <w:gridCol w:w="1150"/>
        <w:gridCol w:w="3700"/>
        <w:gridCol w:w="3670"/>
      </w:tblGrid>
      <w:tr w:rsidR="009027BA" w14:paraId="594B2C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11EE5" w14:textId="77777777" w:rsidR="009027BA" w:rsidRDefault="003F6E9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100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B0E56" w14:textId="77777777" w:rsidR="009027BA" w:rsidRDefault="003F6E9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Риск</w:t>
            </w:r>
          </w:p>
        </w:tc>
        <w:tc>
          <w:tcPr>
            <w:tcW w:w="1550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1B63B" w14:textId="77777777" w:rsidR="009027BA" w:rsidRDefault="003F6E9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Вероятность</w:t>
            </w:r>
          </w:p>
        </w:tc>
        <w:tc>
          <w:tcPr>
            <w:tcW w:w="1650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78F017" w14:textId="77777777" w:rsidR="009027BA" w:rsidRDefault="003F6E9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Последствия</w:t>
            </w:r>
          </w:p>
        </w:tc>
        <w:tc>
          <w:tcPr>
            <w:tcW w:w="1150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9F8974" w14:textId="77777777" w:rsidR="009027BA" w:rsidRDefault="003F6E9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Уровень</w:t>
            </w:r>
          </w:p>
        </w:tc>
        <w:tc>
          <w:tcPr>
            <w:tcW w:w="3700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924F3" w14:textId="77777777" w:rsidR="009027BA" w:rsidRDefault="003F6E9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Предотвращение</w:t>
            </w:r>
          </w:p>
        </w:tc>
        <w:tc>
          <w:tcPr>
            <w:tcW w:w="3670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B30C7" w14:textId="77777777" w:rsidR="009027BA" w:rsidRDefault="003F6E9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Действия при возникновении</w:t>
            </w:r>
          </w:p>
        </w:tc>
      </w:tr>
      <w:tr w:rsidR="009027BA" w14:paraId="283384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5B9D5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R-01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6E9BB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 xml:space="preserve">Недоступен MS SQL </w:t>
            </w:r>
            <w:proofErr w:type="spellStart"/>
            <w:r>
              <w:rPr>
                <w:sz w:val="22"/>
                <w:szCs w:val="22"/>
              </w:rPr>
              <w:t>Server</w:t>
            </w:r>
            <w:proofErr w:type="spellEnd"/>
          </w:p>
        </w:tc>
        <w:tc>
          <w:tcPr>
            <w:tcW w:w="15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1A477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F5B0C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Высокие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C4B1D4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Высокий</w:t>
            </w:r>
          </w:p>
        </w:tc>
        <w:tc>
          <w:tcPr>
            <w:tcW w:w="3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E6DD05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 xml:space="preserve">Автозапуск службы SQL </w:t>
            </w:r>
            <w:proofErr w:type="spellStart"/>
            <w:r>
              <w:rPr>
                <w:sz w:val="22"/>
                <w:szCs w:val="22"/>
              </w:rPr>
              <w:t>Server</w:t>
            </w:r>
            <w:proofErr w:type="spellEnd"/>
            <w:r>
              <w:rPr>
                <w:sz w:val="22"/>
                <w:szCs w:val="22"/>
              </w:rPr>
              <w:t>, проверка её работы</w:t>
            </w:r>
          </w:p>
        </w:tc>
        <w:tc>
          <w:tcPr>
            <w:tcW w:w="36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9DBD6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Проверить и перезапустить службу, проверить сеть и строку подключения</w:t>
            </w:r>
          </w:p>
        </w:tc>
      </w:tr>
      <w:tr w:rsidR="009027BA" w14:paraId="5E8C1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6DE6BA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R-02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39666F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Потеря или повреждение базы данных</w:t>
            </w:r>
          </w:p>
        </w:tc>
        <w:tc>
          <w:tcPr>
            <w:tcW w:w="15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B6347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Низкая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C620D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Высокие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0A5C98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Высокий</w:t>
            </w:r>
          </w:p>
        </w:tc>
        <w:tc>
          <w:tcPr>
            <w:tcW w:w="3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F252F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Ежедневное резервное копирование, копии хранить отдельно от сервера</w:t>
            </w:r>
          </w:p>
        </w:tc>
        <w:tc>
          <w:tcPr>
            <w:tcW w:w="36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2607A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Остановить работу, восстановить БД из копии, проверить целостность</w:t>
            </w:r>
          </w:p>
        </w:tc>
      </w:tr>
      <w:tr w:rsidR="009027BA" w14:paraId="2732D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6162F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R-03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DE5C3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Отсутствие резервной копии</w:t>
            </w:r>
          </w:p>
        </w:tc>
        <w:tc>
          <w:tcPr>
            <w:tcW w:w="15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437C3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4C3073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Высокие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EB61E0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Высокий</w:t>
            </w:r>
          </w:p>
        </w:tc>
        <w:tc>
          <w:tcPr>
            <w:tcW w:w="3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16ADC3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 xml:space="preserve">Автоматический </w:t>
            </w:r>
            <w:proofErr w:type="spellStart"/>
            <w:r>
              <w:rPr>
                <w:sz w:val="22"/>
                <w:szCs w:val="22"/>
              </w:rPr>
              <w:t>backup</w:t>
            </w:r>
            <w:proofErr w:type="spellEnd"/>
            <w:r>
              <w:rPr>
                <w:sz w:val="22"/>
                <w:szCs w:val="22"/>
              </w:rPr>
              <w:t xml:space="preserve"> по расписанию, проверка копий</w:t>
            </w:r>
          </w:p>
        </w:tc>
        <w:tc>
          <w:tcPr>
            <w:tcW w:w="36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14CE15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Сразу сделать копию, настроить расписание</w:t>
            </w:r>
          </w:p>
        </w:tc>
      </w:tr>
      <w:tr w:rsidR="009027BA" w14:paraId="1F1A3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DABAD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R-04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6005E8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Неверная строка подключения</w:t>
            </w:r>
          </w:p>
        </w:tc>
        <w:tc>
          <w:tcPr>
            <w:tcW w:w="15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F6B00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48B10C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Средние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BCEF3A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Средний</w:t>
            </w:r>
          </w:p>
        </w:tc>
        <w:tc>
          <w:tcPr>
            <w:tcW w:w="3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2640D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Проверка строки до установки, единый шаблон настроек</w:t>
            </w:r>
          </w:p>
        </w:tc>
        <w:tc>
          <w:tcPr>
            <w:tcW w:w="36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353AB7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Проверить имя сервера, БД, логин и пароль</w:t>
            </w:r>
          </w:p>
        </w:tc>
      </w:tr>
      <w:tr w:rsidR="009027BA" w14:paraId="623A7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03C9C7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R-05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0B52E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Отсутствие сетевого соединения</w:t>
            </w:r>
          </w:p>
        </w:tc>
        <w:tc>
          <w:tcPr>
            <w:tcW w:w="15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13700A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E10AB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Высокие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922C37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Высокий</w:t>
            </w:r>
          </w:p>
        </w:tc>
        <w:tc>
          <w:tcPr>
            <w:tcW w:w="3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B70761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Проверка сети перед внедрением</w:t>
            </w:r>
          </w:p>
        </w:tc>
        <w:tc>
          <w:tcPr>
            <w:tcW w:w="36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3066E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Проверить кабель/</w:t>
            </w:r>
            <w:proofErr w:type="spellStart"/>
            <w:r>
              <w:rPr>
                <w:sz w:val="22"/>
                <w:szCs w:val="22"/>
              </w:rPr>
              <w:t>Wi-Fi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ping</w:t>
            </w:r>
            <w:proofErr w:type="spellEnd"/>
            <w:r>
              <w:rPr>
                <w:sz w:val="22"/>
                <w:szCs w:val="22"/>
              </w:rPr>
              <w:t xml:space="preserve"> сервера, обратиться к сетевому администратору</w:t>
            </w:r>
          </w:p>
        </w:tc>
      </w:tr>
      <w:tr w:rsidR="009027BA" w14:paraId="40554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6AD0A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R-06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B953E3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Компьютер не соответствует требованиям</w:t>
            </w:r>
          </w:p>
        </w:tc>
        <w:tc>
          <w:tcPr>
            <w:tcW w:w="15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D42407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Низкая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76DDFD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Средние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2EE44A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Средний</w:t>
            </w:r>
          </w:p>
        </w:tc>
        <w:tc>
          <w:tcPr>
            <w:tcW w:w="3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F8B941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Проверка ПК по списку системных требований</w:t>
            </w:r>
          </w:p>
        </w:tc>
        <w:tc>
          <w:tcPr>
            <w:tcW w:w="36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7F2AB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Увеличить ОЗУ / освободить место или заменить ПК</w:t>
            </w:r>
          </w:p>
        </w:tc>
      </w:tr>
      <w:tr w:rsidR="009027BA" w14:paraId="717F03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9B8C10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R-07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90B2B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Ошибки пользователя</w:t>
            </w:r>
          </w:p>
        </w:tc>
        <w:tc>
          <w:tcPr>
            <w:tcW w:w="15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E43CA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Высокая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4B8E0C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Низкие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55154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Средний</w:t>
            </w:r>
          </w:p>
        </w:tc>
        <w:tc>
          <w:tcPr>
            <w:tcW w:w="3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5DDDCD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Проверка вводимых данных, подтверждение удаления, инструктаж</w:t>
            </w:r>
          </w:p>
        </w:tc>
        <w:tc>
          <w:tcPr>
            <w:tcW w:w="36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12FCF5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Исправить данные, провести повторный инструктаж</w:t>
            </w:r>
          </w:p>
        </w:tc>
      </w:tr>
      <w:tr w:rsidR="009027BA" w14:paraId="3DF25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BC8798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R-08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AAF5B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Неверные права доступа</w:t>
            </w:r>
          </w:p>
        </w:tc>
        <w:tc>
          <w:tcPr>
            <w:tcW w:w="15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6076E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27EAD7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Средние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6918E4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Средний</w:t>
            </w:r>
          </w:p>
        </w:tc>
        <w:tc>
          <w:tcPr>
            <w:tcW w:w="3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ECB40D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 xml:space="preserve">Заранее настроить роли и права в SQL </w:t>
            </w:r>
            <w:proofErr w:type="spellStart"/>
            <w:r>
              <w:rPr>
                <w:sz w:val="22"/>
                <w:szCs w:val="22"/>
              </w:rPr>
              <w:t>Server</w:t>
            </w:r>
            <w:proofErr w:type="spellEnd"/>
          </w:p>
        </w:tc>
        <w:tc>
          <w:tcPr>
            <w:tcW w:w="36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42CAA" w14:textId="77777777" w:rsidR="009027BA" w:rsidRDefault="003F6E90">
            <w:pPr>
              <w:spacing w:line="240" w:lineRule="auto"/>
            </w:pPr>
            <w:r>
              <w:rPr>
                <w:sz w:val="22"/>
                <w:szCs w:val="22"/>
              </w:rPr>
              <w:t>Проверить роль пользователя, выдать нужные права</w:t>
            </w:r>
          </w:p>
        </w:tc>
      </w:tr>
    </w:tbl>
    <w:p w14:paraId="15DB7BA0" w14:textId="77777777" w:rsidR="009027BA" w:rsidRDefault="009027BA">
      <w:pPr>
        <w:sectPr w:rsidR="009027BA">
          <w:footerReference w:type="default" r:id="rId8"/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202263DF" w14:textId="77777777" w:rsidR="009027BA" w:rsidRDefault="003F6E90">
      <w:pPr>
        <w:pStyle w:val="1"/>
        <w:keepNext/>
      </w:pPr>
      <w:r>
        <w:lastRenderedPageBreak/>
        <w:t>Задание 11. Наиболее опасные риски</w:t>
      </w:r>
    </w:p>
    <w:p w14:paraId="625E2512" w14:textId="77777777" w:rsidR="009027BA" w:rsidRDefault="003F6E90">
      <w:pPr>
        <w:keepNext/>
        <w:spacing w:after="60"/>
        <w:jc w:val="both"/>
      </w:pPr>
      <w:r>
        <w:rPr>
          <w:b/>
          <w:bCs/>
        </w:rPr>
        <w:t>Риск №1</w:t>
      </w:r>
    </w:p>
    <w:p w14:paraId="50C1132E" w14:textId="77777777" w:rsidR="009027BA" w:rsidRDefault="003F6E90">
      <w:pPr>
        <w:spacing w:after="60"/>
        <w:jc w:val="both"/>
      </w:pPr>
      <w:r>
        <w:t>Название: потеря или повреждение базы данных.</w:t>
      </w:r>
    </w:p>
    <w:p w14:paraId="1A09BE47" w14:textId="77777777" w:rsidR="009027BA" w:rsidRDefault="003F6E90">
      <w:pPr>
        <w:spacing w:after="60"/>
        <w:jc w:val="both"/>
      </w:pPr>
      <w:r>
        <w:t>Почему опасен: теряются все заявки, работа системы останавливается.</w:t>
      </w:r>
    </w:p>
    <w:p w14:paraId="02D57939" w14:textId="77777777" w:rsidR="009027BA" w:rsidRDefault="003F6E90">
      <w:pPr>
        <w:spacing w:after="60"/>
        <w:jc w:val="both"/>
      </w:pPr>
      <w:r>
        <w:t>Способ предотвращения: регулярное резервное копирование.</w:t>
      </w:r>
    </w:p>
    <w:p w14:paraId="52982180" w14:textId="77777777" w:rsidR="009027BA" w:rsidRDefault="003F6E90">
      <w:pPr>
        <w:keepNext/>
        <w:spacing w:before="120" w:after="60"/>
        <w:jc w:val="both"/>
      </w:pPr>
      <w:r>
        <w:rPr>
          <w:b/>
          <w:bCs/>
        </w:rPr>
        <w:t>Риск №2</w:t>
      </w:r>
    </w:p>
    <w:p w14:paraId="314A0245" w14:textId="77777777" w:rsidR="009027BA" w:rsidRDefault="003F6E90">
      <w:pPr>
        <w:spacing w:after="60"/>
        <w:jc w:val="both"/>
      </w:pPr>
      <w:r>
        <w:t>Название: отсутствие резервной копии.</w:t>
      </w:r>
    </w:p>
    <w:p w14:paraId="7F45E894" w14:textId="77777777" w:rsidR="009027BA" w:rsidRDefault="003F6E90">
      <w:pPr>
        <w:spacing w:after="60"/>
        <w:jc w:val="both"/>
      </w:pPr>
      <w:r>
        <w:t>Почему опасен: при сбое данные невозможно восстановить.</w:t>
      </w:r>
    </w:p>
    <w:p w14:paraId="37F87BF7" w14:textId="77777777" w:rsidR="009027BA" w:rsidRDefault="003F6E90">
      <w:pPr>
        <w:spacing w:after="60"/>
        <w:jc w:val="both"/>
      </w:pPr>
      <w:r>
        <w:t xml:space="preserve">Способ предотвращения: автоматический </w:t>
      </w:r>
      <w:proofErr w:type="spellStart"/>
      <w:r>
        <w:t>backup</w:t>
      </w:r>
      <w:proofErr w:type="spellEnd"/>
      <w:r>
        <w:t xml:space="preserve"> по расписанию и проверка копий.</w:t>
      </w:r>
    </w:p>
    <w:p w14:paraId="52B8727E" w14:textId="77777777" w:rsidR="009027BA" w:rsidRDefault="003F6E90">
      <w:pPr>
        <w:keepNext/>
        <w:spacing w:before="120" w:after="60"/>
        <w:jc w:val="both"/>
      </w:pPr>
      <w:r>
        <w:rPr>
          <w:b/>
          <w:bCs/>
        </w:rPr>
        <w:t>Риск №3</w:t>
      </w:r>
    </w:p>
    <w:p w14:paraId="090D3BB8" w14:textId="77777777" w:rsidR="009027BA" w:rsidRDefault="003F6E90">
      <w:pPr>
        <w:spacing w:after="60"/>
        <w:jc w:val="both"/>
      </w:pPr>
      <w:r>
        <w:t xml:space="preserve">Название: недоступен MS SQL </w:t>
      </w:r>
      <w:proofErr w:type="spellStart"/>
      <w:r>
        <w:t>Server</w:t>
      </w:r>
      <w:proofErr w:type="spellEnd"/>
      <w:r>
        <w:t>.</w:t>
      </w:r>
    </w:p>
    <w:p w14:paraId="5BB8C38E" w14:textId="77777777" w:rsidR="009027BA" w:rsidRDefault="003F6E90">
      <w:pPr>
        <w:spacing w:after="60"/>
        <w:jc w:val="both"/>
      </w:pPr>
      <w:r>
        <w:t xml:space="preserve">Почему опасен: без сервера </w:t>
      </w:r>
      <w:proofErr w:type="spellStart"/>
      <w:r>
        <w:t>HelpDesk</w:t>
      </w:r>
      <w:proofErr w:type="spellEnd"/>
      <w:r>
        <w:t xml:space="preserve"> не может работать с данными.</w:t>
      </w:r>
    </w:p>
    <w:p w14:paraId="5A3303E3" w14:textId="77777777" w:rsidR="009027BA" w:rsidRDefault="003F6E90">
      <w:pPr>
        <w:spacing w:after="60"/>
        <w:jc w:val="both"/>
      </w:pPr>
      <w:r>
        <w:t>Способ предотв</w:t>
      </w:r>
      <w:r>
        <w:t xml:space="preserve">ращения: автозапуск службы SQL </w:t>
      </w:r>
      <w:proofErr w:type="spellStart"/>
      <w:r>
        <w:t>Server</w:t>
      </w:r>
      <w:proofErr w:type="spellEnd"/>
      <w:r>
        <w:t xml:space="preserve"> и контроль её работы.</w:t>
      </w:r>
    </w:p>
    <w:p w14:paraId="72290B7B" w14:textId="77777777" w:rsidR="009027BA" w:rsidRDefault="003F6E90">
      <w:pPr>
        <w:pStyle w:val="1"/>
        <w:keepNext/>
      </w:pPr>
      <w:r>
        <w:t>Задание 12. Формирование итогового плана внедрения</w:t>
      </w:r>
    </w:p>
    <w:p w14:paraId="2BAA5CBB" w14:textId="77777777" w:rsidR="009027BA" w:rsidRDefault="003F6E90">
      <w:pPr>
        <w:spacing w:after="60"/>
        <w:jc w:val="both"/>
      </w:pPr>
      <w:r>
        <w:t xml:space="preserve">Итоговый документ «План внедрения программного обеспечения </w:t>
      </w:r>
      <w:proofErr w:type="spellStart"/>
      <w:r>
        <w:t>HelpDesk</w:t>
      </w:r>
      <w:proofErr w:type="spellEnd"/>
      <w:r>
        <w:t>» составлен по заданной структуре (12 разделов) и сохранён в файле План_внедре</w:t>
      </w:r>
      <w:r>
        <w:t>ния_HelpDesk.docx.</w:t>
      </w:r>
    </w:p>
    <w:p w14:paraId="41B42CE7" w14:textId="77777777" w:rsidR="009027BA" w:rsidRDefault="003F6E90">
      <w:pPr>
        <w:pStyle w:val="1"/>
        <w:keepNext/>
      </w:pPr>
      <w:r>
        <w:t>Итоговая проверка документа</w:t>
      </w:r>
    </w:p>
    <w:p w14:paraId="382B71E2" w14:textId="77777777" w:rsidR="009027BA" w:rsidRDefault="003F6E90">
      <w:pPr>
        <w:spacing w:after="60"/>
        <w:jc w:val="both"/>
      </w:pPr>
      <w:r>
        <w:t>Итоговый план проверен по чек-листу, все 15 пунктов выполнены.</w:t>
      </w:r>
    </w:p>
    <w:p w14:paraId="75BCCE61" w14:textId="77777777" w:rsidR="009027BA" w:rsidRDefault="003F6E90">
      <w:pPr>
        <w:pStyle w:val="1"/>
        <w:keepNext/>
      </w:pPr>
      <w:r>
        <w:t>Вывод</w:t>
      </w:r>
    </w:p>
    <w:p w14:paraId="674652ED" w14:textId="77777777" w:rsidR="009027BA" w:rsidRDefault="003F6E90">
      <w:pPr>
        <w:spacing w:after="60"/>
        <w:jc w:val="both"/>
      </w:pPr>
      <w:r>
        <w:t xml:space="preserve">В ходе практической работы были выявлены основные риски внедрения </w:t>
      </w:r>
      <w:proofErr w:type="spellStart"/>
      <w:r>
        <w:t>HelpDesk</w:t>
      </w:r>
      <w:proofErr w:type="spellEnd"/>
      <w:r>
        <w:t>: технические, сетевые, программные, а также риски потери данных и</w:t>
      </w:r>
      <w:r>
        <w:t xml:space="preserve"> ошибок пользователей. Для каждого риска оценили вероятность и последствия, это нужно, чтобы понять, какими проблемами заниматься в </w:t>
      </w:r>
      <w:r>
        <w:lastRenderedPageBreak/>
        <w:t xml:space="preserve">первую очередь. Самыми опасными оказались потеря базы данных, отсутствие резервной копии и недоступность MS SQL </w:t>
      </w:r>
      <w:proofErr w:type="spellStart"/>
      <w:r>
        <w:t>Server</w:t>
      </w:r>
      <w:proofErr w:type="spellEnd"/>
      <w:r>
        <w:t>. Меры</w:t>
      </w:r>
      <w:r>
        <w:t xml:space="preserve"> предотвращения нужно определять заранее, потому что проще не допустить проблему, чем устранять её после сбоя. Также были составлены реестр рисков и план реагирования на типовые проблемы. В итоге сформирован документ «План внедрения программного обеспечени</w:t>
      </w:r>
      <w:r>
        <w:t xml:space="preserve">я </w:t>
      </w:r>
      <w:proofErr w:type="spellStart"/>
      <w:r>
        <w:t>HelpDesk</w:t>
      </w:r>
      <w:proofErr w:type="spellEnd"/>
      <w:r>
        <w:t xml:space="preserve">». Он будет использоваться при установке и вводе </w:t>
      </w:r>
      <w:proofErr w:type="spellStart"/>
      <w:r>
        <w:t>HelpDesk</w:t>
      </w:r>
      <w:proofErr w:type="spellEnd"/>
      <w:r>
        <w:t xml:space="preserve"> в эксплуатацию.</w:t>
      </w:r>
    </w:p>
    <w:p w14:paraId="0FE83953" w14:textId="77777777" w:rsidR="009027BA" w:rsidRDefault="003F6E90">
      <w:pPr>
        <w:pStyle w:val="1"/>
        <w:keepNext/>
      </w:pPr>
      <w:r>
        <w:t>Контрольные вопросы</w:t>
      </w:r>
    </w:p>
    <w:p w14:paraId="5AEBD5DB" w14:textId="77777777" w:rsidR="009027BA" w:rsidRDefault="003F6E90">
      <w:pPr>
        <w:spacing w:after="60"/>
        <w:jc w:val="both"/>
      </w:pPr>
      <w:r>
        <w:rPr>
          <w:b/>
          <w:bCs/>
        </w:rPr>
        <w:t>1. Что называется риском внедрения?</w:t>
      </w:r>
      <w:r>
        <w:t xml:space="preserve"> Возможное событие, которое может отрицательно повлиять на внедрение или эксплуатацию ПО.</w:t>
      </w:r>
    </w:p>
    <w:p w14:paraId="24780EF2" w14:textId="77777777" w:rsidR="009027BA" w:rsidRDefault="003F6E90">
      <w:pPr>
        <w:spacing w:after="60"/>
        <w:jc w:val="both"/>
      </w:pPr>
      <w:r>
        <w:rPr>
          <w:b/>
          <w:bCs/>
        </w:rPr>
        <w:t>2. Чем риск отличается от в</w:t>
      </w:r>
      <w:r>
        <w:rPr>
          <w:b/>
          <w:bCs/>
        </w:rPr>
        <w:t>озникшей проблемы?</w:t>
      </w:r>
      <w:r>
        <w:t xml:space="preserve"> Риск — это только возможность, а проблема — уже произошедшее событие.</w:t>
      </w:r>
    </w:p>
    <w:p w14:paraId="2CE23255" w14:textId="77777777" w:rsidR="009027BA" w:rsidRDefault="003F6E90">
      <w:pPr>
        <w:spacing w:after="60"/>
        <w:jc w:val="both"/>
      </w:pPr>
      <w:r>
        <w:rPr>
          <w:b/>
          <w:bCs/>
        </w:rPr>
        <w:t>3. Что показывает вероятность риска?</w:t>
      </w:r>
      <w:r>
        <w:t xml:space="preserve"> Насколько вероятно, что проблема возникнет.</w:t>
      </w:r>
    </w:p>
    <w:p w14:paraId="7CB1A73D" w14:textId="77777777" w:rsidR="009027BA" w:rsidRDefault="003F6E90">
      <w:pPr>
        <w:spacing w:after="60"/>
        <w:jc w:val="both"/>
      </w:pPr>
      <w:r>
        <w:rPr>
          <w:b/>
          <w:bCs/>
        </w:rPr>
        <w:t>4. Что показывают последствия риска?</w:t>
      </w:r>
      <w:r>
        <w:t xml:space="preserve"> Насколько серьёзно проблема повлияет на работу си</w:t>
      </w:r>
      <w:r>
        <w:t>стемы.</w:t>
      </w:r>
    </w:p>
    <w:p w14:paraId="4669D07D" w14:textId="77777777" w:rsidR="009027BA" w:rsidRDefault="003F6E90">
      <w:pPr>
        <w:spacing w:after="60"/>
        <w:jc w:val="both"/>
      </w:pPr>
      <w:r>
        <w:rPr>
          <w:b/>
          <w:bCs/>
        </w:rPr>
        <w:t>5. Для чего нужны меры предотвращения?</w:t>
      </w:r>
      <w:r>
        <w:t xml:space="preserve"> Чтобы заранее снизить вероятность проблемы.</w:t>
      </w:r>
    </w:p>
    <w:p w14:paraId="647012AA" w14:textId="77777777" w:rsidR="009027BA" w:rsidRDefault="003F6E90">
      <w:pPr>
        <w:spacing w:after="60"/>
        <w:jc w:val="both"/>
      </w:pPr>
      <w:r>
        <w:rPr>
          <w:b/>
          <w:bCs/>
        </w:rPr>
        <w:t>6. Что такое план реагирования?</w:t>
      </w:r>
      <w:r>
        <w:t xml:space="preserve"> Последовательность действий, если проблема уже возникла.</w:t>
      </w:r>
    </w:p>
    <w:p w14:paraId="3A88F9FF" w14:textId="77777777" w:rsidR="009027BA" w:rsidRDefault="003F6E90">
      <w:pPr>
        <w:spacing w:after="60"/>
        <w:jc w:val="both"/>
      </w:pPr>
      <w:r>
        <w:rPr>
          <w:b/>
          <w:bCs/>
        </w:rPr>
        <w:t>7. Пример технического риска.</w:t>
      </w:r>
      <w:r>
        <w:t xml:space="preserve"> Недостаточно места на диске.</w:t>
      </w:r>
    </w:p>
    <w:p w14:paraId="33EB773E" w14:textId="77777777" w:rsidR="009027BA" w:rsidRDefault="003F6E90">
      <w:pPr>
        <w:spacing w:after="60"/>
        <w:jc w:val="both"/>
      </w:pPr>
      <w:r>
        <w:rPr>
          <w:b/>
          <w:bCs/>
        </w:rPr>
        <w:t>8. Пример риска, с</w:t>
      </w:r>
      <w:r>
        <w:rPr>
          <w:b/>
          <w:bCs/>
        </w:rPr>
        <w:t>вязанного с БД.</w:t>
      </w:r>
      <w:r>
        <w:t xml:space="preserve"> Потеря или повреждение базы данных.</w:t>
      </w:r>
    </w:p>
    <w:p w14:paraId="6B4A4390" w14:textId="77777777" w:rsidR="009027BA" w:rsidRDefault="003F6E90">
      <w:pPr>
        <w:spacing w:after="60"/>
        <w:jc w:val="both"/>
      </w:pPr>
      <w:r>
        <w:rPr>
          <w:b/>
          <w:bCs/>
        </w:rPr>
        <w:t>9. Почему важно резервное копирование?</w:t>
      </w:r>
      <w:r>
        <w:t xml:space="preserve"> Оно позволяет восстановить заявки после сбоя или повреждения БД.</w:t>
      </w:r>
    </w:p>
    <w:p w14:paraId="1B0ED471" w14:textId="77777777" w:rsidR="009027BA" w:rsidRDefault="003F6E90">
      <w:pPr>
        <w:spacing w:after="60"/>
        <w:jc w:val="both"/>
      </w:pPr>
      <w:r>
        <w:rPr>
          <w:b/>
          <w:bCs/>
        </w:rPr>
        <w:t>10. Что входит в итоговый план внедрения?</w:t>
      </w:r>
      <w:r>
        <w:t xml:space="preserve"> Описание ПО, цели, требования, окружение, этапы, календарный план, контрольные точки, риски, резервное копирование, чек-лист и заключение.</w:t>
      </w:r>
    </w:p>
    <w:sectPr w:rsidR="009027BA">
      <w:footerReference w:type="default" r:id="rId9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714664" w14:textId="77777777" w:rsidR="00000000" w:rsidRDefault="003F6E90">
      <w:pPr>
        <w:spacing w:line="240" w:lineRule="auto"/>
      </w:pPr>
      <w:r>
        <w:separator/>
      </w:r>
    </w:p>
  </w:endnote>
  <w:endnote w:type="continuationSeparator" w:id="0">
    <w:p w14:paraId="3F0FEF13" w14:textId="77777777" w:rsidR="00000000" w:rsidRDefault="003F6E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D49780" w14:textId="77777777" w:rsidR="009027BA" w:rsidRDefault="003F6E9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CDECB7" w14:textId="3F255699" w:rsidR="009027BA" w:rsidRDefault="003F6E9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6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281D05" w14:textId="174F1C92" w:rsidR="009027BA" w:rsidRDefault="003F6E9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7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F8A089" w14:textId="77777777" w:rsidR="00000000" w:rsidRDefault="003F6E90">
      <w:pPr>
        <w:spacing w:line="240" w:lineRule="auto"/>
      </w:pPr>
      <w:r>
        <w:separator/>
      </w:r>
    </w:p>
  </w:footnote>
  <w:footnote w:type="continuationSeparator" w:id="0">
    <w:p w14:paraId="49B8E09E" w14:textId="77777777" w:rsidR="00000000" w:rsidRDefault="003F6E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48162F"/>
    <w:multiLevelType w:val="hybridMultilevel"/>
    <w:tmpl w:val="81A29EB6"/>
    <w:lvl w:ilvl="0" w:tplc="2F5A0A4C">
      <w:start w:val="1"/>
      <w:numFmt w:val="bullet"/>
      <w:lvlText w:val="●"/>
      <w:lvlJc w:val="left"/>
      <w:pPr>
        <w:ind w:left="720" w:hanging="360"/>
      </w:pPr>
    </w:lvl>
    <w:lvl w:ilvl="1" w:tplc="5DDC2294">
      <w:start w:val="1"/>
      <w:numFmt w:val="bullet"/>
      <w:lvlText w:val="○"/>
      <w:lvlJc w:val="left"/>
      <w:pPr>
        <w:ind w:left="1440" w:hanging="360"/>
      </w:pPr>
    </w:lvl>
    <w:lvl w:ilvl="2" w:tplc="CBDE7CCC">
      <w:start w:val="1"/>
      <w:numFmt w:val="bullet"/>
      <w:lvlText w:val="■"/>
      <w:lvlJc w:val="left"/>
      <w:pPr>
        <w:ind w:left="2160" w:hanging="360"/>
      </w:pPr>
    </w:lvl>
    <w:lvl w:ilvl="3" w:tplc="0D70E490">
      <w:start w:val="1"/>
      <w:numFmt w:val="bullet"/>
      <w:lvlText w:val="●"/>
      <w:lvlJc w:val="left"/>
      <w:pPr>
        <w:ind w:left="2880" w:hanging="360"/>
      </w:pPr>
    </w:lvl>
    <w:lvl w:ilvl="4" w:tplc="F01AC5FC">
      <w:start w:val="1"/>
      <w:numFmt w:val="bullet"/>
      <w:lvlText w:val="○"/>
      <w:lvlJc w:val="left"/>
      <w:pPr>
        <w:ind w:left="3600" w:hanging="360"/>
      </w:pPr>
    </w:lvl>
    <w:lvl w:ilvl="5" w:tplc="D59A019C">
      <w:start w:val="1"/>
      <w:numFmt w:val="bullet"/>
      <w:lvlText w:val="■"/>
      <w:lvlJc w:val="left"/>
      <w:pPr>
        <w:ind w:left="4320" w:hanging="360"/>
      </w:pPr>
    </w:lvl>
    <w:lvl w:ilvl="6" w:tplc="3DEAC014">
      <w:start w:val="1"/>
      <w:numFmt w:val="bullet"/>
      <w:lvlText w:val="●"/>
      <w:lvlJc w:val="left"/>
      <w:pPr>
        <w:ind w:left="5040" w:hanging="360"/>
      </w:pPr>
    </w:lvl>
    <w:lvl w:ilvl="7" w:tplc="4B28C550">
      <w:start w:val="1"/>
      <w:numFmt w:val="bullet"/>
      <w:lvlText w:val="●"/>
      <w:lvlJc w:val="left"/>
      <w:pPr>
        <w:ind w:left="5760" w:hanging="360"/>
      </w:pPr>
    </w:lvl>
    <w:lvl w:ilvl="8" w:tplc="45505B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D13C73"/>
    <w:multiLevelType w:val="hybridMultilevel"/>
    <w:tmpl w:val="88BE8832"/>
    <w:lvl w:ilvl="0" w:tplc="8B4EAB3A">
      <w:start w:val="1"/>
      <w:numFmt w:val="bullet"/>
      <w:lvlText w:val="•"/>
      <w:lvlJc w:val="left"/>
      <w:pPr>
        <w:ind w:left="720" w:hanging="360"/>
      </w:pPr>
    </w:lvl>
    <w:lvl w:ilvl="1" w:tplc="3D846E24">
      <w:numFmt w:val="decimal"/>
      <w:lvlText w:val=""/>
      <w:lvlJc w:val="left"/>
    </w:lvl>
    <w:lvl w:ilvl="2" w:tplc="E2B60ED8">
      <w:numFmt w:val="decimal"/>
      <w:lvlText w:val=""/>
      <w:lvlJc w:val="left"/>
    </w:lvl>
    <w:lvl w:ilvl="3" w:tplc="B70264A6">
      <w:numFmt w:val="decimal"/>
      <w:lvlText w:val=""/>
      <w:lvlJc w:val="left"/>
    </w:lvl>
    <w:lvl w:ilvl="4" w:tplc="B84A7E14">
      <w:numFmt w:val="decimal"/>
      <w:lvlText w:val=""/>
      <w:lvlJc w:val="left"/>
    </w:lvl>
    <w:lvl w:ilvl="5" w:tplc="67A22576">
      <w:numFmt w:val="decimal"/>
      <w:lvlText w:val=""/>
      <w:lvlJc w:val="left"/>
    </w:lvl>
    <w:lvl w:ilvl="6" w:tplc="7396B5C4">
      <w:numFmt w:val="decimal"/>
      <w:lvlText w:val=""/>
      <w:lvlJc w:val="left"/>
    </w:lvl>
    <w:lvl w:ilvl="7" w:tplc="8D3A827C">
      <w:numFmt w:val="decimal"/>
      <w:lvlText w:val=""/>
      <w:lvlJc w:val="left"/>
    </w:lvl>
    <w:lvl w:ilvl="8" w:tplc="5DB09E0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7BA"/>
    <w:rsid w:val="003F6E90"/>
    <w:rsid w:val="0090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0B83D"/>
  <w15:docId w15:val="{AB05AFF3-223D-4BDF-B28F-330A50578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00000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1426</Words>
  <Characters>8132</Characters>
  <Application>Microsoft Office Word</Application>
  <DocSecurity>0</DocSecurity>
  <Lines>67</Lines>
  <Paragraphs>19</Paragraphs>
  <ScaleCrop>false</ScaleCrop>
  <Company/>
  <LinksUpToDate>false</LinksUpToDate>
  <CharactersWithSpaces>9539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Студенты Аферова А.А.</cp:lastModifiedBy>
  <cp:revision>2</cp:revision>
  <dcterms:created xsi:type="dcterms:W3CDTF">2026-10-15T13:14:00Z</dcterms:created>
  <dcterms:modified xsi:type="dcterms:W3CDTF">2026-10-15T13:14:00Z</dcterms:modified>
</cp:coreProperties>
</file>