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7F56" w:rsidRPr="00507F56" w:rsidRDefault="00507F56" w:rsidP="00507F5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Практическая работа №3 — Системные требования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HelpDesk</w:t>
      </w:r>
      <w:proofErr w:type="spellEnd"/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приведён полный отчёт по практической работе: заполненные таблицы, ответы на вопросы, чек-лист, схема и итоговый раздел для плана внедрения.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Титульная часть</w:t>
      </w:r>
    </w:p>
    <w:p w:rsidR="00507F56" w:rsidRPr="00507F56" w:rsidRDefault="00507F56" w:rsidP="00507F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ФИО: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_______________________</w:t>
      </w:r>
    </w:p>
    <w:p w:rsidR="00507F56" w:rsidRPr="00507F56" w:rsidRDefault="00507F56" w:rsidP="00507F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Группа: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_______________________</w:t>
      </w:r>
    </w:p>
    <w:p w:rsidR="00507F56" w:rsidRPr="00507F56" w:rsidRDefault="00507F56" w:rsidP="00507F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 выполнения: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_______________________</w:t>
      </w:r>
    </w:p>
    <w:p w:rsidR="00507F56" w:rsidRPr="00507F56" w:rsidRDefault="00507F56" w:rsidP="00507F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Номер работы: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Практическая работа №3</w:t>
      </w:r>
    </w:p>
    <w:p w:rsidR="00507F56" w:rsidRPr="00507F56" w:rsidRDefault="00507F56" w:rsidP="00507F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Определение системных требований и программного окружения программного обеспечения</w:t>
      </w:r>
    </w:p>
    <w:p w:rsidR="00507F56" w:rsidRPr="00507F56" w:rsidRDefault="00507F56" w:rsidP="00507F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Научиться</w:t>
      </w:r>
      <w:proofErr w:type="gram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Минимальные аппаратные требования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7366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Минимальное требование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Двухъядерный x86-64, 1,6 ГГц и выше (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Intel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Core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i3 / AMD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Ryzen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или аналогичный)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ГБ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Свободное место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ГБ (с учётом .NET, клиента и кэша; для БД — отдельно)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1280×720 (HD)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Сетевой адаптер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Ethernet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100 Мбит/с или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Wi-Fi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802.11n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Устройства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Клавиатура, мышь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Почему слишком слабый компьютер может повлиять на работу программы?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Слабый процессор и малый объём ОЗУ приводят к медленному запуску приложения, долгой отрисовке интерфейса WPF/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зависаниям при выполнении запросов и обработке данных. При нехватке свободного места могут не установиться обновления, .NET-компоненты или временные файлы, что вызовет ошибки. Низкое разрешение экрана делает часть элементов формы недоступной, а отсутствие сетевого адаптера вообще лишает возможности подключиться к серверной базе данных.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Минимальные и рекомендуемые требования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947"/>
        <w:gridCol w:w="4787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Минимальные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Рекомендуемые требования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ядра, 1,6 ГГц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4 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ядра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2,5 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ГГц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выше</w:t>
            </w:r>
            <w:r w:rsidRPr="00507F5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(Intel Core i5 / AMD Ryzen 5)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8–16 ГБ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Свободное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 ГБ и более (с запасом под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кэш, обновления)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1280×720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1920×1080 (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HD) и выше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Сетевое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 Мбит/с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Гбит/с, стабильный канал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минимальные и рекомендуемые требования могут отличаться?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Минимальные требования описывают порог, при котором программа </w:t>
      </w:r>
      <w:r w:rsidRPr="00507F5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способна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запуститься и выполнять базовые функции, возможно, с задержками. Рекомендуемые требования обеспечивают </w:t>
      </w:r>
      <w:r w:rsidRPr="00507F5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комфортную и стабильную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работу при типичной нагрузке: одновременная работа нескольких приложений, большие объёмы данных, одновременные запросы к БД, построение отчётов. Разница также связана с развитием ОС и обновлениями .NET, которые со временем требуют больше ресурсов.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3. Требования к операционной системе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Клиентская часть разрабатывается на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поэтому полноценная работа возможна только в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.NET (в зависимости от версии) может работать и на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Linux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macOS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официально поддерживается только в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344"/>
        <w:gridCol w:w="4726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/ не подходит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Полная поддержка .NET и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актуальная версия ОС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Полная поддержка .NET и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современная ОС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(для серверной части и рабочих мест администратора)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Подходит для размещения 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администрирования; как клиент — тоже возможен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Linux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подходит для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поддерживается; возможен только сервер БД (MS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Linux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ограниченно)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подходит для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поддерживается; возможен только через виртуализацию/эмуляцию</w:t>
            </w:r>
          </w:p>
        </w:tc>
      </w:tr>
    </w:tbl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Программное окружение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7303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Программный 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Операционная система, на которой работают клиент и сервер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Платформа выполнения приложения (CLR, библиотеки,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/WPF)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Прикладное ПО для учёта заявок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СУБД для хранения данных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5" w:tgtFrame="_blank" w:history="1">
              <w:r w:rsidRPr="00507F5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ADO.NET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 доступа к данным из .NET-приложения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 запросов к базе данных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Visual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Среда разработки (нужна разработчику)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Пользователю: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.NET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Runtime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соответствующая версия .NET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Desktop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Runtime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клиент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только если база локальная; при серверном варианте — нет. </w:t>
      </w:r>
      <w:hyperlink r:id="rId6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входит в состав .NET, отдельно ставить не нужно.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Разработчику: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дополнительно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Visual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Studio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доступ к нему),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Management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Studio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SDK .NET, средства отладки.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5. Роль MS SQL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Server</w:t>
      </w:r>
      <w:proofErr w:type="spellEnd"/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Для чего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необходима база данных?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централизованного хранения, структурирования и обработки информации о заявках, пользователях, категориях, статусах и приоритетах. БД обеспечивает целостность данных, одновременный доступ нескольких пользователей, быстрый поиск, фильтрацию, отчётность и резервное копирование.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Какие данные будут храниться в MS SQL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 (минимум 5 примеров)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(логины, ФИО, роли, подразделения).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Заявки (номер, текст, дата создания, автор, исполнитель).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Категории заявок (например, «Оборудование», «ПО», «Доступ»).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Статусы (новая, в работе, выполнена, отклонена).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Приоритеты (низкий, средний, высокий, критический).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Комментарии/история изменений заявки.</w:t>
      </w:r>
    </w:p>
    <w:p w:rsidR="00507F56" w:rsidRPr="00507F56" w:rsidRDefault="00507F56" w:rsidP="00507F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Вложения (ссылки на файлы).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Что произойдёт, если MS SQL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будет недоступен?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Приложение не сможет авторизовать пользователя, загрузить список заявок, сохранить изменения. Появится ошибка подключения. Работа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фактически остановится, пока сервер не будет восстановлен. Локальный кэш (если есть) позволит лишь ограниченно просматривать ранее загруженные данные.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6. Роль </w:t>
      </w:r>
      <w:hyperlink r:id="rId7" w:tgtFrame="_blank" w:history="1">
        <w:r w:rsidRPr="00507F56">
          <w:rPr>
            <w:rFonts w:ascii="Segoe UI" w:eastAsia="Times New Roman" w:hAnsi="Segoe UI" w:cs="Segoe UI"/>
            <w:b/>
            <w:bCs/>
            <w:color w:val="3964FE"/>
            <w:sz w:val="33"/>
            <w:szCs w:val="33"/>
            <w:bdr w:val="single" w:sz="12" w:space="0" w:color="auto" w:frame="1"/>
            <w:lang w:eastAsia="ru-RU"/>
          </w:rPr>
          <w:t>ADO.NET</w:t>
        </w:r>
      </w:hyperlink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5297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Используется ли </w:t>
            </w:r>
            <w:hyperlink r:id="rId8" w:tgtFrame="_blank" w:history="1">
              <w:r w:rsidRPr="00507F5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ADO.NET</w:t>
              </w:r>
            </w:hyperlink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Подключение к 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кнопки на форме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(это UI-компонент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Выполнение SELECT-запроса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записи в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формы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(UI)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данных из базы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Какую роль выполняет </w:t>
      </w:r>
      <w:hyperlink r:id="rId9" w:tgtFrame="_blank" w:history="1">
        <w:r w:rsidRPr="00507F5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системе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10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«мост» между приложением на C# и базой данных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 предоставляет классы для установки соединения, выполнения SQL-команд, получения результатов в виде таблиц/наборов данных и передачи изменений обратно в БД. Без </w:t>
      </w:r>
      <w:hyperlink r:id="rId11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приложение не смогло бы обмениваться данными с СУБД.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7. Требования к сети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7186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 необходимо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сетевого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Физическая передача данных между клиентом и сервером БД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IP-адрес или 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Идентификация сервера в сети для подключения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Доступ к 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Открытый порт (по умолчанию 1433) и разрешение в брандмауэре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Разрешённое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Включённые протоколы TCP/IP, разрешённые удалённые подключения в настройках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Учётные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Аутентификация пользователя (логин/пароль SQL или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-аутентификация)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Сможет ли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работать с серверной базой данных при полном отсутствии сетевого подключения? Почему?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Нет, не сможет. Клиент и сервер БД — разные узлы, и обмен данными между ними возможен только по сети. Без сети </w:t>
      </w:r>
      <w:hyperlink r:id="rId12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установит соединение, и все операции с БД будут недоступны. Исключение — если база локальная (на том же компьютере), тогда сеть не требуется.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Сравнение вариантов размещения базы данных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2577"/>
        <w:gridCol w:w="3619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Локальная база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на сервере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Простота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(всё на одном ПК)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Ниже (нужна настройка сервера, сети, прав)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Возможность работы нескольких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Ограничена (обычно 1–2)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Полноценная, много пользователей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Необходимость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Централизованное хранение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Удобство резервного копирования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Локально,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Централизованно, по регламенту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Какой вариант лучше подходит для использования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несколькими сотрудниками? Обоснуйте ответ.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Лучше </w:t>
      </w: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Б — база на отдельном сервере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обеспечивает одновременную работу нескольких пользователей, централизованное хранение и целостность данных, удобное резервное копирование, разграничение прав доступа и масштабируемость. Локальная база подходит только для одного пользователя или тестирования.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9. Требования к рабочему месту пользователя (минимум 6 пунктов)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10/11 (или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терминального доступа).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Процессор не ниже 2 ядер, 1,6 ГГц (рекомендуется 4 ядра).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ОЗУ не менее 4 ГБ (рекомендуется 8 ГБ).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Свободное место на диске не менее 2 ГБ.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Разрешение экрана не ниже 1280×720.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Установленный .NET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Desktop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Runtime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нужной версии.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Установленный клиент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Сетевое подключение к серверу БД (при серверном варианте).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Права на запуск приложения и запись в папку пользователя.</w:t>
      </w:r>
    </w:p>
    <w:p w:rsidR="00507F56" w:rsidRPr="00507F56" w:rsidRDefault="00507F56" w:rsidP="00507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Наличие клавиатуры и мыши.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10. Требования к рабочему месту администратора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80"/>
        <w:gridCol w:w="4718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Доступ к 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Возможность управления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Visual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Обычно да (для отладки/доработки)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 к резервным копиям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Расширенные 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(административные права ОС и СУБД)</w:t>
            </w:r>
          </w:p>
        </w:tc>
      </w:tr>
    </w:tbl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администратору могут потребоваться дополнительные права?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Администратор отвечает за работоспособность системы: управляет базой данных, пользователями и правами, выполняет резервное копирование и восстановление, обновляет ПО, диагностирует ошибки, при необходимости вносит изменения в код или настройки. Для этого нужны права на сервере БД, в ОС и доступ к инструментам разработки/администрирования.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11. Чек-лист проверки готовности компьютера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5901"/>
        <w:gridCol w:w="3680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необходимо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Версия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Объём оперативной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Свободное место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сетевого адаптера и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Установленная версия 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прав на установку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Доступность сервера 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ping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порт 1433)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Корректность учётных данных для подключения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Отключён ли брандмауэр/антивирус для нужных портов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клавиатуры и мыши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свободного места под временные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□ соответствует / □ не соответствует</w:t>
            </w:r>
          </w:p>
        </w:tc>
      </w:tr>
    </w:tbl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12. Анализ неисправности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Возможные причины (минимум 4):</w:t>
      </w:r>
    </w:p>
    <w:p w:rsidR="00507F56" w:rsidRPr="00507F56" w:rsidRDefault="00507F56" w:rsidP="00507F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Сервер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выключен или недоступен.</w:t>
      </w:r>
    </w:p>
    <w:p w:rsidR="00507F56" w:rsidRPr="00507F56" w:rsidRDefault="00507F56" w:rsidP="00507F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Неверный IP-адрес/имя сервера или строка подключения.</w:t>
      </w:r>
    </w:p>
    <w:p w:rsidR="00507F56" w:rsidRPr="00507F56" w:rsidRDefault="00507F56" w:rsidP="00507F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Закрыт порт 1433 (брандмауэр, антивирус).</w:t>
      </w:r>
    </w:p>
    <w:p w:rsidR="00507F56" w:rsidRPr="00507F56" w:rsidRDefault="00507F56" w:rsidP="00507F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Неверные учётные данные (логин/пароль).</w:t>
      </w:r>
    </w:p>
    <w:p w:rsidR="00507F56" w:rsidRPr="00507F56" w:rsidRDefault="00507F56" w:rsidP="00507F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настройках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отключены удалённые подключения или протокол TCP/IP.</w:t>
      </w:r>
    </w:p>
    <w:p w:rsidR="00507F56" w:rsidRPr="00507F56" w:rsidRDefault="00507F56" w:rsidP="00507F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Отсутствует сетевое подключение у клиента.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Какие компоненты необходимо проверить?</w:t>
      </w:r>
    </w:p>
    <w:p w:rsidR="00507F56" w:rsidRPr="00507F56" w:rsidRDefault="00507F56" w:rsidP="00507F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Сетевое подключение и доступность сервера (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ping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telnet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507F56" w:rsidRPr="00507F56" w:rsidRDefault="00507F56" w:rsidP="00507F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Служба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сервере.</w:t>
      </w:r>
    </w:p>
    <w:p w:rsidR="00507F56" w:rsidRPr="00507F56" w:rsidRDefault="00507F56" w:rsidP="00507F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Настройки протоколов и портов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Брандмауэр и антивирус.</w:t>
      </w:r>
    </w:p>
    <w:p w:rsidR="00507F56" w:rsidRPr="00507F56" w:rsidRDefault="00507F56" w:rsidP="00507F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Строку подключения в приложении.</w:t>
      </w:r>
    </w:p>
    <w:p w:rsidR="00507F56" w:rsidRPr="00507F56" w:rsidRDefault="00507F56" w:rsidP="00507F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Учётные данные и права пользователя в БД.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Связана ли данная проблема с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Нет.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отвечает за интерфейс. Сообщение об ошибке подключения — это результат работы уровня доступа к данным (</w:t>
      </w:r>
      <w:hyperlink r:id="rId13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а не UI. Форма лишь отображает ошибку.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 Может ли проблема быть связана с </w:t>
      </w:r>
      <w:hyperlink r:id="rId14" w:tgtFrame="_blank" w:history="1">
        <w:r w:rsidRPr="00507F5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Да. </w:t>
      </w:r>
      <w:hyperlink r:id="rId15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выполняет подключение к БД. Если строка подключения неверна, соединение не установится, и именно </w:t>
      </w:r>
      <w:hyperlink r:id="rId16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вернёт исключение, которое приложение покажет пользователю.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13. Итоговые системные требования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HelpDesk</w:t>
      </w:r>
      <w:proofErr w:type="spellEnd"/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965"/>
        <w:gridCol w:w="3265"/>
      </w:tblGrid>
      <w:tr w:rsidR="00507F56" w:rsidRPr="00507F56" w:rsidTr="00507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Минимальное 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Рекомендуемое требование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 (64-bit)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10/11 (64-bit)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ядра, 1,6 ГГц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ядра, 2,5 ГГц и выше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8–16 ГБ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Свободное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ГБ и более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1280×720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1920×1080 и выше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Сетевое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 Мбит/с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Гбит/с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.NET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Desktop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Runtime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(версия проекта)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 же версия + обновления</w:t>
            </w:r>
          </w:p>
        </w:tc>
        <w:bookmarkStart w:id="0" w:name="_GoBack"/>
        <w:bookmarkEnd w:id="0"/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MS 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2016+ (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Express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достаточно)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SQL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2019/2022 </w:t>
            </w:r>
            <w:proofErr w:type="spellStart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Standard</w:t>
            </w:r>
            <w:proofErr w:type="spellEnd"/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</w:p>
        </w:tc>
      </w:tr>
      <w:tr w:rsidR="00507F56" w:rsidRPr="00507F56" w:rsidTr="00507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F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Средство доступа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7" w:tgtFrame="_blank" w:history="1">
              <w:r w:rsidRPr="00507F5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ADO.NET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7F56" w:rsidRPr="00507F56" w:rsidRDefault="00507F56" w:rsidP="00507F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8" w:tgtFrame="_blank" w:history="1">
              <w:r w:rsidRPr="00507F5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ADO.NET</w:t>
              </w:r>
            </w:hyperlink>
          </w:p>
        </w:tc>
      </w:tr>
    </w:tbl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14. Схема программного окружения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Схему можно создать в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Word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PowerPoint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hyperlink r:id="rId19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draw.io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Ниже — текстовая модель для вставки в отчёт:</w:t>
      </w:r>
    </w:p>
    <w:p w:rsidR="00507F56" w:rsidRPr="00507F56" w:rsidRDefault="00507F56" w:rsidP="00507F5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7F5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↓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Интерфейс </w:t>
      </w:r>
      <w:proofErr w:type="spellStart"/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Windows</w:t>
      </w:r>
      <w:proofErr w:type="spellEnd"/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Forms</w:t>
      </w:r>
      <w:proofErr w:type="spellEnd"/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↓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Программа на C#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↓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ADO.NET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↓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MS SQL </w:t>
      </w:r>
      <w:proofErr w:type="spellStart"/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Server</w:t>
      </w:r>
      <w:proofErr w:type="spellEnd"/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↓</w:t>
      </w:r>
    </w:p>
    <w:p w:rsidR="00507F56" w:rsidRPr="00507F56" w:rsidRDefault="00507F56" w:rsidP="00507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7F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HelpDeskDB</w:t>
      </w:r>
      <w:proofErr w:type="spellEnd"/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 к схеме: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пользователь взаимодействует с интерфейсом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логика приложения реализована на C#; для обмена данными с БД используется </w:t>
      </w:r>
      <w:hyperlink r:id="rId20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данные хранятся в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базе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HelpDeskDB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Итоговый раздел для плана внедрения</w:t>
      </w:r>
    </w:p>
    <w:p w:rsidR="00507F56" w:rsidRPr="00507F56" w:rsidRDefault="00507F56" w:rsidP="00507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«Системные требования и программное окружение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»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Аппаратные требования.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Клиентская часть работает на ПК с процессором не ниже 2 ядер 1,6 ГГц (рекомендуется 4 ядра 2,5 ГГц), ОЗУ 4 ГБ (рекомендуется 8–16 ГБ), свободным местом 2 ГБ (рекомендуется 10 ГБ), разрешением экрана 1280×720 (рекомендуется 1920×1080), сетевым адаптером 100 Мбит/с (рекомендуется 1 Гбит/с), клавиатурой и мышью.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операционной системе.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 или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11 (64-bit). Для серверной части —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Linux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macOS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клиента не подходят из-за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Программное окружение.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.NET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Desktop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Runtime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клиент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(серверная часть), </w:t>
      </w:r>
      <w:hyperlink r:id="rId21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составе .NET), SQL,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Visual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Studio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(только для разработчика).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СУБД.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2016 и выше (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Express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достаточно для малых внедрений,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Standard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для нескольких пользователей). Хранит пользователей, заявки, категории, статусы, приоритеты, комментарии и вложения.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Средство доступа к данным.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hyperlink r:id="rId22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обеспечивает подключение к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выполнение SQL-запросов, получение и изменение данных.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сети.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Наличие сетевого подключения, IP-адрес/имя сервера, открытый порт 1433, разрешённые удалённые подключения в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корректные учётные данные.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Вывод</w:t>
      </w:r>
    </w:p>
    <w:p w:rsidR="00507F56" w:rsidRPr="00507F56" w:rsidRDefault="00507F56" w:rsidP="00507F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ходе практической работы были определены минимальные и рекомендуемые аппаратные требования к клиентской части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требования к операционной системе, программному окружению, СУБД и сети. Установлено, что клиент разрабатывается на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поэтому работает только в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для доступа к данным используется </w:t>
      </w:r>
      <w:hyperlink r:id="rId23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необходим для централизованного хранения заявок, пользователей, категорий, статусов и приоритетов, а также для обеспечения многопользовательской работы и резервного копирования. </w:t>
      </w:r>
      <w:hyperlink r:id="rId24" w:tgtFrame="_blank" w:history="1">
        <w:r w:rsidRPr="00507F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выполняет роль связующего звена между приложением на C# и базой данных. Перед внедрением необходимо проверить компьютер пользователя по чек-листу, чтобы исключить проблемы с совместимостью, нехваткой ресурсов и подключением к серверу БД. Полученные результаты будут использованы при формировании итогового плана внедрения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7F56" w:rsidRPr="00507F56" w:rsidRDefault="00507F56" w:rsidP="00507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12. Ответы на контрольные вопросы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такое системные требования?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Требования к аппаратным и программным средствам, необходимым для установки и нормальной работы ПО.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Чем минимальные требования отличаются от рекомендуемых?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Минимальные — порог работоспособности; рекомендуемые — конфигурация для стабильной и комфортной работы.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Для чего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необходим MS SQL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хранения и обработки данных системы (заявки, пользователи, категории, статусы, приоритеты).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Что такое </w:t>
      </w:r>
      <w:hyperlink r:id="rId25" w:tgtFrame="_blank" w:history="1">
        <w:r w:rsidRPr="00507F5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Технология платформы .NET для взаимодействия приложения с источниками данных.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Какую роль </w:t>
      </w:r>
      <w:hyperlink r:id="rId26" w:tgtFrame="_blank" w:history="1">
        <w:r w:rsidRPr="00507F5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ADO.NET</w:t>
        </w:r>
      </w:hyperlink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выполняет между приложением и базой данных?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подключение, выполнение запросов, получение и изменение данных.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чего приложению необходимо сетевое подключение?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обмена данными с сервером БД при серверном варианте размещения.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Чем клиентская часть системы отличается от серверной?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Клиент — приложение на ПК пользователя; сервер — MS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база данных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HelpDeskDB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Почему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Visual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Studio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 обязательно устанавливать обычному пользователю?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среда разработки; пользователю нужен только клиент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.NET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Runtime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Что необходимо проверить перед установкой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HelpDesk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Версию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ОЗУ, свободное место, разрешение экрана, .NET, сеть, доступ к SQL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права, учётные данные.</w:t>
      </w:r>
    </w:p>
    <w:p w:rsidR="00507F56" w:rsidRPr="00507F56" w:rsidRDefault="00507F56" w:rsidP="00507F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Что может произойти, если приложение не может подключиться к MS SQL </w:t>
      </w:r>
      <w:proofErr w:type="spellStart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Server</w:t>
      </w:r>
      <w:proofErr w:type="spellEnd"/>
      <w:r w:rsidRPr="00507F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Пользователь не сможет авторизоваться и работать с заявками; появятся ошибки подключения, работа системы </w:t>
      </w:r>
      <w:proofErr w:type="spellStart"/>
      <w:r w:rsidRPr="00507F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остановитс</w:t>
      </w:r>
      <w:proofErr w:type="spellEnd"/>
    </w:p>
    <w:p w:rsidR="00507F56" w:rsidRDefault="00507F56"/>
    <w:sectPr w:rsidR="00507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A22039"/>
    <w:multiLevelType w:val="multilevel"/>
    <w:tmpl w:val="D5D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A57B7"/>
    <w:multiLevelType w:val="multilevel"/>
    <w:tmpl w:val="C206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C13E6"/>
    <w:multiLevelType w:val="multilevel"/>
    <w:tmpl w:val="2794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6198E"/>
    <w:multiLevelType w:val="multilevel"/>
    <w:tmpl w:val="234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A4C3E"/>
    <w:multiLevelType w:val="multilevel"/>
    <w:tmpl w:val="4410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B305F"/>
    <w:multiLevelType w:val="multilevel"/>
    <w:tmpl w:val="F4D8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56"/>
    <w:rsid w:val="0050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AB6C"/>
  <w15:chartTrackingRefBased/>
  <w15:docId w15:val="{A8426262-56EE-41CC-8B34-A07BAA27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7F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07F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7F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F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7F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7F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0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07F56"/>
    <w:rPr>
      <w:b/>
      <w:bCs/>
    </w:rPr>
  </w:style>
  <w:style w:type="character" w:styleId="a4">
    <w:name w:val="Emphasis"/>
    <w:basedOn w:val="a0"/>
    <w:uiPriority w:val="20"/>
    <w:qFormat/>
    <w:rsid w:val="00507F56"/>
    <w:rPr>
      <w:i/>
      <w:iCs/>
    </w:rPr>
  </w:style>
  <w:style w:type="character" w:styleId="a5">
    <w:name w:val="Hyperlink"/>
    <w:basedOn w:val="a0"/>
    <w:uiPriority w:val="99"/>
    <w:semiHidden/>
    <w:unhideWhenUsed/>
    <w:rsid w:val="00507F56"/>
    <w:rPr>
      <w:color w:val="0000FF"/>
      <w:u w:val="single"/>
    </w:rPr>
  </w:style>
  <w:style w:type="character" w:customStyle="1" w:styleId="d813de27">
    <w:name w:val="d813de27"/>
    <w:basedOn w:val="a0"/>
    <w:rsid w:val="00507F56"/>
  </w:style>
  <w:style w:type="paragraph" w:styleId="HTML">
    <w:name w:val="HTML Preformatted"/>
    <w:basedOn w:val="a"/>
    <w:link w:val="HTML0"/>
    <w:uiPriority w:val="99"/>
    <w:semiHidden/>
    <w:unhideWhenUsed/>
    <w:rsid w:val="00507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F5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7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hyperlink" Target="https://ado.net/" TargetMode="External"/><Relationship Id="rId18" Type="http://schemas.openxmlformats.org/officeDocument/2006/relationships/hyperlink" Target="https://ado.net/" TargetMode="External"/><Relationship Id="rId26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do.net/" TargetMode="External"/><Relationship Id="rId7" Type="http://schemas.openxmlformats.org/officeDocument/2006/relationships/hyperlink" Target="https://ado.net/" TargetMode="External"/><Relationship Id="rId12" Type="http://schemas.openxmlformats.org/officeDocument/2006/relationships/hyperlink" Target="https://ado.net/" TargetMode="External"/><Relationship Id="rId17" Type="http://schemas.openxmlformats.org/officeDocument/2006/relationships/hyperlink" Target="https://ado.net/" TargetMode="External"/><Relationship Id="rId25" Type="http://schemas.openxmlformats.org/officeDocument/2006/relationships/hyperlink" Target="https://ado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do.net/" TargetMode="External"/><Relationship Id="rId20" Type="http://schemas.openxmlformats.org/officeDocument/2006/relationships/hyperlink" Target="https://ado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11" Type="http://schemas.openxmlformats.org/officeDocument/2006/relationships/hyperlink" Target="https://ado.net/" TargetMode="External"/><Relationship Id="rId24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15" Type="http://schemas.openxmlformats.org/officeDocument/2006/relationships/hyperlink" Target="https://ado.net/" TargetMode="External"/><Relationship Id="rId23" Type="http://schemas.openxmlformats.org/officeDocument/2006/relationships/hyperlink" Target="https://ado.net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do.net/" TargetMode="External"/><Relationship Id="rId19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Relationship Id="rId14" Type="http://schemas.openxmlformats.org/officeDocument/2006/relationships/hyperlink" Target="https://ado.net/" TargetMode="External"/><Relationship Id="rId22" Type="http://schemas.openxmlformats.org/officeDocument/2006/relationships/hyperlink" Target="https://ado.ne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2506</Words>
  <Characters>14290</Characters>
  <Application>Microsoft Office Word</Application>
  <DocSecurity>0</DocSecurity>
  <Lines>119</Lines>
  <Paragraphs>33</Paragraphs>
  <ScaleCrop>false</ScaleCrop>
  <Company/>
  <LinksUpToDate>false</LinksUpToDate>
  <CharactersWithSpaces>16763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2026-10-01T13:33:00Z</dcterms:created>
  <dcterms:modified xsi:type="dcterms:W3CDTF">2026-10-01T13:38:00Z</dcterms:modified>
</cp:coreProperties>
</file>