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6CD4" w14:textId="77777777" w:rsidR="00EE6ED2" w:rsidRDefault="00EE6ED2" w:rsidP="008C7EA9">
      <w:pPr>
        <w:shd w:val="clear" w:color="auto" w:fill="FFFFFF"/>
        <w:spacing w:before="300" w:after="300" w:line="360" w:lineRule="auto"/>
        <w:rPr>
          <w:rFonts w:ascii="Calibri" w:eastAsia="Times New Roman" w:hAnsi="Calibri" w:cs="Calibri"/>
          <w:color w:val="000000"/>
          <w:kern w:val="0"/>
          <w:lang w:eastAsia="en-CA"/>
          <w14:ligatures w14:val="none"/>
        </w:rPr>
      </w:pPr>
      <w:r w:rsidRPr="00EE6ED2">
        <w:rPr>
          <w:rFonts w:ascii="Calibri" w:eastAsia="Times New Roman" w:hAnsi="Calibri" w:cs="Calibri"/>
          <w:b/>
          <w:bCs/>
          <w:color w:val="000000"/>
          <w:kern w:val="0"/>
          <w:lang w:eastAsia="en-CA"/>
          <w14:ligatures w14:val="none"/>
        </w:rPr>
        <w:t>BE AWEAR</w:t>
      </w:r>
      <w:r>
        <w:rPr>
          <w:rFonts w:ascii="Calibri" w:eastAsia="Times New Roman" w:hAnsi="Calibri" w:cs="Calibri"/>
          <w:color w:val="000000"/>
          <w:kern w:val="0"/>
          <w:lang w:eastAsia="en-CA"/>
          <w14:ligatures w14:val="none"/>
        </w:rPr>
        <w:t>:</w:t>
      </w:r>
    </w:p>
    <w:p w14:paraId="4D0B6F94" w14:textId="2AF8E34F" w:rsidR="00EE6ED2" w:rsidRDefault="00EE6ED2" w:rsidP="008C7EA9">
      <w:pPr>
        <w:shd w:val="clear" w:color="auto" w:fill="FFFFFF"/>
        <w:spacing w:before="300" w:after="300" w:line="360" w:lineRule="auto"/>
        <w:rPr>
          <w:rFonts w:ascii="Calibri" w:eastAsia="Times New Roman" w:hAnsi="Calibri" w:cs="Calibri"/>
          <w:color w:val="000000"/>
          <w:kern w:val="0"/>
          <w:lang w:eastAsia="en-CA"/>
          <w14:ligatures w14:val="none"/>
        </w:rPr>
      </w:pPr>
      <w:r w:rsidRPr="004C5FB1">
        <w:rPr>
          <w:rFonts w:ascii="Calibri" w:eastAsia="Times New Roman" w:hAnsi="Calibri" w:cs="Calibri"/>
          <w:color w:val="000000"/>
          <w:kern w:val="0"/>
          <w:lang w:eastAsia="en-CA"/>
          <w14:ligatures w14:val="none"/>
        </w:rPr>
        <w:t xml:space="preserve">Recognizing the dangers of relying solely on first impressions is key to combating biases. For instance, in my past, I hastily formed an opinion about </w:t>
      </w:r>
      <w:r w:rsidR="00857239">
        <w:rPr>
          <w:rFonts w:ascii="Calibri" w:eastAsia="Times New Roman" w:hAnsi="Calibri" w:cs="Calibri"/>
          <w:color w:val="000000"/>
          <w:kern w:val="0"/>
          <w:lang w:eastAsia="en-CA"/>
          <w14:ligatures w14:val="none"/>
        </w:rPr>
        <w:t xml:space="preserve">picking friends </w:t>
      </w:r>
      <w:r w:rsidRPr="004C5FB1">
        <w:rPr>
          <w:rFonts w:ascii="Calibri" w:eastAsia="Times New Roman" w:hAnsi="Calibri" w:cs="Calibri"/>
          <w:color w:val="000000"/>
          <w:kern w:val="0"/>
          <w:lang w:eastAsia="en-CA"/>
          <w14:ligatures w14:val="none"/>
        </w:rPr>
        <w:t xml:space="preserve">solely based on their impressive </w:t>
      </w:r>
      <w:r>
        <w:rPr>
          <w:rFonts w:ascii="Calibri" w:eastAsia="Times New Roman" w:hAnsi="Calibri" w:cs="Calibri"/>
          <w:color w:val="000000"/>
          <w:kern w:val="0"/>
          <w:lang w:eastAsia="en-CA"/>
          <w14:ligatures w14:val="none"/>
        </w:rPr>
        <w:t>looks</w:t>
      </w:r>
      <w:r w:rsidRPr="004C5FB1">
        <w:rPr>
          <w:rFonts w:ascii="Calibri" w:eastAsia="Times New Roman" w:hAnsi="Calibri" w:cs="Calibri"/>
          <w:color w:val="000000"/>
          <w:kern w:val="0"/>
          <w:lang w:eastAsia="en-CA"/>
          <w14:ligatures w14:val="none"/>
        </w:rPr>
        <w:t xml:space="preserve"> and appearance. However, upon reflection</w:t>
      </w:r>
      <w:r w:rsidR="00857239">
        <w:rPr>
          <w:rFonts w:ascii="Calibri" w:eastAsia="Times New Roman" w:hAnsi="Calibri" w:cs="Calibri"/>
          <w:color w:val="000000"/>
          <w:kern w:val="0"/>
          <w:lang w:eastAsia="en-CA"/>
          <w14:ligatures w14:val="none"/>
        </w:rPr>
        <w:t xml:space="preserve"> and lessons learnt</w:t>
      </w:r>
      <w:r w:rsidRPr="004C5FB1">
        <w:rPr>
          <w:rFonts w:ascii="Calibri" w:eastAsia="Times New Roman" w:hAnsi="Calibri" w:cs="Calibri"/>
          <w:color w:val="000000"/>
          <w:kern w:val="0"/>
          <w:lang w:eastAsia="en-CA"/>
          <w14:ligatures w14:val="none"/>
        </w:rPr>
        <w:t>, I realized I had overlooked potential red flags. By acknowledging this tendency, I became more vigilant in future interactions, reminding myself to look beyond surface qualities.</w:t>
      </w:r>
    </w:p>
    <w:p w14:paraId="28A18C9B" w14:textId="77777777" w:rsidR="00EE6ED2" w:rsidRDefault="00EE6ED2" w:rsidP="008C7EA9">
      <w:pPr>
        <w:shd w:val="clear" w:color="auto" w:fill="FFFFFF"/>
        <w:spacing w:before="300" w:after="300" w:line="360" w:lineRule="auto"/>
        <w:rPr>
          <w:rFonts w:ascii="Calibri" w:eastAsia="Times New Roman" w:hAnsi="Calibri" w:cs="Calibri"/>
          <w:b/>
          <w:bCs/>
          <w:color w:val="000000"/>
          <w:kern w:val="0"/>
          <w:lang w:eastAsia="en-CA"/>
          <w14:ligatures w14:val="none"/>
        </w:rPr>
      </w:pPr>
      <w:r w:rsidRPr="00EE6ED2">
        <w:rPr>
          <w:rFonts w:ascii="Calibri" w:eastAsia="Times New Roman" w:hAnsi="Calibri" w:cs="Calibri"/>
          <w:b/>
          <w:bCs/>
          <w:color w:val="000000"/>
          <w:kern w:val="0"/>
          <w:lang w:eastAsia="en-CA"/>
          <w14:ligatures w14:val="none"/>
        </w:rPr>
        <w:t>SLOW DOWN:</w:t>
      </w:r>
    </w:p>
    <w:p w14:paraId="4FD5016D" w14:textId="08537BF3" w:rsidR="00EE6ED2" w:rsidRDefault="00EE6ED2" w:rsidP="008C7EA9">
      <w:pPr>
        <w:shd w:val="clear" w:color="auto" w:fill="FFFFFF"/>
        <w:spacing w:before="300" w:after="300" w:line="360" w:lineRule="auto"/>
        <w:rPr>
          <w:rFonts w:ascii="Calibri" w:eastAsia="Times New Roman" w:hAnsi="Calibri" w:cs="Calibri"/>
          <w:color w:val="000000"/>
          <w:kern w:val="0"/>
          <w:lang w:eastAsia="en-CA"/>
          <w14:ligatures w14:val="none"/>
        </w:rPr>
      </w:pPr>
      <w:r w:rsidRPr="004C5FB1">
        <w:rPr>
          <w:rFonts w:ascii="Calibri" w:eastAsia="Times New Roman" w:hAnsi="Calibri" w:cs="Calibri"/>
          <w:color w:val="000000"/>
          <w:kern w:val="0"/>
          <w:lang w:eastAsia="en-CA"/>
          <w14:ligatures w14:val="none"/>
        </w:rPr>
        <w:t xml:space="preserve">Rather than making snap judgments, taking time to gather additional information can lead to more balanced assessments. In my personal life, I've learned the importance of resisting the urge to rush into </w:t>
      </w:r>
      <w:r w:rsidR="00857239" w:rsidRPr="004C5FB1">
        <w:rPr>
          <w:rFonts w:ascii="Calibri" w:eastAsia="Times New Roman" w:hAnsi="Calibri" w:cs="Calibri"/>
          <w:color w:val="000000"/>
          <w:kern w:val="0"/>
          <w:lang w:eastAsia="en-CA"/>
          <w14:ligatures w14:val="none"/>
        </w:rPr>
        <w:t>relationships</w:t>
      </w:r>
      <w:r w:rsidR="00857239">
        <w:rPr>
          <w:rFonts w:ascii="Calibri" w:eastAsia="Times New Roman" w:hAnsi="Calibri" w:cs="Calibri"/>
          <w:color w:val="000000"/>
          <w:kern w:val="0"/>
          <w:lang w:eastAsia="en-CA"/>
          <w14:ligatures w14:val="none"/>
        </w:rPr>
        <w:t>, friendships</w:t>
      </w:r>
      <w:r w:rsidRPr="004C5FB1">
        <w:rPr>
          <w:rFonts w:ascii="Calibri" w:eastAsia="Times New Roman" w:hAnsi="Calibri" w:cs="Calibri"/>
          <w:color w:val="000000"/>
          <w:kern w:val="0"/>
          <w:lang w:eastAsia="en-CA"/>
          <w14:ligatures w14:val="none"/>
        </w:rPr>
        <w:t xml:space="preserve"> based on initial chemistry alone. Instead, going on multiple dates allows for a more comprehensive understanding of compatibility beyond surface attraction.</w:t>
      </w:r>
    </w:p>
    <w:p w14:paraId="7C46CFEC" w14:textId="3CA6B865" w:rsidR="00EE6ED2" w:rsidRDefault="008C7EA9" w:rsidP="008C7EA9">
      <w:pPr>
        <w:shd w:val="clear" w:color="auto" w:fill="FFFFFF"/>
        <w:spacing w:before="300" w:after="300" w:line="360" w:lineRule="auto"/>
        <w:rPr>
          <w:rFonts w:ascii="Calibri" w:eastAsia="Times New Roman" w:hAnsi="Calibri" w:cs="Calibri"/>
          <w:b/>
          <w:bCs/>
          <w:color w:val="000000"/>
          <w:kern w:val="0"/>
          <w:lang w:eastAsia="en-CA"/>
          <w14:ligatures w14:val="none"/>
        </w:rPr>
      </w:pPr>
      <w:r w:rsidRPr="008C7EA9">
        <w:rPr>
          <w:rFonts w:ascii="Calibri" w:eastAsia="Times New Roman" w:hAnsi="Calibri" w:cs="Calibri"/>
          <w:b/>
          <w:bCs/>
          <w:color w:val="000000"/>
          <w:kern w:val="0"/>
          <w:lang w:eastAsia="en-CA"/>
          <w14:ligatures w14:val="none"/>
        </w:rPr>
        <w:t>BE SYSTEMATIC:</w:t>
      </w:r>
    </w:p>
    <w:p w14:paraId="0DAFA216" w14:textId="5A41002B" w:rsidR="00857239" w:rsidRPr="00857239" w:rsidRDefault="00857239" w:rsidP="00857239">
      <w:pPr>
        <w:spacing w:after="0" w:line="360" w:lineRule="auto"/>
        <w:rPr>
          <w:rFonts w:ascii="Calibri" w:eastAsia="Times New Roman" w:hAnsi="Calibri" w:cs="Calibri"/>
          <w:kern w:val="0"/>
          <w:lang w:eastAsia="en-CA"/>
          <w14:ligatures w14:val="none"/>
        </w:rPr>
      </w:pPr>
      <w:r w:rsidRPr="004C5FB1">
        <w:rPr>
          <w:rFonts w:ascii="Calibri" w:eastAsia="Times New Roman" w:hAnsi="Calibri" w:cs="Calibri"/>
          <w:color w:val="000000"/>
          <w:kern w:val="0"/>
          <w:lang w:eastAsia="en-CA"/>
          <w14:ligatures w14:val="none"/>
        </w:rPr>
        <w:t xml:space="preserve">Adopting a structured approach to decision-making helps counteract biases. </w:t>
      </w:r>
      <w:r>
        <w:rPr>
          <w:rFonts w:ascii="Calibri" w:eastAsia="Times New Roman" w:hAnsi="Calibri" w:cs="Calibri"/>
          <w:color w:val="000000"/>
          <w:kern w:val="0"/>
          <w:lang w:eastAsia="en-CA"/>
          <w14:ligatures w14:val="none"/>
        </w:rPr>
        <w:t xml:space="preserve">For example, </w:t>
      </w:r>
      <w:r w:rsidRPr="00857239">
        <w:rPr>
          <w:rFonts w:ascii="Calibri" w:eastAsia="Times New Roman" w:hAnsi="Calibri" w:cs="Calibri"/>
          <w:kern w:val="0"/>
          <w:lang w:eastAsia="en-CA"/>
          <w14:ligatures w14:val="none"/>
        </w:rPr>
        <w:t>choosing</w:t>
      </w:r>
      <w:r w:rsidRPr="00857239">
        <w:rPr>
          <w:rFonts w:ascii="Calibri" w:eastAsia="Times New Roman" w:hAnsi="Calibri" w:cs="Calibri"/>
          <w:kern w:val="0"/>
          <w:lang w:eastAsia="en-CA"/>
          <w14:ligatures w14:val="none"/>
        </w:rPr>
        <w:t xml:space="preserve"> friends and relationships deliberately entails setting priorities, assessing candidates based on standards, keeping an eye out for warning signs, spending time getting to know people, considering compatibility, and keeping lines of communication open. This strategy makes sure that interactions support growth and fulfillment while also being in line with personal ideals.</w:t>
      </w:r>
    </w:p>
    <w:p w14:paraId="3584A6FA" w14:textId="77777777" w:rsidR="00857239" w:rsidRPr="008C7EA9" w:rsidRDefault="00857239" w:rsidP="008C7EA9">
      <w:pPr>
        <w:shd w:val="clear" w:color="auto" w:fill="FFFFFF"/>
        <w:spacing w:before="300" w:after="300" w:line="360" w:lineRule="auto"/>
        <w:rPr>
          <w:rFonts w:ascii="Calibri" w:eastAsia="Times New Roman" w:hAnsi="Calibri" w:cs="Calibri"/>
          <w:b/>
          <w:bCs/>
          <w:color w:val="000000"/>
          <w:kern w:val="0"/>
          <w:lang w:eastAsia="en-CA"/>
          <w14:ligatures w14:val="none"/>
        </w:rPr>
      </w:pPr>
    </w:p>
    <w:p w14:paraId="6F396BEB" w14:textId="77777777" w:rsidR="00EE6ED2" w:rsidRPr="004C5FB1" w:rsidRDefault="00EE6ED2" w:rsidP="008C7EA9">
      <w:pPr>
        <w:shd w:val="clear" w:color="auto" w:fill="FFFFFF"/>
        <w:spacing w:before="300" w:after="300" w:line="360" w:lineRule="auto"/>
        <w:rPr>
          <w:rFonts w:ascii="Calibri" w:eastAsia="Times New Roman" w:hAnsi="Calibri" w:cs="Calibri"/>
          <w:b/>
          <w:bCs/>
          <w:color w:val="000000"/>
          <w:kern w:val="0"/>
          <w:lang w:eastAsia="en-CA"/>
          <w14:ligatures w14:val="none"/>
        </w:rPr>
      </w:pPr>
    </w:p>
    <w:p w14:paraId="0D2484E8" w14:textId="77777777" w:rsidR="00EE6ED2" w:rsidRDefault="00EE6ED2"/>
    <w:sectPr w:rsidR="00EE6ED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5C2BD" w14:textId="77777777" w:rsidR="00E32AF1" w:rsidRDefault="00E32AF1" w:rsidP="00EE6ED2">
      <w:pPr>
        <w:spacing w:after="0" w:line="240" w:lineRule="auto"/>
      </w:pPr>
      <w:r>
        <w:separator/>
      </w:r>
    </w:p>
  </w:endnote>
  <w:endnote w:type="continuationSeparator" w:id="0">
    <w:p w14:paraId="6A5C6920" w14:textId="77777777" w:rsidR="00E32AF1" w:rsidRDefault="00E32AF1" w:rsidP="00EE6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DD370" w14:textId="77777777" w:rsidR="00E32AF1" w:rsidRDefault="00E32AF1" w:rsidP="00EE6ED2">
      <w:pPr>
        <w:spacing w:after="0" w:line="240" w:lineRule="auto"/>
      </w:pPr>
      <w:r>
        <w:separator/>
      </w:r>
    </w:p>
  </w:footnote>
  <w:footnote w:type="continuationSeparator" w:id="0">
    <w:p w14:paraId="3A5D650F" w14:textId="77777777" w:rsidR="00E32AF1" w:rsidRDefault="00E32AF1" w:rsidP="00EE6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61C45" w14:textId="029A37EC" w:rsidR="00EE6ED2" w:rsidRPr="00EE6ED2" w:rsidRDefault="00EE6ED2">
    <w:pPr>
      <w:pStyle w:val="Header"/>
      <w:rPr>
        <w:b/>
        <w:bCs/>
        <w:sz w:val="32"/>
        <w:szCs w:val="32"/>
        <w:u w:val="single"/>
      </w:rPr>
    </w:pPr>
    <w:r w:rsidRPr="00EE6ED2">
      <w:rPr>
        <w:b/>
        <w:bCs/>
        <w:sz w:val="32"/>
        <w:szCs w:val="32"/>
        <w:u w:val="single"/>
      </w:rPr>
      <w:t>THE STEPS TO TACKLING THE HALO EFFECT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D2"/>
    <w:rsid w:val="0007628C"/>
    <w:rsid w:val="006A6D48"/>
    <w:rsid w:val="00857239"/>
    <w:rsid w:val="008C7EA9"/>
    <w:rsid w:val="00E32AF1"/>
    <w:rsid w:val="00E442EE"/>
    <w:rsid w:val="00EE6E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3713"/>
  <w15:chartTrackingRefBased/>
  <w15:docId w15:val="{C70D6587-51DC-441D-B227-806089D3F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ED2"/>
  </w:style>
  <w:style w:type="paragraph" w:styleId="Heading1">
    <w:name w:val="heading 1"/>
    <w:basedOn w:val="Normal"/>
    <w:next w:val="Normal"/>
    <w:link w:val="Heading1Char"/>
    <w:uiPriority w:val="9"/>
    <w:qFormat/>
    <w:rsid w:val="00EE6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E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E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E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E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E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E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E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E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ED2"/>
    <w:rPr>
      <w:rFonts w:eastAsiaTheme="majorEastAsia" w:cstheme="majorBidi"/>
      <w:color w:val="272727" w:themeColor="text1" w:themeTint="D8"/>
    </w:rPr>
  </w:style>
  <w:style w:type="paragraph" w:styleId="Title">
    <w:name w:val="Title"/>
    <w:basedOn w:val="Normal"/>
    <w:next w:val="Normal"/>
    <w:link w:val="TitleChar"/>
    <w:uiPriority w:val="10"/>
    <w:qFormat/>
    <w:rsid w:val="00EE6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ED2"/>
    <w:pPr>
      <w:spacing w:before="160"/>
      <w:jc w:val="center"/>
    </w:pPr>
    <w:rPr>
      <w:i/>
      <w:iCs/>
      <w:color w:val="404040" w:themeColor="text1" w:themeTint="BF"/>
    </w:rPr>
  </w:style>
  <w:style w:type="character" w:customStyle="1" w:styleId="QuoteChar">
    <w:name w:val="Quote Char"/>
    <w:basedOn w:val="DefaultParagraphFont"/>
    <w:link w:val="Quote"/>
    <w:uiPriority w:val="29"/>
    <w:rsid w:val="00EE6ED2"/>
    <w:rPr>
      <w:i/>
      <w:iCs/>
      <w:color w:val="404040" w:themeColor="text1" w:themeTint="BF"/>
    </w:rPr>
  </w:style>
  <w:style w:type="paragraph" w:styleId="ListParagraph">
    <w:name w:val="List Paragraph"/>
    <w:basedOn w:val="Normal"/>
    <w:uiPriority w:val="34"/>
    <w:qFormat/>
    <w:rsid w:val="00EE6ED2"/>
    <w:pPr>
      <w:ind w:left="720"/>
      <w:contextualSpacing/>
    </w:pPr>
  </w:style>
  <w:style w:type="character" w:styleId="IntenseEmphasis">
    <w:name w:val="Intense Emphasis"/>
    <w:basedOn w:val="DefaultParagraphFont"/>
    <w:uiPriority w:val="21"/>
    <w:qFormat/>
    <w:rsid w:val="00EE6ED2"/>
    <w:rPr>
      <w:i/>
      <w:iCs/>
      <w:color w:val="0F4761" w:themeColor="accent1" w:themeShade="BF"/>
    </w:rPr>
  </w:style>
  <w:style w:type="paragraph" w:styleId="IntenseQuote">
    <w:name w:val="Intense Quote"/>
    <w:basedOn w:val="Normal"/>
    <w:next w:val="Normal"/>
    <w:link w:val="IntenseQuoteChar"/>
    <w:uiPriority w:val="30"/>
    <w:qFormat/>
    <w:rsid w:val="00EE6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ED2"/>
    <w:rPr>
      <w:i/>
      <w:iCs/>
      <w:color w:val="0F4761" w:themeColor="accent1" w:themeShade="BF"/>
    </w:rPr>
  </w:style>
  <w:style w:type="character" w:styleId="IntenseReference">
    <w:name w:val="Intense Reference"/>
    <w:basedOn w:val="DefaultParagraphFont"/>
    <w:uiPriority w:val="32"/>
    <w:qFormat/>
    <w:rsid w:val="00EE6ED2"/>
    <w:rPr>
      <w:b/>
      <w:bCs/>
      <w:smallCaps/>
      <w:color w:val="0F4761" w:themeColor="accent1" w:themeShade="BF"/>
      <w:spacing w:val="5"/>
    </w:rPr>
  </w:style>
  <w:style w:type="paragraph" w:styleId="Header">
    <w:name w:val="header"/>
    <w:basedOn w:val="Normal"/>
    <w:link w:val="HeaderChar"/>
    <w:uiPriority w:val="99"/>
    <w:unhideWhenUsed/>
    <w:rsid w:val="00EE6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D2"/>
  </w:style>
  <w:style w:type="paragraph" w:styleId="Footer">
    <w:name w:val="footer"/>
    <w:basedOn w:val="Normal"/>
    <w:link w:val="FooterChar"/>
    <w:uiPriority w:val="99"/>
    <w:unhideWhenUsed/>
    <w:rsid w:val="00EE6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91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Atale, Emilomo</dc:creator>
  <cp:keywords/>
  <dc:description/>
  <cp:lastModifiedBy>Atale, Emilomo</cp:lastModifiedBy>
  <cp:revision>2</cp:revision>
  <dcterms:created xsi:type="dcterms:W3CDTF">2024-03-09T21:30:00Z</dcterms:created>
  <dcterms:modified xsi:type="dcterms:W3CDTF">2024-03-09T22:04:00Z</dcterms:modified>
</cp:coreProperties>
</file>