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PARCIAL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Consultoria Tributária Gratuita para MEIs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Diana Correia — CPF: 775.841.616-92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FACOM.579318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Parcial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86268545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09/03/2023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13/02/2025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02/10/2023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Exatas e da Terra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Educação profissional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17 – Parcerias e meios de implementação</w:t>
      </w:r>
    </w:p>
    <w:p>
      <w:pPr>
        <w:pStyle w:val="ListBullet"/>
      </w:pPr>
      <w:r>
        <w:rPr>
          <w:sz w:val="20"/>
        </w:rPr>
        <w:t>ODS 5 – Igualdade de gênero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Exatas e da Terra,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22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455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95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112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Nao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Neto Barbosa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670.654.051-53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02/03/2024 a 31/07/2025</w:t>
            </w:r>
          </w:p>
        </w:tc>
      </w:tr>
      <w:tr>
        <w:tc>
          <w:tcPr>
            <w:tcW w:type="dxa" w:w="3402"/>
            <w:shd w:val="clear" w:color="auto" w:fill="FFD7D7"/>
          </w:tcPr>
          <w:p>
            <w:pPr>
              <w:spacing w:after="40"/>
            </w:pPr>
            <w:r>
              <w:rPr>
                <w:b/>
                <w:sz w:val="20"/>
              </w:rPr>
              <w:t>Observacao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[CPF NAO LOCALIZADO NA BASE OFICIAL]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Leonardo Lima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585.277.221-70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04/02/2024 a 18/06/2024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Palestra de divulgacao cientifica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08/07/2024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38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Oficina de ciencias experimentais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30/09/2024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Minicurso de programacao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26/06/2024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25</w:t>
            </w:r>
          </w:p>
        </w:tc>
      </w:tr>
    </w:tbl>
    <w:p>
      <w:r>
        <w:rPr>
          <w:b/>
          <w:sz w:val="20"/>
        </w:rPr>
        <w:t>Total de horas declarado: 79 h</w:t>
      </w:r>
    </w:p>
    <w:p/>
    <w:p>
      <w:pPr>
        <w:pStyle w:val="Heading2"/>
      </w:pPr>
      <w:r>
        <w:t>Sintese da Execucao e dos Resultados Obtidos</w:t>
      </w:r>
    </w:p>
    <w:p>
      <w:r>
        <w:t>During o periodo de referencia, o projeto Consultoria Tributária Gratuita para MEIs executou 3 atividades, impactando aproximadamente 152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Nenhuma dificuldade relevante foi identificada no periodo.</w:t>
      </w:r>
    </w:p>
    <w:p/>
    <w:p>
      <w:pPr>
        <w:pStyle w:val="Heading2"/>
      </w:pPr>
      <w:r>
        <w:t>Consideracoes Finais</w:t>
      </w:r>
    </w:p>
    <w:p>
      <w:r>
        <w:t>O projeto Consultoria Tributária Gratuita para MEIs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Consultoria Tributária Gratuita para MEIs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02/10/2023</w:t>
        <w:br/>
        <w:br/>
        <w:t>_______________________________________</w:t>
        <w:br/>
        <w:t>Diana Correia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