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0F89" w14:textId="40419CCC" w:rsidR="00D1785A" w:rsidRPr="00D1785A" w:rsidRDefault="00D1785A">
      <w:pPr>
        <w:rPr>
          <w:b/>
          <w:bCs/>
          <w:sz w:val="28"/>
          <w:szCs w:val="28"/>
        </w:rPr>
      </w:pPr>
      <w:r w:rsidRPr="00D1785A">
        <w:rPr>
          <w:b/>
          <w:bCs/>
          <w:sz w:val="28"/>
          <w:szCs w:val="28"/>
        </w:rPr>
        <w:t>Citi Bike Analytics</w:t>
      </w:r>
      <w:bookmarkStart w:id="0" w:name="_GoBack"/>
      <w:bookmarkEnd w:id="0"/>
    </w:p>
    <w:p w14:paraId="22B3157A" w14:textId="138CA7EE" w:rsidR="004E6078" w:rsidRDefault="00C60DDE">
      <w:r>
        <w:t xml:space="preserve">The dataset used contained </w:t>
      </w:r>
      <w:r w:rsidR="00BA3E53">
        <w:t>326,841 bike rides from June 1</w:t>
      </w:r>
      <w:r w:rsidR="00BA3E53" w:rsidRPr="00BA3E53">
        <w:rPr>
          <w:vertAlign w:val="superscript"/>
        </w:rPr>
        <w:t>st</w:t>
      </w:r>
      <w:r w:rsidR="00BA3E53">
        <w:t xml:space="preserve"> to June 30</w:t>
      </w:r>
      <w:r w:rsidR="00BA3E53" w:rsidRPr="00BA3E53">
        <w:rPr>
          <w:vertAlign w:val="superscript"/>
        </w:rPr>
        <w:t>th</w:t>
      </w:r>
      <w:r w:rsidR="00BA3E53">
        <w:t xml:space="preserve">, 2013.  </w:t>
      </w:r>
      <w:r w:rsidR="00CE2DED">
        <w:t>There were multiple phenomena that were revealed when the data was analyzed using visualizations.</w:t>
      </w:r>
    </w:p>
    <w:p w14:paraId="337C99B9" w14:textId="4489051A" w:rsidR="004E6078" w:rsidRDefault="004E6078">
      <w:r>
        <w:t>Overall, there were over 255,000 male bikers versus only 71,000 fema</w:t>
      </w:r>
      <w:r w:rsidR="0068056D">
        <w:t>le bikers.</w:t>
      </w:r>
      <w:r w:rsidR="00B909AD">
        <w:t xml:space="preserve"> </w:t>
      </w:r>
      <w:r w:rsidR="0068056D">
        <w:t xml:space="preserve"> How do we appeal to more female bikers?  The average female age was 38 and the average male age was </w:t>
      </w:r>
      <w:r w:rsidR="00DC32E3">
        <w:t>39</w:t>
      </w:r>
      <w:r w:rsidR="0068056D">
        <w:t>.  There were 414 bikers that did not input their age.  The average age for this group was 2</w:t>
      </w:r>
      <w:r w:rsidR="004B2EA2">
        <w:t>5</w:t>
      </w:r>
      <w:r w:rsidR="0068056D">
        <w:t>.  This indicates that younger bikers did not fill out all the data correctly.  How do we facilitate data collection?  Is it too cumbersome for younger bikers?</w:t>
      </w:r>
    </w:p>
    <w:p w14:paraId="1EAF5D54" w14:textId="635B3AB0" w:rsidR="00AB44B2" w:rsidRDefault="00221F5F" w:rsidP="00AB44B2">
      <w:r>
        <w:t>Station 497</w:t>
      </w:r>
      <w:r w:rsidR="008757E1">
        <w:t xml:space="preserve"> located at </w:t>
      </w:r>
      <w:r w:rsidR="007D321F">
        <w:t>E 17</w:t>
      </w:r>
      <w:r w:rsidR="007D321F" w:rsidRPr="007D321F">
        <w:rPr>
          <w:vertAlign w:val="superscript"/>
        </w:rPr>
        <w:t>th</w:t>
      </w:r>
      <w:r w:rsidR="007D321F">
        <w:t xml:space="preserve"> and Broadway</w:t>
      </w:r>
      <w:r>
        <w:t xml:space="preserve"> </w:t>
      </w:r>
      <w:r w:rsidR="007D321F">
        <w:t>was the most popular starting and ending location.</w:t>
      </w:r>
      <w:r w:rsidR="00BA3E53">
        <w:t xml:space="preserve">  </w:t>
      </w:r>
      <w:r w:rsidR="003A4E32">
        <w:t>This indicates that bikers were returning their bikes to the same location</w:t>
      </w:r>
      <w:r w:rsidR="005C202E">
        <w:t xml:space="preserve"> they started.  </w:t>
      </w:r>
      <w:r w:rsidR="008628F6">
        <w:t>This station</w:t>
      </w:r>
      <w:r w:rsidR="00AB44B2">
        <w:t xml:space="preserve"> was made up of 818 females</w:t>
      </w:r>
      <w:r w:rsidR="00B01ABE">
        <w:t xml:space="preserve"> and 2,542 males</w:t>
      </w:r>
      <w:r w:rsidR="00712429">
        <w:t>.</w:t>
      </w:r>
      <w:r w:rsidR="00AB44B2">
        <w:t xml:space="preserve">  The</w:t>
      </w:r>
      <w:r w:rsidR="00B01ABE">
        <w:t xml:space="preserve"> </w:t>
      </w:r>
      <w:r w:rsidR="00712429">
        <w:t xml:space="preserve">age range for </w:t>
      </w:r>
      <w:r w:rsidR="00B01ABE">
        <w:t>female</w:t>
      </w:r>
      <w:r w:rsidR="00712429">
        <w:t xml:space="preserve">s was </w:t>
      </w:r>
      <w:r w:rsidR="00AB44B2">
        <w:t xml:space="preserve">from 17 to 75 with an average age of 38.  </w:t>
      </w:r>
      <w:r w:rsidR="00B01ABE">
        <w:t xml:space="preserve">The male age </w:t>
      </w:r>
      <w:r w:rsidR="00AB44B2">
        <w:t xml:space="preserve">range </w:t>
      </w:r>
      <w:r w:rsidR="009701D9">
        <w:t xml:space="preserve">was </w:t>
      </w:r>
      <w:r w:rsidR="00AB44B2">
        <w:t>from 17 to 81</w:t>
      </w:r>
      <w:r w:rsidR="000B4A04">
        <w:t xml:space="preserve"> with an </w:t>
      </w:r>
      <w:r w:rsidR="00AB44B2">
        <w:t xml:space="preserve">average age </w:t>
      </w:r>
      <w:r w:rsidR="009701D9">
        <w:t>of</w:t>
      </w:r>
      <w:r w:rsidR="00AB44B2">
        <w:t xml:space="preserve"> 40.</w:t>
      </w:r>
    </w:p>
    <w:p w14:paraId="2B38A25A" w14:textId="27A8C025" w:rsidR="00514E12" w:rsidRDefault="00CD472A">
      <w:r>
        <w:t xml:space="preserve">Station 497 and </w:t>
      </w:r>
      <w:r w:rsidR="007076B7">
        <w:t>five</w:t>
      </w:r>
      <w:r w:rsidR="00F02874">
        <w:t xml:space="preserve"> other </w:t>
      </w:r>
      <w:r w:rsidR="00BA3E53">
        <w:t xml:space="preserve">popular stations </w:t>
      </w:r>
      <w:r w:rsidR="00F02874">
        <w:t xml:space="preserve">fall </w:t>
      </w:r>
      <w:r w:rsidR="00BA3E53">
        <w:t>within three zip codes – 10159, 10003 and 10211.  It stands to reason these zip codes could use more bike stations to service more customers.</w:t>
      </w:r>
    </w:p>
    <w:p w14:paraId="13C37243" w14:textId="52CA1717" w:rsidR="00280305" w:rsidRDefault="00EB40BB">
      <w:r>
        <w:t xml:space="preserve">From 6am to 7am bike </w:t>
      </w:r>
      <w:r w:rsidR="007809DD">
        <w:t>usage</w:t>
      </w:r>
      <w:r>
        <w:t xml:space="preserve"> double</w:t>
      </w:r>
      <w:r w:rsidR="007809DD">
        <w:t>s</w:t>
      </w:r>
      <w:r>
        <w:t>.  Then from 7am to 8am the usage doubles again</w:t>
      </w:r>
      <w:r w:rsidR="007809DD">
        <w:t>.</w:t>
      </w:r>
      <w:r w:rsidR="00DF27F9">
        <w:t xml:space="preserve">  </w:t>
      </w:r>
      <w:r w:rsidR="002C2C86">
        <w:t>Overall, t</w:t>
      </w:r>
      <w:r w:rsidR="00280305">
        <w:t>he most popular start times were 5pm and 6pm</w:t>
      </w:r>
      <w:r w:rsidR="007809DD">
        <w:t xml:space="preserve"> with the 6pm usage being 25% more than the 8am peak.  </w:t>
      </w:r>
      <w:r w:rsidR="002C2C86">
        <w:t xml:space="preserve">The larger spike in the evening than in the morning indicates that commuters had an alternative </w:t>
      </w:r>
      <w:r w:rsidR="001967E0">
        <w:t xml:space="preserve">method for morning travel.  </w:t>
      </w:r>
      <w:r w:rsidR="00053B06">
        <w:t xml:space="preserve">This could be an opportunity to tap into more morning customers.  </w:t>
      </w:r>
      <w:r w:rsidR="00302D7F">
        <w:t>Is morning bike availability an issue?</w:t>
      </w:r>
    </w:p>
    <w:p w14:paraId="36ACEE49" w14:textId="62D53177" w:rsidR="00234D14" w:rsidRDefault="00234D14">
      <w:r>
        <w:t xml:space="preserve">There were more bikers at the end of June than the beginning.  </w:t>
      </w:r>
      <w:r w:rsidR="00302D7F">
        <w:t>June 26</w:t>
      </w:r>
      <w:r w:rsidR="00302D7F" w:rsidRPr="00302D7F">
        <w:rPr>
          <w:vertAlign w:val="superscript"/>
        </w:rPr>
        <w:t>th</w:t>
      </w:r>
      <w:r w:rsidR="00302D7F">
        <w:t xml:space="preserve"> </w:t>
      </w:r>
      <w:r w:rsidR="008A3DA5">
        <w:t>had</w:t>
      </w:r>
      <w:r w:rsidR="00302D7F">
        <w:t xml:space="preserve"> the largest </w:t>
      </w:r>
      <w:r w:rsidR="008A3DA5">
        <w:t>number of bikers, but then it dropped in half by June 29</w:t>
      </w:r>
      <w:r w:rsidR="008A3DA5" w:rsidRPr="008A3DA5">
        <w:rPr>
          <w:vertAlign w:val="superscript"/>
        </w:rPr>
        <w:t>th</w:t>
      </w:r>
      <w:r w:rsidR="008A3DA5">
        <w:t>.</w:t>
      </w:r>
      <w:r w:rsidR="006124D7">
        <w:t xml:space="preserve">  </w:t>
      </w:r>
      <w:r>
        <w:t xml:space="preserve">What drives this?  Weather?  </w:t>
      </w:r>
      <w:r w:rsidR="006124D7">
        <w:t xml:space="preserve">Vacationing?  </w:t>
      </w:r>
      <w:r>
        <w:t>School being out for the summer?</w:t>
      </w:r>
      <w:r w:rsidR="00302D7F">
        <w:t xml:space="preserve">  </w:t>
      </w:r>
    </w:p>
    <w:p w14:paraId="27D7898F" w14:textId="2B3F05DE" w:rsidR="00DD7605" w:rsidRDefault="00DD7605">
      <w:r>
        <w:t>Ultimately, Location, time of day and day of the month all have opportunities to explore for more bike usage.</w:t>
      </w:r>
    </w:p>
    <w:p w14:paraId="5EE446DD" w14:textId="767F7734" w:rsidR="002424E2" w:rsidRDefault="002424E2"/>
    <w:sectPr w:rsidR="0024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ED"/>
    <w:rsid w:val="00053B06"/>
    <w:rsid w:val="00067F37"/>
    <w:rsid w:val="000B4A04"/>
    <w:rsid w:val="001967E0"/>
    <w:rsid w:val="001C2434"/>
    <w:rsid w:val="001C784C"/>
    <w:rsid w:val="001F5891"/>
    <w:rsid w:val="00221F5F"/>
    <w:rsid w:val="00233134"/>
    <w:rsid w:val="00234D14"/>
    <w:rsid w:val="002424E2"/>
    <w:rsid w:val="00271D38"/>
    <w:rsid w:val="00280305"/>
    <w:rsid w:val="002C0BDE"/>
    <w:rsid w:val="002C2C86"/>
    <w:rsid w:val="00302D7F"/>
    <w:rsid w:val="00357488"/>
    <w:rsid w:val="003A4E32"/>
    <w:rsid w:val="00422F7B"/>
    <w:rsid w:val="004353B0"/>
    <w:rsid w:val="004B2EA2"/>
    <w:rsid w:val="004C1EBD"/>
    <w:rsid w:val="004C5DF0"/>
    <w:rsid w:val="004E6078"/>
    <w:rsid w:val="0050102B"/>
    <w:rsid w:val="0051391F"/>
    <w:rsid w:val="00514E12"/>
    <w:rsid w:val="00551FFF"/>
    <w:rsid w:val="005A424F"/>
    <w:rsid w:val="005C202E"/>
    <w:rsid w:val="005E39CF"/>
    <w:rsid w:val="005F769D"/>
    <w:rsid w:val="006124D7"/>
    <w:rsid w:val="00637F1D"/>
    <w:rsid w:val="0068056D"/>
    <w:rsid w:val="00705A1F"/>
    <w:rsid w:val="007076B7"/>
    <w:rsid w:val="00712429"/>
    <w:rsid w:val="007325E8"/>
    <w:rsid w:val="00754FFE"/>
    <w:rsid w:val="00767E64"/>
    <w:rsid w:val="007809DD"/>
    <w:rsid w:val="007D321F"/>
    <w:rsid w:val="007D4592"/>
    <w:rsid w:val="007D53CA"/>
    <w:rsid w:val="007E0294"/>
    <w:rsid w:val="007F79B9"/>
    <w:rsid w:val="008224F7"/>
    <w:rsid w:val="00836A2E"/>
    <w:rsid w:val="00845E88"/>
    <w:rsid w:val="008628F6"/>
    <w:rsid w:val="008757E1"/>
    <w:rsid w:val="008A3DA5"/>
    <w:rsid w:val="008C3123"/>
    <w:rsid w:val="008D6B88"/>
    <w:rsid w:val="0090040C"/>
    <w:rsid w:val="00943E2B"/>
    <w:rsid w:val="009701D9"/>
    <w:rsid w:val="009D7991"/>
    <w:rsid w:val="009E3F68"/>
    <w:rsid w:val="009E72A9"/>
    <w:rsid w:val="00A938DB"/>
    <w:rsid w:val="00A94E28"/>
    <w:rsid w:val="00AB44B2"/>
    <w:rsid w:val="00AD6A0F"/>
    <w:rsid w:val="00B01ABE"/>
    <w:rsid w:val="00B4187B"/>
    <w:rsid w:val="00B909AD"/>
    <w:rsid w:val="00B966D5"/>
    <w:rsid w:val="00BA3E53"/>
    <w:rsid w:val="00C224E6"/>
    <w:rsid w:val="00C60DDE"/>
    <w:rsid w:val="00CD472A"/>
    <w:rsid w:val="00CE2DED"/>
    <w:rsid w:val="00D1785A"/>
    <w:rsid w:val="00DC32E3"/>
    <w:rsid w:val="00DC36E0"/>
    <w:rsid w:val="00DD7605"/>
    <w:rsid w:val="00DE3D93"/>
    <w:rsid w:val="00DF27F9"/>
    <w:rsid w:val="00E543B0"/>
    <w:rsid w:val="00E640BC"/>
    <w:rsid w:val="00EB40BB"/>
    <w:rsid w:val="00EF73F5"/>
    <w:rsid w:val="00F02874"/>
    <w:rsid w:val="00FC3E7A"/>
    <w:rsid w:val="00F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B292"/>
  <w15:chartTrackingRefBased/>
  <w15:docId w15:val="{1DFA4EC7-FA18-4178-B7B3-DA79DD96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Keymon</dc:creator>
  <cp:keywords/>
  <dc:description/>
  <cp:lastModifiedBy>Emily Keymon</cp:lastModifiedBy>
  <cp:revision>82</cp:revision>
  <dcterms:created xsi:type="dcterms:W3CDTF">2020-10-27T23:13:00Z</dcterms:created>
  <dcterms:modified xsi:type="dcterms:W3CDTF">2020-10-31T16:11:00Z</dcterms:modified>
</cp:coreProperties>
</file>