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1745244"/>
        <w:docPartObj>
          <w:docPartGallery w:val="Cover Pages"/>
          <w:docPartUnique/>
        </w:docPartObj>
      </w:sdtPr>
      <w:sdtEndPr>
        <w:rPr>
          <w:b/>
          <w:sz w:val="22"/>
        </w:rPr>
      </w:sdtEndPr>
      <w:sdtContent>
        <w:p w14:paraId="5ED86A6E" w14:textId="6085C779" w:rsidR="00900340" w:rsidRDefault="0090034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00340" w14:paraId="231A6B18" w14:textId="77777777">
            <w:sdt>
              <w:sdtPr>
                <w:rPr>
                  <w:color w:val="000000" w:themeColor="text1"/>
                  <w:sz w:val="24"/>
                  <w:szCs w:val="24"/>
                </w:rPr>
                <w:alias w:val="Company"/>
                <w:id w:val="13406915"/>
                <w:placeholder>
                  <w:docPart w:val="5C44CCD1C371452CA497DF58726511F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F77D45B" w14:textId="2F3DD6BD" w:rsidR="00900340" w:rsidRPr="00900340" w:rsidRDefault="00900340">
                    <w:pPr>
                      <w:pStyle w:val="NoSpacing"/>
                      <w:rPr>
                        <w:color w:val="000000" w:themeColor="text1"/>
                        <w:sz w:val="24"/>
                      </w:rPr>
                    </w:pPr>
                    <w:r w:rsidRPr="00900340">
                      <w:rPr>
                        <w:color w:val="000000" w:themeColor="text1"/>
                        <w:sz w:val="24"/>
                        <w:szCs w:val="24"/>
                      </w:rPr>
                      <w:t>CS 305 Software Security</w:t>
                    </w:r>
                  </w:p>
                </w:tc>
              </w:sdtContent>
            </w:sdt>
          </w:tr>
          <w:tr w:rsidR="00900340" w14:paraId="465D3147" w14:textId="77777777">
            <w:tc>
              <w:tcPr>
                <w:tcW w:w="7672" w:type="dxa"/>
              </w:tcPr>
              <w:sdt>
                <w:sdtPr>
                  <w:rPr>
                    <w:rFonts w:asciiTheme="majorHAnsi" w:eastAsiaTheme="majorEastAsia" w:hAnsiTheme="majorHAnsi" w:cstheme="majorBidi"/>
                    <w:color w:val="000000" w:themeColor="text1"/>
                    <w:sz w:val="44"/>
                    <w:szCs w:val="44"/>
                  </w:rPr>
                  <w:alias w:val="Title"/>
                  <w:id w:val="13406919"/>
                  <w:placeholder>
                    <w:docPart w:val="552BF2E7050E40D6A2BA45FE9FBE2A5F"/>
                  </w:placeholder>
                  <w:dataBinding w:prefixMappings="xmlns:ns0='http://schemas.openxmlformats.org/package/2006/metadata/core-properties' xmlns:ns1='http://purl.org/dc/elements/1.1/'" w:xpath="/ns0:coreProperties[1]/ns1:title[1]" w:storeItemID="{6C3C8BC8-F283-45AE-878A-BAB7291924A1}"/>
                  <w:text/>
                </w:sdtPr>
                <w:sdtContent>
                  <w:p w14:paraId="478B4EDC" w14:textId="65AB7C5E" w:rsidR="00900340" w:rsidRPr="00900340" w:rsidRDefault="004F5712">
                    <w:pPr>
                      <w:pStyle w:val="NoSpacing"/>
                      <w:spacing w:line="216" w:lineRule="auto"/>
                      <w:rPr>
                        <w:rFonts w:asciiTheme="majorHAnsi" w:eastAsiaTheme="majorEastAsia" w:hAnsiTheme="majorHAnsi" w:cstheme="majorBidi"/>
                        <w:color w:val="000000" w:themeColor="text1"/>
                        <w:sz w:val="88"/>
                        <w:szCs w:val="88"/>
                      </w:rPr>
                    </w:pPr>
                    <w:r w:rsidRPr="004F5712">
                      <w:rPr>
                        <w:rFonts w:asciiTheme="majorHAnsi" w:eastAsiaTheme="majorEastAsia" w:hAnsiTheme="majorHAnsi" w:cstheme="majorBidi"/>
                        <w:color w:val="000000" w:themeColor="text1"/>
                        <w:sz w:val="44"/>
                        <w:szCs w:val="44"/>
                      </w:rPr>
                      <w:t>2-2 Coding Assignment: Static Testing</w:t>
                    </w:r>
                  </w:p>
                </w:sdtContent>
              </w:sdt>
            </w:tc>
          </w:tr>
          <w:tr w:rsidR="00900340" w14:paraId="09BF4419" w14:textId="77777777">
            <w:sdt>
              <w:sdtPr>
                <w:rPr>
                  <w:color w:val="000000" w:themeColor="text1"/>
                  <w:sz w:val="24"/>
                  <w:szCs w:val="24"/>
                </w:rPr>
                <w:alias w:val="Subtitle"/>
                <w:id w:val="13406923"/>
                <w:placeholder>
                  <w:docPart w:val="8236E08F514C4A43A34BF0038BB575B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0384517" w14:textId="14C983C0" w:rsidR="00900340" w:rsidRPr="00900340" w:rsidRDefault="00900340">
                    <w:pPr>
                      <w:pStyle w:val="NoSpacing"/>
                      <w:rPr>
                        <w:color w:val="000000" w:themeColor="text1"/>
                        <w:sz w:val="24"/>
                      </w:rPr>
                    </w:pPr>
                    <w:r>
                      <w:rPr>
                        <w:color w:val="000000" w:themeColor="text1"/>
                        <w:sz w:val="24"/>
                        <w:szCs w:val="24"/>
                      </w:rPr>
                      <w:t>Emily Wood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00340" w14:paraId="7DDB4BAE" w14:textId="77777777">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C6E9F5B27C644CEC91E5920AD3C2A7BA"/>
                  </w:placeholder>
                  <w:dataBinding w:prefixMappings="xmlns:ns0='http://schemas.openxmlformats.org/package/2006/metadata/core-properties' xmlns:ns1='http://purl.org/dc/elements/1.1/'" w:xpath="/ns0:coreProperties[1]/ns1:creator[1]" w:storeItemID="{6C3C8BC8-F283-45AE-878A-BAB7291924A1}"/>
                  <w:text/>
                </w:sdtPr>
                <w:sdtContent>
                  <w:p w14:paraId="09A4242A" w14:textId="4E34692C" w:rsidR="00900340" w:rsidRPr="00900340" w:rsidRDefault="00900340">
                    <w:pPr>
                      <w:pStyle w:val="NoSpacing"/>
                      <w:rPr>
                        <w:color w:val="000000" w:themeColor="text1"/>
                        <w:sz w:val="28"/>
                        <w:szCs w:val="28"/>
                      </w:rPr>
                    </w:pPr>
                    <w:r>
                      <w:rPr>
                        <w:color w:val="000000" w:themeColor="text1"/>
                        <w:sz w:val="28"/>
                        <w:szCs w:val="28"/>
                      </w:rPr>
                      <w:t>emily.wood7@snhu.edu</w:t>
                    </w:r>
                  </w:p>
                </w:sdtContent>
              </w:sdt>
              <w:sdt>
                <w:sdtPr>
                  <w:rPr>
                    <w:color w:val="000000" w:themeColor="text1"/>
                    <w:sz w:val="28"/>
                    <w:szCs w:val="28"/>
                  </w:rPr>
                  <w:alias w:val="Date"/>
                  <w:tag w:val="Date"/>
                  <w:id w:val="13406932"/>
                  <w:placeholder>
                    <w:docPart w:val="7A5CD9C37D4F48198CBF2067163B4D23"/>
                  </w:placeholder>
                  <w:dataBinding w:prefixMappings="xmlns:ns0='http://schemas.microsoft.com/office/2006/coverPageProps'" w:xpath="/ns0:CoverPageProperties[1]/ns0:PublishDate[1]" w:storeItemID="{55AF091B-3C7A-41E3-B477-F2FDAA23CFDA}"/>
                  <w:date w:fullDate="2023-03-12T00:00:00Z">
                    <w:dateFormat w:val="M-d-yyyy"/>
                    <w:lid w:val="en-US"/>
                    <w:storeMappedDataAs w:val="dateTime"/>
                    <w:calendar w:val="gregorian"/>
                  </w:date>
                </w:sdtPr>
                <w:sdtContent>
                  <w:p w14:paraId="790C2022" w14:textId="2420A535" w:rsidR="00900340" w:rsidRPr="00900340" w:rsidRDefault="00900340">
                    <w:pPr>
                      <w:pStyle w:val="NoSpacing"/>
                      <w:rPr>
                        <w:color w:val="000000" w:themeColor="text1"/>
                        <w:sz w:val="28"/>
                        <w:szCs w:val="28"/>
                      </w:rPr>
                    </w:pPr>
                    <w:r w:rsidRPr="00900340">
                      <w:rPr>
                        <w:color w:val="000000" w:themeColor="text1"/>
                        <w:sz w:val="28"/>
                        <w:szCs w:val="28"/>
                      </w:rPr>
                      <w:t>3-12-2023</w:t>
                    </w:r>
                  </w:p>
                </w:sdtContent>
              </w:sdt>
              <w:p w14:paraId="6139B4D5" w14:textId="77777777" w:rsidR="00900340" w:rsidRDefault="00900340">
                <w:pPr>
                  <w:pStyle w:val="NoSpacing"/>
                  <w:rPr>
                    <w:color w:val="5B9BD5" w:themeColor="accent1"/>
                  </w:rPr>
                </w:pPr>
              </w:p>
            </w:tc>
          </w:tr>
        </w:tbl>
        <w:p w14:paraId="4EAD0653" w14:textId="7B4D5368" w:rsidR="00900340" w:rsidRDefault="00900340">
          <w:pPr>
            <w:rPr>
              <w:rFonts w:ascii="Calibri" w:hAnsi="Calibri" w:cs="Calibri"/>
              <w:sz w:val="22"/>
            </w:rPr>
          </w:pPr>
          <w:r>
            <w:rPr>
              <w:b/>
              <w:sz w:val="22"/>
            </w:rPr>
            <w:br w:type="page"/>
          </w:r>
        </w:p>
      </w:sdtContent>
    </w:sdt>
    <w:p w14:paraId="6A63C233" w14:textId="17E1DB76" w:rsidR="00510C3F" w:rsidRPr="0035521D" w:rsidRDefault="00951BF8" w:rsidP="0035521D">
      <w:pPr>
        <w:pStyle w:val="Heading1"/>
      </w:pPr>
      <w:r w:rsidRPr="0035521D">
        <w:lastRenderedPageBreak/>
        <w:t xml:space="preserve">CS 305 Module </w:t>
      </w:r>
      <w:r w:rsidR="3846C632" w:rsidRPr="0035521D">
        <w:t>Two Coding Assignment Template</w:t>
      </w:r>
    </w:p>
    <w:p w14:paraId="3B5543A3" w14:textId="77777777" w:rsidR="00DB0788" w:rsidRPr="0035521D" w:rsidRDefault="00DB0788" w:rsidP="004113A7">
      <w:pPr>
        <w:spacing w:after="0" w:line="240" w:lineRule="auto"/>
        <w:rPr>
          <w:rFonts w:ascii="Calibri" w:hAnsi="Calibri" w:cs="Calibri"/>
          <w:sz w:val="22"/>
        </w:rPr>
      </w:pP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77777777" w:rsidR="00DF29F3" w:rsidRPr="0035521D" w:rsidRDefault="00DF29F3" w:rsidP="00F30CF2">
      <w:pPr>
        <w:suppressAutoHyphens/>
        <w:spacing w:after="0" w:line="240" w:lineRule="auto"/>
        <w:contextualSpacing/>
        <w:rPr>
          <w:rFonts w:ascii="Calibri" w:hAnsi="Calibri" w:cs="Calibri"/>
          <w:sz w:val="22"/>
        </w:rPr>
      </w:pPr>
    </w:p>
    <w:p w14:paraId="3859C482" w14:textId="169B657B" w:rsidR="005F2DEA" w:rsidRPr="0035521D" w:rsidRDefault="00F54567" w:rsidP="00F30CF2">
      <w:pPr>
        <w:suppressAutoHyphens/>
        <w:spacing w:after="0" w:line="240" w:lineRule="auto"/>
        <w:contextualSpacing/>
        <w:rPr>
          <w:rFonts w:ascii="Calibri" w:hAnsi="Calibri" w:cs="Calibri"/>
          <w:sz w:val="22"/>
        </w:rPr>
      </w:pPr>
      <w:r>
        <w:rPr>
          <w:rFonts w:ascii="Calibri" w:hAnsi="Calibri" w:cs="Calibri"/>
          <w:noProof/>
          <w:sz w:val="22"/>
        </w:rPr>
        <w:drawing>
          <wp:inline distT="0" distB="0" distL="0" distR="0" wp14:anchorId="6290E3CB" wp14:editId="3AF1F07E">
            <wp:extent cx="59436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72D44B9B"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54A169CF" w14:textId="4116D16D" w:rsidR="00951BF8" w:rsidRPr="0035521D" w:rsidRDefault="00951BF8" w:rsidP="0035521D">
      <w:pPr>
        <w:pStyle w:val="Heading2"/>
        <w:numPr>
          <w:ilvl w:val="0"/>
          <w:numId w:val="6"/>
        </w:numPr>
      </w:pPr>
      <w:r w:rsidRPr="0035521D">
        <w:t>Document Results</w:t>
      </w:r>
    </w:p>
    <w:p w14:paraId="36E9CB13" w14:textId="77777777" w:rsidR="00DF29F3" w:rsidRPr="0035521D" w:rsidRDefault="00DF29F3" w:rsidP="00F30CF2">
      <w:pPr>
        <w:suppressAutoHyphens/>
        <w:spacing w:after="0" w:line="240" w:lineRule="auto"/>
        <w:contextualSpacing/>
        <w:rPr>
          <w:rFonts w:ascii="Calibri" w:hAnsi="Calibri" w:cs="Calibri"/>
          <w:sz w:val="22"/>
        </w:rPr>
      </w:pPr>
    </w:p>
    <w:p w14:paraId="62BDFE0B" w14:textId="22BFC81A" w:rsidR="00F64927" w:rsidRDefault="00FF61B2" w:rsidP="00F64927">
      <w:pPr>
        <w:pStyle w:val="ListParagraph"/>
        <w:numPr>
          <w:ilvl w:val="0"/>
          <w:numId w:val="9"/>
        </w:numPr>
        <w:suppressAutoHyphens/>
        <w:spacing w:after="0" w:line="240" w:lineRule="auto"/>
        <w:rPr>
          <w:rFonts w:ascii="Calibri" w:hAnsi="Calibri" w:cs="Calibri"/>
          <w:sz w:val="22"/>
        </w:rPr>
      </w:pPr>
      <w:r>
        <w:rPr>
          <w:rFonts w:ascii="Calibri" w:hAnsi="Calibri" w:cs="Calibri"/>
          <w:sz w:val="22"/>
        </w:rPr>
        <w:t xml:space="preserve">Dependency: </w:t>
      </w:r>
      <w:r w:rsidR="00F54567" w:rsidRPr="00F54567">
        <w:rPr>
          <w:rFonts w:ascii="Calibri" w:hAnsi="Calibri" w:cs="Calibri"/>
          <w:sz w:val="22"/>
        </w:rPr>
        <w:t>tomcat-embed-websocket-9.0.30.jar</w:t>
      </w:r>
      <w:r>
        <w:rPr>
          <w:rFonts w:ascii="Calibri" w:hAnsi="Calibri" w:cs="Calibri"/>
          <w:sz w:val="22"/>
        </w:rPr>
        <w:br/>
        <w:t>Severity: Critical</w:t>
      </w:r>
      <w:r>
        <w:rPr>
          <w:rFonts w:ascii="Calibri" w:hAnsi="Calibri" w:cs="Calibri"/>
          <w:sz w:val="22"/>
        </w:rPr>
        <w:br/>
        <w:t>CVE Count: 20</w:t>
      </w:r>
      <w:r w:rsidR="00F64927">
        <w:rPr>
          <w:rFonts w:ascii="Calibri" w:hAnsi="Calibri" w:cs="Calibri"/>
          <w:sz w:val="22"/>
        </w:rPr>
        <w:br/>
        <w:t xml:space="preserve">Description: </w:t>
      </w:r>
      <w:r w:rsidR="00F64927" w:rsidRPr="00F64927">
        <w:rPr>
          <w:rFonts w:ascii="Calibri" w:hAnsi="Calibri" w:cs="Calibri"/>
          <w:sz w:val="22"/>
        </w:rPr>
        <w:t>Core Tomcat implementation</w:t>
      </w:r>
    </w:p>
    <w:p w14:paraId="04F5E88C" w14:textId="343B06AC" w:rsidR="00F64927" w:rsidRDefault="00F64927" w:rsidP="00F64927">
      <w:pPr>
        <w:pStyle w:val="ListParagraph"/>
        <w:numPr>
          <w:ilvl w:val="0"/>
          <w:numId w:val="9"/>
        </w:numPr>
        <w:suppressAutoHyphens/>
        <w:spacing w:after="0" w:line="240" w:lineRule="auto"/>
        <w:rPr>
          <w:rFonts w:ascii="Calibri" w:hAnsi="Calibri" w:cs="Calibri"/>
          <w:sz w:val="22"/>
        </w:rPr>
      </w:pPr>
      <w:r>
        <w:rPr>
          <w:rFonts w:ascii="Calibri" w:hAnsi="Calibri" w:cs="Calibri"/>
          <w:sz w:val="22"/>
        </w:rPr>
        <w:t xml:space="preserve">Dependency: </w:t>
      </w:r>
      <w:r w:rsidRPr="00F64927">
        <w:rPr>
          <w:rFonts w:ascii="Calibri" w:hAnsi="Calibri" w:cs="Calibri"/>
          <w:sz w:val="22"/>
        </w:rPr>
        <w:t>tomcat-embed-core-9.0.30.jar</w:t>
      </w:r>
      <w:r>
        <w:rPr>
          <w:rFonts w:ascii="Calibri" w:hAnsi="Calibri" w:cs="Calibri"/>
          <w:sz w:val="22"/>
        </w:rPr>
        <w:br/>
        <w:t>Severity: Critical</w:t>
      </w:r>
      <w:r>
        <w:rPr>
          <w:rFonts w:ascii="Calibri" w:hAnsi="Calibri" w:cs="Calibri"/>
          <w:sz w:val="22"/>
        </w:rPr>
        <w:br/>
        <w:t>CVE Count: 19</w:t>
      </w:r>
      <w:r>
        <w:rPr>
          <w:rFonts w:ascii="Calibri" w:hAnsi="Calibri" w:cs="Calibri"/>
          <w:sz w:val="22"/>
        </w:rPr>
        <w:br/>
        <w:t xml:space="preserve">Description: </w:t>
      </w:r>
      <w:r w:rsidRPr="00F64927">
        <w:rPr>
          <w:rFonts w:ascii="Calibri" w:hAnsi="Calibri" w:cs="Calibri"/>
          <w:sz w:val="22"/>
        </w:rPr>
        <w:t>Core Tomcat implementation</w:t>
      </w:r>
    </w:p>
    <w:p w14:paraId="3383C486" w14:textId="68086895" w:rsidR="00FF61B2" w:rsidRDefault="00F64927" w:rsidP="00F64927">
      <w:pPr>
        <w:pStyle w:val="ListParagraph"/>
        <w:numPr>
          <w:ilvl w:val="0"/>
          <w:numId w:val="9"/>
        </w:numPr>
        <w:suppressAutoHyphens/>
        <w:spacing w:after="0" w:line="240" w:lineRule="auto"/>
        <w:rPr>
          <w:rFonts w:ascii="Calibri" w:hAnsi="Calibri" w:cs="Calibri"/>
          <w:sz w:val="22"/>
        </w:rPr>
      </w:pPr>
      <w:r>
        <w:rPr>
          <w:rFonts w:ascii="Calibri" w:hAnsi="Calibri" w:cs="Calibri"/>
          <w:sz w:val="22"/>
        </w:rPr>
        <w:t xml:space="preserve">Dependency: </w:t>
      </w:r>
      <w:r w:rsidRPr="00F64927">
        <w:rPr>
          <w:rFonts w:ascii="Calibri" w:hAnsi="Calibri" w:cs="Calibri"/>
          <w:sz w:val="22"/>
        </w:rPr>
        <w:t>spring-webmvc-5.2.3.RELEASE.jar</w:t>
      </w:r>
      <w:r>
        <w:rPr>
          <w:rFonts w:ascii="Calibri" w:hAnsi="Calibri" w:cs="Calibri"/>
          <w:sz w:val="22"/>
        </w:rPr>
        <w:br/>
        <w:t>Severity: Critical</w:t>
      </w:r>
      <w:r>
        <w:rPr>
          <w:rFonts w:ascii="Calibri" w:hAnsi="Calibri" w:cs="Calibri"/>
          <w:sz w:val="22"/>
        </w:rPr>
        <w:br/>
        <w:t>CVE Count: 9</w:t>
      </w:r>
      <w:r>
        <w:rPr>
          <w:rFonts w:ascii="Calibri" w:hAnsi="Calibri" w:cs="Calibri"/>
          <w:sz w:val="22"/>
        </w:rPr>
        <w:br/>
        <w:t xml:space="preserve">Description: </w:t>
      </w:r>
      <w:r w:rsidRPr="00F64927">
        <w:rPr>
          <w:rFonts w:ascii="Calibri" w:hAnsi="Calibri" w:cs="Calibri"/>
          <w:sz w:val="22"/>
        </w:rPr>
        <w:t>Spring Web MVC</w:t>
      </w:r>
    </w:p>
    <w:p w14:paraId="0269DF17" w14:textId="6ABA91A5" w:rsidR="0053398E" w:rsidRDefault="00F64927" w:rsidP="0053398E">
      <w:pPr>
        <w:pStyle w:val="ListParagraph"/>
        <w:numPr>
          <w:ilvl w:val="0"/>
          <w:numId w:val="9"/>
        </w:numPr>
        <w:suppressAutoHyphens/>
        <w:spacing w:after="0" w:line="240" w:lineRule="auto"/>
        <w:rPr>
          <w:rFonts w:ascii="Calibri" w:hAnsi="Calibri" w:cs="Calibri"/>
          <w:sz w:val="22"/>
        </w:rPr>
      </w:pPr>
      <w:r>
        <w:rPr>
          <w:rFonts w:ascii="Calibri" w:hAnsi="Calibri" w:cs="Calibri"/>
          <w:sz w:val="22"/>
        </w:rPr>
        <w:t xml:space="preserve">Dependency: </w:t>
      </w:r>
      <w:r w:rsidR="0053398E" w:rsidRPr="0053398E">
        <w:rPr>
          <w:rFonts w:ascii="Calibri" w:hAnsi="Calibri" w:cs="Calibri"/>
          <w:sz w:val="22"/>
        </w:rPr>
        <w:t>spring-web-5.2.3.RELEASE.jar</w:t>
      </w:r>
      <w:r w:rsidR="0053398E">
        <w:rPr>
          <w:rFonts w:ascii="Calibri" w:hAnsi="Calibri" w:cs="Calibri"/>
          <w:sz w:val="22"/>
        </w:rPr>
        <w:br/>
        <w:t>Severity: Critical</w:t>
      </w:r>
      <w:r w:rsidR="0053398E">
        <w:rPr>
          <w:rFonts w:ascii="Calibri" w:hAnsi="Calibri" w:cs="Calibri"/>
          <w:sz w:val="22"/>
        </w:rPr>
        <w:br/>
        <w:t>CVE Count: 10</w:t>
      </w:r>
      <w:r w:rsidR="0053398E">
        <w:rPr>
          <w:rFonts w:ascii="Calibri" w:hAnsi="Calibri" w:cs="Calibri"/>
          <w:sz w:val="22"/>
        </w:rPr>
        <w:br/>
        <w:t xml:space="preserve">Description: </w:t>
      </w:r>
      <w:r w:rsidR="0053398E" w:rsidRPr="0053398E">
        <w:rPr>
          <w:rFonts w:ascii="Calibri" w:hAnsi="Calibri" w:cs="Calibri"/>
          <w:sz w:val="22"/>
        </w:rPr>
        <w:t>Spring Web</w:t>
      </w:r>
    </w:p>
    <w:p w14:paraId="1272517E" w14:textId="4B9A8A40" w:rsidR="0053398E" w:rsidRDefault="0053398E" w:rsidP="0053398E">
      <w:pPr>
        <w:pStyle w:val="ListParagraph"/>
        <w:numPr>
          <w:ilvl w:val="0"/>
          <w:numId w:val="9"/>
        </w:numPr>
        <w:suppressAutoHyphens/>
        <w:spacing w:after="0" w:line="240" w:lineRule="auto"/>
        <w:rPr>
          <w:rFonts w:ascii="Calibri" w:hAnsi="Calibri" w:cs="Calibri"/>
          <w:sz w:val="22"/>
        </w:rPr>
      </w:pPr>
      <w:r>
        <w:rPr>
          <w:rFonts w:ascii="Calibri" w:hAnsi="Calibri" w:cs="Calibri"/>
          <w:sz w:val="22"/>
        </w:rPr>
        <w:t xml:space="preserve">Dependency: </w:t>
      </w:r>
      <w:r w:rsidRPr="0053398E">
        <w:rPr>
          <w:rFonts w:ascii="Calibri" w:hAnsi="Calibri" w:cs="Calibri"/>
          <w:sz w:val="22"/>
        </w:rPr>
        <w:t>spring-core-5.2.3.RELEASE.jar</w:t>
      </w:r>
      <w:r>
        <w:rPr>
          <w:rFonts w:ascii="Calibri" w:hAnsi="Calibri" w:cs="Calibri"/>
          <w:sz w:val="22"/>
        </w:rPr>
        <w:br/>
        <w:t>Severity: Critical</w:t>
      </w:r>
      <w:r>
        <w:rPr>
          <w:rFonts w:ascii="Calibri" w:hAnsi="Calibri" w:cs="Calibri"/>
          <w:sz w:val="22"/>
        </w:rPr>
        <w:br/>
        <w:t>CVE Count: 9</w:t>
      </w:r>
      <w:r>
        <w:rPr>
          <w:rFonts w:ascii="Calibri" w:hAnsi="Calibri" w:cs="Calibri"/>
          <w:sz w:val="22"/>
        </w:rPr>
        <w:br/>
        <w:t xml:space="preserve">Description: </w:t>
      </w:r>
      <w:r w:rsidRPr="0053398E">
        <w:rPr>
          <w:rFonts w:ascii="Calibri" w:hAnsi="Calibri" w:cs="Calibri"/>
          <w:sz w:val="22"/>
        </w:rPr>
        <w:t>Spring Core</w:t>
      </w:r>
    </w:p>
    <w:p w14:paraId="02B698F0" w14:textId="65F272BA" w:rsidR="0053398E" w:rsidRDefault="0053398E" w:rsidP="0053398E">
      <w:pPr>
        <w:pStyle w:val="ListParagraph"/>
        <w:numPr>
          <w:ilvl w:val="0"/>
          <w:numId w:val="9"/>
        </w:numPr>
        <w:suppressAutoHyphens/>
        <w:spacing w:after="0" w:line="240" w:lineRule="auto"/>
        <w:rPr>
          <w:rFonts w:ascii="Calibri" w:hAnsi="Calibri" w:cs="Calibri"/>
          <w:sz w:val="22"/>
        </w:rPr>
      </w:pPr>
      <w:r>
        <w:rPr>
          <w:rFonts w:ascii="Calibri" w:hAnsi="Calibri" w:cs="Calibri"/>
          <w:sz w:val="22"/>
        </w:rPr>
        <w:t xml:space="preserve">Dependency: </w:t>
      </w:r>
      <w:r w:rsidRPr="0053398E">
        <w:rPr>
          <w:rFonts w:ascii="Calibri" w:hAnsi="Calibri" w:cs="Calibri"/>
          <w:sz w:val="22"/>
        </w:rPr>
        <w:t>snakeyaml-1.25.jar</w:t>
      </w:r>
      <w:r>
        <w:rPr>
          <w:rFonts w:ascii="Calibri" w:hAnsi="Calibri" w:cs="Calibri"/>
          <w:sz w:val="22"/>
        </w:rPr>
        <w:br/>
        <w:t>Severity: High</w:t>
      </w:r>
      <w:r>
        <w:rPr>
          <w:rFonts w:ascii="Calibri" w:hAnsi="Calibri" w:cs="Calibri"/>
          <w:sz w:val="22"/>
        </w:rPr>
        <w:br/>
      </w:r>
      <w:r>
        <w:rPr>
          <w:rFonts w:ascii="Calibri" w:hAnsi="Calibri" w:cs="Calibri"/>
          <w:sz w:val="22"/>
        </w:rPr>
        <w:lastRenderedPageBreak/>
        <w:t>CVE Count: 8</w:t>
      </w:r>
      <w:r>
        <w:rPr>
          <w:rFonts w:ascii="Calibri" w:hAnsi="Calibri" w:cs="Calibri"/>
          <w:sz w:val="22"/>
        </w:rPr>
        <w:br/>
        <w:t xml:space="preserve">Description: </w:t>
      </w:r>
      <w:r w:rsidRPr="0053398E">
        <w:rPr>
          <w:rFonts w:ascii="Calibri" w:hAnsi="Calibri" w:cs="Calibri"/>
          <w:sz w:val="22"/>
        </w:rPr>
        <w:t>YAML 1.1 parser and emitter for Java</w:t>
      </w:r>
    </w:p>
    <w:p w14:paraId="21283625" w14:textId="78B21503" w:rsidR="0053398E" w:rsidRDefault="0053398E" w:rsidP="00D44E5E">
      <w:pPr>
        <w:pStyle w:val="ListParagraph"/>
        <w:numPr>
          <w:ilvl w:val="0"/>
          <w:numId w:val="9"/>
        </w:numPr>
        <w:suppressAutoHyphens/>
        <w:spacing w:after="0" w:line="240" w:lineRule="auto"/>
        <w:rPr>
          <w:rFonts w:ascii="Calibri" w:hAnsi="Calibri" w:cs="Calibri"/>
          <w:sz w:val="22"/>
        </w:rPr>
      </w:pPr>
      <w:r>
        <w:rPr>
          <w:rFonts w:ascii="Calibri" w:hAnsi="Calibri" w:cs="Calibri"/>
          <w:sz w:val="22"/>
        </w:rPr>
        <w:t>Dependency:</w:t>
      </w:r>
      <w:r w:rsidR="00D44E5E">
        <w:rPr>
          <w:rFonts w:ascii="Calibri" w:hAnsi="Calibri" w:cs="Calibri"/>
          <w:sz w:val="22"/>
        </w:rPr>
        <w:t xml:space="preserve"> </w:t>
      </w:r>
      <w:r w:rsidR="00D44E5E" w:rsidRPr="00D44E5E">
        <w:rPr>
          <w:rFonts w:ascii="Calibri" w:hAnsi="Calibri" w:cs="Calibri"/>
          <w:sz w:val="22"/>
        </w:rPr>
        <w:t>spring-boot-starter-web-2.2.4.RELEASE.jar</w:t>
      </w:r>
      <w:r w:rsidR="00D44E5E">
        <w:rPr>
          <w:rFonts w:ascii="Calibri" w:hAnsi="Calibri" w:cs="Calibri"/>
          <w:sz w:val="22"/>
        </w:rPr>
        <w:br/>
        <w:t>Severity: High</w:t>
      </w:r>
      <w:r w:rsidR="00D44E5E">
        <w:rPr>
          <w:rFonts w:ascii="Calibri" w:hAnsi="Calibri" w:cs="Calibri"/>
          <w:sz w:val="22"/>
        </w:rPr>
        <w:br/>
        <w:t>CVE Count: 1</w:t>
      </w:r>
      <w:r w:rsidR="00D44E5E">
        <w:rPr>
          <w:rFonts w:ascii="Calibri" w:hAnsi="Calibri" w:cs="Calibri"/>
          <w:sz w:val="22"/>
        </w:rPr>
        <w:br/>
        <w:t xml:space="preserve">Description: </w:t>
      </w:r>
      <w:r w:rsidR="00D44E5E" w:rsidRPr="00D44E5E">
        <w:rPr>
          <w:rFonts w:ascii="Calibri" w:hAnsi="Calibri" w:cs="Calibri"/>
          <w:sz w:val="22"/>
        </w:rPr>
        <w:t>Starter for building web, including RESTful, applications using Spring</w:t>
      </w:r>
      <w:r w:rsidR="00D44E5E">
        <w:rPr>
          <w:rFonts w:ascii="Calibri" w:hAnsi="Calibri" w:cs="Calibri"/>
          <w:sz w:val="22"/>
        </w:rPr>
        <w:t xml:space="preserve"> </w:t>
      </w:r>
      <w:r w:rsidR="00D44E5E" w:rsidRPr="00D44E5E">
        <w:rPr>
          <w:rFonts w:ascii="Calibri" w:hAnsi="Calibri" w:cs="Calibri"/>
          <w:sz w:val="22"/>
        </w:rPr>
        <w:t xml:space="preserve">MVC. Uses Tomcat as the default embedded </w:t>
      </w:r>
      <w:proofErr w:type="gramStart"/>
      <w:r w:rsidR="00D44E5E" w:rsidRPr="00D44E5E">
        <w:rPr>
          <w:rFonts w:ascii="Calibri" w:hAnsi="Calibri" w:cs="Calibri"/>
          <w:sz w:val="22"/>
        </w:rPr>
        <w:t>container</w:t>
      </w:r>
      <w:proofErr w:type="gramEnd"/>
    </w:p>
    <w:p w14:paraId="43D52891" w14:textId="35426074" w:rsidR="00D44E5E" w:rsidRDefault="00D44E5E" w:rsidP="00D44E5E">
      <w:pPr>
        <w:pStyle w:val="ListParagraph"/>
        <w:numPr>
          <w:ilvl w:val="0"/>
          <w:numId w:val="9"/>
        </w:numPr>
        <w:suppressAutoHyphens/>
        <w:spacing w:after="0" w:line="240" w:lineRule="auto"/>
        <w:rPr>
          <w:rFonts w:ascii="Calibri" w:hAnsi="Calibri" w:cs="Calibri"/>
          <w:sz w:val="22"/>
        </w:rPr>
      </w:pPr>
      <w:r>
        <w:rPr>
          <w:rFonts w:ascii="Calibri" w:hAnsi="Calibri" w:cs="Calibri"/>
          <w:sz w:val="22"/>
        </w:rPr>
        <w:t xml:space="preserve">Dependency: </w:t>
      </w:r>
      <w:r w:rsidRPr="00D44E5E">
        <w:rPr>
          <w:rFonts w:ascii="Calibri" w:hAnsi="Calibri" w:cs="Calibri"/>
          <w:sz w:val="22"/>
        </w:rPr>
        <w:t>spring-boot-2.2.4.RELEASE.jar</w:t>
      </w:r>
      <w:r>
        <w:rPr>
          <w:rFonts w:ascii="Calibri" w:hAnsi="Calibri" w:cs="Calibri"/>
          <w:sz w:val="22"/>
        </w:rPr>
        <w:br/>
        <w:t>Severity: High</w:t>
      </w:r>
      <w:r>
        <w:rPr>
          <w:rFonts w:ascii="Calibri" w:hAnsi="Calibri" w:cs="Calibri"/>
          <w:sz w:val="22"/>
        </w:rPr>
        <w:br/>
        <w:t>CVE Count: 1</w:t>
      </w:r>
      <w:r>
        <w:rPr>
          <w:rFonts w:ascii="Calibri" w:hAnsi="Calibri" w:cs="Calibri"/>
          <w:sz w:val="22"/>
        </w:rPr>
        <w:br/>
        <w:t xml:space="preserve">Description: </w:t>
      </w:r>
      <w:r w:rsidRPr="00D44E5E">
        <w:rPr>
          <w:rFonts w:ascii="Calibri" w:hAnsi="Calibri" w:cs="Calibri"/>
          <w:sz w:val="22"/>
        </w:rPr>
        <w:t>Spring Boot</w:t>
      </w:r>
    </w:p>
    <w:p w14:paraId="6F2E8C97" w14:textId="79363EB0" w:rsidR="00D44E5E" w:rsidRDefault="00D44E5E" w:rsidP="00D44E5E">
      <w:pPr>
        <w:pStyle w:val="ListParagraph"/>
        <w:numPr>
          <w:ilvl w:val="0"/>
          <w:numId w:val="9"/>
        </w:numPr>
        <w:suppressAutoHyphens/>
        <w:spacing w:after="0" w:line="240" w:lineRule="auto"/>
        <w:rPr>
          <w:rFonts w:ascii="Calibri" w:hAnsi="Calibri" w:cs="Calibri"/>
          <w:sz w:val="22"/>
        </w:rPr>
      </w:pPr>
      <w:r>
        <w:rPr>
          <w:rFonts w:ascii="Calibri" w:hAnsi="Calibri" w:cs="Calibri"/>
          <w:sz w:val="22"/>
        </w:rPr>
        <w:t xml:space="preserve">Dependency: </w:t>
      </w:r>
      <w:r w:rsidRPr="00D44E5E">
        <w:rPr>
          <w:rFonts w:ascii="Calibri" w:hAnsi="Calibri" w:cs="Calibri"/>
          <w:sz w:val="22"/>
        </w:rPr>
        <w:t>jackson-databind-2.10.2.jar</w:t>
      </w:r>
      <w:r>
        <w:rPr>
          <w:rFonts w:ascii="Calibri" w:hAnsi="Calibri" w:cs="Calibri"/>
          <w:sz w:val="22"/>
        </w:rPr>
        <w:br/>
        <w:t>Severity: High</w:t>
      </w:r>
      <w:r>
        <w:rPr>
          <w:rFonts w:ascii="Calibri" w:hAnsi="Calibri" w:cs="Calibri"/>
          <w:sz w:val="22"/>
        </w:rPr>
        <w:br/>
        <w:t>CVE Count: 4</w:t>
      </w:r>
      <w:r>
        <w:rPr>
          <w:rFonts w:ascii="Calibri" w:hAnsi="Calibri" w:cs="Calibri"/>
          <w:sz w:val="22"/>
        </w:rPr>
        <w:br/>
        <w:t xml:space="preserve">Description: </w:t>
      </w:r>
      <w:r w:rsidRPr="00D44E5E">
        <w:rPr>
          <w:rFonts w:ascii="Calibri" w:hAnsi="Calibri" w:cs="Calibri"/>
          <w:sz w:val="22"/>
        </w:rPr>
        <w:t>General data-binding functionality for Jackson: works on core streaming API</w:t>
      </w:r>
    </w:p>
    <w:p w14:paraId="310FE64A" w14:textId="42CCBC39" w:rsidR="00D44E5E" w:rsidRDefault="00D44E5E" w:rsidP="00D44E5E">
      <w:pPr>
        <w:pStyle w:val="ListParagraph"/>
        <w:numPr>
          <w:ilvl w:val="0"/>
          <w:numId w:val="9"/>
        </w:numPr>
        <w:suppressAutoHyphens/>
        <w:spacing w:after="0" w:line="240" w:lineRule="auto"/>
        <w:rPr>
          <w:rFonts w:ascii="Calibri" w:hAnsi="Calibri" w:cs="Calibri"/>
          <w:sz w:val="22"/>
        </w:rPr>
      </w:pPr>
      <w:r>
        <w:rPr>
          <w:rFonts w:ascii="Calibri" w:hAnsi="Calibri" w:cs="Calibri"/>
          <w:sz w:val="22"/>
        </w:rPr>
        <w:t xml:space="preserve">Dependency: </w:t>
      </w:r>
      <w:r w:rsidRPr="00D44E5E">
        <w:rPr>
          <w:rFonts w:ascii="Calibri" w:hAnsi="Calibri" w:cs="Calibri"/>
          <w:sz w:val="22"/>
        </w:rPr>
        <w:t>mongo-java-driver-2.4.jar</w:t>
      </w:r>
      <w:r>
        <w:rPr>
          <w:rFonts w:ascii="Calibri" w:hAnsi="Calibri" w:cs="Calibri"/>
          <w:sz w:val="22"/>
        </w:rPr>
        <w:br/>
        <w:t>Severity: Medium</w:t>
      </w:r>
      <w:r>
        <w:rPr>
          <w:rFonts w:ascii="Calibri" w:hAnsi="Calibri" w:cs="Calibri"/>
          <w:sz w:val="22"/>
        </w:rPr>
        <w:br/>
        <w:t>CVE Count: 1</w:t>
      </w:r>
      <w:r>
        <w:rPr>
          <w:rFonts w:ascii="Calibri" w:hAnsi="Calibri" w:cs="Calibri"/>
          <w:sz w:val="22"/>
        </w:rPr>
        <w:br/>
        <w:t xml:space="preserve">Description: </w:t>
      </w:r>
      <w:r w:rsidRPr="00D44E5E">
        <w:rPr>
          <w:rFonts w:ascii="Calibri" w:hAnsi="Calibri" w:cs="Calibri"/>
          <w:sz w:val="22"/>
        </w:rPr>
        <w:t>Java Driver for MongoDB</w:t>
      </w:r>
    </w:p>
    <w:p w14:paraId="435DACA6" w14:textId="246CE00E" w:rsidR="00D44E5E" w:rsidRDefault="00D44E5E" w:rsidP="00D44E5E">
      <w:pPr>
        <w:pStyle w:val="ListParagraph"/>
        <w:numPr>
          <w:ilvl w:val="0"/>
          <w:numId w:val="9"/>
        </w:numPr>
        <w:suppressAutoHyphens/>
        <w:spacing w:after="0" w:line="240" w:lineRule="auto"/>
        <w:rPr>
          <w:rFonts w:ascii="Calibri" w:hAnsi="Calibri" w:cs="Calibri"/>
          <w:sz w:val="22"/>
        </w:rPr>
      </w:pPr>
      <w:r>
        <w:rPr>
          <w:rFonts w:ascii="Calibri" w:hAnsi="Calibri" w:cs="Calibri"/>
          <w:sz w:val="22"/>
        </w:rPr>
        <w:t xml:space="preserve">Dependency: </w:t>
      </w:r>
      <w:r w:rsidR="00262CAF" w:rsidRPr="00262CAF">
        <w:rPr>
          <w:rFonts w:ascii="Calibri" w:hAnsi="Calibri" w:cs="Calibri"/>
          <w:sz w:val="22"/>
        </w:rPr>
        <w:t>logback-core-1.2.3.jar</w:t>
      </w:r>
      <w:r w:rsidR="00262CAF">
        <w:rPr>
          <w:rFonts w:ascii="Calibri" w:hAnsi="Calibri" w:cs="Calibri"/>
          <w:sz w:val="22"/>
        </w:rPr>
        <w:br/>
        <w:t>Severity: Medium</w:t>
      </w:r>
      <w:r w:rsidR="00262CAF">
        <w:rPr>
          <w:rFonts w:ascii="Calibri" w:hAnsi="Calibri" w:cs="Calibri"/>
          <w:sz w:val="22"/>
        </w:rPr>
        <w:br/>
        <w:t>CVE Count: 1</w:t>
      </w:r>
      <w:r w:rsidR="00262CAF">
        <w:rPr>
          <w:rFonts w:ascii="Calibri" w:hAnsi="Calibri" w:cs="Calibri"/>
          <w:sz w:val="22"/>
        </w:rPr>
        <w:br/>
        <w:t xml:space="preserve">Description: </w:t>
      </w:r>
      <w:proofErr w:type="spellStart"/>
      <w:r w:rsidR="00262CAF" w:rsidRPr="00262CAF">
        <w:rPr>
          <w:rFonts w:ascii="Calibri" w:hAnsi="Calibri" w:cs="Calibri"/>
          <w:sz w:val="22"/>
        </w:rPr>
        <w:t>logback</w:t>
      </w:r>
      <w:proofErr w:type="spellEnd"/>
      <w:r w:rsidR="00262CAF" w:rsidRPr="00262CAF">
        <w:rPr>
          <w:rFonts w:ascii="Calibri" w:hAnsi="Calibri" w:cs="Calibri"/>
          <w:sz w:val="22"/>
        </w:rPr>
        <w:t>-core module</w:t>
      </w:r>
    </w:p>
    <w:p w14:paraId="5CA6C92D" w14:textId="5B1336B6" w:rsidR="00AF0DC3" w:rsidRDefault="00AF0DC3" w:rsidP="00AF0DC3">
      <w:pPr>
        <w:pStyle w:val="ListParagraph"/>
        <w:numPr>
          <w:ilvl w:val="0"/>
          <w:numId w:val="9"/>
        </w:numPr>
        <w:suppressAutoHyphens/>
        <w:spacing w:after="0" w:line="240" w:lineRule="auto"/>
        <w:rPr>
          <w:rFonts w:ascii="Calibri" w:hAnsi="Calibri" w:cs="Calibri"/>
          <w:sz w:val="22"/>
        </w:rPr>
      </w:pPr>
      <w:r>
        <w:rPr>
          <w:rFonts w:ascii="Calibri" w:hAnsi="Calibri" w:cs="Calibri"/>
          <w:sz w:val="22"/>
        </w:rPr>
        <w:t xml:space="preserve">Dependency: </w:t>
      </w:r>
      <w:r w:rsidRPr="00AF0DC3">
        <w:rPr>
          <w:rFonts w:ascii="Calibri" w:hAnsi="Calibri" w:cs="Calibri"/>
          <w:sz w:val="22"/>
        </w:rPr>
        <w:t>hibernate-validator-6.0.18.Final.ja</w:t>
      </w:r>
      <w:r>
        <w:rPr>
          <w:rFonts w:ascii="Calibri" w:hAnsi="Calibri" w:cs="Calibri"/>
          <w:sz w:val="22"/>
        </w:rPr>
        <w:t>r</w:t>
      </w:r>
      <w:r>
        <w:rPr>
          <w:rFonts w:ascii="Calibri" w:hAnsi="Calibri" w:cs="Calibri"/>
          <w:sz w:val="22"/>
        </w:rPr>
        <w:br/>
        <w:t>Severity: Medium</w:t>
      </w:r>
      <w:r>
        <w:rPr>
          <w:rFonts w:ascii="Calibri" w:hAnsi="Calibri" w:cs="Calibri"/>
          <w:sz w:val="22"/>
        </w:rPr>
        <w:br/>
        <w:t>CVE Count: 1</w:t>
      </w:r>
      <w:r>
        <w:rPr>
          <w:rFonts w:ascii="Calibri" w:hAnsi="Calibri" w:cs="Calibri"/>
          <w:sz w:val="22"/>
        </w:rPr>
        <w:br/>
        <w:t xml:space="preserve">Description: </w:t>
      </w:r>
      <w:proofErr w:type="spellStart"/>
      <w:r w:rsidRPr="00AF0DC3">
        <w:rPr>
          <w:rFonts w:ascii="Calibri" w:hAnsi="Calibri" w:cs="Calibri"/>
          <w:sz w:val="22"/>
        </w:rPr>
        <w:t>Hibernate's</w:t>
      </w:r>
      <w:proofErr w:type="spellEnd"/>
      <w:r w:rsidRPr="00AF0DC3">
        <w:rPr>
          <w:rFonts w:ascii="Calibri" w:hAnsi="Calibri" w:cs="Calibri"/>
          <w:sz w:val="22"/>
        </w:rPr>
        <w:t xml:space="preserve"> Bean Validation (JSR-380) reference implementation.</w:t>
      </w:r>
    </w:p>
    <w:p w14:paraId="0B26C5E7" w14:textId="5C1357EB" w:rsidR="00AF0DC3" w:rsidRPr="00AF0DC3" w:rsidRDefault="00AF0DC3" w:rsidP="00AF0DC3">
      <w:pPr>
        <w:pStyle w:val="ListParagraph"/>
        <w:numPr>
          <w:ilvl w:val="0"/>
          <w:numId w:val="9"/>
        </w:numPr>
        <w:suppressAutoHyphens/>
        <w:spacing w:after="0" w:line="240" w:lineRule="auto"/>
        <w:rPr>
          <w:rFonts w:ascii="Calibri" w:hAnsi="Calibri" w:cs="Calibri"/>
          <w:sz w:val="22"/>
        </w:rPr>
      </w:pPr>
      <w:r>
        <w:rPr>
          <w:rFonts w:ascii="Calibri" w:hAnsi="Calibri" w:cs="Calibri"/>
          <w:sz w:val="22"/>
        </w:rPr>
        <w:t xml:space="preserve">Dependency: </w:t>
      </w:r>
      <w:r w:rsidRPr="00AF0DC3">
        <w:rPr>
          <w:rFonts w:ascii="Calibri" w:hAnsi="Calibri" w:cs="Calibri"/>
          <w:sz w:val="22"/>
        </w:rPr>
        <w:t>log4j-api-2.12.1.jar</w:t>
      </w:r>
      <w:r>
        <w:rPr>
          <w:rFonts w:ascii="Calibri" w:hAnsi="Calibri" w:cs="Calibri"/>
          <w:sz w:val="22"/>
        </w:rPr>
        <w:br/>
        <w:t>Severity: Low</w:t>
      </w:r>
      <w:r>
        <w:rPr>
          <w:rFonts w:ascii="Calibri" w:hAnsi="Calibri" w:cs="Calibri"/>
          <w:sz w:val="22"/>
        </w:rPr>
        <w:br/>
        <w:t>CVE Count: 1</w:t>
      </w:r>
      <w:r>
        <w:rPr>
          <w:rFonts w:ascii="Calibri" w:hAnsi="Calibri" w:cs="Calibri"/>
          <w:sz w:val="22"/>
        </w:rPr>
        <w:br/>
        <w:t xml:space="preserve">Description: </w:t>
      </w:r>
      <w:r w:rsidRPr="00AF0DC3">
        <w:rPr>
          <w:rFonts w:ascii="Calibri" w:hAnsi="Calibri" w:cs="Calibri"/>
          <w:sz w:val="22"/>
        </w:rPr>
        <w:t>The Apache Log4j API</w:t>
      </w:r>
    </w:p>
    <w:p w14:paraId="2C811B8D"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6496E502" w14:textId="77777777" w:rsidR="00DF29F3" w:rsidRPr="0035521D" w:rsidRDefault="00DF29F3" w:rsidP="00F30CF2">
      <w:pPr>
        <w:suppressAutoHyphens/>
        <w:spacing w:after="0" w:line="240" w:lineRule="auto"/>
        <w:contextualSpacing/>
        <w:rPr>
          <w:rFonts w:ascii="Calibri" w:hAnsi="Calibri" w:cs="Calibri"/>
          <w:sz w:val="22"/>
        </w:rPr>
      </w:pPr>
    </w:p>
    <w:p w14:paraId="35E5E046" w14:textId="77777777" w:rsidR="00623BA6" w:rsidRDefault="00623BA6" w:rsidP="00623BA6">
      <w:pPr>
        <w:suppressAutoHyphens/>
        <w:spacing w:after="0" w:line="240" w:lineRule="auto"/>
        <w:contextualSpacing/>
        <w:rPr>
          <w:rFonts w:ascii="Calibri" w:hAnsi="Calibri" w:cs="Calibri"/>
          <w:sz w:val="22"/>
        </w:rPr>
      </w:pPr>
      <w:r w:rsidRPr="00623BA6">
        <w:rPr>
          <w:rFonts w:ascii="Calibri" w:hAnsi="Calibri" w:cs="Calibri"/>
          <w:sz w:val="22"/>
        </w:rPr>
        <w:t>Many of these vulnerabilities were found to exist with earlier and unsupported versions.  Using the latest version dependencies should eliminate the vulnerabilities.</w:t>
      </w:r>
      <w:r>
        <w:rPr>
          <w:rFonts w:ascii="Calibri" w:hAnsi="Calibri" w:cs="Calibri"/>
          <w:sz w:val="22"/>
        </w:rPr>
        <w:t xml:space="preserve"> </w:t>
      </w:r>
    </w:p>
    <w:p w14:paraId="0DA9CE29" w14:textId="77777777" w:rsidR="00623BA6" w:rsidRDefault="00623BA6" w:rsidP="00623BA6">
      <w:pPr>
        <w:suppressAutoHyphens/>
        <w:spacing w:after="0" w:line="240" w:lineRule="auto"/>
        <w:contextualSpacing/>
        <w:rPr>
          <w:rFonts w:ascii="Calibri" w:hAnsi="Calibri" w:cs="Calibri"/>
          <w:sz w:val="22"/>
        </w:rPr>
      </w:pPr>
    </w:p>
    <w:p w14:paraId="5CA9023D" w14:textId="4ED99EB1" w:rsidR="005F2DEA" w:rsidRPr="0035521D" w:rsidRDefault="00623BA6" w:rsidP="00623BA6">
      <w:pPr>
        <w:suppressAutoHyphens/>
        <w:spacing w:after="0" w:line="240" w:lineRule="auto"/>
        <w:contextualSpacing/>
        <w:rPr>
          <w:rFonts w:ascii="Calibri" w:hAnsi="Calibri" w:cs="Calibri"/>
          <w:sz w:val="22"/>
        </w:rPr>
      </w:pPr>
      <w:r w:rsidRPr="00623BA6">
        <w:rPr>
          <w:rFonts w:ascii="Calibri" w:hAnsi="Calibri" w:cs="Calibri"/>
          <w:sz w:val="22"/>
        </w:rPr>
        <w:t>False positives can show up based on old databases.  They also may not be exploitable based on the environment used.  The software we are creating may be using the latest version of dependencies, but because the name is still connected to an old vulnerability, it will show up.  This a good reason to suppress any false positives.</w:t>
      </w:r>
    </w:p>
    <w:sectPr w:rsidR="005F2DEA" w:rsidRPr="0035521D" w:rsidSect="0090034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B47E9" w14:textId="77777777" w:rsidR="00196533" w:rsidRDefault="00196533" w:rsidP="0035598A">
      <w:pPr>
        <w:spacing w:after="0" w:line="240" w:lineRule="auto"/>
      </w:pPr>
      <w:r>
        <w:separator/>
      </w:r>
    </w:p>
  </w:endnote>
  <w:endnote w:type="continuationSeparator" w:id="0">
    <w:p w14:paraId="3AC5B913" w14:textId="77777777" w:rsidR="00196533" w:rsidRDefault="00196533"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20477" w14:textId="77777777" w:rsidR="00196533" w:rsidRDefault="00196533" w:rsidP="0035598A">
      <w:pPr>
        <w:spacing w:after="0" w:line="240" w:lineRule="auto"/>
      </w:pPr>
      <w:r>
        <w:separator/>
      </w:r>
    </w:p>
  </w:footnote>
  <w:footnote w:type="continuationSeparator" w:id="0">
    <w:p w14:paraId="614D1D26" w14:textId="77777777" w:rsidR="00196533" w:rsidRDefault="00196533"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A7D98"/>
    <w:multiLevelType w:val="hybridMultilevel"/>
    <w:tmpl w:val="57EEB5B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AB252F"/>
    <w:multiLevelType w:val="hybridMultilevel"/>
    <w:tmpl w:val="DC042A4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2963E5"/>
    <w:multiLevelType w:val="hybridMultilevel"/>
    <w:tmpl w:val="1058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496331">
    <w:abstractNumId w:val="3"/>
  </w:num>
  <w:num w:numId="2" w16cid:durableId="1420298374">
    <w:abstractNumId w:val="6"/>
  </w:num>
  <w:num w:numId="3" w16cid:durableId="549418682">
    <w:abstractNumId w:val="2"/>
  </w:num>
  <w:num w:numId="4" w16cid:durableId="1040471986">
    <w:abstractNumId w:val="7"/>
  </w:num>
  <w:num w:numId="5" w16cid:durableId="498349582">
    <w:abstractNumId w:val="0"/>
  </w:num>
  <w:num w:numId="6" w16cid:durableId="613026134">
    <w:abstractNumId w:val="1"/>
  </w:num>
  <w:num w:numId="7" w16cid:durableId="1273435886">
    <w:abstractNumId w:val="8"/>
  </w:num>
  <w:num w:numId="8" w16cid:durableId="1135952465">
    <w:abstractNumId w:val="5"/>
  </w:num>
  <w:num w:numId="9" w16cid:durableId="70540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B7919"/>
    <w:rsid w:val="0012770D"/>
    <w:rsid w:val="00196533"/>
    <w:rsid w:val="001B35E4"/>
    <w:rsid w:val="00262CAF"/>
    <w:rsid w:val="002C42E5"/>
    <w:rsid w:val="0035521D"/>
    <w:rsid w:val="0035598A"/>
    <w:rsid w:val="003867F6"/>
    <w:rsid w:val="004113A7"/>
    <w:rsid w:val="00425D60"/>
    <w:rsid w:val="004B49A4"/>
    <w:rsid w:val="004F5712"/>
    <w:rsid w:val="00510C3F"/>
    <w:rsid w:val="00514B4A"/>
    <w:rsid w:val="0053398E"/>
    <w:rsid w:val="005C0980"/>
    <w:rsid w:val="005F2DEA"/>
    <w:rsid w:val="00610A71"/>
    <w:rsid w:val="00623BA6"/>
    <w:rsid w:val="006A51DF"/>
    <w:rsid w:val="00875DA6"/>
    <w:rsid w:val="008B6BAE"/>
    <w:rsid w:val="008D7FAC"/>
    <w:rsid w:val="008E6D1F"/>
    <w:rsid w:val="00900340"/>
    <w:rsid w:val="00904626"/>
    <w:rsid w:val="00927028"/>
    <w:rsid w:val="00951BF8"/>
    <w:rsid w:val="00973CB0"/>
    <w:rsid w:val="009876BF"/>
    <w:rsid w:val="009A01C2"/>
    <w:rsid w:val="00A11B04"/>
    <w:rsid w:val="00A306E7"/>
    <w:rsid w:val="00A83ADF"/>
    <w:rsid w:val="00AF0DC3"/>
    <w:rsid w:val="00B019B2"/>
    <w:rsid w:val="00B12257"/>
    <w:rsid w:val="00B30973"/>
    <w:rsid w:val="00BA438F"/>
    <w:rsid w:val="00C13F24"/>
    <w:rsid w:val="00D44E5E"/>
    <w:rsid w:val="00DB0788"/>
    <w:rsid w:val="00DF29F3"/>
    <w:rsid w:val="00E61DA4"/>
    <w:rsid w:val="00F30CF2"/>
    <w:rsid w:val="00F54567"/>
    <w:rsid w:val="00F64927"/>
    <w:rsid w:val="00F773E6"/>
    <w:rsid w:val="00FF61B2"/>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paragraph" w:styleId="NoSpacing">
    <w:name w:val="No Spacing"/>
    <w:link w:val="NoSpacingChar"/>
    <w:uiPriority w:val="1"/>
    <w:qFormat/>
    <w:rsid w:val="00900340"/>
    <w:pPr>
      <w:spacing w:after="0" w:line="240" w:lineRule="auto"/>
    </w:pPr>
    <w:rPr>
      <w:rFonts w:eastAsiaTheme="minorEastAsia"/>
    </w:rPr>
  </w:style>
  <w:style w:type="character" w:customStyle="1" w:styleId="NoSpacingChar">
    <w:name w:val="No Spacing Char"/>
    <w:basedOn w:val="DefaultParagraphFont"/>
    <w:link w:val="NoSpacing"/>
    <w:uiPriority w:val="1"/>
    <w:rsid w:val="0090034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0223">
      <w:bodyDiv w:val="1"/>
      <w:marLeft w:val="0"/>
      <w:marRight w:val="0"/>
      <w:marTop w:val="0"/>
      <w:marBottom w:val="0"/>
      <w:divBdr>
        <w:top w:val="none" w:sz="0" w:space="0" w:color="auto"/>
        <w:left w:val="none" w:sz="0" w:space="0" w:color="auto"/>
        <w:bottom w:val="none" w:sz="0" w:space="0" w:color="auto"/>
        <w:right w:val="none" w:sz="0" w:space="0" w:color="auto"/>
      </w:divBdr>
    </w:div>
    <w:div w:id="943463662">
      <w:bodyDiv w:val="1"/>
      <w:marLeft w:val="0"/>
      <w:marRight w:val="0"/>
      <w:marTop w:val="0"/>
      <w:marBottom w:val="0"/>
      <w:divBdr>
        <w:top w:val="none" w:sz="0" w:space="0" w:color="auto"/>
        <w:left w:val="none" w:sz="0" w:space="0" w:color="auto"/>
        <w:bottom w:val="none" w:sz="0" w:space="0" w:color="auto"/>
        <w:right w:val="none" w:sz="0" w:space="0" w:color="auto"/>
      </w:divBdr>
    </w:div>
    <w:div w:id="1014527345">
      <w:bodyDiv w:val="1"/>
      <w:marLeft w:val="0"/>
      <w:marRight w:val="0"/>
      <w:marTop w:val="0"/>
      <w:marBottom w:val="0"/>
      <w:divBdr>
        <w:top w:val="none" w:sz="0" w:space="0" w:color="auto"/>
        <w:left w:val="none" w:sz="0" w:space="0" w:color="auto"/>
        <w:bottom w:val="none" w:sz="0" w:space="0" w:color="auto"/>
        <w:right w:val="none" w:sz="0" w:space="0" w:color="auto"/>
      </w:divBdr>
    </w:div>
    <w:div w:id="1091972142">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501044362">
      <w:bodyDiv w:val="1"/>
      <w:marLeft w:val="0"/>
      <w:marRight w:val="0"/>
      <w:marTop w:val="0"/>
      <w:marBottom w:val="0"/>
      <w:divBdr>
        <w:top w:val="none" w:sz="0" w:space="0" w:color="auto"/>
        <w:left w:val="none" w:sz="0" w:space="0" w:color="auto"/>
        <w:bottom w:val="none" w:sz="0" w:space="0" w:color="auto"/>
        <w:right w:val="none" w:sz="0" w:space="0" w:color="auto"/>
      </w:divBdr>
    </w:div>
    <w:div w:id="192711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44CCD1C371452CA497DF58726511F4"/>
        <w:category>
          <w:name w:val="General"/>
          <w:gallery w:val="placeholder"/>
        </w:category>
        <w:types>
          <w:type w:val="bbPlcHdr"/>
        </w:types>
        <w:behaviors>
          <w:behavior w:val="content"/>
        </w:behaviors>
        <w:guid w:val="{9F2878DE-EE66-49BE-8760-36A7E11B4847}"/>
      </w:docPartPr>
      <w:docPartBody>
        <w:p w:rsidR="00142F44" w:rsidRDefault="00E75A32" w:rsidP="00E75A32">
          <w:pPr>
            <w:pStyle w:val="5C44CCD1C371452CA497DF58726511F4"/>
          </w:pPr>
          <w:r>
            <w:rPr>
              <w:color w:val="2F5496" w:themeColor="accent1" w:themeShade="BF"/>
              <w:sz w:val="24"/>
              <w:szCs w:val="24"/>
            </w:rPr>
            <w:t>[Company name]</w:t>
          </w:r>
        </w:p>
      </w:docPartBody>
    </w:docPart>
    <w:docPart>
      <w:docPartPr>
        <w:name w:val="552BF2E7050E40D6A2BA45FE9FBE2A5F"/>
        <w:category>
          <w:name w:val="General"/>
          <w:gallery w:val="placeholder"/>
        </w:category>
        <w:types>
          <w:type w:val="bbPlcHdr"/>
        </w:types>
        <w:behaviors>
          <w:behavior w:val="content"/>
        </w:behaviors>
        <w:guid w:val="{CF8C1B5A-A756-48FE-9250-8A722E65C7A9}"/>
      </w:docPartPr>
      <w:docPartBody>
        <w:p w:rsidR="00142F44" w:rsidRDefault="00E75A32" w:rsidP="00E75A32">
          <w:pPr>
            <w:pStyle w:val="552BF2E7050E40D6A2BA45FE9FBE2A5F"/>
          </w:pPr>
          <w:r>
            <w:rPr>
              <w:rFonts w:asciiTheme="majorHAnsi" w:eastAsiaTheme="majorEastAsia" w:hAnsiTheme="majorHAnsi" w:cstheme="majorBidi"/>
              <w:color w:val="4472C4" w:themeColor="accent1"/>
              <w:sz w:val="88"/>
              <w:szCs w:val="88"/>
            </w:rPr>
            <w:t>[Document title]</w:t>
          </w:r>
        </w:p>
      </w:docPartBody>
    </w:docPart>
    <w:docPart>
      <w:docPartPr>
        <w:name w:val="8236E08F514C4A43A34BF0038BB575BB"/>
        <w:category>
          <w:name w:val="General"/>
          <w:gallery w:val="placeholder"/>
        </w:category>
        <w:types>
          <w:type w:val="bbPlcHdr"/>
        </w:types>
        <w:behaviors>
          <w:behavior w:val="content"/>
        </w:behaviors>
        <w:guid w:val="{57649C91-F7CC-408C-94E6-5EDDC4209B72}"/>
      </w:docPartPr>
      <w:docPartBody>
        <w:p w:rsidR="00142F44" w:rsidRDefault="00E75A32" w:rsidP="00E75A32">
          <w:pPr>
            <w:pStyle w:val="8236E08F514C4A43A34BF0038BB575BB"/>
          </w:pPr>
          <w:r>
            <w:rPr>
              <w:color w:val="2F5496" w:themeColor="accent1" w:themeShade="BF"/>
              <w:sz w:val="24"/>
              <w:szCs w:val="24"/>
            </w:rPr>
            <w:t>[Document subtitle]</w:t>
          </w:r>
        </w:p>
      </w:docPartBody>
    </w:docPart>
    <w:docPart>
      <w:docPartPr>
        <w:name w:val="C6E9F5B27C644CEC91E5920AD3C2A7BA"/>
        <w:category>
          <w:name w:val="General"/>
          <w:gallery w:val="placeholder"/>
        </w:category>
        <w:types>
          <w:type w:val="bbPlcHdr"/>
        </w:types>
        <w:behaviors>
          <w:behavior w:val="content"/>
        </w:behaviors>
        <w:guid w:val="{138DF1D1-6B5E-46C5-A3A6-1F6BA3B2B0B2}"/>
      </w:docPartPr>
      <w:docPartBody>
        <w:p w:rsidR="00142F44" w:rsidRDefault="00E75A32" w:rsidP="00E75A32">
          <w:pPr>
            <w:pStyle w:val="C6E9F5B27C644CEC91E5920AD3C2A7BA"/>
          </w:pPr>
          <w:r>
            <w:rPr>
              <w:color w:val="4472C4" w:themeColor="accent1"/>
              <w:sz w:val="28"/>
              <w:szCs w:val="28"/>
            </w:rPr>
            <w:t>[Author name]</w:t>
          </w:r>
        </w:p>
      </w:docPartBody>
    </w:docPart>
    <w:docPart>
      <w:docPartPr>
        <w:name w:val="7A5CD9C37D4F48198CBF2067163B4D23"/>
        <w:category>
          <w:name w:val="General"/>
          <w:gallery w:val="placeholder"/>
        </w:category>
        <w:types>
          <w:type w:val="bbPlcHdr"/>
        </w:types>
        <w:behaviors>
          <w:behavior w:val="content"/>
        </w:behaviors>
        <w:guid w:val="{BAC5603E-97A5-4133-A9CF-D6DE2F3F5859}"/>
      </w:docPartPr>
      <w:docPartBody>
        <w:p w:rsidR="00142F44" w:rsidRDefault="00E75A32" w:rsidP="00E75A32">
          <w:pPr>
            <w:pStyle w:val="7A5CD9C37D4F48198CBF2067163B4D2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32"/>
    <w:rsid w:val="00142F44"/>
    <w:rsid w:val="005966F6"/>
    <w:rsid w:val="008B43D6"/>
    <w:rsid w:val="00E7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4CCD1C371452CA497DF58726511F4">
    <w:name w:val="5C44CCD1C371452CA497DF58726511F4"/>
    <w:rsid w:val="00E75A32"/>
  </w:style>
  <w:style w:type="paragraph" w:customStyle="1" w:styleId="552BF2E7050E40D6A2BA45FE9FBE2A5F">
    <w:name w:val="552BF2E7050E40D6A2BA45FE9FBE2A5F"/>
    <w:rsid w:val="00E75A32"/>
  </w:style>
  <w:style w:type="paragraph" w:customStyle="1" w:styleId="8236E08F514C4A43A34BF0038BB575BB">
    <w:name w:val="8236E08F514C4A43A34BF0038BB575BB"/>
    <w:rsid w:val="00E75A32"/>
  </w:style>
  <w:style w:type="paragraph" w:customStyle="1" w:styleId="C6E9F5B27C644CEC91E5920AD3C2A7BA">
    <w:name w:val="C6E9F5B27C644CEC91E5920AD3C2A7BA"/>
    <w:rsid w:val="00E75A32"/>
  </w:style>
  <w:style w:type="paragraph" w:customStyle="1" w:styleId="7A5CD9C37D4F48198CBF2067163B4D23">
    <w:name w:val="7A5CD9C37D4F48198CBF2067163B4D23"/>
    <w:rsid w:val="00E75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2023-03-12T00:00:00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76</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CS 305 Software Security</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Coding Assignment: Static Testing</dc:title>
  <dc:subject>Emily Wood</dc:subject>
  <dc:creator>emily.wood7@snhu.edu</dc:creator>
  <cp:keywords/>
  <dc:description/>
  <cp:lastModifiedBy>erchilly@gmail.com</cp:lastModifiedBy>
  <cp:revision>8</cp:revision>
  <dcterms:created xsi:type="dcterms:W3CDTF">2023-03-12T22:48:00Z</dcterms:created>
  <dcterms:modified xsi:type="dcterms:W3CDTF">2023-03-13T00:08:00Z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