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40983058"/>
        <w:docPartObj>
          <w:docPartGallery w:val="Cover Pages"/>
          <w:docPartUnique/>
        </w:docPartObj>
      </w:sdtPr>
      <w:sdtContent>
        <w:p w14:paraId="034EECDD" w14:textId="4F2D5EA8" w:rsidR="000F0A12" w:rsidRDefault="000F0A1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F0A12" w14:paraId="3872CA3D" w14:textId="77777777">
            <w:sdt>
              <w:sdtPr>
                <w:rPr>
                  <w:color w:val="000000" w:themeColor="text1"/>
                  <w:sz w:val="24"/>
                </w:rPr>
                <w:alias w:val="Company"/>
                <w:id w:val="13406915"/>
                <w:placeholder>
                  <w:docPart w:val="1712B5FB56944698836052FED0BC132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E189DE" w14:textId="7976814D" w:rsidR="000F0A12" w:rsidRDefault="00DD43B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SNHU CS-340 Client/Server Development 22EW2</w:t>
                    </w:r>
                  </w:p>
                </w:tc>
              </w:sdtContent>
            </w:sdt>
          </w:tr>
          <w:tr w:rsidR="000F0A12" w14:paraId="7E002A2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pacing w:val="2"/>
                    <w:sz w:val="72"/>
                    <w:szCs w:val="72"/>
                  </w:rPr>
                  <w:alias w:val="Title"/>
                  <w:id w:val="13406919"/>
                  <w:placeholder>
                    <w:docPart w:val="9EB3812BB0D44593B5DC8D0B16715AC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6C566A9" w14:textId="26E85CBB" w:rsidR="000F0A12" w:rsidRDefault="000F0A1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0F0A12">
                      <w:rPr>
                        <w:rFonts w:asciiTheme="majorHAnsi" w:eastAsiaTheme="majorEastAsia" w:hAnsiTheme="majorHAnsi" w:cstheme="majorBidi"/>
                        <w:color w:val="000000" w:themeColor="text1"/>
                        <w:spacing w:val="2"/>
                        <w:sz w:val="72"/>
                        <w:szCs w:val="72"/>
                      </w:rPr>
                      <w:t xml:space="preserve">Module </w:t>
                    </w: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pacing w:val="2"/>
                        <w:sz w:val="72"/>
                        <w:szCs w:val="72"/>
                      </w:rPr>
                      <w:t>Four</w:t>
                    </w:r>
                    <w:r w:rsidRPr="000F0A12">
                      <w:rPr>
                        <w:rFonts w:asciiTheme="majorHAnsi" w:eastAsiaTheme="majorEastAsia" w:hAnsiTheme="majorHAnsi" w:cstheme="majorBidi"/>
                        <w:color w:val="000000" w:themeColor="text1"/>
                        <w:spacing w:val="2"/>
                        <w:sz w:val="72"/>
                        <w:szCs w:val="72"/>
                      </w:rPr>
                      <w:t xml:space="preserve"> Milestone</w:t>
                    </w:r>
                  </w:p>
                </w:sdtContent>
              </w:sdt>
            </w:tc>
          </w:tr>
          <w:tr w:rsidR="000F0A12" w14:paraId="16CC0C11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017EF492421547A6AEF65F31F8277AA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5DDBF4" w14:textId="05AA9948" w:rsidR="000F0A12" w:rsidRDefault="00DD43B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>Emily Wood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F0A12" w14:paraId="2EEC1CA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6DEE9B9BE6AB4823B7C45955F3944A7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CF79549" w14:textId="426665E3" w:rsidR="000F0A12" w:rsidRDefault="00DD43B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emily.wood7@snhu.edu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8C0D4A54BBC4BAB913081B114819A7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0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126D255" w14:textId="31C3B126" w:rsidR="000F0A12" w:rsidRDefault="000F0A1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11-6-2022</w:t>
                    </w:r>
                  </w:p>
                </w:sdtContent>
              </w:sdt>
              <w:p w14:paraId="395FE54A" w14:textId="77777777" w:rsidR="000F0A12" w:rsidRDefault="000F0A1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EB91DFF" w14:textId="7038D417" w:rsidR="000F0A12" w:rsidRDefault="000F0A12">
          <w:r>
            <w:br w:type="page"/>
          </w:r>
        </w:p>
      </w:sdtContent>
    </w:sdt>
    <w:p w14:paraId="7C6329FE" w14:textId="63CAA477" w:rsidR="009C2B96" w:rsidRDefault="00403704" w:rsidP="00403704">
      <w:pPr>
        <w:pStyle w:val="ListParagraph"/>
        <w:numPr>
          <w:ilvl w:val="0"/>
          <w:numId w:val="1"/>
        </w:numPr>
      </w:pPr>
      <w:r w:rsidRPr="00403704">
        <w:lastRenderedPageBreak/>
        <w:t>Upload the Austin Animal Center (AAC) Outcomes data set into MongoDB by importing a CSV file using the appropriate MongoDB import tool. This file is in the /</w:t>
      </w:r>
      <w:proofErr w:type="spellStart"/>
      <w:r w:rsidRPr="00403704">
        <w:t>usr</w:t>
      </w:r>
      <w:proofErr w:type="spellEnd"/>
      <w:r w:rsidRPr="00403704">
        <w:t xml:space="preserve">/local/datasets/ directory in </w:t>
      </w:r>
      <w:proofErr w:type="spellStart"/>
      <w:proofErr w:type="gramStart"/>
      <w:r w:rsidRPr="00403704">
        <w:t>Apporto</w:t>
      </w:r>
      <w:proofErr w:type="spellEnd"/>
      <w:proofErr w:type="gramEnd"/>
      <w:r w:rsidRPr="00403704">
        <w:t xml:space="preserve"> and the filename is “aac_shelter_outcomes.csv”. Use the database name “AAC” and collection name “animals”. Complete the import using the </w:t>
      </w:r>
      <w:proofErr w:type="spellStart"/>
      <w:r w:rsidRPr="00403704">
        <w:t>mongoimport</w:t>
      </w:r>
      <w:proofErr w:type="spellEnd"/>
      <w:r w:rsidRPr="00403704">
        <w:t xml:space="preserve"> tool and take screenshots of both the import command and its execution.</w:t>
      </w:r>
    </w:p>
    <w:p w14:paraId="7014447E" w14:textId="6FF51FF3" w:rsidR="00403704" w:rsidRDefault="00134951" w:rsidP="00403704">
      <w:pPr>
        <w:ind w:left="360"/>
      </w:pPr>
      <w:r>
        <w:rPr>
          <w:noProof/>
        </w:rPr>
        <w:drawing>
          <wp:inline distT="0" distB="0" distL="0" distR="0" wp14:anchorId="2B7A6EB0" wp14:editId="4D206CA7">
            <wp:extent cx="5943600" cy="2658745"/>
            <wp:effectExtent l="0" t="0" r="0" b="825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B2F3" w14:textId="2F63C74A" w:rsidR="00134951" w:rsidRDefault="00134951" w:rsidP="00403704">
      <w:pPr>
        <w:ind w:left="360"/>
      </w:pPr>
      <w:r>
        <w:rPr>
          <w:noProof/>
        </w:rPr>
        <w:drawing>
          <wp:inline distT="0" distB="0" distL="0" distR="0" wp14:anchorId="4730F80C" wp14:editId="5B7194BC">
            <wp:extent cx="5943600" cy="26511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32C7" w14:textId="1771A914" w:rsidR="00134951" w:rsidRDefault="00134951" w:rsidP="00134951">
      <w:pPr>
        <w:pStyle w:val="ListParagraph"/>
        <w:numPr>
          <w:ilvl w:val="0"/>
          <w:numId w:val="1"/>
        </w:numPr>
      </w:pPr>
      <w:r w:rsidRPr="00134951">
        <w:t>Next, you must develop a Python module in a PY file, using object-oriented programming methodology, to enable create and read functionality for the database. To support code reusability, your Python code needs to be importable as a module by other Python scripts.</w:t>
      </w:r>
      <w:r>
        <w:br/>
      </w:r>
      <w:r>
        <w:br/>
      </w:r>
      <w:r w:rsidRPr="00134951">
        <w:t>Develop a CRUD class that, when instantiated, provides the following functionality:</w:t>
      </w:r>
    </w:p>
    <w:p w14:paraId="7E702B72" w14:textId="37A9F74E" w:rsidR="00134951" w:rsidRDefault="00134951" w:rsidP="00134951">
      <w:pPr>
        <w:pStyle w:val="ListParagraph"/>
        <w:numPr>
          <w:ilvl w:val="1"/>
          <w:numId w:val="1"/>
        </w:numPr>
      </w:pPr>
      <w:r w:rsidRPr="00134951">
        <w:t>A method that inserts a document into a specified MongoDB database and collection</w:t>
      </w:r>
    </w:p>
    <w:p w14:paraId="0E8130DF" w14:textId="54F6AA7B" w:rsidR="00134951" w:rsidRDefault="00134951" w:rsidP="00134951">
      <w:pPr>
        <w:pStyle w:val="ListParagraph"/>
        <w:numPr>
          <w:ilvl w:val="2"/>
          <w:numId w:val="1"/>
        </w:numPr>
      </w:pPr>
      <w:r w:rsidRPr="00134951">
        <w:t>Input -&gt; argument to function will be set of key/value pairs in the data type acceptable to the MongoDB driver insert API call</w:t>
      </w:r>
    </w:p>
    <w:p w14:paraId="15F70F9F" w14:textId="2C86B61E" w:rsidR="00134951" w:rsidRDefault="00134951" w:rsidP="00134951">
      <w:pPr>
        <w:pStyle w:val="ListParagraph"/>
        <w:numPr>
          <w:ilvl w:val="2"/>
          <w:numId w:val="1"/>
        </w:numPr>
      </w:pPr>
      <w:r w:rsidRPr="00134951">
        <w:t>Return -&gt; “True” if successful insert, else “False”</w:t>
      </w:r>
    </w:p>
    <w:p w14:paraId="47055731" w14:textId="0FBFDD49" w:rsidR="00DD43BD" w:rsidRDefault="00DD43BD" w:rsidP="00DD43BD">
      <w:r>
        <w:rPr>
          <w:noProof/>
        </w:rPr>
        <w:lastRenderedPageBreak/>
        <w:drawing>
          <wp:inline distT="0" distB="0" distL="0" distR="0" wp14:anchorId="4E99007A" wp14:editId="6EE2652D">
            <wp:extent cx="5943600" cy="229870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02B1" w14:textId="59EE417A" w:rsidR="00134951" w:rsidRDefault="00134951" w:rsidP="00134951">
      <w:pPr>
        <w:pStyle w:val="ListParagraph"/>
        <w:numPr>
          <w:ilvl w:val="1"/>
          <w:numId w:val="1"/>
        </w:numPr>
      </w:pPr>
      <w:r w:rsidRPr="00134951">
        <w:t>A method that queries for documents from a specified MongoDB database and specified collection</w:t>
      </w:r>
    </w:p>
    <w:p w14:paraId="2452CBE6" w14:textId="7F46CE64" w:rsidR="00134951" w:rsidRDefault="00134951" w:rsidP="00134951">
      <w:pPr>
        <w:pStyle w:val="ListParagraph"/>
        <w:numPr>
          <w:ilvl w:val="2"/>
          <w:numId w:val="1"/>
        </w:numPr>
      </w:pPr>
      <w:r w:rsidRPr="00134951">
        <w:t>Input -&gt; arguments to function should be the key/value lookup pair to use with the MongoDB driver find API call</w:t>
      </w:r>
    </w:p>
    <w:p w14:paraId="6B7BAC82" w14:textId="77777777" w:rsidR="00DD43BD" w:rsidRDefault="00134951" w:rsidP="00134951">
      <w:pPr>
        <w:pStyle w:val="ListParagraph"/>
        <w:numPr>
          <w:ilvl w:val="2"/>
          <w:numId w:val="1"/>
        </w:numPr>
      </w:pPr>
      <w:r w:rsidRPr="00134951">
        <w:t>Return -&gt; result in cursor if successful, else MongoDB returned error message</w:t>
      </w:r>
    </w:p>
    <w:p w14:paraId="5A68C963" w14:textId="220DF010" w:rsidR="00134951" w:rsidRDefault="00FF0A09" w:rsidP="00DD43BD">
      <w:r>
        <w:rPr>
          <w:noProof/>
        </w:rPr>
        <w:drawing>
          <wp:inline distT="0" distB="0" distL="0" distR="0" wp14:anchorId="0BBF549B" wp14:editId="05E57D42">
            <wp:extent cx="5943600" cy="1090295"/>
            <wp:effectExtent l="0" t="0" r="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951">
        <w:br/>
      </w:r>
    </w:p>
    <w:p w14:paraId="566F7E5A" w14:textId="6D508DE8" w:rsidR="00134951" w:rsidRDefault="00134951" w:rsidP="00134951">
      <w:pPr>
        <w:pStyle w:val="ListParagraph"/>
        <w:numPr>
          <w:ilvl w:val="0"/>
          <w:numId w:val="1"/>
        </w:numPr>
      </w:pPr>
      <w:r w:rsidRPr="00134951">
        <w:t xml:space="preserve">Finally, create a Python testing script in </w:t>
      </w:r>
      <w:proofErr w:type="spellStart"/>
      <w:r w:rsidRPr="00134951">
        <w:t>Jupyter</w:t>
      </w:r>
      <w:proofErr w:type="spellEnd"/>
      <w:r w:rsidRPr="00134951">
        <w:t xml:space="preserve"> Notebooks that imports your CRUD Python module to call and test the create and read instances of CRUD functionality. Be sure to use the username and password for the “</w:t>
      </w:r>
      <w:proofErr w:type="spellStart"/>
      <w:r w:rsidRPr="00134951">
        <w:t>aacuser</w:t>
      </w:r>
      <w:proofErr w:type="spellEnd"/>
      <w:r w:rsidRPr="00134951">
        <w:t xml:space="preserve">” account for authentication when instantiating the class. This script should be created in a separate </w:t>
      </w:r>
      <w:proofErr w:type="spellStart"/>
      <w:r w:rsidRPr="00134951">
        <w:t>Jupyter</w:t>
      </w:r>
      <w:proofErr w:type="spellEnd"/>
      <w:r w:rsidRPr="00134951">
        <w:t xml:space="preserve"> Notebook IPYNB </w:t>
      </w:r>
      <w:proofErr w:type="gramStart"/>
      <w:r w:rsidRPr="00134951">
        <w:t>file, and</w:t>
      </w:r>
      <w:proofErr w:type="gramEnd"/>
      <w:r w:rsidRPr="00134951">
        <w:t xml:space="preserve"> should import and instantiate an object from your CRUD library to effect changes in MongoDB. After creating your script, execute it in </w:t>
      </w:r>
      <w:proofErr w:type="spellStart"/>
      <w:r w:rsidRPr="00134951">
        <w:t>Jupyter</w:t>
      </w:r>
      <w:proofErr w:type="spellEnd"/>
      <w:r w:rsidRPr="00134951">
        <w:t xml:space="preserve"> Notebook and take screenshots of the commands and their execution.</w:t>
      </w:r>
    </w:p>
    <w:p w14:paraId="1744A676" w14:textId="6454B2ED" w:rsidR="00641568" w:rsidRDefault="00641568" w:rsidP="00641568">
      <w:r>
        <w:lastRenderedPageBreak/>
        <w:t>Testing for animal creation</w:t>
      </w:r>
      <w:r>
        <w:rPr>
          <w:noProof/>
        </w:rPr>
        <w:drawing>
          <wp:inline distT="0" distB="0" distL="0" distR="0" wp14:anchorId="7C098C5D" wp14:editId="04A84C34">
            <wp:extent cx="5943600" cy="214122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0B9C" w14:textId="4C0F1EF4" w:rsidR="00641568" w:rsidRDefault="00641568" w:rsidP="00641568">
      <w:r>
        <w:t>Testing for no data</w:t>
      </w:r>
    </w:p>
    <w:p w14:paraId="16D6ECF7" w14:textId="7B235F3D" w:rsidR="00641568" w:rsidRDefault="00641568" w:rsidP="00641568">
      <w:r>
        <w:rPr>
          <w:noProof/>
        </w:rPr>
        <w:drawing>
          <wp:inline distT="0" distB="0" distL="0" distR="0" wp14:anchorId="004924D5" wp14:editId="5C0956B7">
            <wp:extent cx="5943600" cy="333883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96E2" w14:textId="0A9EFE3F" w:rsidR="00641568" w:rsidRDefault="00C86485" w:rsidP="00641568">
      <w:r>
        <w:t>Reading known animal (the one we just added)</w:t>
      </w:r>
    </w:p>
    <w:p w14:paraId="108C70F6" w14:textId="60E2EC4A" w:rsidR="00C86485" w:rsidRDefault="00C86485" w:rsidP="00641568">
      <w:r>
        <w:rPr>
          <w:noProof/>
        </w:rPr>
        <w:lastRenderedPageBreak/>
        <w:drawing>
          <wp:inline distT="0" distB="0" distL="0" distR="0" wp14:anchorId="04E68957" wp14:editId="10B45920">
            <wp:extent cx="5943600" cy="280479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CF69" w14:textId="1C3642D1" w:rsidR="00D73595" w:rsidRDefault="00D73595" w:rsidP="00641568">
      <w:r>
        <w:t>Also working with authentication:</w:t>
      </w:r>
    </w:p>
    <w:p w14:paraId="68AE06BA" w14:textId="11A3502D" w:rsidR="00D73595" w:rsidRDefault="00D73595" w:rsidP="00641568">
      <w:r>
        <w:rPr>
          <w:noProof/>
        </w:rPr>
        <w:drawing>
          <wp:inline distT="0" distB="0" distL="0" distR="0" wp14:anchorId="62A3910D" wp14:editId="3CD9FBF2">
            <wp:extent cx="5943600" cy="227647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7FE0" w14:textId="2A188163" w:rsidR="00D73595" w:rsidRDefault="00D73595" w:rsidP="00641568">
      <w:r>
        <w:rPr>
          <w:noProof/>
        </w:rPr>
        <w:drawing>
          <wp:inline distT="0" distB="0" distL="0" distR="0" wp14:anchorId="09287787" wp14:editId="4A7D4CB3">
            <wp:extent cx="5943600" cy="1936115"/>
            <wp:effectExtent l="0" t="0" r="0" b="698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595" w:rsidSect="000F0A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46A"/>
    <w:multiLevelType w:val="hybridMultilevel"/>
    <w:tmpl w:val="4B660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07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12"/>
    <w:rsid w:val="000F0A12"/>
    <w:rsid w:val="00134951"/>
    <w:rsid w:val="00403704"/>
    <w:rsid w:val="00641568"/>
    <w:rsid w:val="009C2B96"/>
    <w:rsid w:val="00C86485"/>
    <w:rsid w:val="00D73595"/>
    <w:rsid w:val="00DD43BD"/>
    <w:rsid w:val="00FF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435A"/>
  <w15:chartTrackingRefBased/>
  <w15:docId w15:val="{4C77B4CF-38AC-4749-BAFE-F386AE9D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pacing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0A12"/>
    <w:pPr>
      <w:spacing w:after="0" w:line="240" w:lineRule="auto"/>
    </w:pPr>
    <w:rPr>
      <w:rFonts w:asciiTheme="minorHAnsi" w:eastAsiaTheme="minorEastAsia" w:hAnsiTheme="minorHAnsi" w:cstheme="minorBidi"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0F0A12"/>
    <w:rPr>
      <w:rFonts w:asciiTheme="minorHAnsi" w:eastAsiaTheme="minorEastAsia" w:hAnsiTheme="minorHAnsi" w:cstheme="minorBidi"/>
      <w:spacing w:val="0"/>
    </w:rPr>
  </w:style>
  <w:style w:type="paragraph" w:styleId="ListParagraph">
    <w:name w:val="List Paragraph"/>
    <w:basedOn w:val="Normal"/>
    <w:uiPriority w:val="34"/>
    <w:qFormat/>
    <w:rsid w:val="0040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12B5FB56944698836052FED0BC1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0E4A4-AF3F-4A4D-A47A-250EA9F3C769}"/>
      </w:docPartPr>
      <w:docPartBody>
        <w:p w:rsidR="00717D7E" w:rsidRDefault="00E11F0C" w:rsidP="00E11F0C">
          <w:pPr>
            <w:pStyle w:val="1712B5FB56944698836052FED0BC132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EB3812BB0D44593B5DC8D0B16715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8E8E8-D58E-4D91-AD2F-B49F29E71D36}"/>
      </w:docPartPr>
      <w:docPartBody>
        <w:p w:rsidR="00717D7E" w:rsidRDefault="00E11F0C" w:rsidP="00E11F0C">
          <w:pPr>
            <w:pStyle w:val="9EB3812BB0D44593B5DC8D0B16715A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17EF492421547A6AEF65F31F8277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7B8C-0218-4A00-8236-4B28140221EF}"/>
      </w:docPartPr>
      <w:docPartBody>
        <w:p w:rsidR="00717D7E" w:rsidRDefault="00E11F0C" w:rsidP="00E11F0C">
          <w:pPr>
            <w:pStyle w:val="017EF492421547A6AEF65F31F8277AA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DEE9B9BE6AB4823B7C45955F3944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CB699-5823-480E-997E-5146C4B94561}"/>
      </w:docPartPr>
      <w:docPartBody>
        <w:p w:rsidR="00717D7E" w:rsidRDefault="00E11F0C" w:rsidP="00E11F0C">
          <w:pPr>
            <w:pStyle w:val="6DEE9B9BE6AB4823B7C45955F3944A7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8C0D4A54BBC4BAB913081B114819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B9375-D588-4E60-8422-BD79EA2650CC}"/>
      </w:docPartPr>
      <w:docPartBody>
        <w:p w:rsidR="00717D7E" w:rsidRDefault="00E11F0C" w:rsidP="00E11F0C">
          <w:pPr>
            <w:pStyle w:val="C8C0D4A54BBC4BAB913081B114819A7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0C"/>
    <w:rsid w:val="006E020D"/>
    <w:rsid w:val="00717D7E"/>
    <w:rsid w:val="00C819B4"/>
    <w:rsid w:val="00E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12B5FB56944698836052FED0BC132A">
    <w:name w:val="1712B5FB56944698836052FED0BC132A"/>
    <w:rsid w:val="00E11F0C"/>
  </w:style>
  <w:style w:type="paragraph" w:customStyle="1" w:styleId="9EB3812BB0D44593B5DC8D0B16715ACB">
    <w:name w:val="9EB3812BB0D44593B5DC8D0B16715ACB"/>
    <w:rsid w:val="00E11F0C"/>
  </w:style>
  <w:style w:type="paragraph" w:customStyle="1" w:styleId="017EF492421547A6AEF65F31F8277AA7">
    <w:name w:val="017EF492421547A6AEF65F31F8277AA7"/>
    <w:rsid w:val="00E11F0C"/>
  </w:style>
  <w:style w:type="paragraph" w:customStyle="1" w:styleId="6DEE9B9BE6AB4823B7C45955F3944A72">
    <w:name w:val="6DEE9B9BE6AB4823B7C45955F3944A72"/>
    <w:rsid w:val="00E11F0C"/>
  </w:style>
  <w:style w:type="paragraph" w:customStyle="1" w:styleId="C8C0D4A54BBC4BAB913081B114819A79">
    <w:name w:val="C8C0D4A54BBC4BAB913081B114819A79"/>
    <w:rsid w:val="00E11F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Four Milestone</vt:lpstr>
    </vt:vector>
  </TitlesOfParts>
  <Company>SNHU CS-340 Client/Server Development 22EW2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Four Milestone</dc:title>
  <dc:subject>Emily Wood</dc:subject>
  <dc:creator>emily.wood7@snhu.edu</dc:creator>
  <cp:keywords/>
  <dc:description/>
  <cp:lastModifiedBy>erchilly@gmail.com</cp:lastModifiedBy>
  <cp:revision>7</cp:revision>
  <dcterms:created xsi:type="dcterms:W3CDTF">2022-11-06T15:42:00Z</dcterms:created>
  <dcterms:modified xsi:type="dcterms:W3CDTF">2022-11-20T20:16:00Z</dcterms:modified>
</cp:coreProperties>
</file>