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ind w:left="0" w:right="0" w:hanging="0"/>
        <w:jc w:val="center"/>
        <w:rPr>
          <w:rFonts w:ascii="Courier New" w:hAnsi="Courier New" w:eastAsia="Courier New" w:cs="Courier New"/>
          <w:b/>
          <w:b/>
          <w:sz w:val="26"/>
          <w:szCs w:val="26"/>
        </w:rPr>
      </w:pPr>
      <w:bookmarkStart w:id="0" w:name="__DdeLink__47_2696208480"/>
      <w:bookmarkEnd w:id="0"/>
      <w:r>
        <w:rPr>
          <w:rFonts w:eastAsia="Courier New" w:cs="Courier New" w:ascii="Courier New" w:hAnsi="Courier New"/>
          <w:b/>
          <w:sz w:val="26"/>
          <w:szCs w:val="26"/>
        </w:rPr>
        <w:t>In the Computer Science Lab at 11:16pm on a Wednesday Evening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720" w:right="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 sit</w:t>
      </w:r>
    </w:p>
    <w:p>
      <w:pPr>
        <w:pStyle w:val="Normal"/>
        <w:spacing w:before="0" w:after="0"/>
        <w:ind w:left="720" w:right="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my shoulders hunched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 a short black swivel chair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mysterious stains decorating the faded fabric.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artificial light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bright in the sky.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glow of the monitor keeping darkness at bay.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Hot, stuffy, claustrophobic warmth 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that is not warm,</w:t>
      </w:r>
    </w:p>
    <w:p>
      <w:pPr>
        <w:pStyle w:val="Normal"/>
        <w:spacing w:before="0" w:after="0"/>
        <w:ind w:left="1440" w:right="0" w:hanging="0"/>
        <w:rPr/>
      </w:pPr>
      <w:r>
        <w:rPr>
          <w:rFonts w:eastAsia="Courier New" w:cs="Courier New" w:ascii="Courier New" w:hAnsi="Courier New"/>
        </w:rPr>
        <w:t xml:space="preserve">lacking the feeling 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of my lover’s arms wrapped around my waist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Alone.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Tears slowly travel down my face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salty on my lips.</w:t>
      </w:r>
    </w:p>
    <w:p>
      <w:pPr>
        <w:pStyle w:val="Normal"/>
        <w:spacing w:before="0" w:after="0"/>
        <w:ind w:left="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before="0" w:after="0"/>
        <w:ind w:left="1440" w:right="0" w:hanging="0"/>
        <w:rPr/>
      </w:pPr>
      <w:r>
        <w:rPr>
          <w:rFonts w:eastAsia="Courier New" w:cs="Courier New" w:ascii="Courier New" w:hAnsi="Courier New"/>
        </w:rPr>
        <w:t>Reading</w:t>
      </w:r>
      <w:r>
        <w:rPr>
          <w:rFonts w:eastAsia="Courier New" w:cs="Courier New" w:ascii="Courier New" w:hAnsi="Courier New"/>
        </w:rPr>
        <w:t xml:space="preserve"> about families that never were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and bodies floating on a rocking ocean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going home.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Unwelcome in death as in life.</w:t>
      </w:r>
    </w:p>
    <w:p>
      <w:pPr>
        <w:pStyle w:val="Normal"/>
        <w:spacing w:before="0" w:after="0"/>
        <w:ind w:left="1440" w:righ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numPr>
          <w:ilvl w:val="0"/>
          <w:numId w:val="1"/>
        </w:numPr>
        <w:spacing w:before="0" w:after="0"/>
        <w:ind w:left="2160" w:right="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Emily Lucas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Inspired by “Frisco-City” by Blaise Cendrars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Frisco-City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It is an antique carcass eaten up by rust</w:t>
      </w:r>
    </w:p>
    <w:p>
      <w:pPr>
        <w:pStyle w:val="Normal"/>
        <w:spacing w:before="0" w:after="0"/>
        <w:rPr/>
      </w:pPr>
      <w:r>
        <w:rPr/>
        <w:t>The engine repaired twenty times does not make</w:t>
      </w:r>
    </w:p>
    <w:p>
      <w:pPr>
        <w:pStyle w:val="Normal"/>
        <w:spacing w:before="0" w:after="0"/>
        <w:rPr/>
      </w:pPr>
      <w:r>
        <w:rPr/>
        <w:tab/>
        <w:t>more than 7 to 8 knots</w:t>
      </w:r>
    </w:p>
    <w:p>
      <w:pPr>
        <w:pStyle w:val="Normal"/>
        <w:spacing w:before="0" w:after="0"/>
        <w:rPr/>
      </w:pPr>
      <w:r>
        <w:rPr/>
        <w:t>Besides to save expenses cinders and coal waste</w:t>
      </w:r>
    </w:p>
    <w:p>
      <w:pPr>
        <w:pStyle w:val="Normal"/>
        <w:spacing w:before="0" w:after="0"/>
        <w:rPr/>
      </w:pPr>
      <w:r>
        <w:rPr/>
        <w:tab/>
        <w:t>are its only fuel</w:t>
      </w:r>
    </w:p>
    <w:p>
      <w:pPr>
        <w:pStyle w:val="Normal"/>
        <w:spacing w:before="0" w:after="0"/>
        <w:rPr/>
      </w:pPr>
      <w:r>
        <w:rPr/>
        <w:t>Makeshift sails are hoisted whenever there is</w:t>
      </w:r>
    </w:p>
    <w:p>
      <w:pPr>
        <w:pStyle w:val="Normal"/>
        <w:spacing w:before="0" w:after="0"/>
        <w:rPr/>
      </w:pPr>
      <w:r>
        <w:rPr/>
        <w:tab/>
        <w:t>a fair wind</w:t>
      </w:r>
    </w:p>
    <w:p>
      <w:pPr>
        <w:pStyle w:val="Normal"/>
        <w:spacing w:before="0" w:after="0"/>
        <w:rPr/>
      </w:pPr>
      <w:r>
        <w:rPr/>
        <w:t>With his ruddy face his bushy eyebrows his pimply nose</w:t>
      </w:r>
    </w:p>
    <w:p>
      <w:pPr>
        <w:pStyle w:val="Normal"/>
        <w:spacing w:before="0" w:after="0"/>
        <w:rPr/>
      </w:pPr>
      <w:r>
        <w:rPr/>
        <w:tab/>
        <w:t>Master Hopkins is a true sailor</w:t>
      </w:r>
    </w:p>
    <w:p>
      <w:pPr>
        <w:pStyle w:val="Normal"/>
        <w:spacing w:before="0" w:after="0"/>
        <w:rPr/>
      </w:pPr>
      <w:r>
        <w:rPr/>
        <w:t>Small silver rings hang from his pierced ears</w:t>
      </w:r>
    </w:p>
    <w:p>
      <w:pPr>
        <w:pStyle w:val="Normal"/>
        <w:spacing w:before="0" w:after="0"/>
        <w:rPr/>
      </w:pPr>
      <w:r>
        <w:rPr/>
        <w:t>The ship’s cargo is exclusively coffins of Chinese</w:t>
      </w:r>
    </w:p>
    <w:p>
      <w:pPr>
        <w:pStyle w:val="Normal"/>
        <w:spacing w:before="0" w:after="0"/>
        <w:rPr/>
      </w:pPr>
      <w:r>
        <w:rPr/>
        <w:tab/>
        <w:t>who died in America and wished to be buried</w:t>
      </w:r>
    </w:p>
    <w:p>
      <w:pPr>
        <w:pStyle w:val="Normal"/>
        <w:spacing w:before="0" w:after="0"/>
        <w:rPr/>
      </w:pPr>
      <w:r>
        <w:rPr/>
        <w:tab/>
        <w:t>in their homeland</w:t>
      </w:r>
    </w:p>
    <w:p>
      <w:pPr>
        <w:pStyle w:val="Normal"/>
        <w:spacing w:before="0" w:after="0"/>
        <w:rPr/>
      </w:pPr>
      <w:r>
        <w:rPr/>
        <w:t>Oblong boxes painted red or light blue or covered</w:t>
      </w:r>
    </w:p>
    <w:p>
      <w:pPr>
        <w:pStyle w:val="Normal"/>
        <w:spacing w:before="0" w:after="0"/>
        <w:rPr/>
      </w:pPr>
      <w:r>
        <w:rPr/>
        <w:tab/>
        <w:t>with golden characters</w:t>
      </w:r>
    </w:p>
    <w:p>
      <w:pPr>
        <w:pStyle w:val="Normal"/>
        <w:spacing w:before="0" w:after="0"/>
        <w:rPr/>
      </w:pPr>
      <w:r>
        <w:rPr/>
        <w:t>Just the type of merchandise it is illegal to ship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-By Blaise Cendrars </w:t>
      </w:r>
    </w:p>
    <w:p>
      <w:pPr>
        <w:pStyle w:val="Normal"/>
        <w:spacing w:before="0" w:after="0"/>
        <w:rPr/>
      </w:pPr>
      <w:r>
        <w:rPr/>
        <w:t>Translated by Monique Chefdor</w:t>
      </w:r>
    </w:p>
    <w:sectPr>
      <w:type w:val="nextPage"/>
      <w:pgSz w:w="12240" w:h="15840"/>
      <w:pgMar w:left="1080" w:right="108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ourier New" w:hAnsi="Courier New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LibreOffice/5.4.4.2$Linux_X86_64 LibreOffice_project/40$Build-2</Application>
  <Pages>2</Pages>
  <Words>223</Words>
  <Characters>1054</Characters>
  <CharactersWithSpaces>1246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2018-02-01T21:35:03Z</dcterms:modified>
  <cp:revision>1</cp:revision>
  <dc:subject/>
  <dc:title/>
</cp:coreProperties>
</file>